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7D076" w14:textId="77777777" w:rsidR="00344EDC" w:rsidRDefault="00197A7E">
      <w:pPr>
        <w:pStyle w:val="Textoindependiente"/>
        <w:ind w:left="111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0E467E71" wp14:editId="416D6C46">
                <wp:extent cx="5219700" cy="381000"/>
                <wp:effectExtent l="9525" t="0" r="0" b="952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0" cy="38100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266916" w14:textId="77777777" w:rsidR="00344EDC" w:rsidRDefault="00197A7E">
                            <w:pPr>
                              <w:pStyle w:val="Textoindependiente"/>
                              <w:spacing w:line="292" w:lineRule="exact"/>
                              <w:ind w:left="8" w:right="8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PROGRAMA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ESTUDIO: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ARQUITECTURA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PLATAFORMAS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Y</w:t>
                            </w:r>
                          </w:p>
                          <w:p w14:paraId="6B9A511F" w14:textId="77777777" w:rsidR="00344EDC" w:rsidRDefault="00197A7E">
                            <w:pPr>
                              <w:pStyle w:val="Textoindependiente"/>
                              <w:spacing w:before="3" w:line="289" w:lineRule="exact"/>
                              <w:ind w:left="81" w:right="8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SERVICIOS DE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TECNOLOGIAS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INFORMACION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E467E71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11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" fillcolor="#dadada">
                <v:path arrowok="t"/>
                <v:textbox inset="0,0,0,0">
                  <w:txbxContent>
                    <w:p w14:paraId="5B266916" w14:textId="77777777" w:rsidR="00344EDC" w:rsidRDefault="00197A7E">
                      <w:pPr>
                        <w:pStyle w:val="Textoindependiente"/>
                        <w:spacing w:line="292" w:lineRule="exact"/>
                        <w:ind w:left="8" w:right="8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PROGRAMA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ESTUDIO: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ARQUITECTURA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PLATAFORMAS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0"/>
                        </w:rPr>
                        <w:t>Y</w:t>
                      </w:r>
                    </w:p>
                    <w:p w14:paraId="6B9A511F" w14:textId="77777777" w:rsidR="00344EDC" w:rsidRDefault="00197A7E">
                      <w:pPr>
                        <w:pStyle w:val="Textoindependiente"/>
                        <w:spacing w:before="3" w:line="289" w:lineRule="exact"/>
                        <w:ind w:left="81" w:right="8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SERVICIOS DE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TECNOLOGIAS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INFORMACION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F4EC0C" w14:textId="77777777" w:rsidR="00344EDC" w:rsidRDefault="00344EDC">
      <w:pPr>
        <w:pStyle w:val="Textoindependiente"/>
        <w:spacing w:before="5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5F1D7584" w14:textId="77777777">
        <w:trPr>
          <w:trHeight w:val="570"/>
        </w:trPr>
        <w:tc>
          <w:tcPr>
            <w:tcW w:w="1215" w:type="dxa"/>
            <w:shd w:val="clear" w:color="auto" w:fill="DADADA"/>
          </w:tcPr>
          <w:p w14:paraId="30107681" w14:textId="77777777" w:rsidR="00344EDC" w:rsidRDefault="00197A7E">
            <w:pPr>
              <w:pStyle w:val="TableParagraph"/>
              <w:spacing w:line="280" w:lineRule="atLeast"/>
              <w:ind w:left="67" w:firstLine="1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UNIDAD DIDACTICA</w:t>
            </w:r>
          </w:p>
        </w:tc>
        <w:tc>
          <w:tcPr>
            <w:tcW w:w="1515" w:type="dxa"/>
            <w:shd w:val="clear" w:color="auto" w:fill="DADADA"/>
          </w:tcPr>
          <w:p w14:paraId="029F0D28" w14:textId="77777777" w:rsidR="00344EDC" w:rsidRDefault="00197A7E">
            <w:pPr>
              <w:pStyle w:val="TableParagraph"/>
              <w:spacing w:line="280" w:lineRule="atLeast"/>
              <w:ind w:left="172" w:firstLine="19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TITULO (TEMATICA)</w:t>
            </w:r>
          </w:p>
        </w:tc>
        <w:tc>
          <w:tcPr>
            <w:tcW w:w="1515" w:type="dxa"/>
            <w:shd w:val="clear" w:color="auto" w:fill="DADADA"/>
          </w:tcPr>
          <w:p w14:paraId="2AC8664A" w14:textId="77777777" w:rsidR="00344EDC" w:rsidRDefault="00197A7E">
            <w:pPr>
              <w:pStyle w:val="TableParagraph"/>
              <w:spacing w:line="280" w:lineRule="atLeast"/>
              <w:ind w:left="457" w:hanging="285"/>
              <w:rPr>
                <w:b/>
                <w:sz w:val="23"/>
              </w:rPr>
            </w:pPr>
            <w:r>
              <w:rPr>
                <w:b/>
                <w:sz w:val="23"/>
              </w:rPr>
              <w:t>TITULO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DEL </w:t>
            </w:r>
            <w:r>
              <w:rPr>
                <w:b/>
                <w:spacing w:val="-2"/>
                <w:sz w:val="23"/>
              </w:rPr>
              <w:t>LIBRO</w:t>
            </w:r>
          </w:p>
        </w:tc>
        <w:tc>
          <w:tcPr>
            <w:tcW w:w="1515" w:type="dxa"/>
            <w:shd w:val="clear" w:color="auto" w:fill="DADADA"/>
          </w:tcPr>
          <w:p w14:paraId="6508E58C" w14:textId="77777777" w:rsidR="00344EDC" w:rsidRDefault="00197A7E">
            <w:pPr>
              <w:pStyle w:val="TableParagraph"/>
              <w:spacing w:before="143"/>
              <w:ind w:left="1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AUTOR</w:t>
            </w:r>
          </w:p>
        </w:tc>
        <w:tc>
          <w:tcPr>
            <w:tcW w:w="945" w:type="dxa"/>
            <w:shd w:val="clear" w:color="auto" w:fill="DADADA"/>
          </w:tcPr>
          <w:p w14:paraId="215B1356" w14:textId="77777777" w:rsidR="00344EDC" w:rsidRDefault="00197A7E">
            <w:pPr>
              <w:pStyle w:val="TableParagraph"/>
              <w:spacing w:before="143"/>
              <w:ind w:left="12" w:righ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AÑO</w:t>
            </w:r>
          </w:p>
        </w:tc>
        <w:tc>
          <w:tcPr>
            <w:tcW w:w="1515" w:type="dxa"/>
            <w:shd w:val="clear" w:color="auto" w:fill="DADADA"/>
          </w:tcPr>
          <w:p w14:paraId="3E019E2A" w14:textId="77777777" w:rsidR="00344EDC" w:rsidRDefault="00197A7E">
            <w:pPr>
              <w:pStyle w:val="TableParagraph"/>
              <w:spacing w:before="143"/>
              <w:ind w:right="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EDITORIAL</w:t>
            </w:r>
          </w:p>
        </w:tc>
      </w:tr>
      <w:tr w:rsidR="00344EDC" w14:paraId="6B510136" w14:textId="77777777">
        <w:trPr>
          <w:trHeight w:val="1575"/>
        </w:trPr>
        <w:tc>
          <w:tcPr>
            <w:tcW w:w="1215" w:type="dxa"/>
            <w:tcBorders>
              <w:bottom w:val="nil"/>
            </w:tcBorders>
          </w:tcPr>
          <w:p w14:paraId="08323501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092817FF" w14:textId="77777777" w:rsidR="00344EDC" w:rsidRDefault="00197A7E">
            <w:pPr>
              <w:pStyle w:val="TableParagraph"/>
              <w:spacing w:line="244" w:lineRule="auto"/>
              <w:ind w:left="82" w:right="66" w:hanging="7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Organizació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de la </w:t>
            </w:r>
            <w:r>
              <w:rPr>
                <w:spacing w:val="-2"/>
                <w:sz w:val="21"/>
              </w:rPr>
              <w:t>información</w:t>
            </w:r>
          </w:p>
        </w:tc>
        <w:tc>
          <w:tcPr>
            <w:tcW w:w="1515" w:type="dxa"/>
            <w:tcBorders>
              <w:bottom w:val="nil"/>
            </w:tcBorders>
          </w:tcPr>
          <w:p w14:paraId="622D40B1" w14:textId="77777777" w:rsidR="00344EDC" w:rsidRDefault="00197A7E">
            <w:pPr>
              <w:pStyle w:val="TableParagraph"/>
              <w:spacing w:line="260" w:lineRule="atLeast"/>
              <w:ind w:left="67" w:right="116" w:hanging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Administración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Infraestructura </w:t>
            </w:r>
            <w:r>
              <w:rPr>
                <w:sz w:val="21"/>
              </w:rPr>
              <w:t xml:space="preserve">de TI con </w:t>
            </w:r>
            <w:r>
              <w:rPr>
                <w:spacing w:val="-2"/>
                <w:sz w:val="21"/>
              </w:rPr>
              <w:t xml:space="preserve">Herramientas </w:t>
            </w:r>
            <w:r>
              <w:rPr>
                <w:sz w:val="21"/>
              </w:rPr>
              <w:t xml:space="preserve">Open </w:t>
            </w:r>
            <w:proofErr w:type="spellStart"/>
            <w:r>
              <w:rPr>
                <w:sz w:val="21"/>
              </w:rPr>
              <w:t>Source</w:t>
            </w:r>
            <w:proofErr w:type="spellEnd"/>
            <w:r>
              <w:rPr>
                <w:sz w:val="21"/>
              </w:rPr>
              <w:t>.</w:t>
            </w:r>
          </w:p>
        </w:tc>
        <w:tc>
          <w:tcPr>
            <w:tcW w:w="1515" w:type="dxa"/>
          </w:tcPr>
          <w:p w14:paraId="7D17A2D5" w14:textId="77777777" w:rsidR="00344EDC" w:rsidRDefault="00197A7E">
            <w:pPr>
              <w:pStyle w:val="TableParagraph"/>
              <w:spacing w:before="128" w:line="244" w:lineRule="auto"/>
              <w:ind w:left="67" w:right="119" w:firstLine="11"/>
              <w:jc w:val="center"/>
              <w:rPr>
                <w:sz w:val="21"/>
              </w:rPr>
            </w:pPr>
            <w:r>
              <w:rPr>
                <w:sz w:val="21"/>
              </w:rPr>
              <w:t>Gobierno y gestión de las tecnologías y los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sistemas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información</w:t>
            </w:r>
          </w:p>
        </w:tc>
        <w:tc>
          <w:tcPr>
            <w:tcW w:w="1515" w:type="dxa"/>
          </w:tcPr>
          <w:p w14:paraId="0ECED219" w14:textId="77777777" w:rsidR="00344EDC" w:rsidRDefault="00197A7E">
            <w:pPr>
              <w:pStyle w:val="TableParagraph"/>
              <w:spacing w:before="128" w:line="244" w:lineRule="auto"/>
              <w:ind w:left="67" w:right="109" w:firstLine="345"/>
              <w:jc w:val="bot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Piattini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Velthuis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Mario</w:t>
            </w:r>
          </w:p>
          <w:p w14:paraId="2F5EC15B" w14:textId="77777777" w:rsidR="00344EDC" w:rsidRDefault="00197A7E">
            <w:pPr>
              <w:pStyle w:val="TableParagraph"/>
              <w:spacing w:before="1" w:line="244" w:lineRule="auto"/>
              <w:ind w:left="307" w:right="351" w:firstLine="60"/>
              <w:jc w:val="both"/>
              <w:rPr>
                <w:sz w:val="21"/>
              </w:rPr>
            </w:pPr>
            <w:r>
              <w:rPr>
                <w:sz w:val="21"/>
              </w:rPr>
              <w:t xml:space="preserve">G. - Ruiz </w:t>
            </w:r>
            <w:r>
              <w:rPr>
                <w:spacing w:val="-2"/>
                <w:sz w:val="21"/>
              </w:rPr>
              <w:t>González, Francisco</w:t>
            </w:r>
          </w:p>
        </w:tc>
        <w:tc>
          <w:tcPr>
            <w:tcW w:w="945" w:type="dxa"/>
          </w:tcPr>
          <w:p w14:paraId="612C8358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3B7A528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3747AF5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541FA00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C4C4367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74C2AC18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1A5754E6" w14:textId="77777777">
        <w:trPr>
          <w:trHeight w:val="285"/>
        </w:trPr>
        <w:tc>
          <w:tcPr>
            <w:tcW w:w="1215" w:type="dxa"/>
            <w:tcBorders>
              <w:top w:val="nil"/>
              <w:bottom w:val="nil"/>
            </w:tcBorders>
          </w:tcPr>
          <w:p w14:paraId="1DA8756C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62AD6D00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bottom w:val="nil"/>
            </w:tcBorders>
          </w:tcPr>
          <w:p w14:paraId="323B7EC1" w14:textId="77777777" w:rsidR="00344EDC" w:rsidRDefault="00197A7E">
            <w:pPr>
              <w:pStyle w:val="TableParagraph"/>
              <w:spacing w:before="8"/>
              <w:ind w:right="47"/>
              <w:jc w:val="center"/>
              <w:rPr>
                <w:sz w:val="21"/>
              </w:rPr>
            </w:pPr>
            <w:r>
              <w:rPr>
                <w:sz w:val="21"/>
              </w:rPr>
              <w:t>Modelo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para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la</w:t>
            </w:r>
          </w:p>
        </w:tc>
        <w:tc>
          <w:tcPr>
            <w:tcW w:w="1515" w:type="dxa"/>
            <w:tcBorders>
              <w:bottom w:val="nil"/>
            </w:tcBorders>
          </w:tcPr>
          <w:p w14:paraId="2F7A7F37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  <w:tcBorders>
              <w:bottom w:val="nil"/>
            </w:tcBorders>
          </w:tcPr>
          <w:p w14:paraId="096F374D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bottom w:val="nil"/>
            </w:tcBorders>
          </w:tcPr>
          <w:p w14:paraId="0AA9420B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EDC" w14:paraId="258632DF" w14:textId="77777777">
        <w:trPr>
          <w:trHeight w:val="255"/>
        </w:trPr>
        <w:tc>
          <w:tcPr>
            <w:tcW w:w="1215" w:type="dxa"/>
            <w:tcBorders>
              <w:top w:val="nil"/>
              <w:bottom w:val="nil"/>
            </w:tcBorders>
          </w:tcPr>
          <w:p w14:paraId="2360B82C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508647CD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4A7D58D1" w14:textId="77777777" w:rsidR="00344EDC" w:rsidRDefault="00197A7E">
            <w:pPr>
              <w:pStyle w:val="TableParagraph"/>
              <w:spacing w:line="235" w:lineRule="exact"/>
              <w:ind w:right="41"/>
              <w:jc w:val="center"/>
              <w:rPr>
                <w:sz w:val="21"/>
              </w:rPr>
            </w:pPr>
            <w:r>
              <w:rPr>
                <w:sz w:val="21"/>
              </w:rPr>
              <w:t>gestión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de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45C51F7E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36560F3F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1E93C200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4EDC" w14:paraId="67F9770E" w14:textId="77777777">
        <w:trPr>
          <w:trHeight w:val="792"/>
        </w:trPr>
        <w:tc>
          <w:tcPr>
            <w:tcW w:w="1215" w:type="dxa"/>
            <w:tcBorders>
              <w:top w:val="nil"/>
              <w:bottom w:val="nil"/>
            </w:tcBorders>
          </w:tcPr>
          <w:p w14:paraId="285A69AF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2F951BCB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0657FD96" w14:textId="77777777" w:rsidR="00344EDC" w:rsidRDefault="00197A7E">
            <w:pPr>
              <w:pStyle w:val="TableParagraph"/>
              <w:spacing w:line="244" w:lineRule="auto"/>
              <w:ind w:left="127" w:hanging="30"/>
              <w:rPr>
                <w:sz w:val="21"/>
              </w:rPr>
            </w:pPr>
            <w:r>
              <w:rPr>
                <w:sz w:val="21"/>
              </w:rPr>
              <w:t>tecnologías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información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y</w:t>
            </w:r>
          </w:p>
          <w:p w14:paraId="78A817DD" w14:textId="77777777" w:rsidR="00344EDC" w:rsidRDefault="00197A7E">
            <w:pPr>
              <w:pStyle w:val="TableParagraph"/>
              <w:ind w:left="127"/>
              <w:rPr>
                <w:sz w:val="21"/>
              </w:rPr>
            </w:pPr>
            <w:r>
              <w:rPr>
                <w:spacing w:val="-2"/>
                <w:sz w:val="21"/>
              </w:rPr>
              <w:t>comunicación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63A87836" w14:textId="77777777" w:rsidR="00344EDC" w:rsidRDefault="00197A7E">
            <w:pPr>
              <w:pStyle w:val="TableParagraph"/>
              <w:spacing w:line="234" w:lineRule="exact"/>
              <w:ind w:right="5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Estrada</w:t>
            </w:r>
          </w:p>
          <w:p w14:paraId="5118A46E" w14:textId="77777777" w:rsidR="00344EDC" w:rsidRDefault="00197A7E">
            <w:pPr>
              <w:pStyle w:val="TableParagraph"/>
              <w:spacing w:before="5" w:line="244" w:lineRule="auto"/>
              <w:ind w:left="127" w:right="139" w:hanging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Hernández, </w:t>
            </w:r>
            <w:r>
              <w:rPr>
                <w:sz w:val="21"/>
              </w:rPr>
              <w:t>José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Armando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3968F09F" w14:textId="77777777" w:rsidR="00344EDC" w:rsidRDefault="00344EDC">
            <w:pPr>
              <w:pStyle w:val="TableParagraph"/>
              <w:spacing w:before="6"/>
              <w:rPr>
                <w:rFonts w:ascii="Times New Roman"/>
                <w:sz w:val="21"/>
              </w:rPr>
            </w:pPr>
          </w:p>
          <w:p w14:paraId="09E3C36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01CB1BE3" w14:textId="77777777" w:rsidR="00344EDC" w:rsidRDefault="00197A7E">
            <w:pPr>
              <w:pStyle w:val="TableParagraph"/>
              <w:spacing w:before="112" w:line="244" w:lineRule="auto"/>
              <w:ind w:left="202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  <w:tr w:rsidR="00344EDC" w14:paraId="1D33A6C2" w14:textId="77777777">
        <w:trPr>
          <w:trHeight w:val="261"/>
        </w:trPr>
        <w:tc>
          <w:tcPr>
            <w:tcW w:w="1215" w:type="dxa"/>
            <w:tcBorders>
              <w:top w:val="nil"/>
              <w:bottom w:val="nil"/>
            </w:tcBorders>
          </w:tcPr>
          <w:p w14:paraId="685938A4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41DED347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1C5C339F" w14:textId="77777777" w:rsidR="00344EDC" w:rsidRDefault="00197A7E">
            <w:pPr>
              <w:pStyle w:val="TableParagraph"/>
              <w:spacing w:line="241" w:lineRule="exact"/>
              <w:ind w:right="50"/>
              <w:jc w:val="center"/>
              <w:rPr>
                <w:sz w:val="21"/>
              </w:rPr>
            </w:pPr>
            <w:r>
              <w:rPr>
                <w:sz w:val="21"/>
              </w:rPr>
              <w:t>en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gestión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183512A9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4719A434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3DBD2B51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4EDC" w14:paraId="3EF78C38" w14:textId="77777777">
        <w:trPr>
          <w:trHeight w:val="235"/>
        </w:trPr>
        <w:tc>
          <w:tcPr>
            <w:tcW w:w="1215" w:type="dxa"/>
            <w:tcBorders>
              <w:top w:val="nil"/>
            </w:tcBorders>
          </w:tcPr>
          <w:p w14:paraId="61911C45" w14:textId="77777777" w:rsidR="00344EDC" w:rsidRDefault="00344E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16F65AF6" w14:textId="77777777" w:rsidR="00344EDC" w:rsidRDefault="00344E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040C4552" w14:textId="77777777" w:rsidR="00344EDC" w:rsidRDefault="00197A7E">
            <w:pPr>
              <w:pStyle w:val="TableParagraph"/>
              <w:spacing w:line="216" w:lineRule="exact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empresarial</w:t>
            </w:r>
          </w:p>
        </w:tc>
        <w:tc>
          <w:tcPr>
            <w:tcW w:w="1515" w:type="dxa"/>
            <w:tcBorders>
              <w:top w:val="nil"/>
            </w:tcBorders>
          </w:tcPr>
          <w:p w14:paraId="65CC05DF" w14:textId="77777777" w:rsidR="00344EDC" w:rsidRDefault="00344E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5" w:type="dxa"/>
            <w:tcBorders>
              <w:top w:val="nil"/>
            </w:tcBorders>
          </w:tcPr>
          <w:p w14:paraId="5F0A26DC" w14:textId="77777777" w:rsidR="00344EDC" w:rsidRDefault="00344E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2381A083" w14:textId="77777777" w:rsidR="00344EDC" w:rsidRDefault="00344ED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4EDC" w14:paraId="3CC8C00A" w14:textId="77777777">
        <w:trPr>
          <w:trHeight w:val="285"/>
        </w:trPr>
        <w:tc>
          <w:tcPr>
            <w:tcW w:w="1215" w:type="dxa"/>
            <w:tcBorders>
              <w:bottom w:val="nil"/>
            </w:tcBorders>
          </w:tcPr>
          <w:p w14:paraId="39CB16E3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bottom w:val="nil"/>
            </w:tcBorders>
          </w:tcPr>
          <w:p w14:paraId="3F39D470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bottom w:val="nil"/>
            </w:tcBorders>
          </w:tcPr>
          <w:p w14:paraId="28979B97" w14:textId="77777777" w:rsidR="00344EDC" w:rsidRDefault="00197A7E">
            <w:pPr>
              <w:pStyle w:val="TableParagraph"/>
              <w:spacing w:before="8"/>
              <w:ind w:right="45"/>
              <w:jc w:val="center"/>
              <w:rPr>
                <w:sz w:val="21"/>
              </w:rPr>
            </w:pPr>
            <w:r>
              <w:rPr>
                <w:sz w:val="21"/>
              </w:rPr>
              <w:t>MI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PC:</w:t>
            </w:r>
          </w:p>
        </w:tc>
        <w:tc>
          <w:tcPr>
            <w:tcW w:w="1515" w:type="dxa"/>
            <w:tcBorders>
              <w:bottom w:val="nil"/>
            </w:tcBorders>
          </w:tcPr>
          <w:p w14:paraId="5B38AD98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  <w:tcBorders>
              <w:bottom w:val="nil"/>
            </w:tcBorders>
          </w:tcPr>
          <w:p w14:paraId="286893D6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bottom w:val="nil"/>
            </w:tcBorders>
          </w:tcPr>
          <w:p w14:paraId="4EFC36A2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EDC" w14:paraId="6309E3A4" w14:textId="77777777">
        <w:trPr>
          <w:trHeight w:val="1047"/>
        </w:trPr>
        <w:tc>
          <w:tcPr>
            <w:tcW w:w="1215" w:type="dxa"/>
            <w:tcBorders>
              <w:top w:val="nil"/>
              <w:bottom w:val="nil"/>
            </w:tcBorders>
          </w:tcPr>
          <w:p w14:paraId="7C7C1BA4" w14:textId="77777777" w:rsidR="00344EDC" w:rsidRDefault="00344EDC">
            <w:pPr>
              <w:pStyle w:val="TableParagraph"/>
              <w:spacing w:before="6"/>
              <w:rPr>
                <w:rFonts w:ascii="Times New Roman"/>
                <w:sz w:val="21"/>
              </w:rPr>
            </w:pPr>
          </w:p>
          <w:p w14:paraId="403D64E1" w14:textId="77777777" w:rsidR="00344EDC" w:rsidRDefault="00197A7E">
            <w:pPr>
              <w:pStyle w:val="TableParagraph"/>
              <w:spacing w:line="244" w:lineRule="auto"/>
              <w:ind w:left="352" w:hanging="33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Arquitectura </w:t>
            </w:r>
            <w:r>
              <w:rPr>
                <w:sz w:val="21"/>
              </w:rPr>
              <w:t>de PC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0E53E0C9" w14:textId="77777777" w:rsidR="00344EDC" w:rsidRDefault="00197A7E">
            <w:pPr>
              <w:pStyle w:val="TableParagraph"/>
              <w:spacing w:before="112" w:line="244" w:lineRule="auto"/>
              <w:ind w:left="82" w:right="120"/>
              <w:jc w:val="center"/>
              <w:rPr>
                <w:sz w:val="21"/>
              </w:rPr>
            </w:pPr>
            <w:r>
              <w:rPr>
                <w:sz w:val="21"/>
              </w:rPr>
              <w:t>Actualización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Reparación de </w:t>
            </w:r>
            <w:r>
              <w:rPr>
                <w:spacing w:val="-4"/>
                <w:sz w:val="21"/>
              </w:rPr>
              <w:t>PCS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42E338B7" w14:textId="77777777" w:rsidR="00344EDC" w:rsidRDefault="00197A7E">
            <w:pPr>
              <w:pStyle w:val="TableParagraph"/>
              <w:spacing w:line="241" w:lineRule="exact"/>
              <w:ind w:right="3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Actualización,</w:t>
            </w:r>
          </w:p>
          <w:p w14:paraId="22039914" w14:textId="77777777" w:rsidR="00344EDC" w:rsidRDefault="00197A7E">
            <w:pPr>
              <w:pStyle w:val="TableParagraph"/>
              <w:spacing w:before="1" w:line="260" w:lineRule="atLeast"/>
              <w:ind w:left="52" w:right="102" w:firstLine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configuración, mantenimiento </w:t>
            </w:r>
            <w:r>
              <w:rPr>
                <w:sz w:val="21"/>
              </w:rPr>
              <w:t>y reparación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7F144A83" w14:textId="77777777" w:rsidR="00344EDC" w:rsidRDefault="00197A7E">
            <w:pPr>
              <w:pStyle w:val="TableParagraph"/>
              <w:spacing w:before="112" w:line="244" w:lineRule="auto"/>
              <w:ind w:left="142" w:right="203" w:firstLine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Martín- </w:t>
            </w:r>
            <w:r>
              <w:rPr>
                <w:sz w:val="21"/>
              </w:rPr>
              <w:t>Pozuelo,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José </w:t>
            </w:r>
            <w:r>
              <w:rPr>
                <w:spacing w:val="-2"/>
                <w:sz w:val="21"/>
              </w:rPr>
              <w:t>María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487B70E9" w14:textId="77777777" w:rsidR="00344EDC" w:rsidRDefault="00344EDC">
            <w:pPr>
              <w:pStyle w:val="TableParagraph"/>
              <w:spacing w:before="126"/>
              <w:rPr>
                <w:rFonts w:ascii="Times New Roman"/>
                <w:sz w:val="21"/>
              </w:rPr>
            </w:pPr>
          </w:p>
          <w:p w14:paraId="42A7751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2D4389B0" w14:textId="77777777" w:rsidR="00344EDC" w:rsidRDefault="00344EDC">
            <w:pPr>
              <w:pStyle w:val="TableParagraph"/>
              <w:spacing w:before="126"/>
              <w:rPr>
                <w:rFonts w:ascii="Times New Roman"/>
                <w:sz w:val="21"/>
              </w:rPr>
            </w:pPr>
          </w:p>
          <w:p w14:paraId="1305DD5D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316ADDF3" w14:textId="77777777">
        <w:trPr>
          <w:trHeight w:val="242"/>
        </w:trPr>
        <w:tc>
          <w:tcPr>
            <w:tcW w:w="1215" w:type="dxa"/>
            <w:tcBorders>
              <w:top w:val="nil"/>
              <w:bottom w:val="nil"/>
            </w:tcBorders>
          </w:tcPr>
          <w:p w14:paraId="0D6F06E3" w14:textId="77777777" w:rsidR="00344EDC" w:rsidRDefault="00344E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7767F30D" w14:textId="77777777" w:rsidR="00344EDC" w:rsidRDefault="00344E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69E42997" w14:textId="77777777" w:rsidR="00344EDC" w:rsidRDefault="00197A7E">
            <w:pPr>
              <w:pStyle w:val="TableParagraph"/>
              <w:spacing w:line="222" w:lineRule="exact"/>
              <w:ind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(5a.ed.)</w:t>
            </w:r>
          </w:p>
        </w:tc>
        <w:tc>
          <w:tcPr>
            <w:tcW w:w="1515" w:type="dxa"/>
            <w:tcBorders>
              <w:top w:val="nil"/>
            </w:tcBorders>
          </w:tcPr>
          <w:p w14:paraId="711C6709" w14:textId="77777777" w:rsidR="00344EDC" w:rsidRDefault="00344E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5" w:type="dxa"/>
            <w:tcBorders>
              <w:top w:val="nil"/>
            </w:tcBorders>
          </w:tcPr>
          <w:p w14:paraId="69A9B4A9" w14:textId="77777777" w:rsidR="00344EDC" w:rsidRDefault="00344E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2E84A2EB" w14:textId="77777777" w:rsidR="00344EDC" w:rsidRDefault="00344ED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4EDC" w14:paraId="1E04471A" w14:textId="77777777">
        <w:trPr>
          <w:trHeight w:val="282"/>
        </w:trPr>
        <w:tc>
          <w:tcPr>
            <w:tcW w:w="1215" w:type="dxa"/>
            <w:tcBorders>
              <w:top w:val="nil"/>
              <w:bottom w:val="nil"/>
            </w:tcBorders>
          </w:tcPr>
          <w:p w14:paraId="6BD17F2D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5F08E1A0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bottom w:val="nil"/>
            </w:tcBorders>
          </w:tcPr>
          <w:p w14:paraId="72C48FC3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bottom w:val="nil"/>
            </w:tcBorders>
          </w:tcPr>
          <w:p w14:paraId="79CC2778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  <w:tcBorders>
              <w:bottom w:val="nil"/>
            </w:tcBorders>
          </w:tcPr>
          <w:p w14:paraId="28131BB5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bottom w:val="nil"/>
            </w:tcBorders>
          </w:tcPr>
          <w:p w14:paraId="001AC500" w14:textId="77777777" w:rsidR="00344EDC" w:rsidRDefault="00197A7E">
            <w:pPr>
              <w:pStyle w:val="TableParagraph"/>
              <w:spacing w:before="8" w:line="254" w:lineRule="exact"/>
              <w:ind w:right="56"/>
              <w:jc w:val="center"/>
              <w:rPr>
                <w:sz w:val="21"/>
              </w:rPr>
            </w:pPr>
            <w:r>
              <w:rPr>
                <w:sz w:val="21"/>
              </w:rPr>
              <w:t>Ministerio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de</w:t>
            </w:r>
          </w:p>
        </w:tc>
      </w:tr>
      <w:tr w:rsidR="00344EDC" w14:paraId="0868DA46" w14:textId="77777777">
        <w:trPr>
          <w:trHeight w:val="788"/>
        </w:trPr>
        <w:tc>
          <w:tcPr>
            <w:tcW w:w="1215" w:type="dxa"/>
            <w:tcBorders>
              <w:top w:val="nil"/>
              <w:bottom w:val="nil"/>
            </w:tcBorders>
          </w:tcPr>
          <w:p w14:paraId="25286978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1A62EB3A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5FE6C03F" w14:textId="77777777" w:rsidR="00344EDC" w:rsidRDefault="00197A7E">
            <w:pPr>
              <w:pStyle w:val="TableParagraph"/>
              <w:spacing w:line="238" w:lineRule="exact"/>
              <w:ind w:right="3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Mantenimiento</w:t>
            </w:r>
          </w:p>
          <w:p w14:paraId="326A2939" w14:textId="77777777" w:rsidR="00344EDC" w:rsidRDefault="00197A7E">
            <w:pPr>
              <w:pStyle w:val="TableParagraph"/>
              <w:spacing w:before="5" w:line="244" w:lineRule="auto"/>
              <w:ind w:left="202" w:right="207" w:hanging="4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de equipos </w:t>
            </w:r>
            <w:r>
              <w:rPr>
                <w:spacing w:val="-2"/>
                <w:sz w:val="21"/>
              </w:rPr>
              <w:t>informáticos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2DBC3E9C" w14:textId="77777777" w:rsidR="00344EDC" w:rsidRDefault="00197A7E">
            <w:pPr>
              <w:pStyle w:val="TableParagraph"/>
              <w:spacing w:before="116" w:line="244" w:lineRule="auto"/>
              <w:ind w:left="427" w:hanging="300"/>
              <w:rPr>
                <w:sz w:val="21"/>
              </w:rPr>
            </w:pPr>
            <w:r>
              <w:rPr>
                <w:sz w:val="21"/>
              </w:rPr>
              <w:t>Morán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Flores, </w:t>
            </w:r>
            <w:r>
              <w:rPr>
                <w:spacing w:val="-2"/>
                <w:sz w:val="21"/>
              </w:rPr>
              <w:t>Claudio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29BAA46A" w14:textId="77777777" w:rsidR="00344EDC" w:rsidRDefault="00197A7E">
            <w:pPr>
              <w:pStyle w:val="TableParagraph"/>
              <w:spacing w:before="236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784243C1" w14:textId="77777777" w:rsidR="00344EDC" w:rsidRDefault="00197A7E">
            <w:pPr>
              <w:pStyle w:val="TableParagraph"/>
              <w:spacing w:line="244" w:lineRule="exact"/>
              <w:ind w:left="262" w:hanging="45"/>
              <w:rPr>
                <w:sz w:val="21"/>
              </w:rPr>
            </w:pPr>
            <w:r>
              <w:rPr>
                <w:sz w:val="21"/>
              </w:rPr>
              <w:t>Educación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y</w:t>
            </w:r>
          </w:p>
          <w:p w14:paraId="212E4DBC" w14:textId="77777777" w:rsidR="00344EDC" w:rsidRDefault="00197A7E">
            <w:pPr>
              <w:pStyle w:val="TableParagraph"/>
              <w:spacing w:before="1" w:line="260" w:lineRule="atLeast"/>
              <w:ind w:left="112" w:firstLine="15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Formación </w:t>
            </w:r>
            <w:r>
              <w:rPr>
                <w:sz w:val="21"/>
              </w:rPr>
              <w:t>Profesional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</w:p>
        </w:tc>
      </w:tr>
      <w:tr w:rsidR="00344EDC" w14:paraId="5BA8921C" w14:textId="77777777">
        <w:trPr>
          <w:trHeight w:val="234"/>
        </w:trPr>
        <w:tc>
          <w:tcPr>
            <w:tcW w:w="1215" w:type="dxa"/>
            <w:tcBorders>
              <w:top w:val="nil"/>
            </w:tcBorders>
          </w:tcPr>
          <w:p w14:paraId="398A7304" w14:textId="77777777" w:rsidR="00344EDC" w:rsidRDefault="00344E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0F6B3427" w14:textId="77777777" w:rsidR="00344EDC" w:rsidRDefault="00344E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1EBC6B86" w14:textId="77777777" w:rsidR="00344EDC" w:rsidRDefault="00344E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3D75C5BA" w14:textId="77777777" w:rsidR="00344EDC" w:rsidRDefault="00344E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5" w:type="dxa"/>
            <w:tcBorders>
              <w:top w:val="nil"/>
            </w:tcBorders>
          </w:tcPr>
          <w:p w14:paraId="6A2F4670" w14:textId="77777777" w:rsidR="00344EDC" w:rsidRDefault="00344E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32AE16AC" w14:textId="77777777" w:rsidR="00344EDC" w:rsidRDefault="00197A7E">
            <w:pPr>
              <w:pStyle w:val="TableParagraph"/>
              <w:spacing w:line="214" w:lineRule="exact"/>
              <w:ind w:lef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España</w:t>
            </w:r>
          </w:p>
        </w:tc>
      </w:tr>
      <w:tr w:rsidR="00344EDC" w14:paraId="1E675B7D" w14:textId="77777777">
        <w:trPr>
          <w:trHeight w:val="285"/>
        </w:trPr>
        <w:tc>
          <w:tcPr>
            <w:tcW w:w="1215" w:type="dxa"/>
            <w:tcBorders>
              <w:bottom w:val="nil"/>
            </w:tcBorders>
          </w:tcPr>
          <w:p w14:paraId="6CFA1CE7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bottom w:val="nil"/>
            </w:tcBorders>
          </w:tcPr>
          <w:p w14:paraId="5233B6DD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bottom w:val="nil"/>
            </w:tcBorders>
          </w:tcPr>
          <w:p w14:paraId="24FB1A52" w14:textId="77777777" w:rsidR="00344EDC" w:rsidRDefault="00197A7E">
            <w:pPr>
              <w:pStyle w:val="TableParagraph"/>
              <w:spacing w:before="8"/>
              <w:ind w:right="5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Nuevos</w:t>
            </w:r>
          </w:p>
        </w:tc>
        <w:tc>
          <w:tcPr>
            <w:tcW w:w="1515" w:type="dxa"/>
            <w:tcBorders>
              <w:bottom w:val="nil"/>
            </w:tcBorders>
          </w:tcPr>
          <w:p w14:paraId="502D940E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  <w:tcBorders>
              <w:bottom w:val="nil"/>
            </w:tcBorders>
          </w:tcPr>
          <w:p w14:paraId="7F95B5DF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bottom w:val="nil"/>
            </w:tcBorders>
          </w:tcPr>
          <w:p w14:paraId="2D6F3595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EDC" w14:paraId="06F5D396" w14:textId="77777777">
        <w:trPr>
          <w:trHeight w:val="1047"/>
        </w:trPr>
        <w:tc>
          <w:tcPr>
            <w:tcW w:w="1215" w:type="dxa"/>
            <w:tcBorders>
              <w:top w:val="nil"/>
              <w:bottom w:val="nil"/>
            </w:tcBorders>
          </w:tcPr>
          <w:p w14:paraId="7E2D9363" w14:textId="77777777" w:rsidR="00344EDC" w:rsidRDefault="00344EDC">
            <w:pPr>
              <w:pStyle w:val="TableParagraph"/>
              <w:spacing w:before="6"/>
              <w:rPr>
                <w:rFonts w:ascii="Times New Roman"/>
                <w:sz w:val="21"/>
              </w:rPr>
            </w:pPr>
          </w:p>
          <w:p w14:paraId="357C3A05" w14:textId="77777777" w:rsidR="00344EDC" w:rsidRDefault="00197A7E">
            <w:pPr>
              <w:pStyle w:val="TableParagraph"/>
              <w:spacing w:line="244" w:lineRule="auto"/>
              <w:ind w:left="82" w:hanging="15"/>
              <w:rPr>
                <w:sz w:val="21"/>
              </w:rPr>
            </w:pPr>
            <w:r>
              <w:rPr>
                <w:spacing w:val="-2"/>
                <w:sz w:val="21"/>
              </w:rPr>
              <w:t>Tecnologías emergentes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79CAB1CC" w14:textId="77777777" w:rsidR="00344EDC" w:rsidRDefault="00197A7E">
            <w:pPr>
              <w:pStyle w:val="TableParagraph"/>
              <w:spacing w:before="112" w:line="244" w:lineRule="auto"/>
              <w:ind w:left="127" w:right="139" w:firstLine="9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Tecnologías Emergentes </w:t>
            </w:r>
            <w:r>
              <w:rPr>
                <w:sz w:val="21"/>
              </w:rPr>
              <w:t>para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Negocios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7013D319" w14:textId="77777777" w:rsidR="00344EDC" w:rsidRDefault="00197A7E">
            <w:pPr>
              <w:pStyle w:val="TableParagraph"/>
              <w:spacing w:line="241" w:lineRule="exact"/>
              <w:ind w:right="45"/>
              <w:jc w:val="center"/>
              <w:rPr>
                <w:sz w:val="21"/>
              </w:rPr>
            </w:pPr>
            <w:r>
              <w:rPr>
                <w:sz w:val="21"/>
              </w:rPr>
              <w:t>modelos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de</w:t>
            </w:r>
          </w:p>
          <w:p w14:paraId="439646D1" w14:textId="77777777" w:rsidR="00344EDC" w:rsidRDefault="00197A7E">
            <w:pPr>
              <w:pStyle w:val="TableParagraph"/>
              <w:spacing w:before="1" w:line="260" w:lineRule="atLeast"/>
              <w:ind w:left="37" w:right="77" w:hanging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negocio: </w:t>
            </w:r>
            <w:proofErr w:type="spellStart"/>
            <w:r>
              <w:rPr>
                <w:spacing w:val="-2"/>
                <w:sz w:val="21"/>
              </w:rPr>
              <w:t>emprendimient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era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la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77278695" w14:textId="77777777" w:rsidR="00344EDC" w:rsidRDefault="00344EDC">
            <w:pPr>
              <w:pStyle w:val="TableParagraph"/>
              <w:spacing w:before="126"/>
              <w:rPr>
                <w:rFonts w:ascii="Times New Roman"/>
                <w:sz w:val="21"/>
              </w:rPr>
            </w:pPr>
          </w:p>
          <w:p w14:paraId="4262E6FC" w14:textId="77777777" w:rsidR="00344EDC" w:rsidRDefault="00197A7E">
            <w:pPr>
              <w:pStyle w:val="TableParagraph"/>
              <w:ind w:left="6"/>
              <w:jc w:val="center"/>
              <w:rPr>
                <w:sz w:val="21"/>
              </w:rPr>
            </w:pPr>
            <w:r>
              <w:rPr>
                <w:sz w:val="21"/>
              </w:rPr>
              <w:t>Elson,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Cristina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674417E7" w14:textId="77777777" w:rsidR="00344EDC" w:rsidRDefault="00344EDC">
            <w:pPr>
              <w:pStyle w:val="TableParagraph"/>
              <w:spacing w:before="126"/>
              <w:rPr>
                <w:rFonts w:ascii="Times New Roman"/>
                <w:sz w:val="21"/>
              </w:rPr>
            </w:pPr>
          </w:p>
          <w:p w14:paraId="3A55E84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0CBC2909" w14:textId="77777777" w:rsidR="00344EDC" w:rsidRDefault="00344EDC">
            <w:pPr>
              <w:pStyle w:val="TableParagraph"/>
              <w:spacing w:before="126"/>
              <w:rPr>
                <w:rFonts w:ascii="Times New Roman"/>
                <w:sz w:val="21"/>
              </w:rPr>
            </w:pPr>
          </w:p>
          <w:p w14:paraId="297EF7D1" w14:textId="77777777" w:rsidR="00344EDC" w:rsidRDefault="00197A7E">
            <w:pPr>
              <w:pStyle w:val="TableParagraph"/>
              <w:ind w:left="8"/>
              <w:jc w:val="center"/>
              <w:rPr>
                <w:sz w:val="21"/>
              </w:rPr>
            </w:pPr>
            <w:hyperlink r:id="rId4">
              <w:r>
                <w:rPr>
                  <w:sz w:val="21"/>
                  <w:u w:val="single"/>
                </w:rPr>
                <w:t>Editorial</w:t>
              </w:r>
              <w:r>
                <w:rPr>
                  <w:spacing w:val="1"/>
                  <w:sz w:val="21"/>
                  <w:u w:val="single"/>
                </w:rPr>
                <w:t xml:space="preserve"> </w:t>
              </w:r>
              <w:r>
                <w:rPr>
                  <w:spacing w:val="-5"/>
                  <w:sz w:val="21"/>
                  <w:u w:val="single"/>
                </w:rPr>
                <w:t>UOC</w:t>
              </w:r>
            </w:hyperlink>
          </w:p>
        </w:tc>
      </w:tr>
      <w:tr w:rsidR="00344EDC" w14:paraId="04A5AB2C" w14:textId="77777777">
        <w:trPr>
          <w:trHeight w:val="242"/>
        </w:trPr>
        <w:tc>
          <w:tcPr>
            <w:tcW w:w="1215" w:type="dxa"/>
            <w:tcBorders>
              <w:top w:val="nil"/>
              <w:bottom w:val="nil"/>
            </w:tcBorders>
          </w:tcPr>
          <w:p w14:paraId="1FC2DFFC" w14:textId="77777777" w:rsidR="00344EDC" w:rsidRDefault="00344E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12178CC2" w14:textId="77777777" w:rsidR="00344EDC" w:rsidRDefault="00344E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2C7FA986" w14:textId="77777777" w:rsidR="00344EDC" w:rsidRDefault="00197A7E">
            <w:pPr>
              <w:pStyle w:val="TableParagraph"/>
              <w:spacing w:line="222" w:lineRule="exact"/>
              <w:ind w:righ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tecnología</w:t>
            </w:r>
          </w:p>
        </w:tc>
        <w:tc>
          <w:tcPr>
            <w:tcW w:w="1515" w:type="dxa"/>
            <w:tcBorders>
              <w:top w:val="nil"/>
            </w:tcBorders>
          </w:tcPr>
          <w:p w14:paraId="38973240" w14:textId="77777777" w:rsidR="00344EDC" w:rsidRDefault="00344E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5" w:type="dxa"/>
            <w:tcBorders>
              <w:top w:val="nil"/>
            </w:tcBorders>
          </w:tcPr>
          <w:p w14:paraId="1B6FA069" w14:textId="77777777" w:rsidR="00344EDC" w:rsidRDefault="00344E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2469A9D9" w14:textId="77777777" w:rsidR="00344EDC" w:rsidRDefault="00344ED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4EDC" w14:paraId="63E56CA9" w14:textId="77777777">
        <w:trPr>
          <w:trHeight w:val="397"/>
        </w:trPr>
        <w:tc>
          <w:tcPr>
            <w:tcW w:w="1215" w:type="dxa"/>
            <w:tcBorders>
              <w:top w:val="nil"/>
              <w:bottom w:val="nil"/>
            </w:tcBorders>
          </w:tcPr>
          <w:p w14:paraId="62A47972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5AD3E8AC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bottom w:val="nil"/>
            </w:tcBorders>
          </w:tcPr>
          <w:p w14:paraId="0E91FBA9" w14:textId="77777777" w:rsidR="00344EDC" w:rsidRDefault="00197A7E">
            <w:pPr>
              <w:pStyle w:val="TableParagraph"/>
              <w:spacing w:before="128" w:line="250" w:lineRule="exact"/>
              <w:ind w:right="5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Mercados</w:t>
            </w:r>
          </w:p>
        </w:tc>
        <w:tc>
          <w:tcPr>
            <w:tcW w:w="1515" w:type="dxa"/>
            <w:vMerge w:val="restart"/>
          </w:tcPr>
          <w:p w14:paraId="11702876" w14:textId="77777777" w:rsidR="00344EDC" w:rsidRDefault="00197A7E">
            <w:pPr>
              <w:pStyle w:val="TableParagraph"/>
              <w:spacing w:line="260" w:lineRule="atLeast"/>
              <w:ind w:left="52" w:right="92"/>
              <w:jc w:val="center"/>
              <w:rPr>
                <w:sz w:val="21"/>
              </w:rPr>
            </w:pPr>
            <w:r>
              <w:rPr>
                <w:sz w:val="21"/>
              </w:rPr>
              <w:t>Figueroa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Garza, </w:t>
            </w:r>
            <w:r>
              <w:rPr>
                <w:spacing w:val="-2"/>
                <w:sz w:val="21"/>
              </w:rPr>
              <w:t xml:space="preserve">Federico </w:t>
            </w:r>
            <w:r>
              <w:rPr>
                <w:sz w:val="21"/>
              </w:rPr>
              <w:t xml:space="preserve">Guadalupe - </w:t>
            </w:r>
            <w:r>
              <w:rPr>
                <w:spacing w:val="-2"/>
                <w:sz w:val="21"/>
              </w:rPr>
              <w:t>Hernández Campos, Alfonso</w:t>
            </w:r>
          </w:p>
        </w:tc>
        <w:tc>
          <w:tcPr>
            <w:tcW w:w="945" w:type="dxa"/>
            <w:tcBorders>
              <w:bottom w:val="nil"/>
            </w:tcBorders>
          </w:tcPr>
          <w:p w14:paraId="16CCF4D6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bottom w:val="nil"/>
            </w:tcBorders>
          </w:tcPr>
          <w:p w14:paraId="4FD97189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EDC" w14:paraId="7DDBE0B1" w14:textId="77777777">
        <w:trPr>
          <w:trHeight w:val="770"/>
        </w:trPr>
        <w:tc>
          <w:tcPr>
            <w:tcW w:w="1215" w:type="dxa"/>
            <w:tcBorders>
              <w:top w:val="nil"/>
              <w:bottom w:val="nil"/>
            </w:tcBorders>
          </w:tcPr>
          <w:p w14:paraId="73866BB4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06DED034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2CE61F74" w14:textId="77777777" w:rsidR="00344EDC" w:rsidRDefault="00197A7E">
            <w:pPr>
              <w:pStyle w:val="TableParagraph"/>
              <w:spacing w:line="233" w:lineRule="exact"/>
              <w:ind w:left="187"/>
              <w:rPr>
                <w:sz w:val="21"/>
              </w:rPr>
            </w:pPr>
            <w:r>
              <w:rPr>
                <w:spacing w:val="-2"/>
                <w:sz w:val="21"/>
              </w:rPr>
              <w:t>emergentes:</w:t>
            </w:r>
          </w:p>
          <w:p w14:paraId="13516056" w14:textId="77777777" w:rsidR="00344EDC" w:rsidRDefault="00197A7E">
            <w:pPr>
              <w:pStyle w:val="TableParagraph"/>
              <w:spacing w:line="260" w:lineRule="atLeast"/>
              <w:ind w:left="112" w:firstLine="15"/>
              <w:rPr>
                <w:sz w:val="21"/>
              </w:rPr>
            </w:pPr>
            <w:r>
              <w:rPr>
                <w:sz w:val="21"/>
              </w:rPr>
              <w:t>desafío de los negocios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la</w:t>
            </w:r>
          </w:p>
        </w:tc>
        <w:tc>
          <w:tcPr>
            <w:tcW w:w="1515" w:type="dxa"/>
            <w:vMerge/>
            <w:tcBorders>
              <w:top w:val="nil"/>
            </w:tcBorders>
          </w:tcPr>
          <w:p w14:paraId="33E989C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215661AB" w14:textId="77777777" w:rsidR="00344EDC" w:rsidRDefault="00197A7E">
            <w:pPr>
              <w:pStyle w:val="TableParagraph"/>
              <w:spacing w:before="240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09EDAB93" w14:textId="77777777" w:rsidR="00344EDC" w:rsidRDefault="00197A7E">
            <w:pPr>
              <w:pStyle w:val="TableParagraph"/>
              <w:spacing w:before="120" w:line="244" w:lineRule="auto"/>
              <w:ind w:left="367" w:hanging="240"/>
              <w:rPr>
                <w:sz w:val="21"/>
              </w:rPr>
            </w:pPr>
            <w:r>
              <w:rPr>
                <w:sz w:val="21"/>
              </w:rPr>
              <w:t>Plaza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Valdés </w:t>
            </w:r>
            <w:r>
              <w:rPr>
                <w:spacing w:val="-2"/>
                <w:sz w:val="21"/>
              </w:rPr>
              <w:t>(México)</w:t>
            </w:r>
          </w:p>
        </w:tc>
      </w:tr>
      <w:tr w:rsidR="00344EDC" w14:paraId="7C4F0E23" w14:textId="77777777">
        <w:trPr>
          <w:trHeight w:val="376"/>
        </w:trPr>
        <w:tc>
          <w:tcPr>
            <w:tcW w:w="1215" w:type="dxa"/>
            <w:tcBorders>
              <w:top w:val="nil"/>
            </w:tcBorders>
          </w:tcPr>
          <w:p w14:paraId="7747F2A3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1E345FA9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5A46A764" w14:textId="77777777" w:rsidR="00344EDC" w:rsidRDefault="00197A7E">
            <w:pPr>
              <w:pStyle w:val="TableParagraph"/>
              <w:spacing w:line="233" w:lineRule="exact"/>
              <w:ind w:left="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era </w:t>
            </w:r>
            <w:r>
              <w:rPr>
                <w:spacing w:val="-2"/>
                <w:sz w:val="21"/>
              </w:rPr>
              <w:t>digital</w:t>
            </w:r>
          </w:p>
        </w:tc>
        <w:tc>
          <w:tcPr>
            <w:tcW w:w="1515" w:type="dxa"/>
            <w:vMerge/>
            <w:tcBorders>
              <w:top w:val="nil"/>
            </w:tcBorders>
          </w:tcPr>
          <w:p w14:paraId="63908EB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tcBorders>
              <w:top w:val="nil"/>
            </w:tcBorders>
          </w:tcPr>
          <w:p w14:paraId="3BC068E3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5F8494D8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EDC" w14:paraId="3AD1AB9F" w14:textId="77777777">
        <w:trPr>
          <w:trHeight w:val="1575"/>
        </w:trPr>
        <w:tc>
          <w:tcPr>
            <w:tcW w:w="1215" w:type="dxa"/>
            <w:tcBorders>
              <w:bottom w:val="nil"/>
            </w:tcBorders>
          </w:tcPr>
          <w:p w14:paraId="7FDE5597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F866BE2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32E5717A" w14:textId="77777777" w:rsidR="00344EDC" w:rsidRDefault="00197A7E">
            <w:pPr>
              <w:pStyle w:val="TableParagraph"/>
              <w:spacing w:line="244" w:lineRule="auto"/>
              <w:ind w:left="127" w:firstLine="60"/>
              <w:rPr>
                <w:sz w:val="21"/>
              </w:rPr>
            </w:pPr>
            <w:r>
              <w:rPr>
                <w:spacing w:val="-2"/>
                <w:sz w:val="21"/>
              </w:rPr>
              <w:t>Sistemas Operativos</w:t>
            </w:r>
          </w:p>
        </w:tc>
        <w:tc>
          <w:tcPr>
            <w:tcW w:w="1515" w:type="dxa"/>
            <w:tcBorders>
              <w:bottom w:val="nil"/>
            </w:tcBorders>
          </w:tcPr>
          <w:p w14:paraId="273F2DE3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3DD02BC4" w14:textId="77777777" w:rsidR="00344EDC" w:rsidRDefault="00197A7E">
            <w:pPr>
              <w:pStyle w:val="TableParagraph"/>
              <w:spacing w:line="244" w:lineRule="auto"/>
              <w:ind w:left="127" w:right="187"/>
              <w:jc w:val="center"/>
              <w:rPr>
                <w:sz w:val="21"/>
              </w:rPr>
            </w:pPr>
            <w:r>
              <w:rPr>
                <w:sz w:val="21"/>
              </w:rPr>
              <w:t>Conceptos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Sistemas Operativos</w:t>
            </w:r>
          </w:p>
        </w:tc>
        <w:tc>
          <w:tcPr>
            <w:tcW w:w="1515" w:type="dxa"/>
          </w:tcPr>
          <w:p w14:paraId="762BD0EC" w14:textId="77777777" w:rsidR="00344EDC" w:rsidRDefault="00197A7E">
            <w:pPr>
              <w:pStyle w:val="TableParagraph"/>
              <w:spacing w:line="260" w:lineRule="atLeast"/>
              <w:ind w:left="112" w:right="145" w:hanging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Sistemas operativos sistemas </w:t>
            </w:r>
            <w:r>
              <w:rPr>
                <w:sz w:val="21"/>
              </w:rPr>
              <w:t>informáticos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lenguajes de </w:t>
            </w:r>
            <w:r>
              <w:rPr>
                <w:spacing w:val="-2"/>
                <w:sz w:val="21"/>
              </w:rPr>
              <w:t>programación</w:t>
            </w:r>
          </w:p>
        </w:tc>
        <w:tc>
          <w:tcPr>
            <w:tcW w:w="1515" w:type="dxa"/>
          </w:tcPr>
          <w:p w14:paraId="09FADBF5" w14:textId="77777777" w:rsidR="00344EDC" w:rsidRDefault="00197A7E">
            <w:pPr>
              <w:pStyle w:val="TableParagraph"/>
              <w:spacing w:before="128" w:line="244" w:lineRule="auto"/>
              <w:ind w:left="22" w:right="81" w:firstLine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Campos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Monge,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Maribel</w:t>
            </w:r>
          </w:p>
          <w:p w14:paraId="77D500F8" w14:textId="77777777" w:rsidR="00344EDC" w:rsidRDefault="00197A7E">
            <w:pPr>
              <w:pStyle w:val="TableParagraph"/>
              <w:spacing w:before="1" w:line="244" w:lineRule="auto"/>
              <w:ind w:left="217" w:right="267" w:firstLine="9"/>
              <w:jc w:val="center"/>
              <w:rPr>
                <w:sz w:val="21"/>
              </w:rPr>
            </w:pPr>
            <w:r>
              <w:rPr>
                <w:sz w:val="21"/>
              </w:rPr>
              <w:t>- Campos Monge,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Eva </w:t>
            </w:r>
            <w:r>
              <w:rPr>
                <w:spacing w:val="-2"/>
                <w:sz w:val="21"/>
              </w:rPr>
              <w:t>María</w:t>
            </w:r>
          </w:p>
        </w:tc>
        <w:tc>
          <w:tcPr>
            <w:tcW w:w="945" w:type="dxa"/>
          </w:tcPr>
          <w:p w14:paraId="4193286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5829AAA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3E74470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0DD56DC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FE202ED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2C971371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hyperlink r:id="rId5">
              <w:r>
                <w:rPr>
                  <w:sz w:val="21"/>
                  <w:u w:val="single"/>
                </w:rPr>
                <w:t>RA-MA</w:t>
              </w:r>
              <w:r>
                <w:rPr>
                  <w:spacing w:val="7"/>
                  <w:sz w:val="21"/>
                  <w:u w:val="single"/>
                </w:rPr>
                <w:t xml:space="preserve"> </w:t>
              </w:r>
              <w:r>
                <w:rPr>
                  <w:spacing w:val="-2"/>
                  <w:sz w:val="21"/>
                  <w:u w:val="single"/>
                </w:rPr>
                <w:t>Editorial</w:t>
              </w:r>
            </w:hyperlink>
          </w:p>
        </w:tc>
      </w:tr>
      <w:tr w:rsidR="00344EDC" w14:paraId="713252CF" w14:textId="77777777">
        <w:trPr>
          <w:trHeight w:val="780"/>
        </w:trPr>
        <w:tc>
          <w:tcPr>
            <w:tcW w:w="1215" w:type="dxa"/>
            <w:tcBorders>
              <w:top w:val="nil"/>
            </w:tcBorders>
          </w:tcPr>
          <w:p w14:paraId="18B1B6E0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74C1671E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3A9DEF7F" w14:textId="77777777" w:rsidR="00344EDC" w:rsidRDefault="00197A7E">
            <w:pPr>
              <w:pStyle w:val="TableParagraph"/>
              <w:spacing w:line="260" w:lineRule="atLeast"/>
              <w:ind w:left="262" w:hanging="19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Administración </w:t>
            </w:r>
            <w:r>
              <w:rPr>
                <w:sz w:val="21"/>
              </w:rPr>
              <w:t xml:space="preserve">de sistema </w:t>
            </w:r>
            <w:r>
              <w:rPr>
                <w:spacing w:val="-2"/>
                <w:sz w:val="21"/>
              </w:rPr>
              <w:t>operativos</w:t>
            </w:r>
          </w:p>
        </w:tc>
        <w:tc>
          <w:tcPr>
            <w:tcW w:w="1515" w:type="dxa"/>
          </w:tcPr>
          <w:p w14:paraId="57F9AFE1" w14:textId="77777777" w:rsidR="00344EDC" w:rsidRDefault="00197A7E">
            <w:pPr>
              <w:pStyle w:val="TableParagraph"/>
              <w:spacing w:before="128" w:line="244" w:lineRule="auto"/>
              <w:ind w:left="502" w:hanging="300"/>
              <w:rPr>
                <w:sz w:val="21"/>
              </w:rPr>
            </w:pPr>
            <w:r>
              <w:rPr>
                <w:sz w:val="21"/>
              </w:rPr>
              <w:t>Julio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Gómez </w:t>
            </w:r>
            <w:r>
              <w:rPr>
                <w:spacing w:val="-2"/>
                <w:sz w:val="21"/>
              </w:rPr>
              <w:t>López</w:t>
            </w:r>
          </w:p>
        </w:tc>
        <w:tc>
          <w:tcPr>
            <w:tcW w:w="945" w:type="dxa"/>
          </w:tcPr>
          <w:p w14:paraId="20DD354A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6152169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2539C6B2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34886FB5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hyperlink r:id="rId6">
              <w:r>
                <w:rPr>
                  <w:sz w:val="21"/>
                  <w:u w:val="single"/>
                </w:rPr>
                <w:t>RA-MA</w:t>
              </w:r>
              <w:r>
                <w:rPr>
                  <w:spacing w:val="7"/>
                  <w:sz w:val="21"/>
                  <w:u w:val="single"/>
                </w:rPr>
                <w:t xml:space="preserve"> </w:t>
              </w:r>
              <w:r>
                <w:rPr>
                  <w:spacing w:val="-2"/>
                  <w:sz w:val="21"/>
                  <w:u w:val="single"/>
                </w:rPr>
                <w:t>Editorial</w:t>
              </w:r>
            </w:hyperlink>
          </w:p>
        </w:tc>
      </w:tr>
    </w:tbl>
    <w:p w14:paraId="329FCA28" w14:textId="77777777" w:rsidR="00344EDC" w:rsidRDefault="00344EDC">
      <w:pPr>
        <w:jc w:val="center"/>
        <w:rPr>
          <w:sz w:val="21"/>
        </w:rPr>
        <w:sectPr w:rsidR="00344EDC">
          <w:type w:val="continuous"/>
          <w:pgSz w:w="11900" w:h="16840"/>
          <w:pgMar w:top="1380" w:right="1560" w:bottom="280" w:left="880" w:header="720" w:footer="720" w:gutter="0"/>
          <w:cols w:space="720"/>
        </w:sectPr>
      </w:pPr>
    </w:p>
    <w:p w14:paraId="371B3D38" w14:textId="77777777" w:rsidR="00344EDC" w:rsidRDefault="00344EDC">
      <w:pPr>
        <w:pStyle w:val="Textoindependiente"/>
        <w:spacing w:before="2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2E97A92B" w14:textId="77777777">
        <w:trPr>
          <w:trHeight w:val="1050"/>
        </w:trPr>
        <w:tc>
          <w:tcPr>
            <w:tcW w:w="1215" w:type="dxa"/>
            <w:vMerge w:val="restart"/>
          </w:tcPr>
          <w:p w14:paraId="2B085B45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7AA23C4E" w14:textId="77777777" w:rsidR="00344EDC" w:rsidRDefault="00197A7E">
            <w:pPr>
              <w:pStyle w:val="TableParagraph"/>
              <w:spacing w:line="244" w:lineRule="auto"/>
              <w:ind w:left="82" w:firstLine="3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Instalación </w:t>
            </w:r>
            <w:r>
              <w:rPr>
                <w:sz w:val="21"/>
              </w:rPr>
              <w:t>de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Software</w:t>
            </w:r>
          </w:p>
        </w:tc>
        <w:tc>
          <w:tcPr>
            <w:tcW w:w="1515" w:type="dxa"/>
            <w:vMerge w:val="restart"/>
          </w:tcPr>
          <w:p w14:paraId="3CF07F29" w14:textId="77777777" w:rsidR="00344EDC" w:rsidRDefault="00197A7E">
            <w:pPr>
              <w:pStyle w:val="TableParagraph"/>
              <w:spacing w:before="8" w:line="244" w:lineRule="auto"/>
              <w:ind w:left="52" w:right="90" w:hanging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Instalación, </w:t>
            </w:r>
            <w:r>
              <w:rPr>
                <w:sz w:val="21"/>
              </w:rPr>
              <w:t xml:space="preserve">Actualización y </w:t>
            </w: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>de Sof</w:t>
            </w:r>
            <w:r>
              <w:rPr>
                <w:sz w:val="21"/>
              </w:rPr>
              <w:t>tware.</w:t>
            </w:r>
          </w:p>
        </w:tc>
        <w:tc>
          <w:tcPr>
            <w:tcW w:w="1515" w:type="dxa"/>
          </w:tcPr>
          <w:p w14:paraId="714B276D" w14:textId="77777777" w:rsidR="00344EDC" w:rsidRDefault="00197A7E">
            <w:pPr>
              <w:pStyle w:val="TableParagraph"/>
              <w:spacing w:line="260" w:lineRule="atLeast"/>
              <w:ind w:left="97" w:right="102" w:hanging="3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Instalación y </w:t>
            </w:r>
            <w:proofErr w:type="spellStart"/>
            <w:r>
              <w:rPr>
                <w:spacing w:val="-2"/>
                <w:sz w:val="21"/>
              </w:rPr>
              <w:t>parametrizació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del software </w:t>
            </w:r>
            <w:r>
              <w:rPr>
                <w:spacing w:val="-2"/>
                <w:sz w:val="21"/>
              </w:rPr>
              <w:t>(UF1893)</w:t>
            </w:r>
          </w:p>
        </w:tc>
        <w:tc>
          <w:tcPr>
            <w:tcW w:w="1515" w:type="dxa"/>
          </w:tcPr>
          <w:p w14:paraId="6B347123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55E54553" w14:textId="77777777" w:rsidR="00344EDC" w:rsidRDefault="00197A7E">
            <w:pPr>
              <w:pStyle w:val="TableParagraph"/>
              <w:spacing w:line="244" w:lineRule="auto"/>
              <w:ind w:left="472" w:right="206" w:hanging="300"/>
              <w:rPr>
                <w:sz w:val="21"/>
              </w:rPr>
            </w:pPr>
            <w:r>
              <w:rPr>
                <w:sz w:val="21"/>
              </w:rPr>
              <w:t>Aranda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Vera, </w:t>
            </w:r>
            <w:r>
              <w:rPr>
                <w:spacing w:val="-2"/>
                <w:sz w:val="21"/>
              </w:rPr>
              <w:t>Álvaro</w:t>
            </w:r>
          </w:p>
        </w:tc>
        <w:tc>
          <w:tcPr>
            <w:tcW w:w="945" w:type="dxa"/>
          </w:tcPr>
          <w:p w14:paraId="57A1537F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630D20E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09B3273E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38F51E49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4FB3CDD9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0B41978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E5E3B9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02179EF" w14:textId="77777777" w:rsidR="00344EDC" w:rsidRDefault="00197A7E">
            <w:pPr>
              <w:pStyle w:val="TableParagraph"/>
              <w:spacing w:line="260" w:lineRule="atLeast"/>
              <w:ind w:left="52" w:right="9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del software </w:t>
            </w:r>
            <w:r>
              <w:rPr>
                <w:spacing w:val="-2"/>
                <w:sz w:val="21"/>
              </w:rPr>
              <w:t>(UF1894)</w:t>
            </w:r>
          </w:p>
        </w:tc>
        <w:tc>
          <w:tcPr>
            <w:tcW w:w="1515" w:type="dxa"/>
          </w:tcPr>
          <w:p w14:paraId="0F4F8A63" w14:textId="77777777" w:rsidR="00344EDC" w:rsidRDefault="00197A7E">
            <w:pPr>
              <w:pStyle w:val="TableParagraph"/>
              <w:spacing w:before="128" w:line="244" w:lineRule="auto"/>
              <w:ind w:left="232" w:hanging="135"/>
              <w:rPr>
                <w:sz w:val="21"/>
              </w:rPr>
            </w:pPr>
            <w:r>
              <w:rPr>
                <w:sz w:val="21"/>
              </w:rPr>
              <w:t>Pérez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Carvajal, Rafael Jesús</w:t>
            </w:r>
          </w:p>
        </w:tc>
        <w:tc>
          <w:tcPr>
            <w:tcW w:w="945" w:type="dxa"/>
          </w:tcPr>
          <w:p w14:paraId="797CB328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3FF1F26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3FED3069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09670191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3A98270E" w14:textId="77777777">
        <w:trPr>
          <w:trHeight w:val="1050"/>
        </w:trPr>
        <w:tc>
          <w:tcPr>
            <w:tcW w:w="1215" w:type="dxa"/>
            <w:vMerge w:val="restart"/>
          </w:tcPr>
          <w:p w14:paraId="3FECE42F" w14:textId="77777777" w:rsidR="00344EDC" w:rsidRDefault="00197A7E">
            <w:pPr>
              <w:pStyle w:val="TableParagraph"/>
              <w:spacing w:before="128" w:line="244" w:lineRule="auto"/>
              <w:ind w:left="67" w:right="6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Mantenimie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nto</w:t>
            </w:r>
            <w:proofErr w:type="spellEnd"/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Correctivo</w:t>
            </w:r>
          </w:p>
        </w:tc>
        <w:tc>
          <w:tcPr>
            <w:tcW w:w="1515" w:type="dxa"/>
            <w:vMerge w:val="restart"/>
          </w:tcPr>
          <w:p w14:paraId="7DFABD8E" w14:textId="77777777" w:rsidR="00344EDC" w:rsidRDefault="00197A7E">
            <w:pPr>
              <w:pStyle w:val="TableParagraph"/>
              <w:spacing w:before="8" w:line="244" w:lineRule="auto"/>
              <w:ind w:left="82" w:right="122" w:firstLine="30"/>
              <w:jc w:val="both"/>
              <w:rPr>
                <w:sz w:val="21"/>
              </w:rPr>
            </w:pPr>
            <w:r>
              <w:rPr>
                <w:sz w:val="21"/>
              </w:rPr>
              <w:t xml:space="preserve">Reparación de </w:t>
            </w:r>
            <w:r>
              <w:rPr>
                <w:spacing w:val="-2"/>
                <w:sz w:val="21"/>
              </w:rPr>
              <w:t xml:space="preserve">Computadoras </w:t>
            </w:r>
            <w:r>
              <w:rPr>
                <w:sz w:val="21"/>
              </w:rPr>
              <w:t>con diagramas de diagnostico</w:t>
            </w:r>
          </w:p>
        </w:tc>
        <w:tc>
          <w:tcPr>
            <w:tcW w:w="1515" w:type="dxa"/>
          </w:tcPr>
          <w:p w14:paraId="1746F2AA" w14:textId="77777777" w:rsidR="00344EDC" w:rsidRDefault="00197A7E">
            <w:pPr>
              <w:pStyle w:val="TableParagraph"/>
              <w:spacing w:line="260" w:lineRule="atLeast"/>
              <w:ind w:left="52" w:right="57" w:hanging="2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Reparación de </w:t>
            </w:r>
            <w:r>
              <w:rPr>
                <w:spacing w:val="-2"/>
                <w:sz w:val="21"/>
              </w:rPr>
              <w:t xml:space="preserve">equipamiento </w:t>
            </w:r>
            <w:proofErr w:type="spellStart"/>
            <w:r>
              <w:rPr>
                <w:spacing w:val="-2"/>
                <w:sz w:val="21"/>
              </w:rPr>
              <w:t>microinformátic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o</w:t>
            </w:r>
          </w:p>
        </w:tc>
        <w:tc>
          <w:tcPr>
            <w:tcW w:w="1515" w:type="dxa"/>
          </w:tcPr>
          <w:p w14:paraId="17D823D3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59E314BE" w14:textId="77777777" w:rsidR="00344EDC" w:rsidRDefault="00197A7E">
            <w:pPr>
              <w:pStyle w:val="TableParagraph"/>
              <w:spacing w:line="244" w:lineRule="auto"/>
              <w:ind w:left="262" w:hanging="180"/>
              <w:rPr>
                <w:sz w:val="21"/>
              </w:rPr>
            </w:pPr>
            <w:r>
              <w:rPr>
                <w:sz w:val="21"/>
              </w:rPr>
              <w:t>Moreno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Pérez, Juan Carlos</w:t>
            </w:r>
          </w:p>
        </w:tc>
        <w:tc>
          <w:tcPr>
            <w:tcW w:w="945" w:type="dxa"/>
          </w:tcPr>
          <w:p w14:paraId="779F949D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401531D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0825C0AD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2B5D6FD6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143ED5E3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7A1F146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55ECF3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13F7CEA" w14:textId="77777777" w:rsidR="00344EDC" w:rsidRDefault="00197A7E">
            <w:pPr>
              <w:pStyle w:val="TableParagraph"/>
              <w:spacing w:before="8" w:line="244" w:lineRule="auto"/>
              <w:ind w:left="52" w:right="57" w:hanging="3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Reparación y ampliación de equipos y </w:t>
            </w:r>
            <w:r>
              <w:rPr>
                <w:spacing w:val="-2"/>
                <w:sz w:val="21"/>
              </w:rPr>
              <w:t xml:space="preserve">componentes hardware </w:t>
            </w:r>
            <w:proofErr w:type="spellStart"/>
            <w:r>
              <w:rPr>
                <w:spacing w:val="-2"/>
                <w:sz w:val="21"/>
              </w:rPr>
              <w:t>microinformátic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os. IFCT0309</w:t>
            </w:r>
          </w:p>
          <w:p w14:paraId="2BA80F5A" w14:textId="77777777" w:rsidR="00344EDC" w:rsidRDefault="00197A7E">
            <w:pPr>
              <w:pStyle w:val="TableParagraph"/>
              <w:spacing w:before="2" w:line="239" w:lineRule="exact"/>
              <w:ind w:left="12"/>
              <w:jc w:val="center"/>
              <w:rPr>
                <w:sz w:val="21"/>
              </w:rPr>
            </w:pPr>
            <w:r>
              <w:rPr>
                <w:sz w:val="21"/>
              </w:rPr>
              <w:t>(2a.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6961AA5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2D1943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D30DBED" w14:textId="77777777" w:rsidR="00344EDC" w:rsidRDefault="00344EDC">
            <w:pPr>
              <w:pStyle w:val="TableParagraph"/>
              <w:spacing w:before="63"/>
              <w:rPr>
                <w:rFonts w:ascii="Times New Roman"/>
                <w:sz w:val="21"/>
              </w:rPr>
            </w:pPr>
          </w:p>
          <w:p w14:paraId="7671DEEC" w14:textId="77777777" w:rsidR="00344EDC" w:rsidRDefault="00197A7E">
            <w:pPr>
              <w:pStyle w:val="TableParagraph"/>
              <w:spacing w:line="244" w:lineRule="auto"/>
              <w:ind w:left="52" w:firstLine="28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Montoya </w:t>
            </w:r>
            <w:r>
              <w:rPr>
                <w:sz w:val="21"/>
              </w:rPr>
              <w:t>Castillo,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Cristina</w:t>
            </w:r>
          </w:p>
        </w:tc>
        <w:tc>
          <w:tcPr>
            <w:tcW w:w="945" w:type="dxa"/>
          </w:tcPr>
          <w:p w14:paraId="0981FD0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AD56BD5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896A63E" w14:textId="77777777" w:rsidR="00344EDC" w:rsidRDefault="00344EDC">
            <w:pPr>
              <w:pStyle w:val="TableParagraph"/>
              <w:spacing w:before="198"/>
              <w:rPr>
                <w:rFonts w:ascii="Times New Roman"/>
                <w:sz w:val="21"/>
              </w:rPr>
            </w:pPr>
          </w:p>
          <w:p w14:paraId="5674668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4A8DFFE4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49EA62B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5599F62" w14:textId="77777777" w:rsidR="00344EDC" w:rsidRDefault="00344EDC">
            <w:pPr>
              <w:pStyle w:val="TableParagraph"/>
              <w:spacing w:before="198"/>
              <w:rPr>
                <w:rFonts w:ascii="Times New Roman"/>
                <w:sz w:val="21"/>
              </w:rPr>
            </w:pPr>
          </w:p>
          <w:p w14:paraId="2A442B53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7ADE51AC" w14:textId="77777777">
        <w:trPr>
          <w:trHeight w:val="1575"/>
        </w:trPr>
        <w:tc>
          <w:tcPr>
            <w:tcW w:w="1215" w:type="dxa"/>
            <w:vMerge w:val="restart"/>
          </w:tcPr>
          <w:p w14:paraId="49A02AEC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209B8830" w14:textId="77777777" w:rsidR="00344EDC" w:rsidRDefault="00197A7E">
            <w:pPr>
              <w:pStyle w:val="TableParagraph"/>
              <w:spacing w:line="244" w:lineRule="auto"/>
              <w:ind w:left="67" w:right="6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Matenimien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6"/>
                <w:sz w:val="21"/>
              </w:rPr>
              <w:t>to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Preventivo</w:t>
            </w:r>
          </w:p>
        </w:tc>
        <w:tc>
          <w:tcPr>
            <w:tcW w:w="1515" w:type="dxa"/>
            <w:vMerge w:val="restart"/>
          </w:tcPr>
          <w:p w14:paraId="09C454DC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4BF830F9" w14:textId="77777777" w:rsidR="00344EDC" w:rsidRDefault="00197A7E">
            <w:pPr>
              <w:pStyle w:val="TableParagraph"/>
              <w:spacing w:line="244" w:lineRule="auto"/>
              <w:ind w:left="52" w:right="9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>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reparación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de PCS: Una guía </w:t>
            </w:r>
            <w:r>
              <w:rPr>
                <w:spacing w:val="-2"/>
                <w:sz w:val="21"/>
              </w:rPr>
              <w:t>práctica</w:t>
            </w:r>
          </w:p>
        </w:tc>
        <w:tc>
          <w:tcPr>
            <w:tcW w:w="1515" w:type="dxa"/>
          </w:tcPr>
          <w:p w14:paraId="0B7B8B04" w14:textId="77777777" w:rsidR="00344EDC" w:rsidRDefault="00197A7E">
            <w:pPr>
              <w:pStyle w:val="TableParagraph"/>
              <w:spacing w:before="8"/>
              <w:ind w:right="49"/>
              <w:jc w:val="center"/>
              <w:rPr>
                <w:sz w:val="21"/>
              </w:rPr>
            </w:pPr>
            <w:r>
              <w:rPr>
                <w:sz w:val="21"/>
              </w:rPr>
              <w:t>Mi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PC:</w:t>
            </w:r>
          </w:p>
          <w:p w14:paraId="1D90C1AB" w14:textId="77777777" w:rsidR="00344EDC" w:rsidRDefault="00197A7E">
            <w:pPr>
              <w:pStyle w:val="TableParagraph"/>
              <w:spacing w:line="260" w:lineRule="atLeast"/>
              <w:ind w:left="52" w:right="102" w:hanging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actualización, configuración, mantenimiento </w:t>
            </w:r>
            <w:r>
              <w:rPr>
                <w:sz w:val="21"/>
              </w:rPr>
              <w:t>y reparación (5a. ed.)</w:t>
            </w:r>
          </w:p>
        </w:tc>
        <w:tc>
          <w:tcPr>
            <w:tcW w:w="1515" w:type="dxa"/>
          </w:tcPr>
          <w:p w14:paraId="55626CD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BF6B5B9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02A63B79" w14:textId="77777777" w:rsidR="00344EDC" w:rsidRDefault="00197A7E">
            <w:pPr>
              <w:pStyle w:val="TableParagraph"/>
              <w:spacing w:line="244" w:lineRule="auto"/>
              <w:ind w:left="277" w:hanging="25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Martín-Pozuelo, </w:t>
            </w:r>
            <w:r>
              <w:rPr>
                <w:sz w:val="21"/>
              </w:rPr>
              <w:t>José María</w:t>
            </w:r>
          </w:p>
        </w:tc>
        <w:tc>
          <w:tcPr>
            <w:tcW w:w="945" w:type="dxa"/>
          </w:tcPr>
          <w:p w14:paraId="3E444C73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D35BA29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7133945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62CE47C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EA3D763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0E8AB8C0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1499D4E4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3DF02EF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246A0C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A9202F4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3E880144" w14:textId="77777777" w:rsidR="00344EDC" w:rsidRDefault="00197A7E">
            <w:pPr>
              <w:pStyle w:val="TableParagraph"/>
              <w:spacing w:line="244" w:lineRule="auto"/>
              <w:ind w:left="52" w:right="9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de equipos </w:t>
            </w:r>
            <w:r>
              <w:rPr>
                <w:spacing w:val="-2"/>
                <w:sz w:val="21"/>
              </w:rPr>
              <w:t>informáticos</w:t>
            </w:r>
          </w:p>
        </w:tc>
        <w:tc>
          <w:tcPr>
            <w:tcW w:w="1515" w:type="dxa"/>
          </w:tcPr>
          <w:p w14:paraId="02A55125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1B2697D7" w14:textId="77777777" w:rsidR="00344EDC" w:rsidRDefault="00197A7E">
            <w:pPr>
              <w:pStyle w:val="TableParagraph"/>
              <w:spacing w:line="244" w:lineRule="auto"/>
              <w:ind w:left="427" w:hanging="300"/>
              <w:rPr>
                <w:sz w:val="21"/>
              </w:rPr>
            </w:pPr>
            <w:r>
              <w:rPr>
                <w:sz w:val="21"/>
              </w:rPr>
              <w:t>Morán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Flores, </w:t>
            </w:r>
            <w:r>
              <w:rPr>
                <w:spacing w:val="-2"/>
                <w:sz w:val="21"/>
              </w:rPr>
              <w:t>Claudio</w:t>
            </w:r>
          </w:p>
        </w:tc>
        <w:tc>
          <w:tcPr>
            <w:tcW w:w="945" w:type="dxa"/>
          </w:tcPr>
          <w:p w14:paraId="329BCAB5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DBC43B1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5A7DB12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2301BC19" w14:textId="77777777" w:rsidR="00344EDC" w:rsidRDefault="00197A7E">
            <w:pPr>
              <w:pStyle w:val="TableParagraph"/>
              <w:spacing w:line="260" w:lineRule="atLeast"/>
              <w:ind w:left="112" w:right="145" w:hanging="2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Ministerio de Educación y </w:t>
            </w:r>
            <w:r>
              <w:rPr>
                <w:spacing w:val="-2"/>
                <w:sz w:val="21"/>
              </w:rPr>
              <w:t xml:space="preserve">Formación </w:t>
            </w:r>
            <w:r>
              <w:rPr>
                <w:sz w:val="21"/>
              </w:rPr>
              <w:t>Profesional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España</w:t>
            </w:r>
          </w:p>
        </w:tc>
      </w:tr>
      <w:tr w:rsidR="00344EDC" w14:paraId="1B1DFF0F" w14:textId="77777777">
        <w:trPr>
          <w:trHeight w:val="780"/>
        </w:trPr>
        <w:tc>
          <w:tcPr>
            <w:tcW w:w="1215" w:type="dxa"/>
            <w:vMerge w:val="restart"/>
          </w:tcPr>
          <w:p w14:paraId="6C88DF14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59E30191" w14:textId="77777777" w:rsidR="00344EDC" w:rsidRDefault="00197A7E">
            <w:pPr>
              <w:pStyle w:val="TableParagraph"/>
              <w:ind w:left="172"/>
              <w:rPr>
                <w:sz w:val="21"/>
              </w:rPr>
            </w:pPr>
            <w:r>
              <w:rPr>
                <w:spacing w:val="-2"/>
                <w:sz w:val="21"/>
              </w:rPr>
              <w:t>Ofimática</w:t>
            </w:r>
          </w:p>
        </w:tc>
        <w:tc>
          <w:tcPr>
            <w:tcW w:w="1515" w:type="dxa"/>
            <w:vMerge w:val="restart"/>
          </w:tcPr>
          <w:p w14:paraId="74C008E4" w14:textId="77777777" w:rsidR="00344EDC" w:rsidRDefault="00197A7E">
            <w:pPr>
              <w:pStyle w:val="TableParagraph"/>
              <w:spacing w:before="128" w:line="244" w:lineRule="auto"/>
              <w:ind w:left="337" w:hanging="75"/>
              <w:rPr>
                <w:sz w:val="21"/>
              </w:rPr>
            </w:pPr>
            <w:r>
              <w:rPr>
                <w:sz w:val="21"/>
              </w:rPr>
              <w:t>Excel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2016 </w:t>
            </w:r>
            <w:r>
              <w:rPr>
                <w:spacing w:val="-2"/>
                <w:sz w:val="21"/>
              </w:rPr>
              <w:t>avanzado</w:t>
            </w:r>
          </w:p>
        </w:tc>
        <w:tc>
          <w:tcPr>
            <w:tcW w:w="1515" w:type="dxa"/>
          </w:tcPr>
          <w:p w14:paraId="0621FE47" w14:textId="77777777" w:rsidR="00344EDC" w:rsidRDefault="00197A7E">
            <w:pPr>
              <w:pStyle w:val="TableParagraph"/>
              <w:spacing w:before="128" w:line="244" w:lineRule="auto"/>
              <w:ind w:left="337" w:hanging="75"/>
              <w:rPr>
                <w:sz w:val="21"/>
              </w:rPr>
            </w:pPr>
            <w:r>
              <w:rPr>
                <w:sz w:val="21"/>
              </w:rPr>
              <w:t>Excel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2016 </w:t>
            </w:r>
            <w:r>
              <w:rPr>
                <w:spacing w:val="-2"/>
                <w:sz w:val="21"/>
              </w:rPr>
              <w:t>avanzado</w:t>
            </w:r>
          </w:p>
        </w:tc>
        <w:tc>
          <w:tcPr>
            <w:tcW w:w="1515" w:type="dxa"/>
          </w:tcPr>
          <w:p w14:paraId="6124AF8D" w14:textId="77777777" w:rsidR="00344EDC" w:rsidRDefault="00197A7E">
            <w:pPr>
              <w:pStyle w:val="TableParagraph"/>
              <w:spacing w:line="260" w:lineRule="atLeast"/>
              <w:ind w:left="67" w:right="121" w:firstLine="19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Gómez </w:t>
            </w:r>
            <w:r>
              <w:rPr>
                <w:sz w:val="21"/>
              </w:rPr>
              <w:t>Gutiérrez,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Juan </w:t>
            </w:r>
            <w:r>
              <w:rPr>
                <w:spacing w:val="-2"/>
                <w:sz w:val="21"/>
              </w:rPr>
              <w:t>Antonio</w:t>
            </w:r>
          </w:p>
        </w:tc>
        <w:tc>
          <w:tcPr>
            <w:tcW w:w="945" w:type="dxa"/>
          </w:tcPr>
          <w:p w14:paraId="576F922E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6E47E65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575DA76C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3EECBD11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2CDF312C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68CE99A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8EA304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B4BEB7E" w14:textId="77777777" w:rsidR="00344EDC" w:rsidRDefault="00197A7E">
            <w:pPr>
              <w:pStyle w:val="TableParagraph"/>
              <w:spacing w:line="260" w:lineRule="atLeast"/>
              <w:ind w:left="22" w:right="72" w:hanging="4"/>
              <w:jc w:val="center"/>
              <w:rPr>
                <w:sz w:val="21"/>
              </w:rPr>
            </w:pPr>
            <w:r>
              <w:rPr>
                <w:sz w:val="21"/>
              </w:rPr>
              <w:t>Excel 2016: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paso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paso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1A95FB5F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06D920A4" w14:textId="77777777" w:rsidR="00344EDC" w:rsidRDefault="00197A7E">
            <w:pPr>
              <w:pStyle w:val="TableParagraph"/>
              <w:ind w:left="67"/>
              <w:rPr>
                <w:sz w:val="21"/>
              </w:rPr>
            </w:pPr>
            <w:proofErr w:type="spellStart"/>
            <w:r>
              <w:rPr>
                <w:sz w:val="21"/>
              </w:rPr>
              <w:t>Valentin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6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Handz</w:t>
            </w:r>
            <w:proofErr w:type="spellEnd"/>
          </w:p>
        </w:tc>
        <w:tc>
          <w:tcPr>
            <w:tcW w:w="945" w:type="dxa"/>
          </w:tcPr>
          <w:p w14:paraId="52C5DEBC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0BFEC41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47B66301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3B00E85E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4005EFAF" w14:textId="77777777">
        <w:trPr>
          <w:trHeight w:val="1575"/>
        </w:trPr>
        <w:tc>
          <w:tcPr>
            <w:tcW w:w="1215" w:type="dxa"/>
            <w:vMerge w:val="restart"/>
          </w:tcPr>
          <w:p w14:paraId="096E225B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6128A777" w14:textId="77777777" w:rsidR="00344EDC" w:rsidRDefault="00197A7E">
            <w:pPr>
              <w:pStyle w:val="TableParagraph"/>
              <w:spacing w:line="244" w:lineRule="auto"/>
              <w:ind w:left="52" w:right="6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Administraci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ón</w:t>
            </w:r>
            <w:proofErr w:type="spellEnd"/>
            <w:r>
              <w:rPr>
                <w:sz w:val="21"/>
              </w:rPr>
              <w:t xml:space="preserve"> de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centro de </w:t>
            </w:r>
            <w:r>
              <w:rPr>
                <w:spacing w:val="-2"/>
                <w:sz w:val="21"/>
              </w:rPr>
              <w:t>computo</w:t>
            </w:r>
          </w:p>
        </w:tc>
        <w:tc>
          <w:tcPr>
            <w:tcW w:w="1515" w:type="dxa"/>
            <w:vMerge w:val="restart"/>
          </w:tcPr>
          <w:p w14:paraId="6FAD7916" w14:textId="77777777" w:rsidR="00344EDC" w:rsidRDefault="00197A7E">
            <w:pPr>
              <w:pStyle w:val="TableParagraph"/>
              <w:spacing w:before="8" w:line="244" w:lineRule="auto"/>
              <w:ind w:left="67" w:right="119" w:firstLine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Dirección, </w:t>
            </w:r>
            <w:r>
              <w:rPr>
                <w:sz w:val="21"/>
              </w:rPr>
              <w:t xml:space="preserve">Organización y </w:t>
            </w:r>
            <w:r>
              <w:rPr>
                <w:spacing w:val="-2"/>
                <w:sz w:val="21"/>
              </w:rPr>
              <w:t xml:space="preserve">Administración </w:t>
            </w:r>
            <w:r>
              <w:rPr>
                <w:sz w:val="21"/>
              </w:rPr>
              <w:t xml:space="preserve">de Centros de Tecnología de </w:t>
            </w:r>
            <w:r>
              <w:rPr>
                <w:spacing w:val="-2"/>
                <w:sz w:val="21"/>
              </w:rPr>
              <w:t>Información</w:t>
            </w:r>
          </w:p>
        </w:tc>
        <w:tc>
          <w:tcPr>
            <w:tcW w:w="1515" w:type="dxa"/>
          </w:tcPr>
          <w:p w14:paraId="6D0B40AB" w14:textId="77777777" w:rsidR="00344EDC" w:rsidRDefault="00197A7E">
            <w:pPr>
              <w:pStyle w:val="TableParagraph"/>
              <w:spacing w:before="128" w:line="244" w:lineRule="auto"/>
              <w:ind w:left="67" w:right="119" w:firstLine="11"/>
              <w:jc w:val="center"/>
              <w:rPr>
                <w:sz w:val="21"/>
              </w:rPr>
            </w:pPr>
            <w:r>
              <w:rPr>
                <w:sz w:val="21"/>
              </w:rPr>
              <w:t>Gobierno y gestión de las tecnologías y los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sistemas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información</w:t>
            </w:r>
          </w:p>
        </w:tc>
        <w:tc>
          <w:tcPr>
            <w:tcW w:w="1515" w:type="dxa"/>
          </w:tcPr>
          <w:p w14:paraId="63BCCDBD" w14:textId="77777777" w:rsidR="00344EDC" w:rsidRDefault="00197A7E">
            <w:pPr>
              <w:pStyle w:val="TableParagraph"/>
              <w:spacing w:before="128" w:line="244" w:lineRule="auto"/>
              <w:ind w:left="67" w:right="109" w:firstLine="345"/>
              <w:jc w:val="bot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Piattini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Velthuis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Mario</w:t>
            </w:r>
          </w:p>
          <w:p w14:paraId="5D2DC1F8" w14:textId="77777777" w:rsidR="00344EDC" w:rsidRDefault="00197A7E">
            <w:pPr>
              <w:pStyle w:val="TableParagraph"/>
              <w:spacing w:before="1" w:line="244" w:lineRule="auto"/>
              <w:ind w:left="307" w:right="351" w:firstLine="60"/>
              <w:jc w:val="both"/>
              <w:rPr>
                <w:sz w:val="21"/>
              </w:rPr>
            </w:pPr>
            <w:r>
              <w:rPr>
                <w:sz w:val="21"/>
              </w:rPr>
              <w:t xml:space="preserve">G. - Ruiz </w:t>
            </w:r>
            <w:r>
              <w:rPr>
                <w:spacing w:val="-2"/>
                <w:sz w:val="21"/>
              </w:rPr>
              <w:t>González, Francisco</w:t>
            </w:r>
          </w:p>
        </w:tc>
        <w:tc>
          <w:tcPr>
            <w:tcW w:w="945" w:type="dxa"/>
          </w:tcPr>
          <w:p w14:paraId="3F774007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CE02CD3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1F24842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56EE9C6A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AF37CF4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0A0D6C71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753AD6B3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3EC8F51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E6FA8D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CACCAAB" w14:textId="77777777" w:rsidR="00344EDC" w:rsidRDefault="00197A7E">
            <w:pPr>
              <w:pStyle w:val="TableParagraph"/>
              <w:spacing w:line="260" w:lineRule="atLeast"/>
              <w:ind w:left="67" w:right="1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Administración informática: </w:t>
            </w:r>
            <w:r>
              <w:rPr>
                <w:sz w:val="21"/>
              </w:rPr>
              <w:t>análisis y evaluación de tecnologías de la información</w:t>
            </w:r>
          </w:p>
        </w:tc>
        <w:tc>
          <w:tcPr>
            <w:tcW w:w="1515" w:type="dxa"/>
          </w:tcPr>
          <w:p w14:paraId="6BE7F369" w14:textId="77777777" w:rsidR="00344EDC" w:rsidRDefault="00197A7E">
            <w:pPr>
              <w:pStyle w:val="TableParagraph"/>
              <w:spacing w:before="8" w:line="244" w:lineRule="auto"/>
              <w:ind w:left="67" w:right="109" w:firstLine="105"/>
              <w:jc w:val="both"/>
              <w:rPr>
                <w:sz w:val="21"/>
              </w:rPr>
            </w:pPr>
            <w:r>
              <w:rPr>
                <w:sz w:val="21"/>
              </w:rPr>
              <w:t>Solares Soto, Pedro - Baca Urbina,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Gabriel</w:t>
            </w:r>
          </w:p>
          <w:p w14:paraId="3C71F590" w14:textId="77777777" w:rsidR="00344EDC" w:rsidRDefault="00197A7E">
            <w:pPr>
              <w:pStyle w:val="TableParagraph"/>
              <w:spacing w:before="1"/>
              <w:ind w:left="322" w:firstLine="60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Acosta</w:t>
            </w:r>
          </w:p>
          <w:p w14:paraId="7AE656DF" w14:textId="77777777" w:rsidR="00344EDC" w:rsidRDefault="00197A7E">
            <w:pPr>
              <w:pStyle w:val="TableParagraph"/>
              <w:spacing w:line="260" w:lineRule="atLeast"/>
              <w:ind w:left="352" w:hanging="30"/>
              <w:rPr>
                <w:sz w:val="21"/>
              </w:rPr>
            </w:pPr>
            <w:r>
              <w:rPr>
                <w:spacing w:val="-2"/>
                <w:sz w:val="21"/>
              </w:rPr>
              <w:t>Gonzaga, Elizabeth</w:t>
            </w:r>
          </w:p>
        </w:tc>
        <w:tc>
          <w:tcPr>
            <w:tcW w:w="945" w:type="dxa"/>
          </w:tcPr>
          <w:p w14:paraId="719FA6B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4CC9913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08191D7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468CDEA3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545DCB9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04315FF4" w14:textId="77777777" w:rsidR="00344EDC" w:rsidRDefault="00197A7E">
            <w:pPr>
              <w:pStyle w:val="TableParagraph"/>
              <w:spacing w:line="244" w:lineRule="auto"/>
              <w:ind w:left="502" w:hanging="435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  <w:tr w:rsidR="00344EDC" w14:paraId="6BF5FF6A" w14:textId="77777777">
        <w:trPr>
          <w:trHeight w:val="1830"/>
        </w:trPr>
        <w:tc>
          <w:tcPr>
            <w:tcW w:w="1215" w:type="dxa"/>
            <w:tcBorders>
              <w:bottom w:val="nil"/>
            </w:tcBorders>
          </w:tcPr>
          <w:p w14:paraId="6D4B80AB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49412D7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3FA3792E" w14:textId="77777777" w:rsidR="00344EDC" w:rsidRDefault="00197A7E">
            <w:pPr>
              <w:pStyle w:val="TableParagraph"/>
              <w:spacing w:line="244" w:lineRule="auto"/>
              <w:ind w:left="142" w:right="46" w:hanging="9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Herramienta </w:t>
            </w:r>
            <w:r>
              <w:rPr>
                <w:sz w:val="21"/>
              </w:rPr>
              <w:t>s Virtuales</w:t>
            </w:r>
          </w:p>
        </w:tc>
        <w:tc>
          <w:tcPr>
            <w:tcW w:w="1515" w:type="dxa"/>
            <w:tcBorders>
              <w:bottom w:val="nil"/>
            </w:tcBorders>
          </w:tcPr>
          <w:p w14:paraId="7D6CA097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B59BA9D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4C58F951" w14:textId="77777777" w:rsidR="00344EDC" w:rsidRDefault="00197A7E">
            <w:pPr>
              <w:pStyle w:val="TableParagraph"/>
              <w:spacing w:line="244" w:lineRule="auto"/>
              <w:ind w:left="142" w:right="191" w:firstLine="15"/>
              <w:jc w:val="center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libro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las </w:t>
            </w:r>
            <w:r>
              <w:rPr>
                <w:spacing w:val="-2"/>
                <w:sz w:val="21"/>
              </w:rPr>
              <w:t>herramientas digitales</w:t>
            </w:r>
          </w:p>
        </w:tc>
        <w:tc>
          <w:tcPr>
            <w:tcW w:w="1515" w:type="dxa"/>
          </w:tcPr>
          <w:p w14:paraId="0C6181EE" w14:textId="77777777" w:rsidR="00344EDC" w:rsidRDefault="00197A7E">
            <w:pPr>
              <w:pStyle w:val="TableParagraph"/>
              <w:spacing w:line="260" w:lineRule="atLeast"/>
              <w:ind w:left="82" w:right="129" w:firstLine="8"/>
              <w:jc w:val="center"/>
              <w:rPr>
                <w:sz w:val="21"/>
              </w:rPr>
            </w:pPr>
            <w:r>
              <w:rPr>
                <w:sz w:val="21"/>
              </w:rPr>
              <w:t>Diseño digital: uso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interactivo e integrado de </w:t>
            </w:r>
            <w:r>
              <w:rPr>
                <w:spacing w:val="-4"/>
                <w:sz w:val="21"/>
              </w:rPr>
              <w:t xml:space="preserve">las </w:t>
            </w:r>
            <w:r>
              <w:rPr>
                <w:spacing w:val="-2"/>
                <w:sz w:val="21"/>
              </w:rPr>
              <w:t xml:space="preserve">herramientas </w:t>
            </w:r>
            <w:r>
              <w:rPr>
                <w:sz w:val="21"/>
              </w:rPr>
              <w:t xml:space="preserve">digitales en la </w:t>
            </w:r>
            <w:r>
              <w:rPr>
                <w:spacing w:val="-2"/>
                <w:sz w:val="21"/>
              </w:rPr>
              <w:t>arquitectura</w:t>
            </w:r>
          </w:p>
        </w:tc>
        <w:tc>
          <w:tcPr>
            <w:tcW w:w="1515" w:type="dxa"/>
          </w:tcPr>
          <w:p w14:paraId="13C23159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1BEBEB6A" w14:textId="77777777" w:rsidR="00344EDC" w:rsidRDefault="00197A7E">
            <w:pPr>
              <w:pStyle w:val="TableParagraph"/>
              <w:spacing w:line="244" w:lineRule="auto"/>
              <w:ind w:left="37" w:right="94" w:firstLine="15"/>
              <w:jc w:val="center"/>
              <w:rPr>
                <w:sz w:val="21"/>
              </w:rPr>
            </w:pPr>
            <w:r>
              <w:rPr>
                <w:sz w:val="21"/>
              </w:rPr>
              <w:t>Chavarro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Ayala, Diego - </w:t>
            </w:r>
            <w:proofErr w:type="spellStart"/>
            <w:r>
              <w:rPr>
                <w:sz w:val="21"/>
              </w:rPr>
              <w:t>Brakke</w:t>
            </w:r>
            <w:proofErr w:type="spellEnd"/>
            <w:r>
              <w:rPr>
                <w:sz w:val="21"/>
              </w:rPr>
              <w:t>, Aaron Paul - Velasco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Gómez, </w:t>
            </w:r>
            <w:r>
              <w:rPr>
                <w:spacing w:val="-2"/>
                <w:sz w:val="21"/>
              </w:rPr>
              <w:t>Rodrigo</w:t>
            </w:r>
          </w:p>
        </w:tc>
        <w:tc>
          <w:tcPr>
            <w:tcW w:w="945" w:type="dxa"/>
          </w:tcPr>
          <w:p w14:paraId="44B3114E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4ABC856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D314D67" w14:textId="77777777" w:rsidR="00344EDC" w:rsidRDefault="00344EDC">
            <w:pPr>
              <w:pStyle w:val="TableParagraph"/>
              <w:spacing w:before="63"/>
              <w:rPr>
                <w:rFonts w:ascii="Times New Roman"/>
                <w:sz w:val="21"/>
              </w:rPr>
            </w:pPr>
          </w:p>
          <w:p w14:paraId="1773512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3DFDB610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93E5CAD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78764305" w14:textId="77777777" w:rsidR="00344EDC" w:rsidRDefault="00197A7E">
            <w:pPr>
              <w:pStyle w:val="TableParagraph"/>
              <w:spacing w:line="244" w:lineRule="auto"/>
              <w:ind w:left="337" w:hanging="13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 xml:space="preserve">Piloto de </w:t>
            </w:r>
            <w:r>
              <w:rPr>
                <w:spacing w:val="-2"/>
                <w:sz w:val="21"/>
              </w:rPr>
              <w:t>Colombia</w:t>
            </w:r>
          </w:p>
        </w:tc>
      </w:tr>
    </w:tbl>
    <w:p w14:paraId="5754753A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5E220550" w14:textId="77777777" w:rsidR="00344EDC" w:rsidRDefault="00344EDC">
      <w:pPr>
        <w:pStyle w:val="Textoindependiente"/>
        <w:spacing w:before="2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7199BFDC" w14:textId="77777777">
        <w:trPr>
          <w:trHeight w:val="1305"/>
        </w:trPr>
        <w:tc>
          <w:tcPr>
            <w:tcW w:w="1215" w:type="dxa"/>
            <w:tcBorders>
              <w:top w:val="nil"/>
            </w:tcBorders>
          </w:tcPr>
          <w:p w14:paraId="5A32C6B2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68FD856F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60F4ED4E" w14:textId="77777777" w:rsidR="00344EDC" w:rsidRDefault="00197A7E">
            <w:pPr>
              <w:pStyle w:val="TableParagraph"/>
              <w:spacing w:line="260" w:lineRule="atLeast"/>
              <w:ind w:left="127" w:right="17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Metodologías activas aplicando tecnologías digitales</w:t>
            </w:r>
          </w:p>
        </w:tc>
        <w:tc>
          <w:tcPr>
            <w:tcW w:w="1515" w:type="dxa"/>
          </w:tcPr>
          <w:p w14:paraId="2F40BE73" w14:textId="77777777" w:rsidR="00344EDC" w:rsidRDefault="00197A7E">
            <w:pPr>
              <w:pStyle w:val="TableParagraph"/>
              <w:spacing w:line="260" w:lineRule="atLeast"/>
              <w:ind w:left="67" w:right="114" w:firstLine="45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Basilotta</w:t>
            </w:r>
            <w:proofErr w:type="spellEnd"/>
            <w:r>
              <w:rPr>
                <w:spacing w:val="-2"/>
                <w:sz w:val="21"/>
              </w:rPr>
              <w:t xml:space="preserve"> Gómez-Pablos, </w:t>
            </w:r>
            <w:r>
              <w:rPr>
                <w:sz w:val="21"/>
              </w:rPr>
              <w:t xml:space="preserve">Verónica - </w:t>
            </w:r>
            <w:r>
              <w:rPr>
                <w:spacing w:val="-2"/>
                <w:sz w:val="21"/>
              </w:rPr>
              <w:t xml:space="preserve">García-Barrera, </w:t>
            </w:r>
            <w:r>
              <w:rPr>
                <w:spacing w:val="-4"/>
                <w:sz w:val="21"/>
              </w:rPr>
              <w:t>Alba</w:t>
            </w:r>
          </w:p>
        </w:tc>
        <w:tc>
          <w:tcPr>
            <w:tcW w:w="945" w:type="dxa"/>
          </w:tcPr>
          <w:p w14:paraId="61D717F1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3BE7469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0C849D4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5692DBC0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5B05339C" w14:textId="77777777" w:rsidR="00344EDC" w:rsidRDefault="00197A7E">
            <w:pPr>
              <w:pStyle w:val="TableParagraph"/>
              <w:spacing w:line="244" w:lineRule="auto"/>
              <w:ind w:left="337" w:firstLine="75"/>
              <w:rPr>
                <w:sz w:val="21"/>
              </w:rPr>
            </w:pPr>
            <w:r>
              <w:rPr>
                <w:spacing w:val="-2"/>
                <w:sz w:val="21"/>
              </w:rPr>
              <w:t>Narcea Ediciones</w:t>
            </w:r>
          </w:p>
        </w:tc>
      </w:tr>
      <w:tr w:rsidR="00344EDC" w14:paraId="6AEE99D3" w14:textId="77777777">
        <w:trPr>
          <w:trHeight w:val="1305"/>
        </w:trPr>
        <w:tc>
          <w:tcPr>
            <w:tcW w:w="1215" w:type="dxa"/>
            <w:vMerge w:val="restart"/>
          </w:tcPr>
          <w:p w14:paraId="3262531C" w14:textId="77777777" w:rsidR="00344EDC" w:rsidRDefault="00197A7E">
            <w:pPr>
              <w:pStyle w:val="TableParagraph"/>
              <w:spacing w:before="8" w:line="244" w:lineRule="auto"/>
              <w:ind w:left="37" w:right="48" w:firstLine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Herramienta </w:t>
            </w:r>
            <w:r>
              <w:rPr>
                <w:sz w:val="21"/>
              </w:rPr>
              <w:t xml:space="preserve">s de </w:t>
            </w:r>
            <w:proofErr w:type="spellStart"/>
            <w:r>
              <w:rPr>
                <w:sz w:val="21"/>
              </w:rPr>
              <w:t>Gestion</w:t>
            </w:r>
            <w:proofErr w:type="spellEnd"/>
            <w:r>
              <w:rPr>
                <w:sz w:val="21"/>
              </w:rPr>
              <w:t xml:space="preserve"> de Redes de </w:t>
            </w:r>
            <w:proofErr w:type="spellStart"/>
            <w:r>
              <w:rPr>
                <w:spacing w:val="-2"/>
                <w:sz w:val="21"/>
              </w:rPr>
              <w:t>Comunicaci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6"/>
                <w:sz w:val="21"/>
              </w:rPr>
              <w:t>on</w:t>
            </w:r>
            <w:proofErr w:type="spellEnd"/>
          </w:p>
        </w:tc>
        <w:tc>
          <w:tcPr>
            <w:tcW w:w="1515" w:type="dxa"/>
            <w:vMerge w:val="restart"/>
          </w:tcPr>
          <w:p w14:paraId="011B1A24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07C676B4" w14:textId="77777777" w:rsidR="00344EDC" w:rsidRDefault="00197A7E">
            <w:pPr>
              <w:pStyle w:val="TableParagraph"/>
              <w:spacing w:line="244" w:lineRule="auto"/>
              <w:ind w:left="82" w:right="126" w:hanging="1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Planificacion</w:t>
            </w:r>
            <w:proofErr w:type="spellEnd"/>
            <w:r>
              <w:rPr>
                <w:sz w:val="21"/>
              </w:rPr>
              <w:t xml:space="preserve"> y </w:t>
            </w:r>
            <w:proofErr w:type="spellStart"/>
            <w:r>
              <w:rPr>
                <w:spacing w:val="-2"/>
                <w:sz w:val="21"/>
              </w:rPr>
              <w:t>administracion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 red</w:t>
            </w:r>
          </w:p>
        </w:tc>
        <w:tc>
          <w:tcPr>
            <w:tcW w:w="1515" w:type="dxa"/>
          </w:tcPr>
          <w:p w14:paraId="63C47D87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04109AD9" w14:textId="77777777" w:rsidR="00344EDC" w:rsidRDefault="00197A7E">
            <w:pPr>
              <w:pStyle w:val="TableParagraph"/>
              <w:spacing w:line="244" w:lineRule="auto"/>
              <w:ind w:left="82" w:right="126" w:hanging="1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Planificación y </w:t>
            </w:r>
            <w:r>
              <w:rPr>
                <w:spacing w:val="-2"/>
                <w:sz w:val="21"/>
              </w:rPr>
              <w:t xml:space="preserve">administración </w:t>
            </w:r>
            <w:r>
              <w:rPr>
                <w:sz w:val="21"/>
              </w:rPr>
              <w:t>de redes</w:t>
            </w:r>
          </w:p>
        </w:tc>
        <w:tc>
          <w:tcPr>
            <w:tcW w:w="1515" w:type="dxa"/>
          </w:tcPr>
          <w:p w14:paraId="0C1116C1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06A2AC21" w14:textId="77777777" w:rsidR="00344EDC" w:rsidRDefault="00197A7E">
            <w:pPr>
              <w:pStyle w:val="TableParagraph"/>
              <w:spacing w:line="244" w:lineRule="auto"/>
              <w:ind w:left="337" w:right="21" w:hanging="255"/>
              <w:rPr>
                <w:sz w:val="21"/>
              </w:rPr>
            </w:pPr>
            <w:r>
              <w:rPr>
                <w:sz w:val="21"/>
              </w:rPr>
              <w:t>Molina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Robles, </w:t>
            </w:r>
            <w:r>
              <w:rPr>
                <w:spacing w:val="-2"/>
                <w:sz w:val="21"/>
              </w:rPr>
              <w:t>Francisco</w:t>
            </w:r>
          </w:p>
        </w:tc>
        <w:tc>
          <w:tcPr>
            <w:tcW w:w="945" w:type="dxa"/>
          </w:tcPr>
          <w:p w14:paraId="29B22271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1E00239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79C20EE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24C1ED90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3EC371B9" w14:textId="77777777" w:rsidR="00344EDC" w:rsidRDefault="00197A7E">
            <w:pPr>
              <w:pStyle w:val="TableParagraph"/>
              <w:spacing w:line="244" w:lineRule="auto"/>
              <w:ind w:left="337" w:hanging="237"/>
              <w:rPr>
                <w:sz w:val="21"/>
              </w:rPr>
            </w:pPr>
            <w:r>
              <w:rPr>
                <w:sz w:val="21"/>
              </w:rPr>
              <w:t>Molina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Robles, </w:t>
            </w:r>
            <w:r>
              <w:rPr>
                <w:spacing w:val="-2"/>
                <w:sz w:val="21"/>
              </w:rPr>
              <w:t>Francisco</w:t>
            </w:r>
          </w:p>
        </w:tc>
      </w:tr>
      <w:tr w:rsidR="00344EDC" w14:paraId="424065E4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5E9028C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B78BD7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2089AE0" w14:textId="77777777" w:rsidR="00344EDC" w:rsidRDefault="00197A7E">
            <w:pPr>
              <w:pStyle w:val="TableParagraph"/>
              <w:spacing w:line="260" w:lineRule="atLeast"/>
              <w:ind w:left="67" w:right="1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Administración </w:t>
            </w:r>
            <w:r>
              <w:rPr>
                <w:sz w:val="21"/>
              </w:rPr>
              <w:t xml:space="preserve">de redes </w:t>
            </w:r>
            <w:r>
              <w:rPr>
                <w:spacing w:val="-2"/>
                <w:sz w:val="21"/>
              </w:rPr>
              <w:t>telemáticas</w:t>
            </w:r>
          </w:p>
        </w:tc>
        <w:tc>
          <w:tcPr>
            <w:tcW w:w="1515" w:type="dxa"/>
          </w:tcPr>
          <w:p w14:paraId="5F2A62C2" w14:textId="77777777" w:rsidR="00344EDC" w:rsidRDefault="00197A7E">
            <w:pPr>
              <w:pStyle w:val="TableParagraph"/>
              <w:spacing w:before="128" w:line="244" w:lineRule="auto"/>
              <w:ind w:left="67" w:firstLine="22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Arboledas </w:t>
            </w:r>
            <w:r>
              <w:rPr>
                <w:sz w:val="21"/>
              </w:rPr>
              <w:t>Brihuega,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David</w:t>
            </w:r>
          </w:p>
        </w:tc>
        <w:tc>
          <w:tcPr>
            <w:tcW w:w="945" w:type="dxa"/>
          </w:tcPr>
          <w:p w14:paraId="781B8F14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544CF3F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273834C1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324CAAC7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25DDFE61" w14:textId="77777777">
        <w:trPr>
          <w:trHeight w:val="1575"/>
        </w:trPr>
        <w:tc>
          <w:tcPr>
            <w:tcW w:w="1215" w:type="dxa"/>
            <w:vMerge w:val="restart"/>
          </w:tcPr>
          <w:p w14:paraId="3B91AE40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5ED69F98" w14:textId="77777777" w:rsidR="00344EDC" w:rsidRDefault="00197A7E">
            <w:pPr>
              <w:pStyle w:val="TableParagraph"/>
              <w:spacing w:line="244" w:lineRule="auto"/>
              <w:ind w:left="97" w:right="89" w:hanging="5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Soluciones Tecnológica </w:t>
            </w:r>
            <w:r>
              <w:rPr>
                <w:spacing w:val="-10"/>
                <w:sz w:val="21"/>
              </w:rPr>
              <w:t>s</w:t>
            </w:r>
          </w:p>
        </w:tc>
        <w:tc>
          <w:tcPr>
            <w:tcW w:w="1515" w:type="dxa"/>
            <w:vMerge w:val="restart"/>
          </w:tcPr>
          <w:p w14:paraId="6AB57BF5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F615BDE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650E22C5" w14:textId="77777777" w:rsidR="00344EDC" w:rsidRDefault="00197A7E">
            <w:pPr>
              <w:pStyle w:val="TableParagraph"/>
              <w:spacing w:line="244" w:lineRule="auto"/>
              <w:ind w:left="142" w:hanging="30"/>
              <w:rPr>
                <w:sz w:val="21"/>
              </w:rPr>
            </w:pPr>
            <w:proofErr w:type="spellStart"/>
            <w:r>
              <w:rPr>
                <w:sz w:val="21"/>
              </w:rPr>
              <w:t>Reparacion</w:t>
            </w:r>
            <w:proofErr w:type="spellEnd"/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 PC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desde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cero</w:t>
            </w:r>
          </w:p>
        </w:tc>
        <w:tc>
          <w:tcPr>
            <w:tcW w:w="1515" w:type="dxa"/>
          </w:tcPr>
          <w:p w14:paraId="6A58D893" w14:textId="77777777" w:rsidR="00344EDC" w:rsidRDefault="00197A7E">
            <w:pPr>
              <w:pStyle w:val="TableParagraph"/>
              <w:spacing w:before="8"/>
              <w:ind w:right="45"/>
              <w:jc w:val="center"/>
              <w:rPr>
                <w:sz w:val="21"/>
              </w:rPr>
            </w:pPr>
            <w:r>
              <w:rPr>
                <w:sz w:val="21"/>
              </w:rPr>
              <w:t>MI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PC:</w:t>
            </w:r>
          </w:p>
          <w:p w14:paraId="6D7966A7" w14:textId="77777777" w:rsidR="00344EDC" w:rsidRDefault="00197A7E">
            <w:pPr>
              <w:pStyle w:val="TableParagraph"/>
              <w:spacing w:line="260" w:lineRule="atLeast"/>
              <w:ind w:left="52" w:right="102" w:firstLine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Actualización, configuración, mantenimiento </w:t>
            </w:r>
            <w:r>
              <w:rPr>
                <w:sz w:val="21"/>
              </w:rPr>
              <w:t xml:space="preserve">y reparación </w:t>
            </w:r>
            <w:r>
              <w:rPr>
                <w:spacing w:val="-2"/>
                <w:sz w:val="21"/>
              </w:rPr>
              <w:t>(5a.ed.)</w:t>
            </w:r>
          </w:p>
        </w:tc>
        <w:tc>
          <w:tcPr>
            <w:tcW w:w="1515" w:type="dxa"/>
          </w:tcPr>
          <w:p w14:paraId="6563FA0B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477C6F0F" w14:textId="77777777" w:rsidR="00344EDC" w:rsidRDefault="00197A7E">
            <w:pPr>
              <w:pStyle w:val="TableParagraph"/>
              <w:spacing w:line="244" w:lineRule="auto"/>
              <w:ind w:left="142" w:right="203" w:firstLine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Martín- </w:t>
            </w:r>
            <w:r>
              <w:rPr>
                <w:sz w:val="21"/>
              </w:rPr>
              <w:t>Pozuelo,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José </w:t>
            </w:r>
            <w:r>
              <w:rPr>
                <w:spacing w:val="-2"/>
                <w:sz w:val="21"/>
              </w:rPr>
              <w:t>María</w:t>
            </w:r>
          </w:p>
        </w:tc>
        <w:tc>
          <w:tcPr>
            <w:tcW w:w="945" w:type="dxa"/>
          </w:tcPr>
          <w:p w14:paraId="0BBD5DFB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ACB1D41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5D2E33D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50885277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8D08D61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13CC762B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58C21E2D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50748FE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2C1616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FC21650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03DEE4DE" w14:textId="77777777" w:rsidR="00344EDC" w:rsidRDefault="00197A7E">
            <w:pPr>
              <w:pStyle w:val="TableParagraph"/>
              <w:spacing w:line="244" w:lineRule="auto"/>
              <w:ind w:left="52" w:right="9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de equipos </w:t>
            </w:r>
            <w:r>
              <w:rPr>
                <w:spacing w:val="-2"/>
                <w:sz w:val="21"/>
              </w:rPr>
              <w:t>informáticos</w:t>
            </w:r>
          </w:p>
        </w:tc>
        <w:tc>
          <w:tcPr>
            <w:tcW w:w="1515" w:type="dxa"/>
          </w:tcPr>
          <w:p w14:paraId="18FEB80C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7EE75BF4" w14:textId="77777777" w:rsidR="00344EDC" w:rsidRDefault="00197A7E">
            <w:pPr>
              <w:pStyle w:val="TableParagraph"/>
              <w:spacing w:line="244" w:lineRule="auto"/>
              <w:ind w:left="427" w:hanging="300"/>
              <w:rPr>
                <w:sz w:val="21"/>
              </w:rPr>
            </w:pPr>
            <w:r>
              <w:rPr>
                <w:sz w:val="21"/>
              </w:rPr>
              <w:t>Morán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Flores, </w:t>
            </w:r>
            <w:r>
              <w:rPr>
                <w:spacing w:val="-2"/>
                <w:sz w:val="21"/>
              </w:rPr>
              <w:t>Claudio</w:t>
            </w:r>
          </w:p>
        </w:tc>
        <w:tc>
          <w:tcPr>
            <w:tcW w:w="945" w:type="dxa"/>
          </w:tcPr>
          <w:p w14:paraId="0CBF974E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D1C41F6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301B3DC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201ECD99" w14:textId="77777777" w:rsidR="00344EDC" w:rsidRDefault="00197A7E">
            <w:pPr>
              <w:pStyle w:val="TableParagraph"/>
              <w:spacing w:line="260" w:lineRule="atLeast"/>
              <w:ind w:left="112" w:right="145" w:hanging="2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Ministerio de Educación y </w:t>
            </w:r>
            <w:r>
              <w:rPr>
                <w:spacing w:val="-2"/>
                <w:sz w:val="21"/>
              </w:rPr>
              <w:t xml:space="preserve">Formación </w:t>
            </w:r>
            <w:r>
              <w:rPr>
                <w:sz w:val="21"/>
              </w:rPr>
              <w:t>Profesional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España</w:t>
            </w:r>
          </w:p>
        </w:tc>
      </w:tr>
      <w:tr w:rsidR="00344EDC" w14:paraId="16C51869" w14:textId="77777777">
        <w:trPr>
          <w:trHeight w:val="525"/>
        </w:trPr>
        <w:tc>
          <w:tcPr>
            <w:tcW w:w="1215" w:type="dxa"/>
            <w:vMerge w:val="restart"/>
          </w:tcPr>
          <w:p w14:paraId="2A0C9C03" w14:textId="77777777" w:rsidR="00344EDC" w:rsidRDefault="00197A7E">
            <w:pPr>
              <w:pStyle w:val="TableParagraph"/>
              <w:spacing w:before="8" w:line="244" w:lineRule="auto"/>
              <w:ind w:left="112" w:firstLine="270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Hoja </w:t>
            </w:r>
            <w:r>
              <w:rPr>
                <w:spacing w:val="-2"/>
                <w:sz w:val="21"/>
              </w:rPr>
              <w:t>electrónica</w:t>
            </w:r>
          </w:p>
        </w:tc>
        <w:tc>
          <w:tcPr>
            <w:tcW w:w="1515" w:type="dxa"/>
            <w:vMerge w:val="restart"/>
          </w:tcPr>
          <w:p w14:paraId="40C9D5A3" w14:textId="77777777" w:rsidR="00344EDC" w:rsidRDefault="00197A7E">
            <w:pPr>
              <w:pStyle w:val="TableParagraph"/>
              <w:spacing w:before="8" w:line="244" w:lineRule="auto"/>
              <w:ind w:left="532" w:hanging="285"/>
              <w:rPr>
                <w:sz w:val="21"/>
              </w:rPr>
            </w:pPr>
            <w:r>
              <w:rPr>
                <w:sz w:val="21"/>
              </w:rPr>
              <w:t>Biblia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Excel </w:t>
            </w: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1A15B10C" w14:textId="77777777" w:rsidR="00344EDC" w:rsidRDefault="00197A7E">
            <w:pPr>
              <w:pStyle w:val="TableParagraph"/>
              <w:spacing w:line="260" w:lineRule="atLeast"/>
              <w:ind w:left="337" w:hanging="105"/>
              <w:rPr>
                <w:sz w:val="21"/>
              </w:rPr>
            </w:pPr>
            <w:r>
              <w:rPr>
                <w:sz w:val="21"/>
              </w:rPr>
              <w:t>Excel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2019: </w:t>
            </w:r>
            <w:r>
              <w:rPr>
                <w:spacing w:val="-2"/>
                <w:sz w:val="21"/>
              </w:rPr>
              <w:t>avanzado</w:t>
            </w:r>
          </w:p>
        </w:tc>
        <w:tc>
          <w:tcPr>
            <w:tcW w:w="1515" w:type="dxa"/>
          </w:tcPr>
          <w:p w14:paraId="4D35E33D" w14:textId="77777777" w:rsidR="00344EDC" w:rsidRDefault="00197A7E">
            <w:pPr>
              <w:pStyle w:val="TableParagraph"/>
              <w:spacing w:line="260" w:lineRule="atLeast"/>
              <w:ind w:left="382" w:hanging="15"/>
              <w:rPr>
                <w:sz w:val="21"/>
              </w:rPr>
            </w:pPr>
            <w:r>
              <w:rPr>
                <w:spacing w:val="-2"/>
                <w:sz w:val="21"/>
              </w:rPr>
              <w:t>Gallego, Mariano</w:t>
            </w:r>
          </w:p>
        </w:tc>
        <w:tc>
          <w:tcPr>
            <w:tcW w:w="945" w:type="dxa"/>
          </w:tcPr>
          <w:p w14:paraId="275B78BF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7B340C34" w14:textId="77777777" w:rsidR="00344EDC" w:rsidRDefault="00197A7E">
            <w:pPr>
              <w:pStyle w:val="TableParagraph"/>
              <w:spacing w:before="128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7B044C01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22462ED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97EC40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F32C138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92B4D3F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7D3F43CC" w14:textId="77777777" w:rsidR="00344EDC" w:rsidRDefault="00197A7E">
            <w:pPr>
              <w:pStyle w:val="TableParagraph"/>
              <w:spacing w:line="244" w:lineRule="auto"/>
              <w:ind w:left="352" w:hanging="255"/>
              <w:rPr>
                <w:sz w:val="21"/>
              </w:rPr>
            </w:pPr>
            <w:r>
              <w:rPr>
                <w:sz w:val="21"/>
              </w:rPr>
              <w:t>101</w:t>
            </w:r>
            <w:r>
              <w:rPr>
                <w:spacing w:val="-1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Funciones</w:t>
            </w:r>
            <w:proofErr w:type="gramEnd"/>
            <w:r>
              <w:rPr>
                <w:sz w:val="21"/>
              </w:rPr>
              <w:t xml:space="preserve"> con Excel</w:t>
            </w:r>
          </w:p>
        </w:tc>
        <w:tc>
          <w:tcPr>
            <w:tcW w:w="1515" w:type="dxa"/>
          </w:tcPr>
          <w:p w14:paraId="7F18E81C" w14:textId="77777777" w:rsidR="00344EDC" w:rsidRDefault="00197A7E">
            <w:pPr>
              <w:pStyle w:val="TableParagraph"/>
              <w:spacing w:before="8" w:line="244" w:lineRule="auto"/>
              <w:ind w:left="52" w:right="102" w:firstLine="37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Zaldivar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Navarro,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Daniel</w:t>
            </w:r>
          </w:p>
          <w:p w14:paraId="798D75E0" w14:textId="77777777" w:rsidR="00344EDC" w:rsidRDefault="00197A7E">
            <w:pPr>
              <w:pStyle w:val="TableParagraph"/>
              <w:spacing w:before="1" w:line="244" w:lineRule="auto"/>
              <w:ind w:left="67" w:right="103" w:hanging="2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- Saldívar </w:t>
            </w:r>
            <w:proofErr w:type="spellStart"/>
            <w:r>
              <w:rPr>
                <w:sz w:val="21"/>
              </w:rPr>
              <w:t>Zaldivar</w:t>
            </w:r>
            <w:proofErr w:type="spellEnd"/>
            <w:r>
              <w:rPr>
                <w:sz w:val="21"/>
              </w:rPr>
              <w:t>, Axel Daniel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Cuevas</w:t>
            </w:r>
          </w:p>
          <w:p w14:paraId="42F00E62" w14:textId="77777777" w:rsidR="00344EDC" w:rsidRDefault="00197A7E">
            <w:pPr>
              <w:pStyle w:val="TableParagraph"/>
              <w:spacing w:line="238" w:lineRule="exact"/>
              <w:jc w:val="center"/>
              <w:rPr>
                <w:sz w:val="21"/>
              </w:rPr>
            </w:pPr>
            <w:r>
              <w:rPr>
                <w:sz w:val="21"/>
              </w:rPr>
              <w:t>Jiménez,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Erik</w:t>
            </w:r>
          </w:p>
        </w:tc>
        <w:tc>
          <w:tcPr>
            <w:tcW w:w="945" w:type="dxa"/>
          </w:tcPr>
          <w:p w14:paraId="0E6490C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3121D12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28F2170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6A6A3910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81C0CA2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371D52F5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2612AD35" w14:textId="77777777">
        <w:trPr>
          <w:trHeight w:val="780"/>
        </w:trPr>
        <w:tc>
          <w:tcPr>
            <w:tcW w:w="1215" w:type="dxa"/>
            <w:vMerge w:val="restart"/>
          </w:tcPr>
          <w:p w14:paraId="6EE4BBBF" w14:textId="77777777" w:rsidR="00344EDC" w:rsidRDefault="00197A7E">
            <w:pPr>
              <w:pStyle w:val="TableParagraph"/>
              <w:spacing w:before="8" w:line="244" w:lineRule="auto"/>
              <w:ind w:left="52" w:right="50" w:hanging="44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Logica</w:t>
            </w:r>
            <w:proofErr w:type="spellEnd"/>
            <w:r>
              <w:rPr>
                <w:sz w:val="21"/>
              </w:rPr>
              <w:t xml:space="preserve"> de </w:t>
            </w:r>
            <w:proofErr w:type="spellStart"/>
            <w:r>
              <w:rPr>
                <w:spacing w:val="-2"/>
                <w:sz w:val="21"/>
              </w:rPr>
              <w:t>Programació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n</w:t>
            </w:r>
          </w:p>
        </w:tc>
        <w:tc>
          <w:tcPr>
            <w:tcW w:w="1515" w:type="dxa"/>
            <w:vMerge w:val="restart"/>
          </w:tcPr>
          <w:p w14:paraId="5803721D" w14:textId="77777777" w:rsidR="00344EDC" w:rsidRDefault="00197A7E">
            <w:pPr>
              <w:pStyle w:val="TableParagraph"/>
              <w:spacing w:before="8" w:line="244" w:lineRule="auto"/>
              <w:ind w:left="52" w:right="91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Lógica de </w:t>
            </w:r>
            <w:proofErr w:type="spellStart"/>
            <w:r>
              <w:rPr>
                <w:sz w:val="21"/>
              </w:rPr>
              <w:t>Programacion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Diseño</w:t>
            </w:r>
          </w:p>
        </w:tc>
        <w:tc>
          <w:tcPr>
            <w:tcW w:w="1515" w:type="dxa"/>
          </w:tcPr>
          <w:p w14:paraId="173DB9C0" w14:textId="77777777" w:rsidR="00344EDC" w:rsidRDefault="00197A7E">
            <w:pPr>
              <w:pStyle w:val="TableParagraph"/>
              <w:spacing w:before="128" w:line="244" w:lineRule="auto"/>
              <w:ind w:left="142" w:firstLine="180"/>
              <w:rPr>
                <w:sz w:val="21"/>
              </w:rPr>
            </w:pPr>
            <w:r>
              <w:rPr>
                <w:sz w:val="21"/>
              </w:rPr>
              <w:t xml:space="preserve">Lógica de </w:t>
            </w:r>
            <w:r>
              <w:rPr>
                <w:spacing w:val="-2"/>
                <w:sz w:val="21"/>
              </w:rPr>
              <w:t>programación</w:t>
            </w:r>
          </w:p>
        </w:tc>
        <w:tc>
          <w:tcPr>
            <w:tcW w:w="1515" w:type="dxa"/>
          </w:tcPr>
          <w:p w14:paraId="360BADDA" w14:textId="77777777" w:rsidR="00344EDC" w:rsidRDefault="00197A7E">
            <w:pPr>
              <w:pStyle w:val="TableParagraph"/>
              <w:spacing w:before="128" w:line="244" w:lineRule="auto"/>
              <w:ind w:left="292" w:hanging="210"/>
              <w:rPr>
                <w:sz w:val="21"/>
              </w:rPr>
            </w:pPr>
            <w:r>
              <w:rPr>
                <w:sz w:val="21"/>
              </w:rPr>
              <w:t>Trejos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Buriticá, Omar Iván</w:t>
            </w:r>
          </w:p>
        </w:tc>
        <w:tc>
          <w:tcPr>
            <w:tcW w:w="945" w:type="dxa"/>
          </w:tcPr>
          <w:p w14:paraId="79195963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5C8718F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45D561B8" w14:textId="77777777" w:rsidR="00344EDC" w:rsidRDefault="00197A7E">
            <w:pPr>
              <w:pStyle w:val="TableParagraph"/>
              <w:spacing w:before="128" w:line="244" w:lineRule="auto"/>
              <w:ind w:left="682" w:right="67" w:hanging="60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10"/>
                <w:sz w:val="21"/>
              </w:rPr>
              <w:t>U</w:t>
            </w:r>
          </w:p>
        </w:tc>
      </w:tr>
      <w:tr w:rsidR="00344EDC" w14:paraId="3CB157E7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358B8A2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5406B2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35AFD8C" w14:textId="77777777" w:rsidR="00344EDC" w:rsidRDefault="00197A7E">
            <w:pPr>
              <w:pStyle w:val="TableParagraph"/>
              <w:spacing w:line="260" w:lineRule="atLeast"/>
              <w:ind w:left="127" w:right="160" w:hanging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Lógica de </w:t>
            </w:r>
            <w:r>
              <w:rPr>
                <w:spacing w:val="-2"/>
                <w:sz w:val="21"/>
              </w:rPr>
              <w:t xml:space="preserve">programación </w:t>
            </w:r>
            <w:r>
              <w:rPr>
                <w:sz w:val="21"/>
              </w:rPr>
              <w:t xml:space="preserve">orientada a </w:t>
            </w:r>
            <w:r>
              <w:rPr>
                <w:spacing w:val="-2"/>
                <w:sz w:val="21"/>
              </w:rPr>
              <w:t>objetos</w:t>
            </w:r>
          </w:p>
        </w:tc>
        <w:tc>
          <w:tcPr>
            <w:tcW w:w="1515" w:type="dxa"/>
          </w:tcPr>
          <w:p w14:paraId="64BDC9E9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5FF7D89E" w14:textId="77777777" w:rsidR="00344EDC" w:rsidRDefault="00197A7E">
            <w:pPr>
              <w:pStyle w:val="TableParagraph"/>
              <w:spacing w:line="244" w:lineRule="auto"/>
              <w:ind w:left="352" w:hanging="285"/>
              <w:rPr>
                <w:sz w:val="21"/>
              </w:rPr>
            </w:pPr>
            <w:r>
              <w:rPr>
                <w:sz w:val="21"/>
              </w:rPr>
              <w:t>Oviedo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Regino, Efraín M.</w:t>
            </w:r>
          </w:p>
        </w:tc>
        <w:tc>
          <w:tcPr>
            <w:tcW w:w="945" w:type="dxa"/>
          </w:tcPr>
          <w:p w14:paraId="423E1198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6235D92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46D853FB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741AA177" w14:textId="77777777" w:rsidR="00344EDC" w:rsidRDefault="00197A7E">
            <w:pPr>
              <w:pStyle w:val="TableParagraph"/>
              <w:ind w:lef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3240E864" w14:textId="77777777">
        <w:trPr>
          <w:trHeight w:val="1305"/>
        </w:trPr>
        <w:tc>
          <w:tcPr>
            <w:tcW w:w="1215" w:type="dxa"/>
            <w:vMerge w:val="restart"/>
          </w:tcPr>
          <w:p w14:paraId="7A86148D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04CF6B0C" w14:textId="77777777" w:rsidR="00344EDC" w:rsidRDefault="00197A7E">
            <w:pPr>
              <w:pStyle w:val="TableParagraph"/>
              <w:spacing w:line="244" w:lineRule="auto"/>
              <w:ind w:left="97" w:right="96" w:hanging="3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Redes de </w:t>
            </w:r>
            <w:proofErr w:type="spellStart"/>
            <w:r>
              <w:rPr>
                <w:spacing w:val="-2"/>
                <w:sz w:val="21"/>
              </w:rPr>
              <w:t>Comunicaci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6"/>
                <w:sz w:val="21"/>
              </w:rPr>
              <w:t>ón</w:t>
            </w:r>
            <w:proofErr w:type="spellEnd"/>
          </w:p>
        </w:tc>
        <w:tc>
          <w:tcPr>
            <w:tcW w:w="1515" w:type="dxa"/>
            <w:vMerge w:val="restart"/>
          </w:tcPr>
          <w:p w14:paraId="244A6EB9" w14:textId="77777777" w:rsidR="00344EDC" w:rsidRDefault="00197A7E">
            <w:pPr>
              <w:pStyle w:val="TableParagraph"/>
              <w:spacing w:before="8" w:line="244" w:lineRule="auto"/>
              <w:ind w:left="67" w:right="121" w:firstLine="2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Redes de </w:t>
            </w:r>
            <w:r>
              <w:rPr>
                <w:spacing w:val="-2"/>
                <w:sz w:val="21"/>
              </w:rPr>
              <w:t xml:space="preserve">computadoras: </w:t>
            </w:r>
            <w:r>
              <w:rPr>
                <w:sz w:val="21"/>
              </w:rPr>
              <w:t xml:space="preserve">Un enfoque de arriba hacia </w:t>
            </w:r>
            <w:r>
              <w:rPr>
                <w:spacing w:val="-2"/>
                <w:sz w:val="21"/>
              </w:rPr>
              <w:t>abajo</w:t>
            </w:r>
          </w:p>
        </w:tc>
        <w:tc>
          <w:tcPr>
            <w:tcW w:w="1515" w:type="dxa"/>
          </w:tcPr>
          <w:p w14:paraId="56866DFF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7E36B1B7" w14:textId="77777777" w:rsidR="00344EDC" w:rsidRDefault="00197A7E">
            <w:pPr>
              <w:pStyle w:val="TableParagraph"/>
              <w:spacing w:line="244" w:lineRule="auto"/>
              <w:ind w:left="127" w:right="118" w:hanging="6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Conceptos de redes de </w:t>
            </w:r>
            <w:r>
              <w:rPr>
                <w:spacing w:val="-2"/>
                <w:sz w:val="21"/>
              </w:rPr>
              <w:t>computadoras</w:t>
            </w:r>
          </w:p>
        </w:tc>
        <w:tc>
          <w:tcPr>
            <w:tcW w:w="1515" w:type="dxa"/>
          </w:tcPr>
          <w:p w14:paraId="134CB0C5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0262FA4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53FE5149" w14:textId="77777777" w:rsidR="00344EDC" w:rsidRDefault="00197A7E">
            <w:pPr>
              <w:pStyle w:val="TableParagraph"/>
              <w:ind w:left="232"/>
              <w:rPr>
                <w:sz w:val="21"/>
              </w:rPr>
            </w:pPr>
            <w:proofErr w:type="spellStart"/>
            <w:r>
              <w:rPr>
                <w:sz w:val="21"/>
              </w:rPr>
              <w:t>Caffa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Angel</w:t>
            </w:r>
            <w:proofErr w:type="spellEnd"/>
          </w:p>
        </w:tc>
        <w:tc>
          <w:tcPr>
            <w:tcW w:w="945" w:type="dxa"/>
          </w:tcPr>
          <w:p w14:paraId="5E814BE4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149410C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12512D5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4F4472F6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0FFB2ED9" w14:textId="77777777" w:rsidR="00344EDC" w:rsidRDefault="00197A7E">
            <w:pPr>
              <w:pStyle w:val="TableParagraph"/>
              <w:spacing w:line="244" w:lineRule="auto"/>
              <w:ind w:left="232" w:right="67" w:hanging="150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República</w:t>
            </w:r>
          </w:p>
        </w:tc>
      </w:tr>
      <w:tr w:rsidR="00344EDC" w14:paraId="11F963EC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7F20089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AF64E8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62FDB47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4FBEFCA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202AC651" w14:textId="77777777" w:rsidR="00344EDC" w:rsidRDefault="00197A7E">
            <w:pPr>
              <w:pStyle w:val="TableParagraph"/>
              <w:spacing w:line="244" w:lineRule="auto"/>
              <w:ind w:left="127" w:firstLine="210"/>
              <w:rPr>
                <w:sz w:val="21"/>
              </w:rPr>
            </w:pPr>
            <w:r>
              <w:rPr>
                <w:sz w:val="21"/>
              </w:rPr>
              <w:t xml:space="preserve">Redes de </w:t>
            </w:r>
            <w:r>
              <w:rPr>
                <w:spacing w:val="-2"/>
                <w:sz w:val="21"/>
              </w:rPr>
              <w:t>computadoras</w:t>
            </w:r>
          </w:p>
        </w:tc>
        <w:tc>
          <w:tcPr>
            <w:tcW w:w="1515" w:type="dxa"/>
          </w:tcPr>
          <w:p w14:paraId="2406D22A" w14:textId="77777777" w:rsidR="00344EDC" w:rsidRDefault="00197A7E">
            <w:pPr>
              <w:pStyle w:val="TableParagraph"/>
              <w:spacing w:line="260" w:lineRule="atLeast"/>
              <w:ind w:left="67" w:right="122"/>
              <w:jc w:val="center"/>
              <w:rPr>
                <w:sz w:val="21"/>
              </w:rPr>
            </w:pPr>
            <w:r>
              <w:rPr>
                <w:sz w:val="21"/>
              </w:rPr>
              <w:t>Sánchez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Rubio, Manuel - </w:t>
            </w:r>
            <w:r>
              <w:rPr>
                <w:spacing w:val="-2"/>
                <w:sz w:val="21"/>
              </w:rPr>
              <w:t xml:space="preserve">Martínez </w:t>
            </w:r>
            <w:r>
              <w:rPr>
                <w:sz w:val="21"/>
              </w:rPr>
              <w:t xml:space="preserve">Herráiz, José Javier - </w:t>
            </w:r>
            <w:proofErr w:type="spellStart"/>
            <w:r>
              <w:rPr>
                <w:sz w:val="21"/>
              </w:rPr>
              <w:t>Barchino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Plata, </w:t>
            </w:r>
            <w:r>
              <w:rPr>
                <w:spacing w:val="-2"/>
                <w:sz w:val="21"/>
              </w:rPr>
              <w:t>Roberto</w:t>
            </w:r>
          </w:p>
        </w:tc>
        <w:tc>
          <w:tcPr>
            <w:tcW w:w="945" w:type="dxa"/>
          </w:tcPr>
          <w:p w14:paraId="34B96CB3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88BE7E4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A4C0001" w14:textId="77777777" w:rsidR="00344EDC" w:rsidRDefault="00344EDC">
            <w:pPr>
              <w:pStyle w:val="TableParagraph"/>
              <w:spacing w:before="63"/>
              <w:rPr>
                <w:rFonts w:ascii="Times New Roman"/>
                <w:sz w:val="21"/>
              </w:rPr>
            </w:pPr>
          </w:p>
          <w:p w14:paraId="10A8E89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3AF0254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9D3CE25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3D982CBF" w14:textId="77777777" w:rsidR="00344EDC" w:rsidRDefault="00197A7E">
            <w:pPr>
              <w:pStyle w:val="TableParagraph"/>
              <w:spacing w:line="244" w:lineRule="auto"/>
              <w:ind w:left="82" w:right="115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Alcalá</w:t>
            </w:r>
          </w:p>
        </w:tc>
      </w:tr>
      <w:tr w:rsidR="00344EDC" w14:paraId="574E6972" w14:textId="77777777">
        <w:trPr>
          <w:trHeight w:val="1050"/>
        </w:trPr>
        <w:tc>
          <w:tcPr>
            <w:tcW w:w="1215" w:type="dxa"/>
            <w:tcBorders>
              <w:bottom w:val="nil"/>
            </w:tcBorders>
          </w:tcPr>
          <w:p w14:paraId="277B019E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34F9DCAC" w14:textId="77777777" w:rsidR="00344EDC" w:rsidRDefault="00197A7E">
            <w:pPr>
              <w:pStyle w:val="TableParagraph"/>
              <w:spacing w:line="244" w:lineRule="auto"/>
              <w:ind w:left="352" w:hanging="120"/>
              <w:rPr>
                <w:sz w:val="21"/>
              </w:rPr>
            </w:pPr>
            <w:r>
              <w:rPr>
                <w:sz w:val="21"/>
              </w:rPr>
              <w:t>Base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Datos</w:t>
            </w:r>
          </w:p>
        </w:tc>
        <w:tc>
          <w:tcPr>
            <w:tcW w:w="1515" w:type="dxa"/>
            <w:tcBorders>
              <w:bottom w:val="nil"/>
            </w:tcBorders>
          </w:tcPr>
          <w:p w14:paraId="709376E4" w14:textId="77777777" w:rsidR="00344EDC" w:rsidRDefault="00197A7E">
            <w:pPr>
              <w:pStyle w:val="TableParagraph"/>
              <w:spacing w:before="128" w:line="244" w:lineRule="auto"/>
              <w:ind w:left="97" w:right="91" w:hanging="67"/>
              <w:jc w:val="center"/>
              <w:rPr>
                <w:sz w:val="21"/>
              </w:rPr>
            </w:pPr>
            <w:r>
              <w:rPr>
                <w:sz w:val="21"/>
              </w:rPr>
              <w:t>Conceptos de Sistemas de Bases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Datos</w:t>
            </w:r>
          </w:p>
        </w:tc>
        <w:tc>
          <w:tcPr>
            <w:tcW w:w="1515" w:type="dxa"/>
          </w:tcPr>
          <w:p w14:paraId="644502CF" w14:textId="77777777" w:rsidR="00344EDC" w:rsidRDefault="00197A7E">
            <w:pPr>
              <w:pStyle w:val="TableParagraph"/>
              <w:spacing w:line="260" w:lineRule="atLeast"/>
              <w:ind w:left="52" w:right="102" w:firstLine="17"/>
              <w:jc w:val="center"/>
              <w:rPr>
                <w:sz w:val="21"/>
              </w:rPr>
            </w:pPr>
            <w:r>
              <w:rPr>
                <w:sz w:val="21"/>
              </w:rPr>
              <w:t>Sistemas de información y bases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datos: </w:t>
            </w:r>
            <w:r>
              <w:rPr>
                <w:spacing w:val="-2"/>
                <w:sz w:val="21"/>
              </w:rPr>
              <w:t>COMT0110</w:t>
            </w:r>
          </w:p>
        </w:tc>
        <w:tc>
          <w:tcPr>
            <w:tcW w:w="1515" w:type="dxa"/>
          </w:tcPr>
          <w:p w14:paraId="4689B450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2BD7373B" w14:textId="77777777" w:rsidR="00344EDC" w:rsidRDefault="00197A7E">
            <w:pPr>
              <w:pStyle w:val="TableParagraph"/>
              <w:spacing w:line="244" w:lineRule="auto"/>
              <w:ind w:left="82" w:firstLine="31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Dueñas </w:t>
            </w:r>
            <w:r>
              <w:rPr>
                <w:sz w:val="21"/>
              </w:rPr>
              <w:t>Nogueras,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Juan</w:t>
            </w:r>
          </w:p>
        </w:tc>
        <w:tc>
          <w:tcPr>
            <w:tcW w:w="945" w:type="dxa"/>
          </w:tcPr>
          <w:p w14:paraId="7A6EA7EC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022D129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162F802E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37551D36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</w:tbl>
    <w:p w14:paraId="76302988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30B62E8F" w14:textId="77777777" w:rsidR="00344EDC" w:rsidRDefault="00344EDC">
      <w:pPr>
        <w:pStyle w:val="Textoindependiente"/>
        <w:spacing w:before="2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D6152CC" w14:textId="77777777">
        <w:trPr>
          <w:trHeight w:val="1050"/>
        </w:trPr>
        <w:tc>
          <w:tcPr>
            <w:tcW w:w="1215" w:type="dxa"/>
            <w:tcBorders>
              <w:top w:val="nil"/>
            </w:tcBorders>
          </w:tcPr>
          <w:p w14:paraId="5824EA02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1B322233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6D56BF56" w14:textId="77777777" w:rsidR="00344EDC" w:rsidRDefault="00197A7E">
            <w:pPr>
              <w:pStyle w:val="TableParagraph"/>
              <w:spacing w:line="260" w:lineRule="atLeast"/>
              <w:ind w:left="67" w:right="99" w:hanging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Administración </w:t>
            </w:r>
            <w:r>
              <w:rPr>
                <w:sz w:val="21"/>
              </w:rPr>
              <w:t>de sistemas gestores de bases de datos</w:t>
            </w:r>
          </w:p>
        </w:tc>
        <w:tc>
          <w:tcPr>
            <w:tcW w:w="1515" w:type="dxa"/>
          </w:tcPr>
          <w:p w14:paraId="33F74B04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3105AD33" w14:textId="77777777" w:rsidR="00344EDC" w:rsidRDefault="00197A7E">
            <w:pPr>
              <w:pStyle w:val="TableParagraph"/>
              <w:spacing w:line="244" w:lineRule="auto"/>
              <w:ind w:left="547" w:hanging="510"/>
              <w:rPr>
                <w:sz w:val="21"/>
              </w:rPr>
            </w:pPr>
            <w:r>
              <w:rPr>
                <w:sz w:val="21"/>
              </w:rPr>
              <w:t>Pablo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Valderrey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Sanz</w:t>
            </w:r>
          </w:p>
        </w:tc>
        <w:tc>
          <w:tcPr>
            <w:tcW w:w="945" w:type="dxa"/>
          </w:tcPr>
          <w:p w14:paraId="41D241B6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3A2FC83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56200147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24DDD5D7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5E6565C4" w14:textId="77777777">
        <w:trPr>
          <w:trHeight w:val="1830"/>
        </w:trPr>
        <w:tc>
          <w:tcPr>
            <w:tcW w:w="1215" w:type="dxa"/>
            <w:vMerge w:val="restart"/>
          </w:tcPr>
          <w:p w14:paraId="49B25711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9C303DC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29780336" w14:textId="77777777" w:rsidR="00344EDC" w:rsidRDefault="00197A7E">
            <w:pPr>
              <w:pStyle w:val="TableParagraph"/>
              <w:spacing w:line="244" w:lineRule="auto"/>
              <w:ind w:left="97" w:firstLine="75"/>
              <w:rPr>
                <w:sz w:val="21"/>
              </w:rPr>
            </w:pPr>
            <w:r>
              <w:rPr>
                <w:spacing w:val="-2"/>
                <w:sz w:val="21"/>
              </w:rPr>
              <w:t>Auditoría Informática</w:t>
            </w:r>
          </w:p>
        </w:tc>
        <w:tc>
          <w:tcPr>
            <w:tcW w:w="1515" w:type="dxa"/>
            <w:vMerge w:val="restart"/>
          </w:tcPr>
          <w:p w14:paraId="7C2004DB" w14:textId="77777777" w:rsidR="00344EDC" w:rsidRDefault="00197A7E">
            <w:pPr>
              <w:pStyle w:val="TableParagraph"/>
              <w:spacing w:before="8" w:line="244" w:lineRule="auto"/>
              <w:ind w:left="97" w:right="155" w:firstLine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Auditoria </w:t>
            </w:r>
            <w:proofErr w:type="spellStart"/>
            <w:r>
              <w:rPr>
                <w:spacing w:val="-2"/>
                <w:sz w:val="21"/>
              </w:rPr>
              <w:t>informatica</w:t>
            </w:r>
            <w:proofErr w:type="spellEnd"/>
            <w:r>
              <w:rPr>
                <w:spacing w:val="-2"/>
                <w:sz w:val="21"/>
              </w:rPr>
              <w:t xml:space="preserve"> usando </w:t>
            </w:r>
            <w:r>
              <w:rPr>
                <w:sz w:val="21"/>
              </w:rPr>
              <w:t>controles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para </w:t>
            </w:r>
            <w:r>
              <w:rPr>
                <w:spacing w:val="-2"/>
                <w:sz w:val="21"/>
              </w:rPr>
              <w:t xml:space="preserve">proteger </w:t>
            </w:r>
            <w:r>
              <w:rPr>
                <w:sz w:val="21"/>
              </w:rPr>
              <w:t xml:space="preserve">activos de </w:t>
            </w:r>
            <w:r>
              <w:rPr>
                <w:spacing w:val="-2"/>
                <w:sz w:val="21"/>
              </w:rPr>
              <w:t>información</w:t>
            </w:r>
          </w:p>
        </w:tc>
        <w:tc>
          <w:tcPr>
            <w:tcW w:w="1515" w:type="dxa"/>
          </w:tcPr>
          <w:p w14:paraId="73674861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C50B722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1F8E83F9" w14:textId="77777777" w:rsidR="00344EDC" w:rsidRDefault="00197A7E">
            <w:pPr>
              <w:pStyle w:val="TableParagraph"/>
              <w:spacing w:line="244" w:lineRule="auto"/>
              <w:ind w:left="187" w:right="235"/>
              <w:jc w:val="center"/>
              <w:rPr>
                <w:sz w:val="21"/>
              </w:rPr>
            </w:pPr>
            <w:r>
              <w:rPr>
                <w:sz w:val="21"/>
              </w:rPr>
              <w:t>Auditoría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seguridad informática</w:t>
            </w:r>
          </w:p>
        </w:tc>
        <w:tc>
          <w:tcPr>
            <w:tcW w:w="1515" w:type="dxa"/>
          </w:tcPr>
          <w:p w14:paraId="39699B2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372341C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6F45E332" w14:textId="77777777" w:rsidR="00344EDC" w:rsidRDefault="00197A7E">
            <w:pPr>
              <w:pStyle w:val="TableParagraph"/>
              <w:spacing w:line="244" w:lineRule="auto"/>
              <w:ind w:left="472" w:hanging="390"/>
              <w:rPr>
                <w:sz w:val="21"/>
              </w:rPr>
            </w:pPr>
            <w:r>
              <w:rPr>
                <w:sz w:val="21"/>
              </w:rPr>
              <w:t>Gómez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Vieites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Álvaro</w:t>
            </w:r>
          </w:p>
        </w:tc>
        <w:tc>
          <w:tcPr>
            <w:tcW w:w="945" w:type="dxa"/>
          </w:tcPr>
          <w:p w14:paraId="6729EAE0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E247B00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88F90DB" w14:textId="77777777" w:rsidR="00344EDC" w:rsidRDefault="00344EDC">
            <w:pPr>
              <w:pStyle w:val="TableParagraph"/>
              <w:spacing w:before="63"/>
              <w:rPr>
                <w:rFonts w:ascii="Times New Roman"/>
                <w:sz w:val="21"/>
              </w:rPr>
            </w:pPr>
          </w:p>
          <w:p w14:paraId="66B503F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4964FAF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1FD657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12B8BB5" w14:textId="77777777" w:rsidR="00344EDC" w:rsidRDefault="00344EDC">
            <w:pPr>
              <w:pStyle w:val="TableParagraph"/>
              <w:spacing w:before="63"/>
              <w:rPr>
                <w:rFonts w:ascii="Times New Roman"/>
                <w:sz w:val="21"/>
              </w:rPr>
            </w:pPr>
          </w:p>
          <w:p w14:paraId="6E9B7F09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1ADC4DF7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72FE06D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658480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3CF44AD" w14:textId="77777777" w:rsidR="00344EDC" w:rsidRDefault="00197A7E">
            <w:pPr>
              <w:pStyle w:val="TableParagraph"/>
              <w:spacing w:before="8" w:line="244" w:lineRule="auto"/>
              <w:ind w:left="127" w:right="187" w:firstLine="1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Auditoría de </w:t>
            </w:r>
            <w:r>
              <w:rPr>
                <w:spacing w:val="-2"/>
                <w:sz w:val="21"/>
              </w:rPr>
              <w:t xml:space="preserve">seguridad informática. </w:t>
            </w:r>
            <w:r>
              <w:rPr>
                <w:sz w:val="21"/>
              </w:rPr>
              <w:t>IFCT0109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(2a.</w:t>
            </w:r>
          </w:p>
          <w:p w14:paraId="518A736B" w14:textId="77777777" w:rsidR="00344EDC" w:rsidRDefault="00197A7E">
            <w:pPr>
              <w:pStyle w:val="TableParagraph"/>
              <w:spacing w:before="1" w:line="230" w:lineRule="exact"/>
              <w:ind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477AB027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48C4B1AB" w14:textId="77777777" w:rsidR="00344EDC" w:rsidRDefault="00197A7E">
            <w:pPr>
              <w:pStyle w:val="TableParagraph"/>
              <w:spacing w:line="244" w:lineRule="auto"/>
              <w:ind w:left="532" w:right="21" w:hanging="480"/>
              <w:rPr>
                <w:sz w:val="21"/>
              </w:rPr>
            </w:pPr>
            <w:r>
              <w:rPr>
                <w:sz w:val="21"/>
              </w:rPr>
              <w:t>Chicano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Tejada, </w:t>
            </w:r>
            <w:r>
              <w:rPr>
                <w:spacing w:val="-2"/>
                <w:sz w:val="21"/>
              </w:rPr>
              <w:t>Ester</w:t>
            </w:r>
          </w:p>
        </w:tc>
        <w:tc>
          <w:tcPr>
            <w:tcW w:w="945" w:type="dxa"/>
          </w:tcPr>
          <w:p w14:paraId="3CE0BD5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4CDAD98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3189700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009B3474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D38084D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49A35AB9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399CE6D9" w14:textId="77777777">
        <w:trPr>
          <w:trHeight w:val="780"/>
        </w:trPr>
        <w:tc>
          <w:tcPr>
            <w:tcW w:w="1215" w:type="dxa"/>
            <w:vMerge w:val="restart"/>
          </w:tcPr>
          <w:p w14:paraId="10A7BFA5" w14:textId="77777777" w:rsidR="00344EDC" w:rsidRDefault="00197A7E">
            <w:pPr>
              <w:pStyle w:val="TableParagraph"/>
              <w:spacing w:before="128" w:line="244" w:lineRule="auto"/>
              <w:ind w:left="202" w:hanging="9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Tecnología </w:t>
            </w:r>
            <w:r>
              <w:rPr>
                <w:sz w:val="21"/>
              </w:rPr>
              <w:t>de Redes</w:t>
            </w:r>
          </w:p>
        </w:tc>
        <w:tc>
          <w:tcPr>
            <w:tcW w:w="1515" w:type="dxa"/>
            <w:vMerge w:val="restart"/>
          </w:tcPr>
          <w:p w14:paraId="0E6FD84A" w14:textId="77777777" w:rsidR="00344EDC" w:rsidRDefault="00197A7E">
            <w:pPr>
              <w:pStyle w:val="TableParagraph"/>
              <w:spacing w:before="128" w:line="244" w:lineRule="auto"/>
              <w:ind w:left="112" w:firstLine="225"/>
              <w:rPr>
                <w:sz w:val="21"/>
              </w:rPr>
            </w:pPr>
            <w:r>
              <w:rPr>
                <w:sz w:val="21"/>
              </w:rPr>
              <w:t xml:space="preserve">Redes de </w:t>
            </w:r>
            <w:r>
              <w:rPr>
                <w:spacing w:val="-2"/>
                <w:sz w:val="21"/>
              </w:rPr>
              <w:t>Computadoras</w:t>
            </w:r>
          </w:p>
        </w:tc>
        <w:tc>
          <w:tcPr>
            <w:tcW w:w="1515" w:type="dxa"/>
          </w:tcPr>
          <w:p w14:paraId="73C93CF6" w14:textId="77777777" w:rsidR="00344EDC" w:rsidRDefault="00197A7E">
            <w:pPr>
              <w:pStyle w:val="TableParagraph"/>
              <w:spacing w:line="260" w:lineRule="atLeast"/>
              <w:ind w:left="127" w:right="118" w:hanging="6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Conceptos de redes de </w:t>
            </w:r>
            <w:r>
              <w:rPr>
                <w:spacing w:val="-2"/>
                <w:sz w:val="21"/>
              </w:rPr>
              <w:t>computadoras</w:t>
            </w:r>
          </w:p>
        </w:tc>
        <w:tc>
          <w:tcPr>
            <w:tcW w:w="1515" w:type="dxa"/>
          </w:tcPr>
          <w:p w14:paraId="0A349E69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1FADCB22" w14:textId="77777777" w:rsidR="00344EDC" w:rsidRDefault="00197A7E">
            <w:pPr>
              <w:pStyle w:val="TableParagraph"/>
              <w:ind w:left="232"/>
              <w:rPr>
                <w:sz w:val="21"/>
              </w:rPr>
            </w:pPr>
            <w:proofErr w:type="spellStart"/>
            <w:r>
              <w:rPr>
                <w:sz w:val="21"/>
              </w:rPr>
              <w:t>Caffa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Angel</w:t>
            </w:r>
            <w:proofErr w:type="spellEnd"/>
          </w:p>
        </w:tc>
        <w:tc>
          <w:tcPr>
            <w:tcW w:w="945" w:type="dxa"/>
          </w:tcPr>
          <w:p w14:paraId="69569889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3A26C10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7BC7C351" w14:textId="77777777" w:rsidR="00344EDC" w:rsidRDefault="00197A7E">
            <w:pPr>
              <w:pStyle w:val="TableParagraph"/>
              <w:spacing w:before="128" w:line="244" w:lineRule="auto"/>
              <w:ind w:left="232" w:right="67" w:hanging="150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República</w:t>
            </w:r>
          </w:p>
        </w:tc>
      </w:tr>
      <w:tr w:rsidR="00344EDC" w14:paraId="4D42D789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5350E66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1A2DF0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0529D1B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C61E9ED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13581021" w14:textId="77777777" w:rsidR="00344EDC" w:rsidRDefault="00197A7E">
            <w:pPr>
              <w:pStyle w:val="TableParagraph"/>
              <w:spacing w:line="244" w:lineRule="auto"/>
              <w:ind w:left="127" w:firstLine="210"/>
              <w:rPr>
                <w:sz w:val="21"/>
              </w:rPr>
            </w:pPr>
            <w:r>
              <w:rPr>
                <w:sz w:val="21"/>
              </w:rPr>
              <w:t xml:space="preserve">Redes de </w:t>
            </w:r>
            <w:r>
              <w:rPr>
                <w:spacing w:val="-2"/>
                <w:sz w:val="21"/>
              </w:rPr>
              <w:t>computadoras</w:t>
            </w:r>
          </w:p>
        </w:tc>
        <w:tc>
          <w:tcPr>
            <w:tcW w:w="1515" w:type="dxa"/>
          </w:tcPr>
          <w:p w14:paraId="346F6C19" w14:textId="77777777" w:rsidR="00344EDC" w:rsidRDefault="00197A7E">
            <w:pPr>
              <w:pStyle w:val="TableParagraph"/>
              <w:spacing w:line="260" w:lineRule="atLeast"/>
              <w:ind w:left="67" w:right="122"/>
              <w:jc w:val="center"/>
              <w:rPr>
                <w:sz w:val="21"/>
              </w:rPr>
            </w:pPr>
            <w:r>
              <w:rPr>
                <w:sz w:val="21"/>
              </w:rPr>
              <w:t>Sánchez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Rubio, Manuel - </w:t>
            </w:r>
            <w:r>
              <w:rPr>
                <w:spacing w:val="-2"/>
                <w:sz w:val="21"/>
              </w:rPr>
              <w:t xml:space="preserve">Martínez </w:t>
            </w:r>
            <w:r>
              <w:rPr>
                <w:sz w:val="21"/>
              </w:rPr>
              <w:t xml:space="preserve">Herráiz, José Javier - </w:t>
            </w:r>
            <w:proofErr w:type="spellStart"/>
            <w:r>
              <w:rPr>
                <w:sz w:val="21"/>
              </w:rPr>
              <w:t>Barchino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Plata, </w:t>
            </w:r>
            <w:r>
              <w:rPr>
                <w:spacing w:val="-2"/>
                <w:sz w:val="21"/>
              </w:rPr>
              <w:t>Roberto</w:t>
            </w:r>
          </w:p>
        </w:tc>
        <w:tc>
          <w:tcPr>
            <w:tcW w:w="945" w:type="dxa"/>
          </w:tcPr>
          <w:p w14:paraId="3192D81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977EDF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8F15594" w14:textId="77777777" w:rsidR="00344EDC" w:rsidRDefault="00344EDC">
            <w:pPr>
              <w:pStyle w:val="TableParagraph"/>
              <w:spacing w:before="63"/>
              <w:rPr>
                <w:rFonts w:ascii="Times New Roman"/>
                <w:sz w:val="21"/>
              </w:rPr>
            </w:pPr>
          </w:p>
          <w:p w14:paraId="1D6CECB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76C26CD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BD75D90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302D19C8" w14:textId="77777777" w:rsidR="00344EDC" w:rsidRDefault="00197A7E">
            <w:pPr>
              <w:pStyle w:val="TableParagraph"/>
              <w:spacing w:line="244" w:lineRule="auto"/>
              <w:ind w:left="82" w:right="115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Alcalá</w:t>
            </w:r>
          </w:p>
        </w:tc>
      </w:tr>
      <w:tr w:rsidR="00344EDC" w14:paraId="2D867C5C" w14:textId="77777777">
        <w:trPr>
          <w:trHeight w:val="1050"/>
        </w:trPr>
        <w:tc>
          <w:tcPr>
            <w:tcW w:w="1215" w:type="dxa"/>
            <w:vMerge w:val="restart"/>
          </w:tcPr>
          <w:p w14:paraId="1853805C" w14:textId="77777777" w:rsidR="00344EDC" w:rsidRDefault="00197A7E">
            <w:pPr>
              <w:pStyle w:val="TableParagraph"/>
              <w:spacing w:before="128" w:line="244" w:lineRule="auto"/>
              <w:ind w:left="52" w:right="5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Programació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 Orientada a Objetos</w:t>
            </w:r>
          </w:p>
        </w:tc>
        <w:tc>
          <w:tcPr>
            <w:tcW w:w="1515" w:type="dxa"/>
            <w:vMerge w:val="restart"/>
          </w:tcPr>
          <w:p w14:paraId="566FF7E0" w14:textId="77777777" w:rsidR="00344EDC" w:rsidRDefault="00197A7E">
            <w:pPr>
              <w:pStyle w:val="TableParagraph"/>
              <w:spacing w:before="128" w:line="244" w:lineRule="auto"/>
              <w:ind w:left="82" w:right="91" w:hanging="2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Programación </w:t>
            </w:r>
            <w:r>
              <w:rPr>
                <w:sz w:val="21"/>
              </w:rPr>
              <w:t>Orientada a Objetos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C++</w:t>
            </w:r>
          </w:p>
        </w:tc>
        <w:tc>
          <w:tcPr>
            <w:tcW w:w="1515" w:type="dxa"/>
          </w:tcPr>
          <w:p w14:paraId="20853DE5" w14:textId="77777777" w:rsidR="00344EDC" w:rsidRDefault="00197A7E">
            <w:pPr>
              <w:pStyle w:val="TableParagraph"/>
              <w:spacing w:line="260" w:lineRule="atLeast"/>
              <w:ind w:left="37" w:right="70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Programación </w:t>
            </w:r>
            <w:r>
              <w:rPr>
                <w:sz w:val="21"/>
              </w:rPr>
              <w:t>orientada a objetos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con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C++ (4a. ed.)</w:t>
            </w:r>
          </w:p>
        </w:tc>
        <w:tc>
          <w:tcPr>
            <w:tcW w:w="1515" w:type="dxa"/>
          </w:tcPr>
          <w:p w14:paraId="32A434C9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6089DE81" w14:textId="77777777" w:rsidR="00344EDC" w:rsidRDefault="00197A7E">
            <w:pPr>
              <w:pStyle w:val="TableParagraph"/>
              <w:spacing w:line="244" w:lineRule="auto"/>
              <w:ind w:left="112" w:hanging="60"/>
              <w:rPr>
                <w:sz w:val="21"/>
              </w:rPr>
            </w:pPr>
            <w:r>
              <w:rPr>
                <w:sz w:val="21"/>
              </w:rPr>
              <w:t>Francisco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Javier Ceballos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Sierra</w:t>
            </w:r>
          </w:p>
        </w:tc>
        <w:tc>
          <w:tcPr>
            <w:tcW w:w="945" w:type="dxa"/>
          </w:tcPr>
          <w:p w14:paraId="2429F2C0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78527B3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0F4D505C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2410A494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2D4A919D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1B5DB0E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458AC2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8D1B914" w14:textId="77777777" w:rsidR="00344EDC" w:rsidRDefault="00197A7E">
            <w:pPr>
              <w:pStyle w:val="TableParagraph"/>
              <w:spacing w:line="260" w:lineRule="atLeast"/>
              <w:ind w:left="37" w:right="70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Programación </w:t>
            </w:r>
            <w:r>
              <w:rPr>
                <w:sz w:val="21"/>
              </w:rPr>
              <w:t>orientada a objetos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con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C++ (5a. ed.)</w:t>
            </w:r>
          </w:p>
        </w:tc>
        <w:tc>
          <w:tcPr>
            <w:tcW w:w="1515" w:type="dxa"/>
          </w:tcPr>
          <w:p w14:paraId="70B5E471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0D09BB64" w14:textId="77777777" w:rsidR="00344EDC" w:rsidRDefault="00197A7E">
            <w:pPr>
              <w:pStyle w:val="TableParagraph"/>
              <w:spacing w:line="244" w:lineRule="auto"/>
              <w:ind w:left="67" w:hanging="15"/>
              <w:rPr>
                <w:sz w:val="21"/>
              </w:rPr>
            </w:pPr>
            <w:r>
              <w:rPr>
                <w:sz w:val="21"/>
              </w:rPr>
              <w:t>Ceballos Sierra, Francisco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Javier</w:t>
            </w:r>
          </w:p>
        </w:tc>
        <w:tc>
          <w:tcPr>
            <w:tcW w:w="945" w:type="dxa"/>
          </w:tcPr>
          <w:p w14:paraId="49669404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7F49292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34BBC25D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221C2881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2CE7206C" w14:textId="77777777">
        <w:trPr>
          <w:trHeight w:val="1305"/>
        </w:trPr>
        <w:tc>
          <w:tcPr>
            <w:tcW w:w="1215" w:type="dxa"/>
            <w:vMerge w:val="restart"/>
          </w:tcPr>
          <w:p w14:paraId="20C10915" w14:textId="77777777" w:rsidR="00344EDC" w:rsidRDefault="00197A7E">
            <w:pPr>
              <w:pStyle w:val="TableParagraph"/>
              <w:spacing w:before="128" w:line="244" w:lineRule="auto"/>
              <w:ind w:left="52" w:right="6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Administraci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ón</w:t>
            </w:r>
            <w:proofErr w:type="spellEnd"/>
            <w:r>
              <w:rPr>
                <w:sz w:val="21"/>
              </w:rPr>
              <w:t xml:space="preserve"> de </w:t>
            </w:r>
            <w:r>
              <w:rPr>
                <w:spacing w:val="-2"/>
                <w:sz w:val="21"/>
              </w:rPr>
              <w:t xml:space="preserve">Servidores </w:t>
            </w:r>
            <w:r>
              <w:rPr>
                <w:sz w:val="21"/>
              </w:rPr>
              <w:t>de Red</w:t>
            </w:r>
          </w:p>
        </w:tc>
        <w:tc>
          <w:tcPr>
            <w:tcW w:w="1515" w:type="dxa"/>
            <w:vMerge w:val="restart"/>
          </w:tcPr>
          <w:p w14:paraId="28862453" w14:textId="77777777" w:rsidR="00344EDC" w:rsidRDefault="00197A7E">
            <w:pPr>
              <w:pStyle w:val="TableParagraph"/>
              <w:spacing w:before="8" w:line="244" w:lineRule="auto"/>
              <w:ind w:left="82" w:right="126" w:hanging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Fundamentos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administración </w:t>
            </w:r>
            <w:r>
              <w:rPr>
                <w:sz w:val="21"/>
              </w:rPr>
              <w:t xml:space="preserve">de </w:t>
            </w:r>
            <w:proofErr w:type="spellStart"/>
            <w:r>
              <w:rPr>
                <w:sz w:val="21"/>
              </w:rPr>
              <w:t>windows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server</w:t>
            </w:r>
          </w:p>
        </w:tc>
        <w:tc>
          <w:tcPr>
            <w:tcW w:w="1515" w:type="dxa"/>
          </w:tcPr>
          <w:p w14:paraId="3D2C58BF" w14:textId="77777777" w:rsidR="00344EDC" w:rsidRDefault="00197A7E">
            <w:pPr>
              <w:pStyle w:val="TableParagraph"/>
              <w:spacing w:line="260" w:lineRule="atLeast"/>
              <w:ind w:left="112" w:right="172" w:firstLine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Microsoft Windows </w:t>
            </w:r>
            <w:r>
              <w:rPr>
                <w:sz w:val="21"/>
              </w:rPr>
              <w:t>Server 2016: redes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Active </w:t>
            </w:r>
            <w:proofErr w:type="spellStart"/>
            <w:r>
              <w:rPr>
                <w:spacing w:val="-2"/>
                <w:sz w:val="21"/>
              </w:rPr>
              <w:t>Directory</w:t>
            </w:r>
            <w:proofErr w:type="spellEnd"/>
          </w:p>
        </w:tc>
        <w:tc>
          <w:tcPr>
            <w:tcW w:w="1515" w:type="dxa"/>
          </w:tcPr>
          <w:p w14:paraId="695573FF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0E4FEAF6" w14:textId="77777777" w:rsidR="00344EDC" w:rsidRDefault="00197A7E">
            <w:pPr>
              <w:pStyle w:val="TableParagraph"/>
              <w:spacing w:line="244" w:lineRule="auto"/>
              <w:ind w:left="157" w:right="176" w:hanging="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Rodríguez de </w:t>
            </w:r>
            <w:r>
              <w:rPr>
                <w:spacing w:val="-2"/>
                <w:sz w:val="21"/>
              </w:rPr>
              <w:t xml:space="preserve">Sepúlveda </w:t>
            </w:r>
            <w:proofErr w:type="spellStart"/>
            <w:r>
              <w:rPr>
                <w:sz w:val="21"/>
              </w:rPr>
              <w:t>Maillo</w:t>
            </w:r>
            <w:proofErr w:type="spellEnd"/>
            <w:r>
              <w:rPr>
                <w:sz w:val="21"/>
              </w:rPr>
              <w:t>, David</w:t>
            </w:r>
          </w:p>
        </w:tc>
        <w:tc>
          <w:tcPr>
            <w:tcW w:w="945" w:type="dxa"/>
          </w:tcPr>
          <w:p w14:paraId="2AF5935E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A23593D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292335B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46D00B3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64BFCA0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1C275B52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2D606561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39D39B9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604A6D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B81DF78" w14:textId="77777777" w:rsidR="00344EDC" w:rsidRDefault="00197A7E">
            <w:pPr>
              <w:pStyle w:val="TableParagraph"/>
              <w:spacing w:line="260" w:lineRule="atLeast"/>
              <w:ind w:left="232" w:right="225" w:hanging="5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Domine Microsoft Windows </w:t>
            </w:r>
            <w:r>
              <w:rPr>
                <w:sz w:val="21"/>
              </w:rPr>
              <w:t>Server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2012</w:t>
            </w:r>
          </w:p>
        </w:tc>
        <w:tc>
          <w:tcPr>
            <w:tcW w:w="1515" w:type="dxa"/>
          </w:tcPr>
          <w:p w14:paraId="4066FC79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49F08DCA" w14:textId="77777777" w:rsidR="00344EDC" w:rsidRDefault="00197A7E">
            <w:pPr>
              <w:pStyle w:val="TableParagraph"/>
              <w:spacing w:line="244" w:lineRule="auto"/>
              <w:ind w:left="367" w:hanging="222"/>
              <w:rPr>
                <w:sz w:val="21"/>
              </w:rPr>
            </w:pPr>
            <w:r>
              <w:rPr>
                <w:sz w:val="21"/>
              </w:rPr>
              <w:t>Raya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Cabrera, José Luis</w:t>
            </w:r>
          </w:p>
        </w:tc>
        <w:tc>
          <w:tcPr>
            <w:tcW w:w="945" w:type="dxa"/>
          </w:tcPr>
          <w:p w14:paraId="2C7C6470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3B25DF4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36F452CF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56198DC3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39C812D6" w14:textId="77777777">
        <w:trPr>
          <w:trHeight w:val="1050"/>
        </w:trPr>
        <w:tc>
          <w:tcPr>
            <w:tcW w:w="1215" w:type="dxa"/>
            <w:vMerge w:val="restart"/>
          </w:tcPr>
          <w:p w14:paraId="661E1786" w14:textId="77777777" w:rsidR="00344EDC" w:rsidRDefault="00197A7E">
            <w:pPr>
              <w:pStyle w:val="TableParagraph"/>
              <w:spacing w:before="8" w:line="244" w:lineRule="auto"/>
              <w:ind w:left="52" w:right="50" w:hanging="7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Fundament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os de </w:t>
            </w:r>
            <w:proofErr w:type="spellStart"/>
            <w:r>
              <w:rPr>
                <w:spacing w:val="-2"/>
                <w:sz w:val="21"/>
              </w:rPr>
              <w:t>Programacio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n</w:t>
            </w:r>
          </w:p>
        </w:tc>
        <w:tc>
          <w:tcPr>
            <w:tcW w:w="1515" w:type="dxa"/>
            <w:vMerge w:val="restart"/>
          </w:tcPr>
          <w:p w14:paraId="2B794EFD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67D81B8C" w14:textId="77777777" w:rsidR="00344EDC" w:rsidRDefault="00197A7E">
            <w:pPr>
              <w:pStyle w:val="TableParagraph"/>
              <w:spacing w:line="244" w:lineRule="auto"/>
              <w:ind w:left="142" w:firstLine="180"/>
              <w:rPr>
                <w:sz w:val="21"/>
              </w:rPr>
            </w:pPr>
            <w:r>
              <w:rPr>
                <w:sz w:val="21"/>
              </w:rPr>
              <w:t xml:space="preserve">Lógica de </w:t>
            </w:r>
            <w:r>
              <w:rPr>
                <w:spacing w:val="-2"/>
                <w:sz w:val="21"/>
              </w:rPr>
              <w:t>programación</w:t>
            </w:r>
          </w:p>
        </w:tc>
        <w:tc>
          <w:tcPr>
            <w:tcW w:w="1515" w:type="dxa"/>
          </w:tcPr>
          <w:p w14:paraId="68A5A951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365D7200" w14:textId="77777777" w:rsidR="00344EDC" w:rsidRDefault="00197A7E">
            <w:pPr>
              <w:pStyle w:val="TableParagraph"/>
              <w:spacing w:line="244" w:lineRule="auto"/>
              <w:ind w:left="142" w:firstLine="180"/>
              <w:rPr>
                <w:sz w:val="21"/>
              </w:rPr>
            </w:pPr>
            <w:r>
              <w:rPr>
                <w:sz w:val="21"/>
              </w:rPr>
              <w:t xml:space="preserve">Lógica de </w:t>
            </w:r>
            <w:r>
              <w:rPr>
                <w:spacing w:val="-2"/>
                <w:sz w:val="21"/>
              </w:rPr>
              <w:t>programación</w:t>
            </w:r>
          </w:p>
        </w:tc>
        <w:tc>
          <w:tcPr>
            <w:tcW w:w="1515" w:type="dxa"/>
          </w:tcPr>
          <w:p w14:paraId="39EB4138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1131C54F" w14:textId="77777777" w:rsidR="00344EDC" w:rsidRDefault="00197A7E">
            <w:pPr>
              <w:pStyle w:val="TableParagraph"/>
              <w:spacing w:line="244" w:lineRule="auto"/>
              <w:ind w:left="292" w:hanging="210"/>
              <w:rPr>
                <w:sz w:val="21"/>
              </w:rPr>
            </w:pPr>
            <w:r>
              <w:rPr>
                <w:sz w:val="21"/>
              </w:rPr>
              <w:t>Trejos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Buriticá, Omar Iván</w:t>
            </w:r>
          </w:p>
        </w:tc>
        <w:tc>
          <w:tcPr>
            <w:tcW w:w="945" w:type="dxa"/>
          </w:tcPr>
          <w:p w14:paraId="3D6B1182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4F8B8FB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3814C050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0F228153" w14:textId="77777777" w:rsidR="00344EDC" w:rsidRDefault="00197A7E">
            <w:pPr>
              <w:pStyle w:val="TableParagraph"/>
              <w:spacing w:line="244" w:lineRule="auto"/>
              <w:ind w:left="682" w:right="67" w:hanging="60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10"/>
                <w:sz w:val="21"/>
              </w:rPr>
              <w:t>U</w:t>
            </w:r>
          </w:p>
        </w:tc>
      </w:tr>
      <w:tr w:rsidR="00344EDC" w14:paraId="1499DC5E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4B8772B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6496BB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9B62804" w14:textId="77777777" w:rsidR="00344EDC" w:rsidRDefault="00197A7E">
            <w:pPr>
              <w:pStyle w:val="TableParagraph"/>
              <w:spacing w:line="260" w:lineRule="atLeast"/>
              <w:ind w:left="127" w:right="160" w:hanging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Lógica de </w:t>
            </w:r>
            <w:r>
              <w:rPr>
                <w:spacing w:val="-2"/>
                <w:sz w:val="21"/>
              </w:rPr>
              <w:t xml:space="preserve">programación </w:t>
            </w:r>
            <w:r>
              <w:rPr>
                <w:sz w:val="21"/>
              </w:rPr>
              <w:t xml:space="preserve">orientada a </w:t>
            </w:r>
            <w:r>
              <w:rPr>
                <w:spacing w:val="-2"/>
                <w:sz w:val="21"/>
              </w:rPr>
              <w:t>objetos</w:t>
            </w:r>
          </w:p>
        </w:tc>
        <w:tc>
          <w:tcPr>
            <w:tcW w:w="1515" w:type="dxa"/>
          </w:tcPr>
          <w:p w14:paraId="0C2A07CF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437A4852" w14:textId="77777777" w:rsidR="00344EDC" w:rsidRDefault="00197A7E">
            <w:pPr>
              <w:pStyle w:val="TableParagraph"/>
              <w:spacing w:line="244" w:lineRule="auto"/>
              <w:ind w:left="352" w:hanging="285"/>
              <w:rPr>
                <w:sz w:val="21"/>
              </w:rPr>
            </w:pPr>
            <w:r>
              <w:rPr>
                <w:sz w:val="21"/>
              </w:rPr>
              <w:t>Oviedo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Regino, Efraín M.</w:t>
            </w:r>
          </w:p>
        </w:tc>
        <w:tc>
          <w:tcPr>
            <w:tcW w:w="945" w:type="dxa"/>
          </w:tcPr>
          <w:p w14:paraId="45354D80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28EB0DE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5C82228D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077452D1" w14:textId="77777777" w:rsidR="00344EDC" w:rsidRDefault="00197A7E">
            <w:pPr>
              <w:pStyle w:val="TableParagraph"/>
              <w:ind w:lef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55C3D580" w14:textId="77777777">
        <w:trPr>
          <w:trHeight w:val="1050"/>
        </w:trPr>
        <w:tc>
          <w:tcPr>
            <w:tcW w:w="1215" w:type="dxa"/>
            <w:tcBorders>
              <w:bottom w:val="nil"/>
            </w:tcBorders>
          </w:tcPr>
          <w:p w14:paraId="6DA7BDB7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5725FED4" w14:textId="77777777" w:rsidR="00344EDC" w:rsidRDefault="00197A7E">
            <w:pPr>
              <w:pStyle w:val="TableParagraph"/>
              <w:spacing w:line="244" w:lineRule="auto"/>
              <w:ind w:left="97" w:hanging="1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Produccion</w:t>
            </w:r>
            <w:proofErr w:type="spellEnd"/>
            <w:r>
              <w:rPr>
                <w:spacing w:val="-2"/>
                <w:sz w:val="21"/>
              </w:rPr>
              <w:t xml:space="preserve"> Audiovisual</w:t>
            </w:r>
          </w:p>
        </w:tc>
        <w:tc>
          <w:tcPr>
            <w:tcW w:w="1515" w:type="dxa"/>
            <w:tcBorders>
              <w:bottom w:val="nil"/>
            </w:tcBorders>
          </w:tcPr>
          <w:p w14:paraId="67ADF3D7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17705D5E" w14:textId="77777777" w:rsidR="00344EDC" w:rsidRDefault="00197A7E">
            <w:pPr>
              <w:pStyle w:val="TableParagraph"/>
              <w:spacing w:line="244" w:lineRule="auto"/>
              <w:ind w:left="397" w:hanging="255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manual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cineasta</w:t>
            </w:r>
          </w:p>
        </w:tc>
        <w:tc>
          <w:tcPr>
            <w:tcW w:w="1515" w:type="dxa"/>
          </w:tcPr>
          <w:p w14:paraId="4CBAA5F5" w14:textId="77777777" w:rsidR="00344EDC" w:rsidRDefault="00197A7E">
            <w:pPr>
              <w:pStyle w:val="TableParagraph"/>
              <w:spacing w:line="260" w:lineRule="atLeast"/>
              <w:ind w:left="127" w:right="168"/>
              <w:jc w:val="center"/>
              <w:rPr>
                <w:sz w:val="21"/>
              </w:rPr>
            </w:pPr>
            <w:r>
              <w:rPr>
                <w:sz w:val="21"/>
              </w:rPr>
              <w:t>Arte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gestión de la </w:t>
            </w:r>
            <w:r>
              <w:rPr>
                <w:spacing w:val="-2"/>
                <w:sz w:val="21"/>
              </w:rPr>
              <w:t>producción audiovisual</w:t>
            </w:r>
          </w:p>
        </w:tc>
        <w:tc>
          <w:tcPr>
            <w:tcW w:w="1515" w:type="dxa"/>
          </w:tcPr>
          <w:p w14:paraId="2F7D746F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7AE88449" w14:textId="77777777" w:rsidR="00344EDC" w:rsidRDefault="00197A7E">
            <w:pPr>
              <w:pStyle w:val="TableParagraph"/>
              <w:spacing w:line="244" w:lineRule="auto"/>
              <w:ind w:left="382" w:hanging="270"/>
              <w:rPr>
                <w:sz w:val="21"/>
              </w:rPr>
            </w:pPr>
            <w:r>
              <w:rPr>
                <w:sz w:val="21"/>
              </w:rPr>
              <w:t>Carpio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Valdez, </w:t>
            </w:r>
            <w:r>
              <w:rPr>
                <w:spacing w:val="-2"/>
                <w:sz w:val="21"/>
              </w:rPr>
              <w:t>Santiago</w:t>
            </w:r>
          </w:p>
        </w:tc>
        <w:tc>
          <w:tcPr>
            <w:tcW w:w="945" w:type="dxa"/>
          </w:tcPr>
          <w:p w14:paraId="4527ED0A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27BD70A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299860BC" w14:textId="77777777" w:rsidR="00344EDC" w:rsidRDefault="00197A7E">
            <w:pPr>
              <w:pStyle w:val="TableParagraph"/>
              <w:spacing w:line="260" w:lineRule="atLeast"/>
              <w:ind w:left="67" w:right="64" w:hanging="6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 xml:space="preserve">Peruana de </w:t>
            </w:r>
            <w:r>
              <w:rPr>
                <w:spacing w:val="-2"/>
                <w:sz w:val="21"/>
              </w:rPr>
              <w:t xml:space="preserve">Ciencias </w:t>
            </w:r>
            <w:r>
              <w:rPr>
                <w:sz w:val="21"/>
              </w:rPr>
              <w:t>Aplicadas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(UPC)</w:t>
            </w:r>
          </w:p>
        </w:tc>
      </w:tr>
    </w:tbl>
    <w:p w14:paraId="54E27B19" w14:textId="77777777" w:rsidR="00344EDC" w:rsidRDefault="00344EDC">
      <w:pPr>
        <w:spacing w:line="260" w:lineRule="atLeast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0F9941A1" w14:textId="77777777" w:rsidR="00344EDC" w:rsidRDefault="00344EDC">
      <w:pPr>
        <w:pStyle w:val="Textoindependiente"/>
        <w:spacing w:before="2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354BAAFE" w14:textId="77777777">
        <w:trPr>
          <w:trHeight w:val="1305"/>
        </w:trPr>
        <w:tc>
          <w:tcPr>
            <w:tcW w:w="1215" w:type="dxa"/>
            <w:tcBorders>
              <w:top w:val="nil"/>
            </w:tcBorders>
          </w:tcPr>
          <w:p w14:paraId="05778546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5540825B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26D5B22E" w14:textId="77777777" w:rsidR="00344EDC" w:rsidRDefault="00197A7E">
            <w:pPr>
              <w:pStyle w:val="TableParagraph"/>
              <w:spacing w:line="260" w:lineRule="atLeast"/>
              <w:ind w:left="202" w:right="255" w:firstLine="14"/>
              <w:jc w:val="center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ABC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producción audiovisual: manual instructivo</w:t>
            </w:r>
          </w:p>
        </w:tc>
        <w:tc>
          <w:tcPr>
            <w:tcW w:w="1515" w:type="dxa"/>
          </w:tcPr>
          <w:p w14:paraId="6F214F5F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6BEEE658" w14:textId="77777777" w:rsidR="00344EDC" w:rsidRDefault="00197A7E">
            <w:pPr>
              <w:pStyle w:val="TableParagraph"/>
              <w:spacing w:line="244" w:lineRule="auto"/>
              <w:ind w:left="487" w:hanging="330"/>
              <w:rPr>
                <w:sz w:val="21"/>
              </w:rPr>
            </w:pPr>
            <w:r>
              <w:rPr>
                <w:sz w:val="21"/>
              </w:rPr>
              <w:t>Mónaco,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Ana </w:t>
            </w:r>
            <w:r>
              <w:rPr>
                <w:spacing w:val="-2"/>
                <w:sz w:val="21"/>
              </w:rPr>
              <w:t>María</w:t>
            </w:r>
          </w:p>
        </w:tc>
        <w:tc>
          <w:tcPr>
            <w:tcW w:w="945" w:type="dxa"/>
          </w:tcPr>
          <w:p w14:paraId="4707C178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F95EA0B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05406C7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138E8546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5D9B990F" w14:textId="77777777" w:rsidR="00344EDC" w:rsidRDefault="00197A7E">
            <w:pPr>
              <w:pStyle w:val="TableParagraph"/>
              <w:spacing w:line="244" w:lineRule="auto"/>
              <w:ind w:left="427" w:hanging="105"/>
              <w:rPr>
                <w:sz w:val="21"/>
              </w:rPr>
            </w:pPr>
            <w:r>
              <w:rPr>
                <w:spacing w:val="-2"/>
                <w:sz w:val="21"/>
              </w:rPr>
              <w:t>Ediciones CICCUS</w:t>
            </w:r>
          </w:p>
        </w:tc>
      </w:tr>
      <w:tr w:rsidR="00344EDC" w14:paraId="5662FCF7" w14:textId="77777777">
        <w:trPr>
          <w:trHeight w:val="1830"/>
        </w:trPr>
        <w:tc>
          <w:tcPr>
            <w:tcW w:w="1215" w:type="dxa"/>
            <w:vMerge w:val="restart"/>
          </w:tcPr>
          <w:p w14:paraId="32EBA43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508D3CA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EB1AA21" w14:textId="77777777" w:rsidR="00344EDC" w:rsidRDefault="00344EDC">
            <w:pPr>
              <w:pStyle w:val="TableParagraph"/>
              <w:spacing w:before="63"/>
              <w:rPr>
                <w:rFonts w:ascii="Times New Roman"/>
                <w:sz w:val="21"/>
              </w:rPr>
            </w:pPr>
          </w:p>
          <w:p w14:paraId="50D85AE0" w14:textId="77777777" w:rsidR="00344EDC" w:rsidRDefault="00197A7E">
            <w:pPr>
              <w:pStyle w:val="TableParagraph"/>
              <w:ind w:left="82"/>
              <w:rPr>
                <w:sz w:val="21"/>
              </w:rPr>
            </w:pPr>
            <w:r>
              <w:rPr>
                <w:sz w:val="21"/>
              </w:rPr>
              <w:t>Diseño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Web</w:t>
            </w:r>
          </w:p>
        </w:tc>
        <w:tc>
          <w:tcPr>
            <w:tcW w:w="1515" w:type="dxa"/>
            <w:vMerge w:val="restart"/>
          </w:tcPr>
          <w:p w14:paraId="172327A2" w14:textId="77777777" w:rsidR="00344EDC" w:rsidRDefault="00197A7E">
            <w:pPr>
              <w:pStyle w:val="TableParagraph"/>
              <w:spacing w:before="8" w:line="244" w:lineRule="auto"/>
              <w:ind w:left="22" w:right="83" w:firstLine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Aprendiendo </w:t>
            </w:r>
            <w:r>
              <w:rPr>
                <w:sz w:val="21"/>
              </w:rPr>
              <w:t>Diseño Web: Una guía para principiantes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en HTML, CSS,</w:t>
            </w:r>
          </w:p>
          <w:p w14:paraId="3AB426AD" w14:textId="77777777" w:rsidR="00344EDC" w:rsidRDefault="00197A7E">
            <w:pPr>
              <w:pStyle w:val="TableParagraph"/>
              <w:spacing w:before="1" w:line="244" w:lineRule="auto"/>
              <w:ind w:left="172" w:right="167" w:hanging="47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Javascript</w:t>
            </w:r>
            <w:proofErr w:type="spellEnd"/>
            <w:r>
              <w:rPr>
                <w:sz w:val="21"/>
              </w:rPr>
              <w:t xml:space="preserve"> y Gráficos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Web</w:t>
            </w:r>
          </w:p>
        </w:tc>
        <w:tc>
          <w:tcPr>
            <w:tcW w:w="1515" w:type="dxa"/>
          </w:tcPr>
          <w:p w14:paraId="2C3C96D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B7451DC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287539E4" w14:textId="77777777" w:rsidR="00344EDC" w:rsidRDefault="00197A7E">
            <w:pPr>
              <w:pStyle w:val="TableParagraph"/>
              <w:spacing w:line="244" w:lineRule="auto"/>
              <w:ind w:left="112" w:firstLine="180"/>
              <w:rPr>
                <w:sz w:val="21"/>
              </w:rPr>
            </w:pPr>
            <w:r>
              <w:rPr>
                <w:sz w:val="21"/>
              </w:rPr>
              <w:t>Diseño de interfaces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web</w:t>
            </w:r>
          </w:p>
        </w:tc>
        <w:tc>
          <w:tcPr>
            <w:tcW w:w="1515" w:type="dxa"/>
          </w:tcPr>
          <w:p w14:paraId="343AB8EB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BD4E816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41D8703B" w14:textId="77777777" w:rsidR="00344EDC" w:rsidRDefault="00197A7E">
            <w:pPr>
              <w:pStyle w:val="TableParagraph"/>
              <w:spacing w:line="244" w:lineRule="auto"/>
              <w:ind w:left="142" w:right="177" w:hanging="1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Córcoles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Tendero,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José </w:t>
            </w:r>
            <w:r>
              <w:rPr>
                <w:spacing w:val="-2"/>
                <w:sz w:val="21"/>
              </w:rPr>
              <w:t>Eduardo</w:t>
            </w:r>
          </w:p>
        </w:tc>
        <w:tc>
          <w:tcPr>
            <w:tcW w:w="945" w:type="dxa"/>
          </w:tcPr>
          <w:p w14:paraId="275651EA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591469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14ECF40" w14:textId="77777777" w:rsidR="00344EDC" w:rsidRDefault="00344EDC">
            <w:pPr>
              <w:pStyle w:val="TableParagraph"/>
              <w:spacing w:before="63"/>
              <w:rPr>
                <w:rFonts w:ascii="Times New Roman"/>
                <w:sz w:val="21"/>
              </w:rPr>
            </w:pPr>
          </w:p>
          <w:p w14:paraId="6771986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0BF06C35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173D6FE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40B886A" w14:textId="77777777" w:rsidR="00344EDC" w:rsidRDefault="00344EDC">
            <w:pPr>
              <w:pStyle w:val="TableParagraph"/>
              <w:spacing w:before="63"/>
              <w:rPr>
                <w:rFonts w:ascii="Times New Roman"/>
                <w:sz w:val="21"/>
              </w:rPr>
            </w:pPr>
          </w:p>
          <w:p w14:paraId="797D48E9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2F330592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2E8F865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321A60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CEC1085" w14:textId="77777777" w:rsidR="00344EDC" w:rsidRDefault="00197A7E">
            <w:pPr>
              <w:pStyle w:val="TableParagraph"/>
              <w:spacing w:before="8" w:line="244" w:lineRule="auto"/>
              <w:ind w:left="82" w:right="126" w:hanging="7"/>
              <w:jc w:val="center"/>
              <w:rPr>
                <w:sz w:val="21"/>
              </w:rPr>
            </w:pPr>
            <w:r>
              <w:rPr>
                <w:sz w:val="21"/>
              </w:rPr>
              <w:t>Construcción y diseño de páginas web con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HTML,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CSS</w:t>
            </w:r>
          </w:p>
          <w:p w14:paraId="1742A951" w14:textId="77777777" w:rsidR="00344EDC" w:rsidRDefault="00197A7E">
            <w:pPr>
              <w:pStyle w:val="TableParagraph"/>
              <w:spacing w:before="1" w:line="230" w:lineRule="exact"/>
              <w:ind w:left="1"/>
              <w:jc w:val="center"/>
              <w:rPr>
                <w:sz w:val="21"/>
              </w:rPr>
            </w:pPr>
            <w:r>
              <w:rPr>
                <w:sz w:val="21"/>
              </w:rPr>
              <w:t>y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JavaScript</w:t>
            </w:r>
          </w:p>
        </w:tc>
        <w:tc>
          <w:tcPr>
            <w:tcW w:w="1515" w:type="dxa"/>
          </w:tcPr>
          <w:p w14:paraId="73664A96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3648453E" w14:textId="77777777" w:rsidR="00344EDC" w:rsidRDefault="00197A7E">
            <w:pPr>
              <w:pStyle w:val="TableParagraph"/>
              <w:spacing w:line="244" w:lineRule="auto"/>
              <w:ind w:left="127" w:right="159" w:hanging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Fernández </w:t>
            </w:r>
            <w:r>
              <w:rPr>
                <w:sz w:val="21"/>
              </w:rPr>
              <w:t>Casado,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Pablo </w:t>
            </w:r>
            <w:r>
              <w:rPr>
                <w:spacing w:val="-6"/>
                <w:sz w:val="21"/>
              </w:rPr>
              <w:t>E.</w:t>
            </w:r>
          </w:p>
        </w:tc>
        <w:tc>
          <w:tcPr>
            <w:tcW w:w="945" w:type="dxa"/>
          </w:tcPr>
          <w:p w14:paraId="0D9532F8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FD10699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00F6DF6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19E4E7EE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DA25ED0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591C5699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1A717E7F" w14:textId="77777777">
        <w:trPr>
          <w:trHeight w:val="1305"/>
        </w:trPr>
        <w:tc>
          <w:tcPr>
            <w:tcW w:w="1215" w:type="dxa"/>
            <w:vMerge w:val="restart"/>
          </w:tcPr>
          <w:p w14:paraId="536991A6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14055E74" w14:textId="77777777" w:rsidR="00344EDC" w:rsidRDefault="00197A7E">
            <w:pPr>
              <w:pStyle w:val="TableParagraph"/>
              <w:spacing w:line="244" w:lineRule="auto"/>
              <w:ind w:left="292" w:hanging="15"/>
              <w:rPr>
                <w:sz w:val="21"/>
              </w:rPr>
            </w:pPr>
            <w:r>
              <w:rPr>
                <w:spacing w:val="-2"/>
                <w:sz w:val="21"/>
              </w:rPr>
              <w:t>Diseño Gráfico</w:t>
            </w:r>
          </w:p>
        </w:tc>
        <w:tc>
          <w:tcPr>
            <w:tcW w:w="1515" w:type="dxa"/>
            <w:vMerge w:val="restart"/>
          </w:tcPr>
          <w:p w14:paraId="2D05571E" w14:textId="77777777" w:rsidR="00344EDC" w:rsidRDefault="00197A7E">
            <w:pPr>
              <w:pStyle w:val="TableParagraph"/>
              <w:spacing w:before="8" w:line="244" w:lineRule="auto"/>
              <w:ind w:left="67" w:right="101" w:hanging="21"/>
              <w:jc w:val="center"/>
              <w:rPr>
                <w:sz w:val="21"/>
              </w:rPr>
            </w:pPr>
            <w:r>
              <w:rPr>
                <w:sz w:val="21"/>
              </w:rPr>
              <w:t>Escuela de Diseño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Gráfico: Los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principios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y prácticas del diseño grafico</w:t>
            </w:r>
          </w:p>
        </w:tc>
        <w:tc>
          <w:tcPr>
            <w:tcW w:w="1515" w:type="dxa"/>
          </w:tcPr>
          <w:p w14:paraId="40EBDE9C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33C7CFCE" w14:textId="77777777" w:rsidR="00344EDC" w:rsidRDefault="00197A7E">
            <w:pPr>
              <w:pStyle w:val="TableParagraph"/>
              <w:spacing w:line="244" w:lineRule="auto"/>
              <w:ind w:left="127" w:right="17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Fundamentos </w:t>
            </w:r>
            <w:r>
              <w:rPr>
                <w:sz w:val="21"/>
              </w:rPr>
              <w:t xml:space="preserve">del diseño </w:t>
            </w:r>
            <w:r>
              <w:rPr>
                <w:spacing w:val="-2"/>
                <w:sz w:val="21"/>
              </w:rPr>
              <w:t>gráfico</w:t>
            </w:r>
          </w:p>
        </w:tc>
        <w:tc>
          <w:tcPr>
            <w:tcW w:w="1515" w:type="dxa"/>
          </w:tcPr>
          <w:p w14:paraId="137BD01B" w14:textId="77777777" w:rsidR="00344EDC" w:rsidRDefault="00197A7E">
            <w:pPr>
              <w:pStyle w:val="TableParagraph"/>
              <w:spacing w:before="128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Bierut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Michael</w:t>
            </w:r>
          </w:p>
          <w:p w14:paraId="0FEB4D1D" w14:textId="77777777" w:rsidR="00344EDC" w:rsidRDefault="00197A7E">
            <w:pPr>
              <w:pStyle w:val="TableParagraph"/>
              <w:spacing w:before="5"/>
              <w:ind w:right="58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Heller,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Steven</w:t>
            </w:r>
          </w:p>
          <w:p w14:paraId="50FA18F1" w14:textId="77777777" w:rsidR="00344EDC" w:rsidRDefault="00197A7E">
            <w:pPr>
              <w:pStyle w:val="TableParagraph"/>
              <w:spacing w:before="6" w:line="244" w:lineRule="auto"/>
              <w:ind w:left="307" w:right="344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Helfand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Jessica</w:t>
            </w:r>
          </w:p>
        </w:tc>
        <w:tc>
          <w:tcPr>
            <w:tcW w:w="945" w:type="dxa"/>
          </w:tcPr>
          <w:p w14:paraId="259BB35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13CBA25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71BE029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2176634D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55CC51F8" w14:textId="77777777" w:rsidR="00344EDC" w:rsidRDefault="00197A7E">
            <w:pPr>
              <w:pStyle w:val="TableParagraph"/>
              <w:spacing w:line="244" w:lineRule="auto"/>
              <w:ind w:left="442" w:hanging="120"/>
              <w:rPr>
                <w:sz w:val="21"/>
              </w:rPr>
            </w:pPr>
            <w:r>
              <w:rPr>
                <w:spacing w:val="-2"/>
                <w:sz w:val="21"/>
              </w:rPr>
              <w:t>Ediciones Infinito</w:t>
            </w:r>
          </w:p>
        </w:tc>
      </w:tr>
      <w:tr w:rsidR="00344EDC" w14:paraId="117CF36D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0F0E9B1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E6089B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890DCF9" w14:textId="77777777" w:rsidR="00344EDC" w:rsidRDefault="00197A7E">
            <w:pPr>
              <w:pStyle w:val="TableParagraph"/>
              <w:spacing w:line="260" w:lineRule="atLeast"/>
              <w:ind w:left="82" w:right="123"/>
              <w:jc w:val="center"/>
              <w:rPr>
                <w:sz w:val="21"/>
              </w:rPr>
            </w:pPr>
            <w:r>
              <w:rPr>
                <w:sz w:val="21"/>
              </w:rPr>
              <w:t>Diseño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gráfico: </w:t>
            </w:r>
            <w:r>
              <w:rPr>
                <w:spacing w:val="-2"/>
                <w:sz w:val="21"/>
              </w:rPr>
              <w:t>nuevos fundamentos</w:t>
            </w:r>
          </w:p>
        </w:tc>
        <w:tc>
          <w:tcPr>
            <w:tcW w:w="1515" w:type="dxa"/>
          </w:tcPr>
          <w:p w14:paraId="0879F09C" w14:textId="77777777" w:rsidR="00344EDC" w:rsidRDefault="00197A7E">
            <w:pPr>
              <w:pStyle w:val="TableParagraph"/>
              <w:spacing w:line="260" w:lineRule="atLeast"/>
              <w:ind w:left="97" w:right="15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Lupton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Ellen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- </w:t>
            </w:r>
            <w:r>
              <w:rPr>
                <w:spacing w:val="-2"/>
                <w:sz w:val="21"/>
              </w:rPr>
              <w:t xml:space="preserve">Phillips, </w:t>
            </w:r>
            <w:r>
              <w:rPr>
                <w:sz w:val="21"/>
              </w:rPr>
              <w:t>Jennifer Cole</w:t>
            </w:r>
          </w:p>
        </w:tc>
        <w:tc>
          <w:tcPr>
            <w:tcW w:w="945" w:type="dxa"/>
          </w:tcPr>
          <w:p w14:paraId="49105455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12801B8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57AD7518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3471EC24" w14:textId="77777777" w:rsidR="00344EDC" w:rsidRDefault="00197A7E">
            <w:pPr>
              <w:pStyle w:val="TableParagraph"/>
              <w:ind w:left="5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GG</w:t>
            </w:r>
          </w:p>
        </w:tc>
      </w:tr>
      <w:tr w:rsidR="00344EDC" w14:paraId="51F28982" w14:textId="77777777">
        <w:trPr>
          <w:trHeight w:val="1050"/>
        </w:trPr>
        <w:tc>
          <w:tcPr>
            <w:tcW w:w="1215" w:type="dxa"/>
            <w:vMerge w:val="restart"/>
          </w:tcPr>
          <w:p w14:paraId="019367FB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0F08B153" w14:textId="77777777" w:rsidR="00344EDC" w:rsidRDefault="00197A7E">
            <w:pPr>
              <w:pStyle w:val="TableParagraph"/>
              <w:spacing w:line="244" w:lineRule="auto"/>
              <w:ind w:left="262" w:hanging="225"/>
              <w:rPr>
                <w:sz w:val="21"/>
              </w:rPr>
            </w:pPr>
            <w:r>
              <w:rPr>
                <w:spacing w:val="-2"/>
                <w:sz w:val="21"/>
              </w:rPr>
              <w:t>Aplicaciones Móviles</w:t>
            </w:r>
          </w:p>
        </w:tc>
        <w:tc>
          <w:tcPr>
            <w:tcW w:w="1515" w:type="dxa"/>
            <w:vMerge w:val="restart"/>
          </w:tcPr>
          <w:p w14:paraId="5B8765EA" w14:textId="77777777" w:rsidR="00344EDC" w:rsidRDefault="00197A7E">
            <w:pPr>
              <w:pStyle w:val="TableParagraph"/>
              <w:spacing w:before="8" w:line="244" w:lineRule="auto"/>
              <w:ind w:left="142" w:right="192"/>
              <w:jc w:val="center"/>
              <w:rPr>
                <w:sz w:val="21"/>
              </w:rPr>
            </w:pPr>
            <w:r>
              <w:rPr>
                <w:sz w:val="21"/>
              </w:rPr>
              <w:t>Desarrollo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Aplicaciones </w:t>
            </w:r>
            <w:proofErr w:type="spellStart"/>
            <w:r>
              <w:rPr>
                <w:sz w:val="21"/>
              </w:rPr>
              <w:t>Moviles</w:t>
            </w:r>
            <w:proofErr w:type="spellEnd"/>
            <w:r>
              <w:rPr>
                <w:sz w:val="21"/>
              </w:rPr>
              <w:t xml:space="preserve"> con </w:t>
            </w:r>
            <w:r>
              <w:rPr>
                <w:spacing w:val="-2"/>
                <w:sz w:val="21"/>
              </w:rPr>
              <w:t>Android</w:t>
            </w:r>
          </w:p>
        </w:tc>
        <w:tc>
          <w:tcPr>
            <w:tcW w:w="1515" w:type="dxa"/>
          </w:tcPr>
          <w:p w14:paraId="745DA027" w14:textId="77777777" w:rsidR="00344EDC" w:rsidRDefault="00197A7E">
            <w:pPr>
              <w:pStyle w:val="TableParagraph"/>
              <w:spacing w:before="128" w:line="244" w:lineRule="auto"/>
              <w:ind w:left="187" w:right="178" w:hanging="45"/>
              <w:jc w:val="both"/>
              <w:rPr>
                <w:sz w:val="21"/>
              </w:rPr>
            </w:pPr>
            <w:r>
              <w:rPr>
                <w:sz w:val="21"/>
              </w:rPr>
              <w:t>Desarrollo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aplicaciones </w:t>
            </w:r>
            <w:r>
              <w:rPr>
                <w:sz w:val="21"/>
              </w:rPr>
              <w:t>para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Android</w:t>
            </w:r>
          </w:p>
        </w:tc>
        <w:tc>
          <w:tcPr>
            <w:tcW w:w="1515" w:type="dxa"/>
          </w:tcPr>
          <w:p w14:paraId="46D5EE1B" w14:textId="77777777" w:rsidR="00344EDC" w:rsidRDefault="00197A7E">
            <w:pPr>
              <w:pStyle w:val="TableParagraph"/>
              <w:spacing w:before="128" w:line="244" w:lineRule="auto"/>
              <w:ind w:left="397" w:right="393" w:hanging="6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Montero Miguel, Roberto</w:t>
            </w:r>
          </w:p>
        </w:tc>
        <w:tc>
          <w:tcPr>
            <w:tcW w:w="945" w:type="dxa"/>
          </w:tcPr>
          <w:p w14:paraId="181C580E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126AC73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25683576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29D7AC1C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04D97FA7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60922A2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268D40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A9B7FB6" w14:textId="77777777" w:rsidR="00344EDC" w:rsidRDefault="00197A7E">
            <w:pPr>
              <w:pStyle w:val="TableParagraph"/>
              <w:spacing w:line="260" w:lineRule="atLeast"/>
              <w:ind w:left="187" w:right="192" w:hanging="45"/>
              <w:jc w:val="both"/>
              <w:rPr>
                <w:sz w:val="21"/>
              </w:rPr>
            </w:pPr>
            <w:r>
              <w:rPr>
                <w:sz w:val="21"/>
              </w:rPr>
              <w:t>Desarrollo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aplicaciones </w:t>
            </w:r>
            <w:r>
              <w:rPr>
                <w:sz w:val="21"/>
              </w:rPr>
              <w:t>con Android</w:t>
            </w:r>
          </w:p>
        </w:tc>
        <w:tc>
          <w:tcPr>
            <w:tcW w:w="1515" w:type="dxa"/>
          </w:tcPr>
          <w:p w14:paraId="6A7F6186" w14:textId="77777777" w:rsidR="00344EDC" w:rsidRDefault="00197A7E">
            <w:pPr>
              <w:pStyle w:val="TableParagraph"/>
              <w:spacing w:line="260" w:lineRule="atLeast"/>
              <w:ind w:left="127" w:right="115" w:hanging="5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Nolasco Valenzuela, </w:t>
            </w:r>
            <w:r>
              <w:rPr>
                <w:sz w:val="21"/>
              </w:rPr>
              <w:t>Jorge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Santiago</w:t>
            </w:r>
          </w:p>
        </w:tc>
        <w:tc>
          <w:tcPr>
            <w:tcW w:w="945" w:type="dxa"/>
          </w:tcPr>
          <w:p w14:paraId="33CD4DE9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6632C3A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4487C51D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27A1CA45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297AA2D6" w14:textId="77777777">
        <w:trPr>
          <w:trHeight w:val="2880"/>
        </w:trPr>
        <w:tc>
          <w:tcPr>
            <w:tcW w:w="1215" w:type="dxa"/>
            <w:vMerge w:val="restart"/>
          </w:tcPr>
          <w:p w14:paraId="2702E131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485DF21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ECDD606" w14:textId="77777777" w:rsidR="00344EDC" w:rsidRDefault="00344EDC">
            <w:pPr>
              <w:pStyle w:val="TableParagraph"/>
              <w:spacing w:before="198"/>
              <w:rPr>
                <w:rFonts w:ascii="Times New Roman"/>
                <w:sz w:val="21"/>
              </w:rPr>
            </w:pPr>
          </w:p>
          <w:p w14:paraId="09986047" w14:textId="77777777" w:rsidR="00344EDC" w:rsidRDefault="00197A7E">
            <w:pPr>
              <w:pStyle w:val="TableParagraph"/>
              <w:spacing w:line="244" w:lineRule="auto"/>
              <w:ind w:left="52" w:right="3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Modelamien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to</w:t>
            </w:r>
            <w:proofErr w:type="spellEnd"/>
            <w:r>
              <w:rPr>
                <w:sz w:val="21"/>
              </w:rPr>
              <w:t xml:space="preserve"> de </w:t>
            </w:r>
            <w:r>
              <w:rPr>
                <w:spacing w:val="-2"/>
                <w:sz w:val="21"/>
              </w:rPr>
              <w:t xml:space="preserve">Arquitectura </w:t>
            </w:r>
            <w:r>
              <w:rPr>
                <w:spacing w:val="-10"/>
                <w:sz w:val="21"/>
              </w:rPr>
              <w:t>s</w:t>
            </w:r>
          </w:p>
        </w:tc>
        <w:tc>
          <w:tcPr>
            <w:tcW w:w="1515" w:type="dxa"/>
            <w:vMerge w:val="restart"/>
          </w:tcPr>
          <w:p w14:paraId="35B22AD5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0F21F936" w14:textId="77777777" w:rsidR="00344EDC" w:rsidRDefault="00197A7E">
            <w:pPr>
              <w:pStyle w:val="TableParagraph"/>
              <w:spacing w:line="244" w:lineRule="auto"/>
              <w:ind w:left="52" w:right="91" w:hanging="1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La Arquitectura </w:t>
            </w:r>
            <w:r>
              <w:rPr>
                <w:spacing w:val="-2"/>
                <w:sz w:val="21"/>
              </w:rPr>
              <w:t xml:space="preserve">Empresarial </w:t>
            </w:r>
            <w:r>
              <w:rPr>
                <w:spacing w:val="-4"/>
                <w:sz w:val="21"/>
              </w:rPr>
              <w:t>como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estrategia: </w:t>
            </w:r>
            <w:r>
              <w:rPr>
                <w:sz w:val="21"/>
              </w:rPr>
              <w:t xml:space="preserve">Creando una </w:t>
            </w:r>
            <w:proofErr w:type="spellStart"/>
            <w:r>
              <w:rPr>
                <w:sz w:val="21"/>
              </w:rPr>
              <w:t>fundacion</w:t>
            </w:r>
            <w:proofErr w:type="spellEnd"/>
            <w:r>
              <w:rPr>
                <w:sz w:val="21"/>
              </w:rPr>
              <w:t xml:space="preserve"> para el</w:t>
            </w:r>
            <w:r>
              <w:rPr>
                <w:spacing w:val="-6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ejecucion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negocio</w:t>
            </w:r>
          </w:p>
        </w:tc>
        <w:tc>
          <w:tcPr>
            <w:tcW w:w="1515" w:type="dxa"/>
          </w:tcPr>
          <w:p w14:paraId="25623934" w14:textId="77777777" w:rsidR="00344EDC" w:rsidRDefault="00197A7E">
            <w:pPr>
              <w:pStyle w:val="TableParagraph"/>
              <w:spacing w:line="260" w:lineRule="atLeast"/>
              <w:ind w:left="67" w:right="119" w:hanging="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Modelo de </w:t>
            </w:r>
            <w:r>
              <w:rPr>
                <w:spacing w:val="-2"/>
                <w:sz w:val="21"/>
              </w:rPr>
              <w:t xml:space="preserve">dirección </w:t>
            </w:r>
            <w:r>
              <w:rPr>
                <w:sz w:val="21"/>
              </w:rPr>
              <w:t>estratégica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con enfoque de </w:t>
            </w:r>
            <w:r>
              <w:rPr>
                <w:spacing w:val="-2"/>
                <w:sz w:val="21"/>
              </w:rPr>
              <w:t xml:space="preserve">arquitectura empresarial: </w:t>
            </w:r>
            <w:r>
              <w:rPr>
                <w:sz w:val="21"/>
              </w:rPr>
              <w:t>para la integración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del sistema de dirección de la </w:t>
            </w:r>
            <w:r>
              <w:rPr>
                <w:spacing w:val="-2"/>
                <w:sz w:val="21"/>
              </w:rPr>
              <w:t>empresa</w:t>
            </w:r>
          </w:p>
        </w:tc>
        <w:tc>
          <w:tcPr>
            <w:tcW w:w="1515" w:type="dxa"/>
          </w:tcPr>
          <w:p w14:paraId="4439364A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1E489C6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786696B" w14:textId="77777777" w:rsidR="00344EDC" w:rsidRDefault="00344EDC">
            <w:pPr>
              <w:pStyle w:val="TableParagraph"/>
              <w:spacing w:before="63"/>
              <w:rPr>
                <w:rFonts w:ascii="Times New Roman"/>
                <w:sz w:val="21"/>
              </w:rPr>
            </w:pPr>
          </w:p>
          <w:p w14:paraId="1A86E459" w14:textId="77777777" w:rsidR="00344EDC" w:rsidRDefault="00197A7E">
            <w:pPr>
              <w:pStyle w:val="TableParagraph"/>
              <w:spacing w:line="244" w:lineRule="auto"/>
              <w:ind w:left="52" w:right="87"/>
              <w:jc w:val="center"/>
              <w:rPr>
                <w:sz w:val="21"/>
              </w:rPr>
            </w:pPr>
            <w:r>
              <w:rPr>
                <w:sz w:val="21"/>
              </w:rPr>
              <w:t>Robaina,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Daniel Alfonso - </w:t>
            </w:r>
            <w:proofErr w:type="spellStart"/>
            <w:r>
              <w:rPr>
                <w:spacing w:val="-2"/>
                <w:sz w:val="21"/>
              </w:rPr>
              <w:t>Malleuve</w:t>
            </w:r>
            <w:proofErr w:type="spellEnd"/>
            <w:r>
              <w:rPr>
                <w:spacing w:val="-2"/>
                <w:sz w:val="21"/>
              </w:rPr>
              <w:t xml:space="preserve"> Martínez, Annette</w:t>
            </w:r>
          </w:p>
        </w:tc>
        <w:tc>
          <w:tcPr>
            <w:tcW w:w="945" w:type="dxa"/>
          </w:tcPr>
          <w:p w14:paraId="43F2DFD5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781BC61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724B273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5DEBE1E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D3064A9" w14:textId="77777777" w:rsidR="00344EDC" w:rsidRDefault="00344EDC">
            <w:pPr>
              <w:pStyle w:val="TableParagraph"/>
              <w:spacing w:before="105"/>
              <w:rPr>
                <w:rFonts w:ascii="Times New Roman"/>
                <w:sz w:val="21"/>
              </w:rPr>
            </w:pPr>
          </w:p>
          <w:p w14:paraId="1492601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4E7E25A1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8767D4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4B22826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1BB1B96" w14:textId="77777777" w:rsidR="00344EDC" w:rsidRDefault="00344EDC">
            <w:pPr>
              <w:pStyle w:val="TableParagraph"/>
              <w:spacing w:before="212"/>
              <w:rPr>
                <w:rFonts w:ascii="Times New Roman"/>
                <w:sz w:val="21"/>
              </w:rPr>
            </w:pPr>
          </w:p>
          <w:p w14:paraId="121E24E8" w14:textId="77777777" w:rsidR="00344EDC" w:rsidRDefault="00197A7E">
            <w:pPr>
              <w:pStyle w:val="TableParagraph"/>
              <w:spacing w:line="244" w:lineRule="auto"/>
              <w:ind w:left="202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  <w:tr w:rsidR="00344EDC" w14:paraId="5A685C6B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60C5BB5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CAFE88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37804D8" w14:textId="77777777" w:rsidR="00344EDC" w:rsidRDefault="00197A7E">
            <w:pPr>
              <w:pStyle w:val="TableParagraph"/>
              <w:spacing w:line="260" w:lineRule="atLeast"/>
              <w:ind w:left="67" w:right="123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Planificación estratégica: </w:t>
            </w:r>
            <w:r>
              <w:rPr>
                <w:sz w:val="21"/>
              </w:rPr>
              <w:t>fundamentos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 xml:space="preserve">herramientas </w:t>
            </w:r>
            <w:r>
              <w:rPr>
                <w:sz w:val="21"/>
              </w:rPr>
              <w:t>de actuación</w:t>
            </w:r>
          </w:p>
        </w:tc>
        <w:tc>
          <w:tcPr>
            <w:tcW w:w="1515" w:type="dxa"/>
          </w:tcPr>
          <w:p w14:paraId="4E5E93BB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1D564ECB" w14:textId="77777777" w:rsidR="00344EDC" w:rsidRDefault="00197A7E">
            <w:pPr>
              <w:pStyle w:val="TableParagraph"/>
              <w:spacing w:line="244" w:lineRule="auto"/>
              <w:ind w:left="397" w:hanging="330"/>
              <w:rPr>
                <w:sz w:val="21"/>
              </w:rPr>
            </w:pPr>
            <w:r>
              <w:rPr>
                <w:sz w:val="21"/>
              </w:rPr>
              <w:t>Rodríguez,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Elsa </w:t>
            </w:r>
            <w:r>
              <w:rPr>
                <w:spacing w:val="-2"/>
                <w:sz w:val="21"/>
              </w:rPr>
              <w:t>Marcela</w:t>
            </w:r>
          </w:p>
        </w:tc>
        <w:tc>
          <w:tcPr>
            <w:tcW w:w="945" w:type="dxa"/>
          </w:tcPr>
          <w:p w14:paraId="13197DC4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3FA8EA3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4E3ED32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5B37C4D4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586D94D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214B221C" w14:textId="77777777" w:rsidR="00344EDC" w:rsidRDefault="00197A7E">
            <w:pPr>
              <w:pStyle w:val="TableParagraph"/>
              <w:ind w:left="43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Brujas</w:t>
            </w:r>
          </w:p>
        </w:tc>
      </w:tr>
      <w:tr w:rsidR="00344EDC" w14:paraId="13AC7275" w14:textId="77777777">
        <w:trPr>
          <w:trHeight w:val="1305"/>
        </w:trPr>
        <w:tc>
          <w:tcPr>
            <w:tcW w:w="1215" w:type="dxa"/>
            <w:tcBorders>
              <w:bottom w:val="nil"/>
            </w:tcBorders>
          </w:tcPr>
          <w:p w14:paraId="70AE6350" w14:textId="77777777" w:rsidR="00344EDC" w:rsidRDefault="00197A7E">
            <w:pPr>
              <w:pStyle w:val="TableParagraph"/>
              <w:spacing w:before="128" w:line="244" w:lineRule="auto"/>
              <w:ind w:left="37" w:right="78" w:hanging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Desarrollo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Aplicaciones </w:t>
            </w:r>
            <w:r>
              <w:rPr>
                <w:spacing w:val="-4"/>
                <w:sz w:val="21"/>
              </w:rPr>
              <w:t>Web</w:t>
            </w:r>
          </w:p>
        </w:tc>
        <w:tc>
          <w:tcPr>
            <w:tcW w:w="1515" w:type="dxa"/>
            <w:tcBorders>
              <w:bottom w:val="nil"/>
            </w:tcBorders>
          </w:tcPr>
          <w:p w14:paraId="6D24EA3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C3A77C8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2A11FCDD" w14:textId="77777777" w:rsidR="00344EDC" w:rsidRDefault="00197A7E">
            <w:pPr>
              <w:pStyle w:val="TableParagraph"/>
              <w:ind w:left="82"/>
              <w:rPr>
                <w:sz w:val="21"/>
              </w:rPr>
            </w:pPr>
            <w:r>
              <w:rPr>
                <w:sz w:val="21"/>
              </w:rPr>
              <w:t>Desarrollo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Web</w:t>
            </w:r>
          </w:p>
        </w:tc>
        <w:tc>
          <w:tcPr>
            <w:tcW w:w="1515" w:type="dxa"/>
          </w:tcPr>
          <w:p w14:paraId="0F1E6F86" w14:textId="77777777" w:rsidR="00344EDC" w:rsidRDefault="00197A7E">
            <w:pPr>
              <w:pStyle w:val="TableParagraph"/>
              <w:spacing w:line="260" w:lineRule="atLeast"/>
              <w:ind w:left="97" w:right="92" w:hanging="5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Desarrollo de </w:t>
            </w:r>
            <w:r>
              <w:rPr>
                <w:spacing w:val="-2"/>
                <w:sz w:val="21"/>
              </w:rPr>
              <w:t xml:space="preserve">aplicaciones </w:t>
            </w:r>
            <w:r>
              <w:rPr>
                <w:spacing w:val="-4"/>
                <w:sz w:val="21"/>
              </w:rPr>
              <w:t xml:space="preserve">web </w:t>
            </w:r>
            <w:proofErr w:type="spellStart"/>
            <w:r>
              <w:rPr>
                <w:spacing w:val="-2"/>
                <w:sz w:val="21"/>
              </w:rPr>
              <w:t>multiplataform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a</w:t>
            </w:r>
          </w:p>
        </w:tc>
        <w:tc>
          <w:tcPr>
            <w:tcW w:w="1515" w:type="dxa"/>
          </w:tcPr>
          <w:p w14:paraId="1DA914DD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7A922A10" w14:textId="77777777" w:rsidR="00344EDC" w:rsidRDefault="00197A7E">
            <w:pPr>
              <w:pStyle w:val="TableParagraph"/>
              <w:spacing w:line="244" w:lineRule="auto"/>
              <w:ind w:left="172" w:right="184" w:firstLine="13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Contreras Castañeda, </w:t>
            </w:r>
            <w:r>
              <w:rPr>
                <w:sz w:val="21"/>
              </w:rPr>
              <w:t>Miguel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Ángel</w:t>
            </w:r>
          </w:p>
        </w:tc>
        <w:tc>
          <w:tcPr>
            <w:tcW w:w="945" w:type="dxa"/>
          </w:tcPr>
          <w:p w14:paraId="5464A877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49FB26D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6D8CC73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4CC3EEC9" w14:textId="77777777" w:rsidR="00344EDC" w:rsidRDefault="00197A7E">
            <w:pPr>
              <w:pStyle w:val="TableParagraph"/>
              <w:spacing w:line="260" w:lineRule="atLeast"/>
              <w:ind w:left="112" w:right="145" w:hanging="2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Ministerio de Educación y </w:t>
            </w:r>
            <w:r>
              <w:rPr>
                <w:spacing w:val="-2"/>
                <w:sz w:val="21"/>
              </w:rPr>
              <w:t xml:space="preserve">Formación </w:t>
            </w:r>
            <w:r>
              <w:rPr>
                <w:sz w:val="21"/>
              </w:rPr>
              <w:t>Profesional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España</w:t>
            </w:r>
          </w:p>
        </w:tc>
      </w:tr>
    </w:tbl>
    <w:p w14:paraId="59AFB963" w14:textId="77777777" w:rsidR="00344EDC" w:rsidRDefault="00344EDC">
      <w:pPr>
        <w:spacing w:line="260" w:lineRule="atLeast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4567DE5C" w14:textId="77777777" w:rsidR="00344EDC" w:rsidRDefault="00344EDC">
      <w:pPr>
        <w:pStyle w:val="Textoindependiente"/>
        <w:spacing w:before="2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5B45B305" w14:textId="77777777">
        <w:trPr>
          <w:trHeight w:val="1575"/>
        </w:trPr>
        <w:tc>
          <w:tcPr>
            <w:tcW w:w="1215" w:type="dxa"/>
            <w:tcBorders>
              <w:top w:val="nil"/>
            </w:tcBorders>
          </w:tcPr>
          <w:p w14:paraId="3CCA4FA1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385DB605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7E1CB22F" w14:textId="77777777" w:rsidR="00344EDC" w:rsidRDefault="00197A7E">
            <w:pPr>
              <w:pStyle w:val="TableParagraph"/>
              <w:spacing w:before="8" w:line="244" w:lineRule="auto"/>
              <w:ind w:left="142" w:right="192"/>
              <w:jc w:val="center"/>
              <w:rPr>
                <w:sz w:val="21"/>
              </w:rPr>
            </w:pPr>
            <w:r>
              <w:rPr>
                <w:sz w:val="21"/>
              </w:rPr>
              <w:t>Desarrollo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aplicaciones </w:t>
            </w:r>
            <w:r>
              <w:rPr>
                <w:sz w:val="21"/>
              </w:rPr>
              <w:t xml:space="preserve">web en el </w:t>
            </w:r>
            <w:r>
              <w:rPr>
                <w:spacing w:val="-2"/>
                <w:sz w:val="21"/>
              </w:rPr>
              <w:t>entorno servidor.</w:t>
            </w:r>
          </w:p>
          <w:p w14:paraId="2DECA325" w14:textId="77777777" w:rsidR="00344EDC" w:rsidRDefault="00197A7E">
            <w:pPr>
              <w:pStyle w:val="TableParagraph"/>
              <w:spacing w:before="1" w:line="238" w:lineRule="exact"/>
              <w:ind w:lef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IFCD0210</w:t>
            </w:r>
          </w:p>
        </w:tc>
        <w:tc>
          <w:tcPr>
            <w:tcW w:w="1515" w:type="dxa"/>
          </w:tcPr>
          <w:p w14:paraId="6A3B95D6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AF012F4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3713D6CF" w14:textId="77777777" w:rsidR="00344EDC" w:rsidRDefault="00197A7E">
            <w:pPr>
              <w:pStyle w:val="TableParagraph"/>
              <w:spacing w:line="244" w:lineRule="auto"/>
              <w:ind w:left="97" w:firstLine="90"/>
              <w:rPr>
                <w:sz w:val="21"/>
              </w:rPr>
            </w:pPr>
            <w:r>
              <w:rPr>
                <w:sz w:val="21"/>
              </w:rPr>
              <w:t>Granados La Paz,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Rafael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Luis</w:t>
            </w:r>
          </w:p>
        </w:tc>
        <w:tc>
          <w:tcPr>
            <w:tcW w:w="945" w:type="dxa"/>
          </w:tcPr>
          <w:p w14:paraId="0F24979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9D783C0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2BE609B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330F3DF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ACA1FEC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67379B17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75B23468" w14:textId="77777777">
        <w:trPr>
          <w:trHeight w:val="1050"/>
        </w:trPr>
        <w:tc>
          <w:tcPr>
            <w:tcW w:w="1215" w:type="dxa"/>
            <w:vMerge w:val="restart"/>
          </w:tcPr>
          <w:p w14:paraId="1BF1B5B6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22D4DA5D" w14:textId="77777777" w:rsidR="00344EDC" w:rsidRDefault="00197A7E">
            <w:pPr>
              <w:pStyle w:val="TableParagraph"/>
              <w:spacing w:line="244" w:lineRule="auto"/>
              <w:ind w:left="82" w:right="46" w:firstLine="4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Desarrollo </w:t>
            </w:r>
            <w:r>
              <w:rPr>
                <w:sz w:val="21"/>
              </w:rPr>
              <w:t>de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Software</w:t>
            </w:r>
          </w:p>
        </w:tc>
        <w:tc>
          <w:tcPr>
            <w:tcW w:w="1515" w:type="dxa"/>
            <w:vMerge w:val="restart"/>
          </w:tcPr>
          <w:p w14:paraId="5AC9F40E" w14:textId="77777777" w:rsidR="00344EDC" w:rsidRDefault="00197A7E">
            <w:pPr>
              <w:pStyle w:val="TableParagraph"/>
              <w:spacing w:before="8" w:line="244" w:lineRule="auto"/>
              <w:ind w:left="112" w:right="123" w:hanging="30"/>
              <w:jc w:val="both"/>
              <w:rPr>
                <w:sz w:val="21"/>
              </w:rPr>
            </w:pPr>
            <w:r>
              <w:rPr>
                <w:sz w:val="21"/>
              </w:rPr>
              <w:t>Código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Limpio: Un Manual de Artesanía Ágil de Software</w:t>
            </w:r>
          </w:p>
        </w:tc>
        <w:tc>
          <w:tcPr>
            <w:tcW w:w="1515" w:type="dxa"/>
          </w:tcPr>
          <w:p w14:paraId="10A4A7DD" w14:textId="77777777" w:rsidR="00344EDC" w:rsidRDefault="00197A7E">
            <w:pPr>
              <w:pStyle w:val="TableParagraph"/>
              <w:spacing w:line="260" w:lineRule="atLeast"/>
              <w:ind w:left="37" w:right="98"/>
              <w:jc w:val="center"/>
              <w:rPr>
                <w:sz w:val="21"/>
              </w:rPr>
            </w:pPr>
            <w:r>
              <w:rPr>
                <w:sz w:val="21"/>
              </w:rPr>
              <w:t>Ciclo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vida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de desarrollo ágil de software </w:t>
            </w:r>
            <w:r>
              <w:rPr>
                <w:spacing w:val="-2"/>
                <w:sz w:val="21"/>
              </w:rPr>
              <w:t>seguro</w:t>
            </w:r>
          </w:p>
        </w:tc>
        <w:tc>
          <w:tcPr>
            <w:tcW w:w="1515" w:type="dxa"/>
          </w:tcPr>
          <w:p w14:paraId="17C8768B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00788140" w14:textId="77777777" w:rsidR="00344EDC" w:rsidRDefault="00197A7E">
            <w:pPr>
              <w:pStyle w:val="TableParagraph"/>
              <w:spacing w:line="244" w:lineRule="auto"/>
              <w:ind w:left="67" w:firstLine="18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Hernández </w:t>
            </w:r>
            <w:proofErr w:type="spellStart"/>
            <w:r>
              <w:rPr>
                <w:sz w:val="21"/>
              </w:rPr>
              <w:t>Bejarno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Miguel</w:t>
            </w:r>
          </w:p>
        </w:tc>
        <w:tc>
          <w:tcPr>
            <w:tcW w:w="945" w:type="dxa"/>
          </w:tcPr>
          <w:p w14:paraId="2A03240E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558B029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50EED6C5" w14:textId="77777777" w:rsidR="00344EDC" w:rsidRDefault="00197A7E">
            <w:pPr>
              <w:pStyle w:val="TableParagraph"/>
              <w:spacing w:line="260" w:lineRule="atLeast"/>
              <w:ind w:left="172" w:right="203" w:hanging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Fundación Universitaria </w:t>
            </w:r>
            <w:r>
              <w:rPr>
                <w:spacing w:val="-4"/>
                <w:sz w:val="21"/>
              </w:rPr>
              <w:t xml:space="preserve">Los </w:t>
            </w:r>
            <w:r>
              <w:rPr>
                <w:spacing w:val="-2"/>
                <w:sz w:val="21"/>
              </w:rPr>
              <w:t>Libertadores</w:t>
            </w:r>
          </w:p>
        </w:tc>
      </w:tr>
      <w:tr w:rsidR="00344EDC" w14:paraId="7C725C41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509168C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56C680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AE01CC0" w14:textId="77777777" w:rsidR="00344EDC" w:rsidRDefault="00197A7E">
            <w:pPr>
              <w:pStyle w:val="TableParagraph"/>
              <w:spacing w:line="260" w:lineRule="atLeast"/>
              <w:ind w:left="37" w:right="75" w:hanging="12"/>
              <w:jc w:val="center"/>
              <w:rPr>
                <w:sz w:val="21"/>
              </w:rPr>
            </w:pPr>
            <w:r>
              <w:rPr>
                <w:sz w:val="21"/>
              </w:rPr>
              <w:t>Introducción a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Ingeniería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 xml:space="preserve">Software: </w:t>
            </w:r>
            <w:r>
              <w:rPr>
                <w:sz w:val="21"/>
              </w:rPr>
              <w:t xml:space="preserve">modelos de desarrollo de </w:t>
            </w:r>
            <w:r>
              <w:rPr>
                <w:spacing w:val="-2"/>
                <w:sz w:val="21"/>
              </w:rPr>
              <w:t>programas</w:t>
            </w:r>
          </w:p>
        </w:tc>
        <w:tc>
          <w:tcPr>
            <w:tcW w:w="1515" w:type="dxa"/>
          </w:tcPr>
          <w:p w14:paraId="62BBD8C6" w14:textId="77777777" w:rsidR="00344EDC" w:rsidRDefault="00197A7E">
            <w:pPr>
              <w:pStyle w:val="TableParagraph"/>
              <w:spacing w:line="260" w:lineRule="atLeast"/>
              <w:ind w:left="97" w:right="116" w:hanging="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Alonso Amo, Fernando - Segovia Pérez, Javier - </w:t>
            </w:r>
            <w:r>
              <w:rPr>
                <w:spacing w:val="-2"/>
                <w:sz w:val="21"/>
              </w:rPr>
              <w:t xml:space="preserve">Martínez </w:t>
            </w:r>
            <w:proofErr w:type="spellStart"/>
            <w:r>
              <w:rPr>
                <w:sz w:val="21"/>
              </w:rPr>
              <w:t>Normand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Loïc</w:t>
            </w:r>
            <w:proofErr w:type="spellEnd"/>
          </w:p>
        </w:tc>
        <w:tc>
          <w:tcPr>
            <w:tcW w:w="945" w:type="dxa"/>
          </w:tcPr>
          <w:p w14:paraId="5B781AC4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9A7AE31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20D2513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2005</w:t>
            </w:r>
          </w:p>
        </w:tc>
        <w:tc>
          <w:tcPr>
            <w:tcW w:w="1515" w:type="dxa"/>
          </w:tcPr>
          <w:p w14:paraId="3F8356EB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CAA5355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1D4BB52E" w14:textId="77777777" w:rsidR="00344EDC" w:rsidRDefault="00197A7E">
            <w:pPr>
              <w:pStyle w:val="TableParagraph"/>
              <w:spacing w:line="244" w:lineRule="auto"/>
              <w:ind w:left="157" w:firstLine="345"/>
              <w:rPr>
                <w:sz w:val="21"/>
              </w:rPr>
            </w:pPr>
            <w:r>
              <w:rPr>
                <w:spacing w:val="-2"/>
                <w:sz w:val="21"/>
              </w:rPr>
              <w:t>Delta Publicaciones</w:t>
            </w:r>
          </w:p>
        </w:tc>
      </w:tr>
      <w:tr w:rsidR="00344EDC" w14:paraId="6EC0432B" w14:textId="77777777">
        <w:trPr>
          <w:trHeight w:val="525"/>
        </w:trPr>
        <w:tc>
          <w:tcPr>
            <w:tcW w:w="1215" w:type="dxa"/>
            <w:vMerge w:val="restart"/>
          </w:tcPr>
          <w:p w14:paraId="4A4A32CF" w14:textId="77777777" w:rsidR="00344EDC" w:rsidRDefault="00197A7E">
            <w:pPr>
              <w:pStyle w:val="TableParagraph"/>
              <w:spacing w:before="8" w:line="244" w:lineRule="auto"/>
              <w:ind w:left="97" w:firstLine="45"/>
              <w:rPr>
                <w:sz w:val="21"/>
              </w:rPr>
            </w:pPr>
            <w:r>
              <w:rPr>
                <w:spacing w:val="-2"/>
                <w:sz w:val="21"/>
              </w:rPr>
              <w:t>Seguridad Informática</w:t>
            </w:r>
          </w:p>
        </w:tc>
        <w:tc>
          <w:tcPr>
            <w:tcW w:w="1515" w:type="dxa"/>
            <w:vMerge w:val="restart"/>
          </w:tcPr>
          <w:p w14:paraId="1B8BF928" w14:textId="77777777" w:rsidR="00344EDC" w:rsidRDefault="00197A7E">
            <w:pPr>
              <w:pStyle w:val="TableParagraph"/>
              <w:spacing w:before="8" w:line="244" w:lineRule="auto"/>
              <w:ind w:left="247" w:firstLine="45"/>
              <w:rPr>
                <w:sz w:val="21"/>
              </w:rPr>
            </w:pPr>
            <w:r>
              <w:rPr>
                <w:spacing w:val="-2"/>
                <w:sz w:val="21"/>
              </w:rPr>
              <w:t>Seguridad Informática</w:t>
            </w:r>
          </w:p>
        </w:tc>
        <w:tc>
          <w:tcPr>
            <w:tcW w:w="1515" w:type="dxa"/>
          </w:tcPr>
          <w:p w14:paraId="63E231B8" w14:textId="77777777" w:rsidR="00344EDC" w:rsidRDefault="00197A7E">
            <w:pPr>
              <w:pStyle w:val="TableParagraph"/>
              <w:spacing w:line="260" w:lineRule="atLeast"/>
              <w:ind w:left="247" w:firstLine="45"/>
              <w:rPr>
                <w:sz w:val="21"/>
              </w:rPr>
            </w:pPr>
            <w:r>
              <w:rPr>
                <w:spacing w:val="-2"/>
                <w:sz w:val="21"/>
              </w:rPr>
              <w:t>Seguridad informática</w:t>
            </w:r>
          </w:p>
        </w:tc>
        <w:tc>
          <w:tcPr>
            <w:tcW w:w="1515" w:type="dxa"/>
          </w:tcPr>
          <w:p w14:paraId="779A56E7" w14:textId="77777777" w:rsidR="00344EDC" w:rsidRDefault="00197A7E">
            <w:pPr>
              <w:pStyle w:val="TableParagraph"/>
              <w:spacing w:line="260" w:lineRule="atLeast"/>
              <w:ind w:left="517" w:hanging="420"/>
              <w:rPr>
                <w:sz w:val="21"/>
              </w:rPr>
            </w:pPr>
            <w:r>
              <w:rPr>
                <w:sz w:val="21"/>
              </w:rPr>
              <w:t>Costas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Santos, </w:t>
            </w:r>
            <w:r>
              <w:rPr>
                <w:spacing w:val="-2"/>
                <w:sz w:val="21"/>
              </w:rPr>
              <w:t>Jesús</w:t>
            </w:r>
          </w:p>
        </w:tc>
        <w:tc>
          <w:tcPr>
            <w:tcW w:w="945" w:type="dxa"/>
          </w:tcPr>
          <w:p w14:paraId="7704CDCE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0E585BA3" w14:textId="77777777" w:rsidR="00344EDC" w:rsidRDefault="00197A7E">
            <w:pPr>
              <w:pStyle w:val="TableParagraph"/>
              <w:spacing w:before="128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7534DE5A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60DDC95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782379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99AA685" w14:textId="77777777" w:rsidR="00344EDC" w:rsidRDefault="00197A7E">
            <w:pPr>
              <w:pStyle w:val="TableParagraph"/>
              <w:spacing w:line="260" w:lineRule="atLeast"/>
              <w:ind w:left="202" w:right="67" w:hanging="105"/>
              <w:rPr>
                <w:sz w:val="21"/>
              </w:rPr>
            </w:pPr>
            <w:r>
              <w:rPr>
                <w:sz w:val="21"/>
              </w:rPr>
              <w:t>Introducción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 la seguridad </w:t>
            </w:r>
            <w:r>
              <w:rPr>
                <w:spacing w:val="-2"/>
                <w:sz w:val="21"/>
              </w:rPr>
              <w:t>informática</w:t>
            </w:r>
          </w:p>
        </w:tc>
        <w:tc>
          <w:tcPr>
            <w:tcW w:w="1515" w:type="dxa"/>
          </w:tcPr>
          <w:p w14:paraId="5CF304EC" w14:textId="77777777" w:rsidR="00344EDC" w:rsidRDefault="00197A7E">
            <w:pPr>
              <w:pStyle w:val="TableParagraph"/>
              <w:spacing w:before="128" w:line="244" w:lineRule="auto"/>
              <w:ind w:left="427" w:hanging="255"/>
              <w:rPr>
                <w:sz w:val="21"/>
              </w:rPr>
            </w:pPr>
            <w:r>
              <w:rPr>
                <w:sz w:val="21"/>
              </w:rPr>
              <w:t>Baca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Urbina, </w:t>
            </w:r>
            <w:r>
              <w:rPr>
                <w:spacing w:val="-2"/>
                <w:sz w:val="21"/>
              </w:rPr>
              <w:t>Gabriel</w:t>
            </w:r>
          </w:p>
        </w:tc>
        <w:tc>
          <w:tcPr>
            <w:tcW w:w="945" w:type="dxa"/>
          </w:tcPr>
          <w:p w14:paraId="7210ABF2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04A1576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3CA3DBD2" w14:textId="77777777" w:rsidR="00344EDC" w:rsidRDefault="00197A7E">
            <w:pPr>
              <w:pStyle w:val="TableParagraph"/>
              <w:spacing w:before="128" w:line="244" w:lineRule="auto"/>
              <w:ind w:left="502" w:hanging="435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  <w:tr w:rsidR="00344EDC" w14:paraId="3BD8CFBD" w14:textId="77777777">
        <w:trPr>
          <w:trHeight w:val="1050"/>
        </w:trPr>
        <w:tc>
          <w:tcPr>
            <w:tcW w:w="1215" w:type="dxa"/>
            <w:vMerge w:val="restart"/>
          </w:tcPr>
          <w:p w14:paraId="08432573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3005EE8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045B19E" w14:textId="77777777" w:rsidR="00344EDC" w:rsidRDefault="00344EDC">
            <w:pPr>
              <w:pStyle w:val="TableParagraph"/>
              <w:spacing w:before="78"/>
              <w:rPr>
                <w:rFonts w:ascii="Times New Roman"/>
                <w:sz w:val="21"/>
              </w:rPr>
            </w:pPr>
          </w:p>
          <w:p w14:paraId="5CBBAAE0" w14:textId="77777777" w:rsidR="00344EDC" w:rsidRDefault="00197A7E">
            <w:pPr>
              <w:pStyle w:val="TableParagraph"/>
              <w:spacing w:line="244" w:lineRule="auto"/>
              <w:ind w:left="97" w:firstLine="30"/>
              <w:rPr>
                <w:sz w:val="21"/>
              </w:rPr>
            </w:pPr>
            <w:r>
              <w:rPr>
                <w:spacing w:val="-2"/>
                <w:sz w:val="21"/>
              </w:rPr>
              <w:t>Desarrollo Multimedia</w:t>
            </w:r>
          </w:p>
        </w:tc>
        <w:tc>
          <w:tcPr>
            <w:tcW w:w="1515" w:type="dxa"/>
            <w:vMerge w:val="restart"/>
          </w:tcPr>
          <w:p w14:paraId="2697413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3ADE620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16218DE" w14:textId="77777777" w:rsidR="00344EDC" w:rsidRDefault="00344EDC">
            <w:pPr>
              <w:pStyle w:val="TableParagraph"/>
              <w:spacing w:before="78"/>
              <w:rPr>
                <w:rFonts w:ascii="Times New Roman"/>
                <w:sz w:val="21"/>
              </w:rPr>
            </w:pPr>
          </w:p>
          <w:p w14:paraId="7B60BBCF" w14:textId="77777777" w:rsidR="00344EDC" w:rsidRDefault="00197A7E">
            <w:pPr>
              <w:pStyle w:val="TableParagraph"/>
              <w:spacing w:line="244" w:lineRule="auto"/>
              <w:ind w:left="232" w:firstLine="21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Adobe </w:t>
            </w:r>
            <w:proofErr w:type="spellStart"/>
            <w:r>
              <w:rPr>
                <w:sz w:val="21"/>
              </w:rPr>
              <w:t>Premiere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Cc</w:t>
            </w:r>
            <w:proofErr w:type="spellEnd"/>
          </w:p>
        </w:tc>
        <w:tc>
          <w:tcPr>
            <w:tcW w:w="1515" w:type="dxa"/>
          </w:tcPr>
          <w:p w14:paraId="4911F91F" w14:textId="77777777" w:rsidR="00344EDC" w:rsidRDefault="00197A7E">
            <w:pPr>
              <w:pStyle w:val="TableParagraph"/>
              <w:spacing w:line="260" w:lineRule="atLeast"/>
              <w:ind w:left="37" w:right="71" w:hanging="13"/>
              <w:jc w:val="center"/>
              <w:rPr>
                <w:sz w:val="21"/>
              </w:rPr>
            </w:pPr>
            <w:r>
              <w:rPr>
                <w:sz w:val="21"/>
              </w:rPr>
              <w:t>Edición de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video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con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AVID: nivel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básico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518EFD17" w14:textId="77777777" w:rsidR="00344EDC" w:rsidRDefault="00197A7E">
            <w:pPr>
              <w:pStyle w:val="TableParagraph"/>
              <w:spacing w:before="128" w:line="244" w:lineRule="auto"/>
              <w:ind w:left="127" w:right="139" w:hanging="3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Pérez Rodríguez, </w:t>
            </w:r>
            <w:r>
              <w:rPr>
                <w:sz w:val="21"/>
              </w:rPr>
              <w:t>María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Dolores</w:t>
            </w:r>
          </w:p>
        </w:tc>
        <w:tc>
          <w:tcPr>
            <w:tcW w:w="945" w:type="dxa"/>
          </w:tcPr>
          <w:p w14:paraId="75904B98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3BB10A2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11DFE885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55E7E213" w14:textId="77777777" w:rsidR="00344EDC" w:rsidRDefault="00197A7E">
            <w:pPr>
              <w:pStyle w:val="TableParagraph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ICB</w:t>
            </w:r>
          </w:p>
        </w:tc>
      </w:tr>
      <w:tr w:rsidR="00344EDC" w14:paraId="638D1077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07A6618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4F81FA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DE4336D" w14:textId="77777777" w:rsidR="00344EDC" w:rsidRDefault="00197A7E">
            <w:pPr>
              <w:pStyle w:val="TableParagraph"/>
              <w:spacing w:line="260" w:lineRule="atLeast"/>
              <w:ind w:left="142" w:right="193" w:firstLine="4"/>
              <w:jc w:val="center"/>
              <w:rPr>
                <w:sz w:val="21"/>
              </w:rPr>
            </w:pPr>
            <w:r>
              <w:rPr>
                <w:sz w:val="21"/>
              </w:rPr>
              <w:t>Edición de audio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vídeo con software </w:t>
            </w:r>
            <w:r>
              <w:rPr>
                <w:spacing w:val="-2"/>
                <w:sz w:val="21"/>
              </w:rPr>
              <w:t>libre</w:t>
            </w:r>
          </w:p>
        </w:tc>
        <w:tc>
          <w:tcPr>
            <w:tcW w:w="1515" w:type="dxa"/>
          </w:tcPr>
          <w:p w14:paraId="06958E94" w14:textId="77777777" w:rsidR="00344EDC" w:rsidRDefault="00197A7E">
            <w:pPr>
              <w:pStyle w:val="TableParagraph"/>
              <w:spacing w:before="128" w:line="244" w:lineRule="auto"/>
              <w:ind w:left="67" w:right="111" w:firstLine="9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Gómez </w:t>
            </w:r>
            <w:r>
              <w:rPr>
                <w:sz w:val="21"/>
              </w:rPr>
              <w:t>Méndez,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María </w:t>
            </w:r>
            <w:r>
              <w:rPr>
                <w:spacing w:val="-4"/>
                <w:sz w:val="21"/>
              </w:rPr>
              <w:t>José</w:t>
            </w:r>
          </w:p>
        </w:tc>
        <w:tc>
          <w:tcPr>
            <w:tcW w:w="945" w:type="dxa"/>
          </w:tcPr>
          <w:p w14:paraId="328B7D29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2C4D6CF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315A9FEB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7CB5BFD4" w14:textId="77777777" w:rsidR="00344EDC" w:rsidRDefault="00197A7E">
            <w:pPr>
              <w:pStyle w:val="TableParagraph"/>
              <w:spacing w:line="244" w:lineRule="auto"/>
              <w:ind w:left="397" w:hanging="330"/>
              <w:rPr>
                <w:sz w:val="21"/>
              </w:rPr>
            </w:pPr>
            <w:r>
              <w:rPr>
                <w:sz w:val="21"/>
              </w:rPr>
              <w:t>Rodríguez,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Elsa </w:t>
            </w:r>
            <w:r>
              <w:rPr>
                <w:spacing w:val="-2"/>
                <w:sz w:val="21"/>
              </w:rPr>
              <w:t>Marcela</w:t>
            </w:r>
          </w:p>
        </w:tc>
      </w:tr>
      <w:tr w:rsidR="00344EDC" w14:paraId="562CF032" w14:textId="77777777">
        <w:trPr>
          <w:trHeight w:val="1305"/>
        </w:trPr>
        <w:tc>
          <w:tcPr>
            <w:tcW w:w="1215" w:type="dxa"/>
            <w:vMerge w:val="restart"/>
          </w:tcPr>
          <w:p w14:paraId="35BD872A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42F7193E" w14:textId="77777777" w:rsidR="00344EDC" w:rsidRDefault="00197A7E">
            <w:pPr>
              <w:pStyle w:val="TableParagraph"/>
              <w:spacing w:line="244" w:lineRule="auto"/>
              <w:ind w:left="172" w:hanging="15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Herramienta </w:t>
            </w:r>
            <w:r>
              <w:rPr>
                <w:sz w:val="21"/>
              </w:rPr>
              <w:t>de Diseño</w:t>
            </w:r>
          </w:p>
        </w:tc>
        <w:tc>
          <w:tcPr>
            <w:tcW w:w="1515" w:type="dxa"/>
            <w:vMerge w:val="restart"/>
          </w:tcPr>
          <w:p w14:paraId="1C904833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662E9CD9" w14:textId="77777777" w:rsidR="00344EDC" w:rsidRDefault="00197A7E">
            <w:pPr>
              <w:pStyle w:val="TableParagraph"/>
              <w:spacing w:line="244" w:lineRule="auto"/>
              <w:ind w:left="127" w:right="176" w:firstLine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Adobe </w:t>
            </w:r>
            <w:r>
              <w:rPr>
                <w:sz w:val="21"/>
              </w:rPr>
              <w:t>Photoshop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Cc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2544263F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427C0A91" w14:textId="77777777" w:rsidR="00344EDC" w:rsidRDefault="00197A7E">
            <w:pPr>
              <w:pStyle w:val="TableParagraph"/>
              <w:spacing w:line="244" w:lineRule="auto"/>
              <w:ind w:left="337" w:hanging="90"/>
              <w:rPr>
                <w:sz w:val="21"/>
              </w:rPr>
            </w:pPr>
            <w:r>
              <w:rPr>
                <w:spacing w:val="-2"/>
                <w:sz w:val="21"/>
              </w:rPr>
              <w:t>Photoshop avanzado</w:t>
            </w:r>
          </w:p>
        </w:tc>
        <w:tc>
          <w:tcPr>
            <w:tcW w:w="1515" w:type="dxa"/>
          </w:tcPr>
          <w:p w14:paraId="2BAE21B0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524F1B94" w14:textId="77777777" w:rsidR="00344EDC" w:rsidRDefault="00197A7E">
            <w:pPr>
              <w:pStyle w:val="TableParagraph"/>
              <w:spacing w:line="244" w:lineRule="auto"/>
              <w:ind w:left="97" w:right="156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Cebrián </w:t>
            </w:r>
            <w:r>
              <w:rPr>
                <w:sz w:val="21"/>
              </w:rPr>
              <w:t>Carrasco,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Juan </w:t>
            </w:r>
            <w:r>
              <w:rPr>
                <w:spacing w:val="-2"/>
                <w:sz w:val="21"/>
              </w:rPr>
              <w:t>Miguel</w:t>
            </w:r>
          </w:p>
        </w:tc>
        <w:tc>
          <w:tcPr>
            <w:tcW w:w="945" w:type="dxa"/>
          </w:tcPr>
          <w:p w14:paraId="3FE1D0E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51853CF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21540BE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3058B538" w14:textId="77777777" w:rsidR="00344EDC" w:rsidRDefault="00197A7E">
            <w:pPr>
              <w:pStyle w:val="TableParagraph"/>
              <w:spacing w:line="260" w:lineRule="atLeast"/>
              <w:ind w:left="112" w:right="145" w:hanging="2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Ministerio de Educación y </w:t>
            </w:r>
            <w:r>
              <w:rPr>
                <w:spacing w:val="-2"/>
                <w:sz w:val="21"/>
              </w:rPr>
              <w:t xml:space="preserve">Formación </w:t>
            </w:r>
            <w:r>
              <w:rPr>
                <w:sz w:val="21"/>
              </w:rPr>
              <w:t>Profesional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España</w:t>
            </w:r>
          </w:p>
        </w:tc>
      </w:tr>
      <w:tr w:rsidR="00344EDC" w14:paraId="728D9873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1507999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F9CE1A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08946F8" w14:textId="77777777" w:rsidR="00344EDC" w:rsidRDefault="00197A7E">
            <w:pPr>
              <w:pStyle w:val="TableParagraph"/>
              <w:spacing w:before="8" w:line="244" w:lineRule="auto"/>
              <w:ind w:left="187" w:right="224"/>
              <w:jc w:val="center"/>
              <w:rPr>
                <w:sz w:val="21"/>
              </w:rPr>
            </w:pPr>
            <w:r>
              <w:rPr>
                <w:sz w:val="21"/>
              </w:rPr>
              <w:t>Photoshop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fotografía digital.</w:t>
            </w:r>
          </w:p>
          <w:p w14:paraId="4D744B45" w14:textId="77777777" w:rsidR="00344EDC" w:rsidRDefault="00197A7E">
            <w:pPr>
              <w:pStyle w:val="TableParagraph"/>
              <w:spacing w:before="1"/>
              <w:ind w:right="3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Principios</w:t>
            </w:r>
          </w:p>
          <w:p w14:paraId="0178723B" w14:textId="77777777" w:rsidR="00344EDC" w:rsidRDefault="00197A7E">
            <w:pPr>
              <w:pStyle w:val="TableParagraph"/>
              <w:spacing w:before="5" w:line="230" w:lineRule="exact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conceptuales</w:t>
            </w:r>
          </w:p>
        </w:tc>
        <w:tc>
          <w:tcPr>
            <w:tcW w:w="1515" w:type="dxa"/>
          </w:tcPr>
          <w:p w14:paraId="04C304F3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48A184A4" w14:textId="77777777" w:rsidR="00344EDC" w:rsidRDefault="00197A7E">
            <w:pPr>
              <w:pStyle w:val="TableParagraph"/>
              <w:spacing w:line="244" w:lineRule="auto"/>
              <w:ind w:left="577" w:right="21" w:hanging="495"/>
              <w:rPr>
                <w:sz w:val="21"/>
              </w:rPr>
            </w:pPr>
            <w:r>
              <w:rPr>
                <w:sz w:val="21"/>
              </w:rPr>
              <w:t>Armentia,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José </w:t>
            </w:r>
            <w:r>
              <w:rPr>
                <w:spacing w:val="-4"/>
                <w:sz w:val="21"/>
              </w:rPr>
              <w:t>Luis</w:t>
            </w:r>
          </w:p>
        </w:tc>
        <w:tc>
          <w:tcPr>
            <w:tcW w:w="945" w:type="dxa"/>
          </w:tcPr>
          <w:p w14:paraId="776A6CE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8E125B9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0071067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0B110DE5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84ED2CD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72F9C1D2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12C2580D" w14:textId="77777777">
        <w:trPr>
          <w:trHeight w:val="2100"/>
        </w:trPr>
        <w:tc>
          <w:tcPr>
            <w:tcW w:w="1215" w:type="dxa"/>
            <w:vMerge w:val="restart"/>
          </w:tcPr>
          <w:p w14:paraId="3D1E5F73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140995D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364875C7" w14:textId="77777777" w:rsidR="00344EDC" w:rsidRDefault="00197A7E">
            <w:pPr>
              <w:pStyle w:val="TableParagraph"/>
              <w:spacing w:line="244" w:lineRule="auto"/>
              <w:ind w:left="37" w:right="78" w:hanging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Desarrollo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Aplicaciones </w:t>
            </w:r>
            <w:r>
              <w:rPr>
                <w:sz w:val="21"/>
              </w:rPr>
              <w:t>en la Nube</w:t>
            </w:r>
          </w:p>
        </w:tc>
        <w:tc>
          <w:tcPr>
            <w:tcW w:w="1515" w:type="dxa"/>
            <w:vMerge w:val="restart"/>
          </w:tcPr>
          <w:p w14:paraId="14DB29D7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6E0C8B7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6880E361" w14:textId="77777777" w:rsidR="00344EDC" w:rsidRDefault="00197A7E">
            <w:pPr>
              <w:pStyle w:val="TableParagraph"/>
              <w:spacing w:line="244" w:lineRule="auto"/>
              <w:ind w:left="52" w:right="105"/>
              <w:jc w:val="center"/>
              <w:rPr>
                <w:sz w:val="21"/>
              </w:rPr>
            </w:pPr>
            <w:r>
              <w:rPr>
                <w:sz w:val="21"/>
              </w:rPr>
              <w:t>Fundamentos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 xml:space="preserve">Arquitecturas </w:t>
            </w:r>
            <w:r>
              <w:rPr>
                <w:sz w:val="21"/>
              </w:rPr>
              <w:t>de Desarrollo en la Nube</w:t>
            </w:r>
          </w:p>
        </w:tc>
        <w:tc>
          <w:tcPr>
            <w:tcW w:w="1515" w:type="dxa"/>
          </w:tcPr>
          <w:p w14:paraId="339FE458" w14:textId="77777777" w:rsidR="00344EDC" w:rsidRDefault="00197A7E">
            <w:pPr>
              <w:pStyle w:val="TableParagraph"/>
              <w:spacing w:before="8" w:line="244" w:lineRule="auto"/>
              <w:ind w:left="52" w:right="96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Computación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nube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para </w:t>
            </w:r>
            <w:r>
              <w:rPr>
                <w:spacing w:val="-2"/>
                <w:sz w:val="21"/>
              </w:rPr>
              <w:t xml:space="preserve">automatizar </w:t>
            </w:r>
            <w:r>
              <w:rPr>
                <w:sz w:val="21"/>
              </w:rPr>
              <w:t xml:space="preserve">unidades de </w:t>
            </w:r>
            <w:r>
              <w:rPr>
                <w:spacing w:val="-2"/>
                <w:sz w:val="21"/>
              </w:rPr>
              <w:t>información.</w:t>
            </w:r>
          </w:p>
          <w:p w14:paraId="1807D139" w14:textId="77777777" w:rsidR="00344EDC" w:rsidRDefault="00197A7E">
            <w:pPr>
              <w:pStyle w:val="TableParagraph"/>
              <w:spacing w:before="1" w:line="244" w:lineRule="auto"/>
              <w:ind w:left="37" w:right="88" w:hanging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Revista </w:t>
            </w:r>
            <w:r>
              <w:rPr>
                <w:sz w:val="21"/>
              </w:rPr>
              <w:t>Bibliotecas.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Vol.</w:t>
            </w:r>
          </w:p>
          <w:p w14:paraId="7EF23598" w14:textId="77777777" w:rsidR="00344EDC" w:rsidRDefault="00197A7E">
            <w:pPr>
              <w:pStyle w:val="TableParagraph"/>
              <w:spacing w:before="1" w:line="239" w:lineRule="exact"/>
              <w:ind w:left="12"/>
              <w:jc w:val="center"/>
              <w:rPr>
                <w:sz w:val="21"/>
              </w:rPr>
            </w:pPr>
            <w:r>
              <w:rPr>
                <w:sz w:val="21"/>
              </w:rPr>
              <w:t>30,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No.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1,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2CFF09C5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F26A6A7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8D43793" w14:textId="77777777" w:rsidR="00344EDC" w:rsidRDefault="00344EDC">
            <w:pPr>
              <w:pStyle w:val="TableParagraph"/>
              <w:spacing w:before="63"/>
              <w:rPr>
                <w:rFonts w:ascii="Times New Roman"/>
                <w:sz w:val="21"/>
              </w:rPr>
            </w:pPr>
          </w:p>
          <w:p w14:paraId="2064D341" w14:textId="77777777" w:rsidR="00344EDC" w:rsidRDefault="00197A7E">
            <w:pPr>
              <w:pStyle w:val="TableParagraph"/>
              <w:spacing w:line="244" w:lineRule="auto"/>
              <w:ind w:left="52" w:firstLine="22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Fernández </w:t>
            </w:r>
            <w:r>
              <w:rPr>
                <w:sz w:val="21"/>
              </w:rPr>
              <w:t>Morales,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Mynor</w:t>
            </w:r>
          </w:p>
        </w:tc>
        <w:tc>
          <w:tcPr>
            <w:tcW w:w="945" w:type="dxa"/>
          </w:tcPr>
          <w:p w14:paraId="570917B7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2DF9CA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78A607B" w14:textId="77777777" w:rsidR="00344EDC" w:rsidRDefault="00344EDC">
            <w:pPr>
              <w:pStyle w:val="TableParagraph"/>
              <w:spacing w:before="198"/>
              <w:rPr>
                <w:rFonts w:ascii="Times New Roman"/>
                <w:sz w:val="21"/>
              </w:rPr>
            </w:pPr>
          </w:p>
          <w:p w14:paraId="02A41B0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6CAE05A1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B1AD7C4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7FD468B8" w14:textId="77777777" w:rsidR="00344EDC" w:rsidRDefault="00197A7E">
            <w:pPr>
              <w:pStyle w:val="TableParagraph"/>
              <w:spacing w:line="244" w:lineRule="auto"/>
              <w:ind w:left="202" w:right="254" w:firstLine="11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Red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Nacional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 Costa Rica</w:t>
            </w:r>
          </w:p>
        </w:tc>
      </w:tr>
      <w:tr w:rsidR="00344EDC" w14:paraId="2CD1AB25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44B8B24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C9C398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058449E" w14:textId="77777777" w:rsidR="00344EDC" w:rsidRDefault="00197A7E">
            <w:pPr>
              <w:pStyle w:val="TableParagraph"/>
              <w:spacing w:line="260" w:lineRule="atLeast"/>
              <w:ind w:left="22" w:right="82" w:firstLine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Cloud: herramientas </w:t>
            </w:r>
            <w:r>
              <w:rPr>
                <w:sz w:val="21"/>
              </w:rPr>
              <w:t>para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trabajar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en la nube</w:t>
            </w:r>
          </w:p>
        </w:tc>
        <w:tc>
          <w:tcPr>
            <w:tcW w:w="1515" w:type="dxa"/>
          </w:tcPr>
          <w:p w14:paraId="254D2104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1AF85219" w14:textId="77777777" w:rsidR="00344EDC" w:rsidRDefault="00197A7E">
            <w:pPr>
              <w:pStyle w:val="TableParagraph"/>
              <w:spacing w:line="244" w:lineRule="auto"/>
              <w:ind w:left="502" w:hanging="315"/>
              <w:rPr>
                <w:sz w:val="21"/>
              </w:rPr>
            </w:pPr>
            <w:r>
              <w:rPr>
                <w:sz w:val="21"/>
              </w:rPr>
              <w:t>Celaya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Luna, </w:t>
            </w:r>
            <w:r>
              <w:rPr>
                <w:spacing w:val="-2"/>
                <w:sz w:val="21"/>
              </w:rPr>
              <w:t>Ainoa</w:t>
            </w:r>
          </w:p>
        </w:tc>
        <w:tc>
          <w:tcPr>
            <w:tcW w:w="945" w:type="dxa"/>
          </w:tcPr>
          <w:p w14:paraId="43725309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13E864D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5570C359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62031F39" w14:textId="77777777" w:rsidR="00344EDC" w:rsidRDefault="00197A7E">
            <w:pPr>
              <w:pStyle w:val="TableParagraph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ICB</w:t>
            </w:r>
          </w:p>
        </w:tc>
      </w:tr>
    </w:tbl>
    <w:p w14:paraId="029F7154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39CB508C" w14:textId="77777777" w:rsidR="00344EDC" w:rsidRDefault="00344EDC">
      <w:pPr>
        <w:pStyle w:val="Textoindependiente"/>
        <w:spacing w:before="2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47E87377" w14:textId="77777777">
        <w:trPr>
          <w:trHeight w:val="1305"/>
        </w:trPr>
        <w:tc>
          <w:tcPr>
            <w:tcW w:w="1215" w:type="dxa"/>
            <w:vMerge w:val="restart"/>
          </w:tcPr>
          <w:p w14:paraId="47DDEB12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278FE4B6" w14:textId="77777777" w:rsidR="00344EDC" w:rsidRDefault="00197A7E">
            <w:pPr>
              <w:pStyle w:val="TableParagraph"/>
              <w:spacing w:line="244" w:lineRule="auto"/>
              <w:ind w:left="37" w:right="45" w:hanging="3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Aplicaciones </w:t>
            </w:r>
            <w:r>
              <w:rPr>
                <w:spacing w:val="-4"/>
                <w:sz w:val="21"/>
              </w:rPr>
              <w:t xml:space="preserve">Web </w:t>
            </w:r>
            <w:r>
              <w:rPr>
                <w:spacing w:val="-2"/>
                <w:sz w:val="21"/>
              </w:rPr>
              <w:t>Corporativas</w:t>
            </w:r>
          </w:p>
        </w:tc>
        <w:tc>
          <w:tcPr>
            <w:tcW w:w="1515" w:type="dxa"/>
            <w:vMerge w:val="restart"/>
          </w:tcPr>
          <w:p w14:paraId="5645E56B" w14:textId="77777777" w:rsidR="00344EDC" w:rsidRDefault="00197A7E">
            <w:pPr>
              <w:pStyle w:val="TableParagraph"/>
              <w:spacing w:before="8" w:line="244" w:lineRule="auto"/>
              <w:ind w:left="187" w:right="195" w:hanging="4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Diseño y Gestión de </w:t>
            </w:r>
            <w:r>
              <w:rPr>
                <w:spacing w:val="-2"/>
                <w:sz w:val="21"/>
              </w:rPr>
              <w:t xml:space="preserve">Aplicaciones </w:t>
            </w:r>
            <w:r>
              <w:rPr>
                <w:spacing w:val="-4"/>
                <w:sz w:val="21"/>
              </w:rPr>
              <w:t xml:space="preserve">Web </w:t>
            </w:r>
            <w:r>
              <w:rPr>
                <w:spacing w:val="-2"/>
                <w:sz w:val="21"/>
              </w:rPr>
              <w:t>Corporativas</w:t>
            </w:r>
          </w:p>
        </w:tc>
        <w:tc>
          <w:tcPr>
            <w:tcW w:w="1515" w:type="dxa"/>
          </w:tcPr>
          <w:p w14:paraId="527F28C4" w14:textId="77777777" w:rsidR="00344EDC" w:rsidRDefault="00197A7E">
            <w:pPr>
              <w:pStyle w:val="TableParagraph"/>
              <w:spacing w:line="260" w:lineRule="atLeast"/>
              <w:ind w:left="97" w:right="92" w:hanging="5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Desarrollo de </w:t>
            </w:r>
            <w:r>
              <w:rPr>
                <w:spacing w:val="-2"/>
                <w:sz w:val="21"/>
              </w:rPr>
              <w:t xml:space="preserve">aplicaciones </w:t>
            </w:r>
            <w:r>
              <w:rPr>
                <w:spacing w:val="-4"/>
                <w:sz w:val="21"/>
              </w:rPr>
              <w:t xml:space="preserve">web </w:t>
            </w:r>
            <w:proofErr w:type="spellStart"/>
            <w:r>
              <w:rPr>
                <w:spacing w:val="-2"/>
                <w:sz w:val="21"/>
              </w:rPr>
              <w:t>multiplataform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a</w:t>
            </w:r>
          </w:p>
        </w:tc>
        <w:tc>
          <w:tcPr>
            <w:tcW w:w="1515" w:type="dxa"/>
          </w:tcPr>
          <w:p w14:paraId="734BBA72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3B3CA00D" w14:textId="77777777" w:rsidR="00344EDC" w:rsidRDefault="00197A7E">
            <w:pPr>
              <w:pStyle w:val="TableParagraph"/>
              <w:spacing w:line="244" w:lineRule="auto"/>
              <w:ind w:left="172" w:right="184" w:firstLine="13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Contreras Castañeda, </w:t>
            </w:r>
            <w:r>
              <w:rPr>
                <w:sz w:val="21"/>
              </w:rPr>
              <w:t>Miguel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Ángel</w:t>
            </w:r>
          </w:p>
        </w:tc>
        <w:tc>
          <w:tcPr>
            <w:tcW w:w="945" w:type="dxa"/>
          </w:tcPr>
          <w:p w14:paraId="1FD4D74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353C6B7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7FFB20F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602D60D3" w14:textId="77777777" w:rsidR="00344EDC" w:rsidRDefault="00197A7E">
            <w:pPr>
              <w:pStyle w:val="TableParagraph"/>
              <w:spacing w:line="260" w:lineRule="atLeast"/>
              <w:ind w:left="112" w:right="145" w:hanging="2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Ministerio de Educación y </w:t>
            </w:r>
            <w:r>
              <w:rPr>
                <w:spacing w:val="-2"/>
                <w:sz w:val="21"/>
              </w:rPr>
              <w:t xml:space="preserve">Formación </w:t>
            </w:r>
            <w:r>
              <w:rPr>
                <w:sz w:val="21"/>
              </w:rPr>
              <w:t>Profesional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España</w:t>
            </w:r>
          </w:p>
        </w:tc>
      </w:tr>
      <w:tr w:rsidR="00344EDC" w14:paraId="3E6F1829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3BA27CE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39DF67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E042F0F" w14:textId="77777777" w:rsidR="00344EDC" w:rsidRDefault="00197A7E">
            <w:pPr>
              <w:pStyle w:val="TableParagraph"/>
              <w:spacing w:before="8" w:line="244" w:lineRule="auto"/>
              <w:ind w:left="142" w:right="192"/>
              <w:jc w:val="center"/>
              <w:rPr>
                <w:sz w:val="21"/>
              </w:rPr>
            </w:pPr>
            <w:r>
              <w:rPr>
                <w:sz w:val="21"/>
              </w:rPr>
              <w:t>Desarrollo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aplicaciones </w:t>
            </w:r>
            <w:r>
              <w:rPr>
                <w:sz w:val="21"/>
              </w:rPr>
              <w:t xml:space="preserve">web en el </w:t>
            </w:r>
            <w:r>
              <w:rPr>
                <w:spacing w:val="-2"/>
                <w:sz w:val="21"/>
              </w:rPr>
              <w:t>entorno servidor.</w:t>
            </w:r>
          </w:p>
          <w:p w14:paraId="418E1C67" w14:textId="77777777" w:rsidR="00344EDC" w:rsidRDefault="00197A7E">
            <w:pPr>
              <w:pStyle w:val="TableParagraph"/>
              <w:spacing w:before="1" w:line="238" w:lineRule="exact"/>
              <w:ind w:lef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IFCD0210</w:t>
            </w:r>
          </w:p>
        </w:tc>
        <w:tc>
          <w:tcPr>
            <w:tcW w:w="1515" w:type="dxa"/>
          </w:tcPr>
          <w:p w14:paraId="03E47FFA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00E4427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6E597E0E" w14:textId="77777777" w:rsidR="00344EDC" w:rsidRDefault="00197A7E">
            <w:pPr>
              <w:pStyle w:val="TableParagraph"/>
              <w:spacing w:line="244" w:lineRule="auto"/>
              <w:ind w:left="97" w:firstLine="90"/>
              <w:rPr>
                <w:sz w:val="21"/>
              </w:rPr>
            </w:pPr>
            <w:r>
              <w:rPr>
                <w:sz w:val="21"/>
              </w:rPr>
              <w:t>Granados La Paz,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Rafael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Luis</w:t>
            </w:r>
          </w:p>
        </w:tc>
        <w:tc>
          <w:tcPr>
            <w:tcW w:w="945" w:type="dxa"/>
          </w:tcPr>
          <w:p w14:paraId="7A45E2E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61DE56C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23F73AA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5E92BB8A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E317BEB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0B6BB799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2AFE9A34" w14:textId="77777777">
        <w:trPr>
          <w:trHeight w:val="1050"/>
        </w:trPr>
        <w:tc>
          <w:tcPr>
            <w:tcW w:w="1215" w:type="dxa"/>
            <w:vMerge w:val="restart"/>
          </w:tcPr>
          <w:p w14:paraId="46FEC3D9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36AC2556" w14:textId="77777777" w:rsidR="00344EDC" w:rsidRDefault="00197A7E">
            <w:pPr>
              <w:pStyle w:val="TableParagraph"/>
              <w:ind w:lef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E-</w:t>
            </w:r>
          </w:p>
          <w:p w14:paraId="0521355A" w14:textId="77777777" w:rsidR="00344EDC" w:rsidRDefault="00197A7E">
            <w:pPr>
              <w:pStyle w:val="TableParagraph"/>
              <w:spacing w:before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Commerce</w:t>
            </w:r>
          </w:p>
        </w:tc>
        <w:tc>
          <w:tcPr>
            <w:tcW w:w="1515" w:type="dxa"/>
            <w:vMerge w:val="restart"/>
          </w:tcPr>
          <w:p w14:paraId="660880C1" w14:textId="77777777" w:rsidR="00344EDC" w:rsidRDefault="00197A7E">
            <w:pPr>
              <w:pStyle w:val="TableParagraph"/>
              <w:spacing w:before="8" w:line="244" w:lineRule="auto"/>
              <w:ind w:left="142" w:right="18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E-Commerce. Negocios, </w:t>
            </w:r>
            <w:r>
              <w:rPr>
                <w:sz w:val="21"/>
              </w:rPr>
              <w:t xml:space="preserve">Tecnología y </w:t>
            </w:r>
            <w:r>
              <w:rPr>
                <w:spacing w:val="-2"/>
                <w:sz w:val="21"/>
              </w:rPr>
              <w:t>Sociedad</w:t>
            </w:r>
          </w:p>
        </w:tc>
        <w:tc>
          <w:tcPr>
            <w:tcW w:w="1515" w:type="dxa"/>
          </w:tcPr>
          <w:p w14:paraId="6F405BC1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130CEDAF" w14:textId="77777777" w:rsidR="00344EDC" w:rsidRDefault="00197A7E">
            <w:pPr>
              <w:pStyle w:val="TableParagraph"/>
              <w:ind w:left="202"/>
              <w:rPr>
                <w:sz w:val="21"/>
              </w:rPr>
            </w:pPr>
            <w:r>
              <w:rPr>
                <w:spacing w:val="-2"/>
                <w:sz w:val="21"/>
              </w:rPr>
              <w:t>E-</w:t>
            </w:r>
            <w:proofErr w:type="spellStart"/>
            <w:r>
              <w:rPr>
                <w:spacing w:val="-2"/>
                <w:sz w:val="21"/>
              </w:rPr>
              <w:t>commerce</w:t>
            </w:r>
            <w:proofErr w:type="spellEnd"/>
          </w:p>
        </w:tc>
        <w:tc>
          <w:tcPr>
            <w:tcW w:w="1515" w:type="dxa"/>
          </w:tcPr>
          <w:p w14:paraId="7206FBB5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10F3443F" w14:textId="77777777" w:rsidR="00344EDC" w:rsidRDefault="00197A7E">
            <w:pPr>
              <w:pStyle w:val="TableParagraph"/>
              <w:spacing w:line="244" w:lineRule="auto"/>
              <w:ind w:left="112" w:firstLine="25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Nevárez </w:t>
            </w:r>
            <w:r>
              <w:rPr>
                <w:sz w:val="21"/>
              </w:rPr>
              <w:t>Montes,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Julián</w:t>
            </w:r>
          </w:p>
        </w:tc>
        <w:tc>
          <w:tcPr>
            <w:tcW w:w="945" w:type="dxa"/>
          </w:tcPr>
          <w:p w14:paraId="5F8DD12B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5E9E45D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78EB6163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790409F3" w14:textId="77777777" w:rsidR="00344EDC" w:rsidRDefault="00197A7E">
            <w:pPr>
              <w:pStyle w:val="TableParagraph"/>
              <w:spacing w:line="244" w:lineRule="auto"/>
              <w:ind w:left="517" w:right="21" w:hanging="45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Digital </w:t>
            </w:r>
            <w:r>
              <w:rPr>
                <w:spacing w:val="-4"/>
                <w:sz w:val="21"/>
              </w:rPr>
              <w:t>UNID</w:t>
            </w:r>
          </w:p>
        </w:tc>
      </w:tr>
      <w:tr w:rsidR="00344EDC" w14:paraId="3EBA1A84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046E782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D048A5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23D314F" w14:textId="77777777" w:rsidR="00344EDC" w:rsidRDefault="00197A7E">
            <w:pPr>
              <w:pStyle w:val="TableParagraph"/>
              <w:spacing w:line="260" w:lineRule="atLeast"/>
              <w:ind w:left="52" w:right="96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Marketing </w:t>
            </w:r>
            <w:r>
              <w:rPr>
                <w:sz w:val="21"/>
              </w:rPr>
              <w:t xml:space="preserve">digital e- </w:t>
            </w:r>
            <w:proofErr w:type="spellStart"/>
            <w:r>
              <w:rPr>
                <w:sz w:val="21"/>
              </w:rPr>
              <w:t>commerce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las </w:t>
            </w:r>
            <w:r>
              <w:rPr>
                <w:spacing w:val="-2"/>
                <w:sz w:val="21"/>
              </w:rPr>
              <w:t>ventajas competitivas</w:t>
            </w:r>
          </w:p>
        </w:tc>
        <w:tc>
          <w:tcPr>
            <w:tcW w:w="1515" w:type="dxa"/>
          </w:tcPr>
          <w:p w14:paraId="10997287" w14:textId="77777777" w:rsidR="00344EDC" w:rsidRDefault="00197A7E">
            <w:pPr>
              <w:pStyle w:val="TableParagraph"/>
              <w:spacing w:line="260" w:lineRule="atLeast"/>
              <w:ind w:left="262" w:right="318" w:firstLine="13"/>
              <w:jc w:val="center"/>
              <w:rPr>
                <w:sz w:val="21"/>
              </w:rPr>
            </w:pPr>
            <w:r>
              <w:rPr>
                <w:sz w:val="21"/>
              </w:rPr>
              <w:t>Castillo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C., Franklin - </w:t>
            </w:r>
            <w:r>
              <w:rPr>
                <w:spacing w:val="-2"/>
                <w:sz w:val="21"/>
              </w:rPr>
              <w:t>Ábrego Rodríguez, Augusto</w:t>
            </w:r>
          </w:p>
        </w:tc>
        <w:tc>
          <w:tcPr>
            <w:tcW w:w="945" w:type="dxa"/>
          </w:tcPr>
          <w:p w14:paraId="69CB5BD0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98E324C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1F2C717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070AA720" w14:textId="77777777" w:rsidR="00344EDC" w:rsidRDefault="00197A7E">
            <w:pPr>
              <w:pStyle w:val="TableParagraph"/>
              <w:spacing w:before="128" w:line="244" w:lineRule="auto"/>
              <w:ind w:left="97" w:right="147" w:hanging="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A - Editorial </w:t>
            </w:r>
            <w:r>
              <w:rPr>
                <w:spacing w:val="-2"/>
                <w:sz w:val="21"/>
              </w:rPr>
              <w:t xml:space="preserve">Universitaria </w:t>
            </w:r>
            <w:r>
              <w:rPr>
                <w:sz w:val="21"/>
              </w:rPr>
              <w:t>Carlos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Manuel </w:t>
            </w:r>
            <w:proofErr w:type="spellStart"/>
            <w:r>
              <w:rPr>
                <w:spacing w:val="-2"/>
                <w:sz w:val="21"/>
              </w:rPr>
              <w:t>Gasteazoro</w:t>
            </w:r>
            <w:proofErr w:type="spellEnd"/>
          </w:p>
        </w:tc>
      </w:tr>
      <w:tr w:rsidR="00344EDC" w14:paraId="021DE951" w14:textId="77777777">
        <w:trPr>
          <w:trHeight w:val="1305"/>
        </w:trPr>
        <w:tc>
          <w:tcPr>
            <w:tcW w:w="1215" w:type="dxa"/>
            <w:vMerge w:val="restart"/>
          </w:tcPr>
          <w:p w14:paraId="04981405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5944C407" w14:textId="77777777" w:rsidR="00344EDC" w:rsidRDefault="00197A7E">
            <w:pPr>
              <w:pStyle w:val="TableParagraph"/>
              <w:spacing w:line="244" w:lineRule="auto"/>
              <w:ind w:left="97" w:firstLine="10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Business </w:t>
            </w:r>
            <w:proofErr w:type="spellStart"/>
            <w:r>
              <w:rPr>
                <w:spacing w:val="-2"/>
                <w:sz w:val="21"/>
              </w:rPr>
              <w:t>Intelligence</w:t>
            </w:r>
            <w:proofErr w:type="spellEnd"/>
          </w:p>
        </w:tc>
        <w:tc>
          <w:tcPr>
            <w:tcW w:w="1515" w:type="dxa"/>
            <w:vMerge w:val="restart"/>
          </w:tcPr>
          <w:p w14:paraId="3E2133EF" w14:textId="77777777" w:rsidR="00344EDC" w:rsidRDefault="00197A7E">
            <w:pPr>
              <w:pStyle w:val="TableParagraph"/>
              <w:spacing w:before="8" w:line="244" w:lineRule="auto"/>
              <w:ind w:left="22" w:right="83" w:firstLine="2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Inteligencia </w:t>
            </w:r>
            <w:r>
              <w:rPr>
                <w:sz w:val="21"/>
              </w:rPr>
              <w:t>Empresarial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con Excel de los datos en bruto al análisis</w:t>
            </w:r>
          </w:p>
        </w:tc>
        <w:tc>
          <w:tcPr>
            <w:tcW w:w="1515" w:type="dxa"/>
          </w:tcPr>
          <w:p w14:paraId="1AD2272D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0B35AA8A" w14:textId="77777777" w:rsidR="00344EDC" w:rsidRDefault="00197A7E">
            <w:pPr>
              <w:pStyle w:val="TableParagraph"/>
              <w:spacing w:line="244" w:lineRule="auto"/>
              <w:ind w:left="202" w:firstLine="15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Business </w:t>
            </w:r>
            <w:proofErr w:type="spellStart"/>
            <w:r>
              <w:rPr>
                <w:spacing w:val="-2"/>
                <w:sz w:val="21"/>
              </w:rPr>
              <w:t>Intelligence</w:t>
            </w:r>
            <w:proofErr w:type="spellEnd"/>
            <w:r>
              <w:rPr>
                <w:spacing w:val="-2"/>
                <w:sz w:val="21"/>
              </w:rPr>
              <w:t>. ADGG102PO</w:t>
            </w:r>
          </w:p>
        </w:tc>
        <w:tc>
          <w:tcPr>
            <w:tcW w:w="1515" w:type="dxa"/>
          </w:tcPr>
          <w:p w14:paraId="24DC24A9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2C772789" w14:textId="77777777" w:rsidR="00344EDC" w:rsidRDefault="00197A7E">
            <w:pPr>
              <w:pStyle w:val="TableParagraph"/>
              <w:spacing w:line="244" w:lineRule="auto"/>
              <w:ind w:left="412" w:hanging="315"/>
              <w:rPr>
                <w:sz w:val="21"/>
              </w:rPr>
            </w:pPr>
            <w:r>
              <w:rPr>
                <w:sz w:val="21"/>
              </w:rPr>
              <w:t>López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Benítez, </w:t>
            </w:r>
            <w:r>
              <w:rPr>
                <w:spacing w:val="-2"/>
                <w:sz w:val="21"/>
              </w:rPr>
              <w:t>Yolanda</w:t>
            </w:r>
          </w:p>
        </w:tc>
        <w:tc>
          <w:tcPr>
            <w:tcW w:w="945" w:type="dxa"/>
          </w:tcPr>
          <w:p w14:paraId="723478D3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20C307C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08ACEC6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6CF4E4DB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9FC986D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3A70529B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5B2957E7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508C763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79FA86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30D0790" w14:textId="77777777" w:rsidR="00344EDC" w:rsidRDefault="00197A7E">
            <w:pPr>
              <w:pStyle w:val="TableParagraph"/>
              <w:spacing w:line="260" w:lineRule="atLeast"/>
              <w:ind w:left="187" w:right="239" w:firstLine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Business </w:t>
            </w:r>
            <w:proofErr w:type="spellStart"/>
            <w:r>
              <w:rPr>
                <w:spacing w:val="-2"/>
                <w:sz w:val="21"/>
              </w:rPr>
              <w:t>intelligence</w:t>
            </w:r>
            <w:proofErr w:type="spellEnd"/>
            <w:r>
              <w:rPr>
                <w:spacing w:val="-2"/>
                <w:sz w:val="21"/>
              </w:rPr>
              <w:t xml:space="preserve">: </w:t>
            </w:r>
            <w:r>
              <w:rPr>
                <w:sz w:val="21"/>
              </w:rPr>
              <w:t>una guía práctica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25E7C800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47F073AE" w14:textId="77777777" w:rsidR="00344EDC" w:rsidRDefault="00197A7E">
            <w:pPr>
              <w:pStyle w:val="TableParagraph"/>
              <w:spacing w:line="244" w:lineRule="auto"/>
              <w:ind w:left="202" w:firstLine="75"/>
              <w:rPr>
                <w:sz w:val="21"/>
              </w:rPr>
            </w:pPr>
            <w:r>
              <w:rPr>
                <w:sz w:val="21"/>
              </w:rPr>
              <w:t>Medina La Plata,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Edison</w:t>
            </w:r>
          </w:p>
        </w:tc>
        <w:tc>
          <w:tcPr>
            <w:tcW w:w="945" w:type="dxa"/>
          </w:tcPr>
          <w:p w14:paraId="6E92B638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D6584A6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0A9E82F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7E13DD9A" w14:textId="77777777" w:rsidR="00344EDC" w:rsidRDefault="00197A7E">
            <w:pPr>
              <w:pStyle w:val="TableParagraph"/>
              <w:spacing w:before="128" w:line="244" w:lineRule="auto"/>
              <w:ind w:left="67" w:right="64" w:hanging="6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 xml:space="preserve">Peruana de </w:t>
            </w:r>
            <w:r>
              <w:rPr>
                <w:spacing w:val="-2"/>
                <w:sz w:val="21"/>
              </w:rPr>
              <w:t xml:space="preserve">Ciencias </w:t>
            </w:r>
            <w:r>
              <w:rPr>
                <w:sz w:val="21"/>
              </w:rPr>
              <w:t>Aplicadas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(UPC)</w:t>
            </w:r>
          </w:p>
        </w:tc>
      </w:tr>
      <w:tr w:rsidR="00344EDC" w14:paraId="470500D6" w14:textId="77777777">
        <w:trPr>
          <w:trHeight w:val="1575"/>
        </w:trPr>
        <w:tc>
          <w:tcPr>
            <w:tcW w:w="1215" w:type="dxa"/>
            <w:vMerge w:val="restart"/>
          </w:tcPr>
          <w:p w14:paraId="5C1E159A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92FA93D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047C390B" w14:textId="77777777" w:rsidR="00344EDC" w:rsidRDefault="00197A7E">
            <w:pPr>
              <w:pStyle w:val="TableParagraph"/>
              <w:spacing w:line="244" w:lineRule="auto"/>
              <w:ind w:left="322" w:hanging="210"/>
              <w:rPr>
                <w:sz w:val="21"/>
              </w:rPr>
            </w:pPr>
            <w:r>
              <w:rPr>
                <w:spacing w:val="-2"/>
                <w:sz w:val="21"/>
              </w:rPr>
              <w:t>Animación Digital</w:t>
            </w:r>
          </w:p>
        </w:tc>
        <w:tc>
          <w:tcPr>
            <w:tcW w:w="1515" w:type="dxa"/>
            <w:vMerge w:val="restart"/>
          </w:tcPr>
          <w:p w14:paraId="2CA51119" w14:textId="77777777" w:rsidR="00344EDC" w:rsidRDefault="00197A7E">
            <w:pPr>
              <w:pStyle w:val="TableParagraph"/>
              <w:spacing w:before="8" w:line="244" w:lineRule="auto"/>
              <w:ind w:left="37" w:right="85"/>
              <w:jc w:val="center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Gran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Libro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 3DS Max:</w:t>
            </w:r>
          </w:p>
          <w:p w14:paraId="538DA51A" w14:textId="77777777" w:rsidR="00344EDC" w:rsidRDefault="00197A7E">
            <w:pPr>
              <w:pStyle w:val="TableParagraph"/>
              <w:spacing w:before="1" w:line="244" w:lineRule="auto"/>
              <w:ind w:left="157" w:right="19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Bases, Modelado, </w:t>
            </w:r>
            <w:r>
              <w:rPr>
                <w:sz w:val="21"/>
              </w:rPr>
              <w:t>Texturizado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Render</w:t>
            </w:r>
          </w:p>
        </w:tc>
        <w:tc>
          <w:tcPr>
            <w:tcW w:w="1515" w:type="dxa"/>
          </w:tcPr>
          <w:p w14:paraId="7C03B90C" w14:textId="77777777" w:rsidR="00344EDC" w:rsidRDefault="00197A7E">
            <w:pPr>
              <w:pStyle w:val="TableParagraph"/>
              <w:spacing w:line="260" w:lineRule="atLeast"/>
              <w:ind w:left="52" w:right="113" w:firstLine="6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Tècniques</w:t>
            </w:r>
            <w:proofErr w:type="spellEnd"/>
            <w:r>
              <w:rPr>
                <w:sz w:val="21"/>
              </w:rPr>
              <w:t xml:space="preserve"> de </w:t>
            </w:r>
            <w:proofErr w:type="spellStart"/>
            <w:r>
              <w:rPr>
                <w:spacing w:val="-2"/>
                <w:sz w:val="21"/>
              </w:rPr>
              <w:t>representació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fotorealista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per </w:t>
            </w:r>
            <w:proofErr w:type="spellStart"/>
            <w:r>
              <w:rPr>
                <w:sz w:val="21"/>
              </w:rPr>
              <w:t>al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disseny</w:t>
            </w:r>
            <w:proofErr w:type="spellEnd"/>
            <w:r>
              <w:rPr>
                <w:sz w:val="21"/>
              </w:rPr>
              <w:t xml:space="preserve"> de </w:t>
            </w:r>
            <w:proofErr w:type="spellStart"/>
            <w:r>
              <w:rPr>
                <w:sz w:val="21"/>
              </w:rPr>
              <w:t>productes</w:t>
            </w:r>
            <w:proofErr w:type="spellEnd"/>
            <w:r>
              <w:rPr>
                <w:sz w:val="21"/>
              </w:rPr>
              <w:t xml:space="preserve">. 3ds Max </w:t>
            </w:r>
            <w:proofErr w:type="spellStart"/>
            <w:r>
              <w:rPr>
                <w:sz w:val="21"/>
              </w:rPr>
              <w:t>Design</w:t>
            </w:r>
            <w:proofErr w:type="spellEnd"/>
          </w:p>
        </w:tc>
        <w:tc>
          <w:tcPr>
            <w:tcW w:w="1515" w:type="dxa"/>
          </w:tcPr>
          <w:p w14:paraId="35DF0310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47854079" w14:textId="77777777" w:rsidR="00344EDC" w:rsidRDefault="00197A7E">
            <w:pPr>
              <w:pStyle w:val="TableParagraph"/>
              <w:spacing w:line="244" w:lineRule="auto"/>
              <w:ind w:left="97" w:right="108" w:hanging="4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Magal</w:t>
            </w:r>
            <w:proofErr w:type="spellEnd"/>
            <w:r>
              <w:rPr>
                <w:sz w:val="21"/>
              </w:rPr>
              <w:t xml:space="preserve"> Royo, Teresa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Císcar- Cuña, Javier</w:t>
            </w:r>
          </w:p>
        </w:tc>
        <w:tc>
          <w:tcPr>
            <w:tcW w:w="945" w:type="dxa"/>
          </w:tcPr>
          <w:p w14:paraId="5E073C9E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6AD715C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56E2A8D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507438D0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15B4754E" w14:textId="77777777" w:rsidR="00344EDC" w:rsidRDefault="00197A7E">
            <w:pPr>
              <w:pStyle w:val="TableParagraph"/>
              <w:spacing w:line="244" w:lineRule="auto"/>
              <w:ind w:left="127" w:right="165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  <w:tr w:rsidR="00344EDC" w14:paraId="735A9C71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25FDE0D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7A8774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4F55F80" w14:textId="77777777" w:rsidR="00344EDC" w:rsidRDefault="00197A7E">
            <w:pPr>
              <w:pStyle w:val="TableParagraph"/>
              <w:spacing w:line="260" w:lineRule="atLeast"/>
              <w:ind w:left="157" w:hanging="75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gran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libro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 Autodesk 3D Studio MAX 9</w:t>
            </w:r>
          </w:p>
        </w:tc>
        <w:tc>
          <w:tcPr>
            <w:tcW w:w="1515" w:type="dxa"/>
          </w:tcPr>
          <w:p w14:paraId="445D7084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4FB24893" w14:textId="77777777" w:rsidR="00344EDC" w:rsidRDefault="00197A7E">
            <w:pPr>
              <w:pStyle w:val="TableParagraph"/>
              <w:ind w:right="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MEDIAactive</w:t>
            </w:r>
            <w:proofErr w:type="spellEnd"/>
          </w:p>
        </w:tc>
        <w:tc>
          <w:tcPr>
            <w:tcW w:w="945" w:type="dxa"/>
          </w:tcPr>
          <w:p w14:paraId="05971A54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10D9C3B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2008</w:t>
            </w:r>
          </w:p>
        </w:tc>
        <w:tc>
          <w:tcPr>
            <w:tcW w:w="1515" w:type="dxa"/>
          </w:tcPr>
          <w:p w14:paraId="0D35E3A1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676A480A" w14:textId="77777777" w:rsidR="00344EDC" w:rsidRDefault="00197A7E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Marcombo</w:t>
            </w:r>
          </w:p>
        </w:tc>
      </w:tr>
      <w:tr w:rsidR="00344EDC" w14:paraId="586E09E8" w14:textId="77777777">
        <w:trPr>
          <w:trHeight w:val="780"/>
        </w:trPr>
        <w:tc>
          <w:tcPr>
            <w:tcW w:w="1215" w:type="dxa"/>
            <w:vMerge w:val="restart"/>
          </w:tcPr>
          <w:p w14:paraId="7630A212" w14:textId="77777777" w:rsidR="00344EDC" w:rsidRDefault="00197A7E">
            <w:pPr>
              <w:pStyle w:val="TableParagraph"/>
              <w:spacing w:before="128" w:line="244" w:lineRule="auto"/>
              <w:ind w:left="112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Diseño Publicitario</w:t>
            </w:r>
          </w:p>
        </w:tc>
        <w:tc>
          <w:tcPr>
            <w:tcW w:w="1515" w:type="dxa"/>
            <w:vMerge w:val="restart"/>
          </w:tcPr>
          <w:p w14:paraId="42C672AB" w14:textId="77777777" w:rsidR="00344EDC" w:rsidRDefault="00197A7E">
            <w:pPr>
              <w:pStyle w:val="TableParagraph"/>
              <w:spacing w:before="8" w:line="244" w:lineRule="auto"/>
              <w:ind w:left="262" w:right="251"/>
              <w:jc w:val="both"/>
              <w:rPr>
                <w:sz w:val="21"/>
              </w:rPr>
            </w:pPr>
            <w:r>
              <w:rPr>
                <w:sz w:val="21"/>
              </w:rPr>
              <w:t xml:space="preserve">El libro del </w:t>
            </w:r>
            <w:r>
              <w:rPr>
                <w:spacing w:val="-2"/>
                <w:sz w:val="21"/>
              </w:rPr>
              <w:t>concepto publicitario</w:t>
            </w:r>
          </w:p>
        </w:tc>
        <w:tc>
          <w:tcPr>
            <w:tcW w:w="1515" w:type="dxa"/>
          </w:tcPr>
          <w:p w14:paraId="5229D3C6" w14:textId="77777777" w:rsidR="00344EDC" w:rsidRDefault="00197A7E">
            <w:pPr>
              <w:pStyle w:val="TableParagraph"/>
              <w:spacing w:before="128" w:line="244" w:lineRule="auto"/>
              <w:ind w:left="262" w:firstLine="90"/>
              <w:rPr>
                <w:sz w:val="21"/>
              </w:rPr>
            </w:pPr>
            <w:r>
              <w:rPr>
                <w:sz w:val="21"/>
              </w:rPr>
              <w:t xml:space="preserve">El dibujo </w:t>
            </w:r>
            <w:r>
              <w:rPr>
                <w:spacing w:val="-2"/>
                <w:sz w:val="21"/>
              </w:rPr>
              <w:t>publicitario</w:t>
            </w:r>
          </w:p>
        </w:tc>
        <w:tc>
          <w:tcPr>
            <w:tcW w:w="1515" w:type="dxa"/>
          </w:tcPr>
          <w:p w14:paraId="29AE41FA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1D25CEA4" w14:textId="77777777" w:rsidR="00344EDC" w:rsidRDefault="00197A7E">
            <w:pPr>
              <w:pStyle w:val="TableParagraph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Cámara,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Sergi</w:t>
            </w:r>
          </w:p>
        </w:tc>
        <w:tc>
          <w:tcPr>
            <w:tcW w:w="945" w:type="dxa"/>
          </w:tcPr>
          <w:p w14:paraId="4E75339B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0149ACD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027833F6" w14:textId="77777777" w:rsidR="00344EDC" w:rsidRDefault="00197A7E">
            <w:pPr>
              <w:pStyle w:val="TableParagraph"/>
              <w:spacing w:before="128" w:line="244" w:lineRule="auto"/>
              <w:ind w:left="127" w:firstLine="16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Parramón </w:t>
            </w:r>
            <w:proofErr w:type="spellStart"/>
            <w:r>
              <w:rPr>
                <w:sz w:val="21"/>
              </w:rPr>
              <w:t>Paidotribo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S.L.</w:t>
            </w:r>
          </w:p>
        </w:tc>
      </w:tr>
      <w:tr w:rsidR="00344EDC" w14:paraId="47852962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107EEEB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097F2F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051A2F6" w14:textId="77777777" w:rsidR="00344EDC" w:rsidRDefault="00197A7E">
            <w:pPr>
              <w:pStyle w:val="TableParagraph"/>
              <w:spacing w:line="260" w:lineRule="atLeast"/>
              <w:ind w:left="112" w:firstLine="240"/>
              <w:rPr>
                <w:sz w:val="21"/>
              </w:rPr>
            </w:pPr>
            <w:r>
              <w:rPr>
                <w:sz w:val="21"/>
              </w:rPr>
              <w:t xml:space="preserve">Diseño y </w:t>
            </w:r>
            <w:r>
              <w:rPr>
                <w:spacing w:val="-2"/>
                <w:sz w:val="21"/>
              </w:rPr>
              <w:t xml:space="preserve">comunicación </w:t>
            </w:r>
            <w:r>
              <w:rPr>
                <w:sz w:val="21"/>
              </w:rPr>
              <w:t>visual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(2a.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5" w:type="dxa"/>
          </w:tcPr>
          <w:p w14:paraId="26E5831F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4DE4083D" w14:textId="77777777" w:rsidR="00344EDC" w:rsidRDefault="00197A7E">
            <w:pPr>
              <w:pStyle w:val="TableParagraph"/>
              <w:ind w:left="58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Munari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Bruno</w:t>
            </w:r>
          </w:p>
        </w:tc>
        <w:tc>
          <w:tcPr>
            <w:tcW w:w="945" w:type="dxa"/>
          </w:tcPr>
          <w:p w14:paraId="401CED0B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30BE938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1A2E0499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72732CA8" w14:textId="77777777" w:rsidR="00344EDC" w:rsidRDefault="00197A7E">
            <w:pPr>
              <w:pStyle w:val="TableParagraph"/>
              <w:ind w:left="5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GG</w:t>
            </w:r>
          </w:p>
        </w:tc>
      </w:tr>
      <w:tr w:rsidR="00344EDC" w14:paraId="59DBF8A9" w14:textId="77777777">
        <w:trPr>
          <w:trHeight w:val="1305"/>
        </w:trPr>
        <w:tc>
          <w:tcPr>
            <w:tcW w:w="1215" w:type="dxa"/>
            <w:tcBorders>
              <w:bottom w:val="nil"/>
            </w:tcBorders>
          </w:tcPr>
          <w:p w14:paraId="5A917449" w14:textId="77777777" w:rsidR="00344EDC" w:rsidRDefault="00197A7E">
            <w:pPr>
              <w:pStyle w:val="TableParagraph"/>
              <w:spacing w:before="128" w:line="244" w:lineRule="auto"/>
              <w:ind w:left="97" w:right="95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Procesamie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nto</w:t>
            </w:r>
            <w:proofErr w:type="spellEnd"/>
            <w:r>
              <w:rPr>
                <w:sz w:val="21"/>
              </w:rPr>
              <w:t xml:space="preserve"> de Datos y </w:t>
            </w:r>
            <w:r>
              <w:rPr>
                <w:spacing w:val="-2"/>
                <w:sz w:val="21"/>
              </w:rPr>
              <w:t>Ofimática</w:t>
            </w:r>
          </w:p>
        </w:tc>
        <w:tc>
          <w:tcPr>
            <w:tcW w:w="1515" w:type="dxa"/>
            <w:tcBorders>
              <w:bottom w:val="nil"/>
            </w:tcBorders>
          </w:tcPr>
          <w:p w14:paraId="1926ECA3" w14:textId="77777777" w:rsidR="00344EDC" w:rsidRDefault="00197A7E">
            <w:pPr>
              <w:pStyle w:val="TableParagraph"/>
              <w:spacing w:before="128" w:line="244" w:lineRule="auto"/>
              <w:ind w:left="157" w:right="197"/>
              <w:jc w:val="center"/>
              <w:rPr>
                <w:sz w:val="21"/>
              </w:rPr>
            </w:pPr>
            <w:r>
              <w:rPr>
                <w:sz w:val="21"/>
              </w:rPr>
              <w:t>Excel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Analisis</w:t>
            </w:r>
            <w:proofErr w:type="spellEnd"/>
            <w:r>
              <w:rPr>
                <w:sz w:val="21"/>
              </w:rPr>
              <w:t xml:space="preserve"> de Datos y Modelos de </w:t>
            </w:r>
            <w:r>
              <w:rPr>
                <w:spacing w:val="-2"/>
                <w:sz w:val="21"/>
              </w:rPr>
              <w:t>Negocio</w:t>
            </w:r>
          </w:p>
        </w:tc>
        <w:tc>
          <w:tcPr>
            <w:tcW w:w="1515" w:type="dxa"/>
          </w:tcPr>
          <w:p w14:paraId="0550F412" w14:textId="77777777" w:rsidR="00344EDC" w:rsidRDefault="00197A7E">
            <w:pPr>
              <w:pStyle w:val="TableParagraph"/>
              <w:spacing w:line="260" w:lineRule="atLeast"/>
              <w:ind w:left="67" w:right="101"/>
              <w:jc w:val="center"/>
              <w:rPr>
                <w:sz w:val="21"/>
              </w:rPr>
            </w:pPr>
            <w:r>
              <w:rPr>
                <w:sz w:val="21"/>
              </w:rPr>
              <w:t>Casos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prácticos de Excel aplicados a la </w:t>
            </w:r>
            <w:r>
              <w:rPr>
                <w:spacing w:val="-2"/>
                <w:sz w:val="21"/>
              </w:rPr>
              <w:t>gestión empresarial</w:t>
            </w:r>
          </w:p>
        </w:tc>
        <w:tc>
          <w:tcPr>
            <w:tcW w:w="1515" w:type="dxa"/>
          </w:tcPr>
          <w:p w14:paraId="0DB01BA0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38208EBC" w14:textId="77777777" w:rsidR="00344EDC" w:rsidRDefault="00197A7E">
            <w:pPr>
              <w:pStyle w:val="TableParagraph"/>
              <w:spacing w:line="244" w:lineRule="auto"/>
              <w:ind w:left="442" w:hanging="315"/>
              <w:rPr>
                <w:sz w:val="21"/>
              </w:rPr>
            </w:pPr>
            <w:r>
              <w:rPr>
                <w:spacing w:val="-2"/>
                <w:sz w:val="21"/>
              </w:rPr>
              <w:t>Publicaciones Vértice</w:t>
            </w:r>
          </w:p>
        </w:tc>
        <w:tc>
          <w:tcPr>
            <w:tcW w:w="945" w:type="dxa"/>
          </w:tcPr>
          <w:p w14:paraId="5410925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ACA2D55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5939CBA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2008</w:t>
            </w:r>
          </w:p>
        </w:tc>
        <w:tc>
          <w:tcPr>
            <w:tcW w:w="1515" w:type="dxa"/>
          </w:tcPr>
          <w:p w14:paraId="194795B9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6A47A6EE" w14:textId="77777777" w:rsidR="00344EDC" w:rsidRDefault="00197A7E">
            <w:pPr>
              <w:pStyle w:val="TableParagraph"/>
              <w:spacing w:line="244" w:lineRule="auto"/>
              <w:ind w:left="127" w:right="189" w:firstLine="5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Editorial Publicaciones Vértice</w:t>
            </w:r>
          </w:p>
        </w:tc>
      </w:tr>
    </w:tbl>
    <w:p w14:paraId="66DF636D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22F64C5A" w14:textId="77777777" w:rsidR="00344EDC" w:rsidRDefault="00344EDC">
      <w:pPr>
        <w:pStyle w:val="Textoindependiente"/>
        <w:spacing w:before="2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2B94BC33" w14:textId="77777777">
        <w:trPr>
          <w:trHeight w:val="2355"/>
        </w:trPr>
        <w:tc>
          <w:tcPr>
            <w:tcW w:w="1215" w:type="dxa"/>
            <w:tcBorders>
              <w:top w:val="nil"/>
            </w:tcBorders>
          </w:tcPr>
          <w:p w14:paraId="5DDBE6EB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5836B77C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462A0263" w14:textId="77777777" w:rsidR="00344EDC" w:rsidRDefault="00197A7E">
            <w:pPr>
              <w:pStyle w:val="TableParagraph"/>
              <w:spacing w:line="260" w:lineRule="atLeast"/>
              <w:ind w:left="67" w:right="103" w:hanging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Modelos </w:t>
            </w:r>
            <w:r>
              <w:rPr>
                <w:sz w:val="21"/>
              </w:rPr>
              <w:t>financieros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con </w:t>
            </w:r>
            <w:r>
              <w:rPr>
                <w:spacing w:val="-2"/>
                <w:sz w:val="21"/>
              </w:rPr>
              <w:t xml:space="preserve">Excel: herramientas </w:t>
            </w:r>
            <w:r>
              <w:rPr>
                <w:sz w:val="21"/>
              </w:rPr>
              <w:t>para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mejorar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la toma de </w:t>
            </w:r>
            <w:r>
              <w:rPr>
                <w:spacing w:val="-2"/>
                <w:sz w:val="21"/>
              </w:rPr>
              <w:t xml:space="preserve">decisiones empresariales </w:t>
            </w:r>
            <w:r>
              <w:rPr>
                <w:sz w:val="21"/>
              </w:rPr>
              <w:t>(4a. ed.)</w:t>
            </w:r>
          </w:p>
        </w:tc>
        <w:tc>
          <w:tcPr>
            <w:tcW w:w="1515" w:type="dxa"/>
          </w:tcPr>
          <w:p w14:paraId="54AA70D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9B8095A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44B9757" w14:textId="77777777" w:rsidR="00344EDC" w:rsidRDefault="00344EDC">
            <w:pPr>
              <w:pStyle w:val="TableParagraph"/>
              <w:spacing w:before="198"/>
              <w:rPr>
                <w:rFonts w:ascii="Times New Roman"/>
                <w:sz w:val="21"/>
              </w:rPr>
            </w:pPr>
          </w:p>
          <w:p w14:paraId="32F9AFAF" w14:textId="77777777" w:rsidR="00344EDC" w:rsidRDefault="00197A7E">
            <w:pPr>
              <w:pStyle w:val="TableParagraph"/>
              <w:spacing w:line="244" w:lineRule="auto"/>
              <w:ind w:left="97" w:firstLine="22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Gutiérrez </w:t>
            </w:r>
            <w:r>
              <w:rPr>
                <w:sz w:val="21"/>
              </w:rPr>
              <w:t>Carmona,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Jairo</w:t>
            </w:r>
          </w:p>
        </w:tc>
        <w:tc>
          <w:tcPr>
            <w:tcW w:w="945" w:type="dxa"/>
          </w:tcPr>
          <w:p w14:paraId="2FD5A690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263C1E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8134BE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752EC13" w14:textId="77777777" w:rsidR="00344EDC" w:rsidRDefault="00344EDC">
            <w:pPr>
              <w:pStyle w:val="TableParagraph"/>
              <w:spacing w:before="77"/>
              <w:rPr>
                <w:rFonts w:ascii="Times New Roman"/>
                <w:sz w:val="21"/>
              </w:rPr>
            </w:pPr>
          </w:p>
          <w:p w14:paraId="23377FF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233562F4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221E8E8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9F0E3F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965A8B0" w14:textId="77777777" w:rsidR="00344EDC" w:rsidRDefault="00344EDC">
            <w:pPr>
              <w:pStyle w:val="TableParagraph"/>
              <w:spacing w:before="77"/>
              <w:rPr>
                <w:rFonts w:ascii="Times New Roman"/>
                <w:sz w:val="21"/>
              </w:rPr>
            </w:pPr>
          </w:p>
          <w:p w14:paraId="3C051F76" w14:textId="77777777" w:rsidR="00344EDC" w:rsidRDefault="00197A7E">
            <w:pPr>
              <w:pStyle w:val="TableParagraph"/>
              <w:ind w:lef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463F7563" w14:textId="77777777">
        <w:trPr>
          <w:trHeight w:val="1575"/>
        </w:trPr>
        <w:tc>
          <w:tcPr>
            <w:tcW w:w="1215" w:type="dxa"/>
            <w:vMerge w:val="restart"/>
          </w:tcPr>
          <w:p w14:paraId="0404AB33" w14:textId="77777777" w:rsidR="00344EDC" w:rsidRDefault="00197A7E">
            <w:pPr>
              <w:pStyle w:val="TableParagraph"/>
              <w:spacing w:before="8" w:line="244" w:lineRule="auto"/>
              <w:ind w:left="67" w:right="76" w:firstLine="1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Organizació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de </w:t>
            </w:r>
            <w:r>
              <w:rPr>
                <w:spacing w:val="-2"/>
                <w:sz w:val="21"/>
              </w:rPr>
              <w:t xml:space="preserve">Recursos Tecnología </w:t>
            </w:r>
            <w:r>
              <w:rPr>
                <w:sz w:val="21"/>
              </w:rPr>
              <w:t xml:space="preserve">de la </w:t>
            </w:r>
            <w:r>
              <w:rPr>
                <w:spacing w:val="-2"/>
                <w:sz w:val="21"/>
              </w:rPr>
              <w:t>Información</w:t>
            </w:r>
          </w:p>
        </w:tc>
        <w:tc>
          <w:tcPr>
            <w:tcW w:w="1515" w:type="dxa"/>
            <w:vMerge w:val="restart"/>
          </w:tcPr>
          <w:p w14:paraId="42287F9F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26B4C42A" w14:textId="77777777" w:rsidR="00344EDC" w:rsidRDefault="00197A7E">
            <w:pPr>
              <w:pStyle w:val="TableParagraph"/>
              <w:spacing w:line="244" w:lineRule="auto"/>
              <w:ind w:left="97" w:right="129"/>
              <w:jc w:val="center"/>
              <w:rPr>
                <w:sz w:val="21"/>
              </w:rPr>
            </w:pPr>
            <w:r>
              <w:rPr>
                <w:sz w:val="21"/>
              </w:rPr>
              <w:t>Experiencia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Usuario: </w:t>
            </w:r>
            <w:r>
              <w:rPr>
                <w:sz w:val="21"/>
              </w:rPr>
              <w:t xml:space="preserve">Principios y </w:t>
            </w:r>
            <w:r>
              <w:rPr>
                <w:spacing w:val="-2"/>
                <w:sz w:val="21"/>
              </w:rPr>
              <w:t>Métodos</w:t>
            </w:r>
          </w:p>
        </w:tc>
        <w:tc>
          <w:tcPr>
            <w:tcW w:w="1515" w:type="dxa"/>
          </w:tcPr>
          <w:p w14:paraId="7FD64B15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5B0B5DF0" w14:textId="77777777" w:rsidR="00344EDC" w:rsidRDefault="00197A7E">
            <w:pPr>
              <w:pStyle w:val="TableParagraph"/>
              <w:spacing w:line="244" w:lineRule="auto"/>
              <w:ind w:left="52" w:right="92" w:hanging="9"/>
              <w:jc w:val="center"/>
              <w:rPr>
                <w:sz w:val="21"/>
              </w:rPr>
            </w:pPr>
            <w:r>
              <w:rPr>
                <w:sz w:val="21"/>
              </w:rPr>
              <w:t>Diseño de experiencias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usuario (2a.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5E1F9D06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7DD7CB0A" w14:textId="77777777" w:rsidR="00344EDC" w:rsidRDefault="00197A7E">
            <w:pPr>
              <w:pStyle w:val="TableParagraph"/>
              <w:spacing w:line="244" w:lineRule="auto"/>
              <w:ind w:left="127" w:right="187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Beare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Peter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- </w:t>
            </w:r>
            <w:proofErr w:type="spellStart"/>
            <w:r>
              <w:rPr>
                <w:spacing w:val="-2"/>
                <w:sz w:val="21"/>
              </w:rPr>
              <w:t>Allanwood</w:t>
            </w:r>
            <w:proofErr w:type="spellEnd"/>
            <w:r>
              <w:rPr>
                <w:spacing w:val="-2"/>
                <w:sz w:val="21"/>
              </w:rPr>
              <w:t>, Gavin</w:t>
            </w:r>
          </w:p>
        </w:tc>
        <w:tc>
          <w:tcPr>
            <w:tcW w:w="945" w:type="dxa"/>
          </w:tcPr>
          <w:p w14:paraId="5A9532F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8D23DED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249E660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6BBD8FA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23C194F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36A3D56D" w14:textId="77777777" w:rsidR="00344EDC" w:rsidRDefault="00197A7E">
            <w:pPr>
              <w:pStyle w:val="TableParagraph"/>
              <w:spacing w:line="244" w:lineRule="auto"/>
              <w:ind w:left="127" w:firstLine="16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Parramón </w:t>
            </w:r>
            <w:proofErr w:type="spellStart"/>
            <w:r>
              <w:rPr>
                <w:sz w:val="21"/>
              </w:rPr>
              <w:t>Paidotribo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S.L.</w:t>
            </w:r>
          </w:p>
        </w:tc>
      </w:tr>
      <w:tr w:rsidR="00344EDC" w14:paraId="14882CEE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0B87390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DA4524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3F57498" w14:textId="77777777" w:rsidR="00344EDC" w:rsidRDefault="00197A7E">
            <w:pPr>
              <w:pStyle w:val="TableParagraph"/>
              <w:spacing w:line="260" w:lineRule="atLeast"/>
              <w:ind w:left="37" w:right="86" w:firstLine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UX </w:t>
            </w:r>
            <w:proofErr w:type="spellStart"/>
            <w:r>
              <w:rPr>
                <w:sz w:val="21"/>
              </w:rPr>
              <w:t>Writing</w:t>
            </w:r>
            <w:proofErr w:type="spellEnd"/>
            <w:r>
              <w:rPr>
                <w:sz w:val="21"/>
              </w:rPr>
              <w:t>. Principios y Estrategias.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7A8695ED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18329378" w14:textId="77777777" w:rsidR="00344EDC" w:rsidRDefault="00197A7E">
            <w:pPr>
              <w:pStyle w:val="TableParagraph"/>
              <w:spacing w:line="244" w:lineRule="auto"/>
              <w:ind w:left="487" w:hanging="22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Rodrigues</w:t>
            </w:r>
            <w:proofErr w:type="spellEnd"/>
            <w:r>
              <w:rPr>
                <w:spacing w:val="-2"/>
                <w:sz w:val="21"/>
              </w:rPr>
              <w:t>, Bruno</w:t>
            </w:r>
          </w:p>
        </w:tc>
        <w:tc>
          <w:tcPr>
            <w:tcW w:w="945" w:type="dxa"/>
          </w:tcPr>
          <w:p w14:paraId="67502B7F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09A19D3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181977BD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241353F2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</w:tbl>
    <w:p w14:paraId="47305AE9" w14:textId="77777777" w:rsidR="00344EDC" w:rsidRDefault="00197A7E">
      <w:pPr>
        <w:pStyle w:val="Textoindependiente"/>
        <w:spacing w:before="30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DF8E40" wp14:editId="2460F868">
                <wp:simplePos x="0" y="0"/>
                <wp:positionH relativeFrom="page">
                  <wp:posOffset>1273492</wp:posOffset>
                </wp:positionH>
                <wp:positionV relativeFrom="paragraph">
                  <wp:posOffset>185738</wp:posOffset>
                </wp:positionV>
                <wp:extent cx="5219700" cy="38100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0" cy="38100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3E4E13" w14:textId="77777777" w:rsidR="00344EDC" w:rsidRDefault="00197A7E">
                            <w:pPr>
                              <w:pStyle w:val="Textoindependiente"/>
                              <w:spacing w:before="127"/>
                              <w:ind w:left="72" w:right="8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PROGRAMA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ESTUDIO: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ENFERMERIA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TECNICA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F8E40" id="Textbox 2" o:spid="_x0000_s1027" type="#_x0000_t202" style="position:absolute;margin-left:100.25pt;margin-top:14.65pt;width:411pt;height:30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" fillcolor="#dadada">
                <v:path arrowok="t"/>
                <v:textbox inset="0,0,0,0">
                  <w:txbxContent>
                    <w:p w14:paraId="683E4E13" w14:textId="77777777" w:rsidR="00344EDC" w:rsidRDefault="00197A7E">
                      <w:pPr>
                        <w:pStyle w:val="Textoindependiente"/>
                        <w:spacing w:before="127"/>
                        <w:ind w:left="72" w:right="8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PROGRAMA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ESTUDIO: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ENFERMERIA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TECNICA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1C7C2E" w14:textId="77777777" w:rsidR="00344EDC" w:rsidRDefault="00344EDC">
      <w:pPr>
        <w:pStyle w:val="Textoindependiente"/>
        <w:spacing w:before="62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107D7FBD" w14:textId="77777777">
        <w:trPr>
          <w:trHeight w:val="570"/>
        </w:trPr>
        <w:tc>
          <w:tcPr>
            <w:tcW w:w="1215" w:type="dxa"/>
            <w:shd w:val="clear" w:color="auto" w:fill="DADADA"/>
          </w:tcPr>
          <w:p w14:paraId="50D4BAE4" w14:textId="77777777" w:rsidR="00344EDC" w:rsidRDefault="00197A7E">
            <w:pPr>
              <w:pStyle w:val="TableParagraph"/>
              <w:spacing w:line="280" w:lineRule="atLeast"/>
              <w:ind w:left="67" w:firstLine="1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UNIDAD DIDACTICA</w:t>
            </w:r>
          </w:p>
        </w:tc>
        <w:tc>
          <w:tcPr>
            <w:tcW w:w="1515" w:type="dxa"/>
            <w:shd w:val="clear" w:color="auto" w:fill="DADADA"/>
          </w:tcPr>
          <w:p w14:paraId="0C128FED" w14:textId="77777777" w:rsidR="00344EDC" w:rsidRDefault="00197A7E">
            <w:pPr>
              <w:pStyle w:val="TableParagraph"/>
              <w:spacing w:line="280" w:lineRule="atLeast"/>
              <w:ind w:left="172" w:firstLine="19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TITULO (TEMATICA)</w:t>
            </w:r>
          </w:p>
        </w:tc>
        <w:tc>
          <w:tcPr>
            <w:tcW w:w="1515" w:type="dxa"/>
            <w:shd w:val="clear" w:color="auto" w:fill="DADADA"/>
          </w:tcPr>
          <w:p w14:paraId="3F283B6F" w14:textId="77777777" w:rsidR="00344EDC" w:rsidRDefault="00197A7E">
            <w:pPr>
              <w:pStyle w:val="TableParagraph"/>
              <w:spacing w:line="280" w:lineRule="atLeast"/>
              <w:ind w:left="457" w:hanging="285"/>
              <w:rPr>
                <w:b/>
                <w:sz w:val="23"/>
              </w:rPr>
            </w:pPr>
            <w:r>
              <w:rPr>
                <w:b/>
                <w:sz w:val="23"/>
              </w:rPr>
              <w:t>TITULO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DEL </w:t>
            </w:r>
            <w:r>
              <w:rPr>
                <w:b/>
                <w:spacing w:val="-2"/>
                <w:sz w:val="23"/>
              </w:rPr>
              <w:t>LIBRO</w:t>
            </w:r>
          </w:p>
        </w:tc>
        <w:tc>
          <w:tcPr>
            <w:tcW w:w="1515" w:type="dxa"/>
            <w:shd w:val="clear" w:color="auto" w:fill="DADADA"/>
          </w:tcPr>
          <w:p w14:paraId="057CDDFB" w14:textId="77777777" w:rsidR="00344EDC" w:rsidRDefault="00197A7E">
            <w:pPr>
              <w:pStyle w:val="TableParagraph"/>
              <w:spacing w:before="143"/>
              <w:ind w:left="1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AUTOR</w:t>
            </w:r>
          </w:p>
        </w:tc>
        <w:tc>
          <w:tcPr>
            <w:tcW w:w="945" w:type="dxa"/>
            <w:shd w:val="clear" w:color="auto" w:fill="DADADA"/>
          </w:tcPr>
          <w:p w14:paraId="225C92B1" w14:textId="77777777" w:rsidR="00344EDC" w:rsidRDefault="00197A7E">
            <w:pPr>
              <w:pStyle w:val="TableParagraph"/>
              <w:spacing w:before="143"/>
              <w:ind w:left="12" w:righ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AÑO</w:t>
            </w:r>
          </w:p>
        </w:tc>
        <w:tc>
          <w:tcPr>
            <w:tcW w:w="1515" w:type="dxa"/>
            <w:shd w:val="clear" w:color="auto" w:fill="DADADA"/>
          </w:tcPr>
          <w:p w14:paraId="54746618" w14:textId="77777777" w:rsidR="00344EDC" w:rsidRDefault="00197A7E">
            <w:pPr>
              <w:pStyle w:val="TableParagraph"/>
              <w:spacing w:before="143"/>
              <w:ind w:right="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EDITORIAL</w:t>
            </w:r>
          </w:p>
        </w:tc>
      </w:tr>
      <w:tr w:rsidR="00344EDC" w14:paraId="7DAE3944" w14:textId="77777777">
        <w:trPr>
          <w:trHeight w:val="1050"/>
        </w:trPr>
        <w:tc>
          <w:tcPr>
            <w:tcW w:w="1215" w:type="dxa"/>
            <w:vMerge w:val="restart"/>
          </w:tcPr>
          <w:p w14:paraId="399A210B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68F2835A" w14:textId="77777777" w:rsidR="00344EDC" w:rsidRDefault="00197A7E">
            <w:pPr>
              <w:pStyle w:val="TableParagraph"/>
              <w:spacing w:line="244" w:lineRule="auto"/>
              <w:ind w:left="292" w:firstLine="45"/>
              <w:rPr>
                <w:sz w:val="21"/>
              </w:rPr>
            </w:pPr>
            <w:r>
              <w:rPr>
                <w:spacing w:val="-2"/>
                <w:sz w:val="21"/>
              </w:rPr>
              <w:t>Salud Pública</w:t>
            </w:r>
          </w:p>
        </w:tc>
        <w:tc>
          <w:tcPr>
            <w:tcW w:w="1515" w:type="dxa"/>
            <w:vMerge w:val="restart"/>
          </w:tcPr>
          <w:p w14:paraId="3AA6042A" w14:textId="77777777" w:rsidR="00344EDC" w:rsidRDefault="00197A7E">
            <w:pPr>
              <w:pStyle w:val="TableParagraph"/>
              <w:spacing w:before="8" w:line="244" w:lineRule="auto"/>
              <w:ind w:left="187" w:right="174" w:hanging="5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 xml:space="preserve">salud </w:t>
            </w:r>
            <w:r>
              <w:rPr>
                <w:sz w:val="21"/>
              </w:rPr>
              <w:t>preventiva y salud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pública</w:t>
            </w:r>
          </w:p>
        </w:tc>
        <w:tc>
          <w:tcPr>
            <w:tcW w:w="1515" w:type="dxa"/>
          </w:tcPr>
          <w:p w14:paraId="0DFA8B63" w14:textId="77777777" w:rsidR="00344EDC" w:rsidRDefault="00197A7E">
            <w:pPr>
              <w:pStyle w:val="TableParagraph"/>
              <w:spacing w:line="260" w:lineRule="atLeast"/>
              <w:ind w:left="82" w:right="117" w:hanging="2"/>
              <w:jc w:val="center"/>
              <w:rPr>
                <w:sz w:val="21"/>
              </w:rPr>
            </w:pPr>
            <w:r>
              <w:rPr>
                <w:sz w:val="21"/>
              </w:rPr>
              <w:t>Salud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pública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 xml:space="preserve">medicina </w:t>
            </w:r>
            <w:r>
              <w:rPr>
                <w:sz w:val="21"/>
              </w:rPr>
              <w:t>preventiva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(5a.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5FC21D6B" w14:textId="77777777" w:rsidR="00344EDC" w:rsidRDefault="00197A7E">
            <w:pPr>
              <w:pStyle w:val="TableParagraph"/>
              <w:spacing w:line="260" w:lineRule="atLeast"/>
              <w:ind w:left="82" w:right="121" w:hanging="13"/>
              <w:jc w:val="center"/>
              <w:rPr>
                <w:sz w:val="21"/>
              </w:rPr>
            </w:pPr>
            <w:r>
              <w:rPr>
                <w:sz w:val="21"/>
              </w:rPr>
              <w:t>Álvarez Alva, Rafael - Kuri- Morales,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Pablo </w:t>
            </w:r>
            <w:r>
              <w:rPr>
                <w:spacing w:val="-2"/>
                <w:sz w:val="21"/>
              </w:rPr>
              <w:t>Antonio</w:t>
            </w:r>
          </w:p>
        </w:tc>
        <w:tc>
          <w:tcPr>
            <w:tcW w:w="945" w:type="dxa"/>
          </w:tcPr>
          <w:p w14:paraId="34EF8483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63BB6BF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282A6695" w14:textId="77777777" w:rsidR="00344EDC" w:rsidRDefault="00197A7E">
            <w:pPr>
              <w:pStyle w:val="TableParagraph"/>
              <w:spacing w:before="128" w:line="244" w:lineRule="auto"/>
              <w:ind w:left="262" w:right="311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>Manual Moderno</w:t>
            </w:r>
          </w:p>
        </w:tc>
      </w:tr>
      <w:tr w:rsidR="00344EDC" w14:paraId="41FDAD7D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1FD7EF6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A08D6A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0209FE4" w14:textId="77777777" w:rsidR="00344EDC" w:rsidRDefault="00197A7E">
            <w:pPr>
              <w:pStyle w:val="TableParagraph"/>
              <w:spacing w:line="260" w:lineRule="atLeast"/>
              <w:ind w:left="52" w:right="9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Inmunizaciones </w:t>
            </w:r>
            <w:r>
              <w:rPr>
                <w:sz w:val="21"/>
              </w:rPr>
              <w:t>y actividades preventivas de la salud para enfermería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7EA296A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E7AD160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08BF1B08" w14:textId="77777777" w:rsidR="00344EDC" w:rsidRDefault="00197A7E">
            <w:pPr>
              <w:pStyle w:val="TableParagraph"/>
              <w:spacing w:line="244" w:lineRule="auto"/>
              <w:ind w:left="217" w:hanging="7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Martín-Romo </w:t>
            </w:r>
            <w:r>
              <w:rPr>
                <w:sz w:val="21"/>
              </w:rPr>
              <w:t>Mejías,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Juan</w:t>
            </w:r>
          </w:p>
        </w:tc>
        <w:tc>
          <w:tcPr>
            <w:tcW w:w="945" w:type="dxa"/>
          </w:tcPr>
          <w:p w14:paraId="267CBC81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A5855FD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49E79C6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556919C7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C0EBDC3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1C92ACD8" w14:textId="77777777" w:rsidR="00344EDC" w:rsidRDefault="00197A7E">
            <w:pPr>
              <w:pStyle w:val="TableParagraph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ICB</w:t>
            </w:r>
          </w:p>
        </w:tc>
      </w:tr>
      <w:tr w:rsidR="00344EDC" w14:paraId="59D0F4ED" w14:textId="77777777">
        <w:trPr>
          <w:trHeight w:val="1305"/>
        </w:trPr>
        <w:tc>
          <w:tcPr>
            <w:tcW w:w="1215" w:type="dxa"/>
            <w:vMerge w:val="restart"/>
          </w:tcPr>
          <w:p w14:paraId="3BF57824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530ECDDA" w14:textId="77777777" w:rsidR="00344EDC" w:rsidRDefault="00197A7E">
            <w:pPr>
              <w:pStyle w:val="TableParagraph"/>
              <w:spacing w:line="244" w:lineRule="auto"/>
              <w:ind w:left="82" w:right="126"/>
              <w:jc w:val="center"/>
              <w:rPr>
                <w:sz w:val="21"/>
              </w:rPr>
            </w:pPr>
            <w:r>
              <w:rPr>
                <w:sz w:val="21"/>
              </w:rPr>
              <w:t>Anatomía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Fisiología Humana</w:t>
            </w:r>
          </w:p>
        </w:tc>
        <w:tc>
          <w:tcPr>
            <w:tcW w:w="1515" w:type="dxa"/>
            <w:vMerge w:val="restart"/>
          </w:tcPr>
          <w:p w14:paraId="79FBF6B0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5233BD9D" w14:textId="77777777" w:rsidR="00344EDC" w:rsidRDefault="00197A7E">
            <w:pPr>
              <w:pStyle w:val="TableParagraph"/>
              <w:spacing w:line="244" w:lineRule="auto"/>
              <w:ind w:left="427" w:hanging="10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Fisiologia</w:t>
            </w:r>
            <w:proofErr w:type="spellEnd"/>
            <w:r>
              <w:rPr>
                <w:spacing w:val="-2"/>
                <w:sz w:val="21"/>
              </w:rPr>
              <w:t xml:space="preserve"> Médica</w:t>
            </w:r>
          </w:p>
        </w:tc>
        <w:tc>
          <w:tcPr>
            <w:tcW w:w="1515" w:type="dxa"/>
          </w:tcPr>
          <w:p w14:paraId="25FE1DA8" w14:textId="77777777" w:rsidR="00344EDC" w:rsidRDefault="00197A7E">
            <w:pPr>
              <w:pStyle w:val="TableParagraph"/>
              <w:spacing w:line="260" w:lineRule="atLeast"/>
              <w:ind w:left="97" w:right="93" w:hanging="4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Fisiología médica: fundamentos </w:t>
            </w:r>
            <w:r>
              <w:rPr>
                <w:sz w:val="21"/>
              </w:rPr>
              <w:t>de medicina clínica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(4a.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5" w:type="dxa"/>
          </w:tcPr>
          <w:p w14:paraId="20C485E8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2E51E0E3" w14:textId="77777777" w:rsidR="00344EDC" w:rsidRDefault="00197A7E">
            <w:pPr>
              <w:pStyle w:val="TableParagraph"/>
              <w:spacing w:line="244" w:lineRule="auto"/>
              <w:ind w:left="187" w:right="177" w:hanging="6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Rhoades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Rodney</w:t>
            </w:r>
            <w:proofErr w:type="spellEnd"/>
            <w:r>
              <w:rPr>
                <w:sz w:val="21"/>
              </w:rPr>
              <w:t xml:space="preserve"> A. - Bell,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David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R.</w:t>
            </w:r>
          </w:p>
        </w:tc>
        <w:tc>
          <w:tcPr>
            <w:tcW w:w="945" w:type="dxa"/>
          </w:tcPr>
          <w:p w14:paraId="162D228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C9197FC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588098A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586E27E5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14FD707C" w14:textId="77777777" w:rsidR="00344EDC" w:rsidRDefault="00197A7E">
            <w:pPr>
              <w:pStyle w:val="TableParagraph"/>
              <w:spacing w:line="244" w:lineRule="auto"/>
              <w:ind w:left="457" w:right="21" w:hanging="390"/>
              <w:rPr>
                <w:sz w:val="21"/>
              </w:rPr>
            </w:pPr>
            <w:r>
              <w:rPr>
                <w:sz w:val="21"/>
              </w:rPr>
              <w:t>Wolters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Kluwer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Health</w:t>
            </w:r>
            <w:proofErr w:type="spellEnd"/>
          </w:p>
        </w:tc>
      </w:tr>
      <w:tr w:rsidR="00344EDC" w14:paraId="60480AE5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4051048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F28C15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98DBC7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D84BC63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583BE58D" w14:textId="77777777" w:rsidR="00344EDC" w:rsidRDefault="00197A7E">
            <w:pPr>
              <w:pStyle w:val="TableParagraph"/>
              <w:ind w:left="352"/>
              <w:rPr>
                <w:sz w:val="21"/>
              </w:rPr>
            </w:pPr>
            <w:r>
              <w:rPr>
                <w:spacing w:val="-2"/>
                <w:sz w:val="21"/>
              </w:rPr>
              <w:t>Fisiología</w:t>
            </w:r>
          </w:p>
        </w:tc>
        <w:tc>
          <w:tcPr>
            <w:tcW w:w="1515" w:type="dxa"/>
          </w:tcPr>
          <w:p w14:paraId="0CE225EC" w14:textId="77777777" w:rsidR="00344EDC" w:rsidRDefault="00197A7E">
            <w:pPr>
              <w:pStyle w:val="TableParagraph"/>
              <w:spacing w:before="8"/>
              <w:ind w:left="97"/>
              <w:rPr>
                <w:sz w:val="21"/>
              </w:rPr>
            </w:pPr>
            <w:r>
              <w:rPr>
                <w:sz w:val="21"/>
              </w:rPr>
              <w:t>Preston,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Robin</w:t>
            </w:r>
          </w:p>
          <w:p w14:paraId="5AD57E16" w14:textId="77777777" w:rsidR="00344EDC" w:rsidRDefault="00197A7E">
            <w:pPr>
              <w:pStyle w:val="TableParagraph"/>
              <w:spacing w:before="5" w:line="244" w:lineRule="auto"/>
              <w:ind w:left="352" w:hanging="120"/>
              <w:rPr>
                <w:sz w:val="21"/>
              </w:rPr>
            </w:pPr>
            <w:r>
              <w:rPr>
                <w:sz w:val="21"/>
              </w:rPr>
              <w:t>R.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Wilson, Thad E. - </w:t>
            </w:r>
            <w:r>
              <w:rPr>
                <w:spacing w:val="-2"/>
                <w:sz w:val="21"/>
              </w:rPr>
              <w:t>Palacios</w:t>
            </w:r>
          </w:p>
          <w:p w14:paraId="4B530A67" w14:textId="77777777" w:rsidR="00344EDC" w:rsidRDefault="00197A7E">
            <w:pPr>
              <w:pStyle w:val="TableParagraph"/>
              <w:spacing w:before="1"/>
              <w:ind w:right="51"/>
              <w:jc w:val="center"/>
              <w:rPr>
                <w:sz w:val="21"/>
              </w:rPr>
            </w:pPr>
            <w:r>
              <w:rPr>
                <w:sz w:val="21"/>
              </w:rPr>
              <w:t>Martínez,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Juan</w:t>
            </w:r>
          </w:p>
          <w:p w14:paraId="4BC2E749" w14:textId="77777777" w:rsidR="00344EDC" w:rsidRDefault="00197A7E">
            <w:pPr>
              <w:pStyle w:val="TableParagraph"/>
              <w:spacing w:before="6" w:line="238" w:lineRule="exact"/>
              <w:ind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Roberto</w:t>
            </w:r>
          </w:p>
        </w:tc>
        <w:tc>
          <w:tcPr>
            <w:tcW w:w="945" w:type="dxa"/>
          </w:tcPr>
          <w:p w14:paraId="0F2FBB8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539117D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6960C92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41115706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1445F10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46FFD981" w14:textId="77777777" w:rsidR="00344EDC" w:rsidRDefault="00197A7E">
            <w:pPr>
              <w:pStyle w:val="TableParagraph"/>
              <w:spacing w:line="244" w:lineRule="auto"/>
              <w:ind w:left="457" w:right="21" w:hanging="390"/>
              <w:rPr>
                <w:sz w:val="21"/>
              </w:rPr>
            </w:pPr>
            <w:r>
              <w:rPr>
                <w:sz w:val="21"/>
              </w:rPr>
              <w:t>Wolters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Kluwer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Health</w:t>
            </w:r>
            <w:proofErr w:type="spellEnd"/>
          </w:p>
        </w:tc>
      </w:tr>
      <w:tr w:rsidR="00344EDC" w14:paraId="6032B690" w14:textId="77777777">
        <w:trPr>
          <w:trHeight w:val="1185"/>
        </w:trPr>
        <w:tc>
          <w:tcPr>
            <w:tcW w:w="1215" w:type="dxa"/>
            <w:vMerge w:val="restart"/>
          </w:tcPr>
          <w:p w14:paraId="46D6D5A6" w14:textId="77777777" w:rsidR="00344EDC" w:rsidRDefault="00197A7E">
            <w:pPr>
              <w:pStyle w:val="TableParagraph"/>
              <w:spacing w:before="203" w:line="244" w:lineRule="auto"/>
              <w:ind w:left="82" w:right="126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Anatomia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Fisiología Humana</w:t>
            </w:r>
          </w:p>
        </w:tc>
        <w:tc>
          <w:tcPr>
            <w:tcW w:w="1515" w:type="dxa"/>
            <w:vMerge w:val="restart"/>
          </w:tcPr>
          <w:p w14:paraId="3ACF0EB5" w14:textId="77777777" w:rsidR="00344EDC" w:rsidRDefault="00197A7E">
            <w:pPr>
              <w:pStyle w:val="TableParagraph"/>
              <w:spacing w:before="203" w:line="244" w:lineRule="auto"/>
              <w:ind w:left="307" w:right="368" w:firstLine="75"/>
              <w:jc w:val="both"/>
              <w:rPr>
                <w:sz w:val="21"/>
              </w:rPr>
            </w:pPr>
            <w:r>
              <w:rPr>
                <w:sz w:val="21"/>
              </w:rPr>
              <w:t xml:space="preserve">Atlas de </w:t>
            </w:r>
            <w:proofErr w:type="spellStart"/>
            <w:r>
              <w:rPr>
                <w:spacing w:val="-2"/>
                <w:sz w:val="21"/>
              </w:rPr>
              <w:t>anatomia</w:t>
            </w:r>
            <w:proofErr w:type="spellEnd"/>
            <w:r>
              <w:rPr>
                <w:spacing w:val="-2"/>
                <w:sz w:val="21"/>
              </w:rPr>
              <w:t xml:space="preserve"> humana</w:t>
            </w:r>
          </w:p>
        </w:tc>
        <w:tc>
          <w:tcPr>
            <w:tcW w:w="1515" w:type="dxa"/>
          </w:tcPr>
          <w:p w14:paraId="34740195" w14:textId="77777777" w:rsidR="00344EDC" w:rsidRDefault="00344EDC">
            <w:pPr>
              <w:pStyle w:val="TableParagraph"/>
              <w:spacing w:before="96"/>
              <w:rPr>
                <w:rFonts w:ascii="Times New Roman"/>
                <w:sz w:val="21"/>
              </w:rPr>
            </w:pPr>
          </w:p>
          <w:p w14:paraId="616D8413" w14:textId="77777777" w:rsidR="00344EDC" w:rsidRDefault="00197A7E">
            <w:pPr>
              <w:pStyle w:val="TableParagraph"/>
              <w:spacing w:line="244" w:lineRule="auto"/>
              <w:ind w:left="397" w:hanging="90"/>
              <w:rPr>
                <w:sz w:val="21"/>
              </w:rPr>
            </w:pPr>
            <w:r>
              <w:rPr>
                <w:spacing w:val="-2"/>
                <w:sz w:val="21"/>
              </w:rPr>
              <w:t>Anatomía humana</w:t>
            </w:r>
          </w:p>
        </w:tc>
        <w:tc>
          <w:tcPr>
            <w:tcW w:w="1515" w:type="dxa"/>
          </w:tcPr>
          <w:p w14:paraId="4170A9AA" w14:textId="77777777" w:rsidR="00344EDC" w:rsidRDefault="00197A7E">
            <w:pPr>
              <w:pStyle w:val="TableParagraph"/>
              <w:spacing w:line="235" w:lineRule="auto"/>
              <w:ind w:left="22" w:right="80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color w:val="584C8B"/>
                <w:spacing w:val="-2"/>
                <w:sz w:val="21"/>
              </w:rPr>
              <w:t>Juan</w:t>
            </w:r>
            <w:r>
              <w:rPr>
                <w:rFonts w:ascii="Arial MT" w:hAnsi="Arial MT"/>
                <w:color w:val="584C8B"/>
                <w:spacing w:val="-13"/>
                <w:sz w:val="21"/>
              </w:rPr>
              <w:t xml:space="preserve"> </w:t>
            </w:r>
            <w:r>
              <w:rPr>
                <w:rFonts w:ascii="Arial MT" w:hAnsi="Arial MT"/>
                <w:color w:val="584C8B"/>
                <w:spacing w:val="-2"/>
                <w:sz w:val="21"/>
              </w:rPr>
              <w:t>M.</w:t>
            </w:r>
            <w:r>
              <w:rPr>
                <w:rFonts w:ascii="Arial MT" w:hAnsi="Arial MT"/>
                <w:color w:val="584C8B"/>
                <w:spacing w:val="-13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color w:val="584C8B"/>
                <w:spacing w:val="-2"/>
                <w:sz w:val="21"/>
              </w:rPr>
              <w:t>Hurlé</w:t>
            </w:r>
            <w:proofErr w:type="spellEnd"/>
            <w:r>
              <w:rPr>
                <w:rFonts w:ascii="Arial MT" w:hAnsi="Arial MT"/>
                <w:color w:val="584C8B"/>
                <w:spacing w:val="-12"/>
                <w:sz w:val="21"/>
              </w:rPr>
              <w:t xml:space="preserve"> </w:t>
            </w:r>
            <w:r>
              <w:rPr>
                <w:rFonts w:ascii="Arial MT" w:hAnsi="Arial MT"/>
                <w:color w:val="584C8B"/>
                <w:spacing w:val="-2"/>
                <w:sz w:val="21"/>
              </w:rPr>
              <w:t xml:space="preserve">- </w:t>
            </w:r>
            <w:r>
              <w:rPr>
                <w:rFonts w:ascii="Arial MT" w:hAnsi="Arial MT"/>
                <w:color w:val="584C8B"/>
                <w:spacing w:val="-2"/>
                <w:w w:val="105"/>
                <w:sz w:val="21"/>
              </w:rPr>
              <w:t xml:space="preserve">García- </w:t>
            </w:r>
            <w:r>
              <w:rPr>
                <w:rFonts w:ascii="Arial MT" w:hAnsi="Arial MT"/>
                <w:color w:val="584C8B"/>
                <w:w w:val="105"/>
                <w:sz w:val="21"/>
              </w:rPr>
              <w:t>Porrero, Juan</w:t>
            </w:r>
          </w:p>
          <w:p w14:paraId="1A29B3A7" w14:textId="77777777" w:rsidR="00344EDC" w:rsidRDefault="00197A7E">
            <w:pPr>
              <w:pStyle w:val="TableParagraph"/>
              <w:spacing w:line="238" w:lineRule="exact"/>
              <w:ind w:left="457" w:right="115" w:hanging="390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color w:val="584C8B"/>
                <w:spacing w:val="-4"/>
                <w:sz w:val="21"/>
              </w:rPr>
              <w:t>A.</w:t>
            </w:r>
            <w:r>
              <w:rPr>
                <w:rFonts w:ascii="Arial MT" w:hAnsi="Arial MT"/>
                <w:color w:val="584C8B"/>
                <w:spacing w:val="-11"/>
                <w:sz w:val="21"/>
              </w:rPr>
              <w:t xml:space="preserve"> </w:t>
            </w:r>
            <w:r>
              <w:rPr>
                <w:rFonts w:ascii="Arial MT" w:hAnsi="Arial MT"/>
                <w:color w:val="584C8B"/>
                <w:spacing w:val="-4"/>
                <w:sz w:val="21"/>
              </w:rPr>
              <w:t>-</w:t>
            </w:r>
            <w:r>
              <w:rPr>
                <w:rFonts w:ascii="Arial MT" w:hAnsi="Arial MT"/>
                <w:color w:val="584C8B"/>
                <w:spacing w:val="-11"/>
                <w:sz w:val="21"/>
              </w:rPr>
              <w:t xml:space="preserve"> </w:t>
            </w:r>
            <w:r>
              <w:rPr>
                <w:rFonts w:ascii="Arial MT" w:hAnsi="Arial MT"/>
                <w:color w:val="584C8B"/>
                <w:spacing w:val="-4"/>
                <w:sz w:val="21"/>
              </w:rPr>
              <w:t>G.</w:t>
            </w:r>
            <w:r>
              <w:rPr>
                <w:rFonts w:ascii="Arial MT" w:hAnsi="Arial MT"/>
                <w:color w:val="584C8B"/>
                <w:spacing w:val="-10"/>
                <w:sz w:val="21"/>
              </w:rPr>
              <w:t xml:space="preserve"> </w:t>
            </w:r>
            <w:r>
              <w:rPr>
                <w:rFonts w:ascii="Arial MT" w:hAnsi="Arial MT"/>
                <w:color w:val="584C8B"/>
                <w:spacing w:val="-4"/>
                <w:sz w:val="21"/>
              </w:rPr>
              <w:t xml:space="preserve">Benítez </w:t>
            </w:r>
            <w:r>
              <w:rPr>
                <w:rFonts w:ascii="Arial MT" w:hAnsi="Arial MT"/>
                <w:color w:val="584C8B"/>
                <w:spacing w:val="-2"/>
                <w:w w:val="105"/>
                <w:sz w:val="21"/>
              </w:rPr>
              <w:t>Padilla</w:t>
            </w:r>
          </w:p>
        </w:tc>
        <w:tc>
          <w:tcPr>
            <w:tcW w:w="945" w:type="dxa"/>
          </w:tcPr>
          <w:p w14:paraId="4CDDDFCA" w14:textId="77777777" w:rsidR="00344EDC" w:rsidRDefault="00344EDC">
            <w:pPr>
              <w:pStyle w:val="TableParagraph"/>
              <w:spacing w:before="216"/>
              <w:rPr>
                <w:rFonts w:ascii="Times New Roman"/>
                <w:sz w:val="21"/>
              </w:rPr>
            </w:pPr>
          </w:p>
          <w:p w14:paraId="76DF253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69A3B134" w14:textId="77777777" w:rsidR="00344EDC" w:rsidRDefault="00344EDC">
            <w:pPr>
              <w:pStyle w:val="TableParagraph"/>
              <w:spacing w:before="96"/>
              <w:rPr>
                <w:rFonts w:ascii="Times New Roman"/>
                <w:sz w:val="21"/>
              </w:rPr>
            </w:pPr>
          </w:p>
          <w:p w14:paraId="47D20C67" w14:textId="77777777" w:rsidR="00344EDC" w:rsidRDefault="00197A7E">
            <w:pPr>
              <w:pStyle w:val="TableParagraph"/>
              <w:spacing w:line="244" w:lineRule="auto"/>
              <w:ind w:left="442" w:hanging="255"/>
              <w:rPr>
                <w:sz w:val="21"/>
              </w:rPr>
            </w:pPr>
            <w:r>
              <w:rPr>
                <w:spacing w:val="-2"/>
                <w:sz w:val="21"/>
              </w:rPr>
              <w:t>McGraw-Hill España</w:t>
            </w:r>
          </w:p>
        </w:tc>
      </w:tr>
      <w:tr w:rsidR="00344EDC" w14:paraId="176CE0B3" w14:textId="77777777">
        <w:trPr>
          <w:trHeight w:val="1049"/>
        </w:trPr>
        <w:tc>
          <w:tcPr>
            <w:tcW w:w="1215" w:type="dxa"/>
            <w:vMerge/>
            <w:tcBorders>
              <w:top w:val="nil"/>
            </w:tcBorders>
          </w:tcPr>
          <w:p w14:paraId="1492A8C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961947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F8864BB" w14:textId="77777777" w:rsidR="00344EDC" w:rsidRDefault="00197A7E">
            <w:pPr>
              <w:pStyle w:val="TableParagraph"/>
              <w:spacing w:line="260" w:lineRule="atLeast"/>
              <w:ind w:left="172" w:right="231" w:firstLine="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Anatomía y </w:t>
            </w:r>
            <w:r>
              <w:rPr>
                <w:spacing w:val="-2"/>
                <w:sz w:val="21"/>
              </w:rPr>
              <w:t xml:space="preserve">fisiología </w:t>
            </w:r>
            <w:r>
              <w:rPr>
                <w:sz w:val="21"/>
              </w:rPr>
              <w:t>humana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7E8D1DD1" w14:textId="77777777" w:rsidR="00344EDC" w:rsidRDefault="00344EDC">
            <w:pPr>
              <w:pStyle w:val="TableParagraph"/>
              <w:spacing w:before="155"/>
              <w:rPr>
                <w:rFonts w:ascii="Times New Roman"/>
                <w:sz w:val="21"/>
              </w:rPr>
            </w:pPr>
          </w:p>
          <w:p w14:paraId="06BDCA7F" w14:textId="77777777" w:rsidR="00344EDC" w:rsidRDefault="00197A7E">
            <w:pPr>
              <w:pStyle w:val="TableParagraph"/>
              <w:ind w:left="2"/>
              <w:jc w:val="center"/>
              <w:rPr>
                <w:sz w:val="21"/>
              </w:rPr>
            </w:pPr>
            <w:r>
              <w:rPr>
                <w:sz w:val="21"/>
              </w:rPr>
              <w:t>Le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Vay,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David</w:t>
            </w:r>
          </w:p>
        </w:tc>
        <w:tc>
          <w:tcPr>
            <w:tcW w:w="945" w:type="dxa"/>
          </w:tcPr>
          <w:p w14:paraId="3A0E2F72" w14:textId="77777777" w:rsidR="00344EDC" w:rsidRDefault="00344EDC">
            <w:pPr>
              <w:pStyle w:val="TableParagraph"/>
              <w:spacing w:before="155"/>
              <w:rPr>
                <w:rFonts w:ascii="Times New Roman"/>
                <w:sz w:val="21"/>
              </w:rPr>
            </w:pPr>
          </w:p>
          <w:p w14:paraId="4D3F02E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05602820" w14:textId="77777777" w:rsidR="00344EDC" w:rsidRDefault="00344EDC">
            <w:pPr>
              <w:pStyle w:val="TableParagraph"/>
              <w:spacing w:before="20"/>
              <w:rPr>
                <w:rFonts w:ascii="Times New Roman"/>
                <w:sz w:val="21"/>
              </w:rPr>
            </w:pPr>
          </w:p>
          <w:p w14:paraId="54F007ED" w14:textId="77777777" w:rsidR="00344EDC" w:rsidRDefault="00197A7E">
            <w:pPr>
              <w:pStyle w:val="TableParagraph"/>
              <w:spacing w:line="244" w:lineRule="auto"/>
              <w:ind w:left="292" w:firstLine="7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proofErr w:type="spellStart"/>
            <w:r>
              <w:rPr>
                <w:spacing w:val="-2"/>
                <w:sz w:val="21"/>
              </w:rPr>
              <w:t>Paidotribo</w:t>
            </w:r>
            <w:proofErr w:type="spellEnd"/>
          </w:p>
        </w:tc>
      </w:tr>
    </w:tbl>
    <w:p w14:paraId="46F4DF16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3B1F2157" w14:textId="77777777" w:rsidR="00344EDC" w:rsidRDefault="00344EDC">
      <w:pPr>
        <w:pStyle w:val="Textoindependiente"/>
        <w:spacing w:before="2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34AF6A21" w14:textId="77777777">
        <w:trPr>
          <w:trHeight w:val="1830"/>
        </w:trPr>
        <w:tc>
          <w:tcPr>
            <w:tcW w:w="1215" w:type="dxa"/>
            <w:vMerge w:val="restart"/>
          </w:tcPr>
          <w:p w14:paraId="344ED1F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EDA800C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2F6F1B7C" w14:textId="77777777" w:rsidR="00344EDC" w:rsidRDefault="00197A7E">
            <w:pPr>
              <w:pStyle w:val="TableParagraph"/>
              <w:spacing w:line="244" w:lineRule="auto"/>
              <w:ind w:left="262" w:hanging="75"/>
              <w:rPr>
                <w:sz w:val="21"/>
              </w:rPr>
            </w:pPr>
            <w:r>
              <w:rPr>
                <w:spacing w:val="-2"/>
                <w:sz w:val="21"/>
              </w:rPr>
              <w:t>Primeros Auxilios</w:t>
            </w:r>
          </w:p>
        </w:tc>
        <w:tc>
          <w:tcPr>
            <w:tcW w:w="1515" w:type="dxa"/>
            <w:vMerge w:val="restart"/>
          </w:tcPr>
          <w:p w14:paraId="547E36B1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09050B8E" w14:textId="77777777" w:rsidR="00344EDC" w:rsidRDefault="00197A7E">
            <w:pPr>
              <w:pStyle w:val="TableParagraph"/>
              <w:spacing w:line="244" w:lineRule="auto"/>
              <w:ind w:left="112" w:right="145" w:hanging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Fundamentos </w:t>
            </w:r>
            <w:r>
              <w:rPr>
                <w:sz w:val="21"/>
              </w:rPr>
              <w:t>de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Enfermería Cuidado de pacientes con </w:t>
            </w:r>
            <w:r>
              <w:rPr>
                <w:spacing w:val="-2"/>
                <w:sz w:val="21"/>
              </w:rPr>
              <w:t>Heridas</w:t>
            </w:r>
          </w:p>
        </w:tc>
        <w:tc>
          <w:tcPr>
            <w:tcW w:w="1515" w:type="dxa"/>
          </w:tcPr>
          <w:p w14:paraId="2199059A" w14:textId="77777777" w:rsidR="00344EDC" w:rsidRDefault="00197A7E">
            <w:pPr>
              <w:pStyle w:val="TableParagraph"/>
              <w:spacing w:line="260" w:lineRule="atLeast"/>
              <w:ind w:left="82" w:right="126" w:hanging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Fundamentos </w:t>
            </w:r>
            <w:r>
              <w:rPr>
                <w:sz w:val="21"/>
              </w:rPr>
              <w:t>de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enfermería: cuidado del paciente con heridas: de lo básico a lo </w:t>
            </w:r>
            <w:r>
              <w:rPr>
                <w:spacing w:val="-2"/>
                <w:sz w:val="21"/>
              </w:rPr>
              <w:t>avanzado</w:t>
            </w:r>
          </w:p>
        </w:tc>
        <w:tc>
          <w:tcPr>
            <w:tcW w:w="1515" w:type="dxa"/>
          </w:tcPr>
          <w:p w14:paraId="0678B592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5FDA6699" w14:textId="77777777" w:rsidR="00344EDC" w:rsidRDefault="00197A7E">
            <w:pPr>
              <w:pStyle w:val="TableParagraph"/>
              <w:spacing w:line="244" w:lineRule="auto"/>
              <w:ind w:left="52" w:right="95" w:firstLine="5"/>
              <w:jc w:val="center"/>
              <w:rPr>
                <w:sz w:val="21"/>
              </w:rPr>
            </w:pPr>
            <w:r>
              <w:rPr>
                <w:sz w:val="21"/>
              </w:rPr>
              <w:t>Restrepo M., Juan C. - Rojas, Juan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G.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Patiño J., Maribel</w:t>
            </w:r>
          </w:p>
        </w:tc>
        <w:tc>
          <w:tcPr>
            <w:tcW w:w="945" w:type="dxa"/>
          </w:tcPr>
          <w:p w14:paraId="589EDD23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1967495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4037568" w14:textId="77777777" w:rsidR="00344EDC" w:rsidRDefault="00344EDC">
            <w:pPr>
              <w:pStyle w:val="TableParagraph"/>
              <w:spacing w:before="63"/>
              <w:rPr>
                <w:rFonts w:ascii="Times New Roman"/>
                <w:sz w:val="21"/>
              </w:rPr>
            </w:pPr>
          </w:p>
          <w:p w14:paraId="73BC0B9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1015A6E1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9AFC581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5738AF71" w14:textId="77777777" w:rsidR="00344EDC" w:rsidRDefault="00197A7E">
            <w:pPr>
              <w:pStyle w:val="TableParagraph"/>
              <w:spacing w:line="244" w:lineRule="auto"/>
              <w:ind w:left="607" w:hanging="540"/>
              <w:rPr>
                <w:sz w:val="21"/>
              </w:rPr>
            </w:pPr>
            <w:r>
              <w:rPr>
                <w:sz w:val="21"/>
              </w:rPr>
              <w:t>Fondo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4"/>
                <w:sz w:val="21"/>
              </w:rPr>
              <w:t>CIB</w:t>
            </w:r>
          </w:p>
        </w:tc>
      </w:tr>
      <w:tr w:rsidR="00344EDC" w14:paraId="1129775E" w14:textId="77777777">
        <w:trPr>
          <w:trHeight w:val="2880"/>
        </w:trPr>
        <w:tc>
          <w:tcPr>
            <w:tcW w:w="1215" w:type="dxa"/>
            <w:vMerge/>
            <w:tcBorders>
              <w:top w:val="nil"/>
            </w:tcBorders>
          </w:tcPr>
          <w:p w14:paraId="488732E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5B99E1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CF3AD94" w14:textId="77777777" w:rsidR="00344EDC" w:rsidRDefault="00197A7E">
            <w:pPr>
              <w:pStyle w:val="TableParagraph"/>
              <w:spacing w:before="8" w:line="244" w:lineRule="auto"/>
              <w:ind w:left="82" w:right="135" w:hanging="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Brote por </w:t>
            </w:r>
            <w:r>
              <w:rPr>
                <w:spacing w:val="-2"/>
                <w:sz w:val="21"/>
              </w:rPr>
              <w:t xml:space="preserve">pseudomonas </w:t>
            </w:r>
            <w:proofErr w:type="spellStart"/>
            <w:r>
              <w:rPr>
                <w:sz w:val="21"/>
              </w:rPr>
              <w:t>aeruginosa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el área de </w:t>
            </w:r>
            <w:r>
              <w:rPr>
                <w:spacing w:val="-2"/>
                <w:sz w:val="21"/>
              </w:rPr>
              <w:t>atención ambulatoria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de heridas quirúrgicas,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>pacientes</w:t>
            </w:r>
          </w:p>
          <w:p w14:paraId="6B56E7F2" w14:textId="77777777" w:rsidR="00344EDC" w:rsidRDefault="00197A7E">
            <w:pPr>
              <w:pStyle w:val="TableParagraph"/>
              <w:spacing w:before="3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posmastectomi</w:t>
            </w:r>
            <w:proofErr w:type="spellEnd"/>
          </w:p>
          <w:p w14:paraId="000D1F50" w14:textId="77777777" w:rsidR="00344EDC" w:rsidRDefault="00197A7E">
            <w:pPr>
              <w:pStyle w:val="TableParagraph"/>
              <w:spacing w:before="5" w:line="234" w:lineRule="exact"/>
              <w:ind w:right="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zadas</w:t>
            </w:r>
            <w:proofErr w:type="spellEnd"/>
          </w:p>
        </w:tc>
        <w:tc>
          <w:tcPr>
            <w:tcW w:w="1515" w:type="dxa"/>
          </w:tcPr>
          <w:p w14:paraId="1276DED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5506A7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9128A0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74735E5" w14:textId="77777777" w:rsidR="00344EDC" w:rsidRDefault="00344EDC">
            <w:pPr>
              <w:pStyle w:val="TableParagraph"/>
              <w:spacing w:before="212"/>
              <w:rPr>
                <w:rFonts w:ascii="Times New Roman"/>
                <w:sz w:val="21"/>
              </w:rPr>
            </w:pPr>
          </w:p>
          <w:p w14:paraId="11EB60DF" w14:textId="77777777" w:rsidR="00344EDC" w:rsidRDefault="00197A7E">
            <w:pPr>
              <w:pStyle w:val="TableParagraph"/>
              <w:spacing w:line="244" w:lineRule="auto"/>
              <w:ind w:left="502" w:hanging="375"/>
              <w:rPr>
                <w:sz w:val="21"/>
              </w:rPr>
            </w:pPr>
            <w:r>
              <w:rPr>
                <w:sz w:val="21"/>
              </w:rPr>
              <w:t>Vilar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Compte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Diana</w:t>
            </w:r>
          </w:p>
        </w:tc>
        <w:tc>
          <w:tcPr>
            <w:tcW w:w="945" w:type="dxa"/>
          </w:tcPr>
          <w:p w14:paraId="0DEFF3DA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96AA57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B59E98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3615F3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98FE75A" w14:textId="77777777" w:rsidR="00344EDC" w:rsidRDefault="00344EDC">
            <w:pPr>
              <w:pStyle w:val="TableParagraph"/>
              <w:spacing w:before="105"/>
              <w:rPr>
                <w:rFonts w:ascii="Times New Roman"/>
                <w:sz w:val="21"/>
              </w:rPr>
            </w:pPr>
          </w:p>
          <w:p w14:paraId="10AB3E04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2006</w:t>
            </w:r>
          </w:p>
        </w:tc>
        <w:tc>
          <w:tcPr>
            <w:tcW w:w="1515" w:type="dxa"/>
          </w:tcPr>
          <w:p w14:paraId="1476DC86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EF6B595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9A0D1B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99B6434" w14:textId="77777777" w:rsidR="00344EDC" w:rsidRDefault="00344EDC">
            <w:pPr>
              <w:pStyle w:val="TableParagraph"/>
              <w:spacing w:before="77"/>
              <w:rPr>
                <w:rFonts w:ascii="Times New Roman"/>
                <w:sz w:val="21"/>
              </w:rPr>
            </w:pPr>
          </w:p>
          <w:p w14:paraId="195FF43D" w14:textId="77777777" w:rsidR="00344EDC" w:rsidRDefault="00197A7E">
            <w:pPr>
              <w:pStyle w:val="TableParagraph"/>
              <w:spacing w:line="244" w:lineRule="auto"/>
              <w:ind w:left="277" w:right="327" w:hanging="8"/>
              <w:jc w:val="center"/>
              <w:rPr>
                <w:sz w:val="21"/>
              </w:rPr>
            </w:pPr>
            <w:r>
              <w:rPr>
                <w:sz w:val="21"/>
              </w:rPr>
              <w:t>Red Salud Pública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México</w:t>
            </w:r>
          </w:p>
        </w:tc>
      </w:tr>
      <w:tr w:rsidR="00344EDC" w14:paraId="73D6BC31" w14:textId="77777777">
        <w:trPr>
          <w:trHeight w:val="2880"/>
        </w:trPr>
        <w:tc>
          <w:tcPr>
            <w:tcW w:w="1215" w:type="dxa"/>
            <w:vMerge w:val="restart"/>
          </w:tcPr>
          <w:p w14:paraId="7ED51541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F9D6316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3EF223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800DFBD" w14:textId="77777777" w:rsidR="00344EDC" w:rsidRDefault="00344EDC">
            <w:pPr>
              <w:pStyle w:val="TableParagraph"/>
              <w:spacing w:before="77"/>
              <w:rPr>
                <w:rFonts w:ascii="Times New Roman"/>
                <w:sz w:val="21"/>
              </w:rPr>
            </w:pPr>
          </w:p>
          <w:p w14:paraId="0494393E" w14:textId="77777777" w:rsidR="00344EDC" w:rsidRDefault="00197A7E">
            <w:pPr>
              <w:pStyle w:val="TableParagraph"/>
              <w:spacing w:line="244" w:lineRule="auto"/>
              <w:ind w:left="127" w:right="18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Educación </w:t>
            </w:r>
            <w:r>
              <w:rPr>
                <w:sz w:val="21"/>
              </w:rPr>
              <w:t xml:space="preserve">para la </w:t>
            </w:r>
            <w:r>
              <w:rPr>
                <w:spacing w:val="-2"/>
                <w:sz w:val="21"/>
              </w:rPr>
              <w:t>Salud</w:t>
            </w:r>
          </w:p>
        </w:tc>
        <w:tc>
          <w:tcPr>
            <w:tcW w:w="1515" w:type="dxa"/>
            <w:vMerge w:val="restart"/>
          </w:tcPr>
          <w:p w14:paraId="4564C25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5811E2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56EE377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A18F42C" w14:textId="77777777" w:rsidR="00344EDC" w:rsidRDefault="00344EDC">
            <w:pPr>
              <w:pStyle w:val="TableParagraph"/>
              <w:spacing w:before="212"/>
              <w:rPr>
                <w:rFonts w:ascii="Times New Roman"/>
                <w:sz w:val="21"/>
              </w:rPr>
            </w:pPr>
          </w:p>
          <w:p w14:paraId="7A5BE857" w14:textId="77777777" w:rsidR="00344EDC" w:rsidRDefault="00197A7E">
            <w:pPr>
              <w:pStyle w:val="TableParagraph"/>
              <w:spacing w:line="244" w:lineRule="auto"/>
              <w:ind w:left="427" w:hanging="360"/>
              <w:rPr>
                <w:sz w:val="21"/>
              </w:rPr>
            </w:pPr>
            <w:r>
              <w:rPr>
                <w:sz w:val="21"/>
              </w:rPr>
              <w:t>Salud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Calidad de Vida</w:t>
            </w:r>
          </w:p>
        </w:tc>
        <w:tc>
          <w:tcPr>
            <w:tcW w:w="1515" w:type="dxa"/>
          </w:tcPr>
          <w:p w14:paraId="32ED3FD3" w14:textId="77777777" w:rsidR="00344EDC" w:rsidRDefault="00197A7E">
            <w:pPr>
              <w:pStyle w:val="TableParagraph"/>
              <w:spacing w:line="260" w:lineRule="atLeast"/>
              <w:ind w:left="22" w:right="79" w:firstLine="12"/>
              <w:jc w:val="center"/>
              <w:rPr>
                <w:sz w:val="21"/>
              </w:rPr>
            </w:pPr>
            <w:r>
              <w:rPr>
                <w:sz w:val="21"/>
              </w:rPr>
              <w:t>La salud y la calidad de vida: hábitos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estilos de vida saludables en relación con la actividad física: el cuidado del </w:t>
            </w:r>
            <w:r>
              <w:rPr>
                <w:spacing w:val="-2"/>
                <w:sz w:val="21"/>
              </w:rPr>
              <w:t xml:space="preserve">cuerpo: </w:t>
            </w:r>
            <w:r>
              <w:rPr>
                <w:sz w:val="21"/>
              </w:rPr>
              <w:t xml:space="preserve">autonomía y </w:t>
            </w:r>
            <w:r>
              <w:rPr>
                <w:spacing w:val="-2"/>
                <w:sz w:val="21"/>
              </w:rPr>
              <w:t>autoestima</w:t>
            </w:r>
          </w:p>
        </w:tc>
        <w:tc>
          <w:tcPr>
            <w:tcW w:w="1515" w:type="dxa"/>
          </w:tcPr>
          <w:p w14:paraId="52B662F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A003583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511C5D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5E0C957" w14:textId="77777777" w:rsidR="00344EDC" w:rsidRDefault="00344EDC">
            <w:pPr>
              <w:pStyle w:val="TableParagraph"/>
              <w:spacing w:before="212"/>
              <w:rPr>
                <w:rFonts w:ascii="Times New Roman"/>
                <w:sz w:val="21"/>
              </w:rPr>
            </w:pPr>
          </w:p>
          <w:p w14:paraId="1B98D378" w14:textId="77777777" w:rsidR="00344EDC" w:rsidRDefault="00197A7E">
            <w:pPr>
              <w:pStyle w:val="TableParagraph"/>
              <w:spacing w:line="244" w:lineRule="auto"/>
              <w:ind w:left="157" w:firstLine="10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Carbonero </w:t>
            </w:r>
            <w:r>
              <w:rPr>
                <w:sz w:val="21"/>
              </w:rPr>
              <w:t>Celis,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Carmen</w:t>
            </w:r>
          </w:p>
        </w:tc>
        <w:tc>
          <w:tcPr>
            <w:tcW w:w="945" w:type="dxa"/>
          </w:tcPr>
          <w:p w14:paraId="50F5534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E8966FE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8411D0E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5046273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441B0BD" w14:textId="77777777" w:rsidR="00344EDC" w:rsidRDefault="00344EDC">
            <w:pPr>
              <w:pStyle w:val="TableParagraph"/>
              <w:spacing w:before="105"/>
              <w:rPr>
                <w:rFonts w:ascii="Times New Roman"/>
                <w:sz w:val="21"/>
              </w:rPr>
            </w:pPr>
          </w:p>
          <w:p w14:paraId="1726302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2F114A5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55EAC9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C10491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7D1CE13" w14:textId="77777777" w:rsidR="00344EDC" w:rsidRDefault="00344EDC">
            <w:pPr>
              <w:pStyle w:val="TableParagraph"/>
              <w:spacing w:before="212"/>
              <w:rPr>
                <w:rFonts w:ascii="Times New Roman"/>
                <w:sz w:val="21"/>
              </w:rPr>
            </w:pPr>
          </w:p>
          <w:p w14:paraId="46DBA85C" w14:textId="77777777" w:rsidR="00344EDC" w:rsidRDefault="00197A7E">
            <w:pPr>
              <w:pStyle w:val="TableParagraph"/>
              <w:spacing w:line="244" w:lineRule="auto"/>
              <w:ind w:left="382" w:hanging="150"/>
              <w:rPr>
                <w:sz w:val="21"/>
              </w:rPr>
            </w:pPr>
            <w:r>
              <w:rPr>
                <w:spacing w:val="-2"/>
                <w:sz w:val="21"/>
              </w:rPr>
              <w:t>Wanceulen Editorial</w:t>
            </w:r>
          </w:p>
        </w:tc>
      </w:tr>
      <w:tr w:rsidR="00344EDC" w14:paraId="14D0FF94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0FFE9DC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5F7F6C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4C2B9BD" w14:textId="77777777" w:rsidR="00344EDC" w:rsidRDefault="00197A7E">
            <w:pPr>
              <w:pStyle w:val="TableParagraph"/>
              <w:spacing w:line="260" w:lineRule="atLeast"/>
              <w:ind w:left="67" w:right="104"/>
              <w:jc w:val="center"/>
              <w:rPr>
                <w:sz w:val="21"/>
              </w:rPr>
            </w:pPr>
            <w:r>
              <w:rPr>
                <w:sz w:val="21"/>
              </w:rPr>
              <w:t>Psicología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la salud y de la calidad de vida</w:t>
            </w:r>
          </w:p>
        </w:tc>
        <w:tc>
          <w:tcPr>
            <w:tcW w:w="1515" w:type="dxa"/>
          </w:tcPr>
          <w:p w14:paraId="3D5C36CA" w14:textId="77777777" w:rsidR="00344EDC" w:rsidRDefault="00197A7E">
            <w:pPr>
              <w:pStyle w:val="TableParagraph"/>
              <w:spacing w:before="128" w:line="244" w:lineRule="auto"/>
              <w:ind w:left="502" w:right="21" w:hanging="480"/>
              <w:rPr>
                <w:sz w:val="21"/>
              </w:rPr>
            </w:pPr>
            <w:r>
              <w:rPr>
                <w:sz w:val="21"/>
              </w:rPr>
              <w:t>José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María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León </w:t>
            </w:r>
            <w:r>
              <w:rPr>
                <w:spacing w:val="-2"/>
                <w:sz w:val="21"/>
              </w:rPr>
              <w:t>Rubio</w:t>
            </w:r>
          </w:p>
        </w:tc>
        <w:tc>
          <w:tcPr>
            <w:tcW w:w="945" w:type="dxa"/>
          </w:tcPr>
          <w:p w14:paraId="15AEC6E4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6D10D4B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39BC8F86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11DAE006" w14:textId="77777777" w:rsidR="00344EDC" w:rsidRDefault="00197A7E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UOC</w:t>
            </w:r>
          </w:p>
        </w:tc>
      </w:tr>
      <w:tr w:rsidR="00344EDC" w14:paraId="0030711D" w14:textId="77777777">
        <w:trPr>
          <w:trHeight w:val="780"/>
        </w:trPr>
        <w:tc>
          <w:tcPr>
            <w:tcW w:w="1215" w:type="dxa"/>
            <w:vMerge w:val="restart"/>
          </w:tcPr>
          <w:p w14:paraId="30E9897D" w14:textId="77777777" w:rsidR="00344EDC" w:rsidRDefault="00197A7E">
            <w:pPr>
              <w:pStyle w:val="TableParagraph"/>
              <w:spacing w:before="8" w:line="244" w:lineRule="auto"/>
              <w:ind w:left="82" w:right="126"/>
              <w:jc w:val="center"/>
              <w:rPr>
                <w:sz w:val="21"/>
              </w:rPr>
            </w:pPr>
            <w:r>
              <w:rPr>
                <w:sz w:val="21"/>
              </w:rPr>
              <w:t>Anatomía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proofErr w:type="spellStart"/>
            <w:r>
              <w:rPr>
                <w:spacing w:val="-2"/>
                <w:sz w:val="21"/>
              </w:rPr>
              <w:t>Fisiologia</w:t>
            </w:r>
            <w:proofErr w:type="spellEnd"/>
            <w:r>
              <w:rPr>
                <w:spacing w:val="-2"/>
                <w:sz w:val="21"/>
              </w:rPr>
              <w:t xml:space="preserve"> Humana</w:t>
            </w:r>
          </w:p>
        </w:tc>
        <w:tc>
          <w:tcPr>
            <w:tcW w:w="1515" w:type="dxa"/>
            <w:vMerge w:val="restart"/>
          </w:tcPr>
          <w:p w14:paraId="0A4C4725" w14:textId="77777777" w:rsidR="00344EDC" w:rsidRDefault="00197A7E">
            <w:pPr>
              <w:pStyle w:val="TableParagraph"/>
              <w:spacing w:before="128" w:line="244" w:lineRule="auto"/>
              <w:ind w:left="232" w:right="67" w:hanging="135"/>
              <w:rPr>
                <w:sz w:val="21"/>
              </w:rPr>
            </w:pPr>
            <w:r>
              <w:rPr>
                <w:sz w:val="21"/>
              </w:rPr>
              <w:t>Introducción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 la </w:t>
            </w:r>
            <w:proofErr w:type="spellStart"/>
            <w:r>
              <w:rPr>
                <w:sz w:val="21"/>
              </w:rPr>
              <w:t>Anatomia</w:t>
            </w:r>
            <w:proofErr w:type="spellEnd"/>
          </w:p>
        </w:tc>
        <w:tc>
          <w:tcPr>
            <w:tcW w:w="1515" w:type="dxa"/>
          </w:tcPr>
          <w:p w14:paraId="2B521BE7" w14:textId="77777777" w:rsidR="00344EDC" w:rsidRDefault="00197A7E">
            <w:pPr>
              <w:pStyle w:val="TableParagraph"/>
              <w:spacing w:before="128" w:line="244" w:lineRule="auto"/>
              <w:ind w:left="232" w:right="67" w:hanging="135"/>
              <w:rPr>
                <w:sz w:val="21"/>
              </w:rPr>
            </w:pPr>
            <w:r>
              <w:rPr>
                <w:sz w:val="21"/>
              </w:rPr>
              <w:t>Introducción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 la anatomía</w:t>
            </w:r>
          </w:p>
        </w:tc>
        <w:tc>
          <w:tcPr>
            <w:tcW w:w="1515" w:type="dxa"/>
          </w:tcPr>
          <w:p w14:paraId="08052F02" w14:textId="77777777" w:rsidR="00344EDC" w:rsidRDefault="00197A7E">
            <w:pPr>
              <w:pStyle w:val="TableParagraph"/>
              <w:spacing w:before="128" w:line="244" w:lineRule="auto"/>
              <w:ind w:left="97" w:firstLine="30"/>
              <w:rPr>
                <w:sz w:val="21"/>
              </w:rPr>
            </w:pPr>
            <w:r>
              <w:rPr>
                <w:sz w:val="21"/>
              </w:rPr>
              <w:t>Luque Bernal, Ricardo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Miguel</w:t>
            </w:r>
          </w:p>
        </w:tc>
        <w:tc>
          <w:tcPr>
            <w:tcW w:w="945" w:type="dxa"/>
          </w:tcPr>
          <w:p w14:paraId="49E91B25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0EC335D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71F5DD1C" w14:textId="77777777" w:rsidR="00344EDC" w:rsidRDefault="00197A7E">
            <w:pPr>
              <w:pStyle w:val="TableParagraph"/>
              <w:spacing w:line="260" w:lineRule="atLeast"/>
              <w:ind w:left="52" w:right="96" w:firstLine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Rosario</w:t>
            </w:r>
          </w:p>
        </w:tc>
      </w:tr>
      <w:tr w:rsidR="00344EDC" w14:paraId="68423467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5D70156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FF25FF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0589ADE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6239EE18" w14:textId="77777777" w:rsidR="00344EDC" w:rsidRDefault="00197A7E">
            <w:pPr>
              <w:pStyle w:val="TableParagraph"/>
              <w:spacing w:line="244" w:lineRule="auto"/>
              <w:ind w:left="397" w:hanging="90"/>
              <w:rPr>
                <w:sz w:val="21"/>
              </w:rPr>
            </w:pPr>
            <w:r>
              <w:rPr>
                <w:spacing w:val="-2"/>
                <w:sz w:val="21"/>
              </w:rPr>
              <w:t>Anatomía humana</w:t>
            </w:r>
          </w:p>
        </w:tc>
        <w:tc>
          <w:tcPr>
            <w:tcW w:w="1515" w:type="dxa"/>
          </w:tcPr>
          <w:p w14:paraId="636FF871" w14:textId="77777777" w:rsidR="00344EDC" w:rsidRDefault="00197A7E">
            <w:pPr>
              <w:pStyle w:val="TableParagraph"/>
              <w:spacing w:line="260" w:lineRule="atLeast"/>
              <w:ind w:left="67" w:right="106" w:hanging="3"/>
              <w:jc w:val="center"/>
              <w:rPr>
                <w:sz w:val="21"/>
              </w:rPr>
            </w:pPr>
            <w:r>
              <w:rPr>
                <w:sz w:val="21"/>
              </w:rPr>
              <w:t>Juan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M.</w:t>
            </w:r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Hurlé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- </w:t>
            </w:r>
            <w:r>
              <w:rPr>
                <w:spacing w:val="-2"/>
                <w:sz w:val="21"/>
              </w:rPr>
              <w:t xml:space="preserve">García-Porrero, </w:t>
            </w:r>
            <w:r>
              <w:rPr>
                <w:sz w:val="21"/>
              </w:rPr>
              <w:t>Juan A. - G. Benítez Padilla</w:t>
            </w:r>
          </w:p>
        </w:tc>
        <w:tc>
          <w:tcPr>
            <w:tcW w:w="945" w:type="dxa"/>
          </w:tcPr>
          <w:p w14:paraId="599AFA97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298C502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06EB5464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0D11359B" w14:textId="77777777" w:rsidR="00344EDC" w:rsidRDefault="00197A7E">
            <w:pPr>
              <w:pStyle w:val="TableParagraph"/>
              <w:spacing w:line="244" w:lineRule="auto"/>
              <w:ind w:left="442" w:hanging="255"/>
              <w:rPr>
                <w:sz w:val="21"/>
              </w:rPr>
            </w:pPr>
            <w:r>
              <w:rPr>
                <w:spacing w:val="-2"/>
                <w:sz w:val="21"/>
              </w:rPr>
              <w:t>McGraw-Hill España</w:t>
            </w:r>
          </w:p>
        </w:tc>
      </w:tr>
      <w:tr w:rsidR="00344EDC" w14:paraId="3DFE6C7A" w14:textId="77777777">
        <w:trPr>
          <w:trHeight w:val="780"/>
        </w:trPr>
        <w:tc>
          <w:tcPr>
            <w:tcW w:w="1215" w:type="dxa"/>
            <w:vMerge w:val="restart"/>
          </w:tcPr>
          <w:p w14:paraId="4EE13CFE" w14:textId="77777777" w:rsidR="00344EDC" w:rsidRDefault="00197A7E">
            <w:pPr>
              <w:pStyle w:val="TableParagraph"/>
              <w:spacing w:before="128" w:line="244" w:lineRule="auto"/>
              <w:ind w:left="67" w:firstLine="270"/>
              <w:rPr>
                <w:sz w:val="21"/>
              </w:rPr>
            </w:pPr>
            <w:r>
              <w:rPr>
                <w:spacing w:val="-2"/>
                <w:sz w:val="21"/>
              </w:rPr>
              <w:t>Salud Comunitaria</w:t>
            </w:r>
          </w:p>
        </w:tc>
        <w:tc>
          <w:tcPr>
            <w:tcW w:w="1515" w:type="dxa"/>
            <w:vMerge w:val="restart"/>
          </w:tcPr>
          <w:p w14:paraId="31EDB37E" w14:textId="77777777" w:rsidR="00344EDC" w:rsidRDefault="00197A7E">
            <w:pPr>
              <w:pStyle w:val="TableParagraph"/>
              <w:spacing w:before="128" w:line="244" w:lineRule="auto"/>
              <w:ind w:left="217" w:firstLine="270"/>
              <w:rPr>
                <w:sz w:val="21"/>
              </w:rPr>
            </w:pPr>
            <w:r>
              <w:rPr>
                <w:spacing w:val="-2"/>
                <w:sz w:val="21"/>
              </w:rPr>
              <w:t>Salud Comunitaria</w:t>
            </w:r>
          </w:p>
        </w:tc>
        <w:tc>
          <w:tcPr>
            <w:tcW w:w="1515" w:type="dxa"/>
          </w:tcPr>
          <w:p w14:paraId="070BACBD" w14:textId="77777777" w:rsidR="00344EDC" w:rsidRDefault="00197A7E">
            <w:pPr>
              <w:pStyle w:val="TableParagraph"/>
              <w:spacing w:line="260" w:lineRule="atLeast"/>
              <w:ind w:left="37" w:right="79"/>
              <w:jc w:val="center"/>
              <w:rPr>
                <w:sz w:val="21"/>
              </w:rPr>
            </w:pPr>
            <w:r>
              <w:rPr>
                <w:sz w:val="21"/>
              </w:rPr>
              <w:t>Epidemiología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salud comunitaria</w:t>
            </w:r>
          </w:p>
        </w:tc>
        <w:tc>
          <w:tcPr>
            <w:tcW w:w="1515" w:type="dxa"/>
          </w:tcPr>
          <w:p w14:paraId="65EE7878" w14:textId="77777777" w:rsidR="00344EDC" w:rsidRDefault="00197A7E">
            <w:pPr>
              <w:pStyle w:val="TableParagraph"/>
              <w:spacing w:before="128" w:line="244" w:lineRule="auto"/>
              <w:ind w:left="472" w:hanging="315"/>
              <w:rPr>
                <w:sz w:val="21"/>
              </w:rPr>
            </w:pPr>
            <w:r>
              <w:rPr>
                <w:sz w:val="21"/>
              </w:rPr>
              <w:t>Lemus,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Jorge </w:t>
            </w:r>
            <w:r>
              <w:rPr>
                <w:spacing w:val="-2"/>
                <w:sz w:val="21"/>
              </w:rPr>
              <w:t>Daniel</w:t>
            </w:r>
          </w:p>
        </w:tc>
        <w:tc>
          <w:tcPr>
            <w:tcW w:w="945" w:type="dxa"/>
          </w:tcPr>
          <w:p w14:paraId="08907B13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29CE357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2008</w:t>
            </w:r>
          </w:p>
        </w:tc>
        <w:tc>
          <w:tcPr>
            <w:tcW w:w="1515" w:type="dxa"/>
          </w:tcPr>
          <w:p w14:paraId="66E5B420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153C1BAD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Corpus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519C76E2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649459B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A43843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B335883" w14:textId="77777777" w:rsidR="00344EDC" w:rsidRDefault="00197A7E">
            <w:pPr>
              <w:pStyle w:val="TableParagraph"/>
              <w:spacing w:line="260" w:lineRule="atLeast"/>
              <w:ind w:left="127" w:right="173" w:hanging="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La salud </w:t>
            </w:r>
            <w:r>
              <w:rPr>
                <w:spacing w:val="-2"/>
                <w:sz w:val="21"/>
              </w:rPr>
              <w:t xml:space="preserve">contagiosa: pequeño </w:t>
            </w:r>
            <w:r>
              <w:rPr>
                <w:sz w:val="21"/>
              </w:rPr>
              <w:t>manual para hacer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salud </w:t>
            </w:r>
            <w:r>
              <w:rPr>
                <w:spacing w:val="-2"/>
                <w:sz w:val="21"/>
              </w:rPr>
              <w:t>comunitaria</w:t>
            </w:r>
          </w:p>
        </w:tc>
        <w:tc>
          <w:tcPr>
            <w:tcW w:w="1515" w:type="dxa"/>
          </w:tcPr>
          <w:p w14:paraId="7BD79E6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9E60A7A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292CB16E" w14:textId="77777777" w:rsidR="00344EDC" w:rsidRDefault="00197A7E">
            <w:pPr>
              <w:pStyle w:val="TableParagraph"/>
              <w:spacing w:line="244" w:lineRule="auto"/>
              <w:ind w:left="412" w:hanging="25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Chapdelaine</w:t>
            </w:r>
            <w:proofErr w:type="spellEnd"/>
            <w:r>
              <w:rPr>
                <w:spacing w:val="-2"/>
                <w:sz w:val="21"/>
              </w:rPr>
              <w:t>, Antoine</w:t>
            </w:r>
          </w:p>
        </w:tc>
        <w:tc>
          <w:tcPr>
            <w:tcW w:w="945" w:type="dxa"/>
          </w:tcPr>
          <w:p w14:paraId="329F8AE6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DA06D67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7E91C5B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2007</w:t>
            </w:r>
          </w:p>
        </w:tc>
        <w:tc>
          <w:tcPr>
            <w:tcW w:w="1515" w:type="dxa"/>
          </w:tcPr>
          <w:p w14:paraId="395AA0E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4DC546D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739FB981" w14:textId="77777777" w:rsidR="00344EDC" w:rsidRDefault="00197A7E">
            <w:pPr>
              <w:pStyle w:val="TableParagraph"/>
              <w:spacing w:line="244" w:lineRule="auto"/>
              <w:ind w:left="322" w:hanging="21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Díaz de Santos</w:t>
            </w:r>
          </w:p>
        </w:tc>
      </w:tr>
      <w:tr w:rsidR="00344EDC" w14:paraId="243B2DD4" w14:textId="77777777">
        <w:trPr>
          <w:trHeight w:val="1050"/>
        </w:trPr>
        <w:tc>
          <w:tcPr>
            <w:tcW w:w="1215" w:type="dxa"/>
            <w:tcBorders>
              <w:bottom w:val="nil"/>
            </w:tcBorders>
          </w:tcPr>
          <w:p w14:paraId="7A89A107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0CF37D16" w14:textId="77777777" w:rsidR="00344EDC" w:rsidRDefault="00197A7E">
            <w:pPr>
              <w:pStyle w:val="TableParagraph"/>
              <w:spacing w:line="244" w:lineRule="auto"/>
              <w:ind w:left="67" w:firstLine="270"/>
              <w:rPr>
                <w:sz w:val="21"/>
              </w:rPr>
            </w:pPr>
            <w:r>
              <w:rPr>
                <w:spacing w:val="-2"/>
                <w:sz w:val="21"/>
              </w:rPr>
              <w:t>Salud Comunitaria</w:t>
            </w:r>
          </w:p>
        </w:tc>
        <w:tc>
          <w:tcPr>
            <w:tcW w:w="1515" w:type="dxa"/>
            <w:tcBorders>
              <w:bottom w:val="nil"/>
            </w:tcBorders>
          </w:tcPr>
          <w:p w14:paraId="74126C10" w14:textId="77777777" w:rsidR="00344EDC" w:rsidRDefault="00197A7E">
            <w:pPr>
              <w:pStyle w:val="TableParagraph"/>
              <w:spacing w:before="8" w:line="244" w:lineRule="auto"/>
              <w:ind w:left="37" w:right="67" w:firstLine="75"/>
              <w:rPr>
                <w:sz w:val="21"/>
              </w:rPr>
            </w:pPr>
            <w:r>
              <w:rPr>
                <w:sz w:val="21"/>
              </w:rPr>
              <w:t>Promoción de la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salud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apoyo psicológico al</w:t>
            </w:r>
          </w:p>
          <w:p w14:paraId="01C88F10" w14:textId="77777777" w:rsidR="00344EDC" w:rsidRDefault="00197A7E">
            <w:pPr>
              <w:pStyle w:val="TableParagraph"/>
              <w:spacing w:before="1" w:line="236" w:lineRule="exact"/>
              <w:ind w:left="382"/>
              <w:rPr>
                <w:sz w:val="21"/>
              </w:rPr>
            </w:pPr>
            <w:r>
              <w:rPr>
                <w:spacing w:val="-2"/>
                <w:sz w:val="21"/>
              </w:rPr>
              <w:t>paciente</w:t>
            </w:r>
          </w:p>
        </w:tc>
        <w:tc>
          <w:tcPr>
            <w:tcW w:w="1515" w:type="dxa"/>
          </w:tcPr>
          <w:p w14:paraId="06250600" w14:textId="77777777" w:rsidR="00344EDC" w:rsidRDefault="00197A7E">
            <w:pPr>
              <w:pStyle w:val="TableParagraph"/>
              <w:spacing w:before="8" w:line="244" w:lineRule="auto"/>
              <w:ind w:left="37" w:right="67" w:firstLine="75"/>
              <w:rPr>
                <w:sz w:val="21"/>
              </w:rPr>
            </w:pPr>
            <w:r>
              <w:rPr>
                <w:sz w:val="21"/>
              </w:rPr>
              <w:t>Promoción de la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salud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apoyo psicológico al</w:t>
            </w:r>
          </w:p>
          <w:p w14:paraId="5563CF6B" w14:textId="77777777" w:rsidR="00344EDC" w:rsidRDefault="00197A7E">
            <w:pPr>
              <w:pStyle w:val="TableParagraph"/>
              <w:spacing w:before="1" w:line="236" w:lineRule="exact"/>
              <w:ind w:left="382"/>
              <w:rPr>
                <w:sz w:val="21"/>
              </w:rPr>
            </w:pPr>
            <w:r>
              <w:rPr>
                <w:spacing w:val="-2"/>
                <w:sz w:val="21"/>
              </w:rPr>
              <w:t>paciente</w:t>
            </w:r>
          </w:p>
        </w:tc>
        <w:tc>
          <w:tcPr>
            <w:tcW w:w="1515" w:type="dxa"/>
          </w:tcPr>
          <w:p w14:paraId="71192D27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6DE6144C" w14:textId="77777777" w:rsidR="00344EDC" w:rsidRDefault="00197A7E">
            <w:pPr>
              <w:pStyle w:val="TableParagraph"/>
              <w:spacing w:line="244" w:lineRule="auto"/>
              <w:ind w:left="67" w:firstLine="34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Portillo </w:t>
            </w:r>
            <w:r>
              <w:rPr>
                <w:sz w:val="21"/>
              </w:rPr>
              <w:t>Rubiales,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Henar</w:t>
            </w:r>
          </w:p>
        </w:tc>
        <w:tc>
          <w:tcPr>
            <w:tcW w:w="945" w:type="dxa"/>
          </w:tcPr>
          <w:p w14:paraId="2EA58D70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202FD5D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662B258B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204C252F" w14:textId="77777777" w:rsidR="00344EDC" w:rsidRDefault="00197A7E">
            <w:pPr>
              <w:pStyle w:val="TableParagraph"/>
              <w:spacing w:line="244" w:lineRule="auto"/>
              <w:ind w:left="27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</w:tbl>
    <w:p w14:paraId="0D59E8DF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4D477818" w14:textId="77777777" w:rsidR="00344EDC" w:rsidRDefault="00344EDC">
      <w:pPr>
        <w:pStyle w:val="Textoindependiente"/>
        <w:spacing w:before="2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31A43FCB" w14:textId="77777777">
        <w:trPr>
          <w:trHeight w:val="1575"/>
        </w:trPr>
        <w:tc>
          <w:tcPr>
            <w:tcW w:w="1215" w:type="dxa"/>
            <w:tcBorders>
              <w:top w:val="nil"/>
            </w:tcBorders>
          </w:tcPr>
          <w:p w14:paraId="49D71CB1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5C748253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7CB883B0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4DA0F976" w14:textId="77777777" w:rsidR="00344EDC" w:rsidRDefault="00197A7E">
            <w:pPr>
              <w:pStyle w:val="TableParagraph"/>
              <w:spacing w:line="244" w:lineRule="auto"/>
              <w:ind w:left="37" w:right="67" w:firstLine="75"/>
              <w:rPr>
                <w:sz w:val="21"/>
              </w:rPr>
            </w:pPr>
            <w:r>
              <w:rPr>
                <w:sz w:val="21"/>
              </w:rPr>
              <w:t>Promoción de la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salud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apoyo psicológico al</w:t>
            </w:r>
          </w:p>
          <w:p w14:paraId="338F0DE4" w14:textId="77777777" w:rsidR="00344EDC" w:rsidRDefault="00197A7E">
            <w:pPr>
              <w:pStyle w:val="TableParagraph"/>
              <w:spacing w:before="1"/>
              <w:ind w:left="382"/>
              <w:rPr>
                <w:sz w:val="21"/>
              </w:rPr>
            </w:pPr>
            <w:r>
              <w:rPr>
                <w:spacing w:val="-2"/>
                <w:sz w:val="21"/>
              </w:rPr>
              <w:t>paciente</w:t>
            </w:r>
          </w:p>
        </w:tc>
        <w:tc>
          <w:tcPr>
            <w:tcW w:w="1515" w:type="dxa"/>
          </w:tcPr>
          <w:p w14:paraId="1214BE7F" w14:textId="77777777" w:rsidR="00344EDC" w:rsidRDefault="00197A7E">
            <w:pPr>
              <w:pStyle w:val="TableParagraph"/>
              <w:spacing w:line="260" w:lineRule="atLeast"/>
              <w:ind w:left="52" w:right="97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Portillo Rubiales,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Raquel María - </w:t>
            </w:r>
            <w:r>
              <w:rPr>
                <w:spacing w:val="-2"/>
                <w:sz w:val="21"/>
              </w:rPr>
              <w:t xml:space="preserve">Portillo </w:t>
            </w:r>
            <w:r>
              <w:rPr>
                <w:sz w:val="21"/>
              </w:rPr>
              <w:t>Rubiales,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María </w:t>
            </w:r>
            <w:r>
              <w:rPr>
                <w:spacing w:val="-2"/>
                <w:sz w:val="21"/>
              </w:rPr>
              <w:t>Henar</w:t>
            </w:r>
          </w:p>
        </w:tc>
        <w:tc>
          <w:tcPr>
            <w:tcW w:w="945" w:type="dxa"/>
          </w:tcPr>
          <w:p w14:paraId="40DCB95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EC043EE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60FAFA2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175C3571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77AE028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4FF62989" w14:textId="77777777" w:rsidR="00344EDC" w:rsidRDefault="00197A7E">
            <w:pPr>
              <w:pStyle w:val="TableParagraph"/>
              <w:spacing w:line="244" w:lineRule="auto"/>
              <w:ind w:left="27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56C2342D" w14:textId="77777777">
        <w:trPr>
          <w:trHeight w:val="1305"/>
        </w:trPr>
        <w:tc>
          <w:tcPr>
            <w:tcW w:w="1215" w:type="dxa"/>
            <w:vMerge w:val="restart"/>
          </w:tcPr>
          <w:p w14:paraId="05300C1E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1F4D854F" w14:textId="77777777" w:rsidR="00344EDC" w:rsidRDefault="00197A7E">
            <w:pPr>
              <w:pStyle w:val="TableParagraph"/>
              <w:spacing w:line="244" w:lineRule="auto"/>
              <w:ind w:left="67" w:firstLine="270"/>
              <w:rPr>
                <w:sz w:val="21"/>
              </w:rPr>
            </w:pPr>
            <w:r>
              <w:rPr>
                <w:spacing w:val="-2"/>
                <w:sz w:val="21"/>
              </w:rPr>
              <w:t>Salud Comunitaria</w:t>
            </w:r>
          </w:p>
        </w:tc>
        <w:tc>
          <w:tcPr>
            <w:tcW w:w="1515" w:type="dxa"/>
            <w:vMerge w:val="restart"/>
          </w:tcPr>
          <w:p w14:paraId="7BFFFA31" w14:textId="77777777" w:rsidR="00344EDC" w:rsidRDefault="00197A7E">
            <w:pPr>
              <w:pStyle w:val="TableParagraph"/>
              <w:spacing w:before="128" w:line="244" w:lineRule="auto"/>
              <w:ind w:left="37" w:right="73" w:hanging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Salud comunitaria: </w:t>
            </w:r>
            <w:r>
              <w:rPr>
                <w:sz w:val="21"/>
              </w:rPr>
              <w:t>teoría,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métodos y herramientas</w:t>
            </w:r>
          </w:p>
        </w:tc>
        <w:tc>
          <w:tcPr>
            <w:tcW w:w="1515" w:type="dxa"/>
          </w:tcPr>
          <w:p w14:paraId="262E297B" w14:textId="77777777" w:rsidR="00344EDC" w:rsidRDefault="00197A7E">
            <w:pPr>
              <w:pStyle w:val="TableParagraph"/>
              <w:spacing w:line="260" w:lineRule="atLeast"/>
              <w:ind w:left="172" w:firstLine="31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Salud comunitaria: diagnóstico, </w:t>
            </w:r>
            <w:r>
              <w:rPr>
                <w:sz w:val="21"/>
              </w:rPr>
              <w:t xml:space="preserve">estrategia y </w:t>
            </w:r>
            <w:r>
              <w:rPr>
                <w:spacing w:val="-2"/>
                <w:sz w:val="21"/>
              </w:rPr>
              <w:t>participación</w:t>
            </w:r>
          </w:p>
        </w:tc>
        <w:tc>
          <w:tcPr>
            <w:tcW w:w="1515" w:type="dxa"/>
          </w:tcPr>
          <w:p w14:paraId="53FA1AF1" w14:textId="77777777" w:rsidR="00344EDC" w:rsidRDefault="00197A7E">
            <w:pPr>
              <w:pStyle w:val="TableParagraph"/>
              <w:spacing w:before="128" w:line="244" w:lineRule="auto"/>
              <w:ind w:left="37" w:right="72"/>
              <w:jc w:val="center"/>
              <w:rPr>
                <w:sz w:val="21"/>
              </w:rPr>
            </w:pPr>
            <w:r>
              <w:rPr>
                <w:sz w:val="21"/>
              </w:rPr>
              <w:t>Conde,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Susana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- Leal, Mabel - </w:t>
            </w:r>
            <w:proofErr w:type="spellStart"/>
            <w:r>
              <w:rPr>
                <w:spacing w:val="-2"/>
                <w:sz w:val="21"/>
              </w:rPr>
              <w:t>Schmunk</w:t>
            </w:r>
            <w:proofErr w:type="spellEnd"/>
            <w:r>
              <w:rPr>
                <w:spacing w:val="-2"/>
                <w:sz w:val="21"/>
              </w:rPr>
              <w:t>, Sandra</w:t>
            </w:r>
          </w:p>
        </w:tc>
        <w:tc>
          <w:tcPr>
            <w:tcW w:w="945" w:type="dxa"/>
          </w:tcPr>
          <w:p w14:paraId="3CE85F6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9A1A433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09251CE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1998</w:t>
            </w:r>
          </w:p>
        </w:tc>
        <w:tc>
          <w:tcPr>
            <w:tcW w:w="1515" w:type="dxa"/>
          </w:tcPr>
          <w:p w14:paraId="6FD3BF95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2969B144" w14:textId="77777777" w:rsidR="00344EDC" w:rsidRDefault="00197A7E">
            <w:pPr>
              <w:pStyle w:val="TableParagraph"/>
              <w:spacing w:line="244" w:lineRule="auto"/>
              <w:ind w:left="382" w:firstLine="15"/>
              <w:rPr>
                <w:sz w:val="21"/>
              </w:rPr>
            </w:pPr>
            <w:r>
              <w:rPr>
                <w:spacing w:val="-2"/>
                <w:sz w:val="21"/>
              </w:rPr>
              <w:t>Espacio Editorial</w:t>
            </w:r>
          </w:p>
        </w:tc>
      </w:tr>
      <w:tr w:rsidR="00344EDC" w14:paraId="1D537655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73587E3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4EEAB9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33AA9AE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2C8C7DE2" w14:textId="77777777" w:rsidR="00344EDC" w:rsidRDefault="00197A7E">
            <w:pPr>
              <w:pStyle w:val="TableParagraph"/>
              <w:spacing w:line="244" w:lineRule="auto"/>
              <w:ind w:left="232" w:hanging="75"/>
              <w:rPr>
                <w:sz w:val="21"/>
              </w:rPr>
            </w:pPr>
            <w:r>
              <w:rPr>
                <w:sz w:val="21"/>
              </w:rPr>
              <w:t>Salud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mental </w:t>
            </w:r>
            <w:r>
              <w:rPr>
                <w:spacing w:val="-2"/>
                <w:sz w:val="21"/>
              </w:rPr>
              <w:t>comunitaria</w:t>
            </w:r>
          </w:p>
        </w:tc>
        <w:tc>
          <w:tcPr>
            <w:tcW w:w="1515" w:type="dxa"/>
          </w:tcPr>
          <w:p w14:paraId="24C622BE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602F8C1E" w14:textId="77777777" w:rsidR="00344EDC" w:rsidRDefault="00197A7E">
            <w:pPr>
              <w:pStyle w:val="TableParagraph"/>
              <w:spacing w:line="244" w:lineRule="auto"/>
              <w:ind w:left="247" w:right="290"/>
              <w:jc w:val="center"/>
              <w:rPr>
                <w:sz w:val="21"/>
              </w:rPr>
            </w:pPr>
            <w:r>
              <w:rPr>
                <w:sz w:val="21"/>
              </w:rPr>
              <w:t>Marcos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Cano, Ana </w:t>
            </w:r>
            <w:r>
              <w:rPr>
                <w:spacing w:val="-2"/>
                <w:sz w:val="21"/>
              </w:rPr>
              <w:t>María</w:t>
            </w:r>
          </w:p>
        </w:tc>
        <w:tc>
          <w:tcPr>
            <w:tcW w:w="945" w:type="dxa"/>
          </w:tcPr>
          <w:p w14:paraId="1B1F447A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992AD2D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2B0A5B4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475DB5DF" w14:textId="77777777" w:rsidR="00344EDC" w:rsidRDefault="00197A7E">
            <w:pPr>
              <w:pStyle w:val="TableParagraph"/>
              <w:spacing w:before="8"/>
              <w:ind w:right="46"/>
              <w:jc w:val="center"/>
              <w:rPr>
                <w:sz w:val="21"/>
              </w:rPr>
            </w:pPr>
            <w:r>
              <w:rPr>
                <w:sz w:val="21"/>
              </w:rPr>
              <w:t>UNED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-</w:t>
            </w:r>
          </w:p>
          <w:p w14:paraId="7117137C" w14:textId="77777777" w:rsidR="00344EDC" w:rsidRDefault="00197A7E">
            <w:pPr>
              <w:pStyle w:val="TableParagraph"/>
              <w:spacing w:line="260" w:lineRule="atLeast"/>
              <w:ind w:left="202" w:right="254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Nacional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 Educación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 </w:t>
            </w:r>
            <w:r>
              <w:rPr>
                <w:spacing w:val="-2"/>
                <w:sz w:val="21"/>
              </w:rPr>
              <w:t>Distancia</w:t>
            </w:r>
          </w:p>
        </w:tc>
      </w:tr>
      <w:tr w:rsidR="00344EDC" w14:paraId="43917731" w14:textId="77777777">
        <w:trPr>
          <w:trHeight w:val="2355"/>
        </w:trPr>
        <w:tc>
          <w:tcPr>
            <w:tcW w:w="1215" w:type="dxa"/>
            <w:vMerge w:val="restart"/>
          </w:tcPr>
          <w:p w14:paraId="25EF5F24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B21ADC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613E8D6" w14:textId="77777777" w:rsidR="00344EDC" w:rsidRDefault="00344EDC">
            <w:pPr>
              <w:pStyle w:val="TableParagraph"/>
              <w:spacing w:before="198"/>
              <w:rPr>
                <w:rFonts w:ascii="Times New Roman"/>
                <w:sz w:val="21"/>
              </w:rPr>
            </w:pPr>
          </w:p>
          <w:p w14:paraId="44D808DF" w14:textId="77777777" w:rsidR="00344EDC" w:rsidRDefault="00197A7E">
            <w:pPr>
              <w:pStyle w:val="TableParagraph"/>
              <w:spacing w:line="244" w:lineRule="auto"/>
              <w:ind w:left="52" w:firstLine="7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Educación </w:t>
            </w:r>
            <w:r>
              <w:rPr>
                <w:sz w:val="21"/>
              </w:rPr>
              <w:t>para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salud</w:t>
            </w:r>
          </w:p>
        </w:tc>
        <w:tc>
          <w:tcPr>
            <w:tcW w:w="1515" w:type="dxa"/>
            <w:vMerge w:val="restart"/>
          </w:tcPr>
          <w:p w14:paraId="2ED93685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E0D482F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3E9711EF" w14:textId="77777777" w:rsidR="00344EDC" w:rsidRDefault="00197A7E">
            <w:pPr>
              <w:pStyle w:val="TableParagraph"/>
              <w:spacing w:line="244" w:lineRule="auto"/>
              <w:ind w:left="67" w:right="110"/>
              <w:jc w:val="center"/>
              <w:rPr>
                <w:sz w:val="21"/>
              </w:rPr>
            </w:pPr>
            <w:r>
              <w:rPr>
                <w:sz w:val="21"/>
              </w:rPr>
              <w:t>Educación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para la salud en la </w:t>
            </w:r>
            <w:r>
              <w:rPr>
                <w:spacing w:val="-2"/>
                <w:sz w:val="21"/>
              </w:rPr>
              <w:t xml:space="preserve">atención </w:t>
            </w:r>
            <w:r>
              <w:rPr>
                <w:sz w:val="21"/>
              </w:rPr>
              <w:t xml:space="preserve">primaria de </w:t>
            </w:r>
            <w:r>
              <w:rPr>
                <w:spacing w:val="-2"/>
                <w:sz w:val="21"/>
              </w:rPr>
              <w:t>salud</w:t>
            </w:r>
          </w:p>
        </w:tc>
        <w:tc>
          <w:tcPr>
            <w:tcW w:w="1515" w:type="dxa"/>
          </w:tcPr>
          <w:p w14:paraId="4497D604" w14:textId="77777777" w:rsidR="00344EDC" w:rsidRDefault="00197A7E">
            <w:pPr>
              <w:pStyle w:val="TableParagraph"/>
              <w:spacing w:line="260" w:lineRule="atLeast"/>
              <w:ind w:left="37" w:right="88" w:hanging="9"/>
              <w:jc w:val="center"/>
              <w:rPr>
                <w:sz w:val="21"/>
              </w:rPr>
            </w:pPr>
            <w:r>
              <w:rPr>
                <w:sz w:val="21"/>
              </w:rPr>
              <w:t>Resultados de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extensión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del programa de educación en diabetes a la </w:t>
            </w:r>
            <w:r>
              <w:rPr>
                <w:spacing w:val="-2"/>
                <w:sz w:val="21"/>
              </w:rPr>
              <w:t xml:space="preserve">atención </w:t>
            </w:r>
            <w:r>
              <w:rPr>
                <w:sz w:val="21"/>
              </w:rPr>
              <w:t>primaria de salud en ciudad de La Habana</w:t>
            </w:r>
          </w:p>
        </w:tc>
        <w:tc>
          <w:tcPr>
            <w:tcW w:w="1515" w:type="dxa"/>
          </w:tcPr>
          <w:p w14:paraId="0FFA2947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B0E49C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E305D76" w14:textId="77777777" w:rsidR="00344EDC" w:rsidRDefault="00344EDC">
            <w:pPr>
              <w:pStyle w:val="TableParagraph"/>
              <w:spacing w:before="198"/>
              <w:rPr>
                <w:rFonts w:ascii="Times New Roman"/>
                <w:sz w:val="21"/>
              </w:rPr>
            </w:pPr>
          </w:p>
          <w:p w14:paraId="607E445E" w14:textId="77777777" w:rsidR="00344EDC" w:rsidRDefault="00197A7E">
            <w:pPr>
              <w:pStyle w:val="TableParagraph"/>
              <w:spacing w:line="244" w:lineRule="auto"/>
              <w:ind w:left="517" w:hanging="465"/>
              <w:rPr>
                <w:sz w:val="21"/>
              </w:rPr>
            </w:pPr>
            <w:r>
              <w:rPr>
                <w:sz w:val="21"/>
              </w:rPr>
              <w:t>Rolando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Suárez </w:t>
            </w:r>
            <w:r>
              <w:rPr>
                <w:spacing w:val="-2"/>
                <w:sz w:val="21"/>
              </w:rPr>
              <w:t>Pérez</w:t>
            </w:r>
          </w:p>
        </w:tc>
        <w:tc>
          <w:tcPr>
            <w:tcW w:w="945" w:type="dxa"/>
          </w:tcPr>
          <w:p w14:paraId="6711B57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D6AB473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199780A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79F16CA" w14:textId="77777777" w:rsidR="00344EDC" w:rsidRDefault="00344EDC">
            <w:pPr>
              <w:pStyle w:val="TableParagraph"/>
              <w:spacing w:before="77"/>
              <w:rPr>
                <w:rFonts w:ascii="Times New Roman"/>
                <w:sz w:val="21"/>
              </w:rPr>
            </w:pPr>
          </w:p>
          <w:p w14:paraId="1D3A004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2007</w:t>
            </w:r>
          </w:p>
        </w:tc>
        <w:tc>
          <w:tcPr>
            <w:tcW w:w="1515" w:type="dxa"/>
          </w:tcPr>
          <w:p w14:paraId="552A574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463E9D5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80E6773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BA35CCC" w14:textId="77777777" w:rsidR="00344EDC" w:rsidRDefault="00344EDC">
            <w:pPr>
              <w:pStyle w:val="TableParagraph"/>
              <w:spacing w:before="77"/>
              <w:rPr>
                <w:rFonts w:ascii="Times New Roman"/>
                <w:sz w:val="21"/>
              </w:rPr>
            </w:pPr>
          </w:p>
          <w:p w14:paraId="452BFCE3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Scielo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Cuba</w:t>
            </w:r>
          </w:p>
        </w:tc>
      </w:tr>
      <w:tr w:rsidR="00344EDC" w14:paraId="3225FA80" w14:textId="77777777">
        <w:trPr>
          <w:trHeight w:val="3930"/>
        </w:trPr>
        <w:tc>
          <w:tcPr>
            <w:tcW w:w="1215" w:type="dxa"/>
            <w:vMerge/>
            <w:tcBorders>
              <w:top w:val="nil"/>
            </w:tcBorders>
          </w:tcPr>
          <w:p w14:paraId="3E966DC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BFDBF5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0A12200" w14:textId="77777777" w:rsidR="00344EDC" w:rsidRDefault="00197A7E">
            <w:pPr>
              <w:pStyle w:val="TableParagraph"/>
              <w:spacing w:before="4" w:line="260" w:lineRule="atLeast"/>
              <w:ind w:left="52" w:right="88" w:hanging="21"/>
              <w:jc w:val="center"/>
              <w:rPr>
                <w:sz w:val="21"/>
              </w:rPr>
            </w:pPr>
            <w:r>
              <w:rPr>
                <w:sz w:val="21"/>
              </w:rPr>
              <w:t>Estrategia de educación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la sexualidad en función de prevenir el embarazo en la </w:t>
            </w:r>
            <w:r>
              <w:rPr>
                <w:spacing w:val="-2"/>
                <w:sz w:val="21"/>
              </w:rPr>
              <w:t>adolescencia, orientada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desde la </w:t>
            </w:r>
            <w:r>
              <w:rPr>
                <w:spacing w:val="-2"/>
                <w:sz w:val="21"/>
              </w:rPr>
              <w:t xml:space="preserve">atención </w:t>
            </w:r>
            <w:r>
              <w:rPr>
                <w:sz w:val="21"/>
              </w:rPr>
              <w:t>primaria de salud por los médicos y las enfermeras de la familia</w:t>
            </w:r>
          </w:p>
        </w:tc>
        <w:tc>
          <w:tcPr>
            <w:tcW w:w="1515" w:type="dxa"/>
          </w:tcPr>
          <w:p w14:paraId="00A22DD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8C59B1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FDCE46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834320A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570A0FE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CDD17AD" w14:textId="77777777" w:rsidR="00344EDC" w:rsidRDefault="00344EDC">
            <w:pPr>
              <w:pStyle w:val="TableParagraph"/>
              <w:spacing w:before="119"/>
              <w:rPr>
                <w:rFonts w:ascii="Times New Roman"/>
                <w:sz w:val="21"/>
              </w:rPr>
            </w:pPr>
          </w:p>
          <w:p w14:paraId="38E214CD" w14:textId="77777777" w:rsidR="00344EDC" w:rsidRDefault="00197A7E">
            <w:pPr>
              <w:pStyle w:val="TableParagraph"/>
              <w:spacing w:line="244" w:lineRule="auto"/>
              <w:ind w:left="67" w:right="128" w:firstLine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Quintero </w:t>
            </w:r>
            <w:r>
              <w:rPr>
                <w:sz w:val="21"/>
              </w:rPr>
              <w:t>Paredes,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Pedro </w:t>
            </w:r>
            <w:r>
              <w:rPr>
                <w:spacing w:val="-2"/>
                <w:sz w:val="21"/>
              </w:rPr>
              <w:t>Pablo</w:t>
            </w:r>
          </w:p>
        </w:tc>
        <w:tc>
          <w:tcPr>
            <w:tcW w:w="945" w:type="dxa"/>
          </w:tcPr>
          <w:p w14:paraId="5444C4DA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D40CAD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9B3812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66EEBE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85D710A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3C637D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65A1211" w14:textId="77777777" w:rsidR="00344EDC" w:rsidRDefault="00344EDC">
            <w:pPr>
              <w:pStyle w:val="TableParagraph"/>
              <w:spacing w:before="147"/>
              <w:rPr>
                <w:rFonts w:ascii="Times New Roman"/>
                <w:sz w:val="21"/>
              </w:rPr>
            </w:pPr>
          </w:p>
          <w:p w14:paraId="28740EE3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076BE5D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15D5EF8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6111F3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9E779F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03FC62A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9A1F846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5BE660D" w14:textId="77777777" w:rsidR="00344EDC" w:rsidRDefault="00344EDC">
            <w:pPr>
              <w:pStyle w:val="TableParagraph"/>
              <w:spacing w:before="12"/>
              <w:rPr>
                <w:rFonts w:ascii="Times New Roman"/>
                <w:sz w:val="21"/>
              </w:rPr>
            </w:pPr>
          </w:p>
          <w:p w14:paraId="545DEBA5" w14:textId="77777777" w:rsidR="00344EDC" w:rsidRDefault="00197A7E">
            <w:pPr>
              <w:pStyle w:val="TableParagraph"/>
              <w:spacing w:before="1" w:line="244" w:lineRule="auto"/>
              <w:ind w:left="202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  <w:tr w:rsidR="00344EDC" w14:paraId="5A19B2D4" w14:textId="77777777">
        <w:trPr>
          <w:trHeight w:val="1305"/>
        </w:trPr>
        <w:tc>
          <w:tcPr>
            <w:tcW w:w="1215" w:type="dxa"/>
            <w:vMerge w:val="restart"/>
          </w:tcPr>
          <w:p w14:paraId="7607C701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236A6EA5" w14:textId="77777777" w:rsidR="00344EDC" w:rsidRDefault="00197A7E">
            <w:pPr>
              <w:pStyle w:val="TableParagraph"/>
              <w:spacing w:line="244" w:lineRule="auto"/>
              <w:ind w:left="262" w:hanging="75"/>
              <w:rPr>
                <w:sz w:val="21"/>
              </w:rPr>
            </w:pPr>
            <w:r>
              <w:rPr>
                <w:spacing w:val="-2"/>
                <w:sz w:val="21"/>
              </w:rPr>
              <w:t>Primeros Auxilios</w:t>
            </w:r>
          </w:p>
        </w:tc>
        <w:tc>
          <w:tcPr>
            <w:tcW w:w="1515" w:type="dxa"/>
            <w:vMerge w:val="restart"/>
          </w:tcPr>
          <w:p w14:paraId="45237E64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7DB4A2FB" w14:textId="77777777" w:rsidR="00344EDC" w:rsidRDefault="00197A7E">
            <w:pPr>
              <w:pStyle w:val="TableParagraph"/>
              <w:spacing w:line="244" w:lineRule="auto"/>
              <w:ind w:left="202" w:right="194" w:firstLine="60"/>
              <w:jc w:val="both"/>
              <w:rPr>
                <w:sz w:val="21"/>
              </w:rPr>
            </w:pPr>
            <w:r>
              <w:rPr>
                <w:sz w:val="21"/>
              </w:rPr>
              <w:t xml:space="preserve">Manual de urgencias y </w:t>
            </w:r>
            <w:r>
              <w:rPr>
                <w:spacing w:val="-2"/>
                <w:sz w:val="21"/>
              </w:rPr>
              <w:t>emergencias</w:t>
            </w:r>
          </w:p>
        </w:tc>
        <w:tc>
          <w:tcPr>
            <w:tcW w:w="1515" w:type="dxa"/>
          </w:tcPr>
          <w:p w14:paraId="15DD8387" w14:textId="77777777" w:rsidR="00344EDC" w:rsidRDefault="00197A7E">
            <w:pPr>
              <w:pStyle w:val="TableParagraph"/>
              <w:spacing w:line="260" w:lineRule="atLeast"/>
              <w:ind w:left="52" w:right="8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Procedimientos </w:t>
            </w:r>
            <w:r>
              <w:rPr>
                <w:sz w:val="21"/>
              </w:rPr>
              <w:t xml:space="preserve">de urgencia y emergencia en </w:t>
            </w:r>
            <w:r>
              <w:rPr>
                <w:spacing w:val="-2"/>
                <w:sz w:val="21"/>
              </w:rPr>
              <w:t>pacientes adultos</w:t>
            </w:r>
          </w:p>
        </w:tc>
        <w:tc>
          <w:tcPr>
            <w:tcW w:w="1515" w:type="dxa"/>
          </w:tcPr>
          <w:p w14:paraId="6E0B8DC2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4C4A42C3" w14:textId="77777777" w:rsidR="00344EDC" w:rsidRDefault="00197A7E">
            <w:pPr>
              <w:pStyle w:val="TableParagraph"/>
              <w:spacing w:line="244" w:lineRule="auto"/>
              <w:ind w:left="487" w:hanging="330"/>
              <w:rPr>
                <w:sz w:val="21"/>
              </w:rPr>
            </w:pPr>
            <w:r>
              <w:rPr>
                <w:spacing w:val="-2"/>
                <w:sz w:val="21"/>
              </w:rPr>
              <w:t>Villavicencio, Carlos</w:t>
            </w:r>
          </w:p>
        </w:tc>
        <w:tc>
          <w:tcPr>
            <w:tcW w:w="945" w:type="dxa"/>
          </w:tcPr>
          <w:p w14:paraId="57F01345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0203581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5EB15DD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556AFCD7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472B33A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3F5279DC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Corpus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745AA262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26EE5AE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1228C1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5641F79" w14:textId="77777777" w:rsidR="00344EDC" w:rsidRDefault="00197A7E">
            <w:pPr>
              <w:pStyle w:val="TableParagraph"/>
              <w:spacing w:line="260" w:lineRule="atLeast"/>
              <w:ind w:left="202" w:right="194" w:hanging="5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Guardia médica: enfoque </w:t>
            </w:r>
            <w:r>
              <w:rPr>
                <w:sz w:val="21"/>
              </w:rPr>
              <w:t xml:space="preserve">práctico de urgencias y </w:t>
            </w:r>
            <w:r>
              <w:rPr>
                <w:spacing w:val="-2"/>
                <w:sz w:val="21"/>
              </w:rPr>
              <w:t>emergencias</w:t>
            </w:r>
          </w:p>
        </w:tc>
        <w:tc>
          <w:tcPr>
            <w:tcW w:w="1515" w:type="dxa"/>
          </w:tcPr>
          <w:p w14:paraId="2D1840BF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1678A66C" w14:textId="77777777" w:rsidR="00344EDC" w:rsidRDefault="00197A7E">
            <w:pPr>
              <w:pStyle w:val="TableParagraph"/>
              <w:ind w:right="35"/>
              <w:jc w:val="center"/>
              <w:rPr>
                <w:sz w:val="21"/>
              </w:rPr>
            </w:pPr>
            <w:r>
              <w:rPr>
                <w:sz w:val="21"/>
              </w:rPr>
              <w:t>Parodi,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Roberto</w:t>
            </w:r>
          </w:p>
          <w:p w14:paraId="2D953834" w14:textId="77777777" w:rsidR="00344EDC" w:rsidRDefault="00197A7E">
            <w:pPr>
              <w:pStyle w:val="TableParagraph"/>
              <w:spacing w:before="6" w:line="244" w:lineRule="auto"/>
              <w:ind w:left="262" w:right="316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Chiganer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Gastón</w:t>
            </w:r>
          </w:p>
        </w:tc>
        <w:tc>
          <w:tcPr>
            <w:tcW w:w="945" w:type="dxa"/>
          </w:tcPr>
          <w:p w14:paraId="5099FADB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E3986D7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3FF6B36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2008</w:t>
            </w:r>
          </w:p>
        </w:tc>
        <w:tc>
          <w:tcPr>
            <w:tcW w:w="1515" w:type="dxa"/>
          </w:tcPr>
          <w:p w14:paraId="764E6E2E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9E5D824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41A1B99D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Corpus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672C0846" w14:textId="77777777">
        <w:trPr>
          <w:trHeight w:val="1050"/>
        </w:trPr>
        <w:tc>
          <w:tcPr>
            <w:tcW w:w="1215" w:type="dxa"/>
            <w:tcBorders>
              <w:bottom w:val="nil"/>
            </w:tcBorders>
          </w:tcPr>
          <w:p w14:paraId="54148E73" w14:textId="77777777" w:rsidR="00344EDC" w:rsidRDefault="00197A7E">
            <w:pPr>
              <w:pStyle w:val="TableParagraph"/>
              <w:spacing w:before="128" w:line="244" w:lineRule="auto"/>
              <w:ind w:left="97" w:right="98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Enfermería Familiar/Co </w:t>
            </w:r>
            <w:proofErr w:type="spellStart"/>
            <w:r>
              <w:rPr>
                <w:spacing w:val="-2"/>
                <w:sz w:val="21"/>
              </w:rPr>
              <w:t>munitaria</w:t>
            </w:r>
            <w:proofErr w:type="spellEnd"/>
          </w:p>
        </w:tc>
        <w:tc>
          <w:tcPr>
            <w:tcW w:w="1515" w:type="dxa"/>
            <w:tcBorders>
              <w:bottom w:val="nil"/>
            </w:tcBorders>
          </w:tcPr>
          <w:p w14:paraId="33A9AD91" w14:textId="77777777" w:rsidR="00344EDC" w:rsidRDefault="00197A7E">
            <w:pPr>
              <w:pStyle w:val="TableParagraph"/>
              <w:spacing w:line="260" w:lineRule="atLeast"/>
              <w:ind w:left="232" w:right="220" w:hanging="5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 xml:space="preserve">Enfermería </w:t>
            </w:r>
            <w:r>
              <w:rPr>
                <w:sz w:val="21"/>
              </w:rPr>
              <w:t xml:space="preserve">familiar y </w:t>
            </w:r>
            <w:r>
              <w:rPr>
                <w:spacing w:val="-2"/>
                <w:sz w:val="21"/>
              </w:rPr>
              <w:t>comunitaria</w:t>
            </w:r>
          </w:p>
        </w:tc>
        <w:tc>
          <w:tcPr>
            <w:tcW w:w="1515" w:type="dxa"/>
          </w:tcPr>
          <w:p w14:paraId="0F745AB6" w14:textId="77777777" w:rsidR="00344EDC" w:rsidRDefault="00197A7E">
            <w:pPr>
              <w:pStyle w:val="TableParagraph"/>
              <w:spacing w:line="260" w:lineRule="atLeast"/>
              <w:ind w:left="172" w:right="217"/>
              <w:jc w:val="center"/>
              <w:rPr>
                <w:sz w:val="21"/>
              </w:rPr>
            </w:pPr>
            <w:r>
              <w:rPr>
                <w:sz w:val="21"/>
              </w:rPr>
              <w:t>Enfermería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 xml:space="preserve">planificación </w:t>
            </w:r>
            <w:r>
              <w:rPr>
                <w:sz w:val="21"/>
              </w:rPr>
              <w:t xml:space="preserve">familiar 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7DC8B315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178B2AF6" w14:textId="77777777" w:rsidR="00344EDC" w:rsidRDefault="00197A7E">
            <w:pPr>
              <w:pStyle w:val="TableParagraph"/>
              <w:spacing w:line="244" w:lineRule="auto"/>
              <w:ind w:left="427" w:hanging="345"/>
              <w:rPr>
                <w:sz w:val="21"/>
              </w:rPr>
            </w:pPr>
            <w:r>
              <w:rPr>
                <w:sz w:val="21"/>
              </w:rPr>
              <w:t>Ramos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Ramos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Paloma</w:t>
            </w:r>
          </w:p>
        </w:tc>
        <w:tc>
          <w:tcPr>
            <w:tcW w:w="945" w:type="dxa"/>
          </w:tcPr>
          <w:p w14:paraId="50FBDC6F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6944699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0093827A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360133C6" w14:textId="77777777" w:rsidR="00344EDC" w:rsidRDefault="00197A7E">
            <w:pPr>
              <w:pStyle w:val="TableParagraph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ICB</w:t>
            </w:r>
          </w:p>
        </w:tc>
      </w:tr>
    </w:tbl>
    <w:p w14:paraId="1F464677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6609FF52" w14:textId="77777777" w:rsidR="00344EDC" w:rsidRDefault="00344EDC">
      <w:pPr>
        <w:pStyle w:val="Textoindependiente"/>
        <w:spacing w:before="2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2D500218" w14:textId="77777777">
        <w:trPr>
          <w:trHeight w:val="1830"/>
        </w:trPr>
        <w:tc>
          <w:tcPr>
            <w:tcW w:w="1215" w:type="dxa"/>
            <w:tcBorders>
              <w:top w:val="nil"/>
            </w:tcBorders>
          </w:tcPr>
          <w:p w14:paraId="2894E08E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72777369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6B937C73" w14:textId="77777777" w:rsidR="00344EDC" w:rsidRDefault="00197A7E">
            <w:pPr>
              <w:pStyle w:val="TableParagraph"/>
              <w:spacing w:before="8" w:line="244" w:lineRule="auto"/>
              <w:ind w:left="97" w:right="138" w:hanging="10"/>
              <w:jc w:val="center"/>
              <w:rPr>
                <w:sz w:val="21"/>
              </w:rPr>
            </w:pPr>
            <w:r>
              <w:rPr>
                <w:sz w:val="21"/>
              </w:rPr>
              <w:t>Espacio y territorio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la práctica de </w:t>
            </w:r>
            <w:r>
              <w:rPr>
                <w:spacing w:val="-2"/>
                <w:sz w:val="21"/>
              </w:rPr>
              <w:t>enfermería comunitaria.</w:t>
            </w:r>
          </w:p>
          <w:p w14:paraId="141A4AFB" w14:textId="77777777" w:rsidR="00344EDC" w:rsidRDefault="00197A7E">
            <w:pPr>
              <w:pStyle w:val="TableParagraph"/>
              <w:spacing w:before="1"/>
              <w:ind w:right="55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Aquichan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7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(2),</w:t>
            </w:r>
          </w:p>
          <w:p w14:paraId="4FBB34C2" w14:textId="77777777" w:rsidR="00344EDC" w:rsidRDefault="00197A7E">
            <w:pPr>
              <w:pStyle w:val="TableParagraph"/>
              <w:spacing w:before="6" w:line="231" w:lineRule="exact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189-</w:t>
            </w:r>
            <w:r>
              <w:rPr>
                <w:spacing w:val="-5"/>
                <w:sz w:val="21"/>
              </w:rPr>
              <w:t>198</w:t>
            </w:r>
          </w:p>
        </w:tc>
        <w:tc>
          <w:tcPr>
            <w:tcW w:w="1515" w:type="dxa"/>
          </w:tcPr>
          <w:p w14:paraId="5BE3CB7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D00AD81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2E0D0694" w14:textId="77777777" w:rsidR="00344EDC" w:rsidRDefault="00197A7E">
            <w:pPr>
              <w:pStyle w:val="TableParagraph"/>
              <w:spacing w:line="244" w:lineRule="auto"/>
              <w:ind w:left="142" w:firstLine="45"/>
              <w:rPr>
                <w:sz w:val="21"/>
              </w:rPr>
            </w:pPr>
            <w:r>
              <w:rPr>
                <w:sz w:val="21"/>
              </w:rPr>
              <w:t xml:space="preserve">Pardo Mora, </w:t>
            </w:r>
            <w:proofErr w:type="spellStart"/>
            <w:r>
              <w:rPr>
                <w:sz w:val="21"/>
              </w:rPr>
              <w:t>Yaira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Yohanna</w:t>
            </w:r>
          </w:p>
        </w:tc>
        <w:tc>
          <w:tcPr>
            <w:tcW w:w="945" w:type="dxa"/>
          </w:tcPr>
          <w:p w14:paraId="44C23801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9EB48D7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2564F14" w14:textId="77777777" w:rsidR="00344EDC" w:rsidRDefault="00344EDC">
            <w:pPr>
              <w:pStyle w:val="TableParagraph"/>
              <w:spacing w:before="63"/>
              <w:rPr>
                <w:rFonts w:ascii="Times New Roman"/>
                <w:sz w:val="21"/>
              </w:rPr>
            </w:pPr>
          </w:p>
          <w:p w14:paraId="4424661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2007</w:t>
            </w:r>
          </w:p>
        </w:tc>
        <w:tc>
          <w:tcPr>
            <w:tcW w:w="1515" w:type="dxa"/>
          </w:tcPr>
          <w:p w14:paraId="436E5B0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BA7DD82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71E9B19F" w14:textId="77777777" w:rsidR="00344EDC" w:rsidRDefault="00197A7E">
            <w:pPr>
              <w:pStyle w:val="TableParagraph"/>
              <w:spacing w:line="244" w:lineRule="auto"/>
              <w:ind w:left="307" w:hanging="225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Sabana</w:t>
            </w:r>
          </w:p>
        </w:tc>
      </w:tr>
      <w:tr w:rsidR="00344EDC" w14:paraId="0CB62DF4" w14:textId="77777777">
        <w:trPr>
          <w:trHeight w:val="2880"/>
        </w:trPr>
        <w:tc>
          <w:tcPr>
            <w:tcW w:w="1215" w:type="dxa"/>
            <w:vMerge w:val="restart"/>
          </w:tcPr>
          <w:p w14:paraId="716D2AC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40E3EBB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1892EE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6DA0D44" w14:textId="77777777" w:rsidR="00344EDC" w:rsidRDefault="00344EDC">
            <w:pPr>
              <w:pStyle w:val="TableParagraph"/>
              <w:spacing w:before="212"/>
              <w:rPr>
                <w:rFonts w:ascii="Times New Roman"/>
                <w:sz w:val="21"/>
              </w:rPr>
            </w:pPr>
          </w:p>
          <w:p w14:paraId="263BDB5F" w14:textId="77777777" w:rsidR="00344EDC" w:rsidRDefault="00197A7E">
            <w:pPr>
              <w:pStyle w:val="TableParagraph"/>
              <w:spacing w:line="244" w:lineRule="auto"/>
              <w:ind w:left="67" w:firstLine="30"/>
              <w:rPr>
                <w:sz w:val="21"/>
              </w:rPr>
            </w:pPr>
            <w:r>
              <w:rPr>
                <w:spacing w:val="-2"/>
                <w:sz w:val="21"/>
              </w:rPr>
              <w:t>Enfermería Comunitaria</w:t>
            </w:r>
          </w:p>
        </w:tc>
        <w:tc>
          <w:tcPr>
            <w:tcW w:w="1515" w:type="dxa"/>
            <w:vMerge w:val="restart"/>
          </w:tcPr>
          <w:p w14:paraId="615B941E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14E1D1E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CBFAFAF" w14:textId="77777777" w:rsidR="00344EDC" w:rsidRDefault="00344EDC">
            <w:pPr>
              <w:pStyle w:val="TableParagraph"/>
              <w:spacing w:before="63"/>
              <w:rPr>
                <w:rFonts w:ascii="Times New Roman"/>
                <w:sz w:val="21"/>
              </w:rPr>
            </w:pPr>
          </w:p>
          <w:p w14:paraId="60C3B7B8" w14:textId="77777777" w:rsidR="00344EDC" w:rsidRDefault="00197A7E">
            <w:pPr>
              <w:pStyle w:val="TableParagraph"/>
              <w:spacing w:line="244" w:lineRule="auto"/>
              <w:ind w:left="52" w:right="86" w:hanging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Manual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práctico de </w:t>
            </w:r>
            <w:proofErr w:type="spellStart"/>
            <w:r>
              <w:rPr>
                <w:spacing w:val="-2"/>
                <w:sz w:val="21"/>
              </w:rPr>
              <w:t>enfermeria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comunitaria.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2a </w:t>
            </w:r>
            <w:r>
              <w:rPr>
                <w:spacing w:val="-2"/>
                <w:sz w:val="21"/>
              </w:rPr>
              <w:t>edición.</w:t>
            </w:r>
          </w:p>
        </w:tc>
        <w:tc>
          <w:tcPr>
            <w:tcW w:w="1515" w:type="dxa"/>
          </w:tcPr>
          <w:p w14:paraId="4F6C0474" w14:textId="77777777" w:rsidR="00344EDC" w:rsidRDefault="00197A7E">
            <w:pPr>
              <w:pStyle w:val="TableParagraph"/>
              <w:spacing w:before="8" w:line="244" w:lineRule="auto"/>
              <w:ind w:left="22" w:right="78"/>
              <w:jc w:val="center"/>
              <w:rPr>
                <w:sz w:val="21"/>
              </w:rPr>
            </w:pPr>
            <w:r>
              <w:rPr>
                <w:sz w:val="21"/>
              </w:rPr>
              <w:t>Las prácticas comunitarias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en la formación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 xml:space="preserve">del técnico superior en </w:t>
            </w:r>
            <w:r>
              <w:rPr>
                <w:spacing w:val="-2"/>
                <w:sz w:val="21"/>
              </w:rPr>
              <w:t>enfermería:</w:t>
            </w:r>
          </w:p>
          <w:p w14:paraId="7DF3C495" w14:textId="77777777" w:rsidR="00344EDC" w:rsidRDefault="00197A7E">
            <w:pPr>
              <w:pStyle w:val="TableParagraph"/>
              <w:spacing w:before="2" w:line="244" w:lineRule="auto"/>
              <w:ind w:left="217" w:right="249" w:firstLine="33"/>
              <w:jc w:val="center"/>
              <w:rPr>
                <w:sz w:val="21"/>
              </w:rPr>
            </w:pPr>
            <w:r>
              <w:rPr>
                <w:sz w:val="21"/>
              </w:rPr>
              <w:t>un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enfoque desde la </w:t>
            </w:r>
            <w:r>
              <w:rPr>
                <w:spacing w:val="-2"/>
                <w:sz w:val="21"/>
              </w:rPr>
              <w:t xml:space="preserve">atención </w:t>
            </w:r>
            <w:r>
              <w:rPr>
                <w:sz w:val="21"/>
              </w:rPr>
              <w:t>primaria de</w:t>
            </w:r>
          </w:p>
          <w:p w14:paraId="0BC97E4B" w14:textId="77777777" w:rsidR="00344EDC" w:rsidRDefault="00197A7E">
            <w:pPr>
              <w:pStyle w:val="TableParagraph"/>
              <w:spacing w:before="1" w:line="234" w:lineRule="exact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salud</w:t>
            </w:r>
          </w:p>
        </w:tc>
        <w:tc>
          <w:tcPr>
            <w:tcW w:w="1515" w:type="dxa"/>
          </w:tcPr>
          <w:p w14:paraId="4BFEC7F4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849CB23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202BBF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DF263DA" w14:textId="77777777" w:rsidR="00344EDC" w:rsidRDefault="00344EDC">
            <w:pPr>
              <w:pStyle w:val="TableParagraph"/>
              <w:spacing w:before="77"/>
              <w:rPr>
                <w:rFonts w:ascii="Times New Roman"/>
                <w:sz w:val="21"/>
              </w:rPr>
            </w:pPr>
          </w:p>
          <w:p w14:paraId="26ED699B" w14:textId="77777777" w:rsidR="00344EDC" w:rsidRDefault="00197A7E">
            <w:pPr>
              <w:pStyle w:val="TableParagraph"/>
              <w:spacing w:line="244" w:lineRule="auto"/>
              <w:ind w:left="52" w:right="89" w:hanging="2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Placencio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Macas,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Maryori </w:t>
            </w:r>
            <w:r>
              <w:rPr>
                <w:spacing w:val="-2"/>
                <w:sz w:val="21"/>
              </w:rPr>
              <w:t>Sandra</w:t>
            </w:r>
          </w:p>
        </w:tc>
        <w:tc>
          <w:tcPr>
            <w:tcW w:w="945" w:type="dxa"/>
          </w:tcPr>
          <w:p w14:paraId="7CF916C1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AEAD3D5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DCD9DF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4321C37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171641D" w14:textId="77777777" w:rsidR="00344EDC" w:rsidRDefault="00344EDC">
            <w:pPr>
              <w:pStyle w:val="TableParagraph"/>
              <w:spacing w:before="105"/>
              <w:rPr>
                <w:rFonts w:ascii="Times New Roman"/>
                <w:sz w:val="21"/>
              </w:rPr>
            </w:pPr>
          </w:p>
          <w:p w14:paraId="361A895F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3314DD60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27D79E0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2B96396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D2E49D4" w14:textId="77777777" w:rsidR="00344EDC" w:rsidRDefault="00344EDC">
            <w:pPr>
              <w:pStyle w:val="TableParagraph"/>
              <w:spacing w:before="212"/>
              <w:rPr>
                <w:rFonts w:ascii="Times New Roman"/>
                <w:sz w:val="21"/>
              </w:rPr>
            </w:pPr>
          </w:p>
          <w:p w14:paraId="73D35022" w14:textId="77777777" w:rsidR="00344EDC" w:rsidRDefault="00197A7E">
            <w:pPr>
              <w:pStyle w:val="TableParagraph"/>
              <w:spacing w:line="244" w:lineRule="auto"/>
              <w:ind w:left="202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  <w:tr w:rsidR="00344EDC" w14:paraId="64DABDF5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440D980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88DE25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631EEDD" w14:textId="77777777" w:rsidR="00344EDC" w:rsidRDefault="00197A7E">
            <w:pPr>
              <w:pStyle w:val="TableParagraph"/>
              <w:spacing w:before="8" w:line="244" w:lineRule="auto"/>
              <w:ind w:left="97" w:right="138" w:hanging="10"/>
              <w:jc w:val="center"/>
              <w:rPr>
                <w:sz w:val="21"/>
              </w:rPr>
            </w:pPr>
            <w:r>
              <w:rPr>
                <w:sz w:val="21"/>
              </w:rPr>
              <w:t>Espacio y territorio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la práctica de </w:t>
            </w:r>
            <w:r>
              <w:rPr>
                <w:spacing w:val="-2"/>
                <w:sz w:val="21"/>
              </w:rPr>
              <w:t>enfermería comunitaria.</w:t>
            </w:r>
          </w:p>
          <w:p w14:paraId="54A56F66" w14:textId="77777777" w:rsidR="00344EDC" w:rsidRDefault="00197A7E">
            <w:pPr>
              <w:pStyle w:val="TableParagraph"/>
              <w:spacing w:before="1"/>
              <w:ind w:right="55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Aquichan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7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(2),</w:t>
            </w:r>
          </w:p>
          <w:p w14:paraId="69AF7119" w14:textId="77777777" w:rsidR="00344EDC" w:rsidRDefault="00197A7E">
            <w:pPr>
              <w:pStyle w:val="TableParagraph"/>
              <w:spacing w:before="6" w:line="231" w:lineRule="exact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189-</w:t>
            </w:r>
            <w:r>
              <w:rPr>
                <w:spacing w:val="-5"/>
                <w:sz w:val="21"/>
              </w:rPr>
              <w:t>198</w:t>
            </w:r>
          </w:p>
        </w:tc>
        <w:tc>
          <w:tcPr>
            <w:tcW w:w="1515" w:type="dxa"/>
          </w:tcPr>
          <w:p w14:paraId="0A92AC25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7E2B5AC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0F606419" w14:textId="77777777" w:rsidR="00344EDC" w:rsidRDefault="00197A7E">
            <w:pPr>
              <w:pStyle w:val="TableParagraph"/>
              <w:spacing w:line="244" w:lineRule="auto"/>
              <w:ind w:left="142" w:firstLine="45"/>
              <w:rPr>
                <w:sz w:val="21"/>
              </w:rPr>
            </w:pPr>
            <w:r>
              <w:rPr>
                <w:sz w:val="21"/>
              </w:rPr>
              <w:t xml:space="preserve">Pardo Mora, </w:t>
            </w:r>
            <w:proofErr w:type="spellStart"/>
            <w:r>
              <w:rPr>
                <w:sz w:val="21"/>
              </w:rPr>
              <w:t>Yaira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Yohanna</w:t>
            </w:r>
          </w:p>
        </w:tc>
        <w:tc>
          <w:tcPr>
            <w:tcW w:w="945" w:type="dxa"/>
          </w:tcPr>
          <w:p w14:paraId="7FECDA0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C758BF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48891E1" w14:textId="77777777" w:rsidR="00344EDC" w:rsidRDefault="00344EDC">
            <w:pPr>
              <w:pStyle w:val="TableParagraph"/>
              <w:spacing w:before="63"/>
              <w:rPr>
                <w:rFonts w:ascii="Times New Roman"/>
                <w:sz w:val="21"/>
              </w:rPr>
            </w:pPr>
          </w:p>
          <w:p w14:paraId="065108D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2007</w:t>
            </w:r>
          </w:p>
        </w:tc>
        <w:tc>
          <w:tcPr>
            <w:tcW w:w="1515" w:type="dxa"/>
          </w:tcPr>
          <w:p w14:paraId="6DCD822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0075F7A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35E6731C" w14:textId="77777777" w:rsidR="00344EDC" w:rsidRDefault="00197A7E">
            <w:pPr>
              <w:pStyle w:val="TableParagraph"/>
              <w:spacing w:line="244" w:lineRule="auto"/>
              <w:ind w:left="307" w:hanging="225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Sabana</w:t>
            </w:r>
          </w:p>
        </w:tc>
      </w:tr>
      <w:tr w:rsidR="00344EDC" w14:paraId="565E5BDD" w14:textId="77777777">
        <w:trPr>
          <w:trHeight w:val="1050"/>
        </w:trPr>
        <w:tc>
          <w:tcPr>
            <w:tcW w:w="1215" w:type="dxa"/>
            <w:vMerge w:val="restart"/>
          </w:tcPr>
          <w:p w14:paraId="36B63DBD" w14:textId="77777777" w:rsidR="00344EDC" w:rsidRDefault="00197A7E">
            <w:pPr>
              <w:pStyle w:val="TableParagraph"/>
              <w:spacing w:before="8" w:line="244" w:lineRule="auto"/>
              <w:ind w:left="52" w:right="62" w:hanging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Actividades </w:t>
            </w:r>
            <w:r>
              <w:rPr>
                <w:spacing w:val="-6"/>
                <w:sz w:val="21"/>
              </w:rPr>
              <w:t xml:space="preserve">en </w:t>
            </w:r>
            <w:proofErr w:type="spellStart"/>
            <w:r>
              <w:rPr>
                <w:spacing w:val="-2"/>
                <w:sz w:val="21"/>
              </w:rPr>
              <w:t>epidemiolog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6"/>
                <w:sz w:val="21"/>
              </w:rPr>
              <w:t>ía</w:t>
            </w:r>
            <w:proofErr w:type="spellEnd"/>
          </w:p>
        </w:tc>
        <w:tc>
          <w:tcPr>
            <w:tcW w:w="1515" w:type="dxa"/>
            <w:vMerge w:val="restart"/>
          </w:tcPr>
          <w:p w14:paraId="086B5E6B" w14:textId="77777777" w:rsidR="00344EDC" w:rsidRDefault="00197A7E">
            <w:pPr>
              <w:pStyle w:val="TableParagraph"/>
              <w:spacing w:before="128" w:line="244" w:lineRule="auto"/>
              <w:ind w:left="127" w:right="133" w:hanging="4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Fundamentos </w:t>
            </w:r>
            <w:r>
              <w:rPr>
                <w:spacing w:val="-6"/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>epidemiologia</w:t>
            </w:r>
          </w:p>
        </w:tc>
        <w:tc>
          <w:tcPr>
            <w:tcW w:w="1515" w:type="dxa"/>
          </w:tcPr>
          <w:p w14:paraId="1A11F1C9" w14:textId="77777777" w:rsidR="00344EDC" w:rsidRDefault="00197A7E">
            <w:pPr>
              <w:pStyle w:val="TableParagraph"/>
              <w:spacing w:before="128" w:line="244" w:lineRule="auto"/>
              <w:ind w:left="127" w:right="133" w:hanging="4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Fundamentos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epidemiología</w:t>
            </w:r>
          </w:p>
        </w:tc>
        <w:tc>
          <w:tcPr>
            <w:tcW w:w="1515" w:type="dxa"/>
          </w:tcPr>
          <w:p w14:paraId="3D75675D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5C0B2F3A" w14:textId="77777777" w:rsidR="00344EDC" w:rsidRDefault="00197A7E">
            <w:pPr>
              <w:pStyle w:val="TableParagraph"/>
              <w:spacing w:line="244" w:lineRule="auto"/>
              <w:ind w:left="457" w:hanging="345"/>
              <w:rPr>
                <w:sz w:val="21"/>
              </w:rPr>
            </w:pPr>
            <w:proofErr w:type="spellStart"/>
            <w:r>
              <w:rPr>
                <w:sz w:val="21"/>
              </w:rPr>
              <w:t>Colimon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Kahl</w:t>
            </w:r>
            <w:proofErr w:type="spellEnd"/>
            <w:r>
              <w:rPr>
                <w:sz w:val="21"/>
              </w:rPr>
              <w:t xml:space="preserve">- </w:t>
            </w:r>
            <w:r>
              <w:rPr>
                <w:spacing w:val="-2"/>
                <w:sz w:val="21"/>
              </w:rPr>
              <w:t>Martin</w:t>
            </w:r>
          </w:p>
        </w:tc>
        <w:tc>
          <w:tcPr>
            <w:tcW w:w="945" w:type="dxa"/>
          </w:tcPr>
          <w:p w14:paraId="341FB91C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400D365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1990</w:t>
            </w:r>
          </w:p>
        </w:tc>
        <w:tc>
          <w:tcPr>
            <w:tcW w:w="1515" w:type="dxa"/>
          </w:tcPr>
          <w:p w14:paraId="55EBB420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4E6A12C1" w14:textId="77777777" w:rsidR="00344EDC" w:rsidRDefault="00197A7E">
            <w:pPr>
              <w:pStyle w:val="TableParagraph"/>
              <w:spacing w:line="244" w:lineRule="auto"/>
              <w:ind w:left="322" w:hanging="21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Díaz de Santos</w:t>
            </w:r>
          </w:p>
        </w:tc>
      </w:tr>
      <w:tr w:rsidR="00344EDC" w14:paraId="37156F32" w14:textId="77777777">
        <w:trPr>
          <w:trHeight w:val="525"/>
        </w:trPr>
        <w:tc>
          <w:tcPr>
            <w:tcW w:w="1215" w:type="dxa"/>
            <w:vMerge/>
            <w:tcBorders>
              <w:top w:val="nil"/>
            </w:tcBorders>
          </w:tcPr>
          <w:p w14:paraId="7CF720B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FB03C1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6FD3B9C" w14:textId="77777777" w:rsidR="00344EDC" w:rsidRDefault="00197A7E">
            <w:pPr>
              <w:pStyle w:val="TableParagraph"/>
              <w:spacing w:line="260" w:lineRule="atLeast"/>
              <w:ind w:left="352" w:hanging="240"/>
              <w:rPr>
                <w:sz w:val="21"/>
              </w:rPr>
            </w:pPr>
            <w:r>
              <w:rPr>
                <w:spacing w:val="-2"/>
                <w:sz w:val="21"/>
              </w:rPr>
              <w:t>Epidemiología moderna</w:t>
            </w:r>
          </w:p>
        </w:tc>
        <w:tc>
          <w:tcPr>
            <w:tcW w:w="1515" w:type="dxa"/>
          </w:tcPr>
          <w:p w14:paraId="0BE48493" w14:textId="77777777" w:rsidR="00344EDC" w:rsidRDefault="00197A7E">
            <w:pPr>
              <w:pStyle w:val="TableParagraph"/>
              <w:spacing w:line="260" w:lineRule="atLeast"/>
              <w:ind w:left="30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Rothman, </w:t>
            </w:r>
            <w:r>
              <w:rPr>
                <w:sz w:val="21"/>
              </w:rPr>
              <w:t>Kenneth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J.</w:t>
            </w:r>
          </w:p>
        </w:tc>
        <w:tc>
          <w:tcPr>
            <w:tcW w:w="945" w:type="dxa"/>
          </w:tcPr>
          <w:p w14:paraId="58BEB805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1987</w:t>
            </w:r>
          </w:p>
        </w:tc>
        <w:tc>
          <w:tcPr>
            <w:tcW w:w="1515" w:type="dxa"/>
          </w:tcPr>
          <w:p w14:paraId="27A66FA2" w14:textId="77777777" w:rsidR="00344EDC" w:rsidRDefault="00197A7E">
            <w:pPr>
              <w:pStyle w:val="TableParagraph"/>
              <w:spacing w:line="260" w:lineRule="atLeast"/>
              <w:ind w:left="322" w:hanging="21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Díaz de Santos</w:t>
            </w:r>
          </w:p>
        </w:tc>
      </w:tr>
      <w:tr w:rsidR="00344EDC" w14:paraId="522ADF98" w14:textId="77777777">
        <w:trPr>
          <w:trHeight w:val="1575"/>
        </w:trPr>
        <w:tc>
          <w:tcPr>
            <w:tcW w:w="1215" w:type="dxa"/>
            <w:vMerge w:val="restart"/>
          </w:tcPr>
          <w:p w14:paraId="4C57A6BB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9A43E68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0CFAF9E5" w14:textId="77777777" w:rsidR="00344EDC" w:rsidRDefault="00197A7E">
            <w:pPr>
              <w:pStyle w:val="TableParagraph"/>
              <w:spacing w:line="244" w:lineRule="auto"/>
              <w:ind w:left="442" w:hanging="36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Inmunizacio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nes</w:t>
            </w:r>
            <w:proofErr w:type="spellEnd"/>
          </w:p>
        </w:tc>
        <w:tc>
          <w:tcPr>
            <w:tcW w:w="1515" w:type="dxa"/>
            <w:vMerge w:val="restart"/>
          </w:tcPr>
          <w:p w14:paraId="13517F11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38845D7B" w14:textId="77777777" w:rsidR="00344EDC" w:rsidRDefault="00197A7E">
            <w:pPr>
              <w:pStyle w:val="TableParagraph"/>
              <w:spacing w:line="244" w:lineRule="auto"/>
              <w:ind w:left="202" w:right="24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Vacunación, </w:t>
            </w:r>
            <w:r>
              <w:rPr>
                <w:sz w:val="21"/>
              </w:rPr>
              <w:t xml:space="preserve">principios y </w:t>
            </w:r>
            <w:r>
              <w:rPr>
                <w:spacing w:val="-2"/>
                <w:sz w:val="21"/>
              </w:rPr>
              <w:t>practica</w:t>
            </w:r>
          </w:p>
        </w:tc>
        <w:tc>
          <w:tcPr>
            <w:tcW w:w="1515" w:type="dxa"/>
          </w:tcPr>
          <w:p w14:paraId="49031B43" w14:textId="77777777" w:rsidR="00344EDC" w:rsidRDefault="00197A7E">
            <w:pPr>
              <w:pStyle w:val="TableParagraph"/>
              <w:spacing w:line="260" w:lineRule="atLeast"/>
              <w:ind w:left="112" w:right="170" w:firstLine="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 xml:space="preserve">vacunación: </w:t>
            </w:r>
            <w:r>
              <w:rPr>
                <w:sz w:val="21"/>
              </w:rPr>
              <w:t>para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médicos, enfermeras y técnicos de la </w:t>
            </w:r>
            <w:r>
              <w:rPr>
                <w:spacing w:val="-2"/>
                <w:sz w:val="21"/>
              </w:rPr>
              <w:t>salud</w:t>
            </w:r>
          </w:p>
        </w:tc>
        <w:tc>
          <w:tcPr>
            <w:tcW w:w="1515" w:type="dxa"/>
          </w:tcPr>
          <w:p w14:paraId="1739C28B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DE902E0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0F1FFD95" w14:textId="77777777" w:rsidR="00344EDC" w:rsidRDefault="00197A7E">
            <w:pPr>
              <w:pStyle w:val="TableParagraph"/>
              <w:spacing w:line="244" w:lineRule="auto"/>
              <w:ind w:left="412" w:hanging="150"/>
              <w:rPr>
                <w:sz w:val="21"/>
              </w:rPr>
            </w:pPr>
            <w:proofErr w:type="spellStart"/>
            <w:r>
              <w:rPr>
                <w:sz w:val="21"/>
              </w:rPr>
              <w:t>Caisé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Lara, </w:t>
            </w:r>
            <w:r>
              <w:rPr>
                <w:spacing w:val="-2"/>
                <w:sz w:val="21"/>
              </w:rPr>
              <w:t>Enrique</w:t>
            </w:r>
          </w:p>
        </w:tc>
        <w:tc>
          <w:tcPr>
            <w:tcW w:w="945" w:type="dxa"/>
          </w:tcPr>
          <w:p w14:paraId="594FE511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9138FE5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2E84326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208EC767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0848B6B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17E548E9" w14:textId="77777777" w:rsidR="00344EDC" w:rsidRDefault="00197A7E">
            <w:pPr>
              <w:pStyle w:val="TableParagraph"/>
              <w:spacing w:line="244" w:lineRule="auto"/>
              <w:ind w:left="202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  <w:tr w:rsidR="00344EDC" w14:paraId="54E22AC9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51D0B8F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F54A10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CB2D725" w14:textId="77777777" w:rsidR="00344EDC" w:rsidRDefault="00197A7E">
            <w:pPr>
              <w:pStyle w:val="TableParagraph"/>
              <w:spacing w:line="260" w:lineRule="atLeast"/>
              <w:ind w:left="82" w:right="122" w:hanging="12"/>
              <w:jc w:val="center"/>
              <w:rPr>
                <w:sz w:val="21"/>
              </w:rPr>
            </w:pPr>
            <w:r>
              <w:rPr>
                <w:sz w:val="21"/>
              </w:rPr>
              <w:t>La vacunación en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niño: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una vía de </w:t>
            </w:r>
            <w:r>
              <w:rPr>
                <w:spacing w:val="-2"/>
                <w:sz w:val="21"/>
              </w:rPr>
              <w:t>protección</w:t>
            </w:r>
          </w:p>
        </w:tc>
        <w:tc>
          <w:tcPr>
            <w:tcW w:w="1515" w:type="dxa"/>
          </w:tcPr>
          <w:p w14:paraId="73F49076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0856FFF9" w14:textId="77777777" w:rsidR="00344EDC" w:rsidRDefault="00197A7E">
            <w:pPr>
              <w:pStyle w:val="TableParagraph"/>
              <w:spacing w:line="244" w:lineRule="auto"/>
              <w:ind w:left="97" w:hanging="30"/>
              <w:rPr>
                <w:sz w:val="21"/>
              </w:rPr>
            </w:pPr>
            <w:r>
              <w:rPr>
                <w:sz w:val="21"/>
              </w:rPr>
              <w:t>Balado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Sansón, Rogelio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Miguel</w:t>
            </w:r>
          </w:p>
        </w:tc>
        <w:tc>
          <w:tcPr>
            <w:tcW w:w="945" w:type="dxa"/>
          </w:tcPr>
          <w:p w14:paraId="0CA6A5BD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7030F29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20D67347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5E113319" w14:textId="77777777" w:rsidR="00344EDC" w:rsidRDefault="00197A7E">
            <w:pPr>
              <w:pStyle w:val="TableParagraph"/>
              <w:spacing w:line="244" w:lineRule="auto"/>
              <w:ind w:left="397" w:hanging="270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Cid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Editor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| </w:t>
            </w:r>
            <w:r>
              <w:rPr>
                <w:spacing w:val="-2"/>
                <w:sz w:val="21"/>
              </w:rPr>
              <w:t>apuntes</w:t>
            </w:r>
          </w:p>
        </w:tc>
      </w:tr>
      <w:tr w:rsidR="00344EDC" w14:paraId="07226116" w14:textId="77777777">
        <w:trPr>
          <w:trHeight w:val="1305"/>
        </w:trPr>
        <w:tc>
          <w:tcPr>
            <w:tcW w:w="1215" w:type="dxa"/>
            <w:vMerge w:val="restart"/>
          </w:tcPr>
          <w:p w14:paraId="03903FA8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4FE6D351" w14:textId="77777777" w:rsidR="00344EDC" w:rsidRDefault="00197A7E">
            <w:pPr>
              <w:pStyle w:val="TableParagraph"/>
              <w:spacing w:line="244" w:lineRule="auto"/>
              <w:ind w:left="67" w:firstLine="270"/>
              <w:rPr>
                <w:sz w:val="21"/>
              </w:rPr>
            </w:pPr>
            <w:r>
              <w:rPr>
                <w:spacing w:val="-2"/>
                <w:sz w:val="21"/>
              </w:rPr>
              <w:t>Salud Ocupacional</w:t>
            </w:r>
          </w:p>
        </w:tc>
        <w:tc>
          <w:tcPr>
            <w:tcW w:w="1515" w:type="dxa"/>
            <w:vMerge w:val="restart"/>
          </w:tcPr>
          <w:p w14:paraId="6545A89C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3C624EE0" w14:textId="77777777" w:rsidR="00344EDC" w:rsidRDefault="00197A7E">
            <w:pPr>
              <w:pStyle w:val="TableParagraph"/>
              <w:spacing w:line="244" w:lineRule="auto"/>
              <w:ind w:left="67" w:right="102" w:hanging="17"/>
              <w:jc w:val="center"/>
              <w:rPr>
                <w:sz w:val="21"/>
              </w:rPr>
            </w:pPr>
            <w:r>
              <w:rPr>
                <w:sz w:val="21"/>
              </w:rPr>
              <w:t>Salud y seguridad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>trabajo</w:t>
            </w:r>
          </w:p>
        </w:tc>
        <w:tc>
          <w:tcPr>
            <w:tcW w:w="1515" w:type="dxa"/>
          </w:tcPr>
          <w:p w14:paraId="2278B7ED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0C34BCB1" w14:textId="77777777" w:rsidR="00344EDC" w:rsidRDefault="00197A7E">
            <w:pPr>
              <w:pStyle w:val="TableParagraph"/>
              <w:spacing w:line="244" w:lineRule="auto"/>
              <w:ind w:left="217" w:right="264"/>
              <w:jc w:val="center"/>
              <w:rPr>
                <w:sz w:val="21"/>
              </w:rPr>
            </w:pPr>
            <w:r>
              <w:rPr>
                <w:sz w:val="21"/>
              </w:rPr>
              <w:t>Seguridad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salud en el </w:t>
            </w:r>
            <w:r>
              <w:rPr>
                <w:spacing w:val="-2"/>
                <w:sz w:val="21"/>
              </w:rPr>
              <w:t>trabajo</w:t>
            </w:r>
          </w:p>
        </w:tc>
        <w:tc>
          <w:tcPr>
            <w:tcW w:w="1515" w:type="dxa"/>
          </w:tcPr>
          <w:p w14:paraId="5E37919D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14DA2089" w14:textId="77777777" w:rsidR="00344EDC" w:rsidRDefault="00197A7E">
            <w:pPr>
              <w:pStyle w:val="TableParagraph"/>
              <w:spacing w:line="244" w:lineRule="auto"/>
              <w:ind w:left="412" w:hanging="330"/>
              <w:rPr>
                <w:sz w:val="21"/>
              </w:rPr>
            </w:pPr>
            <w:r>
              <w:rPr>
                <w:spacing w:val="-2"/>
                <w:sz w:val="21"/>
              </w:rPr>
              <w:t>Gea-Izquierdo, Enrique</w:t>
            </w:r>
          </w:p>
        </w:tc>
        <w:tc>
          <w:tcPr>
            <w:tcW w:w="945" w:type="dxa"/>
          </w:tcPr>
          <w:p w14:paraId="0F1EDBD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DE4D086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3E20837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00603D75" w14:textId="77777777" w:rsidR="00344EDC" w:rsidRDefault="00197A7E">
            <w:pPr>
              <w:pStyle w:val="TableParagraph"/>
              <w:spacing w:line="260" w:lineRule="atLeast"/>
              <w:ind w:left="127" w:right="180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 xml:space="preserve">Pontificia Universidad </w:t>
            </w:r>
            <w:r>
              <w:rPr>
                <w:sz w:val="21"/>
              </w:rPr>
              <w:t xml:space="preserve">Católica del </w:t>
            </w:r>
            <w:r>
              <w:rPr>
                <w:spacing w:val="-2"/>
                <w:sz w:val="21"/>
              </w:rPr>
              <w:t>Ecuador</w:t>
            </w:r>
          </w:p>
        </w:tc>
      </w:tr>
      <w:tr w:rsidR="00344EDC" w14:paraId="3A270118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4CF3499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C5AB10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E458D1E" w14:textId="77777777" w:rsidR="00344EDC" w:rsidRDefault="00197A7E">
            <w:pPr>
              <w:pStyle w:val="TableParagraph"/>
              <w:spacing w:line="260" w:lineRule="atLeast"/>
              <w:ind w:left="52" w:right="46" w:hanging="54"/>
              <w:jc w:val="center"/>
              <w:rPr>
                <w:sz w:val="21"/>
              </w:rPr>
            </w:pPr>
            <w:r>
              <w:rPr>
                <w:sz w:val="21"/>
              </w:rPr>
              <w:t>Seguridad y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salud en el </w:t>
            </w:r>
            <w:r>
              <w:rPr>
                <w:spacing w:val="-2"/>
                <w:sz w:val="21"/>
              </w:rPr>
              <w:t xml:space="preserve">trabajo: conceptos </w:t>
            </w:r>
            <w:r>
              <w:rPr>
                <w:sz w:val="21"/>
              </w:rPr>
              <w:t>básicos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(3a.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5" w:type="dxa"/>
          </w:tcPr>
          <w:p w14:paraId="3D43873F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62A86370" w14:textId="77777777" w:rsidR="00344EDC" w:rsidRDefault="00197A7E">
            <w:pPr>
              <w:pStyle w:val="TableParagraph"/>
              <w:spacing w:line="244" w:lineRule="auto"/>
              <w:ind w:left="337" w:right="21" w:hanging="300"/>
              <w:rPr>
                <w:sz w:val="21"/>
              </w:rPr>
            </w:pPr>
            <w:r>
              <w:rPr>
                <w:sz w:val="21"/>
              </w:rPr>
              <w:t>Henao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Robledo, </w:t>
            </w:r>
            <w:r>
              <w:rPr>
                <w:spacing w:val="-2"/>
                <w:sz w:val="21"/>
              </w:rPr>
              <w:t>Fernando</w:t>
            </w:r>
          </w:p>
        </w:tc>
        <w:tc>
          <w:tcPr>
            <w:tcW w:w="945" w:type="dxa"/>
          </w:tcPr>
          <w:p w14:paraId="70FB9A93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F65DFE7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024B8D5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277A1627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1B09DF4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3FA86492" w14:textId="77777777" w:rsidR="00344EDC" w:rsidRDefault="00197A7E">
            <w:pPr>
              <w:pStyle w:val="TableParagraph"/>
              <w:ind w:left="112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</w:tbl>
    <w:p w14:paraId="0561B736" w14:textId="77777777" w:rsidR="00344EDC" w:rsidRDefault="00344EDC">
      <w:pPr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10BE3CA8" w14:textId="77777777" w:rsidR="00344EDC" w:rsidRDefault="00344EDC">
      <w:pPr>
        <w:pStyle w:val="Textoindependiente"/>
        <w:spacing w:before="2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3193E8F7" w14:textId="77777777">
        <w:trPr>
          <w:trHeight w:val="2880"/>
        </w:trPr>
        <w:tc>
          <w:tcPr>
            <w:tcW w:w="1215" w:type="dxa"/>
            <w:vMerge w:val="restart"/>
          </w:tcPr>
          <w:p w14:paraId="6D29A8A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2392F7E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6DFE09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5B80FBF" w14:textId="77777777" w:rsidR="00344EDC" w:rsidRDefault="00344EDC">
            <w:pPr>
              <w:pStyle w:val="TableParagraph"/>
              <w:spacing w:before="77"/>
              <w:rPr>
                <w:rFonts w:ascii="Times New Roman"/>
                <w:sz w:val="21"/>
              </w:rPr>
            </w:pPr>
          </w:p>
          <w:p w14:paraId="2140D4C6" w14:textId="77777777" w:rsidR="00344EDC" w:rsidRDefault="00197A7E">
            <w:pPr>
              <w:pStyle w:val="TableParagraph"/>
              <w:spacing w:line="244" w:lineRule="auto"/>
              <w:ind w:left="52" w:right="96" w:firstLine="12"/>
              <w:jc w:val="center"/>
              <w:rPr>
                <w:sz w:val="21"/>
              </w:rPr>
            </w:pPr>
            <w:r>
              <w:rPr>
                <w:sz w:val="21"/>
              </w:rPr>
              <w:t>Sistemas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información </w:t>
            </w:r>
            <w:r>
              <w:rPr>
                <w:sz w:val="21"/>
              </w:rPr>
              <w:t>en salud</w:t>
            </w:r>
          </w:p>
        </w:tc>
        <w:tc>
          <w:tcPr>
            <w:tcW w:w="1515" w:type="dxa"/>
            <w:vMerge w:val="restart"/>
          </w:tcPr>
          <w:p w14:paraId="4F2F8738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D6360A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87F1945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EF92DA1" w14:textId="77777777" w:rsidR="00344EDC" w:rsidRDefault="00344EDC">
            <w:pPr>
              <w:pStyle w:val="TableParagraph"/>
              <w:spacing w:before="212"/>
              <w:rPr>
                <w:rFonts w:ascii="Times New Roman"/>
                <w:sz w:val="21"/>
              </w:rPr>
            </w:pPr>
          </w:p>
          <w:p w14:paraId="185850DB" w14:textId="77777777" w:rsidR="00344EDC" w:rsidRDefault="00197A7E">
            <w:pPr>
              <w:pStyle w:val="TableParagraph"/>
              <w:spacing w:line="244" w:lineRule="auto"/>
              <w:ind w:left="232" w:hanging="15"/>
              <w:rPr>
                <w:sz w:val="21"/>
              </w:rPr>
            </w:pPr>
            <w:r>
              <w:rPr>
                <w:sz w:val="21"/>
              </w:rPr>
              <w:t xml:space="preserve">Sistemas de </w:t>
            </w:r>
            <w:r>
              <w:rPr>
                <w:spacing w:val="-2"/>
                <w:sz w:val="21"/>
              </w:rPr>
              <w:t>información</w:t>
            </w:r>
          </w:p>
        </w:tc>
        <w:tc>
          <w:tcPr>
            <w:tcW w:w="1515" w:type="dxa"/>
          </w:tcPr>
          <w:p w14:paraId="0F22B375" w14:textId="77777777" w:rsidR="00344EDC" w:rsidRDefault="00197A7E">
            <w:pPr>
              <w:pStyle w:val="TableParagraph"/>
              <w:spacing w:before="8" w:line="244" w:lineRule="auto"/>
              <w:ind w:left="37" w:right="74"/>
              <w:jc w:val="center"/>
              <w:rPr>
                <w:sz w:val="21"/>
              </w:rPr>
            </w:pPr>
            <w:r>
              <w:rPr>
                <w:sz w:val="21"/>
              </w:rPr>
              <w:t>La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sanidad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la sociedad de la </w:t>
            </w:r>
            <w:r>
              <w:rPr>
                <w:spacing w:val="-2"/>
                <w:sz w:val="21"/>
              </w:rPr>
              <w:t xml:space="preserve">información: </w:t>
            </w:r>
            <w:r>
              <w:rPr>
                <w:sz w:val="21"/>
              </w:rPr>
              <w:t>sistemas y tecnologías de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la</w:t>
            </w:r>
          </w:p>
          <w:p w14:paraId="414B576F" w14:textId="77777777" w:rsidR="00344EDC" w:rsidRDefault="00197A7E">
            <w:pPr>
              <w:pStyle w:val="TableParagraph"/>
              <w:spacing w:before="2" w:line="244" w:lineRule="auto"/>
              <w:ind w:left="67" w:right="117" w:firstLine="4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información </w:t>
            </w:r>
            <w:r>
              <w:rPr>
                <w:sz w:val="21"/>
              </w:rPr>
              <w:t>para la gestión 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reforma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 los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servicios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de</w:t>
            </w:r>
          </w:p>
          <w:p w14:paraId="0266258E" w14:textId="77777777" w:rsidR="00344EDC" w:rsidRDefault="00197A7E">
            <w:pPr>
              <w:pStyle w:val="TableParagraph"/>
              <w:spacing w:before="1" w:line="234" w:lineRule="exact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salud</w:t>
            </w:r>
          </w:p>
        </w:tc>
        <w:tc>
          <w:tcPr>
            <w:tcW w:w="1515" w:type="dxa"/>
          </w:tcPr>
          <w:p w14:paraId="23BB5F1A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63C29D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D1EBD5B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F531D22" w14:textId="77777777" w:rsidR="00344EDC" w:rsidRDefault="00344EDC">
            <w:pPr>
              <w:pStyle w:val="TableParagraph"/>
              <w:spacing w:before="212"/>
              <w:rPr>
                <w:rFonts w:ascii="Times New Roman"/>
                <w:sz w:val="21"/>
              </w:rPr>
            </w:pPr>
          </w:p>
          <w:p w14:paraId="0291695D" w14:textId="77777777" w:rsidR="00344EDC" w:rsidRDefault="00197A7E">
            <w:pPr>
              <w:pStyle w:val="TableParagraph"/>
              <w:spacing w:line="244" w:lineRule="auto"/>
              <w:ind w:left="382" w:hanging="9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Marimón</w:t>
            </w:r>
            <w:proofErr w:type="spellEnd"/>
            <w:r>
              <w:rPr>
                <w:spacing w:val="-2"/>
                <w:sz w:val="21"/>
              </w:rPr>
              <w:t>, Santiago</w:t>
            </w:r>
          </w:p>
        </w:tc>
        <w:tc>
          <w:tcPr>
            <w:tcW w:w="945" w:type="dxa"/>
          </w:tcPr>
          <w:p w14:paraId="1F83B741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B1A0160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FB3724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234D72E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02FC612" w14:textId="77777777" w:rsidR="00344EDC" w:rsidRDefault="00344EDC">
            <w:pPr>
              <w:pStyle w:val="TableParagraph"/>
              <w:spacing w:before="105"/>
              <w:rPr>
                <w:rFonts w:ascii="Times New Roman"/>
                <w:sz w:val="21"/>
              </w:rPr>
            </w:pPr>
          </w:p>
          <w:p w14:paraId="33CE698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1999</w:t>
            </w:r>
          </w:p>
        </w:tc>
        <w:tc>
          <w:tcPr>
            <w:tcW w:w="1515" w:type="dxa"/>
          </w:tcPr>
          <w:p w14:paraId="10B2EA03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AC82EA3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CB1E9E0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065F4DE" w14:textId="77777777" w:rsidR="00344EDC" w:rsidRDefault="00344EDC">
            <w:pPr>
              <w:pStyle w:val="TableParagraph"/>
              <w:spacing w:before="212"/>
              <w:rPr>
                <w:rFonts w:ascii="Times New Roman"/>
                <w:sz w:val="21"/>
              </w:rPr>
            </w:pPr>
          </w:p>
          <w:p w14:paraId="226FAEDC" w14:textId="77777777" w:rsidR="00344EDC" w:rsidRDefault="00197A7E">
            <w:pPr>
              <w:pStyle w:val="TableParagraph"/>
              <w:spacing w:line="244" w:lineRule="auto"/>
              <w:ind w:left="322" w:hanging="21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Díaz de Santos</w:t>
            </w:r>
          </w:p>
        </w:tc>
      </w:tr>
      <w:tr w:rsidR="00344EDC" w14:paraId="48C19F7F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125D2AA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B3A9AE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255F713" w14:textId="77777777" w:rsidR="00344EDC" w:rsidRDefault="00197A7E">
            <w:pPr>
              <w:pStyle w:val="TableParagraph"/>
              <w:spacing w:line="260" w:lineRule="atLeast"/>
              <w:ind w:left="67" w:right="113" w:firstLine="14"/>
              <w:jc w:val="center"/>
              <w:rPr>
                <w:sz w:val="21"/>
              </w:rPr>
            </w:pPr>
            <w:r>
              <w:rPr>
                <w:sz w:val="21"/>
              </w:rPr>
              <w:t>Sistemas de información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en la empresa</w:t>
            </w:r>
          </w:p>
        </w:tc>
        <w:tc>
          <w:tcPr>
            <w:tcW w:w="1515" w:type="dxa"/>
          </w:tcPr>
          <w:p w14:paraId="26F4553E" w14:textId="77777777" w:rsidR="00344EDC" w:rsidRDefault="00197A7E">
            <w:pPr>
              <w:pStyle w:val="TableParagraph"/>
              <w:spacing w:before="128" w:line="244" w:lineRule="auto"/>
              <w:ind w:left="97" w:firstLine="30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Cobarsi</w:t>
            </w:r>
            <w:proofErr w:type="spellEnd"/>
            <w:r>
              <w:rPr>
                <w:spacing w:val="-2"/>
                <w:sz w:val="21"/>
              </w:rPr>
              <w:t xml:space="preserve">- </w:t>
            </w:r>
            <w:r>
              <w:rPr>
                <w:sz w:val="21"/>
              </w:rPr>
              <w:t>Morales,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Josep</w:t>
            </w:r>
          </w:p>
        </w:tc>
        <w:tc>
          <w:tcPr>
            <w:tcW w:w="945" w:type="dxa"/>
          </w:tcPr>
          <w:p w14:paraId="0676EDFD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1B94BAC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33CF5E02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35563F28" w14:textId="77777777" w:rsidR="00344EDC" w:rsidRDefault="00197A7E">
            <w:pPr>
              <w:pStyle w:val="TableParagraph"/>
              <w:ind w:left="172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UOC</w:t>
            </w:r>
          </w:p>
        </w:tc>
      </w:tr>
      <w:tr w:rsidR="00344EDC" w14:paraId="0F3B7324" w14:textId="77777777">
        <w:trPr>
          <w:trHeight w:val="1305"/>
        </w:trPr>
        <w:tc>
          <w:tcPr>
            <w:tcW w:w="1215" w:type="dxa"/>
            <w:vMerge w:val="restart"/>
          </w:tcPr>
          <w:p w14:paraId="4710AD4B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5D4EE23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34C09107" w14:textId="77777777" w:rsidR="00344EDC" w:rsidRDefault="00197A7E">
            <w:pPr>
              <w:pStyle w:val="TableParagraph"/>
              <w:ind w:left="172"/>
              <w:rPr>
                <w:sz w:val="21"/>
              </w:rPr>
            </w:pPr>
            <w:r>
              <w:rPr>
                <w:spacing w:val="-2"/>
                <w:sz w:val="21"/>
              </w:rPr>
              <w:t>Ofimática</w:t>
            </w:r>
          </w:p>
        </w:tc>
        <w:tc>
          <w:tcPr>
            <w:tcW w:w="1515" w:type="dxa"/>
            <w:vMerge w:val="restart"/>
          </w:tcPr>
          <w:p w14:paraId="5A888AF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348F6C2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612F4B10" w14:textId="77777777" w:rsidR="00344EDC" w:rsidRDefault="00197A7E">
            <w:pPr>
              <w:pStyle w:val="TableParagraph"/>
              <w:ind w:left="487"/>
              <w:rPr>
                <w:sz w:val="21"/>
              </w:rPr>
            </w:pPr>
            <w:r>
              <w:rPr>
                <w:spacing w:val="-2"/>
                <w:sz w:val="21"/>
              </w:rPr>
              <w:t>Office</w:t>
            </w:r>
          </w:p>
        </w:tc>
        <w:tc>
          <w:tcPr>
            <w:tcW w:w="1515" w:type="dxa"/>
          </w:tcPr>
          <w:p w14:paraId="6E5F95CD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6402D660" w14:textId="77777777" w:rsidR="00344EDC" w:rsidRDefault="00197A7E">
            <w:pPr>
              <w:pStyle w:val="TableParagraph"/>
              <w:spacing w:line="244" w:lineRule="auto"/>
              <w:ind w:left="247" w:hanging="15"/>
              <w:rPr>
                <w:sz w:val="21"/>
              </w:rPr>
            </w:pPr>
            <w:r>
              <w:rPr>
                <w:sz w:val="21"/>
              </w:rPr>
              <w:t>Iniciación a Office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2013</w:t>
            </w:r>
          </w:p>
        </w:tc>
        <w:tc>
          <w:tcPr>
            <w:tcW w:w="1515" w:type="dxa"/>
          </w:tcPr>
          <w:p w14:paraId="5BE71949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4BC1DB63" w14:textId="77777777" w:rsidR="00344EDC" w:rsidRDefault="00197A7E">
            <w:pPr>
              <w:pStyle w:val="TableParagraph"/>
              <w:spacing w:line="244" w:lineRule="auto"/>
              <w:ind w:left="382" w:right="389" w:hanging="30"/>
              <w:jc w:val="both"/>
              <w:rPr>
                <w:sz w:val="21"/>
              </w:rPr>
            </w:pPr>
            <w:r>
              <w:rPr>
                <w:sz w:val="21"/>
              </w:rPr>
              <w:t>José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Luis </w:t>
            </w:r>
            <w:r>
              <w:rPr>
                <w:spacing w:val="-2"/>
                <w:sz w:val="21"/>
              </w:rPr>
              <w:t>Moreno Sánchez</w:t>
            </w:r>
          </w:p>
        </w:tc>
        <w:tc>
          <w:tcPr>
            <w:tcW w:w="945" w:type="dxa"/>
          </w:tcPr>
          <w:p w14:paraId="670A44F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003EBE8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017DDDA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54AD1640" w14:textId="77777777" w:rsidR="00344EDC" w:rsidRDefault="00197A7E">
            <w:pPr>
              <w:pStyle w:val="TableParagraph"/>
              <w:spacing w:line="260" w:lineRule="atLeast"/>
              <w:ind w:left="130" w:right="127" w:hanging="6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Ministerio de Educación y </w:t>
            </w:r>
            <w:r>
              <w:rPr>
                <w:spacing w:val="-2"/>
                <w:sz w:val="21"/>
              </w:rPr>
              <w:t xml:space="preserve">Formación </w:t>
            </w:r>
            <w:r>
              <w:rPr>
                <w:sz w:val="21"/>
              </w:rPr>
              <w:t>Profesional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España</w:t>
            </w:r>
          </w:p>
        </w:tc>
      </w:tr>
      <w:tr w:rsidR="00344EDC" w14:paraId="1A360266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76BCDB8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63DE33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F439345" w14:textId="77777777" w:rsidR="00344EDC" w:rsidRDefault="00197A7E">
            <w:pPr>
              <w:pStyle w:val="TableParagraph"/>
              <w:spacing w:before="8" w:line="244" w:lineRule="auto"/>
              <w:ind w:left="112" w:right="157"/>
              <w:jc w:val="center"/>
              <w:rPr>
                <w:sz w:val="21"/>
              </w:rPr>
            </w:pPr>
            <w:r>
              <w:rPr>
                <w:sz w:val="21"/>
              </w:rPr>
              <w:t>Manual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Office </w:t>
            </w:r>
            <w:r>
              <w:rPr>
                <w:spacing w:val="-2"/>
                <w:sz w:val="21"/>
              </w:rPr>
              <w:t>2007.</w:t>
            </w:r>
          </w:p>
          <w:p w14:paraId="6E759E6C" w14:textId="77777777" w:rsidR="00344EDC" w:rsidRDefault="00197A7E">
            <w:pPr>
              <w:pStyle w:val="TableParagraph"/>
              <w:spacing w:before="1"/>
              <w:ind w:right="33"/>
              <w:jc w:val="center"/>
              <w:rPr>
                <w:sz w:val="21"/>
              </w:rPr>
            </w:pPr>
            <w:r>
              <w:rPr>
                <w:sz w:val="21"/>
              </w:rPr>
              <w:t>Formación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para</w:t>
            </w:r>
          </w:p>
          <w:p w14:paraId="314B85B4" w14:textId="77777777" w:rsidR="00344EDC" w:rsidRDefault="00197A7E">
            <w:pPr>
              <w:pStyle w:val="TableParagraph"/>
              <w:spacing w:before="5" w:line="236" w:lineRule="exact"/>
              <w:ind w:left="6"/>
              <w:jc w:val="center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Empleo</w:t>
            </w:r>
          </w:p>
        </w:tc>
        <w:tc>
          <w:tcPr>
            <w:tcW w:w="1515" w:type="dxa"/>
          </w:tcPr>
          <w:p w14:paraId="39551698" w14:textId="77777777" w:rsidR="00344EDC" w:rsidRDefault="00197A7E">
            <w:pPr>
              <w:pStyle w:val="TableParagraph"/>
              <w:spacing w:before="128" w:line="244" w:lineRule="auto"/>
              <w:ind w:left="52" w:right="93" w:firstLine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Moreno </w:t>
            </w:r>
            <w:r>
              <w:rPr>
                <w:sz w:val="21"/>
              </w:rPr>
              <w:t>Córdoba,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Pedro </w:t>
            </w:r>
            <w:r>
              <w:rPr>
                <w:spacing w:val="-2"/>
                <w:sz w:val="21"/>
              </w:rPr>
              <w:t>Antonio</w:t>
            </w:r>
          </w:p>
        </w:tc>
        <w:tc>
          <w:tcPr>
            <w:tcW w:w="945" w:type="dxa"/>
          </w:tcPr>
          <w:p w14:paraId="105094A5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7E63461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418503D9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26F182DC" w14:textId="77777777" w:rsidR="00344EDC" w:rsidRDefault="00197A7E">
            <w:pPr>
              <w:pStyle w:val="TableParagraph"/>
              <w:spacing w:line="244" w:lineRule="auto"/>
              <w:ind w:left="682" w:right="67" w:hanging="60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CEP,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S. </w:t>
            </w:r>
            <w:r>
              <w:rPr>
                <w:spacing w:val="-6"/>
                <w:sz w:val="21"/>
              </w:rPr>
              <w:t>L.</w:t>
            </w:r>
          </w:p>
        </w:tc>
      </w:tr>
      <w:tr w:rsidR="00344EDC" w14:paraId="4480A455" w14:textId="77777777">
        <w:trPr>
          <w:trHeight w:val="1305"/>
        </w:trPr>
        <w:tc>
          <w:tcPr>
            <w:tcW w:w="1215" w:type="dxa"/>
            <w:vMerge w:val="restart"/>
          </w:tcPr>
          <w:p w14:paraId="2506B9AE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0E0E0BA6" w14:textId="77777777" w:rsidR="00344EDC" w:rsidRDefault="00197A7E">
            <w:pPr>
              <w:pStyle w:val="TableParagraph"/>
              <w:spacing w:line="244" w:lineRule="auto"/>
              <w:ind w:left="277" w:hanging="18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Comunicaci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ón</w:t>
            </w:r>
            <w:proofErr w:type="spellEnd"/>
            <w:r>
              <w:rPr>
                <w:sz w:val="21"/>
              </w:rPr>
              <w:t xml:space="preserve"> Oral</w:t>
            </w:r>
          </w:p>
        </w:tc>
        <w:tc>
          <w:tcPr>
            <w:tcW w:w="1515" w:type="dxa"/>
            <w:vMerge w:val="restart"/>
          </w:tcPr>
          <w:p w14:paraId="4BE1A510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2A8634C6" w14:textId="77777777" w:rsidR="00344EDC" w:rsidRDefault="00197A7E">
            <w:pPr>
              <w:pStyle w:val="TableParagraph"/>
              <w:spacing w:line="244" w:lineRule="auto"/>
              <w:ind w:left="412" w:hanging="300"/>
              <w:rPr>
                <w:sz w:val="21"/>
              </w:rPr>
            </w:pPr>
            <w:r>
              <w:rPr>
                <w:spacing w:val="-2"/>
                <w:sz w:val="21"/>
              </w:rPr>
              <w:t>Comunicación efectiva</w:t>
            </w:r>
          </w:p>
        </w:tc>
        <w:tc>
          <w:tcPr>
            <w:tcW w:w="1515" w:type="dxa"/>
          </w:tcPr>
          <w:p w14:paraId="79A36139" w14:textId="77777777" w:rsidR="00344EDC" w:rsidRDefault="00197A7E">
            <w:pPr>
              <w:pStyle w:val="TableParagraph"/>
              <w:spacing w:before="128" w:line="244" w:lineRule="auto"/>
              <w:ind w:left="112" w:right="15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Comunicación </w:t>
            </w:r>
            <w:r>
              <w:rPr>
                <w:sz w:val="21"/>
              </w:rPr>
              <w:t xml:space="preserve">efectiva y trabajo en </w:t>
            </w:r>
            <w:r>
              <w:rPr>
                <w:spacing w:val="-2"/>
                <w:sz w:val="21"/>
              </w:rPr>
              <w:t>equipo</w:t>
            </w:r>
          </w:p>
        </w:tc>
        <w:tc>
          <w:tcPr>
            <w:tcW w:w="1515" w:type="dxa"/>
          </w:tcPr>
          <w:p w14:paraId="0BD5CAFC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23D8E204" w14:textId="77777777" w:rsidR="00344EDC" w:rsidRDefault="00197A7E">
            <w:pPr>
              <w:pStyle w:val="TableParagraph"/>
              <w:spacing w:line="244" w:lineRule="auto"/>
              <w:ind w:left="202" w:hanging="105"/>
              <w:rPr>
                <w:sz w:val="21"/>
              </w:rPr>
            </w:pPr>
            <w:r>
              <w:rPr>
                <w:sz w:val="21"/>
              </w:rPr>
              <w:t>Cruz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Lablanca</w:t>
            </w:r>
            <w:proofErr w:type="spellEnd"/>
            <w:r>
              <w:rPr>
                <w:sz w:val="21"/>
              </w:rPr>
              <w:t>, Ignacio de la</w:t>
            </w:r>
          </w:p>
        </w:tc>
        <w:tc>
          <w:tcPr>
            <w:tcW w:w="945" w:type="dxa"/>
          </w:tcPr>
          <w:p w14:paraId="52637D55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DCC0377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26ADC10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72D3DADF" w14:textId="77777777" w:rsidR="00344EDC" w:rsidRDefault="00197A7E">
            <w:pPr>
              <w:pStyle w:val="TableParagraph"/>
              <w:spacing w:line="260" w:lineRule="atLeast"/>
              <w:ind w:left="112" w:right="145" w:hanging="2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Ministerio de Educación y </w:t>
            </w:r>
            <w:r>
              <w:rPr>
                <w:spacing w:val="-2"/>
                <w:sz w:val="21"/>
              </w:rPr>
              <w:t xml:space="preserve">Formación </w:t>
            </w:r>
            <w:r>
              <w:rPr>
                <w:sz w:val="21"/>
              </w:rPr>
              <w:t>Profesional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España</w:t>
            </w:r>
          </w:p>
        </w:tc>
      </w:tr>
      <w:tr w:rsidR="00344EDC" w14:paraId="14656613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162D2C8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E11A36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5B6DCB7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333E5610" w14:textId="77777777" w:rsidR="00344EDC" w:rsidRDefault="00197A7E">
            <w:pPr>
              <w:pStyle w:val="TableParagraph"/>
              <w:spacing w:line="244" w:lineRule="auto"/>
              <w:ind w:left="112" w:right="133" w:hanging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Comunicación </w:t>
            </w:r>
            <w:r>
              <w:rPr>
                <w:sz w:val="21"/>
              </w:rPr>
              <w:t xml:space="preserve">efectiva en </w:t>
            </w:r>
            <w:r>
              <w:rPr>
                <w:spacing w:val="-2"/>
                <w:sz w:val="21"/>
              </w:rPr>
              <w:t>entornos empresariales</w:t>
            </w:r>
          </w:p>
        </w:tc>
        <w:tc>
          <w:tcPr>
            <w:tcW w:w="1515" w:type="dxa"/>
          </w:tcPr>
          <w:p w14:paraId="797867C5" w14:textId="77777777" w:rsidR="00344EDC" w:rsidRDefault="00197A7E">
            <w:pPr>
              <w:pStyle w:val="TableParagraph"/>
              <w:spacing w:before="8" w:line="244" w:lineRule="auto"/>
              <w:ind w:left="67" w:right="109" w:firstLine="1"/>
              <w:jc w:val="center"/>
              <w:rPr>
                <w:sz w:val="21"/>
              </w:rPr>
            </w:pPr>
            <w:r>
              <w:rPr>
                <w:sz w:val="21"/>
              </w:rPr>
              <w:t>Calle Arango, Lina - García Rodríguez,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Lina</w:t>
            </w:r>
          </w:p>
          <w:p w14:paraId="1B31E71B" w14:textId="77777777" w:rsidR="00344EDC" w:rsidRDefault="00197A7E">
            <w:pPr>
              <w:pStyle w:val="TableParagraph"/>
              <w:spacing w:before="1"/>
              <w:ind w:right="3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  <w:p w14:paraId="647BB812" w14:textId="77777777" w:rsidR="00344EDC" w:rsidRDefault="00197A7E">
            <w:pPr>
              <w:pStyle w:val="TableParagraph"/>
              <w:spacing w:line="260" w:lineRule="atLeast"/>
              <w:ind w:left="85" w:right="76"/>
              <w:jc w:val="center"/>
              <w:rPr>
                <w:sz w:val="21"/>
              </w:rPr>
            </w:pPr>
            <w:r>
              <w:rPr>
                <w:sz w:val="21"/>
              </w:rPr>
              <w:t>Murillo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Ospina, Javier H.</w:t>
            </w:r>
          </w:p>
        </w:tc>
        <w:tc>
          <w:tcPr>
            <w:tcW w:w="945" w:type="dxa"/>
          </w:tcPr>
          <w:p w14:paraId="79516C64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3B84113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0EA53C6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740B5F0F" w14:textId="77777777" w:rsidR="00344EDC" w:rsidRDefault="00197A7E">
            <w:pPr>
              <w:pStyle w:val="TableParagraph"/>
              <w:spacing w:before="128" w:line="244" w:lineRule="auto"/>
              <w:ind w:left="67" w:right="119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Colegio de </w:t>
            </w:r>
            <w:r>
              <w:rPr>
                <w:spacing w:val="-2"/>
                <w:sz w:val="21"/>
              </w:rPr>
              <w:t xml:space="preserve">Estudios </w:t>
            </w:r>
            <w:r>
              <w:rPr>
                <w:sz w:val="21"/>
              </w:rPr>
              <w:t xml:space="preserve">Superiores de </w:t>
            </w:r>
            <w:r>
              <w:rPr>
                <w:spacing w:val="-2"/>
                <w:sz w:val="21"/>
              </w:rPr>
              <w:t>Administración</w:t>
            </w:r>
          </w:p>
          <w:p w14:paraId="734AB742" w14:textId="77777777" w:rsidR="00344EDC" w:rsidRDefault="00197A7E">
            <w:pPr>
              <w:pStyle w:val="TableParagraph"/>
              <w:spacing w:before="1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CESA</w:t>
            </w:r>
          </w:p>
        </w:tc>
      </w:tr>
      <w:tr w:rsidR="00344EDC" w14:paraId="5BF7017B" w14:textId="77777777">
        <w:trPr>
          <w:trHeight w:val="1050"/>
        </w:trPr>
        <w:tc>
          <w:tcPr>
            <w:tcW w:w="1215" w:type="dxa"/>
            <w:vMerge w:val="restart"/>
          </w:tcPr>
          <w:p w14:paraId="1109AD90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3B542BCE" w14:textId="77777777" w:rsidR="00344EDC" w:rsidRDefault="00197A7E">
            <w:pPr>
              <w:pStyle w:val="TableParagraph"/>
              <w:ind w:left="187"/>
              <w:rPr>
                <w:sz w:val="21"/>
              </w:rPr>
            </w:pPr>
            <w:r>
              <w:rPr>
                <w:spacing w:val="-2"/>
                <w:sz w:val="21"/>
              </w:rPr>
              <w:t>Nutrición</w:t>
            </w:r>
          </w:p>
        </w:tc>
        <w:tc>
          <w:tcPr>
            <w:tcW w:w="1515" w:type="dxa"/>
            <w:vMerge w:val="restart"/>
          </w:tcPr>
          <w:p w14:paraId="2721440C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423C3B67" w14:textId="77777777" w:rsidR="00344EDC" w:rsidRDefault="00197A7E">
            <w:pPr>
              <w:pStyle w:val="TableParagraph"/>
              <w:spacing w:line="244" w:lineRule="auto"/>
              <w:ind w:left="517" w:right="21" w:hanging="435"/>
              <w:rPr>
                <w:sz w:val="21"/>
              </w:rPr>
            </w:pPr>
            <w:r>
              <w:rPr>
                <w:sz w:val="21"/>
              </w:rPr>
              <w:t>Alimentación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Salud</w:t>
            </w:r>
          </w:p>
        </w:tc>
        <w:tc>
          <w:tcPr>
            <w:tcW w:w="1515" w:type="dxa"/>
          </w:tcPr>
          <w:p w14:paraId="1BBFBD5B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25D004DB" w14:textId="77777777" w:rsidR="00344EDC" w:rsidRDefault="00197A7E">
            <w:pPr>
              <w:pStyle w:val="TableParagraph"/>
              <w:spacing w:line="244" w:lineRule="auto"/>
              <w:ind w:left="517" w:right="21" w:hanging="435"/>
              <w:rPr>
                <w:sz w:val="21"/>
              </w:rPr>
            </w:pPr>
            <w:r>
              <w:rPr>
                <w:sz w:val="21"/>
              </w:rPr>
              <w:t>Alimentación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salud</w:t>
            </w:r>
          </w:p>
        </w:tc>
        <w:tc>
          <w:tcPr>
            <w:tcW w:w="1515" w:type="dxa"/>
          </w:tcPr>
          <w:p w14:paraId="38571343" w14:textId="77777777" w:rsidR="00344EDC" w:rsidRDefault="00197A7E">
            <w:pPr>
              <w:pStyle w:val="TableParagraph"/>
              <w:spacing w:line="260" w:lineRule="atLeast"/>
              <w:ind w:left="82" w:right="122" w:hanging="3"/>
              <w:jc w:val="center"/>
              <w:rPr>
                <w:sz w:val="21"/>
              </w:rPr>
            </w:pPr>
            <w:r>
              <w:rPr>
                <w:sz w:val="21"/>
              </w:rPr>
              <w:t>Évora Capote, Israel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Lantero</w:t>
            </w:r>
            <w:proofErr w:type="spellEnd"/>
            <w:r>
              <w:rPr>
                <w:sz w:val="21"/>
              </w:rPr>
              <w:t xml:space="preserve"> Abreu, María </w:t>
            </w:r>
            <w:r>
              <w:rPr>
                <w:spacing w:val="-2"/>
                <w:sz w:val="21"/>
              </w:rPr>
              <w:t>Isabel</w:t>
            </w:r>
          </w:p>
        </w:tc>
        <w:tc>
          <w:tcPr>
            <w:tcW w:w="945" w:type="dxa"/>
          </w:tcPr>
          <w:p w14:paraId="7F8AB2AC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06F57FA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132FC7D2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2B119111" w14:textId="77777777" w:rsidR="00344EDC" w:rsidRDefault="00197A7E">
            <w:pPr>
              <w:pStyle w:val="TableParagraph"/>
              <w:spacing w:line="244" w:lineRule="auto"/>
              <w:ind w:left="202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  <w:tr w:rsidR="00344EDC" w14:paraId="054A0543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2E00B06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B7BA49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1666B3C" w14:textId="77777777" w:rsidR="00344EDC" w:rsidRDefault="00197A7E">
            <w:pPr>
              <w:pStyle w:val="TableParagraph"/>
              <w:spacing w:line="260" w:lineRule="atLeast"/>
              <w:ind w:left="52" w:right="109" w:firstLine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Alimentación </w:t>
            </w:r>
            <w:r>
              <w:rPr>
                <w:sz w:val="21"/>
              </w:rPr>
              <w:t>para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el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deporte y la salud</w:t>
            </w:r>
          </w:p>
        </w:tc>
        <w:tc>
          <w:tcPr>
            <w:tcW w:w="1515" w:type="dxa"/>
          </w:tcPr>
          <w:p w14:paraId="512C94C5" w14:textId="77777777" w:rsidR="00344EDC" w:rsidRDefault="00197A7E">
            <w:pPr>
              <w:pStyle w:val="TableParagraph"/>
              <w:spacing w:before="128" w:line="244" w:lineRule="auto"/>
              <w:ind w:left="442" w:hanging="315"/>
              <w:rPr>
                <w:sz w:val="21"/>
              </w:rPr>
            </w:pPr>
            <w:proofErr w:type="spellStart"/>
            <w:r>
              <w:rPr>
                <w:sz w:val="21"/>
              </w:rPr>
              <w:t>Barbany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Joan </w:t>
            </w:r>
            <w:r>
              <w:rPr>
                <w:spacing w:val="-2"/>
                <w:sz w:val="21"/>
              </w:rPr>
              <w:t>Ramon</w:t>
            </w:r>
          </w:p>
        </w:tc>
        <w:tc>
          <w:tcPr>
            <w:tcW w:w="945" w:type="dxa"/>
          </w:tcPr>
          <w:p w14:paraId="36541758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53105EB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360F5559" w14:textId="77777777" w:rsidR="00344EDC" w:rsidRDefault="00197A7E">
            <w:pPr>
              <w:pStyle w:val="TableParagraph"/>
              <w:spacing w:before="128" w:line="244" w:lineRule="auto"/>
              <w:ind w:left="292" w:firstLine="7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proofErr w:type="spellStart"/>
            <w:r>
              <w:rPr>
                <w:spacing w:val="-2"/>
                <w:sz w:val="21"/>
              </w:rPr>
              <w:t>Paidotribo</w:t>
            </w:r>
            <w:proofErr w:type="spellEnd"/>
          </w:p>
        </w:tc>
      </w:tr>
      <w:tr w:rsidR="00344EDC" w14:paraId="7FBB432B" w14:textId="77777777">
        <w:trPr>
          <w:trHeight w:val="1305"/>
        </w:trPr>
        <w:tc>
          <w:tcPr>
            <w:tcW w:w="1215" w:type="dxa"/>
            <w:vMerge w:val="restart"/>
          </w:tcPr>
          <w:p w14:paraId="03B88B39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59C1BFCE" w14:textId="77777777" w:rsidR="00344EDC" w:rsidRDefault="00197A7E">
            <w:pPr>
              <w:pStyle w:val="TableParagraph"/>
              <w:spacing w:line="244" w:lineRule="auto"/>
              <w:ind w:left="82" w:right="73" w:hanging="5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Asistencia Básica Hospitalaria</w:t>
            </w:r>
          </w:p>
        </w:tc>
        <w:tc>
          <w:tcPr>
            <w:tcW w:w="1515" w:type="dxa"/>
            <w:vMerge w:val="restart"/>
          </w:tcPr>
          <w:p w14:paraId="78E82137" w14:textId="77777777" w:rsidR="00344EDC" w:rsidRDefault="00197A7E">
            <w:pPr>
              <w:pStyle w:val="TableParagraph"/>
              <w:spacing w:before="8" w:line="244" w:lineRule="auto"/>
              <w:ind w:left="52" w:right="87" w:hanging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>Procedimientos básico</w:t>
            </w:r>
          </w:p>
          <w:p w14:paraId="7C4F43F2" w14:textId="77777777" w:rsidR="00344EDC" w:rsidRDefault="00197A7E">
            <w:pPr>
              <w:pStyle w:val="TableParagraph"/>
              <w:spacing w:before="1" w:line="244" w:lineRule="auto"/>
              <w:ind w:left="112" w:right="105" w:hanging="13"/>
              <w:jc w:val="center"/>
              <w:rPr>
                <w:sz w:val="21"/>
              </w:rPr>
            </w:pPr>
            <w:r>
              <w:rPr>
                <w:sz w:val="21"/>
              </w:rPr>
              <w:t>de Enfermería y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Bioseguridad</w:t>
            </w:r>
          </w:p>
        </w:tc>
        <w:tc>
          <w:tcPr>
            <w:tcW w:w="1515" w:type="dxa"/>
          </w:tcPr>
          <w:p w14:paraId="07EE9C9E" w14:textId="77777777" w:rsidR="00344EDC" w:rsidRDefault="00197A7E">
            <w:pPr>
              <w:pStyle w:val="TableParagraph"/>
              <w:spacing w:line="260" w:lineRule="atLeast"/>
              <w:ind w:left="82" w:right="139" w:firstLine="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 xml:space="preserve">procedimiento </w:t>
            </w:r>
            <w:r>
              <w:rPr>
                <w:sz w:val="21"/>
              </w:rPr>
              <w:t xml:space="preserve">básico de enfermería y </w:t>
            </w:r>
            <w:r>
              <w:rPr>
                <w:spacing w:val="-2"/>
                <w:sz w:val="21"/>
              </w:rPr>
              <w:t>bioseguridad</w:t>
            </w:r>
          </w:p>
        </w:tc>
        <w:tc>
          <w:tcPr>
            <w:tcW w:w="1515" w:type="dxa"/>
          </w:tcPr>
          <w:p w14:paraId="67FB1D0E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2796A31D" w14:textId="77777777" w:rsidR="00344EDC" w:rsidRDefault="00197A7E">
            <w:pPr>
              <w:pStyle w:val="TableParagraph"/>
              <w:spacing w:line="244" w:lineRule="auto"/>
              <w:ind w:left="262" w:right="263" w:hanging="4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Sepúlveda Estévez, Magdalena</w:t>
            </w:r>
          </w:p>
        </w:tc>
        <w:tc>
          <w:tcPr>
            <w:tcW w:w="945" w:type="dxa"/>
          </w:tcPr>
          <w:p w14:paraId="58FC612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52727C5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2A2DA94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34C3D42C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57AF6B7B" w14:textId="77777777" w:rsidR="00344EDC" w:rsidRDefault="00197A7E">
            <w:pPr>
              <w:pStyle w:val="TableParagraph"/>
              <w:spacing w:line="244" w:lineRule="auto"/>
              <w:ind w:left="97" w:right="81" w:hanging="7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Abierta para Adultos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(UAPA)</w:t>
            </w:r>
          </w:p>
        </w:tc>
      </w:tr>
      <w:tr w:rsidR="00344EDC" w14:paraId="54215932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4E0CC1A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A6D24D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82A2BE9" w14:textId="77777777" w:rsidR="00344EDC" w:rsidRDefault="00197A7E">
            <w:pPr>
              <w:pStyle w:val="TableParagraph"/>
              <w:spacing w:before="128" w:line="244" w:lineRule="auto"/>
              <w:ind w:left="82" w:right="139" w:firstLine="14"/>
              <w:jc w:val="center"/>
              <w:rPr>
                <w:sz w:val="21"/>
              </w:rPr>
            </w:pPr>
            <w:r>
              <w:rPr>
                <w:sz w:val="21"/>
              </w:rPr>
              <w:t>Manual de bioseguridad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proofErr w:type="spellStart"/>
            <w:r>
              <w:rPr>
                <w:spacing w:val="-2"/>
                <w:sz w:val="21"/>
              </w:rPr>
              <w:t>bioprotección</w:t>
            </w:r>
            <w:proofErr w:type="spellEnd"/>
          </w:p>
        </w:tc>
        <w:tc>
          <w:tcPr>
            <w:tcW w:w="1515" w:type="dxa"/>
          </w:tcPr>
          <w:p w14:paraId="74E35625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506CB4BD" w14:textId="77777777" w:rsidR="00344EDC" w:rsidRDefault="00197A7E">
            <w:pPr>
              <w:pStyle w:val="TableParagraph"/>
              <w:spacing w:line="244" w:lineRule="auto"/>
              <w:ind w:left="487" w:hanging="240"/>
              <w:rPr>
                <w:sz w:val="21"/>
              </w:rPr>
            </w:pPr>
            <w:proofErr w:type="spellStart"/>
            <w:r>
              <w:rPr>
                <w:sz w:val="21"/>
              </w:rPr>
              <w:t>Simes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Luis </w:t>
            </w:r>
            <w:r>
              <w:rPr>
                <w:spacing w:val="-2"/>
                <w:sz w:val="21"/>
              </w:rPr>
              <w:t>Emilio</w:t>
            </w:r>
          </w:p>
        </w:tc>
        <w:tc>
          <w:tcPr>
            <w:tcW w:w="945" w:type="dxa"/>
          </w:tcPr>
          <w:p w14:paraId="755E94B1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487B48E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3CA9AB67" w14:textId="77777777" w:rsidR="00344EDC" w:rsidRDefault="00197A7E">
            <w:pPr>
              <w:pStyle w:val="TableParagraph"/>
              <w:spacing w:line="260" w:lineRule="atLeast"/>
              <w:ind w:left="262" w:right="275" w:hanging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Jorge Sarmiento </w:t>
            </w:r>
            <w:r>
              <w:rPr>
                <w:sz w:val="21"/>
              </w:rPr>
              <w:t xml:space="preserve">Editor - </w:t>
            </w:r>
            <w:proofErr w:type="spellStart"/>
            <w:r>
              <w:rPr>
                <w:spacing w:val="-2"/>
                <w:sz w:val="21"/>
              </w:rPr>
              <w:t>Universitas</w:t>
            </w:r>
            <w:proofErr w:type="spellEnd"/>
          </w:p>
        </w:tc>
      </w:tr>
    </w:tbl>
    <w:p w14:paraId="1E67B7A5" w14:textId="77777777" w:rsidR="00344EDC" w:rsidRDefault="00344EDC">
      <w:pPr>
        <w:spacing w:line="260" w:lineRule="atLeast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0BFCFEAD" w14:textId="77777777" w:rsidR="00344EDC" w:rsidRDefault="00344EDC">
      <w:pPr>
        <w:pStyle w:val="Textoindependiente"/>
        <w:spacing w:before="2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0054231C" w14:textId="77777777">
        <w:trPr>
          <w:trHeight w:val="1575"/>
        </w:trPr>
        <w:tc>
          <w:tcPr>
            <w:tcW w:w="1215" w:type="dxa"/>
            <w:vMerge w:val="restart"/>
          </w:tcPr>
          <w:p w14:paraId="03C2DC23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583E169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0F6B69EA" w14:textId="77777777" w:rsidR="00344EDC" w:rsidRDefault="00197A7E">
            <w:pPr>
              <w:pStyle w:val="TableParagraph"/>
              <w:spacing w:line="244" w:lineRule="auto"/>
              <w:ind w:left="67" w:hanging="1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Documentac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ión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Salud</w:t>
            </w:r>
          </w:p>
        </w:tc>
        <w:tc>
          <w:tcPr>
            <w:tcW w:w="1515" w:type="dxa"/>
            <w:vMerge w:val="restart"/>
          </w:tcPr>
          <w:p w14:paraId="26CAF7A6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538B5346" w14:textId="77777777" w:rsidR="00344EDC" w:rsidRDefault="00197A7E">
            <w:pPr>
              <w:pStyle w:val="TableParagraph"/>
              <w:spacing w:line="244" w:lineRule="auto"/>
              <w:ind w:left="37" w:right="8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Documentación </w:t>
            </w:r>
            <w:r>
              <w:rPr>
                <w:sz w:val="21"/>
              </w:rPr>
              <w:t xml:space="preserve">y </w:t>
            </w:r>
            <w:proofErr w:type="spellStart"/>
            <w:r>
              <w:rPr>
                <w:sz w:val="21"/>
              </w:rPr>
              <w:t>metodologia</w:t>
            </w:r>
            <w:proofErr w:type="spellEnd"/>
            <w:r>
              <w:rPr>
                <w:sz w:val="21"/>
              </w:rPr>
              <w:t xml:space="preserve"> en ciencias de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la salud</w:t>
            </w:r>
          </w:p>
        </w:tc>
        <w:tc>
          <w:tcPr>
            <w:tcW w:w="1515" w:type="dxa"/>
          </w:tcPr>
          <w:p w14:paraId="23069892" w14:textId="77777777" w:rsidR="00344EDC" w:rsidRDefault="00197A7E">
            <w:pPr>
              <w:pStyle w:val="TableParagraph"/>
              <w:spacing w:before="128" w:line="244" w:lineRule="auto"/>
              <w:ind w:left="112" w:right="16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Investigación </w:t>
            </w:r>
            <w:r>
              <w:rPr>
                <w:sz w:val="21"/>
              </w:rPr>
              <w:t>en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ciencias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de la salud: </w:t>
            </w:r>
            <w:r>
              <w:rPr>
                <w:spacing w:val="-2"/>
                <w:sz w:val="21"/>
              </w:rPr>
              <w:t>metodología básica</w:t>
            </w:r>
          </w:p>
        </w:tc>
        <w:tc>
          <w:tcPr>
            <w:tcW w:w="1515" w:type="dxa"/>
          </w:tcPr>
          <w:p w14:paraId="4F17E158" w14:textId="77777777" w:rsidR="00344EDC" w:rsidRDefault="00197A7E">
            <w:pPr>
              <w:pStyle w:val="TableParagraph"/>
              <w:spacing w:before="8" w:line="244" w:lineRule="auto"/>
              <w:ind w:left="67" w:firstLine="3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Freire-Garabal </w:t>
            </w:r>
            <w:r>
              <w:rPr>
                <w:sz w:val="21"/>
              </w:rPr>
              <w:t>Núñez,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Manuel</w:t>
            </w:r>
          </w:p>
          <w:p w14:paraId="622CD1AC" w14:textId="77777777" w:rsidR="00344EDC" w:rsidRDefault="00197A7E">
            <w:pPr>
              <w:pStyle w:val="TableParagraph"/>
              <w:spacing w:before="1" w:line="244" w:lineRule="auto"/>
              <w:ind w:left="82" w:hanging="30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Manuel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Freire- Garabal Núñez</w:t>
            </w:r>
          </w:p>
          <w:p w14:paraId="6C74921E" w14:textId="77777777" w:rsidR="00344EDC" w:rsidRDefault="00197A7E">
            <w:pPr>
              <w:pStyle w:val="TableParagraph"/>
              <w:ind w:left="190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María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Jesús</w:t>
            </w:r>
          </w:p>
          <w:p w14:paraId="4F16728C" w14:textId="77777777" w:rsidR="00344EDC" w:rsidRDefault="00197A7E">
            <w:pPr>
              <w:pStyle w:val="TableParagraph"/>
              <w:spacing w:before="6" w:line="238" w:lineRule="exact"/>
              <w:ind w:left="127"/>
              <w:rPr>
                <w:sz w:val="21"/>
              </w:rPr>
            </w:pPr>
            <w:r>
              <w:rPr>
                <w:sz w:val="21"/>
              </w:rPr>
              <w:t>Núñez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Iglesias</w:t>
            </w:r>
          </w:p>
        </w:tc>
        <w:tc>
          <w:tcPr>
            <w:tcW w:w="945" w:type="dxa"/>
          </w:tcPr>
          <w:p w14:paraId="2B35433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55FA2F1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30FABFD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1E9F1944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5898FDF9" w14:textId="77777777" w:rsidR="00344EDC" w:rsidRDefault="00197A7E">
            <w:pPr>
              <w:pStyle w:val="TableParagraph"/>
              <w:spacing w:line="244" w:lineRule="auto"/>
              <w:ind w:left="82" w:right="132" w:firstLine="5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Universidade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Santiago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Compostela</w:t>
            </w:r>
          </w:p>
        </w:tc>
      </w:tr>
      <w:tr w:rsidR="00344EDC" w14:paraId="0107E707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36D3A0F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FD4167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66F2541" w14:textId="77777777" w:rsidR="00344EDC" w:rsidRDefault="00197A7E">
            <w:pPr>
              <w:pStyle w:val="TableParagraph"/>
              <w:spacing w:line="260" w:lineRule="atLeast"/>
              <w:ind w:left="37" w:right="80"/>
              <w:jc w:val="center"/>
              <w:rPr>
                <w:sz w:val="21"/>
              </w:rPr>
            </w:pPr>
            <w:r>
              <w:rPr>
                <w:sz w:val="21"/>
              </w:rPr>
              <w:t>Metodología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investigación en ciencias de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la salud: guía práctica (3a.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60F50DD8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34211281" w14:textId="77777777" w:rsidR="00344EDC" w:rsidRDefault="00197A7E">
            <w:pPr>
              <w:pStyle w:val="TableParagraph"/>
              <w:spacing w:line="244" w:lineRule="auto"/>
              <w:ind w:left="157" w:right="203" w:hanging="1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Hernández Montenegro, </w:t>
            </w:r>
            <w:r>
              <w:rPr>
                <w:sz w:val="21"/>
              </w:rPr>
              <w:t>Luis Rogelio</w:t>
            </w:r>
          </w:p>
        </w:tc>
        <w:tc>
          <w:tcPr>
            <w:tcW w:w="945" w:type="dxa"/>
          </w:tcPr>
          <w:p w14:paraId="73CF9C14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EA39476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648373F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2204C9B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CBC0691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4454B747" w14:textId="77777777" w:rsidR="00344EDC" w:rsidRDefault="00197A7E">
            <w:pPr>
              <w:pStyle w:val="TableParagraph"/>
              <w:ind w:lef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34F9DF72" w14:textId="77777777">
        <w:trPr>
          <w:trHeight w:val="1050"/>
        </w:trPr>
        <w:tc>
          <w:tcPr>
            <w:tcW w:w="1215" w:type="dxa"/>
            <w:vMerge w:val="restart"/>
          </w:tcPr>
          <w:p w14:paraId="2736AEEB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77E129C3" w14:textId="77777777" w:rsidR="00344EDC" w:rsidRDefault="00197A7E">
            <w:pPr>
              <w:pStyle w:val="TableParagraph"/>
              <w:spacing w:line="244" w:lineRule="auto"/>
              <w:ind w:left="547" w:right="67" w:hanging="46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Biosegurida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d</w:t>
            </w:r>
          </w:p>
        </w:tc>
        <w:tc>
          <w:tcPr>
            <w:tcW w:w="1515" w:type="dxa"/>
            <w:vMerge w:val="restart"/>
          </w:tcPr>
          <w:p w14:paraId="140C129E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2E330181" w14:textId="77777777" w:rsidR="00344EDC" w:rsidRDefault="00197A7E">
            <w:pPr>
              <w:pStyle w:val="TableParagraph"/>
              <w:spacing w:line="244" w:lineRule="auto"/>
              <w:ind w:left="247" w:hanging="225"/>
              <w:rPr>
                <w:sz w:val="21"/>
              </w:rPr>
            </w:pPr>
            <w:r>
              <w:rPr>
                <w:sz w:val="21"/>
              </w:rPr>
              <w:t>Bioseguridad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>Laboratorio</w:t>
            </w:r>
          </w:p>
        </w:tc>
        <w:tc>
          <w:tcPr>
            <w:tcW w:w="1515" w:type="dxa"/>
          </w:tcPr>
          <w:p w14:paraId="75CD7DFD" w14:textId="77777777" w:rsidR="00344EDC" w:rsidRDefault="00197A7E">
            <w:pPr>
              <w:pStyle w:val="TableParagraph"/>
              <w:spacing w:line="260" w:lineRule="atLeast"/>
              <w:ind w:left="22" w:right="73"/>
              <w:jc w:val="center"/>
              <w:rPr>
                <w:sz w:val="21"/>
              </w:rPr>
            </w:pPr>
            <w:r>
              <w:rPr>
                <w:sz w:val="21"/>
              </w:rPr>
              <w:t>Bioseguridad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en los laboratorios </w:t>
            </w:r>
            <w:r>
              <w:rPr>
                <w:spacing w:val="-2"/>
                <w:sz w:val="21"/>
              </w:rPr>
              <w:t>hospitalarios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(2a. ed.)</w:t>
            </w:r>
          </w:p>
        </w:tc>
        <w:tc>
          <w:tcPr>
            <w:tcW w:w="1515" w:type="dxa"/>
          </w:tcPr>
          <w:p w14:paraId="676741BA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7F516F48" w14:textId="77777777" w:rsidR="00344EDC" w:rsidRDefault="00197A7E">
            <w:pPr>
              <w:pStyle w:val="TableParagraph"/>
              <w:spacing w:line="244" w:lineRule="auto"/>
              <w:ind w:left="217" w:hanging="7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Martín-Romo </w:t>
            </w:r>
            <w:r>
              <w:rPr>
                <w:sz w:val="21"/>
              </w:rPr>
              <w:t>Mejías,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Juan</w:t>
            </w:r>
          </w:p>
        </w:tc>
        <w:tc>
          <w:tcPr>
            <w:tcW w:w="945" w:type="dxa"/>
          </w:tcPr>
          <w:p w14:paraId="722720E1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62253E2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49CEB6C9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1A471B95" w14:textId="77777777" w:rsidR="00344EDC" w:rsidRDefault="00197A7E">
            <w:pPr>
              <w:pStyle w:val="TableParagraph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ICB</w:t>
            </w:r>
          </w:p>
        </w:tc>
      </w:tr>
      <w:tr w:rsidR="00344EDC" w14:paraId="4A652267" w14:textId="77777777">
        <w:trPr>
          <w:trHeight w:val="2880"/>
        </w:trPr>
        <w:tc>
          <w:tcPr>
            <w:tcW w:w="1215" w:type="dxa"/>
            <w:vMerge/>
            <w:tcBorders>
              <w:top w:val="nil"/>
            </w:tcBorders>
          </w:tcPr>
          <w:p w14:paraId="70FDFAB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A884AA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9A57CA1" w14:textId="77777777" w:rsidR="00344EDC" w:rsidRDefault="00197A7E">
            <w:pPr>
              <w:pStyle w:val="TableParagraph"/>
              <w:spacing w:line="260" w:lineRule="atLeast"/>
              <w:ind w:left="37" w:right="83"/>
              <w:jc w:val="center"/>
              <w:rPr>
                <w:sz w:val="21"/>
              </w:rPr>
            </w:pPr>
            <w:r>
              <w:rPr>
                <w:sz w:val="21"/>
              </w:rPr>
              <w:t>Gestión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integral de residuos </w:t>
            </w:r>
            <w:r>
              <w:rPr>
                <w:spacing w:val="-2"/>
                <w:sz w:val="21"/>
              </w:rPr>
              <w:t xml:space="preserve">sólidos </w:t>
            </w:r>
            <w:r>
              <w:rPr>
                <w:sz w:val="21"/>
              </w:rPr>
              <w:t xml:space="preserve">peligrosos y </w:t>
            </w:r>
            <w:r>
              <w:rPr>
                <w:spacing w:val="-2"/>
                <w:sz w:val="21"/>
              </w:rPr>
              <w:t xml:space="preserve">cumplimiento </w:t>
            </w:r>
            <w:r>
              <w:rPr>
                <w:sz w:val="21"/>
              </w:rPr>
              <w:t xml:space="preserve">de normas de </w:t>
            </w:r>
            <w:r>
              <w:rPr>
                <w:spacing w:val="-2"/>
                <w:sz w:val="21"/>
              </w:rPr>
              <w:t>bioseguridad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 xml:space="preserve">en laboratorios </w:t>
            </w:r>
            <w:r>
              <w:rPr>
                <w:spacing w:val="-6"/>
                <w:sz w:val="21"/>
              </w:rPr>
              <w:t>de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tanatopraxia, </w:t>
            </w:r>
            <w:r>
              <w:rPr>
                <w:sz w:val="21"/>
              </w:rPr>
              <w:t>Medellín, 2001</w:t>
            </w:r>
          </w:p>
        </w:tc>
        <w:tc>
          <w:tcPr>
            <w:tcW w:w="1515" w:type="dxa"/>
          </w:tcPr>
          <w:p w14:paraId="1CAB05A8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804B75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7FACFD0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C03296B" w14:textId="77777777" w:rsidR="00344EDC" w:rsidRDefault="00344EDC">
            <w:pPr>
              <w:pStyle w:val="TableParagraph"/>
              <w:spacing w:before="212"/>
              <w:rPr>
                <w:rFonts w:ascii="Times New Roman"/>
                <w:sz w:val="21"/>
              </w:rPr>
            </w:pPr>
          </w:p>
          <w:p w14:paraId="7058B2F4" w14:textId="77777777" w:rsidR="00344EDC" w:rsidRDefault="00197A7E">
            <w:pPr>
              <w:pStyle w:val="TableParagraph"/>
              <w:spacing w:line="244" w:lineRule="auto"/>
              <w:ind w:left="517" w:right="21" w:hanging="480"/>
              <w:rPr>
                <w:sz w:val="21"/>
              </w:rPr>
            </w:pPr>
            <w:r>
              <w:rPr>
                <w:sz w:val="21"/>
              </w:rPr>
              <w:t>Rendón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O.,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Iván </w:t>
            </w:r>
            <w:r>
              <w:rPr>
                <w:spacing w:val="-2"/>
                <w:sz w:val="21"/>
              </w:rPr>
              <w:t>Darío</w:t>
            </w:r>
          </w:p>
        </w:tc>
        <w:tc>
          <w:tcPr>
            <w:tcW w:w="945" w:type="dxa"/>
          </w:tcPr>
          <w:p w14:paraId="15D6269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394252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56169DB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526F4F7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2906BB1" w14:textId="77777777" w:rsidR="00344EDC" w:rsidRDefault="00344EDC">
            <w:pPr>
              <w:pStyle w:val="TableParagraph"/>
              <w:spacing w:before="105"/>
              <w:rPr>
                <w:rFonts w:ascii="Times New Roman"/>
                <w:sz w:val="21"/>
              </w:rPr>
            </w:pPr>
          </w:p>
          <w:p w14:paraId="69803579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2006</w:t>
            </w:r>
          </w:p>
        </w:tc>
        <w:tc>
          <w:tcPr>
            <w:tcW w:w="1515" w:type="dxa"/>
          </w:tcPr>
          <w:p w14:paraId="76904A6E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884583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83A2D26" w14:textId="77777777" w:rsidR="00344EDC" w:rsidRDefault="00344EDC">
            <w:pPr>
              <w:pStyle w:val="TableParagraph"/>
              <w:spacing w:before="198"/>
              <w:rPr>
                <w:rFonts w:ascii="Times New Roman"/>
                <w:sz w:val="21"/>
              </w:rPr>
            </w:pPr>
          </w:p>
          <w:p w14:paraId="5AE2D07D" w14:textId="77777777" w:rsidR="00344EDC" w:rsidRDefault="00197A7E">
            <w:pPr>
              <w:pStyle w:val="TableParagraph"/>
              <w:spacing w:line="244" w:lineRule="auto"/>
              <w:ind w:left="97" w:right="134"/>
              <w:jc w:val="center"/>
              <w:rPr>
                <w:sz w:val="21"/>
              </w:rPr>
            </w:pPr>
            <w:r>
              <w:rPr>
                <w:sz w:val="21"/>
              </w:rPr>
              <w:t>Red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Revista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Facultad Nacional de Salud Pública</w:t>
            </w:r>
          </w:p>
        </w:tc>
      </w:tr>
      <w:tr w:rsidR="00344EDC" w14:paraId="41DA8C0D" w14:textId="77777777">
        <w:trPr>
          <w:trHeight w:val="1305"/>
        </w:trPr>
        <w:tc>
          <w:tcPr>
            <w:tcW w:w="1215" w:type="dxa"/>
            <w:vMerge w:val="restart"/>
          </w:tcPr>
          <w:p w14:paraId="24E59ED7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180B5448" w14:textId="77777777" w:rsidR="00344EDC" w:rsidRDefault="00197A7E">
            <w:pPr>
              <w:pStyle w:val="TableParagraph"/>
              <w:spacing w:line="244" w:lineRule="auto"/>
              <w:ind w:left="547" w:right="67" w:hanging="46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Biosegurida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d</w:t>
            </w:r>
          </w:p>
        </w:tc>
        <w:tc>
          <w:tcPr>
            <w:tcW w:w="1515" w:type="dxa"/>
            <w:vMerge w:val="restart"/>
          </w:tcPr>
          <w:p w14:paraId="05AD0E26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5B047FED" w14:textId="77777777" w:rsidR="00344EDC" w:rsidRDefault="00197A7E">
            <w:pPr>
              <w:pStyle w:val="TableParagraph"/>
              <w:spacing w:line="244" w:lineRule="auto"/>
              <w:ind w:left="187" w:firstLine="75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>bioseguridad</w:t>
            </w:r>
          </w:p>
        </w:tc>
        <w:tc>
          <w:tcPr>
            <w:tcW w:w="1515" w:type="dxa"/>
          </w:tcPr>
          <w:p w14:paraId="56AC82CF" w14:textId="77777777" w:rsidR="00344EDC" w:rsidRDefault="00197A7E">
            <w:pPr>
              <w:pStyle w:val="TableParagraph"/>
              <w:spacing w:line="260" w:lineRule="atLeast"/>
              <w:ind w:left="82" w:right="139" w:firstLine="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 xml:space="preserve">procedimiento </w:t>
            </w:r>
            <w:r>
              <w:rPr>
                <w:sz w:val="21"/>
              </w:rPr>
              <w:t xml:space="preserve">básico de enfermería y </w:t>
            </w:r>
            <w:r>
              <w:rPr>
                <w:spacing w:val="-2"/>
                <w:sz w:val="21"/>
              </w:rPr>
              <w:t>bioseguridad</w:t>
            </w:r>
          </w:p>
        </w:tc>
        <w:tc>
          <w:tcPr>
            <w:tcW w:w="1515" w:type="dxa"/>
          </w:tcPr>
          <w:p w14:paraId="332325A1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66675093" w14:textId="77777777" w:rsidR="00344EDC" w:rsidRDefault="00197A7E">
            <w:pPr>
              <w:pStyle w:val="TableParagraph"/>
              <w:spacing w:line="244" w:lineRule="auto"/>
              <w:ind w:left="262" w:right="263" w:hanging="4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Sepúlveda Estévez, Magdalena</w:t>
            </w:r>
          </w:p>
        </w:tc>
        <w:tc>
          <w:tcPr>
            <w:tcW w:w="945" w:type="dxa"/>
          </w:tcPr>
          <w:p w14:paraId="248B155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6BF2ADD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6EDC1BD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0D25638C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6E68B451" w14:textId="77777777" w:rsidR="00344EDC" w:rsidRDefault="00197A7E">
            <w:pPr>
              <w:pStyle w:val="TableParagraph"/>
              <w:spacing w:line="244" w:lineRule="auto"/>
              <w:ind w:left="97" w:right="81" w:hanging="7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Abierta para Adultos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(UAPA)</w:t>
            </w:r>
          </w:p>
        </w:tc>
      </w:tr>
      <w:tr w:rsidR="00344EDC" w14:paraId="6690923E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783B95A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0EA0E9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E3DF9A3" w14:textId="77777777" w:rsidR="00344EDC" w:rsidRDefault="00197A7E">
            <w:pPr>
              <w:pStyle w:val="TableParagraph"/>
              <w:spacing w:before="128" w:line="244" w:lineRule="auto"/>
              <w:ind w:left="82" w:right="139" w:firstLine="14"/>
              <w:jc w:val="center"/>
              <w:rPr>
                <w:sz w:val="21"/>
              </w:rPr>
            </w:pPr>
            <w:r>
              <w:rPr>
                <w:sz w:val="21"/>
              </w:rPr>
              <w:t>Manual de bioseguridad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proofErr w:type="spellStart"/>
            <w:r>
              <w:rPr>
                <w:spacing w:val="-2"/>
                <w:sz w:val="21"/>
              </w:rPr>
              <w:t>bioprotección</w:t>
            </w:r>
            <w:proofErr w:type="spellEnd"/>
          </w:p>
        </w:tc>
        <w:tc>
          <w:tcPr>
            <w:tcW w:w="1515" w:type="dxa"/>
          </w:tcPr>
          <w:p w14:paraId="3A9ED30F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7A13AF0D" w14:textId="77777777" w:rsidR="00344EDC" w:rsidRDefault="00197A7E">
            <w:pPr>
              <w:pStyle w:val="TableParagraph"/>
              <w:spacing w:line="244" w:lineRule="auto"/>
              <w:ind w:left="487" w:hanging="240"/>
              <w:rPr>
                <w:sz w:val="21"/>
              </w:rPr>
            </w:pPr>
            <w:proofErr w:type="spellStart"/>
            <w:r>
              <w:rPr>
                <w:sz w:val="21"/>
              </w:rPr>
              <w:t>Simes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Luis </w:t>
            </w:r>
            <w:r>
              <w:rPr>
                <w:spacing w:val="-2"/>
                <w:sz w:val="21"/>
              </w:rPr>
              <w:t>Emilio</w:t>
            </w:r>
          </w:p>
        </w:tc>
        <w:tc>
          <w:tcPr>
            <w:tcW w:w="945" w:type="dxa"/>
          </w:tcPr>
          <w:p w14:paraId="602F864C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1A40062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2537BE69" w14:textId="77777777" w:rsidR="00344EDC" w:rsidRDefault="00197A7E">
            <w:pPr>
              <w:pStyle w:val="TableParagraph"/>
              <w:spacing w:line="260" w:lineRule="atLeast"/>
              <w:ind w:left="262" w:right="275" w:hanging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Jorge Sarmiento </w:t>
            </w:r>
            <w:r>
              <w:rPr>
                <w:sz w:val="21"/>
              </w:rPr>
              <w:t xml:space="preserve">Editor - </w:t>
            </w:r>
            <w:proofErr w:type="spellStart"/>
            <w:r>
              <w:rPr>
                <w:spacing w:val="-2"/>
                <w:sz w:val="21"/>
              </w:rPr>
              <w:t>Universitas</w:t>
            </w:r>
            <w:proofErr w:type="spellEnd"/>
          </w:p>
        </w:tc>
      </w:tr>
      <w:tr w:rsidR="00344EDC" w14:paraId="78615D4B" w14:textId="77777777">
        <w:trPr>
          <w:trHeight w:val="1305"/>
        </w:trPr>
        <w:tc>
          <w:tcPr>
            <w:tcW w:w="1215" w:type="dxa"/>
            <w:vMerge w:val="restart"/>
          </w:tcPr>
          <w:p w14:paraId="53473508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6DCA4BF2" w14:textId="77777777" w:rsidR="00344EDC" w:rsidRDefault="00197A7E">
            <w:pPr>
              <w:pStyle w:val="TableParagraph"/>
              <w:spacing w:line="244" w:lineRule="auto"/>
              <w:ind w:left="307" w:hanging="210"/>
              <w:rPr>
                <w:sz w:val="21"/>
              </w:rPr>
            </w:pPr>
            <w:r>
              <w:rPr>
                <w:sz w:val="21"/>
              </w:rPr>
              <w:t>Nutrición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Dietas</w:t>
            </w:r>
          </w:p>
        </w:tc>
        <w:tc>
          <w:tcPr>
            <w:tcW w:w="1515" w:type="dxa"/>
            <w:vMerge w:val="restart"/>
          </w:tcPr>
          <w:p w14:paraId="04D06D2B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4AF8AD9D" w14:textId="77777777" w:rsidR="00344EDC" w:rsidRDefault="00197A7E">
            <w:pPr>
              <w:pStyle w:val="TableParagraph"/>
              <w:spacing w:line="244" w:lineRule="auto"/>
              <w:ind w:left="142" w:right="67" w:hanging="120"/>
              <w:rPr>
                <w:sz w:val="21"/>
              </w:rPr>
            </w:pPr>
            <w:r>
              <w:rPr>
                <w:sz w:val="21"/>
              </w:rPr>
              <w:t>Nutrición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básica y </w:t>
            </w:r>
            <w:proofErr w:type="spellStart"/>
            <w:r>
              <w:rPr>
                <w:sz w:val="21"/>
              </w:rPr>
              <w:t>Dietoterapia</w:t>
            </w:r>
            <w:proofErr w:type="spellEnd"/>
          </w:p>
        </w:tc>
        <w:tc>
          <w:tcPr>
            <w:tcW w:w="1515" w:type="dxa"/>
          </w:tcPr>
          <w:p w14:paraId="41293335" w14:textId="77777777" w:rsidR="00344EDC" w:rsidRDefault="00197A7E">
            <w:pPr>
              <w:pStyle w:val="TableParagraph"/>
              <w:spacing w:line="260" w:lineRule="atLeast"/>
              <w:ind w:left="97" w:right="140" w:hanging="5"/>
              <w:jc w:val="center"/>
              <w:rPr>
                <w:sz w:val="21"/>
              </w:rPr>
            </w:pPr>
            <w:r>
              <w:rPr>
                <w:sz w:val="21"/>
              </w:rPr>
              <w:t>Guía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básica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de bolsillo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para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el profesional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de la nutrición </w:t>
            </w:r>
            <w:r>
              <w:rPr>
                <w:spacing w:val="-2"/>
                <w:sz w:val="21"/>
              </w:rPr>
              <w:t>clínica</w:t>
            </w:r>
          </w:p>
        </w:tc>
        <w:tc>
          <w:tcPr>
            <w:tcW w:w="1515" w:type="dxa"/>
          </w:tcPr>
          <w:p w14:paraId="649E438E" w14:textId="77777777" w:rsidR="00344EDC" w:rsidRDefault="00197A7E">
            <w:pPr>
              <w:pStyle w:val="TableParagraph"/>
              <w:spacing w:before="128" w:line="244" w:lineRule="auto"/>
              <w:ind w:left="52" w:right="99" w:hanging="15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Width</w:t>
            </w:r>
            <w:proofErr w:type="spellEnd"/>
            <w:r>
              <w:rPr>
                <w:sz w:val="21"/>
              </w:rPr>
              <w:t>, Mary - Reinhard,</w:t>
            </w:r>
            <w:r>
              <w:rPr>
                <w:spacing w:val="3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Tonia</w:t>
            </w:r>
            <w:proofErr w:type="spellEnd"/>
          </w:p>
          <w:p w14:paraId="26928D7B" w14:textId="77777777" w:rsidR="00344EDC" w:rsidRDefault="00197A7E">
            <w:pPr>
              <w:pStyle w:val="TableParagraph"/>
              <w:spacing w:before="1" w:line="244" w:lineRule="auto"/>
              <w:ind w:left="157" w:right="149" w:hanging="62"/>
              <w:jc w:val="center"/>
              <w:rPr>
                <w:sz w:val="21"/>
              </w:rPr>
            </w:pPr>
            <w:r>
              <w:rPr>
                <w:sz w:val="21"/>
              </w:rPr>
              <w:t>- Olvera Martínez,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Elia</w:t>
            </w:r>
          </w:p>
        </w:tc>
        <w:tc>
          <w:tcPr>
            <w:tcW w:w="945" w:type="dxa"/>
          </w:tcPr>
          <w:p w14:paraId="5F4A7AE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75ACEBB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01B9C6B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4F08E160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22BAEEA1" w14:textId="77777777" w:rsidR="00344EDC" w:rsidRDefault="00197A7E">
            <w:pPr>
              <w:pStyle w:val="TableParagraph"/>
              <w:spacing w:line="244" w:lineRule="auto"/>
              <w:ind w:left="457" w:right="21" w:hanging="390"/>
              <w:rPr>
                <w:sz w:val="21"/>
              </w:rPr>
            </w:pPr>
            <w:r>
              <w:rPr>
                <w:sz w:val="21"/>
              </w:rPr>
              <w:t>Wolters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Kluwer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Health</w:t>
            </w:r>
            <w:proofErr w:type="spellEnd"/>
          </w:p>
        </w:tc>
      </w:tr>
      <w:tr w:rsidR="00344EDC" w14:paraId="700ABDD3" w14:textId="77777777">
        <w:trPr>
          <w:trHeight w:val="525"/>
        </w:trPr>
        <w:tc>
          <w:tcPr>
            <w:tcW w:w="1215" w:type="dxa"/>
            <w:vMerge/>
            <w:tcBorders>
              <w:top w:val="nil"/>
            </w:tcBorders>
          </w:tcPr>
          <w:p w14:paraId="4A44F90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312B29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F5A79BE" w14:textId="77777777" w:rsidR="00344EDC" w:rsidRDefault="00197A7E">
            <w:pPr>
              <w:pStyle w:val="TableParagraph"/>
              <w:spacing w:line="260" w:lineRule="atLeast"/>
              <w:ind w:left="217" w:hanging="90"/>
              <w:rPr>
                <w:sz w:val="21"/>
              </w:rPr>
            </w:pPr>
            <w:r>
              <w:rPr>
                <w:sz w:val="21"/>
              </w:rPr>
              <w:t>Elementos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proofErr w:type="spellStart"/>
            <w:r>
              <w:rPr>
                <w:spacing w:val="-2"/>
                <w:sz w:val="21"/>
              </w:rPr>
              <w:t>dietoterapia</w:t>
            </w:r>
            <w:proofErr w:type="spellEnd"/>
          </w:p>
        </w:tc>
        <w:tc>
          <w:tcPr>
            <w:tcW w:w="1515" w:type="dxa"/>
          </w:tcPr>
          <w:p w14:paraId="1CFD1F8E" w14:textId="77777777" w:rsidR="00344EDC" w:rsidRDefault="00197A7E">
            <w:pPr>
              <w:pStyle w:val="TableParagraph"/>
              <w:spacing w:line="260" w:lineRule="atLeast"/>
              <w:ind w:left="112" w:firstLine="150"/>
              <w:rPr>
                <w:sz w:val="21"/>
              </w:rPr>
            </w:pPr>
            <w:r>
              <w:rPr>
                <w:sz w:val="21"/>
              </w:rPr>
              <w:t>Ruiz de las Heras,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Arantza</w:t>
            </w:r>
          </w:p>
        </w:tc>
        <w:tc>
          <w:tcPr>
            <w:tcW w:w="945" w:type="dxa"/>
          </w:tcPr>
          <w:p w14:paraId="35B04089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45A89937" w14:textId="77777777" w:rsidR="00344EDC" w:rsidRDefault="00197A7E">
            <w:pPr>
              <w:pStyle w:val="TableParagraph"/>
              <w:spacing w:before="128"/>
              <w:ind w:left="49" w:right="6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EUNSA</w:t>
            </w:r>
          </w:p>
        </w:tc>
      </w:tr>
      <w:tr w:rsidR="00344EDC" w14:paraId="76E2BD84" w14:textId="77777777">
        <w:trPr>
          <w:trHeight w:val="525"/>
        </w:trPr>
        <w:tc>
          <w:tcPr>
            <w:tcW w:w="1215" w:type="dxa"/>
            <w:vMerge w:val="restart"/>
          </w:tcPr>
          <w:p w14:paraId="6721489A" w14:textId="77777777" w:rsidR="00344EDC" w:rsidRDefault="00197A7E">
            <w:pPr>
              <w:pStyle w:val="TableParagraph"/>
              <w:spacing w:before="8" w:line="244" w:lineRule="auto"/>
              <w:ind w:left="157" w:hanging="10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Comportami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ento</w:t>
            </w:r>
            <w:proofErr w:type="spellEnd"/>
            <w:r>
              <w:rPr>
                <w:sz w:val="21"/>
              </w:rPr>
              <w:t xml:space="preserve"> Ético</w:t>
            </w:r>
          </w:p>
        </w:tc>
        <w:tc>
          <w:tcPr>
            <w:tcW w:w="1515" w:type="dxa"/>
            <w:vMerge w:val="restart"/>
          </w:tcPr>
          <w:p w14:paraId="02EB2D04" w14:textId="77777777" w:rsidR="00344EDC" w:rsidRDefault="00197A7E">
            <w:pPr>
              <w:pStyle w:val="TableParagraph"/>
              <w:spacing w:before="128"/>
              <w:ind w:left="157"/>
              <w:rPr>
                <w:sz w:val="21"/>
              </w:rPr>
            </w:pPr>
            <w:r>
              <w:rPr>
                <w:sz w:val="21"/>
              </w:rPr>
              <w:t>Ética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salud</w:t>
            </w:r>
          </w:p>
        </w:tc>
        <w:tc>
          <w:tcPr>
            <w:tcW w:w="1515" w:type="dxa"/>
          </w:tcPr>
          <w:p w14:paraId="132AA99A" w14:textId="77777777" w:rsidR="00344EDC" w:rsidRDefault="00197A7E">
            <w:pPr>
              <w:pStyle w:val="TableParagraph"/>
              <w:spacing w:line="260" w:lineRule="atLeast"/>
              <w:ind w:left="442" w:hanging="420"/>
              <w:rPr>
                <w:sz w:val="21"/>
              </w:rPr>
            </w:pPr>
            <w:r>
              <w:rPr>
                <w:sz w:val="21"/>
              </w:rPr>
              <w:t>Ética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salud </w:t>
            </w:r>
            <w:r>
              <w:rPr>
                <w:spacing w:val="-2"/>
                <w:sz w:val="21"/>
              </w:rPr>
              <w:t>mental</w:t>
            </w:r>
          </w:p>
        </w:tc>
        <w:tc>
          <w:tcPr>
            <w:tcW w:w="1515" w:type="dxa"/>
          </w:tcPr>
          <w:p w14:paraId="66B946CC" w14:textId="77777777" w:rsidR="00344EDC" w:rsidRDefault="00197A7E">
            <w:pPr>
              <w:pStyle w:val="TableParagraph"/>
              <w:spacing w:line="260" w:lineRule="atLeast"/>
              <w:ind w:left="502" w:right="21" w:hanging="450"/>
              <w:rPr>
                <w:sz w:val="21"/>
              </w:rPr>
            </w:pPr>
            <w:r>
              <w:rPr>
                <w:sz w:val="21"/>
              </w:rPr>
              <w:t>Ramos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Montes, </w:t>
            </w:r>
            <w:r>
              <w:rPr>
                <w:spacing w:val="-2"/>
                <w:sz w:val="21"/>
              </w:rPr>
              <w:t>Josep</w:t>
            </w:r>
          </w:p>
        </w:tc>
        <w:tc>
          <w:tcPr>
            <w:tcW w:w="945" w:type="dxa"/>
          </w:tcPr>
          <w:p w14:paraId="6CDDE662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17DC3B7C" w14:textId="77777777" w:rsidR="00344EDC" w:rsidRDefault="00197A7E">
            <w:pPr>
              <w:pStyle w:val="TableParagraph"/>
              <w:spacing w:before="128"/>
              <w:ind w:left="10"/>
              <w:jc w:val="center"/>
              <w:rPr>
                <w:sz w:val="21"/>
              </w:rPr>
            </w:pPr>
            <w:r>
              <w:rPr>
                <w:sz w:val="21"/>
              </w:rPr>
              <w:t>Herder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138030AE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738D570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04FAA7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B4C5141" w14:textId="77777777" w:rsidR="00344EDC" w:rsidRDefault="00197A7E">
            <w:pPr>
              <w:pStyle w:val="TableParagraph"/>
              <w:spacing w:before="8" w:line="244" w:lineRule="auto"/>
              <w:ind w:left="382" w:right="241" w:hanging="195"/>
              <w:jc w:val="both"/>
              <w:rPr>
                <w:sz w:val="21"/>
              </w:rPr>
            </w:pPr>
            <w:r>
              <w:rPr>
                <w:sz w:val="21"/>
              </w:rPr>
              <w:t>Ética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salud </w:t>
            </w:r>
            <w:r>
              <w:rPr>
                <w:spacing w:val="-2"/>
                <w:sz w:val="21"/>
              </w:rPr>
              <w:t>pública.</w:t>
            </w:r>
          </w:p>
          <w:p w14:paraId="19D60E45" w14:textId="77777777" w:rsidR="00344EDC" w:rsidRDefault="00197A7E">
            <w:pPr>
              <w:pStyle w:val="TableParagraph"/>
              <w:spacing w:before="1" w:line="244" w:lineRule="auto"/>
              <w:ind w:left="52" w:right="73" w:hanging="30"/>
              <w:jc w:val="both"/>
              <w:rPr>
                <w:sz w:val="21"/>
              </w:rPr>
            </w:pPr>
            <w:r>
              <w:rPr>
                <w:sz w:val="21"/>
              </w:rPr>
              <w:t>Cuadernos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proofErr w:type="spellStart"/>
            <w:r>
              <w:rPr>
                <w:sz w:val="21"/>
              </w:rPr>
              <w:t>Fundació</w:t>
            </w:r>
            <w:proofErr w:type="spellEnd"/>
            <w:r>
              <w:rPr>
                <w:sz w:val="21"/>
              </w:rPr>
              <w:t xml:space="preserve"> Víctor </w:t>
            </w:r>
            <w:proofErr w:type="spellStart"/>
            <w:r>
              <w:rPr>
                <w:sz w:val="21"/>
              </w:rPr>
              <w:t>Grífols</w:t>
            </w:r>
            <w:proofErr w:type="spellEnd"/>
            <w:r>
              <w:rPr>
                <w:sz w:val="21"/>
              </w:rPr>
              <w:t xml:space="preserve"> i Lucas,</w:t>
            </w:r>
          </w:p>
          <w:p w14:paraId="43EE36DF" w14:textId="77777777" w:rsidR="00344EDC" w:rsidRDefault="00197A7E">
            <w:pPr>
              <w:pStyle w:val="TableParagraph"/>
              <w:spacing w:line="238" w:lineRule="exact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27</w:t>
            </w:r>
          </w:p>
        </w:tc>
        <w:tc>
          <w:tcPr>
            <w:tcW w:w="1515" w:type="dxa"/>
          </w:tcPr>
          <w:p w14:paraId="24BBDFA1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567EFC6D" w14:textId="77777777" w:rsidR="00344EDC" w:rsidRDefault="00197A7E">
            <w:pPr>
              <w:pStyle w:val="TableParagraph"/>
              <w:spacing w:line="244" w:lineRule="auto"/>
              <w:ind w:left="37" w:right="81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Meneu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Ricard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- Segura, Andreu</w:t>
            </w:r>
          </w:p>
          <w:p w14:paraId="60A6D2BD" w14:textId="77777777" w:rsidR="00344EDC" w:rsidRDefault="00197A7E">
            <w:pPr>
              <w:pStyle w:val="TableParagraph"/>
              <w:spacing w:before="1" w:line="244" w:lineRule="auto"/>
              <w:ind w:left="172" w:right="213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Hernández, </w:t>
            </w:r>
            <w:r>
              <w:rPr>
                <w:spacing w:val="-2"/>
                <w:sz w:val="21"/>
              </w:rPr>
              <w:t>Ildefonso</w:t>
            </w:r>
          </w:p>
        </w:tc>
        <w:tc>
          <w:tcPr>
            <w:tcW w:w="945" w:type="dxa"/>
          </w:tcPr>
          <w:p w14:paraId="7AEF8123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13A0BCF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3AE3D3D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514308E4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3B90399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3BCBC638" w14:textId="77777777" w:rsidR="00344EDC" w:rsidRDefault="00197A7E">
            <w:pPr>
              <w:pStyle w:val="TableParagraph"/>
              <w:spacing w:line="244" w:lineRule="auto"/>
              <w:ind w:left="157" w:hanging="105"/>
              <w:rPr>
                <w:sz w:val="21"/>
              </w:rPr>
            </w:pPr>
            <w:proofErr w:type="spellStart"/>
            <w:r>
              <w:rPr>
                <w:sz w:val="21"/>
              </w:rPr>
              <w:t>Fundació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Víctor </w:t>
            </w:r>
            <w:proofErr w:type="spellStart"/>
            <w:r>
              <w:rPr>
                <w:sz w:val="21"/>
              </w:rPr>
              <w:t>Grífols</w:t>
            </w:r>
            <w:proofErr w:type="spellEnd"/>
            <w:r>
              <w:rPr>
                <w:sz w:val="21"/>
              </w:rPr>
              <w:t xml:space="preserve"> i Lucas</w:t>
            </w:r>
          </w:p>
        </w:tc>
      </w:tr>
    </w:tbl>
    <w:p w14:paraId="37D850FD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00A7C238" w14:textId="77777777" w:rsidR="00344EDC" w:rsidRDefault="00344EDC">
      <w:pPr>
        <w:pStyle w:val="Textoindependiente"/>
        <w:spacing w:before="2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42FCCE3" w14:textId="77777777">
        <w:trPr>
          <w:trHeight w:val="2355"/>
        </w:trPr>
        <w:tc>
          <w:tcPr>
            <w:tcW w:w="1215" w:type="dxa"/>
            <w:vMerge w:val="restart"/>
          </w:tcPr>
          <w:p w14:paraId="3ED29CA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0D1C436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A611A5D" w14:textId="77777777" w:rsidR="00344EDC" w:rsidRDefault="00344EDC">
            <w:pPr>
              <w:pStyle w:val="TableParagraph"/>
              <w:spacing w:before="198"/>
              <w:rPr>
                <w:rFonts w:ascii="Times New Roman"/>
                <w:sz w:val="21"/>
              </w:rPr>
            </w:pPr>
          </w:p>
          <w:p w14:paraId="7A3D5E50" w14:textId="77777777" w:rsidR="00344EDC" w:rsidRDefault="00197A7E">
            <w:pPr>
              <w:pStyle w:val="TableParagraph"/>
              <w:spacing w:line="244" w:lineRule="auto"/>
              <w:ind w:left="172"/>
              <w:rPr>
                <w:sz w:val="21"/>
              </w:rPr>
            </w:pPr>
            <w:r>
              <w:rPr>
                <w:spacing w:val="-2"/>
                <w:sz w:val="21"/>
              </w:rPr>
              <w:t>Muestras biológicas</w:t>
            </w:r>
          </w:p>
        </w:tc>
        <w:tc>
          <w:tcPr>
            <w:tcW w:w="1515" w:type="dxa"/>
            <w:vMerge w:val="restart"/>
          </w:tcPr>
          <w:p w14:paraId="1F581F1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2ACC0B2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08692743" w14:textId="77777777" w:rsidR="00344EDC" w:rsidRDefault="00197A7E">
            <w:pPr>
              <w:pStyle w:val="TableParagraph"/>
              <w:spacing w:line="244" w:lineRule="auto"/>
              <w:ind w:left="262" w:right="304"/>
              <w:jc w:val="center"/>
              <w:rPr>
                <w:sz w:val="21"/>
              </w:rPr>
            </w:pPr>
            <w:r>
              <w:rPr>
                <w:sz w:val="21"/>
              </w:rPr>
              <w:t>Manual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manejo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muestras biológicas</w:t>
            </w:r>
          </w:p>
        </w:tc>
        <w:tc>
          <w:tcPr>
            <w:tcW w:w="1515" w:type="dxa"/>
          </w:tcPr>
          <w:p w14:paraId="4513EA77" w14:textId="77777777" w:rsidR="00344EDC" w:rsidRDefault="00197A7E">
            <w:pPr>
              <w:pStyle w:val="TableParagraph"/>
              <w:spacing w:line="260" w:lineRule="atLeast"/>
              <w:ind w:left="82" w:right="93" w:firstLine="15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Implementació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de un protocolo de actuación para toma de </w:t>
            </w:r>
            <w:r>
              <w:rPr>
                <w:spacing w:val="-2"/>
                <w:sz w:val="21"/>
              </w:rPr>
              <w:t xml:space="preserve">muestras </w:t>
            </w:r>
            <w:r>
              <w:rPr>
                <w:sz w:val="21"/>
              </w:rPr>
              <w:t xml:space="preserve">biológicas en juicios de </w:t>
            </w:r>
            <w:r>
              <w:rPr>
                <w:spacing w:val="-2"/>
                <w:sz w:val="21"/>
              </w:rPr>
              <w:t>paternidad</w:t>
            </w:r>
          </w:p>
        </w:tc>
        <w:tc>
          <w:tcPr>
            <w:tcW w:w="1515" w:type="dxa"/>
          </w:tcPr>
          <w:p w14:paraId="2816A8C1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854BF9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645F425" w14:textId="77777777" w:rsidR="00344EDC" w:rsidRDefault="00344EDC">
            <w:pPr>
              <w:pStyle w:val="TableParagraph"/>
              <w:spacing w:before="63"/>
              <w:rPr>
                <w:rFonts w:ascii="Times New Roman"/>
                <w:sz w:val="21"/>
              </w:rPr>
            </w:pPr>
          </w:p>
          <w:p w14:paraId="34B3FA72" w14:textId="77777777" w:rsidR="00344EDC" w:rsidRDefault="00197A7E">
            <w:pPr>
              <w:pStyle w:val="TableParagraph"/>
              <w:spacing w:line="244" w:lineRule="auto"/>
              <w:ind w:left="232" w:right="245" w:hanging="4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Barrera Escamilla, </w:t>
            </w:r>
            <w:r>
              <w:rPr>
                <w:sz w:val="21"/>
              </w:rPr>
              <w:t>Daniel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</w:p>
        </w:tc>
        <w:tc>
          <w:tcPr>
            <w:tcW w:w="945" w:type="dxa"/>
          </w:tcPr>
          <w:p w14:paraId="779BBA6E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C4C180E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E43A1EE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3A8274B" w14:textId="77777777" w:rsidR="00344EDC" w:rsidRDefault="00344EDC">
            <w:pPr>
              <w:pStyle w:val="TableParagraph"/>
              <w:spacing w:before="77"/>
              <w:rPr>
                <w:rFonts w:ascii="Times New Roman"/>
                <w:sz w:val="21"/>
              </w:rPr>
            </w:pPr>
          </w:p>
          <w:p w14:paraId="64F8173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1C9FE1A4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CA014B0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446820C" w14:textId="77777777" w:rsidR="00344EDC" w:rsidRDefault="00344EDC">
            <w:pPr>
              <w:pStyle w:val="TableParagraph"/>
              <w:spacing w:before="63"/>
              <w:rPr>
                <w:rFonts w:ascii="Times New Roman"/>
                <w:sz w:val="21"/>
              </w:rPr>
            </w:pPr>
          </w:p>
          <w:p w14:paraId="7FF7E597" w14:textId="77777777" w:rsidR="00344EDC" w:rsidRDefault="00197A7E">
            <w:pPr>
              <w:pStyle w:val="TableParagraph"/>
              <w:spacing w:line="244" w:lineRule="auto"/>
              <w:ind w:left="217" w:right="264" w:firstLine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r>
              <w:rPr>
                <w:sz w:val="21"/>
              </w:rPr>
              <w:t>Seguridad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Defensa</w:t>
            </w:r>
          </w:p>
        </w:tc>
      </w:tr>
      <w:tr w:rsidR="00344EDC" w14:paraId="76596E69" w14:textId="77777777">
        <w:trPr>
          <w:trHeight w:val="3135"/>
        </w:trPr>
        <w:tc>
          <w:tcPr>
            <w:tcW w:w="1215" w:type="dxa"/>
            <w:vMerge/>
            <w:tcBorders>
              <w:top w:val="nil"/>
            </w:tcBorders>
          </w:tcPr>
          <w:p w14:paraId="18D4043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8B1C2F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69043AE" w14:textId="77777777" w:rsidR="00344EDC" w:rsidRDefault="00197A7E">
            <w:pPr>
              <w:pStyle w:val="TableParagraph"/>
              <w:spacing w:before="8" w:line="244" w:lineRule="auto"/>
              <w:ind w:left="37" w:right="95" w:firstLine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Desarrollo de </w:t>
            </w:r>
            <w:r>
              <w:rPr>
                <w:spacing w:val="-2"/>
                <w:sz w:val="21"/>
              </w:rPr>
              <w:t xml:space="preserve">metodología </w:t>
            </w:r>
            <w:r>
              <w:rPr>
                <w:sz w:val="21"/>
              </w:rPr>
              <w:t>analítica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para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 xml:space="preserve">determinación </w:t>
            </w:r>
            <w:r>
              <w:rPr>
                <w:sz w:val="21"/>
              </w:rPr>
              <w:t>de plaguicidas</w:t>
            </w:r>
          </w:p>
          <w:p w14:paraId="178169E4" w14:textId="77777777" w:rsidR="00344EDC" w:rsidRDefault="00197A7E">
            <w:pPr>
              <w:pStyle w:val="TableParagraph"/>
              <w:spacing w:before="239" w:line="260" w:lineRule="atLeast"/>
              <w:ind w:left="52" w:right="89" w:firstLine="3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organofosforad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os y </w:t>
            </w:r>
            <w:r>
              <w:rPr>
                <w:spacing w:val="-2"/>
                <w:sz w:val="21"/>
              </w:rPr>
              <w:t xml:space="preserve">organoclorados </w:t>
            </w:r>
            <w:r>
              <w:rPr>
                <w:sz w:val="21"/>
              </w:rPr>
              <w:t xml:space="preserve">en muestras </w:t>
            </w:r>
            <w:r>
              <w:rPr>
                <w:spacing w:val="-2"/>
                <w:sz w:val="21"/>
              </w:rPr>
              <w:t>biológicas humanas</w:t>
            </w:r>
          </w:p>
        </w:tc>
        <w:tc>
          <w:tcPr>
            <w:tcW w:w="1515" w:type="dxa"/>
          </w:tcPr>
          <w:p w14:paraId="5AC81715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92A76DE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D1EEE3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6A6F1A8" w14:textId="77777777" w:rsidR="00344EDC" w:rsidRDefault="00344EDC">
            <w:pPr>
              <w:pStyle w:val="TableParagraph"/>
              <w:spacing w:before="212"/>
              <w:rPr>
                <w:rFonts w:ascii="Times New Roman"/>
                <w:sz w:val="21"/>
              </w:rPr>
            </w:pPr>
          </w:p>
          <w:p w14:paraId="6D917CCA" w14:textId="77777777" w:rsidR="00344EDC" w:rsidRDefault="00197A7E">
            <w:pPr>
              <w:pStyle w:val="TableParagraph"/>
              <w:spacing w:line="244" w:lineRule="auto"/>
              <w:ind w:left="217" w:right="257" w:firstLine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Pitarch </w:t>
            </w:r>
            <w:proofErr w:type="spellStart"/>
            <w:r>
              <w:rPr>
                <w:spacing w:val="-2"/>
                <w:sz w:val="21"/>
              </w:rPr>
              <w:t>Arquimbau</w:t>
            </w:r>
            <w:proofErr w:type="spellEnd"/>
            <w:r>
              <w:rPr>
                <w:spacing w:val="-2"/>
                <w:sz w:val="21"/>
              </w:rPr>
              <w:t>, Elena</w:t>
            </w:r>
          </w:p>
        </w:tc>
        <w:tc>
          <w:tcPr>
            <w:tcW w:w="945" w:type="dxa"/>
          </w:tcPr>
          <w:p w14:paraId="016D4B85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8F6E3CA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28D9840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D16825A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3938BE4" w14:textId="77777777" w:rsidR="00344EDC" w:rsidRDefault="00344EDC">
            <w:pPr>
              <w:pStyle w:val="TableParagraph"/>
              <w:spacing w:before="225"/>
              <w:rPr>
                <w:rFonts w:ascii="Times New Roman"/>
                <w:sz w:val="21"/>
              </w:rPr>
            </w:pPr>
          </w:p>
          <w:p w14:paraId="0E6A7177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2001</w:t>
            </w:r>
          </w:p>
        </w:tc>
        <w:tc>
          <w:tcPr>
            <w:tcW w:w="1515" w:type="dxa"/>
          </w:tcPr>
          <w:p w14:paraId="248F883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169A9B5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DA044AB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8772BA3" w14:textId="77777777" w:rsidR="00344EDC" w:rsidRDefault="00344EDC">
            <w:pPr>
              <w:pStyle w:val="TableParagraph"/>
              <w:spacing w:before="77"/>
              <w:rPr>
                <w:rFonts w:ascii="Times New Roman"/>
                <w:sz w:val="21"/>
              </w:rPr>
            </w:pPr>
          </w:p>
          <w:p w14:paraId="1ED1EC0D" w14:textId="77777777" w:rsidR="00344EDC" w:rsidRDefault="00197A7E">
            <w:pPr>
              <w:pStyle w:val="TableParagraph"/>
              <w:spacing w:line="244" w:lineRule="auto"/>
              <w:ind w:left="37" w:right="76" w:hanging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Universitat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Jaume I. </w:t>
            </w:r>
            <w:proofErr w:type="spellStart"/>
            <w:r>
              <w:rPr>
                <w:sz w:val="21"/>
              </w:rPr>
              <w:t>Servei</w:t>
            </w:r>
            <w:proofErr w:type="spellEnd"/>
            <w:r>
              <w:rPr>
                <w:sz w:val="21"/>
              </w:rPr>
              <w:t xml:space="preserve"> de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Comunicació</w:t>
            </w:r>
            <w:proofErr w:type="spellEnd"/>
            <w:r>
              <w:rPr>
                <w:sz w:val="21"/>
              </w:rPr>
              <w:t xml:space="preserve"> i </w:t>
            </w:r>
            <w:proofErr w:type="spellStart"/>
            <w:r>
              <w:rPr>
                <w:sz w:val="21"/>
              </w:rPr>
              <w:t>Publicacions</w:t>
            </w:r>
            <w:proofErr w:type="spellEnd"/>
          </w:p>
        </w:tc>
      </w:tr>
      <w:tr w:rsidR="00344EDC" w14:paraId="2BF2C416" w14:textId="77777777">
        <w:trPr>
          <w:trHeight w:val="1575"/>
        </w:trPr>
        <w:tc>
          <w:tcPr>
            <w:tcW w:w="1215" w:type="dxa"/>
            <w:vMerge w:val="restart"/>
          </w:tcPr>
          <w:p w14:paraId="5FED9B1E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964BA2C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6846EF84" w14:textId="77777777" w:rsidR="00344EDC" w:rsidRDefault="00197A7E">
            <w:pPr>
              <w:pStyle w:val="TableParagraph"/>
              <w:spacing w:line="244" w:lineRule="auto"/>
              <w:ind w:left="142" w:hanging="75"/>
              <w:rPr>
                <w:sz w:val="21"/>
              </w:rPr>
            </w:pPr>
            <w:r>
              <w:rPr>
                <w:sz w:val="21"/>
              </w:rPr>
              <w:t>Solución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Problemas</w:t>
            </w:r>
          </w:p>
        </w:tc>
        <w:tc>
          <w:tcPr>
            <w:tcW w:w="1515" w:type="dxa"/>
            <w:vMerge w:val="restart"/>
          </w:tcPr>
          <w:p w14:paraId="045F8A60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604C3C2C" w14:textId="77777777" w:rsidR="00344EDC" w:rsidRDefault="00197A7E">
            <w:pPr>
              <w:pStyle w:val="TableParagraph"/>
              <w:spacing w:line="244" w:lineRule="auto"/>
              <w:ind w:left="172" w:right="223" w:firstLine="15"/>
              <w:jc w:val="center"/>
              <w:rPr>
                <w:sz w:val="21"/>
              </w:rPr>
            </w:pPr>
            <w:r>
              <w:rPr>
                <w:sz w:val="21"/>
              </w:rPr>
              <w:t>Manejo de conflictos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>Salud</w:t>
            </w:r>
          </w:p>
        </w:tc>
        <w:tc>
          <w:tcPr>
            <w:tcW w:w="1515" w:type="dxa"/>
          </w:tcPr>
          <w:p w14:paraId="67AD3FC5" w14:textId="77777777" w:rsidR="00344EDC" w:rsidRDefault="00197A7E">
            <w:pPr>
              <w:pStyle w:val="TableParagraph"/>
              <w:spacing w:line="260" w:lineRule="atLeast"/>
              <w:ind w:left="52" w:right="113" w:firstLine="1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Conflicto </w:t>
            </w:r>
            <w:r>
              <w:rPr>
                <w:sz w:val="21"/>
              </w:rPr>
              <w:t>armado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salud mental: una mirada al </w:t>
            </w:r>
            <w:r>
              <w:rPr>
                <w:spacing w:val="-2"/>
                <w:sz w:val="21"/>
              </w:rPr>
              <w:t>conflicto colombiano</w:t>
            </w:r>
          </w:p>
        </w:tc>
        <w:tc>
          <w:tcPr>
            <w:tcW w:w="1515" w:type="dxa"/>
          </w:tcPr>
          <w:p w14:paraId="7C7455F5" w14:textId="77777777" w:rsidR="00344EDC" w:rsidRDefault="00197A7E">
            <w:pPr>
              <w:pStyle w:val="TableParagraph"/>
              <w:spacing w:line="260" w:lineRule="atLeast"/>
              <w:ind w:left="142" w:right="175" w:hanging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Castañeda </w:t>
            </w:r>
            <w:r>
              <w:rPr>
                <w:sz w:val="21"/>
              </w:rPr>
              <w:t>Polanco,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Juan Gabriel - </w:t>
            </w:r>
            <w:r>
              <w:rPr>
                <w:spacing w:val="-2"/>
                <w:sz w:val="21"/>
              </w:rPr>
              <w:t xml:space="preserve">Camargo </w:t>
            </w:r>
            <w:r>
              <w:rPr>
                <w:sz w:val="21"/>
              </w:rPr>
              <w:t xml:space="preserve">Barrero, José </w:t>
            </w:r>
            <w:r>
              <w:rPr>
                <w:spacing w:val="-2"/>
                <w:sz w:val="21"/>
              </w:rPr>
              <w:t>Antonio</w:t>
            </w:r>
          </w:p>
        </w:tc>
        <w:tc>
          <w:tcPr>
            <w:tcW w:w="945" w:type="dxa"/>
          </w:tcPr>
          <w:p w14:paraId="16129FB4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3856E11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10DC6C6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73385ACD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54005612" w14:textId="77777777" w:rsidR="00344EDC" w:rsidRDefault="00197A7E">
            <w:pPr>
              <w:pStyle w:val="TableParagraph"/>
              <w:spacing w:line="244" w:lineRule="auto"/>
              <w:ind w:left="82" w:right="81" w:hanging="5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Corporación Universitaria </w:t>
            </w:r>
            <w:r>
              <w:rPr>
                <w:sz w:val="21"/>
              </w:rPr>
              <w:t>Minuto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Dios</w:t>
            </w:r>
          </w:p>
        </w:tc>
      </w:tr>
      <w:tr w:rsidR="00344EDC" w14:paraId="6A42D0F3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1B5947C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B23513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4EFA677" w14:textId="77777777" w:rsidR="00344EDC" w:rsidRDefault="00197A7E">
            <w:pPr>
              <w:pStyle w:val="TableParagraph"/>
              <w:spacing w:line="260" w:lineRule="atLeast"/>
              <w:ind w:left="112" w:right="169" w:firstLine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Conflicto interpersonal. Habilidades </w:t>
            </w:r>
            <w:r>
              <w:rPr>
                <w:sz w:val="21"/>
              </w:rPr>
              <w:t xml:space="preserve">sociales para </w:t>
            </w:r>
            <w:r>
              <w:rPr>
                <w:spacing w:val="-2"/>
                <w:sz w:val="21"/>
              </w:rPr>
              <w:t xml:space="preserve">profesionales </w:t>
            </w:r>
            <w:r>
              <w:rPr>
                <w:sz w:val="21"/>
              </w:rPr>
              <w:t>de la salud</w:t>
            </w:r>
          </w:p>
        </w:tc>
        <w:tc>
          <w:tcPr>
            <w:tcW w:w="1515" w:type="dxa"/>
          </w:tcPr>
          <w:p w14:paraId="18D1E3E5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472098AA" w14:textId="77777777" w:rsidR="00344EDC" w:rsidRDefault="00197A7E">
            <w:pPr>
              <w:pStyle w:val="TableParagraph"/>
              <w:spacing w:line="244" w:lineRule="auto"/>
              <w:ind w:left="67" w:right="11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Pades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Jiménez, Antonia - </w:t>
            </w:r>
            <w:r>
              <w:rPr>
                <w:spacing w:val="-2"/>
                <w:sz w:val="21"/>
              </w:rPr>
              <w:t>Romero, Natalia</w:t>
            </w:r>
          </w:p>
        </w:tc>
        <w:tc>
          <w:tcPr>
            <w:tcW w:w="945" w:type="dxa"/>
          </w:tcPr>
          <w:p w14:paraId="488D8EBE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9A9F8D2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08BB7C6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1BA0A62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D140AF9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04F5F19D" w14:textId="77777777" w:rsidR="00344EDC" w:rsidRDefault="00197A7E">
            <w:pPr>
              <w:pStyle w:val="TableParagraph"/>
              <w:spacing w:line="244" w:lineRule="auto"/>
              <w:ind w:left="322" w:hanging="21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Díaz de Santos</w:t>
            </w:r>
          </w:p>
        </w:tc>
      </w:tr>
      <w:tr w:rsidR="00344EDC" w14:paraId="2FCC3AB1" w14:textId="77777777">
        <w:trPr>
          <w:trHeight w:val="4185"/>
        </w:trPr>
        <w:tc>
          <w:tcPr>
            <w:tcW w:w="1215" w:type="dxa"/>
            <w:vMerge w:val="restart"/>
          </w:tcPr>
          <w:p w14:paraId="2056EDF8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1F407F4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9E1F2B5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C28E623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811CB7E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DB8877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B331476" w14:textId="77777777" w:rsidR="00344EDC" w:rsidRDefault="00344EDC">
            <w:pPr>
              <w:pStyle w:val="TableParagraph"/>
              <w:spacing w:before="147"/>
              <w:rPr>
                <w:rFonts w:ascii="Times New Roman"/>
                <w:sz w:val="21"/>
              </w:rPr>
            </w:pPr>
          </w:p>
          <w:p w14:paraId="51A4E07D" w14:textId="77777777" w:rsidR="00344EDC" w:rsidRDefault="00197A7E">
            <w:pPr>
              <w:pStyle w:val="TableParagraph"/>
              <w:spacing w:before="1" w:line="244" w:lineRule="auto"/>
              <w:ind w:left="262" w:hanging="15"/>
              <w:rPr>
                <w:sz w:val="21"/>
              </w:rPr>
            </w:pPr>
            <w:r>
              <w:rPr>
                <w:sz w:val="21"/>
              </w:rPr>
              <w:t xml:space="preserve">Plan de </w:t>
            </w:r>
            <w:r>
              <w:rPr>
                <w:spacing w:val="-2"/>
                <w:sz w:val="21"/>
              </w:rPr>
              <w:t>negocio</w:t>
            </w:r>
          </w:p>
        </w:tc>
        <w:tc>
          <w:tcPr>
            <w:tcW w:w="1515" w:type="dxa"/>
            <w:vMerge w:val="restart"/>
          </w:tcPr>
          <w:p w14:paraId="3D44EB4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8031B20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A3458AA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53A5AE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ABD63D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EAD3EB4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74B26F4" w14:textId="77777777" w:rsidR="00344EDC" w:rsidRDefault="00344EDC">
            <w:pPr>
              <w:pStyle w:val="TableParagraph"/>
              <w:spacing w:before="147"/>
              <w:rPr>
                <w:rFonts w:ascii="Times New Roman"/>
                <w:sz w:val="21"/>
              </w:rPr>
            </w:pPr>
          </w:p>
          <w:p w14:paraId="092234E3" w14:textId="77777777" w:rsidR="00344EDC" w:rsidRDefault="00197A7E">
            <w:pPr>
              <w:pStyle w:val="TableParagraph"/>
              <w:spacing w:before="1" w:line="244" w:lineRule="auto"/>
              <w:ind w:left="367"/>
              <w:rPr>
                <w:sz w:val="21"/>
              </w:rPr>
            </w:pPr>
            <w:r>
              <w:rPr>
                <w:sz w:val="21"/>
              </w:rPr>
              <w:t xml:space="preserve">Perfil de </w:t>
            </w:r>
            <w:r>
              <w:rPr>
                <w:spacing w:val="-2"/>
                <w:sz w:val="21"/>
              </w:rPr>
              <w:t>proyecto</w:t>
            </w:r>
          </w:p>
        </w:tc>
        <w:tc>
          <w:tcPr>
            <w:tcW w:w="1515" w:type="dxa"/>
          </w:tcPr>
          <w:p w14:paraId="00539E91" w14:textId="77777777" w:rsidR="00344EDC" w:rsidRDefault="00197A7E">
            <w:pPr>
              <w:pStyle w:val="TableParagraph"/>
              <w:spacing w:before="4" w:line="260" w:lineRule="atLeast"/>
              <w:ind w:left="67" w:right="94" w:hanging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Perfil académico- </w:t>
            </w:r>
            <w:r>
              <w:rPr>
                <w:sz w:val="21"/>
              </w:rPr>
              <w:t xml:space="preserve">profesional de la licenciatura </w:t>
            </w:r>
            <w:r>
              <w:rPr>
                <w:spacing w:val="-6"/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>entrenamiento deportivo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desde la perspectiva del </w:t>
            </w:r>
            <w:r>
              <w:rPr>
                <w:spacing w:val="-2"/>
                <w:sz w:val="21"/>
              </w:rPr>
              <w:t xml:space="preserve">proyecto </w:t>
            </w:r>
            <w:proofErr w:type="spellStart"/>
            <w:r>
              <w:rPr>
                <w:sz w:val="21"/>
              </w:rPr>
              <w:t>Tuning</w:t>
            </w:r>
            <w:proofErr w:type="spellEnd"/>
            <w:r>
              <w:rPr>
                <w:sz w:val="21"/>
              </w:rPr>
              <w:t xml:space="preserve">. En: Memorias del </w:t>
            </w:r>
            <w:r>
              <w:rPr>
                <w:spacing w:val="-2"/>
                <w:sz w:val="21"/>
              </w:rPr>
              <w:t xml:space="preserve">programa científico Universidad </w:t>
            </w: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22F6D9B3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30A6445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0B594CA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119EE9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AE3BFC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E41C8E1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CC447E3" w14:textId="77777777" w:rsidR="00344EDC" w:rsidRDefault="00344EDC">
            <w:pPr>
              <w:pStyle w:val="TableParagraph"/>
              <w:spacing w:before="147"/>
              <w:rPr>
                <w:rFonts w:ascii="Times New Roman"/>
                <w:sz w:val="21"/>
              </w:rPr>
            </w:pPr>
          </w:p>
          <w:p w14:paraId="4106BBE3" w14:textId="77777777" w:rsidR="00344EDC" w:rsidRDefault="00197A7E">
            <w:pPr>
              <w:pStyle w:val="TableParagraph"/>
              <w:spacing w:before="1" w:line="244" w:lineRule="auto"/>
              <w:ind w:left="427" w:hanging="16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Bermudez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proofErr w:type="spellStart"/>
            <w:r>
              <w:rPr>
                <w:spacing w:val="-2"/>
                <w:sz w:val="21"/>
              </w:rPr>
              <w:t>Stiward</w:t>
            </w:r>
            <w:proofErr w:type="spellEnd"/>
          </w:p>
        </w:tc>
        <w:tc>
          <w:tcPr>
            <w:tcW w:w="945" w:type="dxa"/>
          </w:tcPr>
          <w:p w14:paraId="3A62C703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A7985DE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311964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4BFDD2A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F948240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F55C3F6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84BB82B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BE51094" w14:textId="77777777" w:rsidR="00344EDC" w:rsidRDefault="00344EDC">
            <w:pPr>
              <w:pStyle w:val="TableParagraph"/>
              <w:spacing w:before="26"/>
              <w:rPr>
                <w:rFonts w:ascii="Times New Roman"/>
                <w:sz w:val="21"/>
              </w:rPr>
            </w:pPr>
          </w:p>
          <w:p w14:paraId="0DB9D82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2DA54614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87E29C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B16BB0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21294D4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DE437D8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73F4776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1A56C96" w14:textId="77777777" w:rsidR="00344EDC" w:rsidRDefault="00344EDC">
            <w:pPr>
              <w:pStyle w:val="TableParagraph"/>
              <w:spacing w:before="147"/>
              <w:rPr>
                <w:rFonts w:ascii="Times New Roman"/>
                <w:sz w:val="21"/>
              </w:rPr>
            </w:pPr>
          </w:p>
          <w:p w14:paraId="42436D7D" w14:textId="77777777" w:rsidR="00344EDC" w:rsidRDefault="00197A7E">
            <w:pPr>
              <w:pStyle w:val="TableParagraph"/>
              <w:spacing w:before="1" w:line="244" w:lineRule="auto"/>
              <w:ind w:left="202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  <w:tr w:rsidR="00344EDC" w14:paraId="363440A5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48F454E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06A932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39D6DC7" w14:textId="77777777" w:rsidR="00344EDC" w:rsidRDefault="00197A7E">
            <w:pPr>
              <w:pStyle w:val="TableParagraph"/>
              <w:spacing w:before="128" w:line="244" w:lineRule="auto"/>
              <w:ind w:left="187" w:hanging="12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Administración </w:t>
            </w:r>
            <w:r>
              <w:rPr>
                <w:sz w:val="21"/>
              </w:rPr>
              <w:t>de proyectos</w:t>
            </w:r>
          </w:p>
        </w:tc>
        <w:tc>
          <w:tcPr>
            <w:tcW w:w="1515" w:type="dxa"/>
          </w:tcPr>
          <w:p w14:paraId="79896739" w14:textId="77777777" w:rsidR="00344EDC" w:rsidRDefault="00197A7E">
            <w:pPr>
              <w:pStyle w:val="TableParagraph"/>
              <w:spacing w:line="260" w:lineRule="atLeast"/>
              <w:ind w:left="232" w:right="267" w:hanging="1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Torres Hernández, Zacarías</w:t>
            </w:r>
          </w:p>
        </w:tc>
        <w:tc>
          <w:tcPr>
            <w:tcW w:w="945" w:type="dxa"/>
          </w:tcPr>
          <w:p w14:paraId="2749E055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582FE2A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4016652D" w14:textId="77777777" w:rsidR="00344EDC" w:rsidRDefault="00197A7E">
            <w:pPr>
              <w:pStyle w:val="TableParagraph"/>
              <w:spacing w:before="128" w:line="244" w:lineRule="auto"/>
              <w:ind w:left="502" w:hanging="435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</w:tbl>
    <w:p w14:paraId="0DA0D6DB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6E5F4C06" w14:textId="77777777" w:rsidR="00344EDC" w:rsidRDefault="00344EDC">
      <w:pPr>
        <w:pStyle w:val="Textoindependiente"/>
        <w:spacing w:before="2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23410146" w14:textId="77777777">
        <w:trPr>
          <w:trHeight w:val="1050"/>
        </w:trPr>
        <w:tc>
          <w:tcPr>
            <w:tcW w:w="1215" w:type="dxa"/>
            <w:vMerge w:val="restart"/>
          </w:tcPr>
          <w:p w14:paraId="58F4726C" w14:textId="77777777" w:rsidR="00344EDC" w:rsidRDefault="00197A7E">
            <w:pPr>
              <w:pStyle w:val="TableParagraph"/>
              <w:spacing w:before="8" w:line="244" w:lineRule="auto"/>
              <w:ind w:left="82" w:right="67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Comprensió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y </w:t>
            </w:r>
            <w:r>
              <w:rPr>
                <w:spacing w:val="-2"/>
                <w:sz w:val="21"/>
              </w:rPr>
              <w:t>redacción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en ingles</w:t>
            </w:r>
          </w:p>
        </w:tc>
        <w:tc>
          <w:tcPr>
            <w:tcW w:w="1515" w:type="dxa"/>
            <w:vMerge w:val="restart"/>
          </w:tcPr>
          <w:p w14:paraId="34D676F8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229EEADA" w14:textId="77777777" w:rsidR="00344EDC" w:rsidRDefault="00197A7E">
            <w:pPr>
              <w:pStyle w:val="TableParagraph"/>
              <w:ind w:left="502"/>
              <w:rPr>
                <w:sz w:val="21"/>
              </w:rPr>
            </w:pPr>
            <w:r>
              <w:rPr>
                <w:spacing w:val="-2"/>
                <w:sz w:val="21"/>
              </w:rPr>
              <w:t>Ingles</w:t>
            </w:r>
          </w:p>
        </w:tc>
        <w:tc>
          <w:tcPr>
            <w:tcW w:w="1515" w:type="dxa"/>
          </w:tcPr>
          <w:p w14:paraId="45A4701B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506D9D84" w14:textId="77777777" w:rsidR="00344EDC" w:rsidRDefault="00197A7E">
            <w:pPr>
              <w:pStyle w:val="TableParagraph"/>
              <w:spacing w:line="244" w:lineRule="auto"/>
              <w:ind w:left="577" w:hanging="420"/>
              <w:rPr>
                <w:sz w:val="21"/>
              </w:rPr>
            </w:pPr>
            <w:r>
              <w:rPr>
                <w:sz w:val="21"/>
              </w:rPr>
              <w:t>English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1840A566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031608BC" w14:textId="77777777" w:rsidR="00344EDC" w:rsidRDefault="00197A7E">
            <w:pPr>
              <w:pStyle w:val="TableParagraph"/>
              <w:spacing w:line="244" w:lineRule="auto"/>
              <w:ind w:left="517" w:right="21" w:hanging="465"/>
              <w:rPr>
                <w:sz w:val="21"/>
              </w:rPr>
            </w:pPr>
            <w:r>
              <w:rPr>
                <w:sz w:val="21"/>
              </w:rPr>
              <w:t>Flores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Kastanis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Paula</w:t>
            </w:r>
          </w:p>
        </w:tc>
        <w:tc>
          <w:tcPr>
            <w:tcW w:w="945" w:type="dxa"/>
          </w:tcPr>
          <w:p w14:paraId="7F59BD21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30B99AF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5B7AEFF0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1653ADD8" w14:textId="77777777" w:rsidR="00344EDC" w:rsidRDefault="00197A7E">
            <w:pPr>
              <w:pStyle w:val="TableParagraph"/>
              <w:spacing w:line="244" w:lineRule="auto"/>
              <w:ind w:left="502" w:hanging="435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  <w:tr w:rsidR="00344EDC" w14:paraId="10BCF9EE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0FDAB10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3C6F24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24A3EC1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4556303B" w14:textId="77777777" w:rsidR="00344EDC" w:rsidRDefault="00197A7E">
            <w:pPr>
              <w:pStyle w:val="TableParagraph"/>
              <w:spacing w:line="244" w:lineRule="auto"/>
              <w:ind w:left="577" w:hanging="420"/>
              <w:rPr>
                <w:sz w:val="21"/>
              </w:rPr>
            </w:pPr>
            <w:r>
              <w:rPr>
                <w:sz w:val="21"/>
              </w:rPr>
              <w:t>English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2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1685112A" w14:textId="77777777" w:rsidR="00344EDC" w:rsidRDefault="00197A7E">
            <w:pPr>
              <w:pStyle w:val="TableParagraph"/>
              <w:spacing w:line="260" w:lineRule="atLeast"/>
              <w:ind w:left="52" w:right="111"/>
              <w:jc w:val="center"/>
              <w:rPr>
                <w:sz w:val="21"/>
              </w:rPr>
            </w:pPr>
            <w:r>
              <w:rPr>
                <w:sz w:val="21"/>
              </w:rPr>
              <w:t>Flores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Kastanis</w:t>
            </w:r>
            <w:proofErr w:type="spellEnd"/>
            <w:r>
              <w:rPr>
                <w:sz w:val="21"/>
              </w:rPr>
              <w:t xml:space="preserve">, Paula - Urquijo </w:t>
            </w:r>
            <w:r>
              <w:rPr>
                <w:spacing w:val="-2"/>
                <w:sz w:val="21"/>
              </w:rPr>
              <w:t>Flores, Katherine</w:t>
            </w:r>
          </w:p>
        </w:tc>
        <w:tc>
          <w:tcPr>
            <w:tcW w:w="945" w:type="dxa"/>
          </w:tcPr>
          <w:p w14:paraId="09F047E9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62036C5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38603660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5E12C283" w14:textId="77777777" w:rsidR="00344EDC" w:rsidRDefault="00197A7E">
            <w:pPr>
              <w:pStyle w:val="TableParagraph"/>
              <w:spacing w:line="244" w:lineRule="auto"/>
              <w:ind w:left="502" w:hanging="435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  <w:tr w:rsidR="00344EDC" w14:paraId="013EB40F" w14:textId="77777777">
        <w:trPr>
          <w:trHeight w:val="1050"/>
        </w:trPr>
        <w:tc>
          <w:tcPr>
            <w:tcW w:w="1215" w:type="dxa"/>
            <w:vMerge w:val="restart"/>
          </w:tcPr>
          <w:p w14:paraId="3CCCC6E0" w14:textId="77777777" w:rsidR="00344EDC" w:rsidRDefault="00197A7E">
            <w:pPr>
              <w:pStyle w:val="TableParagraph"/>
              <w:spacing w:before="128" w:line="244" w:lineRule="auto"/>
              <w:ind w:left="97" w:right="95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Oportunida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d de </w:t>
            </w:r>
            <w:r>
              <w:rPr>
                <w:spacing w:val="-2"/>
                <w:sz w:val="21"/>
              </w:rPr>
              <w:t>negocio</w:t>
            </w:r>
          </w:p>
        </w:tc>
        <w:tc>
          <w:tcPr>
            <w:tcW w:w="1515" w:type="dxa"/>
            <w:vMerge w:val="restart"/>
          </w:tcPr>
          <w:p w14:paraId="16F647AF" w14:textId="77777777" w:rsidR="00344EDC" w:rsidRDefault="00197A7E">
            <w:pPr>
              <w:pStyle w:val="TableParagraph"/>
              <w:spacing w:before="128" w:line="244" w:lineRule="auto"/>
              <w:ind w:left="67" w:right="7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Emprendimient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o en el área de </w:t>
            </w:r>
            <w:r>
              <w:rPr>
                <w:spacing w:val="-2"/>
                <w:sz w:val="21"/>
              </w:rPr>
              <w:t>Salud</w:t>
            </w:r>
          </w:p>
        </w:tc>
        <w:tc>
          <w:tcPr>
            <w:tcW w:w="1515" w:type="dxa"/>
          </w:tcPr>
          <w:p w14:paraId="0128C2EB" w14:textId="77777777" w:rsidR="00344EDC" w:rsidRDefault="00197A7E">
            <w:pPr>
              <w:pStyle w:val="TableParagraph"/>
              <w:spacing w:line="260" w:lineRule="atLeast"/>
              <w:ind w:left="22" w:right="82" w:firstLine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Intervenciones </w:t>
            </w:r>
            <w:r>
              <w:rPr>
                <w:sz w:val="21"/>
              </w:rPr>
              <w:t>de trabajo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social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área de la salud</w:t>
            </w:r>
          </w:p>
        </w:tc>
        <w:tc>
          <w:tcPr>
            <w:tcW w:w="1515" w:type="dxa"/>
          </w:tcPr>
          <w:p w14:paraId="13CA69A5" w14:textId="77777777" w:rsidR="00344EDC" w:rsidRDefault="00197A7E">
            <w:pPr>
              <w:pStyle w:val="TableParagraph"/>
              <w:spacing w:line="260" w:lineRule="atLeast"/>
              <w:ind w:left="37" w:right="9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Biasi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Stella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- </w:t>
            </w:r>
            <w:r>
              <w:rPr>
                <w:spacing w:val="-2"/>
                <w:sz w:val="21"/>
              </w:rPr>
              <w:t xml:space="preserve">Garmendia, </w:t>
            </w:r>
            <w:r>
              <w:rPr>
                <w:sz w:val="21"/>
              </w:rPr>
              <w:t xml:space="preserve">Olga - </w:t>
            </w:r>
            <w:proofErr w:type="spellStart"/>
            <w:r>
              <w:rPr>
                <w:sz w:val="21"/>
              </w:rPr>
              <w:t>Castiglia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Laura</w:t>
            </w:r>
          </w:p>
        </w:tc>
        <w:tc>
          <w:tcPr>
            <w:tcW w:w="945" w:type="dxa"/>
          </w:tcPr>
          <w:p w14:paraId="5743A23A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58B374C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77930500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5E33B8A0" w14:textId="77777777" w:rsidR="00344EDC" w:rsidRDefault="00197A7E">
            <w:pPr>
              <w:pStyle w:val="TableParagraph"/>
              <w:spacing w:line="244" w:lineRule="auto"/>
              <w:ind w:left="382" w:firstLine="15"/>
              <w:rPr>
                <w:sz w:val="21"/>
              </w:rPr>
            </w:pPr>
            <w:r>
              <w:rPr>
                <w:spacing w:val="-2"/>
                <w:sz w:val="21"/>
              </w:rPr>
              <w:t>Espacio Editorial</w:t>
            </w:r>
          </w:p>
        </w:tc>
      </w:tr>
      <w:tr w:rsidR="00344EDC" w14:paraId="1461E018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5D8E666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AFC990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78670CA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4BA1BC6A" w14:textId="77777777" w:rsidR="00344EDC" w:rsidRDefault="00197A7E">
            <w:pPr>
              <w:pStyle w:val="TableParagraph"/>
              <w:spacing w:line="244" w:lineRule="auto"/>
              <w:ind w:left="22" w:right="56" w:hanging="2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Enfermería: una </w:t>
            </w:r>
            <w:r>
              <w:rPr>
                <w:spacing w:val="-2"/>
                <w:sz w:val="21"/>
              </w:rPr>
              <w:t xml:space="preserve">visión </w:t>
            </w:r>
            <w:proofErr w:type="spellStart"/>
            <w:r>
              <w:rPr>
                <w:spacing w:val="-2"/>
                <w:sz w:val="21"/>
              </w:rPr>
              <w:t>multidisciplinari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 en el área de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la Salud</w:t>
            </w:r>
          </w:p>
        </w:tc>
        <w:tc>
          <w:tcPr>
            <w:tcW w:w="1515" w:type="dxa"/>
          </w:tcPr>
          <w:p w14:paraId="16C60FD8" w14:textId="77777777" w:rsidR="00344EDC" w:rsidRDefault="00197A7E">
            <w:pPr>
              <w:pStyle w:val="TableParagraph"/>
              <w:spacing w:line="260" w:lineRule="atLeast"/>
              <w:ind w:left="187" w:right="197" w:hanging="4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Instituto Superior Tecnológico American </w:t>
            </w:r>
            <w:proofErr w:type="spellStart"/>
            <w:r>
              <w:rPr>
                <w:spacing w:val="-2"/>
                <w:sz w:val="21"/>
              </w:rPr>
              <w:t>Collegecon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condición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Superior Universitario</w:t>
            </w:r>
          </w:p>
        </w:tc>
        <w:tc>
          <w:tcPr>
            <w:tcW w:w="945" w:type="dxa"/>
          </w:tcPr>
          <w:p w14:paraId="475A831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6632CD1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5BB419D" w14:textId="77777777" w:rsidR="00344EDC" w:rsidRDefault="00344EDC">
            <w:pPr>
              <w:pStyle w:val="TableParagraph"/>
              <w:spacing w:before="198"/>
              <w:rPr>
                <w:rFonts w:ascii="Times New Roman"/>
                <w:sz w:val="21"/>
              </w:rPr>
            </w:pPr>
          </w:p>
          <w:p w14:paraId="0BD10F4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6E432E0A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224A3863" w14:textId="77777777" w:rsidR="00344EDC" w:rsidRDefault="00197A7E">
            <w:pPr>
              <w:pStyle w:val="TableParagraph"/>
              <w:spacing w:line="244" w:lineRule="auto"/>
              <w:ind w:left="217" w:right="258" w:hanging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Instituto Superior Tecnológico American </w:t>
            </w:r>
            <w:proofErr w:type="spellStart"/>
            <w:r>
              <w:rPr>
                <w:spacing w:val="-2"/>
                <w:sz w:val="21"/>
              </w:rPr>
              <w:t>College</w:t>
            </w:r>
            <w:proofErr w:type="spellEnd"/>
          </w:p>
        </w:tc>
      </w:tr>
      <w:tr w:rsidR="00344EDC" w14:paraId="505AAE95" w14:textId="77777777">
        <w:trPr>
          <w:trHeight w:val="1830"/>
        </w:trPr>
        <w:tc>
          <w:tcPr>
            <w:tcW w:w="1215" w:type="dxa"/>
            <w:vMerge w:val="restart"/>
          </w:tcPr>
          <w:p w14:paraId="09DEC00E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17A8991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14FC4729" w14:textId="77777777" w:rsidR="00344EDC" w:rsidRDefault="00197A7E">
            <w:pPr>
              <w:pStyle w:val="TableParagraph"/>
              <w:spacing w:line="244" w:lineRule="auto"/>
              <w:ind w:left="277" w:hanging="105"/>
              <w:rPr>
                <w:sz w:val="21"/>
              </w:rPr>
            </w:pPr>
            <w:r>
              <w:rPr>
                <w:spacing w:val="-2"/>
                <w:sz w:val="21"/>
              </w:rPr>
              <w:t>Cuidados Críticos</w:t>
            </w:r>
          </w:p>
        </w:tc>
        <w:tc>
          <w:tcPr>
            <w:tcW w:w="1515" w:type="dxa"/>
            <w:vMerge w:val="restart"/>
          </w:tcPr>
          <w:p w14:paraId="2D42AE50" w14:textId="77777777" w:rsidR="00344EDC" w:rsidRDefault="00197A7E">
            <w:pPr>
              <w:pStyle w:val="TableParagraph"/>
              <w:spacing w:before="128" w:line="244" w:lineRule="auto"/>
              <w:ind w:left="217" w:right="270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Cuidados al </w:t>
            </w:r>
            <w:r>
              <w:rPr>
                <w:spacing w:val="-2"/>
                <w:sz w:val="21"/>
              </w:rPr>
              <w:t xml:space="preserve">paciente </w:t>
            </w:r>
            <w:r>
              <w:rPr>
                <w:sz w:val="21"/>
              </w:rPr>
              <w:t xml:space="preserve">crónico y gestión de casos en </w:t>
            </w:r>
            <w:proofErr w:type="spellStart"/>
            <w:r>
              <w:rPr>
                <w:spacing w:val="-2"/>
                <w:sz w:val="21"/>
              </w:rPr>
              <w:t>enfermeria</w:t>
            </w:r>
            <w:proofErr w:type="spellEnd"/>
          </w:p>
        </w:tc>
        <w:tc>
          <w:tcPr>
            <w:tcW w:w="1515" w:type="dxa"/>
          </w:tcPr>
          <w:p w14:paraId="7225F24D" w14:textId="77777777" w:rsidR="00344EDC" w:rsidRDefault="00197A7E">
            <w:pPr>
              <w:pStyle w:val="TableParagraph"/>
              <w:spacing w:before="128" w:line="244" w:lineRule="auto"/>
              <w:ind w:left="217" w:right="270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Cuidados al </w:t>
            </w:r>
            <w:r>
              <w:rPr>
                <w:spacing w:val="-2"/>
                <w:sz w:val="21"/>
              </w:rPr>
              <w:t xml:space="preserve">paciente </w:t>
            </w:r>
            <w:r>
              <w:rPr>
                <w:sz w:val="21"/>
              </w:rPr>
              <w:t xml:space="preserve">crónico y gestión de casos en </w:t>
            </w:r>
            <w:r>
              <w:rPr>
                <w:spacing w:val="-2"/>
                <w:sz w:val="21"/>
              </w:rPr>
              <w:t>enfermería</w:t>
            </w:r>
          </w:p>
        </w:tc>
        <w:tc>
          <w:tcPr>
            <w:tcW w:w="1515" w:type="dxa"/>
          </w:tcPr>
          <w:p w14:paraId="34CD5980" w14:textId="77777777" w:rsidR="00344EDC" w:rsidRDefault="00197A7E">
            <w:pPr>
              <w:pStyle w:val="TableParagraph"/>
              <w:spacing w:before="8" w:line="244" w:lineRule="auto"/>
              <w:ind w:left="97" w:right="145"/>
              <w:jc w:val="center"/>
              <w:rPr>
                <w:sz w:val="21"/>
              </w:rPr>
            </w:pPr>
            <w:r>
              <w:rPr>
                <w:sz w:val="21"/>
              </w:rPr>
              <w:t>Ayuso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Murillo, Diego - Fernández del </w:t>
            </w:r>
            <w:r>
              <w:rPr>
                <w:spacing w:val="-2"/>
                <w:sz w:val="21"/>
              </w:rPr>
              <w:t>Palacio, Encarnación</w:t>
            </w:r>
          </w:p>
          <w:p w14:paraId="44EF6222" w14:textId="77777777" w:rsidR="00344EDC" w:rsidRDefault="00197A7E">
            <w:pPr>
              <w:pStyle w:val="TableParagraph"/>
              <w:spacing w:before="1"/>
              <w:ind w:left="10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Velasco</w:t>
            </w:r>
          </w:p>
          <w:p w14:paraId="2E949C00" w14:textId="77777777" w:rsidR="00344EDC" w:rsidRDefault="00197A7E">
            <w:pPr>
              <w:pStyle w:val="TableParagraph"/>
              <w:spacing w:before="6" w:line="231" w:lineRule="exact"/>
              <w:ind w:right="10"/>
              <w:jc w:val="center"/>
              <w:rPr>
                <w:sz w:val="21"/>
              </w:rPr>
            </w:pPr>
            <w:r>
              <w:rPr>
                <w:sz w:val="21"/>
              </w:rPr>
              <w:t>Morillo,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Elvira</w:t>
            </w:r>
          </w:p>
        </w:tc>
        <w:tc>
          <w:tcPr>
            <w:tcW w:w="945" w:type="dxa"/>
          </w:tcPr>
          <w:p w14:paraId="16318A30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58F1348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CE35B57" w14:textId="77777777" w:rsidR="00344EDC" w:rsidRDefault="00344EDC">
            <w:pPr>
              <w:pStyle w:val="TableParagraph"/>
              <w:spacing w:before="63"/>
              <w:rPr>
                <w:rFonts w:ascii="Times New Roman"/>
                <w:sz w:val="21"/>
              </w:rPr>
            </w:pPr>
          </w:p>
          <w:p w14:paraId="1933FC9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7A6CDFA0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DCBE99F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52CE5333" w14:textId="77777777" w:rsidR="00344EDC" w:rsidRDefault="00197A7E">
            <w:pPr>
              <w:pStyle w:val="TableParagraph"/>
              <w:spacing w:line="244" w:lineRule="auto"/>
              <w:ind w:left="322" w:hanging="21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Díaz de Santos</w:t>
            </w:r>
          </w:p>
        </w:tc>
      </w:tr>
      <w:tr w:rsidR="00344EDC" w14:paraId="7469469B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41E868E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C0DAA3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3486F61" w14:textId="77777777" w:rsidR="00344EDC" w:rsidRDefault="00197A7E">
            <w:pPr>
              <w:pStyle w:val="TableParagraph"/>
              <w:spacing w:line="260" w:lineRule="atLeast"/>
              <w:ind w:left="97" w:right="141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Cuidados </w:t>
            </w:r>
            <w:r>
              <w:rPr>
                <w:sz w:val="21"/>
              </w:rPr>
              <w:t>domiciliarios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 pacientes con </w:t>
            </w:r>
            <w:r>
              <w:rPr>
                <w:spacing w:val="-2"/>
                <w:sz w:val="21"/>
              </w:rPr>
              <w:t xml:space="preserve">patologías </w:t>
            </w:r>
            <w:r>
              <w:rPr>
                <w:sz w:val="21"/>
              </w:rPr>
              <w:t xml:space="preserve">crónicas y </w:t>
            </w:r>
            <w:r>
              <w:rPr>
                <w:spacing w:val="-2"/>
                <w:sz w:val="21"/>
              </w:rPr>
              <w:t xml:space="preserve">dependencia </w:t>
            </w:r>
            <w:r>
              <w:rPr>
                <w:sz w:val="21"/>
              </w:rPr>
              <w:t xml:space="preserve">manual para </w:t>
            </w:r>
            <w:r>
              <w:rPr>
                <w:spacing w:val="-2"/>
                <w:sz w:val="21"/>
              </w:rPr>
              <w:t>cuidadores</w:t>
            </w:r>
          </w:p>
        </w:tc>
        <w:tc>
          <w:tcPr>
            <w:tcW w:w="1515" w:type="dxa"/>
          </w:tcPr>
          <w:p w14:paraId="0CE59CD4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FBE3A85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1FD7F86B" w14:textId="77777777" w:rsidR="00344EDC" w:rsidRDefault="00197A7E">
            <w:pPr>
              <w:pStyle w:val="TableParagraph"/>
              <w:spacing w:line="244" w:lineRule="auto"/>
              <w:ind w:left="37" w:right="8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Fontán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Vinagre, Guadalupe - Murillo Ayuso, </w:t>
            </w:r>
            <w:r>
              <w:rPr>
                <w:spacing w:val="-2"/>
                <w:sz w:val="21"/>
              </w:rPr>
              <w:t>Diego</w:t>
            </w:r>
          </w:p>
        </w:tc>
        <w:tc>
          <w:tcPr>
            <w:tcW w:w="945" w:type="dxa"/>
          </w:tcPr>
          <w:p w14:paraId="3B61F1F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78B98E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1765E92" w14:textId="77777777" w:rsidR="00344EDC" w:rsidRDefault="00344EDC">
            <w:pPr>
              <w:pStyle w:val="TableParagraph"/>
              <w:spacing w:before="198"/>
              <w:rPr>
                <w:rFonts w:ascii="Times New Roman"/>
                <w:sz w:val="21"/>
              </w:rPr>
            </w:pPr>
          </w:p>
          <w:p w14:paraId="3516A96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416EC91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2262EF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DE3CE23" w14:textId="77777777" w:rsidR="00344EDC" w:rsidRDefault="00344EDC">
            <w:pPr>
              <w:pStyle w:val="TableParagraph"/>
              <w:spacing w:before="63"/>
              <w:rPr>
                <w:rFonts w:ascii="Times New Roman"/>
                <w:sz w:val="21"/>
              </w:rPr>
            </w:pPr>
          </w:p>
          <w:p w14:paraId="4767CE7C" w14:textId="77777777" w:rsidR="00344EDC" w:rsidRDefault="00197A7E">
            <w:pPr>
              <w:pStyle w:val="TableParagraph"/>
              <w:spacing w:line="244" w:lineRule="auto"/>
              <w:ind w:left="322" w:hanging="21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Díaz de Santos</w:t>
            </w:r>
          </w:p>
        </w:tc>
      </w:tr>
      <w:tr w:rsidR="00344EDC" w14:paraId="399FF35C" w14:textId="77777777">
        <w:trPr>
          <w:trHeight w:val="1830"/>
        </w:trPr>
        <w:tc>
          <w:tcPr>
            <w:tcW w:w="1215" w:type="dxa"/>
            <w:vMerge w:val="restart"/>
          </w:tcPr>
          <w:p w14:paraId="05C6A72B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107BDAA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11040092" w14:textId="77777777" w:rsidR="00344EDC" w:rsidRDefault="00197A7E">
            <w:pPr>
              <w:pStyle w:val="TableParagraph"/>
              <w:spacing w:line="244" w:lineRule="auto"/>
              <w:ind w:left="277" w:hanging="105"/>
              <w:rPr>
                <w:sz w:val="21"/>
              </w:rPr>
            </w:pPr>
            <w:r>
              <w:rPr>
                <w:spacing w:val="-2"/>
                <w:sz w:val="21"/>
              </w:rPr>
              <w:t>Cuidados Críticos</w:t>
            </w:r>
          </w:p>
        </w:tc>
        <w:tc>
          <w:tcPr>
            <w:tcW w:w="1515" w:type="dxa"/>
            <w:vMerge w:val="restart"/>
          </w:tcPr>
          <w:p w14:paraId="6196A466" w14:textId="77777777" w:rsidR="00344EDC" w:rsidRDefault="00197A7E">
            <w:pPr>
              <w:pStyle w:val="TableParagraph"/>
              <w:spacing w:before="128" w:line="244" w:lineRule="auto"/>
              <w:ind w:left="187" w:right="246" w:firstLine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Cuidado al Adulto con </w:t>
            </w:r>
            <w:r>
              <w:rPr>
                <w:spacing w:val="-2"/>
                <w:sz w:val="21"/>
              </w:rPr>
              <w:t>Enfermedad Crónica</w:t>
            </w:r>
          </w:p>
          <w:p w14:paraId="6B2DC235" w14:textId="77777777" w:rsidR="00344EDC" w:rsidRDefault="00197A7E">
            <w:pPr>
              <w:pStyle w:val="TableParagraph"/>
              <w:spacing w:before="1" w:line="244" w:lineRule="auto"/>
              <w:ind w:left="160" w:right="157"/>
              <w:jc w:val="center"/>
              <w:rPr>
                <w:sz w:val="21"/>
              </w:rPr>
            </w:pPr>
            <w:r>
              <w:rPr>
                <w:sz w:val="21"/>
              </w:rPr>
              <w:t>-Principios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practica</w:t>
            </w:r>
          </w:p>
        </w:tc>
        <w:tc>
          <w:tcPr>
            <w:tcW w:w="1515" w:type="dxa"/>
          </w:tcPr>
          <w:p w14:paraId="55804D56" w14:textId="77777777" w:rsidR="00344EDC" w:rsidRDefault="00197A7E">
            <w:pPr>
              <w:pStyle w:val="TableParagraph"/>
              <w:spacing w:line="260" w:lineRule="atLeast"/>
              <w:ind w:left="82" w:right="130" w:hanging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Cuidado al adulto con </w:t>
            </w:r>
            <w:r>
              <w:rPr>
                <w:spacing w:val="-2"/>
                <w:sz w:val="21"/>
              </w:rPr>
              <w:t xml:space="preserve">enfermedad crónica: </w:t>
            </w:r>
            <w:r>
              <w:rPr>
                <w:sz w:val="21"/>
              </w:rPr>
              <w:t>principios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para la práctica de </w:t>
            </w:r>
            <w:r>
              <w:rPr>
                <w:spacing w:val="-2"/>
                <w:sz w:val="21"/>
              </w:rPr>
              <w:t>enfermería</w:t>
            </w:r>
          </w:p>
        </w:tc>
        <w:tc>
          <w:tcPr>
            <w:tcW w:w="1515" w:type="dxa"/>
          </w:tcPr>
          <w:p w14:paraId="3623AD3E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11B9E490" w14:textId="77777777" w:rsidR="00344EDC" w:rsidRDefault="00197A7E">
            <w:pPr>
              <w:pStyle w:val="TableParagraph"/>
              <w:spacing w:line="244" w:lineRule="auto"/>
              <w:ind w:left="82" w:right="1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Chaparro-Díaz, </w:t>
            </w:r>
            <w:r>
              <w:rPr>
                <w:sz w:val="21"/>
              </w:rPr>
              <w:t xml:space="preserve">Olivia Lorena - </w:t>
            </w:r>
            <w:r>
              <w:rPr>
                <w:spacing w:val="-2"/>
                <w:sz w:val="21"/>
              </w:rPr>
              <w:t xml:space="preserve">Carreño- </w:t>
            </w:r>
            <w:r>
              <w:rPr>
                <w:sz w:val="21"/>
              </w:rPr>
              <w:t>Moreno,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Sonia </w:t>
            </w:r>
            <w:r>
              <w:rPr>
                <w:spacing w:val="-2"/>
                <w:sz w:val="21"/>
              </w:rPr>
              <w:t>Patricia</w:t>
            </w:r>
          </w:p>
        </w:tc>
        <w:tc>
          <w:tcPr>
            <w:tcW w:w="945" w:type="dxa"/>
          </w:tcPr>
          <w:p w14:paraId="23823544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5423A15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8BB234C" w14:textId="77777777" w:rsidR="00344EDC" w:rsidRDefault="00344EDC">
            <w:pPr>
              <w:pStyle w:val="TableParagraph"/>
              <w:spacing w:before="63"/>
              <w:rPr>
                <w:rFonts w:ascii="Times New Roman"/>
                <w:sz w:val="21"/>
              </w:rPr>
            </w:pPr>
          </w:p>
          <w:p w14:paraId="6E461B7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12994E13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1E54E348" w14:textId="77777777" w:rsidR="00344EDC" w:rsidRDefault="00197A7E">
            <w:pPr>
              <w:pStyle w:val="TableParagraph"/>
              <w:spacing w:line="244" w:lineRule="auto"/>
              <w:ind w:left="202" w:right="254" w:firstLine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Universidad </w:t>
            </w:r>
            <w:r>
              <w:rPr>
                <w:sz w:val="21"/>
              </w:rPr>
              <w:t>Nacional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Colombia</w:t>
            </w:r>
          </w:p>
        </w:tc>
      </w:tr>
      <w:tr w:rsidR="00344EDC" w14:paraId="5546ED9A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4847DEB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83831E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EE03F51" w14:textId="77777777" w:rsidR="00344EDC" w:rsidRDefault="00197A7E">
            <w:pPr>
              <w:pStyle w:val="TableParagraph"/>
              <w:spacing w:line="260" w:lineRule="atLeast"/>
              <w:ind w:left="67" w:right="118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Enfermedad pulmonar obstructiva </w:t>
            </w:r>
            <w:r>
              <w:rPr>
                <w:sz w:val="21"/>
              </w:rPr>
              <w:t>crónica (</w:t>
            </w:r>
            <w:proofErr w:type="spellStart"/>
            <w:r>
              <w:rPr>
                <w:sz w:val="21"/>
              </w:rPr>
              <w:t>epoc</w:t>
            </w:r>
            <w:proofErr w:type="spellEnd"/>
            <w:r>
              <w:rPr>
                <w:sz w:val="21"/>
              </w:rPr>
              <w:t>) problema de salud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creciente en población adulta mayor</w:t>
            </w:r>
          </w:p>
        </w:tc>
        <w:tc>
          <w:tcPr>
            <w:tcW w:w="1515" w:type="dxa"/>
          </w:tcPr>
          <w:p w14:paraId="2BE9E7A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769F5B9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4704892E" w14:textId="77777777" w:rsidR="00344EDC" w:rsidRDefault="00197A7E">
            <w:pPr>
              <w:pStyle w:val="TableParagraph"/>
              <w:spacing w:line="244" w:lineRule="auto"/>
              <w:ind w:left="127" w:right="164" w:hanging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Carrasco </w:t>
            </w:r>
            <w:r>
              <w:rPr>
                <w:sz w:val="21"/>
              </w:rPr>
              <w:t>García,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Mayra </w:t>
            </w:r>
            <w:r>
              <w:rPr>
                <w:spacing w:val="-6"/>
                <w:sz w:val="21"/>
              </w:rPr>
              <w:t>R.</w:t>
            </w:r>
          </w:p>
        </w:tc>
        <w:tc>
          <w:tcPr>
            <w:tcW w:w="945" w:type="dxa"/>
          </w:tcPr>
          <w:p w14:paraId="140F94C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4CBAC27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4981270" w14:textId="77777777" w:rsidR="00344EDC" w:rsidRDefault="00344EDC">
            <w:pPr>
              <w:pStyle w:val="TableParagraph"/>
              <w:spacing w:before="198"/>
              <w:rPr>
                <w:rFonts w:ascii="Times New Roman"/>
                <w:sz w:val="21"/>
              </w:rPr>
            </w:pPr>
          </w:p>
          <w:p w14:paraId="590803F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238DEEA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70A6706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51F148B" w14:textId="77777777" w:rsidR="00344EDC" w:rsidRDefault="00344EDC">
            <w:pPr>
              <w:pStyle w:val="TableParagraph"/>
              <w:spacing w:before="63"/>
              <w:rPr>
                <w:rFonts w:ascii="Times New Roman"/>
                <w:sz w:val="21"/>
              </w:rPr>
            </w:pPr>
          </w:p>
          <w:p w14:paraId="1463D74A" w14:textId="77777777" w:rsidR="00344EDC" w:rsidRDefault="00197A7E">
            <w:pPr>
              <w:pStyle w:val="TableParagraph"/>
              <w:spacing w:line="244" w:lineRule="auto"/>
              <w:ind w:left="397" w:hanging="270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Cid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Editor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| </w:t>
            </w:r>
            <w:r>
              <w:rPr>
                <w:spacing w:val="-2"/>
                <w:sz w:val="21"/>
              </w:rPr>
              <w:t>apuntes</w:t>
            </w:r>
          </w:p>
        </w:tc>
      </w:tr>
    </w:tbl>
    <w:p w14:paraId="1D15FDDF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6FB90E14" w14:textId="77777777" w:rsidR="00344EDC" w:rsidRDefault="00344EDC">
      <w:pPr>
        <w:pStyle w:val="Textoindependiente"/>
        <w:spacing w:before="2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76C6DE35" w14:textId="77777777">
        <w:trPr>
          <w:trHeight w:val="1575"/>
        </w:trPr>
        <w:tc>
          <w:tcPr>
            <w:tcW w:w="1215" w:type="dxa"/>
            <w:vMerge w:val="restart"/>
          </w:tcPr>
          <w:p w14:paraId="295E0CB4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181A1D8D" w14:textId="77777777" w:rsidR="00344EDC" w:rsidRDefault="00197A7E">
            <w:pPr>
              <w:pStyle w:val="TableParagraph"/>
              <w:spacing w:line="244" w:lineRule="auto"/>
              <w:ind w:left="67" w:right="57" w:hanging="7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Salud del Niño y </w:t>
            </w:r>
            <w:r>
              <w:rPr>
                <w:spacing w:val="-2"/>
                <w:sz w:val="21"/>
              </w:rPr>
              <w:t>Adolescente</w:t>
            </w:r>
          </w:p>
        </w:tc>
        <w:tc>
          <w:tcPr>
            <w:tcW w:w="1515" w:type="dxa"/>
            <w:vMerge w:val="restart"/>
          </w:tcPr>
          <w:p w14:paraId="3CEC5AA0" w14:textId="77777777" w:rsidR="00344EDC" w:rsidRDefault="00197A7E">
            <w:pPr>
              <w:pStyle w:val="TableParagraph"/>
              <w:spacing w:before="128" w:line="244" w:lineRule="auto"/>
              <w:ind w:left="187" w:right="189" w:hanging="4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 xml:space="preserve">atención </w:t>
            </w:r>
            <w:r>
              <w:rPr>
                <w:sz w:val="21"/>
              </w:rPr>
              <w:t xml:space="preserve">integral a la infancia y </w:t>
            </w:r>
            <w:r>
              <w:rPr>
                <w:spacing w:val="-2"/>
                <w:sz w:val="21"/>
              </w:rPr>
              <w:t>adolescencia</w:t>
            </w:r>
          </w:p>
        </w:tc>
        <w:tc>
          <w:tcPr>
            <w:tcW w:w="1515" w:type="dxa"/>
          </w:tcPr>
          <w:p w14:paraId="525D9300" w14:textId="77777777" w:rsidR="00344EDC" w:rsidRDefault="00197A7E">
            <w:pPr>
              <w:pStyle w:val="TableParagraph"/>
              <w:spacing w:line="260" w:lineRule="atLeast"/>
              <w:ind w:left="172" w:right="208" w:firstLine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El contrato </w:t>
            </w:r>
            <w:r>
              <w:rPr>
                <w:spacing w:val="-2"/>
                <w:sz w:val="21"/>
              </w:rPr>
              <w:t xml:space="preserve">ciencia/ </w:t>
            </w:r>
            <w:r>
              <w:rPr>
                <w:sz w:val="21"/>
              </w:rPr>
              <w:t>sociedad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 xml:space="preserve">atención </w:t>
            </w:r>
            <w:r>
              <w:rPr>
                <w:sz w:val="21"/>
              </w:rPr>
              <w:t xml:space="preserve">integral a la </w:t>
            </w:r>
            <w:r>
              <w:rPr>
                <w:spacing w:val="-2"/>
                <w:sz w:val="21"/>
              </w:rPr>
              <w:t>infancia</w:t>
            </w:r>
          </w:p>
        </w:tc>
        <w:tc>
          <w:tcPr>
            <w:tcW w:w="1515" w:type="dxa"/>
          </w:tcPr>
          <w:p w14:paraId="6ADD4FE6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74F0FC8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3F1D54C8" w14:textId="77777777" w:rsidR="00344EDC" w:rsidRDefault="00197A7E">
            <w:pPr>
              <w:pStyle w:val="TableParagraph"/>
              <w:spacing w:line="244" w:lineRule="auto"/>
              <w:ind w:left="337" w:right="249" w:hanging="120"/>
              <w:rPr>
                <w:sz w:val="21"/>
              </w:rPr>
            </w:pPr>
            <w:r>
              <w:rPr>
                <w:sz w:val="21"/>
              </w:rPr>
              <w:t>Amar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Amar</w:t>
            </w:r>
            <w:proofErr w:type="spellEnd"/>
            <w:r>
              <w:rPr>
                <w:sz w:val="21"/>
              </w:rPr>
              <w:t>, José Juan</w:t>
            </w:r>
          </w:p>
        </w:tc>
        <w:tc>
          <w:tcPr>
            <w:tcW w:w="945" w:type="dxa"/>
          </w:tcPr>
          <w:p w14:paraId="634A506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4FC4249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4C87B87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2006</w:t>
            </w:r>
          </w:p>
        </w:tc>
        <w:tc>
          <w:tcPr>
            <w:tcW w:w="1515" w:type="dxa"/>
          </w:tcPr>
          <w:p w14:paraId="0DBBC3A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74DE07D" w14:textId="77777777" w:rsidR="00344EDC" w:rsidRDefault="00344EDC">
            <w:pPr>
              <w:pStyle w:val="TableParagraph"/>
              <w:spacing w:before="50"/>
              <w:rPr>
                <w:rFonts w:ascii="Times New Roman"/>
                <w:sz w:val="21"/>
              </w:rPr>
            </w:pPr>
          </w:p>
          <w:p w14:paraId="01AA2129" w14:textId="77777777" w:rsidR="00344EDC" w:rsidRDefault="00197A7E">
            <w:pPr>
              <w:pStyle w:val="TableParagraph"/>
              <w:spacing w:line="244" w:lineRule="auto"/>
              <w:ind w:left="82" w:firstLine="30"/>
              <w:rPr>
                <w:sz w:val="21"/>
              </w:rPr>
            </w:pPr>
            <w:r>
              <w:rPr>
                <w:sz w:val="21"/>
              </w:rPr>
              <w:t>Red Psicología desde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Caribe</w:t>
            </w:r>
          </w:p>
        </w:tc>
      </w:tr>
      <w:tr w:rsidR="00344EDC" w14:paraId="7106EF03" w14:textId="77777777">
        <w:trPr>
          <w:trHeight w:val="2880"/>
        </w:trPr>
        <w:tc>
          <w:tcPr>
            <w:tcW w:w="1215" w:type="dxa"/>
            <w:vMerge/>
            <w:tcBorders>
              <w:top w:val="nil"/>
            </w:tcBorders>
          </w:tcPr>
          <w:p w14:paraId="46479FE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4CF121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6F64277" w14:textId="77777777" w:rsidR="00344EDC" w:rsidRDefault="00197A7E">
            <w:pPr>
              <w:pStyle w:val="TableParagraph"/>
              <w:spacing w:line="260" w:lineRule="atLeast"/>
              <w:ind w:left="82" w:right="76" w:hanging="3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Desafíos y </w:t>
            </w:r>
            <w:r>
              <w:rPr>
                <w:spacing w:val="-2"/>
                <w:sz w:val="21"/>
              </w:rPr>
              <w:t xml:space="preserve">oportunidades </w:t>
            </w:r>
            <w:r>
              <w:rPr>
                <w:sz w:val="21"/>
              </w:rPr>
              <w:t xml:space="preserve">para el desarrollo y la </w:t>
            </w:r>
            <w:r>
              <w:rPr>
                <w:spacing w:val="-2"/>
                <w:sz w:val="21"/>
              </w:rPr>
              <w:t xml:space="preserve">atención </w:t>
            </w:r>
            <w:r>
              <w:rPr>
                <w:sz w:val="21"/>
              </w:rPr>
              <w:t xml:space="preserve">integral de </w:t>
            </w:r>
            <w:r>
              <w:rPr>
                <w:spacing w:val="-2"/>
                <w:sz w:val="21"/>
              </w:rPr>
              <w:t xml:space="preserve">adolescentes: propuestas multidisciplinar </w:t>
            </w:r>
            <w:r>
              <w:rPr>
                <w:sz w:val="21"/>
              </w:rPr>
              <w:t xml:space="preserve">es en entornos </w:t>
            </w:r>
            <w:r>
              <w:rPr>
                <w:spacing w:val="-2"/>
                <w:sz w:val="21"/>
              </w:rPr>
              <w:t>globales</w:t>
            </w:r>
          </w:p>
        </w:tc>
        <w:tc>
          <w:tcPr>
            <w:tcW w:w="1515" w:type="dxa"/>
          </w:tcPr>
          <w:p w14:paraId="4060B2F6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8BE5824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9482F94" w14:textId="77777777" w:rsidR="00344EDC" w:rsidRDefault="00344EDC">
            <w:pPr>
              <w:pStyle w:val="TableParagraph"/>
              <w:spacing w:before="198"/>
              <w:rPr>
                <w:rFonts w:ascii="Times New Roman"/>
                <w:sz w:val="21"/>
              </w:rPr>
            </w:pPr>
          </w:p>
          <w:p w14:paraId="0155F3B9" w14:textId="77777777" w:rsidR="00344EDC" w:rsidRDefault="00197A7E">
            <w:pPr>
              <w:pStyle w:val="TableParagraph"/>
              <w:spacing w:line="244" w:lineRule="auto"/>
              <w:ind w:left="37" w:right="74" w:hanging="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Juaneda</w:t>
            </w:r>
            <w:proofErr w:type="spellEnd"/>
            <w:r>
              <w:rPr>
                <w:spacing w:val="4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Ayensa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Emma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- </w:t>
            </w:r>
            <w:r>
              <w:rPr>
                <w:spacing w:val="-2"/>
                <w:sz w:val="21"/>
              </w:rPr>
              <w:t xml:space="preserve">Montenegro </w:t>
            </w:r>
            <w:r>
              <w:rPr>
                <w:sz w:val="21"/>
              </w:rPr>
              <w:t>Leza, Sofía</w:t>
            </w:r>
          </w:p>
        </w:tc>
        <w:tc>
          <w:tcPr>
            <w:tcW w:w="945" w:type="dxa"/>
          </w:tcPr>
          <w:p w14:paraId="5973A11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3F8325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3AF4AD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6D78FF3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6BA0F54" w14:textId="77777777" w:rsidR="00344EDC" w:rsidRDefault="00344EDC">
            <w:pPr>
              <w:pStyle w:val="TableParagraph"/>
              <w:spacing w:before="105"/>
              <w:rPr>
                <w:rFonts w:ascii="Times New Roman"/>
                <w:sz w:val="21"/>
              </w:rPr>
            </w:pPr>
          </w:p>
          <w:p w14:paraId="0AEAF03F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720F557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14F6384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DA9A753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0851C55" w14:textId="77777777" w:rsidR="00344EDC" w:rsidRDefault="00344EDC">
            <w:pPr>
              <w:pStyle w:val="TableParagraph"/>
              <w:spacing w:before="77"/>
              <w:rPr>
                <w:rFonts w:ascii="Times New Roman"/>
                <w:sz w:val="21"/>
              </w:rPr>
            </w:pPr>
          </w:p>
          <w:p w14:paraId="2D9CA20D" w14:textId="77777777" w:rsidR="00344EDC" w:rsidRDefault="00197A7E">
            <w:pPr>
              <w:pStyle w:val="TableParagraph"/>
              <w:ind w:right="51"/>
              <w:jc w:val="center"/>
              <w:rPr>
                <w:sz w:val="21"/>
              </w:rPr>
            </w:pPr>
            <w:r>
              <w:rPr>
                <w:sz w:val="21"/>
              </w:rPr>
              <w:t>LA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LEY</w:t>
            </w:r>
          </w:p>
          <w:p w14:paraId="6D0196E6" w14:textId="77777777" w:rsidR="00344EDC" w:rsidRDefault="00197A7E">
            <w:pPr>
              <w:pStyle w:val="TableParagraph"/>
              <w:spacing w:before="5" w:line="244" w:lineRule="auto"/>
              <w:ind w:left="247" w:right="233" w:hanging="5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Soluciones </w:t>
            </w:r>
            <w:r>
              <w:rPr>
                <w:sz w:val="21"/>
              </w:rPr>
              <w:t>Legales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S.A.</w:t>
            </w:r>
          </w:p>
        </w:tc>
      </w:tr>
      <w:tr w:rsidR="00344EDC" w14:paraId="49B29E3A" w14:textId="77777777">
        <w:trPr>
          <w:trHeight w:val="1050"/>
        </w:trPr>
        <w:tc>
          <w:tcPr>
            <w:tcW w:w="1215" w:type="dxa"/>
            <w:vMerge w:val="restart"/>
          </w:tcPr>
          <w:p w14:paraId="320C30DD" w14:textId="77777777" w:rsidR="00344EDC" w:rsidRDefault="00197A7E">
            <w:pPr>
              <w:pStyle w:val="TableParagraph"/>
              <w:spacing w:before="128" w:line="244" w:lineRule="auto"/>
              <w:ind w:left="97" w:right="13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Enfermería </w:t>
            </w:r>
            <w:r>
              <w:rPr>
                <w:sz w:val="21"/>
              </w:rPr>
              <w:t xml:space="preserve">en Salud </w:t>
            </w:r>
            <w:r>
              <w:rPr>
                <w:spacing w:val="-2"/>
                <w:sz w:val="21"/>
              </w:rPr>
              <w:t>Mental</w:t>
            </w:r>
          </w:p>
        </w:tc>
        <w:tc>
          <w:tcPr>
            <w:tcW w:w="1515" w:type="dxa"/>
            <w:vMerge w:val="restart"/>
          </w:tcPr>
          <w:p w14:paraId="18BB61FC" w14:textId="77777777" w:rsidR="00344EDC" w:rsidRDefault="00197A7E">
            <w:pPr>
              <w:pStyle w:val="TableParagraph"/>
              <w:spacing w:before="8" w:line="244" w:lineRule="auto"/>
              <w:ind w:left="97" w:right="136" w:hanging="4"/>
              <w:jc w:val="center"/>
              <w:rPr>
                <w:sz w:val="21"/>
              </w:rPr>
            </w:pPr>
            <w:r>
              <w:rPr>
                <w:sz w:val="21"/>
              </w:rPr>
              <w:t>Manual de Enfermería de salud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mental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psiquiátrica</w:t>
            </w:r>
          </w:p>
        </w:tc>
        <w:tc>
          <w:tcPr>
            <w:tcW w:w="1515" w:type="dxa"/>
          </w:tcPr>
          <w:p w14:paraId="67AAAFE6" w14:textId="77777777" w:rsidR="00344EDC" w:rsidRDefault="00197A7E">
            <w:pPr>
              <w:pStyle w:val="TableParagraph"/>
              <w:spacing w:before="128" w:line="244" w:lineRule="auto"/>
              <w:ind w:left="142" w:firstLine="10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Enfermería </w:t>
            </w:r>
            <w:r>
              <w:rPr>
                <w:sz w:val="21"/>
              </w:rPr>
              <w:t>psiquiátrica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y salud mental</w:t>
            </w:r>
          </w:p>
        </w:tc>
        <w:tc>
          <w:tcPr>
            <w:tcW w:w="1515" w:type="dxa"/>
          </w:tcPr>
          <w:p w14:paraId="1A2B02F8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7F1D9398" w14:textId="77777777" w:rsidR="00344EDC" w:rsidRDefault="00197A7E">
            <w:pPr>
              <w:pStyle w:val="TableParagraph"/>
              <w:ind w:left="247"/>
              <w:rPr>
                <w:sz w:val="21"/>
              </w:rPr>
            </w:pPr>
            <w:r>
              <w:rPr>
                <w:sz w:val="21"/>
              </w:rPr>
              <w:t>M.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Sánchez</w:t>
            </w:r>
          </w:p>
        </w:tc>
        <w:tc>
          <w:tcPr>
            <w:tcW w:w="945" w:type="dxa"/>
          </w:tcPr>
          <w:p w14:paraId="2CB43491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18516C6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06B78694" w14:textId="77777777" w:rsidR="00344EDC" w:rsidRDefault="00197A7E">
            <w:pPr>
              <w:pStyle w:val="TableParagraph"/>
              <w:spacing w:before="128" w:line="244" w:lineRule="auto"/>
              <w:ind w:left="112" w:right="172" w:firstLine="27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Edicions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proofErr w:type="spellStart"/>
            <w:r>
              <w:rPr>
                <w:sz w:val="21"/>
              </w:rPr>
              <w:t>Universitat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Lleida</w:t>
            </w:r>
          </w:p>
        </w:tc>
      </w:tr>
      <w:tr w:rsidR="00344EDC" w14:paraId="13C56E7F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646CF55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30C84B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24B205D" w14:textId="77777777" w:rsidR="00344EDC" w:rsidRDefault="00197A7E">
            <w:pPr>
              <w:pStyle w:val="TableParagraph"/>
              <w:spacing w:before="128" w:line="244" w:lineRule="auto"/>
              <w:ind w:left="67" w:right="55" w:hanging="62"/>
              <w:jc w:val="center"/>
              <w:rPr>
                <w:sz w:val="21"/>
              </w:rPr>
            </w:pPr>
            <w:r>
              <w:rPr>
                <w:sz w:val="21"/>
              </w:rPr>
              <w:t>Introducción a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la enfermería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de la salud mental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(2a.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5" w:type="dxa"/>
          </w:tcPr>
          <w:p w14:paraId="2725741E" w14:textId="77777777" w:rsidR="00344EDC" w:rsidRDefault="00197A7E">
            <w:pPr>
              <w:pStyle w:val="TableParagraph"/>
              <w:spacing w:line="260" w:lineRule="atLeast"/>
              <w:ind w:left="37" w:right="82" w:hanging="16"/>
              <w:jc w:val="center"/>
              <w:rPr>
                <w:sz w:val="21"/>
              </w:rPr>
            </w:pPr>
            <w:r>
              <w:rPr>
                <w:sz w:val="21"/>
              </w:rPr>
              <w:t>Pérez Pazos, Tomás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Codony</w:t>
            </w:r>
            <w:proofErr w:type="spellEnd"/>
            <w:r>
              <w:rPr>
                <w:sz w:val="21"/>
              </w:rPr>
              <w:t xml:space="preserve"> Bodas, Miquel - </w:t>
            </w:r>
            <w:proofErr w:type="spellStart"/>
            <w:r>
              <w:rPr>
                <w:spacing w:val="-2"/>
                <w:sz w:val="21"/>
              </w:rPr>
              <w:t>Womble</w:t>
            </w:r>
            <w:proofErr w:type="spellEnd"/>
            <w:r>
              <w:rPr>
                <w:spacing w:val="-2"/>
                <w:sz w:val="21"/>
              </w:rPr>
              <w:t>,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Donna M.</w:t>
            </w:r>
          </w:p>
        </w:tc>
        <w:tc>
          <w:tcPr>
            <w:tcW w:w="945" w:type="dxa"/>
          </w:tcPr>
          <w:p w14:paraId="62E45EB0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E118430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3109281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4754B1FB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173CD509" w14:textId="77777777" w:rsidR="00344EDC" w:rsidRDefault="00197A7E">
            <w:pPr>
              <w:pStyle w:val="TableParagraph"/>
              <w:spacing w:line="244" w:lineRule="auto"/>
              <w:ind w:left="457" w:right="21" w:hanging="390"/>
              <w:rPr>
                <w:sz w:val="21"/>
              </w:rPr>
            </w:pPr>
            <w:r>
              <w:rPr>
                <w:sz w:val="21"/>
              </w:rPr>
              <w:t>Wolters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Kluwer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Health</w:t>
            </w:r>
            <w:proofErr w:type="spellEnd"/>
          </w:p>
        </w:tc>
      </w:tr>
      <w:tr w:rsidR="00344EDC" w14:paraId="4F130FD5" w14:textId="77777777">
        <w:trPr>
          <w:trHeight w:val="1830"/>
        </w:trPr>
        <w:tc>
          <w:tcPr>
            <w:tcW w:w="1215" w:type="dxa"/>
            <w:vMerge w:val="restart"/>
          </w:tcPr>
          <w:p w14:paraId="182CC8C5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91EDDC0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002DBA5D" w14:textId="77777777" w:rsidR="00344EDC" w:rsidRDefault="00197A7E">
            <w:pPr>
              <w:pStyle w:val="TableParagraph"/>
              <w:spacing w:line="244" w:lineRule="auto"/>
              <w:ind w:left="97" w:right="13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Enfermería </w:t>
            </w:r>
            <w:r>
              <w:rPr>
                <w:sz w:val="21"/>
              </w:rPr>
              <w:t xml:space="preserve">en Salud </w:t>
            </w:r>
            <w:r>
              <w:rPr>
                <w:spacing w:val="-2"/>
                <w:sz w:val="21"/>
              </w:rPr>
              <w:t>Mental</w:t>
            </w:r>
          </w:p>
        </w:tc>
        <w:tc>
          <w:tcPr>
            <w:tcW w:w="1515" w:type="dxa"/>
            <w:vMerge w:val="restart"/>
          </w:tcPr>
          <w:p w14:paraId="75532A52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28B6FE6" w14:textId="77777777" w:rsidR="00344EDC" w:rsidRDefault="00344EDC">
            <w:pPr>
              <w:pStyle w:val="TableParagraph"/>
              <w:spacing w:before="35"/>
              <w:rPr>
                <w:rFonts w:ascii="Times New Roman"/>
                <w:sz w:val="21"/>
              </w:rPr>
            </w:pPr>
          </w:p>
          <w:p w14:paraId="0A507FD5" w14:textId="77777777" w:rsidR="00344EDC" w:rsidRDefault="00197A7E">
            <w:pPr>
              <w:pStyle w:val="TableParagraph"/>
              <w:spacing w:line="244" w:lineRule="auto"/>
              <w:ind w:left="112" w:right="154" w:hanging="4"/>
              <w:jc w:val="center"/>
              <w:rPr>
                <w:sz w:val="21"/>
              </w:rPr>
            </w:pPr>
            <w:r>
              <w:rPr>
                <w:sz w:val="21"/>
              </w:rPr>
              <w:t>Tratado de Enfermería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en salud mental</w:t>
            </w:r>
          </w:p>
        </w:tc>
        <w:tc>
          <w:tcPr>
            <w:tcW w:w="1515" w:type="dxa"/>
          </w:tcPr>
          <w:p w14:paraId="4D44C779" w14:textId="77777777" w:rsidR="00344EDC" w:rsidRDefault="00197A7E">
            <w:pPr>
              <w:pStyle w:val="TableParagraph"/>
              <w:spacing w:line="260" w:lineRule="atLeast"/>
              <w:ind w:left="22" w:right="7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Cuidados </w:t>
            </w:r>
            <w:r>
              <w:rPr>
                <w:sz w:val="21"/>
              </w:rPr>
              <w:t>auxiliares de enfermería en salud mental y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al paciente toxicómano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62A55687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BF5769F" w14:textId="77777777" w:rsidR="00344EDC" w:rsidRDefault="00344EDC">
            <w:pPr>
              <w:pStyle w:val="TableParagraph"/>
              <w:spacing w:before="170"/>
              <w:rPr>
                <w:rFonts w:ascii="Times New Roman"/>
                <w:sz w:val="21"/>
              </w:rPr>
            </w:pPr>
          </w:p>
          <w:p w14:paraId="12D49C17" w14:textId="77777777" w:rsidR="00344EDC" w:rsidRDefault="00197A7E">
            <w:pPr>
              <w:pStyle w:val="TableParagraph"/>
              <w:spacing w:line="244" w:lineRule="auto"/>
              <w:ind w:left="217" w:hanging="7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Martín-Romo </w:t>
            </w:r>
            <w:r>
              <w:rPr>
                <w:sz w:val="21"/>
              </w:rPr>
              <w:t>Mejías,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Juan</w:t>
            </w:r>
          </w:p>
        </w:tc>
        <w:tc>
          <w:tcPr>
            <w:tcW w:w="945" w:type="dxa"/>
          </w:tcPr>
          <w:p w14:paraId="0174C83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832BA9A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D2D9C1C" w14:textId="77777777" w:rsidR="00344EDC" w:rsidRDefault="00344EDC">
            <w:pPr>
              <w:pStyle w:val="TableParagraph"/>
              <w:spacing w:before="63"/>
              <w:rPr>
                <w:rFonts w:ascii="Times New Roman"/>
                <w:sz w:val="21"/>
              </w:rPr>
            </w:pPr>
          </w:p>
          <w:p w14:paraId="69CAAE6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1F922D51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5E14C3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F3611B4" w14:textId="77777777" w:rsidR="00344EDC" w:rsidRDefault="00344EDC">
            <w:pPr>
              <w:pStyle w:val="TableParagraph"/>
              <w:spacing w:before="63"/>
              <w:rPr>
                <w:rFonts w:ascii="Times New Roman"/>
                <w:sz w:val="21"/>
              </w:rPr>
            </w:pPr>
          </w:p>
          <w:p w14:paraId="08520EEB" w14:textId="77777777" w:rsidR="00344EDC" w:rsidRDefault="00197A7E">
            <w:pPr>
              <w:pStyle w:val="TableParagraph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ICB</w:t>
            </w:r>
          </w:p>
        </w:tc>
      </w:tr>
      <w:tr w:rsidR="00344EDC" w14:paraId="121500CD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29533CA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94A266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CAF7065" w14:textId="77777777" w:rsidR="00344EDC" w:rsidRDefault="00197A7E">
            <w:pPr>
              <w:pStyle w:val="TableParagraph"/>
              <w:spacing w:line="260" w:lineRule="atLeast"/>
              <w:ind w:left="97" w:right="103" w:hanging="2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Atención del auxiliar de Enfermería en </w:t>
            </w:r>
            <w:r>
              <w:rPr>
                <w:spacing w:val="-2"/>
                <w:sz w:val="21"/>
              </w:rPr>
              <w:t xml:space="preserve">Geriatría: </w:t>
            </w:r>
            <w:r>
              <w:rPr>
                <w:sz w:val="21"/>
              </w:rPr>
              <w:t>recursos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socio- sanitarios y salud mental (2a. ed.)</w:t>
            </w:r>
          </w:p>
        </w:tc>
        <w:tc>
          <w:tcPr>
            <w:tcW w:w="1515" w:type="dxa"/>
          </w:tcPr>
          <w:p w14:paraId="617790A8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2F55F30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A518C54" w14:textId="77777777" w:rsidR="00344EDC" w:rsidRDefault="00344EDC">
            <w:pPr>
              <w:pStyle w:val="TableParagraph"/>
              <w:spacing w:before="63"/>
              <w:rPr>
                <w:rFonts w:ascii="Times New Roman"/>
                <w:sz w:val="21"/>
              </w:rPr>
            </w:pPr>
          </w:p>
          <w:p w14:paraId="05814ED5" w14:textId="77777777" w:rsidR="00344EDC" w:rsidRDefault="00197A7E">
            <w:pPr>
              <w:pStyle w:val="TableParagraph"/>
              <w:spacing w:line="244" w:lineRule="auto"/>
              <w:ind w:left="217" w:hanging="7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Martín-Romo </w:t>
            </w:r>
            <w:r>
              <w:rPr>
                <w:sz w:val="21"/>
              </w:rPr>
              <w:t>Mejías,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Juan</w:t>
            </w:r>
          </w:p>
        </w:tc>
        <w:tc>
          <w:tcPr>
            <w:tcW w:w="945" w:type="dxa"/>
          </w:tcPr>
          <w:p w14:paraId="4CB9EC76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3B155B8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5322812" w14:textId="77777777" w:rsidR="00344EDC" w:rsidRDefault="00344EDC">
            <w:pPr>
              <w:pStyle w:val="TableParagraph"/>
              <w:spacing w:before="198"/>
              <w:rPr>
                <w:rFonts w:ascii="Times New Roman"/>
                <w:sz w:val="21"/>
              </w:rPr>
            </w:pPr>
          </w:p>
          <w:p w14:paraId="4038052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402B192A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071323B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1A0D056" w14:textId="77777777" w:rsidR="00344EDC" w:rsidRDefault="00344EDC">
            <w:pPr>
              <w:pStyle w:val="TableParagraph"/>
              <w:spacing w:before="198"/>
              <w:rPr>
                <w:rFonts w:ascii="Times New Roman"/>
                <w:sz w:val="21"/>
              </w:rPr>
            </w:pPr>
          </w:p>
          <w:p w14:paraId="316530FC" w14:textId="77777777" w:rsidR="00344EDC" w:rsidRDefault="00197A7E">
            <w:pPr>
              <w:pStyle w:val="TableParagraph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ICB</w:t>
            </w:r>
          </w:p>
        </w:tc>
      </w:tr>
      <w:tr w:rsidR="00344EDC" w14:paraId="5DA01570" w14:textId="77777777">
        <w:trPr>
          <w:trHeight w:val="2355"/>
        </w:trPr>
        <w:tc>
          <w:tcPr>
            <w:tcW w:w="1215" w:type="dxa"/>
            <w:vMerge w:val="restart"/>
          </w:tcPr>
          <w:p w14:paraId="4ACC765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0E5A8FA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5903479" w14:textId="77777777" w:rsidR="00344EDC" w:rsidRDefault="00344EDC">
            <w:pPr>
              <w:pStyle w:val="TableParagraph"/>
              <w:spacing w:before="198"/>
              <w:rPr>
                <w:rFonts w:ascii="Times New Roman"/>
                <w:sz w:val="21"/>
              </w:rPr>
            </w:pPr>
          </w:p>
          <w:p w14:paraId="2839BB88" w14:textId="77777777" w:rsidR="00344EDC" w:rsidRDefault="00197A7E">
            <w:pPr>
              <w:pStyle w:val="TableParagraph"/>
              <w:spacing w:line="244" w:lineRule="auto"/>
              <w:ind w:left="547" w:right="46" w:hanging="46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Terminologí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a</w:t>
            </w:r>
          </w:p>
        </w:tc>
        <w:tc>
          <w:tcPr>
            <w:tcW w:w="1515" w:type="dxa"/>
            <w:vMerge w:val="restart"/>
          </w:tcPr>
          <w:p w14:paraId="49DC2560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D92ACF8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F025873" w14:textId="77777777" w:rsidR="00344EDC" w:rsidRDefault="00344EDC">
            <w:pPr>
              <w:pStyle w:val="TableParagraph"/>
              <w:spacing w:before="198"/>
              <w:rPr>
                <w:rFonts w:ascii="Times New Roman"/>
                <w:sz w:val="21"/>
              </w:rPr>
            </w:pPr>
          </w:p>
          <w:p w14:paraId="3807E9A7" w14:textId="77777777" w:rsidR="00344EDC" w:rsidRDefault="00197A7E">
            <w:pPr>
              <w:pStyle w:val="TableParagraph"/>
              <w:spacing w:line="244" w:lineRule="auto"/>
              <w:ind w:left="457" w:hanging="22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Diccionario </w:t>
            </w:r>
            <w:proofErr w:type="spellStart"/>
            <w:r>
              <w:rPr>
                <w:spacing w:val="-2"/>
                <w:sz w:val="21"/>
              </w:rPr>
              <w:t>mosby</w:t>
            </w:r>
            <w:proofErr w:type="spellEnd"/>
          </w:p>
        </w:tc>
        <w:tc>
          <w:tcPr>
            <w:tcW w:w="1515" w:type="dxa"/>
          </w:tcPr>
          <w:p w14:paraId="229B7626" w14:textId="77777777" w:rsidR="00344EDC" w:rsidRDefault="00197A7E">
            <w:pPr>
              <w:pStyle w:val="TableParagraph"/>
              <w:spacing w:line="260" w:lineRule="atLeast"/>
              <w:ind w:left="67" w:right="99" w:hanging="1"/>
              <w:jc w:val="center"/>
              <w:rPr>
                <w:sz w:val="21"/>
              </w:rPr>
            </w:pPr>
            <w:r>
              <w:rPr>
                <w:sz w:val="21"/>
              </w:rPr>
              <w:t>¿Aventurero o defensor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los </w:t>
            </w:r>
            <w:r>
              <w:rPr>
                <w:spacing w:val="-2"/>
                <w:sz w:val="21"/>
              </w:rPr>
              <w:t>principios magonistas?: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el papel de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Jack Mosby en la revuelta de 1911 en Baja </w:t>
            </w:r>
            <w:r>
              <w:rPr>
                <w:spacing w:val="-2"/>
                <w:sz w:val="21"/>
              </w:rPr>
              <w:t>California</w:t>
            </w:r>
          </w:p>
        </w:tc>
        <w:tc>
          <w:tcPr>
            <w:tcW w:w="1515" w:type="dxa"/>
          </w:tcPr>
          <w:p w14:paraId="4110586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B1C8E5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18E2D94" w14:textId="77777777" w:rsidR="00344EDC" w:rsidRDefault="00344EDC">
            <w:pPr>
              <w:pStyle w:val="TableParagraph"/>
              <w:spacing w:before="63"/>
              <w:rPr>
                <w:rFonts w:ascii="Times New Roman"/>
                <w:sz w:val="21"/>
              </w:rPr>
            </w:pPr>
          </w:p>
          <w:p w14:paraId="46772530" w14:textId="77777777" w:rsidR="00344EDC" w:rsidRDefault="00197A7E">
            <w:pPr>
              <w:pStyle w:val="TableParagraph"/>
              <w:spacing w:line="244" w:lineRule="auto"/>
              <w:ind w:left="82" w:right="141"/>
              <w:jc w:val="center"/>
              <w:rPr>
                <w:sz w:val="21"/>
              </w:rPr>
            </w:pPr>
            <w:r>
              <w:rPr>
                <w:sz w:val="21"/>
              </w:rPr>
              <w:t>Taylor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Hansen, </w:t>
            </w:r>
            <w:r>
              <w:rPr>
                <w:spacing w:val="-2"/>
                <w:sz w:val="21"/>
              </w:rPr>
              <w:t>Lawrence Douglas</w:t>
            </w:r>
          </w:p>
        </w:tc>
        <w:tc>
          <w:tcPr>
            <w:tcW w:w="945" w:type="dxa"/>
          </w:tcPr>
          <w:p w14:paraId="63DA7289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E68DDBE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80F920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862AFE5" w14:textId="77777777" w:rsidR="00344EDC" w:rsidRDefault="00344EDC">
            <w:pPr>
              <w:pStyle w:val="TableParagraph"/>
              <w:spacing w:before="77"/>
              <w:rPr>
                <w:rFonts w:ascii="Times New Roman"/>
                <w:sz w:val="21"/>
              </w:rPr>
            </w:pPr>
          </w:p>
          <w:p w14:paraId="7D02E6B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2006</w:t>
            </w:r>
          </w:p>
        </w:tc>
        <w:tc>
          <w:tcPr>
            <w:tcW w:w="1515" w:type="dxa"/>
          </w:tcPr>
          <w:p w14:paraId="7359E480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5AA0039A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7B70396" w14:textId="77777777" w:rsidR="00344EDC" w:rsidRDefault="00344EDC">
            <w:pPr>
              <w:pStyle w:val="TableParagraph"/>
              <w:spacing w:before="198"/>
              <w:rPr>
                <w:rFonts w:ascii="Times New Roman"/>
                <w:sz w:val="21"/>
              </w:rPr>
            </w:pPr>
          </w:p>
          <w:p w14:paraId="531166C2" w14:textId="77777777" w:rsidR="00344EDC" w:rsidRDefault="00197A7E">
            <w:pPr>
              <w:pStyle w:val="TableParagraph"/>
              <w:spacing w:line="244" w:lineRule="auto"/>
              <w:ind w:left="352" w:hanging="180"/>
              <w:rPr>
                <w:sz w:val="21"/>
              </w:rPr>
            </w:pPr>
            <w:r>
              <w:rPr>
                <w:sz w:val="21"/>
              </w:rPr>
              <w:t>Red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Región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Sociedad</w:t>
            </w:r>
          </w:p>
        </w:tc>
      </w:tr>
      <w:tr w:rsidR="00344EDC" w14:paraId="16ADCC76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6163584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B3E9FE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C88D095" w14:textId="77777777" w:rsidR="00344EDC" w:rsidRDefault="00197A7E">
            <w:pPr>
              <w:pStyle w:val="TableParagraph"/>
              <w:spacing w:before="128" w:line="244" w:lineRule="auto"/>
              <w:ind w:left="427" w:hanging="195"/>
              <w:rPr>
                <w:sz w:val="21"/>
              </w:rPr>
            </w:pPr>
            <w:r>
              <w:rPr>
                <w:spacing w:val="-2"/>
                <w:sz w:val="21"/>
              </w:rPr>
              <w:t>Diccionario médico</w:t>
            </w:r>
          </w:p>
        </w:tc>
        <w:tc>
          <w:tcPr>
            <w:tcW w:w="1515" w:type="dxa"/>
          </w:tcPr>
          <w:p w14:paraId="57B6CD67" w14:textId="77777777" w:rsidR="00344EDC" w:rsidRDefault="00197A7E">
            <w:pPr>
              <w:pStyle w:val="TableParagraph"/>
              <w:spacing w:before="128" w:line="244" w:lineRule="auto"/>
              <w:ind w:left="367"/>
              <w:rPr>
                <w:sz w:val="21"/>
              </w:rPr>
            </w:pPr>
            <w:r>
              <w:rPr>
                <w:spacing w:val="-2"/>
                <w:sz w:val="21"/>
              </w:rPr>
              <w:t>Brooker, Christine</w:t>
            </w:r>
          </w:p>
        </w:tc>
        <w:tc>
          <w:tcPr>
            <w:tcW w:w="945" w:type="dxa"/>
          </w:tcPr>
          <w:p w14:paraId="1AF2CA34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6F43E1F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1A3FA51B" w14:textId="77777777" w:rsidR="00344EDC" w:rsidRDefault="00197A7E">
            <w:pPr>
              <w:pStyle w:val="TableParagraph"/>
              <w:spacing w:line="260" w:lineRule="atLeast"/>
              <w:ind w:left="262" w:right="311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>Manual Moderno</w:t>
            </w:r>
          </w:p>
        </w:tc>
      </w:tr>
    </w:tbl>
    <w:p w14:paraId="24898191" w14:textId="77777777" w:rsidR="00344EDC" w:rsidRDefault="00344EDC">
      <w:pPr>
        <w:spacing w:line="260" w:lineRule="atLeast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4A3C6214" w14:textId="77777777" w:rsidR="00344EDC" w:rsidRDefault="00344EDC">
      <w:pPr>
        <w:pStyle w:val="Textoindependiente"/>
        <w:spacing w:before="2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63C86B6" w14:textId="77777777">
        <w:trPr>
          <w:trHeight w:val="780"/>
        </w:trPr>
        <w:tc>
          <w:tcPr>
            <w:tcW w:w="1215" w:type="dxa"/>
            <w:vMerge w:val="restart"/>
          </w:tcPr>
          <w:p w14:paraId="098B8145" w14:textId="77777777" w:rsidR="00344EDC" w:rsidRDefault="00197A7E">
            <w:pPr>
              <w:pStyle w:val="TableParagraph"/>
              <w:spacing w:before="128" w:line="244" w:lineRule="auto"/>
              <w:ind w:left="112" w:hanging="15"/>
              <w:rPr>
                <w:sz w:val="21"/>
              </w:rPr>
            </w:pPr>
            <w:r>
              <w:rPr>
                <w:spacing w:val="-2"/>
                <w:sz w:val="21"/>
              </w:rPr>
              <w:t>Enfermería Oncológica</w:t>
            </w:r>
          </w:p>
        </w:tc>
        <w:tc>
          <w:tcPr>
            <w:tcW w:w="1515" w:type="dxa"/>
            <w:vMerge w:val="restart"/>
          </w:tcPr>
          <w:p w14:paraId="47EAEC0A" w14:textId="77777777" w:rsidR="00344EDC" w:rsidRDefault="00197A7E">
            <w:pPr>
              <w:pStyle w:val="TableParagraph"/>
              <w:spacing w:before="8" w:line="244" w:lineRule="auto"/>
              <w:ind w:left="247" w:right="291" w:hanging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Atención Oncológica Integral</w:t>
            </w:r>
          </w:p>
        </w:tc>
        <w:tc>
          <w:tcPr>
            <w:tcW w:w="1515" w:type="dxa"/>
          </w:tcPr>
          <w:p w14:paraId="1A6E0969" w14:textId="77777777" w:rsidR="00344EDC" w:rsidRDefault="00197A7E">
            <w:pPr>
              <w:pStyle w:val="TableParagraph"/>
              <w:spacing w:before="128" w:line="244" w:lineRule="auto"/>
              <w:ind w:left="277" w:hanging="195"/>
              <w:rPr>
                <w:sz w:val="21"/>
              </w:rPr>
            </w:pPr>
            <w:r>
              <w:rPr>
                <w:sz w:val="21"/>
              </w:rPr>
              <w:t>Dolor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irruptivo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oncológico</w:t>
            </w:r>
          </w:p>
        </w:tc>
        <w:tc>
          <w:tcPr>
            <w:tcW w:w="1515" w:type="dxa"/>
          </w:tcPr>
          <w:p w14:paraId="0A6BC974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641C257B" w14:textId="77777777" w:rsidR="00344EDC" w:rsidRDefault="00197A7E">
            <w:pPr>
              <w:pStyle w:val="TableParagraph"/>
              <w:ind w:left="67"/>
              <w:rPr>
                <w:sz w:val="21"/>
              </w:rPr>
            </w:pPr>
            <w:r>
              <w:rPr>
                <w:sz w:val="21"/>
              </w:rPr>
              <w:t>Davies,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Andrew</w:t>
            </w:r>
          </w:p>
        </w:tc>
        <w:tc>
          <w:tcPr>
            <w:tcW w:w="945" w:type="dxa"/>
          </w:tcPr>
          <w:p w14:paraId="26D6BE52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1750131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2008</w:t>
            </w:r>
          </w:p>
        </w:tc>
        <w:tc>
          <w:tcPr>
            <w:tcW w:w="1515" w:type="dxa"/>
          </w:tcPr>
          <w:p w14:paraId="75F89E16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5DD59831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Mayo</w:t>
            </w:r>
          </w:p>
        </w:tc>
      </w:tr>
      <w:tr w:rsidR="00344EDC" w14:paraId="1A853237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3B08D81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D56103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9B8FA7A" w14:textId="77777777" w:rsidR="00344EDC" w:rsidRDefault="00197A7E">
            <w:pPr>
              <w:pStyle w:val="TableParagraph"/>
              <w:spacing w:before="128" w:line="244" w:lineRule="auto"/>
              <w:ind w:left="22" w:right="78" w:firstLine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Fundamentos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farmacología </w:t>
            </w:r>
            <w:r>
              <w:rPr>
                <w:spacing w:val="-2"/>
                <w:sz w:val="21"/>
              </w:rPr>
              <w:t>oncológica</w:t>
            </w:r>
          </w:p>
        </w:tc>
        <w:tc>
          <w:tcPr>
            <w:tcW w:w="1515" w:type="dxa"/>
          </w:tcPr>
          <w:p w14:paraId="586DF4C2" w14:textId="77777777" w:rsidR="00344EDC" w:rsidRDefault="00197A7E">
            <w:pPr>
              <w:pStyle w:val="TableParagraph"/>
              <w:spacing w:line="260" w:lineRule="atLeast"/>
              <w:ind w:left="37" w:right="69" w:hanging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Cevallos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Barrera,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Edwin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- Duque Proaño, </w:t>
            </w:r>
            <w:r>
              <w:rPr>
                <w:spacing w:val="-4"/>
                <w:sz w:val="21"/>
              </w:rPr>
              <w:t>Galo</w:t>
            </w:r>
          </w:p>
        </w:tc>
        <w:tc>
          <w:tcPr>
            <w:tcW w:w="945" w:type="dxa"/>
          </w:tcPr>
          <w:p w14:paraId="0D539989" w14:textId="77777777" w:rsidR="00344EDC" w:rsidRDefault="00344EDC">
            <w:pPr>
              <w:pStyle w:val="TableParagraph"/>
              <w:spacing w:before="156"/>
              <w:rPr>
                <w:rFonts w:ascii="Times New Roman"/>
                <w:sz w:val="21"/>
              </w:rPr>
            </w:pPr>
          </w:p>
          <w:p w14:paraId="5B35D53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3B408A06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35FBDE20" w14:textId="77777777" w:rsidR="00344EDC" w:rsidRDefault="00197A7E">
            <w:pPr>
              <w:pStyle w:val="TableParagraph"/>
              <w:spacing w:line="244" w:lineRule="auto"/>
              <w:ind w:left="487" w:right="21" w:hanging="435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Azuay</w:t>
            </w:r>
          </w:p>
        </w:tc>
      </w:tr>
      <w:tr w:rsidR="00344EDC" w14:paraId="6E42BABA" w14:textId="77777777">
        <w:trPr>
          <w:trHeight w:val="780"/>
        </w:trPr>
        <w:tc>
          <w:tcPr>
            <w:tcW w:w="1215" w:type="dxa"/>
            <w:vMerge w:val="restart"/>
          </w:tcPr>
          <w:p w14:paraId="02E4317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74B4328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D5C1898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1285F7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4E43F11" w14:textId="77777777" w:rsidR="00344EDC" w:rsidRDefault="00344EDC">
            <w:pPr>
              <w:pStyle w:val="TableParagraph"/>
              <w:spacing w:before="240"/>
              <w:rPr>
                <w:rFonts w:ascii="Times New Roman"/>
                <w:sz w:val="21"/>
              </w:rPr>
            </w:pPr>
          </w:p>
          <w:p w14:paraId="43541DEF" w14:textId="77777777" w:rsidR="00344EDC" w:rsidRDefault="00197A7E">
            <w:pPr>
              <w:pStyle w:val="TableParagraph"/>
              <w:spacing w:before="1" w:line="244" w:lineRule="auto"/>
              <w:ind w:left="232" w:firstLine="105"/>
              <w:rPr>
                <w:sz w:val="21"/>
              </w:rPr>
            </w:pPr>
            <w:r>
              <w:rPr>
                <w:spacing w:val="-2"/>
                <w:sz w:val="21"/>
              </w:rPr>
              <w:t>Salud materna</w:t>
            </w:r>
          </w:p>
        </w:tc>
        <w:tc>
          <w:tcPr>
            <w:tcW w:w="1515" w:type="dxa"/>
            <w:vMerge w:val="restart"/>
          </w:tcPr>
          <w:p w14:paraId="0D0D25FD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4C770C10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E16A1A6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5441CF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119253F" w14:textId="77777777" w:rsidR="00344EDC" w:rsidRDefault="00344EDC">
            <w:pPr>
              <w:pStyle w:val="TableParagraph"/>
              <w:spacing w:before="105"/>
              <w:rPr>
                <w:rFonts w:ascii="Times New Roman"/>
                <w:sz w:val="21"/>
              </w:rPr>
            </w:pPr>
          </w:p>
          <w:p w14:paraId="6CB6CE15" w14:textId="77777777" w:rsidR="00344EDC" w:rsidRDefault="00197A7E">
            <w:pPr>
              <w:pStyle w:val="TableParagraph"/>
              <w:spacing w:before="1" w:line="244" w:lineRule="auto"/>
              <w:ind w:left="127" w:right="185" w:firstLine="4"/>
              <w:jc w:val="center"/>
              <w:rPr>
                <w:sz w:val="21"/>
              </w:rPr>
            </w:pPr>
            <w:r>
              <w:rPr>
                <w:sz w:val="21"/>
              </w:rPr>
              <w:t>Manual del Cuidado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madre</w:t>
            </w:r>
          </w:p>
        </w:tc>
        <w:tc>
          <w:tcPr>
            <w:tcW w:w="1515" w:type="dxa"/>
          </w:tcPr>
          <w:p w14:paraId="3C0CE08F" w14:textId="77777777" w:rsidR="00344EDC" w:rsidRDefault="00197A7E">
            <w:pPr>
              <w:pStyle w:val="TableParagraph"/>
              <w:spacing w:line="260" w:lineRule="atLeast"/>
              <w:ind w:left="97" w:right="142" w:hanging="1"/>
              <w:jc w:val="center"/>
              <w:rPr>
                <w:sz w:val="21"/>
              </w:rPr>
            </w:pPr>
            <w:r>
              <w:rPr>
                <w:sz w:val="21"/>
              </w:rPr>
              <w:t>Nutrición y salud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materno </w:t>
            </w:r>
            <w:r>
              <w:rPr>
                <w:spacing w:val="-2"/>
                <w:sz w:val="21"/>
              </w:rPr>
              <w:t>infantil</w:t>
            </w:r>
          </w:p>
        </w:tc>
        <w:tc>
          <w:tcPr>
            <w:tcW w:w="1515" w:type="dxa"/>
          </w:tcPr>
          <w:p w14:paraId="550F9B33" w14:textId="77777777" w:rsidR="00344EDC" w:rsidRDefault="00197A7E">
            <w:pPr>
              <w:pStyle w:val="TableParagraph"/>
              <w:spacing w:before="128" w:line="244" w:lineRule="auto"/>
              <w:ind w:left="67" w:firstLine="240"/>
              <w:rPr>
                <w:sz w:val="21"/>
              </w:rPr>
            </w:pPr>
            <w:r>
              <w:rPr>
                <w:sz w:val="21"/>
              </w:rPr>
              <w:t>María del Carmen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Grande</w:t>
            </w:r>
          </w:p>
        </w:tc>
        <w:tc>
          <w:tcPr>
            <w:tcW w:w="945" w:type="dxa"/>
          </w:tcPr>
          <w:p w14:paraId="52C1D7C8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717FEED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53FAB07B" w14:textId="77777777" w:rsidR="00344EDC" w:rsidRDefault="00344EDC">
            <w:pPr>
              <w:pStyle w:val="TableParagraph"/>
              <w:spacing w:before="21"/>
              <w:rPr>
                <w:rFonts w:ascii="Times New Roman"/>
                <w:sz w:val="21"/>
              </w:rPr>
            </w:pPr>
          </w:p>
          <w:p w14:paraId="53513A9F" w14:textId="77777777" w:rsidR="00344EDC" w:rsidRDefault="00197A7E">
            <w:pPr>
              <w:pStyle w:val="TableParagraph"/>
              <w:ind w:left="6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Brujas</w:t>
            </w:r>
          </w:p>
        </w:tc>
      </w:tr>
      <w:tr w:rsidR="00344EDC" w14:paraId="27CF89C3" w14:textId="77777777">
        <w:trPr>
          <w:trHeight w:val="2625"/>
        </w:trPr>
        <w:tc>
          <w:tcPr>
            <w:tcW w:w="1215" w:type="dxa"/>
            <w:vMerge/>
            <w:tcBorders>
              <w:top w:val="nil"/>
            </w:tcBorders>
          </w:tcPr>
          <w:p w14:paraId="1102710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5B6CBF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0BBCC4C" w14:textId="77777777" w:rsidR="00344EDC" w:rsidRDefault="00197A7E">
            <w:pPr>
              <w:pStyle w:val="TableParagraph"/>
              <w:spacing w:before="8" w:line="244" w:lineRule="auto"/>
              <w:ind w:left="37" w:right="98" w:firstLine="2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Percepciones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de madres sobre vivencias de la maternidad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el cuidado del </w:t>
            </w:r>
            <w:r>
              <w:rPr>
                <w:spacing w:val="-2"/>
                <w:sz w:val="21"/>
              </w:rPr>
              <w:t>bebé.</w:t>
            </w:r>
          </w:p>
          <w:p w14:paraId="6F996C54" w14:textId="77777777" w:rsidR="00344EDC" w:rsidRDefault="00197A7E">
            <w:pPr>
              <w:pStyle w:val="TableParagraph"/>
              <w:spacing w:before="2" w:line="244" w:lineRule="auto"/>
              <w:ind w:left="82" w:right="87" w:firstLine="3"/>
              <w:jc w:val="center"/>
              <w:rPr>
                <w:sz w:val="21"/>
              </w:rPr>
            </w:pPr>
            <w:r>
              <w:rPr>
                <w:sz w:val="21"/>
              </w:rPr>
              <w:t>Revista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Cubana 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Enfermería,</w:t>
            </w:r>
          </w:p>
          <w:p w14:paraId="6BDDC1EF" w14:textId="77777777" w:rsidR="00344EDC" w:rsidRDefault="00197A7E">
            <w:pPr>
              <w:pStyle w:val="TableParagraph"/>
              <w:spacing w:before="1" w:line="241" w:lineRule="exact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38</w:t>
            </w:r>
          </w:p>
        </w:tc>
        <w:tc>
          <w:tcPr>
            <w:tcW w:w="1515" w:type="dxa"/>
          </w:tcPr>
          <w:p w14:paraId="3565CB8F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D3F0FC8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74D358A" w14:textId="77777777" w:rsidR="00344EDC" w:rsidRDefault="00344EDC">
            <w:pPr>
              <w:pStyle w:val="TableParagraph"/>
              <w:spacing w:before="63"/>
              <w:rPr>
                <w:rFonts w:ascii="Times New Roman"/>
                <w:sz w:val="21"/>
              </w:rPr>
            </w:pPr>
          </w:p>
          <w:p w14:paraId="080BA65C" w14:textId="77777777" w:rsidR="00344EDC" w:rsidRDefault="00197A7E">
            <w:pPr>
              <w:pStyle w:val="TableParagraph"/>
              <w:spacing w:line="244" w:lineRule="auto"/>
              <w:ind w:left="37" w:right="69" w:hanging="3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Jambersi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r>
              <w:rPr>
                <w:sz w:val="21"/>
              </w:rPr>
              <w:t xml:space="preserve">Mariana - Pérez </w:t>
            </w:r>
            <w:proofErr w:type="spellStart"/>
            <w:r>
              <w:rPr>
                <w:sz w:val="21"/>
              </w:rPr>
              <w:t>Pérez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Feliza</w:t>
            </w:r>
            <w:proofErr w:type="spellEnd"/>
            <w:r>
              <w:rPr>
                <w:sz w:val="21"/>
              </w:rPr>
              <w:t xml:space="preserve"> - Díaz </w:t>
            </w:r>
            <w:proofErr w:type="spellStart"/>
            <w:r>
              <w:rPr>
                <w:sz w:val="21"/>
              </w:rPr>
              <w:t>Díaz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Jayce</w:t>
            </w:r>
            <w:proofErr w:type="spellEnd"/>
          </w:p>
        </w:tc>
        <w:tc>
          <w:tcPr>
            <w:tcW w:w="945" w:type="dxa"/>
          </w:tcPr>
          <w:p w14:paraId="41F9C5E1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262913E5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10ECF2CA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6D2AE481" w14:textId="77777777" w:rsidR="00344EDC" w:rsidRDefault="00344EDC">
            <w:pPr>
              <w:pStyle w:val="TableParagraph"/>
              <w:spacing w:before="212"/>
              <w:rPr>
                <w:rFonts w:ascii="Times New Roman"/>
                <w:sz w:val="21"/>
              </w:rPr>
            </w:pPr>
          </w:p>
          <w:p w14:paraId="218D20C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3E2E3134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0D226E5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7CF08A6C" w14:textId="77777777" w:rsidR="00344EDC" w:rsidRDefault="00344EDC">
            <w:pPr>
              <w:pStyle w:val="TableParagraph"/>
              <w:rPr>
                <w:rFonts w:ascii="Times New Roman"/>
                <w:sz w:val="21"/>
              </w:rPr>
            </w:pPr>
          </w:p>
          <w:p w14:paraId="32FB4A9F" w14:textId="77777777" w:rsidR="00344EDC" w:rsidRDefault="00344EDC">
            <w:pPr>
              <w:pStyle w:val="TableParagraph"/>
              <w:spacing w:before="212"/>
              <w:rPr>
                <w:rFonts w:ascii="Times New Roman"/>
                <w:sz w:val="21"/>
              </w:rPr>
            </w:pPr>
          </w:p>
          <w:p w14:paraId="6D6A7320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Scielo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Cuba</w:t>
            </w:r>
          </w:p>
        </w:tc>
      </w:tr>
    </w:tbl>
    <w:p w14:paraId="5FE4D07C" w14:textId="77777777" w:rsidR="00344EDC" w:rsidRDefault="00197A7E">
      <w:pPr>
        <w:pStyle w:val="Textoindependiente"/>
        <w:spacing w:before="30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7266860" wp14:editId="577F065D">
                <wp:simplePos x="0" y="0"/>
                <wp:positionH relativeFrom="page">
                  <wp:posOffset>1273492</wp:posOffset>
                </wp:positionH>
                <wp:positionV relativeFrom="paragraph">
                  <wp:posOffset>185738</wp:posOffset>
                </wp:positionV>
                <wp:extent cx="5219700" cy="38100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0" cy="38100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DA985E" w14:textId="77777777" w:rsidR="00344EDC" w:rsidRDefault="00197A7E">
                            <w:pPr>
                              <w:pStyle w:val="Textoindependiente"/>
                              <w:spacing w:before="127"/>
                              <w:ind w:left="29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PROGRAMA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ESTUDIO: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MECÁNICA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PRODUCCION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INDUSTRIAL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66860" id="Textbox 3" o:spid="_x0000_s1028" type="#_x0000_t202" style="position:absolute;margin-left:100.25pt;margin-top:14.65pt;width:411pt;height:30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" fillcolor="#dadada">
                <v:path arrowok="t"/>
                <v:textbox inset="0,0,0,0">
                  <w:txbxContent>
                    <w:p w14:paraId="53DA985E" w14:textId="77777777" w:rsidR="00344EDC" w:rsidRDefault="00197A7E">
                      <w:pPr>
                        <w:pStyle w:val="Textoindependiente"/>
                        <w:spacing w:before="127"/>
                        <w:ind w:left="29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PROGRAMA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ESTUDIO: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MECÁNICA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PRODUCCION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INDUSTRIAL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1F0C4C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0A27A4FE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2DF14E89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1D5EA255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52865212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0607696A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6563B80F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3D990C43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33784700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28488A9E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01FA8B0C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03B4EEF4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4F3FC4D5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5C6F0712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2A6F1714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02D5366E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4895DD79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385E37B0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118B256B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2227427B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572E1C88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1F0981EC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4AC9FF85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425C616A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6D120003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6697717E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5AE9D918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583A6441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5324F917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4C74BB46" w14:textId="77777777" w:rsidR="00344EDC" w:rsidRDefault="00344EDC">
      <w:pPr>
        <w:pStyle w:val="Textoindependiente"/>
        <w:rPr>
          <w:rFonts w:ascii="Times New Roman"/>
          <w:b w:val="0"/>
          <w:sz w:val="21"/>
        </w:rPr>
      </w:pPr>
    </w:p>
    <w:p w14:paraId="3541570E" w14:textId="77777777" w:rsidR="00344EDC" w:rsidRDefault="00344EDC">
      <w:pPr>
        <w:pStyle w:val="Textoindependiente"/>
        <w:spacing w:before="149"/>
        <w:rPr>
          <w:rFonts w:ascii="Times New Roman"/>
          <w:b w:val="0"/>
          <w:sz w:val="21"/>
        </w:rPr>
      </w:pPr>
    </w:p>
    <w:p w14:paraId="26B579C5" w14:textId="77777777" w:rsidR="00344EDC" w:rsidRDefault="00197A7E">
      <w:pPr>
        <w:spacing w:before="1"/>
        <w:ind w:left="263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F23EF4F" wp14:editId="60A07526">
                <wp:simplePos x="0" y="0"/>
                <wp:positionH relativeFrom="page">
                  <wp:posOffset>1230630</wp:posOffset>
                </wp:positionH>
                <wp:positionV relativeFrom="paragraph">
                  <wp:posOffset>-4662401</wp:posOffset>
                </wp:positionV>
                <wp:extent cx="5305425" cy="475297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05425" cy="4752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15"/>
                              <w:gridCol w:w="1515"/>
                              <w:gridCol w:w="1515"/>
                              <w:gridCol w:w="1515"/>
                              <w:gridCol w:w="945"/>
                              <w:gridCol w:w="1515"/>
                            </w:tblGrid>
                            <w:tr w:rsidR="00344EDC" w14:paraId="236783BB" w14:textId="77777777">
                              <w:trPr>
                                <w:trHeight w:val="570"/>
                              </w:trPr>
                              <w:tc>
                                <w:tcPr>
                                  <w:tcW w:w="1215" w:type="dxa"/>
                                  <w:shd w:val="clear" w:color="auto" w:fill="DADADA"/>
                                </w:tcPr>
                                <w:p w14:paraId="176B22C3" w14:textId="77777777" w:rsidR="00344EDC" w:rsidRDefault="00197A7E">
                                  <w:pPr>
                                    <w:pStyle w:val="TableParagraph"/>
                                    <w:spacing w:line="280" w:lineRule="atLeast"/>
                                    <w:ind w:left="67" w:firstLine="105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UNIDAD DIDACTICA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ADADA"/>
                                </w:tcPr>
                                <w:p w14:paraId="04214F3C" w14:textId="77777777" w:rsidR="00344EDC" w:rsidRDefault="00197A7E">
                                  <w:pPr>
                                    <w:pStyle w:val="TableParagraph"/>
                                    <w:spacing w:line="280" w:lineRule="atLeast"/>
                                    <w:ind w:left="172" w:firstLine="195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TITULO (TEMATICA)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ADADA"/>
                                </w:tcPr>
                                <w:p w14:paraId="0CE973B6" w14:textId="77777777" w:rsidR="00344EDC" w:rsidRDefault="00197A7E">
                                  <w:pPr>
                                    <w:pStyle w:val="TableParagraph"/>
                                    <w:spacing w:line="280" w:lineRule="atLeast"/>
                                    <w:ind w:left="457" w:hanging="285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TITULO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 xml:space="preserve">DEL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LIBRO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ADADA"/>
                                </w:tcPr>
                                <w:p w14:paraId="7308C875" w14:textId="77777777" w:rsidR="00344EDC" w:rsidRDefault="00197A7E">
                                  <w:pPr>
                                    <w:pStyle w:val="TableParagraph"/>
                                    <w:spacing w:before="143"/>
                                    <w:ind w:left="412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AUTOR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shd w:val="clear" w:color="auto" w:fill="DADADA"/>
                                </w:tcPr>
                                <w:p w14:paraId="32FF2B50" w14:textId="77777777" w:rsidR="00344EDC" w:rsidRDefault="00197A7E">
                                  <w:pPr>
                                    <w:pStyle w:val="TableParagraph"/>
                                    <w:spacing w:before="143"/>
                                    <w:ind w:left="12" w:right="21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AÑO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shd w:val="clear" w:color="auto" w:fill="DADADA"/>
                                </w:tcPr>
                                <w:p w14:paraId="022D6AD1" w14:textId="77777777" w:rsidR="00344EDC" w:rsidRDefault="00197A7E">
                                  <w:pPr>
                                    <w:pStyle w:val="TableParagraph"/>
                                    <w:spacing w:before="143"/>
                                    <w:ind w:left="232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EDITORIAL</w:t>
                                  </w:r>
                                </w:p>
                              </w:tc>
                            </w:tr>
                            <w:tr w:rsidR="00344EDC" w14:paraId="6A26460B" w14:textId="77777777">
                              <w:trPr>
                                <w:trHeight w:val="780"/>
                              </w:trPr>
                              <w:tc>
                                <w:tcPr>
                                  <w:tcW w:w="1215" w:type="dxa"/>
                                  <w:vMerge w:val="restart"/>
                                </w:tcPr>
                                <w:p w14:paraId="5535726E" w14:textId="77777777" w:rsidR="00344EDC" w:rsidRDefault="00197A7E">
                                  <w:pPr>
                                    <w:pStyle w:val="TableParagraph"/>
                                    <w:spacing w:before="8" w:line="244" w:lineRule="auto"/>
                                    <w:ind w:left="217" w:hanging="75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Soldadura especial (MIXTA)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vMerge w:val="restart"/>
                                </w:tcPr>
                                <w:p w14:paraId="7E73BA1A" w14:textId="77777777" w:rsidR="00344EDC" w:rsidRDefault="00344EDC">
                                  <w:pPr>
                                    <w:pStyle w:val="TableParagraph"/>
                                    <w:spacing w:before="141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38B776F9" w14:textId="77777777" w:rsidR="00344EDC" w:rsidRDefault="00197A7E">
                                  <w:pPr>
                                    <w:pStyle w:val="TableParagraph"/>
                                    <w:spacing w:before="1" w:line="244" w:lineRule="auto"/>
                                    <w:ind w:left="202" w:right="253" w:firstLine="1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Soldadura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GMAW de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acero </w:t>
                                  </w:r>
                                  <w:r>
                                    <w:rPr>
                                      <w:sz w:val="21"/>
                                    </w:rPr>
                                    <w:t>inoxidable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aluminio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715C0E4A" w14:textId="77777777" w:rsidR="00344EDC" w:rsidRDefault="00197A7E">
                                  <w:pPr>
                                    <w:pStyle w:val="TableParagraph"/>
                                    <w:spacing w:before="128" w:line="244" w:lineRule="auto"/>
                                    <w:ind w:left="322" w:hanging="12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Procesos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en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soldadura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739D12EF" w14:textId="77777777" w:rsidR="00344EDC" w:rsidRDefault="00197A7E">
                                  <w:pPr>
                                    <w:pStyle w:val="TableParagraph"/>
                                    <w:spacing w:before="128" w:line="244" w:lineRule="auto"/>
                                    <w:ind w:left="292" w:hanging="165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Pacheco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Díaz,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Guilevaldo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6BEC43F2" w14:textId="77777777" w:rsidR="00344EDC" w:rsidRDefault="00344EDC">
                                  <w:pPr>
                                    <w:pStyle w:val="TableParagraph"/>
                                    <w:spacing w:before="6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61F7951F" w14:textId="77777777" w:rsidR="00344EDC" w:rsidRDefault="00197A7E">
                                  <w:pPr>
                                    <w:pStyle w:val="TableParagraph"/>
                                    <w:spacing w:before="1"/>
                                    <w:ind w:left="12" w:right="1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2015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7220A9FD" w14:textId="77777777" w:rsidR="00344EDC" w:rsidRDefault="00197A7E">
                                  <w:pPr>
                                    <w:pStyle w:val="TableParagraph"/>
                                    <w:spacing w:before="128" w:line="244" w:lineRule="auto"/>
                                    <w:ind w:left="487" w:hanging="42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Grupo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Editorial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Éxodo</w:t>
                                  </w:r>
                                </w:p>
                              </w:tc>
                            </w:tr>
                            <w:tr w:rsidR="00344EDC" w14:paraId="0ED8492B" w14:textId="77777777">
                              <w:trPr>
                                <w:trHeight w:val="1305"/>
                              </w:trPr>
                              <w:tc>
                                <w:tcPr>
                                  <w:tcW w:w="121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95A0D01" w14:textId="77777777" w:rsidR="00344EDC" w:rsidRDefault="00344ED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EB1C69D" w14:textId="77777777" w:rsidR="00344EDC" w:rsidRDefault="00344ED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351D5A6A" w14:textId="77777777" w:rsidR="00344EDC" w:rsidRDefault="00344EDC">
                                  <w:pPr>
                                    <w:pStyle w:val="TableParagraph"/>
                                    <w:spacing w:before="141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42226535" w14:textId="77777777" w:rsidR="00344EDC" w:rsidRDefault="00197A7E">
                                  <w:pPr>
                                    <w:pStyle w:val="TableParagraph"/>
                                    <w:spacing w:before="1" w:line="244" w:lineRule="auto"/>
                                    <w:ind w:left="322" w:hanging="12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Procesos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soldadura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3C916DC8" w14:textId="77777777" w:rsidR="00344EDC" w:rsidRDefault="00197A7E">
                                  <w:pPr>
                                    <w:pStyle w:val="TableParagraph"/>
                                    <w:spacing w:line="260" w:lineRule="atLeast"/>
                                    <w:ind w:left="67" w:right="117" w:firstLine="1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Arriaga Segundo, </w:t>
                                  </w:r>
                                  <w:r>
                                    <w:rPr>
                                      <w:sz w:val="21"/>
                                    </w:rPr>
                                    <w:t>Leobardo - Zarate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Ordoño, Luis Gabriel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322D6F18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140BB29B" w14:textId="77777777" w:rsidR="00344EDC" w:rsidRDefault="00344EDC">
                                  <w:pPr>
                                    <w:pStyle w:val="TableParagraph"/>
                                    <w:spacing w:before="5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1FCF9158" w14:textId="77777777" w:rsidR="00344EDC" w:rsidRDefault="00197A7E">
                                  <w:pPr>
                                    <w:pStyle w:val="TableParagraph"/>
                                    <w:ind w:left="12" w:right="1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2008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790796CF" w14:textId="77777777" w:rsidR="00344EDC" w:rsidRDefault="00344EDC">
                                  <w:pPr>
                                    <w:pStyle w:val="TableParagraph"/>
                                    <w:spacing w:before="6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33318C18" w14:textId="77777777" w:rsidR="00344EDC" w:rsidRDefault="00197A7E">
                                  <w:pPr>
                                    <w:pStyle w:val="TableParagraph"/>
                                    <w:spacing w:before="1" w:line="244" w:lineRule="auto"/>
                                    <w:ind w:left="247" w:right="303" w:hanging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Instituto Politécnico Nacional</w:t>
                                  </w:r>
                                </w:p>
                              </w:tc>
                            </w:tr>
                            <w:tr w:rsidR="00344EDC" w14:paraId="1D64380D" w14:textId="77777777">
                              <w:trPr>
                                <w:trHeight w:val="780"/>
                              </w:trPr>
                              <w:tc>
                                <w:tcPr>
                                  <w:tcW w:w="1215" w:type="dxa"/>
                                  <w:vMerge w:val="restart"/>
                                </w:tcPr>
                                <w:p w14:paraId="1A7B9EEF" w14:textId="77777777" w:rsidR="00344EDC" w:rsidRDefault="00197A7E">
                                  <w:pPr>
                                    <w:pStyle w:val="TableParagraph"/>
                                    <w:spacing w:before="8" w:line="244" w:lineRule="auto"/>
                                    <w:ind w:left="217" w:hanging="75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Soldadura especial (MIXTA)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vMerge w:val="restart"/>
                                </w:tcPr>
                                <w:p w14:paraId="138D0607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242CEDCC" w14:textId="77777777" w:rsidR="00344EDC" w:rsidRDefault="00344EDC">
                                  <w:pPr>
                                    <w:pStyle w:val="TableParagraph"/>
                                    <w:spacing w:before="20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6AAB67E0" w14:textId="77777777" w:rsidR="00344EDC" w:rsidRDefault="00197A7E">
                                  <w:pPr>
                                    <w:pStyle w:val="TableParagraph"/>
                                    <w:spacing w:line="244" w:lineRule="auto"/>
                                    <w:ind w:left="67" w:right="101" w:hanging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Soldadura </w:t>
                                  </w:r>
                                  <w:r>
                                    <w:rPr>
                                      <w:sz w:val="21"/>
                                    </w:rPr>
                                    <w:t>GTAW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acero inoxidable y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aluminio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4CBCE221" w14:textId="77777777" w:rsidR="00344EDC" w:rsidRDefault="00197A7E">
                                  <w:pPr>
                                    <w:pStyle w:val="TableParagraph"/>
                                    <w:spacing w:before="128" w:line="244" w:lineRule="auto"/>
                                    <w:ind w:left="322" w:hanging="12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Procesos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en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soldadura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053BD918" w14:textId="77777777" w:rsidR="00344EDC" w:rsidRDefault="00197A7E">
                                  <w:pPr>
                                    <w:pStyle w:val="TableParagraph"/>
                                    <w:spacing w:before="128" w:line="244" w:lineRule="auto"/>
                                    <w:ind w:left="292" w:hanging="165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Pacheco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Díaz,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Guilevaldo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64041DAC" w14:textId="77777777" w:rsidR="00344EDC" w:rsidRDefault="00344EDC">
                                  <w:pPr>
                                    <w:pStyle w:val="TableParagraph"/>
                                    <w:spacing w:before="6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0CF332EB" w14:textId="77777777" w:rsidR="00344EDC" w:rsidRDefault="00197A7E">
                                  <w:pPr>
                                    <w:pStyle w:val="TableParagraph"/>
                                    <w:spacing w:before="1"/>
                                    <w:ind w:left="12" w:right="1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2015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68F51645" w14:textId="77777777" w:rsidR="00344EDC" w:rsidRDefault="00197A7E">
                                  <w:pPr>
                                    <w:pStyle w:val="TableParagraph"/>
                                    <w:spacing w:before="128" w:line="244" w:lineRule="auto"/>
                                    <w:ind w:left="487" w:hanging="42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Grupo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Editorial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Éxodo</w:t>
                                  </w:r>
                                </w:p>
                              </w:tc>
                            </w:tr>
                            <w:tr w:rsidR="00344EDC" w14:paraId="5729DBE1" w14:textId="77777777">
                              <w:trPr>
                                <w:trHeight w:val="1305"/>
                              </w:trPr>
                              <w:tc>
                                <w:tcPr>
                                  <w:tcW w:w="121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8C6FC2D" w14:textId="77777777" w:rsidR="00344EDC" w:rsidRDefault="00344ED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4C51FB0" w14:textId="77777777" w:rsidR="00344EDC" w:rsidRDefault="00344ED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495D9EDE" w14:textId="77777777" w:rsidR="00344EDC" w:rsidRDefault="00344EDC">
                                  <w:pPr>
                                    <w:pStyle w:val="TableParagraph"/>
                                    <w:spacing w:before="141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27A49546" w14:textId="77777777" w:rsidR="00344EDC" w:rsidRDefault="00197A7E">
                                  <w:pPr>
                                    <w:pStyle w:val="TableParagraph"/>
                                    <w:spacing w:before="1" w:line="244" w:lineRule="auto"/>
                                    <w:ind w:left="322" w:hanging="12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Procesos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soldadura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6FFF641C" w14:textId="77777777" w:rsidR="00344EDC" w:rsidRDefault="00197A7E">
                                  <w:pPr>
                                    <w:pStyle w:val="TableParagraph"/>
                                    <w:spacing w:line="260" w:lineRule="atLeast"/>
                                    <w:ind w:left="67" w:right="117" w:firstLine="1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Arriaga Segundo, </w:t>
                                  </w:r>
                                  <w:r>
                                    <w:rPr>
                                      <w:sz w:val="21"/>
                                    </w:rPr>
                                    <w:t>Leobardo - Zarate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Ordoño, Luis Gabriel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33B08387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15B2A78A" w14:textId="77777777" w:rsidR="00344EDC" w:rsidRDefault="00344EDC">
                                  <w:pPr>
                                    <w:pStyle w:val="TableParagraph"/>
                                    <w:spacing w:before="5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01D21647" w14:textId="77777777" w:rsidR="00344EDC" w:rsidRDefault="00197A7E">
                                  <w:pPr>
                                    <w:pStyle w:val="TableParagraph"/>
                                    <w:ind w:left="12" w:right="1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2008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73AD5DA8" w14:textId="77777777" w:rsidR="00344EDC" w:rsidRDefault="00344EDC">
                                  <w:pPr>
                                    <w:pStyle w:val="TableParagraph"/>
                                    <w:spacing w:before="6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5CEEFB41" w14:textId="77777777" w:rsidR="00344EDC" w:rsidRDefault="00197A7E">
                                  <w:pPr>
                                    <w:pStyle w:val="TableParagraph"/>
                                    <w:spacing w:before="1" w:line="244" w:lineRule="auto"/>
                                    <w:ind w:left="247" w:right="303" w:hanging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Instituto Politécnico Nacional</w:t>
                                  </w:r>
                                </w:p>
                              </w:tc>
                            </w:tr>
                            <w:tr w:rsidR="00344EDC" w14:paraId="1B72E919" w14:textId="77777777">
                              <w:trPr>
                                <w:trHeight w:val="780"/>
                              </w:trPr>
                              <w:tc>
                                <w:tcPr>
                                  <w:tcW w:w="1215" w:type="dxa"/>
                                  <w:vMerge w:val="restart"/>
                                </w:tcPr>
                                <w:p w14:paraId="7BE53CD2" w14:textId="77777777" w:rsidR="00344EDC" w:rsidRDefault="00197A7E">
                                  <w:pPr>
                                    <w:pStyle w:val="TableParagraph"/>
                                    <w:spacing w:before="8" w:line="244" w:lineRule="auto"/>
                                    <w:ind w:left="217" w:hanging="75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Soldadura especial (MIXTA)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vMerge w:val="restart"/>
                                </w:tcPr>
                                <w:p w14:paraId="245B4EAF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5DE655EE" w14:textId="77777777" w:rsidR="00344EDC" w:rsidRDefault="00344EDC">
                                  <w:pPr>
                                    <w:pStyle w:val="TableParagraph"/>
                                    <w:spacing w:before="140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687B7ACD" w14:textId="77777777" w:rsidR="00344EDC" w:rsidRDefault="00197A7E">
                                  <w:pPr>
                                    <w:pStyle w:val="TableParagraph"/>
                                    <w:spacing w:line="244" w:lineRule="auto"/>
                                    <w:ind w:left="262" w:right="304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Manual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soldadura 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FCAW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64230787" w14:textId="77777777" w:rsidR="00344EDC" w:rsidRDefault="00197A7E">
                                  <w:pPr>
                                    <w:pStyle w:val="TableParagraph"/>
                                    <w:spacing w:before="128" w:line="244" w:lineRule="auto"/>
                                    <w:ind w:left="322" w:hanging="12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Procesos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en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soldadura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2EE4A5F4" w14:textId="77777777" w:rsidR="00344EDC" w:rsidRDefault="00197A7E">
                                  <w:pPr>
                                    <w:pStyle w:val="TableParagraph"/>
                                    <w:spacing w:before="128" w:line="244" w:lineRule="auto"/>
                                    <w:ind w:left="292" w:hanging="165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Pacheco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Díaz,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Guilevaldo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14BF484D" w14:textId="77777777" w:rsidR="00344EDC" w:rsidRDefault="00344EDC">
                                  <w:pPr>
                                    <w:pStyle w:val="TableParagraph"/>
                                    <w:spacing w:before="6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09457077" w14:textId="77777777" w:rsidR="00344EDC" w:rsidRDefault="00197A7E">
                                  <w:pPr>
                                    <w:pStyle w:val="TableParagraph"/>
                                    <w:spacing w:before="1"/>
                                    <w:ind w:left="12" w:right="1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2015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47F84B70" w14:textId="77777777" w:rsidR="00344EDC" w:rsidRDefault="00197A7E">
                                  <w:pPr>
                                    <w:pStyle w:val="TableParagraph"/>
                                    <w:spacing w:before="128" w:line="244" w:lineRule="auto"/>
                                    <w:ind w:left="487" w:hanging="42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Grupo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Editorial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Éxodo</w:t>
                                  </w:r>
                                </w:p>
                              </w:tc>
                            </w:tr>
                            <w:tr w:rsidR="00344EDC" w14:paraId="5C06F8F5" w14:textId="77777777">
                              <w:trPr>
                                <w:trHeight w:val="1305"/>
                              </w:trPr>
                              <w:tc>
                                <w:tcPr>
                                  <w:tcW w:w="121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2651CA8" w14:textId="77777777" w:rsidR="00344EDC" w:rsidRDefault="00344ED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C0911D4" w14:textId="77777777" w:rsidR="00344EDC" w:rsidRDefault="00344ED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22FDBFB8" w14:textId="77777777" w:rsidR="00344EDC" w:rsidRDefault="00344EDC">
                                  <w:pPr>
                                    <w:pStyle w:val="TableParagraph"/>
                                    <w:spacing w:before="141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7BB0B72E" w14:textId="77777777" w:rsidR="00344EDC" w:rsidRDefault="00197A7E">
                                  <w:pPr>
                                    <w:pStyle w:val="TableParagraph"/>
                                    <w:spacing w:before="1" w:line="244" w:lineRule="auto"/>
                                    <w:ind w:left="322" w:hanging="12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Procesos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soldadura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45704889" w14:textId="77777777" w:rsidR="00344EDC" w:rsidRDefault="00197A7E">
                                  <w:pPr>
                                    <w:pStyle w:val="TableParagraph"/>
                                    <w:spacing w:line="260" w:lineRule="atLeast"/>
                                    <w:ind w:left="67" w:right="117" w:firstLine="1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Arriaga Segundo, </w:t>
                                  </w:r>
                                  <w:r>
                                    <w:rPr>
                                      <w:sz w:val="21"/>
                                    </w:rPr>
                                    <w:t>Leobardo - Zarate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Ordoño, Luis Gabriel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7F9B8E1A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0DA76F96" w14:textId="77777777" w:rsidR="00344EDC" w:rsidRDefault="00344EDC">
                                  <w:pPr>
                                    <w:pStyle w:val="TableParagraph"/>
                                    <w:spacing w:before="5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6B7095F2" w14:textId="77777777" w:rsidR="00344EDC" w:rsidRDefault="00197A7E">
                                  <w:pPr>
                                    <w:pStyle w:val="TableParagraph"/>
                                    <w:ind w:left="12" w:right="1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2008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5935578E" w14:textId="77777777" w:rsidR="00344EDC" w:rsidRDefault="00344EDC">
                                  <w:pPr>
                                    <w:pStyle w:val="TableParagraph"/>
                                    <w:spacing w:before="6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6E6CB920" w14:textId="77777777" w:rsidR="00344EDC" w:rsidRDefault="00197A7E">
                                  <w:pPr>
                                    <w:pStyle w:val="TableParagraph"/>
                                    <w:spacing w:before="1" w:line="244" w:lineRule="auto"/>
                                    <w:ind w:left="247" w:right="303" w:hanging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Instituto Politécnico Nacional</w:t>
                                  </w:r>
                                </w:p>
                              </w:tc>
                            </w:tr>
                            <w:tr w:rsidR="00344EDC" w14:paraId="1A803E55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1215" w:type="dxa"/>
                                  <w:tcBorders>
                                    <w:bottom w:val="nil"/>
                                  </w:tcBorders>
                                </w:tcPr>
                                <w:p w14:paraId="1289C46B" w14:textId="77777777" w:rsidR="00344EDC" w:rsidRDefault="00197A7E">
                                  <w:pPr>
                                    <w:pStyle w:val="TableParagraph"/>
                                    <w:spacing w:line="260" w:lineRule="atLeast"/>
                                    <w:ind w:left="307" w:hanging="165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Soldadura 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SMAW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tcBorders>
                                    <w:bottom w:val="nil"/>
                                  </w:tcBorders>
                                </w:tcPr>
                                <w:p w14:paraId="4A41088C" w14:textId="77777777" w:rsidR="00344EDC" w:rsidRDefault="00344ED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3BF1CE3B" w14:textId="77777777" w:rsidR="00344EDC" w:rsidRDefault="00197A7E">
                                  <w:pPr>
                                    <w:pStyle w:val="TableParagraph"/>
                                    <w:spacing w:line="260" w:lineRule="atLeast"/>
                                    <w:ind w:left="322" w:hanging="12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Procesos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en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soldadura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46819270" w14:textId="77777777" w:rsidR="00344EDC" w:rsidRDefault="00197A7E">
                                  <w:pPr>
                                    <w:pStyle w:val="TableParagraph"/>
                                    <w:spacing w:line="260" w:lineRule="atLeast"/>
                                    <w:ind w:left="292" w:hanging="165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Pacheco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Díaz,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Guilevaldo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73DBA6D4" w14:textId="77777777" w:rsidR="00344EDC" w:rsidRDefault="00197A7E">
                                  <w:pPr>
                                    <w:pStyle w:val="TableParagraph"/>
                                    <w:spacing w:before="128"/>
                                    <w:ind w:left="12" w:right="1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2015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4C9C128B" w14:textId="77777777" w:rsidR="00344EDC" w:rsidRDefault="00197A7E">
                                  <w:pPr>
                                    <w:pStyle w:val="TableParagraph"/>
                                    <w:spacing w:line="260" w:lineRule="atLeast"/>
                                    <w:ind w:left="487" w:hanging="42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Grupo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Editorial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Éxodo</w:t>
                                  </w:r>
                                </w:p>
                              </w:tc>
                            </w:tr>
                          </w:tbl>
                          <w:p w14:paraId="44E40291" w14:textId="77777777" w:rsidR="00344EDC" w:rsidRDefault="00344EDC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3EF4F" id="Textbox 4" o:spid="_x0000_s1029" type="#_x0000_t202" style="position:absolute;left:0;text-align:left;margin-left:96.9pt;margin-top:-367.1pt;width:417.75pt;height:374.2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15"/>
                        <w:gridCol w:w="1515"/>
                        <w:gridCol w:w="1515"/>
                        <w:gridCol w:w="1515"/>
                        <w:gridCol w:w="945"/>
                        <w:gridCol w:w="1515"/>
                      </w:tblGrid>
                      <w:tr w:rsidR="00344EDC" w14:paraId="236783BB" w14:textId="77777777">
                        <w:trPr>
                          <w:trHeight w:val="570"/>
                        </w:trPr>
                        <w:tc>
                          <w:tcPr>
                            <w:tcW w:w="1215" w:type="dxa"/>
                            <w:shd w:val="clear" w:color="auto" w:fill="DADADA"/>
                          </w:tcPr>
                          <w:p w14:paraId="176B22C3" w14:textId="77777777" w:rsidR="00344EDC" w:rsidRDefault="00197A7E">
                            <w:pPr>
                              <w:pStyle w:val="TableParagraph"/>
                              <w:spacing w:line="280" w:lineRule="atLeast"/>
                              <w:ind w:left="67" w:firstLine="105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UNIDAD DIDACTICA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ADADA"/>
                          </w:tcPr>
                          <w:p w14:paraId="04214F3C" w14:textId="77777777" w:rsidR="00344EDC" w:rsidRDefault="00197A7E">
                            <w:pPr>
                              <w:pStyle w:val="TableParagraph"/>
                              <w:spacing w:line="280" w:lineRule="atLeast"/>
                              <w:ind w:left="172" w:firstLine="195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TITULO (TEMATICA)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ADADA"/>
                          </w:tcPr>
                          <w:p w14:paraId="0CE973B6" w14:textId="77777777" w:rsidR="00344EDC" w:rsidRDefault="00197A7E">
                            <w:pPr>
                              <w:pStyle w:val="TableParagraph"/>
                              <w:spacing w:line="280" w:lineRule="atLeast"/>
                              <w:ind w:left="457" w:hanging="285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TITULO</w:t>
                            </w:r>
                            <w:r>
                              <w:rPr>
                                <w:b/>
                                <w:spacing w:val="-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 xml:space="preserve">DEL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LIBRO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ADADA"/>
                          </w:tcPr>
                          <w:p w14:paraId="7308C875" w14:textId="77777777" w:rsidR="00344EDC" w:rsidRDefault="00197A7E">
                            <w:pPr>
                              <w:pStyle w:val="TableParagraph"/>
                              <w:spacing w:before="143"/>
                              <w:ind w:left="412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AUTOR</w:t>
                            </w:r>
                          </w:p>
                        </w:tc>
                        <w:tc>
                          <w:tcPr>
                            <w:tcW w:w="945" w:type="dxa"/>
                            <w:shd w:val="clear" w:color="auto" w:fill="DADADA"/>
                          </w:tcPr>
                          <w:p w14:paraId="32FF2B50" w14:textId="77777777" w:rsidR="00344EDC" w:rsidRDefault="00197A7E">
                            <w:pPr>
                              <w:pStyle w:val="TableParagraph"/>
                              <w:spacing w:before="143"/>
                              <w:ind w:left="12" w:right="21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AÑO</w:t>
                            </w:r>
                          </w:p>
                        </w:tc>
                        <w:tc>
                          <w:tcPr>
                            <w:tcW w:w="1515" w:type="dxa"/>
                            <w:shd w:val="clear" w:color="auto" w:fill="DADADA"/>
                          </w:tcPr>
                          <w:p w14:paraId="022D6AD1" w14:textId="77777777" w:rsidR="00344EDC" w:rsidRDefault="00197A7E">
                            <w:pPr>
                              <w:pStyle w:val="TableParagraph"/>
                              <w:spacing w:before="143"/>
                              <w:ind w:left="232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EDITORIAL</w:t>
                            </w:r>
                          </w:p>
                        </w:tc>
                      </w:tr>
                      <w:tr w:rsidR="00344EDC" w14:paraId="6A26460B" w14:textId="77777777">
                        <w:trPr>
                          <w:trHeight w:val="780"/>
                        </w:trPr>
                        <w:tc>
                          <w:tcPr>
                            <w:tcW w:w="1215" w:type="dxa"/>
                            <w:vMerge w:val="restart"/>
                          </w:tcPr>
                          <w:p w14:paraId="5535726E" w14:textId="77777777" w:rsidR="00344EDC" w:rsidRDefault="00197A7E">
                            <w:pPr>
                              <w:pStyle w:val="TableParagraph"/>
                              <w:spacing w:before="8" w:line="244" w:lineRule="auto"/>
                              <w:ind w:left="217" w:hanging="75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Soldadura especial (MIXTA)</w:t>
                            </w:r>
                          </w:p>
                        </w:tc>
                        <w:tc>
                          <w:tcPr>
                            <w:tcW w:w="1515" w:type="dxa"/>
                            <w:vMerge w:val="restart"/>
                          </w:tcPr>
                          <w:p w14:paraId="7E73BA1A" w14:textId="77777777" w:rsidR="00344EDC" w:rsidRDefault="00344EDC">
                            <w:pPr>
                              <w:pStyle w:val="TableParagraph"/>
                              <w:spacing w:before="141"/>
                              <w:rPr>
                                <w:sz w:val="21"/>
                              </w:rPr>
                            </w:pPr>
                          </w:p>
                          <w:p w14:paraId="38B776F9" w14:textId="77777777" w:rsidR="00344EDC" w:rsidRDefault="00197A7E">
                            <w:pPr>
                              <w:pStyle w:val="TableParagraph"/>
                              <w:spacing w:before="1" w:line="244" w:lineRule="auto"/>
                              <w:ind w:left="202" w:right="253" w:firstLine="1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 xml:space="preserve">Soldadura </w:t>
                            </w:r>
                            <w:r>
                              <w:rPr>
                                <w:sz w:val="21"/>
                              </w:rPr>
                              <w:t xml:space="preserve">GMAW de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acero </w:t>
                            </w:r>
                            <w:r>
                              <w:rPr>
                                <w:sz w:val="21"/>
                              </w:rPr>
                              <w:t>inoxidable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y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aluminio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715C0E4A" w14:textId="77777777" w:rsidR="00344EDC" w:rsidRDefault="00197A7E">
                            <w:pPr>
                              <w:pStyle w:val="TableParagraph"/>
                              <w:spacing w:before="128" w:line="244" w:lineRule="auto"/>
                              <w:ind w:left="322" w:hanging="12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Procesos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en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soldadura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739D12EF" w14:textId="77777777" w:rsidR="00344EDC" w:rsidRDefault="00197A7E">
                            <w:pPr>
                              <w:pStyle w:val="TableParagraph"/>
                              <w:spacing w:before="128" w:line="244" w:lineRule="auto"/>
                              <w:ind w:left="292" w:hanging="165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Pacheco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Díaz, </w:t>
                            </w:r>
                            <w:proofErr w:type="spellStart"/>
                            <w:r>
                              <w:rPr>
                                <w:spacing w:val="-2"/>
                                <w:sz w:val="21"/>
                              </w:rPr>
                              <w:t>Guilevaldo</w:t>
                            </w:r>
                            <w:proofErr w:type="spellEnd"/>
                          </w:p>
                        </w:tc>
                        <w:tc>
                          <w:tcPr>
                            <w:tcW w:w="945" w:type="dxa"/>
                          </w:tcPr>
                          <w:p w14:paraId="6BEC43F2" w14:textId="77777777" w:rsidR="00344EDC" w:rsidRDefault="00344EDC">
                            <w:pPr>
                              <w:pStyle w:val="TableParagraph"/>
                              <w:spacing w:before="6"/>
                              <w:rPr>
                                <w:sz w:val="21"/>
                              </w:rPr>
                            </w:pPr>
                          </w:p>
                          <w:p w14:paraId="61F7951F" w14:textId="77777777" w:rsidR="00344EDC" w:rsidRDefault="00197A7E">
                            <w:pPr>
                              <w:pStyle w:val="TableParagraph"/>
                              <w:spacing w:before="1"/>
                              <w:ind w:left="12" w:right="1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2015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7220A9FD" w14:textId="77777777" w:rsidR="00344EDC" w:rsidRDefault="00197A7E">
                            <w:pPr>
                              <w:pStyle w:val="TableParagraph"/>
                              <w:spacing w:before="128" w:line="244" w:lineRule="auto"/>
                              <w:ind w:left="487" w:hanging="42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Grupo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Editorial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Éxodo</w:t>
                            </w:r>
                          </w:p>
                        </w:tc>
                      </w:tr>
                      <w:tr w:rsidR="00344EDC" w14:paraId="0ED8492B" w14:textId="77777777">
                        <w:trPr>
                          <w:trHeight w:val="1305"/>
                        </w:trPr>
                        <w:tc>
                          <w:tcPr>
                            <w:tcW w:w="1215" w:type="dxa"/>
                            <w:vMerge/>
                            <w:tcBorders>
                              <w:top w:val="nil"/>
                            </w:tcBorders>
                          </w:tcPr>
                          <w:p w14:paraId="595A0D01" w14:textId="77777777" w:rsidR="00344EDC" w:rsidRDefault="00344ED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vMerge/>
                            <w:tcBorders>
                              <w:top w:val="nil"/>
                            </w:tcBorders>
                          </w:tcPr>
                          <w:p w14:paraId="6EB1C69D" w14:textId="77777777" w:rsidR="00344EDC" w:rsidRDefault="00344ED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</w:tcPr>
                          <w:p w14:paraId="351D5A6A" w14:textId="77777777" w:rsidR="00344EDC" w:rsidRDefault="00344EDC">
                            <w:pPr>
                              <w:pStyle w:val="TableParagraph"/>
                              <w:spacing w:before="141"/>
                              <w:rPr>
                                <w:sz w:val="21"/>
                              </w:rPr>
                            </w:pPr>
                          </w:p>
                          <w:p w14:paraId="42226535" w14:textId="77777777" w:rsidR="00344EDC" w:rsidRDefault="00197A7E">
                            <w:pPr>
                              <w:pStyle w:val="TableParagraph"/>
                              <w:spacing w:before="1" w:line="244" w:lineRule="auto"/>
                              <w:ind w:left="322" w:hanging="12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Procesos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de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soldadura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3C916DC8" w14:textId="77777777" w:rsidR="00344EDC" w:rsidRDefault="00197A7E">
                            <w:pPr>
                              <w:pStyle w:val="TableParagraph"/>
                              <w:spacing w:line="260" w:lineRule="atLeast"/>
                              <w:ind w:left="67" w:right="117" w:firstLine="1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 xml:space="preserve">Arriaga Segundo, </w:t>
                            </w:r>
                            <w:r>
                              <w:rPr>
                                <w:sz w:val="21"/>
                              </w:rPr>
                              <w:t>Leobardo - Zarate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Ordoño, Luis Gabriel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322D6F18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140BB29B" w14:textId="77777777" w:rsidR="00344EDC" w:rsidRDefault="00344EDC">
                            <w:pPr>
                              <w:pStyle w:val="TableParagraph"/>
                              <w:spacing w:before="5"/>
                              <w:rPr>
                                <w:sz w:val="21"/>
                              </w:rPr>
                            </w:pPr>
                          </w:p>
                          <w:p w14:paraId="1FCF9158" w14:textId="77777777" w:rsidR="00344EDC" w:rsidRDefault="00197A7E">
                            <w:pPr>
                              <w:pStyle w:val="TableParagraph"/>
                              <w:ind w:left="12" w:right="1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2008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790796CF" w14:textId="77777777" w:rsidR="00344EDC" w:rsidRDefault="00344EDC">
                            <w:pPr>
                              <w:pStyle w:val="TableParagraph"/>
                              <w:spacing w:before="6"/>
                              <w:rPr>
                                <w:sz w:val="21"/>
                              </w:rPr>
                            </w:pPr>
                          </w:p>
                          <w:p w14:paraId="33318C18" w14:textId="77777777" w:rsidR="00344EDC" w:rsidRDefault="00197A7E">
                            <w:pPr>
                              <w:pStyle w:val="TableParagraph"/>
                              <w:spacing w:before="1" w:line="244" w:lineRule="auto"/>
                              <w:ind w:left="247" w:right="303" w:hanging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Instituto Politécnico Nacional</w:t>
                            </w:r>
                          </w:p>
                        </w:tc>
                      </w:tr>
                      <w:tr w:rsidR="00344EDC" w14:paraId="1D64380D" w14:textId="77777777">
                        <w:trPr>
                          <w:trHeight w:val="780"/>
                        </w:trPr>
                        <w:tc>
                          <w:tcPr>
                            <w:tcW w:w="1215" w:type="dxa"/>
                            <w:vMerge w:val="restart"/>
                          </w:tcPr>
                          <w:p w14:paraId="1A7B9EEF" w14:textId="77777777" w:rsidR="00344EDC" w:rsidRDefault="00197A7E">
                            <w:pPr>
                              <w:pStyle w:val="TableParagraph"/>
                              <w:spacing w:before="8" w:line="244" w:lineRule="auto"/>
                              <w:ind w:left="217" w:hanging="75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Soldadura especial (MIXTA)</w:t>
                            </w:r>
                          </w:p>
                        </w:tc>
                        <w:tc>
                          <w:tcPr>
                            <w:tcW w:w="1515" w:type="dxa"/>
                            <w:vMerge w:val="restart"/>
                          </w:tcPr>
                          <w:p w14:paraId="138D0607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242CEDCC" w14:textId="77777777" w:rsidR="00344EDC" w:rsidRDefault="00344EDC">
                            <w:pPr>
                              <w:pStyle w:val="TableParagraph"/>
                              <w:spacing w:before="20"/>
                              <w:rPr>
                                <w:sz w:val="21"/>
                              </w:rPr>
                            </w:pPr>
                          </w:p>
                          <w:p w14:paraId="6AAB67E0" w14:textId="77777777" w:rsidR="00344EDC" w:rsidRDefault="00197A7E">
                            <w:pPr>
                              <w:pStyle w:val="TableParagraph"/>
                              <w:spacing w:line="244" w:lineRule="auto"/>
                              <w:ind w:left="67" w:right="101" w:hanging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 xml:space="preserve">Soldadura </w:t>
                            </w:r>
                            <w:r>
                              <w:rPr>
                                <w:sz w:val="21"/>
                              </w:rPr>
                              <w:t>GTAW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de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acero inoxidable y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aluminio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4CBCE221" w14:textId="77777777" w:rsidR="00344EDC" w:rsidRDefault="00197A7E">
                            <w:pPr>
                              <w:pStyle w:val="TableParagraph"/>
                              <w:spacing w:before="128" w:line="244" w:lineRule="auto"/>
                              <w:ind w:left="322" w:hanging="12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Procesos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en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soldadura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053BD918" w14:textId="77777777" w:rsidR="00344EDC" w:rsidRDefault="00197A7E">
                            <w:pPr>
                              <w:pStyle w:val="TableParagraph"/>
                              <w:spacing w:before="128" w:line="244" w:lineRule="auto"/>
                              <w:ind w:left="292" w:hanging="165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Pacheco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Díaz, </w:t>
                            </w:r>
                            <w:proofErr w:type="spellStart"/>
                            <w:r>
                              <w:rPr>
                                <w:spacing w:val="-2"/>
                                <w:sz w:val="21"/>
                              </w:rPr>
                              <w:t>Guilevaldo</w:t>
                            </w:r>
                            <w:proofErr w:type="spellEnd"/>
                          </w:p>
                        </w:tc>
                        <w:tc>
                          <w:tcPr>
                            <w:tcW w:w="945" w:type="dxa"/>
                          </w:tcPr>
                          <w:p w14:paraId="64041DAC" w14:textId="77777777" w:rsidR="00344EDC" w:rsidRDefault="00344EDC">
                            <w:pPr>
                              <w:pStyle w:val="TableParagraph"/>
                              <w:spacing w:before="6"/>
                              <w:rPr>
                                <w:sz w:val="21"/>
                              </w:rPr>
                            </w:pPr>
                          </w:p>
                          <w:p w14:paraId="0CF332EB" w14:textId="77777777" w:rsidR="00344EDC" w:rsidRDefault="00197A7E">
                            <w:pPr>
                              <w:pStyle w:val="TableParagraph"/>
                              <w:spacing w:before="1"/>
                              <w:ind w:left="12" w:right="1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2015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68F51645" w14:textId="77777777" w:rsidR="00344EDC" w:rsidRDefault="00197A7E">
                            <w:pPr>
                              <w:pStyle w:val="TableParagraph"/>
                              <w:spacing w:before="128" w:line="244" w:lineRule="auto"/>
                              <w:ind w:left="487" w:hanging="42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Grupo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Editorial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Éxodo</w:t>
                            </w:r>
                          </w:p>
                        </w:tc>
                      </w:tr>
                      <w:tr w:rsidR="00344EDC" w14:paraId="5729DBE1" w14:textId="77777777">
                        <w:trPr>
                          <w:trHeight w:val="1305"/>
                        </w:trPr>
                        <w:tc>
                          <w:tcPr>
                            <w:tcW w:w="1215" w:type="dxa"/>
                            <w:vMerge/>
                            <w:tcBorders>
                              <w:top w:val="nil"/>
                            </w:tcBorders>
                          </w:tcPr>
                          <w:p w14:paraId="28C6FC2D" w14:textId="77777777" w:rsidR="00344EDC" w:rsidRDefault="00344ED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vMerge/>
                            <w:tcBorders>
                              <w:top w:val="nil"/>
                            </w:tcBorders>
                          </w:tcPr>
                          <w:p w14:paraId="74C51FB0" w14:textId="77777777" w:rsidR="00344EDC" w:rsidRDefault="00344ED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</w:tcPr>
                          <w:p w14:paraId="495D9EDE" w14:textId="77777777" w:rsidR="00344EDC" w:rsidRDefault="00344EDC">
                            <w:pPr>
                              <w:pStyle w:val="TableParagraph"/>
                              <w:spacing w:before="141"/>
                              <w:rPr>
                                <w:sz w:val="21"/>
                              </w:rPr>
                            </w:pPr>
                          </w:p>
                          <w:p w14:paraId="27A49546" w14:textId="77777777" w:rsidR="00344EDC" w:rsidRDefault="00197A7E">
                            <w:pPr>
                              <w:pStyle w:val="TableParagraph"/>
                              <w:spacing w:before="1" w:line="244" w:lineRule="auto"/>
                              <w:ind w:left="322" w:hanging="12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Procesos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de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soldadura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6FFF641C" w14:textId="77777777" w:rsidR="00344EDC" w:rsidRDefault="00197A7E">
                            <w:pPr>
                              <w:pStyle w:val="TableParagraph"/>
                              <w:spacing w:line="260" w:lineRule="atLeast"/>
                              <w:ind w:left="67" w:right="117" w:firstLine="1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 xml:space="preserve">Arriaga Segundo, </w:t>
                            </w:r>
                            <w:r>
                              <w:rPr>
                                <w:sz w:val="21"/>
                              </w:rPr>
                              <w:t>Leobardo - Zarate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Ordoño, Luis Gabriel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33B08387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15B2A78A" w14:textId="77777777" w:rsidR="00344EDC" w:rsidRDefault="00344EDC">
                            <w:pPr>
                              <w:pStyle w:val="TableParagraph"/>
                              <w:spacing w:before="5"/>
                              <w:rPr>
                                <w:sz w:val="21"/>
                              </w:rPr>
                            </w:pPr>
                          </w:p>
                          <w:p w14:paraId="01D21647" w14:textId="77777777" w:rsidR="00344EDC" w:rsidRDefault="00197A7E">
                            <w:pPr>
                              <w:pStyle w:val="TableParagraph"/>
                              <w:ind w:left="12" w:right="1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2008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73AD5DA8" w14:textId="77777777" w:rsidR="00344EDC" w:rsidRDefault="00344EDC">
                            <w:pPr>
                              <w:pStyle w:val="TableParagraph"/>
                              <w:spacing w:before="6"/>
                              <w:rPr>
                                <w:sz w:val="21"/>
                              </w:rPr>
                            </w:pPr>
                          </w:p>
                          <w:p w14:paraId="5CEEFB41" w14:textId="77777777" w:rsidR="00344EDC" w:rsidRDefault="00197A7E">
                            <w:pPr>
                              <w:pStyle w:val="TableParagraph"/>
                              <w:spacing w:before="1" w:line="244" w:lineRule="auto"/>
                              <w:ind w:left="247" w:right="303" w:hanging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Instituto Politécnico Nacional</w:t>
                            </w:r>
                          </w:p>
                        </w:tc>
                      </w:tr>
                      <w:tr w:rsidR="00344EDC" w14:paraId="1B72E919" w14:textId="77777777">
                        <w:trPr>
                          <w:trHeight w:val="780"/>
                        </w:trPr>
                        <w:tc>
                          <w:tcPr>
                            <w:tcW w:w="1215" w:type="dxa"/>
                            <w:vMerge w:val="restart"/>
                          </w:tcPr>
                          <w:p w14:paraId="7BE53CD2" w14:textId="77777777" w:rsidR="00344EDC" w:rsidRDefault="00197A7E">
                            <w:pPr>
                              <w:pStyle w:val="TableParagraph"/>
                              <w:spacing w:before="8" w:line="244" w:lineRule="auto"/>
                              <w:ind w:left="217" w:hanging="75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Soldadura especial (MIXTA)</w:t>
                            </w:r>
                          </w:p>
                        </w:tc>
                        <w:tc>
                          <w:tcPr>
                            <w:tcW w:w="1515" w:type="dxa"/>
                            <w:vMerge w:val="restart"/>
                          </w:tcPr>
                          <w:p w14:paraId="245B4EAF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5DE655EE" w14:textId="77777777" w:rsidR="00344EDC" w:rsidRDefault="00344EDC">
                            <w:pPr>
                              <w:pStyle w:val="TableParagraph"/>
                              <w:spacing w:before="140"/>
                              <w:rPr>
                                <w:sz w:val="21"/>
                              </w:rPr>
                            </w:pPr>
                          </w:p>
                          <w:p w14:paraId="687B7ACD" w14:textId="77777777" w:rsidR="00344EDC" w:rsidRDefault="00197A7E">
                            <w:pPr>
                              <w:pStyle w:val="TableParagraph"/>
                              <w:spacing w:line="244" w:lineRule="auto"/>
                              <w:ind w:left="262" w:right="304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Manual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de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soldadura 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FCAW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64230787" w14:textId="77777777" w:rsidR="00344EDC" w:rsidRDefault="00197A7E">
                            <w:pPr>
                              <w:pStyle w:val="TableParagraph"/>
                              <w:spacing w:before="128" w:line="244" w:lineRule="auto"/>
                              <w:ind w:left="322" w:hanging="12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Procesos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en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soldadura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2EE4A5F4" w14:textId="77777777" w:rsidR="00344EDC" w:rsidRDefault="00197A7E">
                            <w:pPr>
                              <w:pStyle w:val="TableParagraph"/>
                              <w:spacing w:before="128" w:line="244" w:lineRule="auto"/>
                              <w:ind w:left="292" w:hanging="165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Pacheco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Díaz, </w:t>
                            </w:r>
                            <w:proofErr w:type="spellStart"/>
                            <w:r>
                              <w:rPr>
                                <w:spacing w:val="-2"/>
                                <w:sz w:val="21"/>
                              </w:rPr>
                              <w:t>Guilevaldo</w:t>
                            </w:r>
                            <w:proofErr w:type="spellEnd"/>
                          </w:p>
                        </w:tc>
                        <w:tc>
                          <w:tcPr>
                            <w:tcW w:w="945" w:type="dxa"/>
                          </w:tcPr>
                          <w:p w14:paraId="14BF484D" w14:textId="77777777" w:rsidR="00344EDC" w:rsidRDefault="00344EDC">
                            <w:pPr>
                              <w:pStyle w:val="TableParagraph"/>
                              <w:spacing w:before="6"/>
                              <w:rPr>
                                <w:sz w:val="21"/>
                              </w:rPr>
                            </w:pPr>
                          </w:p>
                          <w:p w14:paraId="09457077" w14:textId="77777777" w:rsidR="00344EDC" w:rsidRDefault="00197A7E">
                            <w:pPr>
                              <w:pStyle w:val="TableParagraph"/>
                              <w:spacing w:before="1"/>
                              <w:ind w:left="12" w:right="1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2015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47F84B70" w14:textId="77777777" w:rsidR="00344EDC" w:rsidRDefault="00197A7E">
                            <w:pPr>
                              <w:pStyle w:val="TableParagraph"/>
                              <w:spacing w:before="128" w:line="244" w:lineRule="auto"/>
                              <w:ind w:left="487" w:hanging="42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Grupo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Editorial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Éxodo</w:t>
                            </w:r>
                          </w:p>
                        </w:tc>
                      </w:tr>
                      <w:tr w:rsidR="00344EDC" w14:paraId="5C06F8F5" w14:textId="77777777">
                        <w:trPr>
                          <w:trHeight w:val="1305"/>
                        </w:trPr>
                        <w:tc>
                          <w:tcPr>
                            <w:tcW w:w="1215" w:type="dxa"/>
                            <w:vMerge/>
                            <w:tcBorders>
                              <w:top w:val="nil"/>
                            </w:tcBorders>
                          </w:tcPr>
                          <w:p w14:paraId="22651CA8" w14:textId="77777777" w:rsidR="00344EDC" w:rsidRDefault="00344ED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vMerge/>
                            <w:tcBorders>
                              <w:top w:val="nil"/>
                            </w:tcBorders>
                          </w:tcPr>
                          <w:p w14:paraId="1C0911D4" w14:textId="77777777" w:rsidR="00344EDC" w:rsidRDefault="00344ED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</w:tcPr>
                          <w:p w14:paraId="22FDBFB8" w14:textId="77777777" w:rsidR="00344EDC" w:rsidRDefault="00344EDC">
                            <w:pPr>
                              <w:pStyle w:val="TableParagraph"/>
                              <w:spacing w:before="141"/>
                              <w:rPr>
                                <w:sz w:val="21"/>
                              </w:rPr>
                            </w:pPr>
                          </w:p>
                          <w:p w14:paraId="7BB0B72E" w14:textId="77777777" w:rsidR="00344EDC" w:rsidRDefault="00197A7E">
                            <w:pPr>
                              <w:pStyle w:val="TableParagraph"/>
                              <w:spacing w:before="1" w:line="244" w:lineRule="auto"/>
                              <w:ind w:left="322" w:hanging="12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Procesos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de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soldadura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45704889" w14:textId="77777777" w:rsidR="00344EDC" w:rsidRDefault="00197A7E">
                            <w:pPr>
                              <w:pStyle w:val="TableParagraph"/>
                              <w:spacing w:line="260" w:lineRule="atLeast"/>
                              <w:ind w:left="67" w:right="117" w:firstLine="1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 xml:space="preserve">Arriaga Segundo, </w:t>
                            </w:r>
                            <w:r>
                              <w:rPr>
                                <w:sz w:val="21"/>
                              </w:rPr>
                              <w:t>Leobardo - Zarate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Ordoño, Luis Gabriel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7F9B8E1A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0DA76F96" w14:textId="77777777" w:rsidR="00344EDC" w:rsidRDefault="00344EDC">
                            <w:pPr>
                              <w:pStyle w:val="TableParagraph"/>
                              <w:spacing w:before="5"/>
                              <w:rPr>
                                <w:sz w:val="21"/>
                              </w:rPr>
                            </w:pPr>
                          </w:p>
                          <w:p w14:paraId="6B7095F2" w14:textId="77777777" w:rsidR="00344EDC" w:rsidRDefault="00197A7E">
                            <w:pPr>
                              <w:pStyle w:val="TableParagraph"/>
                              <w:ind w:left="12" w:right="1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2008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5935578E" w14:textId="77777777" w:rsidR="00344EDC" w:rsidRDefault="00344EDC">
                            <w:pPr>
                              <w:pStyle w:val="TableParagraph"/>
                              <w:spacing w:before="6"/>
                              <w:rPr>
                                <w:sz w:val="21"/>
                              </w:rPr>
                            </w:pPr>
                          </w:p>
                          <w:p w14:paraId="6E6CB920" w14:textId="77777777" w:rsidR="00344EDC" w:rsidRDefault="00197A7E">
                            <w:pPr>
                              <w:pStyle w:val="TableParagraph"/>
                              <w:spacing w:before="1" w:line="244" w:lineRule="auto"/>
                              <w:ind w:left="247" w:right="303" w:hanging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Instituto Politécnico Nacional</w:t>
                            </w:r>
                          </w:p>
                        </w:tc>
                      </w:tr>
                      <w:tr w:rsidR="00344EDC" w14:paraId="1A803E55" w14:textId="77777777">
                        <w:trPr>
                          <w:trHeight w:val="525"/>
                        </w:trPr>
                        <w:tc>
                          <w:tcPr>
                            <w:tcW w:w="1215" w:type="dxa"/>
                            <w:tcBorders>
                              <w:bottom w:val="nil"/>
                            </w:tcBorders>
                          </w:tcPr>
                          <w:p w14:paraId="1289C46B" w14:textId="77777777" w:rsidR="00344EDC" w:rsidRDefault="00197A7E">
                            <w:pPr>
                              <w:pStyle w:val="TableParagraph"/>
                              <w:spacing w:line="260" w:lineRule="atLeast"/>
                              <w:ind w:left="307" w:hanging="165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 xml:space="preserve">Soldadura 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SMAW</w:t>
                            </w:r>
                          </w:p>
                        </w:tc>
                        <w:tc>
                          <w:tcPr>
                            <w:tcW w:w="1515" w:type="dxa"/>
                            <w:tcBorders>
                              <w:bottom w:val="nil"/>
                            </w:tcBorders>
                          </w:tcPr>
                          <w:p w14:paraId="4A41088C" w14:textId="77777777" w:rsidR="00344EDC" w:rsidRDefault="00344ED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</w:tcPr>
                          <w:p w14:paraId="3BF1CE3B" w14:textId="77777777" w:rsidR="00344EDC" w:rsidRDefault="00197A7E">
                            <w:pPr>
                              <w:pStyle w:val="TableParagraph"/>
                              <w:spacing w:line="260" w:lineRule="atLeast"/>
                              <w:ind w:left="322" w:hanging="12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Procesos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en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soldadura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46819270" w14:textId="77777777" w:rsidR="00344EDC" w:rsidRDefault="00197A7E">
                            <w:pPr>
                              <w:pStyle w:val="TableParagraph"/>
                              <w:spacing w:line="260" w:lineRule="atLeast"/>
                              <w:ind w:left="292" w:hanging="165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Pacheco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Díaz, </w:t>
                            </w:r>
                            <w:proofErr w:type="spellStart"/>
                            <w:r>
                              <w:rPr>
                                <w:spacing w:val="-2"/>
                                <w:sz w:val="21"/>
                              </w:rPr>
                              <w:t>Guilevaldo</w:t>
                            </w:r>
                            <w:proofErr w:type="spellEnd"/>
                          </w:p>
                        </w:tc>
                        <w:tc>
                          <w:tcPr>
                            <w:tcW w:w="945" w:type="dxa"/>
                          </w:tcPr>
                          <w:p w14:paraId="73DBA6D4" w14:textId="77777777" w:rsidR="00344EDC" w:rsidRDefault="00197A7E">
                            <w:pPr>
                              <w:pStyle w:val="TableParagraph"/>
                              <w:spacing w:before="128"/>
                              <w:ind w:left="12" w:right="1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2015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4C9C128B" w14:textId="77777777" w:rsidR="00344EDC" w:rsidRDefault="00197A7E">
                            <w:pPr>
                              <w:pStyle w:val="TableParagraph"/>
                              <w:spacing w:line="260" w:lineRule="atLeast"/>
                              <w:ind w:left="487" w:hanging="42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Grupo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Editorial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Éxodo</w:t>
                            </w:r>
                          </w:p>
                        </w:tc>
                      </w:tr>
                    </w:tbl>
                    <w:p w14:paraId="44E40291" w14:textId="77777777" w:rsidR="00344EDC" w:rsidRDefault="00344EDC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1"/>
        </w:rPr>
        <w:t>Técnicas</w:t>
      </w:r>
      <w:r>
        <w:rPr>
          <w:spacing w:val="-12"/>
          <w:sz w:val="21"/>
        </w:rPr>
        <w:t xml:space="preserve"> </w:t>
      </w:r>
      <w:r>
        <w:rPr>
          <w:spacing w:val="-10"/>
          <w:sz w:val="21"/>
        </w:rPr>
        <w:t>y</w:t>
      </w:r>
    </w:p>
    <w:p w14:paraId="1B0D5190" w14:textId="77777777" w:rsidR="00344EDC" w:rsidRDefault="00344EDC">
      <w:pPr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68FEB05E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187E95C6" w14:textId="77777777">
        <w:trPr>
          <w:trHeight w:val="1305"/>
        </w:trPr>
        <w:tc>
          <w:tcPr>
            <w:tcW w:w="1215" w:type="dxa"/>
            <w:tcBorders>
              <w:top w:val="nil"/>
            </w:tcBorders>
          </w:tcPr>
          <w:p w14:paraId="0DC0E2B0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3BC539ED" w14:textId="77777777" w:rsidR="00344EDC" w:rsidRDefault="00197A7E">
            <w:pPr>
              <w:pStyle w:val="TableParagraph"/>
              <w:spacing w:line="115" w:lineRule="exact"/>
              <w:ind w:right="47"/>
              <w:jc w:val="center"/>
              <w:rPr>
                <w:sz w:val="21"/>
              </w:rPr>
            </w:pPr>
            <w:r>
              <w:rPr>
                <w:sz w:val="21"/>
              </w:rPr>
              <w:t>Técnicas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y</w:t>
            </w:r>
          </w:p>
          <w:p w14:paraId="184C1796" w14:textId="77777777" w:rsidR="00344EDC" w:rsidRDefault="00197A7E">
            <w:pPr>
              <w:pStyle w:val="TableParagraph"/>
              <w:spacing w:before="5" w:line="244" w:lineRule="auto"/>
              <w:ind w:left="277" w:right="335"/>
              <w:jc w:val="center"/>
              <w:rPr>
                <w:sz w:val="21"/>
              </w:rPr>
            </w:pPr>
            <w:r>
              <w:rPr>
                <w:sz w:val="21"/>
              </w:rPr>
              <w:t>calidad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 xml:space="preserve">soldadura </w:t>
            </w:r>
            <w:r>
              <w:rPr>
                <w:spacing w:val="-4"/>
                <w:sz w:val="21"/>
              </w:rPr>
              <w:t>SMAW</w:t>
            </w:r>
          </w:p>
        </w:tc>
        <w:tc>
          <w:tcPr>
            <w:tcW w:w="1515" w:type="dxa"/>
          </w:tcPr>
          <w:p w14:paraId="3A318AD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9A84089" w14:textId="77777777" w:rsidR="00344EDC" w:rsidRDefault="00197A7E">
            <w:pPr>
              <w:pStyle w:val="TableParagraph"/>
              <w:spacing w:before="1" w:line="244" w:lineRule="auto"/>
              <w:ind w:left="322" w:hanging="120"/>
              <w:rPr>
                <w:sz w:val="21"/>
              </w:rPr>
            </w:pPr>
            <w:r>
              <w:rPr>
                <w:sz w:val="21"/>
              </w:rPr>
              <w:t>Procesos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soldadura</w:t>
            </w:r>
          </w:p>
        </w:tc>
        <w:tc>
          <w:tcPr>
            <w:tcW w:w="1515" w:type="dxa"/>
          </w:tcPr>
          <w:p w14:paraId="66C086DB" w14:textId="77777777" w:rsidR="00344EDC" w:rsidRDefault="00197A7E">
            <w:pPr>
              <w:pStyle w:val="TableParagraph"/>
              <w:spacing w:line="260" w:lineRule="atLeast"/>
              <w:ind w:left="67" w:right="117" w:firstLine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Arriaga Segundo, </w:t>
            </w:r>
            <w:r>
              <w:rPr>
                <w:sz w:val="21"/>
              </w:rPr>
              <w:t>Leobardo - Zarate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Ordoño, Luis Gabriel</w:t>
            </w:r>
          </w:p>
        </w:tc>
        <w:tc>
          <w:tcPr>
            <w:tcW w:w="945" w:type="dxa"/>
          </w:tcPr>
          <w:p w14:paraId="03027D8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95F165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05A6B4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2008</w:t>
            </w:r>
          </w:p>
        </w:tc>
        <w:tc>
          <w:tcPr>
            <w:tcW w:w="1515" w:type="dxa"/>
          </w:tcPr>
          <w:p w14:paraId="67D1C35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53F4D1F" w14:textId="77777777" w:rsidR="00344EDC" w:rsidRDefault="00197A7E">
            <w:pPr>
              <w:pStyle w:val="TableParagraph"/>
              <w:spacing w:before="1" w:line="244" w:lineRule="auto"/>
              <w:ind w:left="247" w:right="303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Instituto Politécnico Nacional</w:t>
            </w:r>
          </w:p>
        </w:tc>
      </w:tr>
      <w:tr w:rsidR="00344EDC" w14:paraId="6CB761A3" w14:textId="77777777">
        <w:trPr>
          <w:trHeight w:val="525"/>
        </w:trPr>
        <w:tc>
          <w:tcPr>
            <w:tcW w:w="1215" w:type="dxa"/>
            <w:vMerge w:val="restart"/>
          </w:tcPr>
          <w:p w14:paraId="4B449BFB" w14:textId="77777777" w:rsidR="00344EDC" w:rsidRDefault="00197A7E">
            <w:pPr>
              <w:pStyle w:val="TableParagraph"/>
              <w:spacing w:before="8" w:line="244" w:lineRule="auto"/>
              <w:ind w:left="307" w:hanging="16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Soldadura </w:t>
            </w:r>
            <w:r>
              <w:rPr>
                <w:spacing w:val="-4"/>
                <w:sz w:val="21"/>
              </w:rPr>
              <w:t>SMAW</w:t>
            </w:r>
          </w:p>
        </w:tc>
        <w:tc>
          <w:tcPr>
            <w:tcW w:w="1515" w:type="dxa"/>
            <w:vMerge w:val="restart"/>
          </w:tcPr>
          <w:p w14:paraId="2220B7D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C3A5E4B" w14:textId="77777777" w:rsidR="00344EDC" w:rsidRDefault="00197A7E">
            <w:pPr>
              <w:pStyle w:val="TableParagraph"/>
              <w:spacing w:before="1" w:line="244" w:lineRule="auto"/>
              <w:ind w:left="52" w:right="85" w:hanging="4"/>
              <w:jc w:val="center"/>
              <w:rPr>
                <w:sz w:val="21"/>
              </w:rPr>
            </w:pPr>
            <w:r>
              <w:rPr>
                <w:sz w:val="21"/>
              </w:rPr>
              <w:t>Defectos y controles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las uniones de </w:t>
            </w:r>
            <w:r>
              <w:rPr>
                <w:spacing w:val="-2"/>
                <w:sz w:val="21"/>
              </w:rPr>
              <w:t>soldadura</w:t>
            </w:r>
          </w:p>
        </w:tc>
        <w:tc>
          <w:tcPr>
            <w:tcW w:w="1515" w:type="dxa"/>
          </w:tcPr>
          <w:p w14:paraId="46404840" w14:textId="77777777" w:rsidR="00344EDC" w:rsidRDefault="00197A7E">
            <w:pPr>
              <w:pStyle w:val="TableParagraph"/>
              <w:spacing w:line="260" w:lineRule="atLeast"/>
              <w:ind w:left="322" w:hanging="120"/>
              <w:rPr>
                <w:sz w:val="21"/>
              </w:rPr>
            </w:pPr>
            <w:r>
              <w:rPr>
                <w:sz w:val="21"/>
              </w:rPr>
              <w:t>Procesos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>soldadura</w:t>
            </w:r>
          </w:p>
        </w:tc>
        <w:tc>
          <w:tcPr>
            <w:tcW w:w="1515" w:type="dxa"/>
          </w:tcPr>
          <w:p w14:paraId="2B209365" w14:textId="77777777" w:rsidR="00344EDC" w:rsidRDefault="00197A7E">
            <w:pPr>
              <w:pStyle w:val="TableParagraph"/>
              <w:spacing w:line="260" w:lineRule="atLeast"/>
              <w:ind w:left="292" w:hanging="165"/>
              <w:rPr>
                <w:sz w:val="21"/>
              </w:rPr>
            </w:pPr>
            <w:r>
              <w:rPr>
                <w:sz w:val="21"/>
              </w:rPr>
              <w:t>Pacheco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Díaz, </w:t>
            </w:r>
            <w:proofErr w:type="spellStart"/>
            <w:r>
              <w:rPr>
                <w:spacing w:val="-2"/>
                <w:sz w:val="21"/>
              </w:rPr>
              <w:t>Guilevaldo</w:t>
            </w:r>
            <w:proofErr w:type="spellEnd"/>
          </w:p>
        </w:tc>
        <w:tc>
          <w:tcPr>
            <w:tcW w:w="945" w:type="dxa"/>
          </w:tcPr>
          <w:p w14:paraId="1BC362DC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31B44B3E" w14:textId="77777777" w:rsidR="00344EDC" w:rsidRDefault="00197A7E">
            <w:pPr>
              <w:pStyle w:val="TableParagraph"/>
              <w:spacing w:line="260" w:lineRule="atLeast"/>
              <w:ind w:left="487" w:hanging="420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Éxodo</w:t>
            </w:r>
          </w:p>
        </w:tc>
      </w:tr>
      <w:tr w:rsidR="00344EDC" w14:paraId="41A30F44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52299B6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13CB67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1317FA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2F9E907" w14:textId="77777777" w:rsidR="00344EDC" w:rsidRDefault="00197A7E">
            <w:pPr>
              <w:pStyle w:val="TableParagraph"/>
              <w:spacing w:before="1" w:line="244" w:lineRule="auto"/>
              <w:ind w:left="322" w:hanging="120"/>
              <w:rPr>
                <w:sz w:val="21"/>
              </w:rPr>
            </w:pPr>
            <w:r>
              <w:rPr>
                <w:sz w:val="21"/>
              </w:rPr>
              <w:t>Procesos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soldadura</w:t>
            </w:r>
          </w:p>
        </w:tc>
        <w:tc>
          <w:tcPr>
            <w:tcW w:w="1515" w:type="dxa"/>
          </w:tcPr>
          <w:p w14:paraId="586D8B75" w14:textId="77777777" w:rsidR="00344EDC" w:rsidRDefault="00197A7E">
            <w:pPr>
              <w:pStyle w:val="TableParagraph"/>
              <w:spacing w:line="260" w:lineRule="atLeast"/>
              <w:ind w:left="67" w:right="117" w:firstLine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Arriaga Segundo, </w:t>
            </w:r>
            <w:r>
              <w:rPr>
                <w:sz w:val="21"/>
              </w:rPr>
              <w:t>Leobardo - Zarate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Ordoño, Luis Gabriel</w:t>
            </w:r>
          </w:p>
        </w:tc>
        <w:tc>
          <w:tcPr>
            <w:tcW w:w="945" w:type="dxa"/>
          </w:tcPr>
          <w:p w14:paraId="7D8BE02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22C0B5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247D4D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2008</w:t>
            </w:r>
          </w:p>
        </w:tc>
        <w:tc>
          <w:tcPr>
            <w:tcW w:w="1515" w:type="dxa"/>
          </w:tcPr>
          <w:p w14:paraId="38BE1EE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0B3ED49" w14:textId="77777777" w:rsidR="00344EDC" w:rsidRDefault="00197A7E">
            <w:pPr>
              <w:pStyle w:val="TableParagraph"/>
              <w:spacing w:before="1" w:line="244" w:lineRule="auto"/>
              <w:ind w:left="247" w:right="303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Instituto Politécnico Nacional</w:t>
            </w:r>
          </w:p>
        </w:tc>
      </w:tr>
      <w:tr w:rsidR="00344EDC" w14:paraId="3AB91D40" w14:textId="77777777">
        <w:trPr>
          <w:trHeight w:val="525"/>
        </w:trPr>
        <w:tc>
          <w:tcPr>
            <w:tcW w:w="1215" w:type="dxa"/>
            <w:vMerge w:val="restart"/>
          </w:tcPr>
          <w:p w14:paraId="278D8663" w14:textId="77777777" w:rsidR="00344EDC" w:rsidRDefault="00197A7E">
            <w:pPr>
              <w:pStyle w:val="TableParagraph"/>
              <w:spacing w:before="8" w:line="244" w:lineRule="auto"/>
              <w:ind w:left="97" w:firstLine="15"/>
              <w:rPr>
                <w:sz w:val="21"/>
              </w:rPr>
            </w:pPr>
            <w:r>
              <w:rPr>
                <w:spacing w:val="-2"/>
                <w:sz w:val="21"/>
              </w:rPr>
              <w:t>Materiales industriales</w:t>
            </w:r>
          </w:p>
        </w:tc>
        <w:tc>
          <w:tcPr>
            <w:tcW w:w="1515" w:type="dxa"/>
            <w:vMerge w:val="restart"/>
          </w:tcPr>
          <w:p w14:paraId="7B693FE7" w14:textId="77777777" w:rsidR="00344EDC" w:rsidRDefault="00197A7E">
            <w:pPr>
              <w:pStyle w:val="TableParagraph"/>
              <w:spacing w:before="8" w:line="244" w:lineRule="auto"/>
              <w:ind w:left="187" w:right="67" w:hanging="9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Normalización </w:t>
            </w:r>
            <w:r>
              <w:rPr>
                <w:sz w:val="21"/>
              </w:rPr>
              <w:t>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los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aceros</w:t>
            </w:r>
          </w:p>
        </w:tc>
        <w:tc>
          <w:tcPr>
            <w:tcW w:w="1515" w:type="dxa"/>
          </w:tcPr>
          <w:p w14:paraId="0FC58D1D" w14:textId="77777777" w:rsidR="00344EDC" w:rsidRDefault="00197A7E">
            <w:pPr>
              <w:pStyle w:val="TableParagraph"/>
              <w:spacing w:line="260" w:lineRule="atLeast"/>
              <w:ind w:left="262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Aceros inoxidables</w:t>
            </w:r>
          </w:p>
        </w:tc>
        <w:tc>
          <w:tcPr>
            <w:tcW w:w="1515" w:type="dxa"/>
          </w:tcPr>
          <w:p w14:paraId="28C33F51" w14:textId="77777777" w:rsidR="00344EDC" w:rsidRDefault="00197A7E">
            <w:pPr>
              <w:pStyle w:val="TableParagraph"/>
              <w:spacing w:line="260" w:lineRule="atLeast"/>
              <w:ind w:left="247" w:hanging="165"/>
              <w:rPr>
                <w:sz w:val="21"/>
              </w:rPr>
            </w:pPr>
            <w:r>
              <w:rPr>
                <w:sz w:val="21"/>
              </w:rPr>
              <w:t>Merino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Casals, </w:t>
            </w:r>
            <w:r>
              <w:rPr>
                <w:spacing w:val="-2"/>
                <w:sz w:val="21"/>
              </w:rPr>
              <w:t>Concepción</w:t>
            </w:r>
          </w:p>
        </w:tc>
        <w:tc>
          <w:tcPr>
            <w:tcW w:w="945" w:type="dxa"/>
          </w:tcPr>
          <w:p w14:paraId="6560DF97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506E838A" w14:textId="77777777" w:rsidR="00344EDC" w:rsidRDefault="00197A7E">
            <w:pPr>
              <w:pStyle w:val="TableParagraph"/>
              <w:spacing w:before="128"/>
              <w:ind w:left="8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Dextra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236D7EC6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6AA3EB1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D7F2FE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35D29C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8196D7F" w14:textId="77777777" w:rsidR="00344EDC" w:rsidRDefault="00197A7E">
            <w:pPr>
              <w:pStyle w:val="TableParagraph"/>
              <w:spacing w:before="1" w:line="244" w:lineRule="auto"/>
              <w:ind w:left="142" w:right="191" w:hanging="2"/>
              <w:jc w:val="center"/>
              <w:rPr>
                <w:sz w:val="21"/>
              </w:rPr>
            </w:pPr>
            <w:r>
              <w:rPr>
                <w:sz w:val="21"/>
              </w:rPr>
              <w:t>Ingeniería y ciencia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los </w:t>
            </w:r>
            <w:r>
              <w:rPr>
                <w:spacing w:val="-2"/>
                <w:sz w:val="21"/>
              </w:rPr>
              <w:t>materiales metálicos</w:t>
            </w:r>
          </w:p>
        </w:tc>
        <w:tc>
          <w:tcPr>
            <w:tcW w:w="1515" w:type="dxa"/>
          </w:tcPr>
          <w:p w14:paraId="728A7AAC" w14:textId="77777777" w:rsidR="00344EDC" w:rsidRDefault="00197A7E">
            <w:pPr>
              <w:pStyle w:val="TableParagraph"/>
              <w:spacing w:before="8" w:line="244" w:lineRule="auto"/>
              <w:ind w:left="22" w:right="71" w:firstLine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Lorenzo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Esteban,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Vicente - </w:t>
            </w:r>
            <w:r>
              <w:rPr>
                <w:spacing w:val="-2"/>
                <w:sz w:val="21"/>
              </w:rPr>
              <w:t xml:space="preserve">Blázquez </w:t>
            </w:r>
            <w:r>
              <w:rPr>
                <w:sz w:val="21"/>
              </w:rPr>
              <w:t>Martínez,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Víctor</w:t>
            </w:r>
          </w:p>
          <w:p w14:paraId="45911B02" w14:textId="77777777" w:rsidR="00344EDC" w:rsidRDefault="00197A7E">
            <w:pPr>
              <w:pStyle w:val="TableParagraph"/>
              <w:spacing w:before="1"/>
              <w:ind w:left="82"/>
              <w:rPr>
                <w:sz w:val="21"/>
              </w:rPr>
            </w:pPr>
            <w:r>
              <w:rPr>
                <w:sz w:val="21"/>
              </w:rPr>
              <w:t>M.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Río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López,</w:t>
            </w:r>
          </w:p>
          <w:p w14:paraId="6AC605BF" w14:textId="77777777" w:rsidR="00344EDC" w:rsidRDefault="00197A7E">
            <w:pPr>
              <w:pStyle w:val="TableParagraph"/>
              <w:spacing w:before="6" w:line="231" w:lineRule="exact"/>
              <w:ind w:left="307"/>
              <w:rPr>
                <w:sz w:val="21"/>
              </w:rPr>
            </w:pPr>
            <w:r>
              <w:rPr>
                <w:sz w:val="21"/>
              </w:rPr>
              <w:t>Benito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del</w:t>
            </w:r>
          </w:p>
        </w:tc>
        <w:tc>
          <w:tcPr>
            <w:tcW w:w="945" w:type="dxa"/>
          </w:tcPr>
          <w:p w14:paraId="49D7716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26C14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ED0BAF9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8A1AC8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6D65DC7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7C6A38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7B7E95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EB3D134" w14:textId="77777777" w:rsidR="00344EDC" w:rsidRDefault="00197A7E">
            <w:pPr>
              <w:pStyle w:val="TableParagraph"/>
              <w:ind w:left="8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Dextra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293B0827" w14:textId="77777777">
        <w:trPr>
          <w:trHeight w:val="1575"/>
        </w:trPr>
        <w:tc>
          <w:tcPr>
            <w:tcW w:w="1215" w:type="dxa"/>
            <w:vMerge w:val="restart"/>
          </w:tcPr>
          <w:p w14:paraId="3AA5455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161615C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3FE0E8F4" w14:textId="77777777" w:rsidR="00344EDC" w:rsidRDefault="00197A7E">
            <w:pPr>
              <w:pStyle w:val="TableParagraph"/>
              <w:spacing w:line="244" w:lineRule="auto"/>
              <w:ind w:left="97" w:firstLine="15"/>
              <w:rPr>
                <w:sz w:val="21"/>
              </w:rPr>
            </w:pPr>
            <w:r>
              <w:rPr>
                <w:spacing w:val="-2"/>
                <w:sz w:val="21"/>
              </w:rPr>
              <w:t>Materiales industriales</w:t>
            </w:r>
          </w:p>
        </w:tc>
        <w:tc>
          <w:tcPr>
            <w:tcW w:w="1515" w:type="dxa"/>
            <w:vMerge w:val="restart"/>
          </w:tcPr>
          <w:p w14:paraId="3255AD1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BDDF3AB" w14:textId="77777777" w:rsidR="00344EDC" w:rsidRDefault="00197A7E">
            <w:pPr>
              <w:pStyle w:val="TableParagraph"/>
              <w:spacing w:before="1" w:line="244" w:lineRule="auto"/>
              <w:ind w:left="67" w:right="116" w:firstLine="4"/>
              <w:jc w:val="center"/>
              <w:rPr>
                <w:sz w:val="21"/>
              </w:rPr>
            </w:pPr>
            <w:r>
              <w:rPr>
                <w:sz w:val="21"/>
              </w:rPr>
              <w:t>Propiedades y clasificación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los materiales </w:t>
            </w:r>
            <w:r>
              <w:rPr>
                <w:spacing w:val="-2"/>
                <w:sz w:val="21"/>
              </w:rPr>
              <w:t>industriales</w:t>
            </w:r>
          </w:p>
        </w:tc>
        <w:tc>
          <w:tcPr>
            <w:tcW w:w="1515" w:type="dxa"/>
          </w:tcPr>
          <w:p w14:paraId="2CD9B65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7344167" w14:textId="77777777" w:rsidR="00344EDC" w:rsidRDefault="00197A7E">
            <w:pPr>
              <w:pStyle w:val="TableParagraph"/>
              <w:spacing w:before="1" w:line="244" w:lineRule="auto"/>
              <w:ind w:left="142" w:right="179" w:hanging="15"/>
              <w:jc w:val="center"/>
              <w:rPr>
                <w:sz w:val="21"/>
              </w:rPr>
            </w:pPr>
            <w:r>
              <w:rPr>
                <w:sz w:val="21"/>
              </w:rPr>
              <w:t>Ciencia y tecnología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materiales</w:t>
            </w:r>
          </w:p>
        </w:tc>
        <w:tc>
          <w:tcPr>
            <w:tcW w:w="1515" w:type="dxa"/>
          </w:tcPr>
          <w:p w14:paraId="6ABDEF8C" w14:textId="77777777" w:rsidR="00344EDC" w:rsidRDefault="00197A7E">
            <w:pPr>
              <w:pStyle w:val="TableParagraph"/>
              <w:spacing w:before="8" w:line="244" w:lineRule="auto"/>
              <w:ind w:left="52" w:right="97" w:firstLine="165"/>
              <w:jc w:val="both"/>
              <w:rPr>
                <w:sz w:val="21"/>
              </w:rPr>
            </w:pPr>
            <w:r>
              <w:rPr>
                <w:sz w:val="21"/>
              </w:rPr>
              <w:t>Zárate, José Javier - Meza Sánchez,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Sergio</w:t>
            </w:r>
          </w:p>
          <w:p w14:paraId="139BB39D" w14:textId="77777777" w:rsidR="00344EDC" w:rsidRDefault="00197A7E">
            <w:pPr>
              <w:pStyle w:val="TableParagraph"/>
              <w:spacing w:before="1" w:line="244" w:lineRule="auto"/>
              <w:ind w:left="82" w:right="134" w:firstLine="195"/>
              <w:jc w:val="both"/>
              <w:rPr>
                <w:sz w:val="21"/>
              </w:rPr>
            </w:pPr>
            <w:r>
              <w:rPr>
                <w:sz w:val="21"/>
              </w:rPr>
              <w:t>- Jaramillo Martínez,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Juan</w:t>
            </w:r>
          </w:p>
          <w:p w14:paraId="57465B23" w14:textId="77777777" w:rsidR="00344EDC" w:rsidRDefault="00197A7E">
            <w:pPr>
              <w:pStyle w:val="TableParagraph"/>
              <w:spacing w:line="238" w:lineRule="exact"/>
              <w:ind w:right="1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José</w:t>
            </w:r>
          </w:p>
        </w:tc>
        <w:tc>
          <w:tcPr>
            <w:tcW w:w="945" w:type="dxa"/>
          </w:tcPr>
          <w:p w14:paraId="4123240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C2A2A55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8A7008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39CB37F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42FF11A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7E414683" w14:textId="77777777" w:rsidR="00344EDC" w:rsidRDefault="00197A7E">
            <w:pPr>
              <w:pStyle w:val="TableParagraph"/>
              <w:spacing w:line="244" w:lineRule="auto"/>
              <w:ind w:left="487" w:hanging="420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Éxodo</w:t>
            </w:r>
          </w:p>
        </w:tc>
      </w:tr>
      <w:tr w:rsidR="00344EDC" w14:paraId="4D8ACBD6" w14:textId="77777777">
        <w:trPr>
          <w:trHeight w:val="525"/>
        </w:trPr>
        <w:tc>
          <w:tcPr>
            <w:tcW w:w="1215" w:type="dxa"/>
            <w:vMerge/>
            <w:tcBorders>
              <w:top w:val="nil"/>
            </w:tcBorders>
          </w:tcPr>
          <w:p w14:paraId="58B47DA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F46814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EDA97C5" w14:textId="77777777" w:rsidR="00344EDC" w:rsidRDefault="00197A7E">
            <w:pPr>
              <w:pStyle w:val="TableParagraph"/>
              <w:spacing w:line="260" w:lineRule="atLeast"/>
              <w:ind w:left="292" w:hanging="165"/>
              <w:rPr>
                <w:sz w:val="21"/>
              </w:rPr>
            </w:pPr>
            <w:r>
              <w:rPr>
                <w:sz w:val="21"/>
              </w:rPr>
              <w:t>Ciencia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los </w:t>
            </w:r>
            <w:r>
              <w:rPr>
                <w:spacing w:val="-2"/>
                <w:sz w:val="21"/>
              </w:rPr>
              <w:t>materiales</w:t>
            </w:r>
          </w:p>
        </w:tc>
        <w:tc>
          <w:tcPr>
            <w:tcW w:w="1515" w:type="dxa"/>
          </w:tcPr>
          <w:p w14:paraId="52FD60FE" w14:textId="77777777" w:rsidR="00344EDC" w:rsidRDefault="00197A7E">
            <w:pPr>
              <w:pStyle w:val="TableParagraph"/>
              <w:spacing w:line="260" w:lineRule="atLeast"/>
              <w:ind w:left="277" w:hanging="240"/>
              <w:rPr>
                <w:sz w:val="21"/>
              </w:rPr>
            </w:pPr>
            <w:r>
              <w:rPr>
                <w:spacing w:val="-2"/>
                <w:sz w:val="21"/>
              </w:rPr>
              <w:t>González-Viñas, Wenceslao</w:t>
            </w:r>
          </w:p>
        </w:tc>
        <w:tc>
          <w:tcPr>
            <w:tcW w:w="945" w:type="dxa"/>
          </w:tcPr>
          <w:p w14:paraId="5D7ED700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2005</w:t>
            </w:r>
          </w:p>
        </w:tc>
        <w:tc>
          <w:tcPr>
            <w:tcW w:w="1515" w:type="dxa"/>
          </w:tcPr>
          <w:p w14:paraId="660AF5F6" w14:textId="77777777" w:rsidR="00344EDC" w:rsidRDefault="00197A7E">
            <w:pPr>
              <w:pStyle w:val="TableParagraph"/>
              <w:spacing w:before="128"/>
              <w:ind w:right="9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Ariel</w:t>
            </w:r>
          </w:p>
        </w:tc>
      </w:tr>
      <w:tr w:rsidR="00344EDC" w14:paraId="2986BA8B" w14:textId="77777777">
        <w:trPr>
          <w:trHeight w:val="1575"/>
        </w:trPr>
        <w:tc>
          <w:tcPr>
            <w:tcW w:w="1215" w:type="dxa"/>
            <w:vMerge w:val="restart"/>
          </w:tcPr>
          <w:p w14:paraId="60BAB90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659AED6" w14:textId="77777777" w:rsidR="00344EDC" w:rsidRDefault="00197A7E">
            <w:pPr>
              <w:pStyle w:val="TableParagraph"/>
              <w:spacing w:before="1" w:line="244" w:lineRule="auto"/>
              <w:ind w:left="52" w:right="51" w:hanging="4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Mecanizado </w:t>
            </w:r>
            <w:proofErr w:type="spellStart"/>
            <w:r>
              <w:rPr>
                <w:spacing w:val="-2"/>
                <w:sz w:val="21"/>
              </w:rPr>
              <w:t>convenciona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l básico</w:t>
            </w:r>
          </w:p>
        </w:tc>
        <w:tc>
          <w:tcPr>
            <w:tcW w:w="1515" w:type="dxa"/>
            <w:vMerge w:val="restart"/>
          </w:tcPr>
          <w:p w14:paraId="699551C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06E6FCC" w14:textId="77777777" w:rsidR="00344EDC" w:rsidRDefault="00197A7E">
            <w:pPr>
              <w:pStyle w:val="TableParagraph"/>
              <w:spacing w:before="1" w:line="244" w:lineRule="auto"/>
              <w:ind w:left="172" w:right="183" w:firstLine="30"/>
              <w:jc w:val="both"/>
              <w:rPr>
                <w:sz w:val="21"/>
              </w:rPr>
            </w:pPr>
            <w:r>
              <w:rPr>
                <w:sz w:val="21"/>
              </w:rPr>
              <w:t xml:space="preserve">Procesos de </w:t>
            </w:r>
            <w:r>
              <w:rPr>
                <w:spacing w:val="-2"/>
                <w:sz w:val="21"/>
              </w:rPr>
              <w:t>mecanizado convencional</w:t>
            </w:r>
          </w:p>
        </w:tc>
        <w:tc>
          <w:tcPr>
            <w:tcW w:w="1515" w:type="dxa"/>
          </w:tcPr>
          <w:p w14:paraId="47C3A34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75C91AC" w14:textId="77777777" w:rsidR="00344EDC" w:rsidRDefault="00197A7E">
            <w:pPr>
              <w:pStyle w:val="TableParagraph"/>
              <w:spacing w:before="1" w:line="244" w:lineRule="auto"/>
              <w:ind w:left="202" w:hanging="165"/>
              <w:rPr>
                <w:sz w:val="21"/>
              </w:rPr>
            </w:pPr>
            <w:r>
              <w:rPr>
                <w:sz w:val="21"/>
              </w:rPr>
              <w:t>Planificación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procesos de </w:t>
            </w:r>
            <w:r>
              <w:rPr>
                <w:spacing w:val="-2"/>
                <w:sz w:val="21"/>
              </w:rPr>
              <w:t>mecanizado</w:t>
            </w:r>
          </w:p>
        </w:tc>
        <w:tc>
          <w:tcPr>
            <w:tcW w:w="1515" w:type="dxa"/>
          </w:tcPr>
          <w:p w14:paraId="754D3F02" w14:textId="77777777" w:rsidR="00344EDC" w:rsidRDefault="00197A7E">
            <w:pPr>
              <w:pStyle w:val="TableParagraph"/>
              <w:spacing w:before="8" w:line="244" w:lineRule="auto"/>
              <w:ind w:left="82" w:right="1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Meseguer </w:t>
            </w:r>
            <w:r>
              <w:rPr>
                <w:sz w:val="21"/>
              </w:rPr>
              <w:t xml:space="preserve">Calas, María </w:t>
            </w:r>
            <w:r>
              <w:rPr>
                <w:spacing w:val="-2"/>
                <w:sz w:val="21"/>
              </w:rPr>
              <w:t>Desamparados</w:t>
            </w:r>
          </w:p>
          <w:p w14:paraId="2F773387" w14:textId="77777777" w:rsidR="00344EDC" w:rsidRDefault="00197A7E">
            <w:pPr>
              <w:pStyle w:val="TableParagraph"/>
              <w:spacing w:before="1" w:line="244" w:lineRule="auto"/>
              <w:ind w:left="277" w:right="322" w:hanging="1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Gonzalez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Contreras,</w:t>
            </w:r>
          </w:p>
          <w:p w14:paraId="0B008901" w14:textId="77777777" w:rsidR="00344EDC" w:rsidRDefault="00197A7E">
            <w:pPr>
              <w:pStyle w:val="TableParagraph"/>
              <w:spacing w:line="238" w:lineRule="exact"/>
              <w:ind w:right="1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Francisco</w:t>
            </w:r>
          </w:p>
        </w:tc>
        <w:tc>
          <w:tcPr>
            <w:tcW w:w="945" w:type="dxa"/>
          </w:tcPr>
          <w:p w14:paraId="2E949F5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6B28EE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B1FE3E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71777F3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05860D0" w14:textId="77777777" w:rsidR="00344EDC" w:rsidRDefault="00197A7E">
            <w:pPr>
              <w:pStyle w:val="TableParagraph"/>
              <w:spacing w:before="1" w:line="244" w:lineRule="auto"/>
              <w:ind w:left="127" w:right="165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  <w:tr w:rsidR="00344EDC" w14:paraId="64763655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30AF3C1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DA01C4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269FAA2" w14:textId="77777777" w:rsidR="00344EDC" w:rsidRDefault="00197A7E">
            <w:pPr>
              <w:pStyle w:val="TableParagraph"/>
              <w:spacing w:line="260" w:lineRule="atLeast"/>
              <w:ind w:left="37" w:right="71" w:firstLine="25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Especificacione</w:t>
            </w:r>
            <w:proofErr w:type="spellEnd"/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s técnicas en procesos de mecanizado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por corte y </w:t>
            </w:r>
            <w:r>
              <w:rPr>
                <w:spacing w:val="-2"/>
                <w:sz w:val="21"/>
              </w:rPr>
              <w:t>conformado: FMEH0209</w:t>
            </w:r>
          </w:p>
        </w:tc>
        <w:tc>
          <w:tcPr>
            <w:tcW w:w="1515" w:type="dxa"/>
          </w:tcPr>
          <w:p w14:paraId="06C0D1B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E3A7AE1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488C6F5" w14:textId="77777777" w:rsidR="00344EDC" w:rsidRDefault="00197A7E">
            <w:pPr>
              <w:pStyle w:val="TableParagraph"/>
              <w:spacing w:line="244" w:lineRule="auto"/>
              <w:ind w:left="322" w:right="318" w:hanging="5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López de </w:t>
            </w:r>
            <w:r>
              <w:rPr>
                <w:spacing w:val="-2"/>
                <w:sz w:val="21"/>
              </w:rPr>
              <w:t>Ponce, Andalucía</w:t>
            </w:r>
          </w:p>
        </w:tc>
        <w:tc>
          <w:tcPr>
            <w:tcW w:w="945" w:type="dxa"/>
          </w:tcPr>
          <w:p w14:paraId="5E4567D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7AD7DD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C1A009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025479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21377EC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06C6B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4017BEC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7FBDDBC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394BE2BB" w14:textId="77777777">
        <w:trPr>
          <w:trHeight w:val="525"/>
        </w:trPr>
        <w:tc>
          <w:tcPr>
            <w:tcW w:w="1215" w:type="dxa"/>
            <w:vMerge w:val="restart"/>
          </w:tcPr>
          <w:p w14:paraId="260F4E32" w14:textId="77777777" w:rsidR="00344EDC" w:rsidRDefault="00197A7E">
            <w:pPr>
              <w:pStyle w:val="TableParagraph"/>
              <w:spacing w:before="128"/>
              <w:ind w:left="112"/>
              <w:rPr>
                <w:sz w:val="21"/>
              </w:rPr>
            </w:pPr>
            <w:r>
              <w:rPr>
                <w:spacing w:val="-2"/>
                <w:sz w:val="21"/>
              </w:rPr>
              <w:t>Metrología</w:t>
            </w:r>
          </w:p>
        </w:tc>
        <w:tc>
          <w:tcPr>
            <w:tcW w:w="1515" w:type="dxa"/>
            <w:vMerge w:val="restart"/>
          </w:tcPr>
          <w:p w14:paraId="34379C8C" w14:textId="77777777" w:rsidR="00344EDC" w:rsidRDefault="00197A7E">
            <w:pPr>
              <w:pStyle w:val="TableParagraph"/>
              <w:spacing w:before="8" w:line="244" w:lineRule="auto"/>
              <w:ind w:left="397" w:hanging="225"/>
              <w:rPr>
                <w:sz w:val="21"/>
              </w:rPr>
            </w:pPr>
            <w:r>
              <w:rPr>
                <w:sz w:val="21"/>
              </w:rPr>
              <w:t>Metrología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ensayos</w:t>
            </w:r>
          </w:p>
        </w:tc>
        <w:tc>
          <w:tcPr>
            <w:tcW w:w="1515" w:type="dxa"/>
          </w:tcPr>
          <w:p w14:paraId="547D6C2B" w14:textId="77777777" w:rsidR="00344EDC" w:rsidRDefault="00197A7E">
            <w:pPr>
              <w:pStyle w:val="TableParagraph"/>
              <w:spacing w:line="260" w:lineRule="atLeast"/>
              <w:ind w:left="52" w:firstLine="120"/>
              <w:rPr>
                <w:sz w:val="21"/>
              </w:rPr>
            </w:pPr>
            <w:r>
              <w:rPr>
                <w:sz w:val="21"/>
              </w:rPr>
              <w:t>Metrología y sus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aplicaciones</w:t>
            </w:r>
          </w:p>
        </w:tc>
        <w:tc>
          <w:tcPr>
            <w:tcW w:w="1515" w:type="dxa"/>
          </w:tcPr>
          <w:p w14:paraId="6AAB8822" w14:textId="77777777" w:rsidR="00344EDC" w:rsidRDefault="00197A7E">
            <w:pPr>
              <w:pStyle w:val="TableParagraph"/>
              <w:spacing w:line="260" w:lineRule="atLeast"/>
              <w:ind w:left="52" w:firstLine="27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Escamilla </w:t>
            </w:r>
            <w:r>
              <w:rPr>
                <w:sz w:val="21"/>
              </w:rPr>
              <w:t>Esquivel,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Adolfo</w:t>
            </w:r>
          </w:p>
        </w:tc>
        <w:tc>
          <w:tcPr>
            <w:tcW w:w="945" w:type="dxa"/>
          </w:tcPr>
          <w:p w14:paraId="51926A60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7907BF89" w14:textId="77777777" w:rsidR="00344EDC" w:rsidRDefault="00197A7E">
            <w:pPr>
              <w:pStyle w:val="TableParagraph"/>
              <w:spacing w:line="260" w:lineRule="atLeast"/>
              <w:ind w:left="502" w:hanging="435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  <w:tr w:rsidR="00344EDC" w14:paraId="2FC1A930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2F45F26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9723F4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EF24E0D" w14:textId="77777777" w:rsidR="00344EDC" w:rsidRDefault="00197A7E">
            <w:pPr>
              <w:pStyle w:val="TableParagraph"/>
              <w:spacing w:before="128" w:line="244" w:lineRule="auto"/>
              <w:ind w:left="217" w:firstLine="30"/>
              <w:rPr>
                <w:sz w:val="21"/>
              </w:rPr>
            </w:pPr>
            <w:r>
              <w:rPr>
                <w:spacing w:val="-2"/>
                <w:sz w:val="21"/>
              </w:rPr>
              <w:t>Metrología dimensional</w:t>
            </w:r>
          </w:p>
        </w:tc>
        <w:tc>
          <w:tcPr>
            <w:tcW w:w="1515" w:type="dxa"/>
          </w:tcPr>
          <w:p w14:paraId="50A91898" w14:textId="77777777" w:rsidR="00344EDC" w:rsidRDefault="00197A7E">
            <w:pPr>
              <w:pStyle w:val="TableParagraph"/>
              <w:spacing w:line="260" w:lineRule="atLeast"/>
              <w:ind w:left="82" w:right="67" w:hanging="55"/>
              <w:jc w:val="center"/>
              <w:rPr>
                <w:sz w:val="21"/>
              </w:rPr>
            </w:pPr>
            <w:r>
              <w:rPr>
                <w:sz w:val="21"/>
              </w:rPr>
              <w:t>Zárate, José Javier - Meza Sánchez,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Sergio</w:t>
            </w:r>
          </w:p>
        </w:tc>
        <w:tc>
          <w:tcPr>
            <w:tcW w:w="945" w:type="dxa"/>
          </w:tcPr>
          <w:p w14:paraId="0221713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7FFFC7A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1285BD73" w14:textId="77777777" w:rsidR="00344EDC" w:rsidRDefault="00197A7E">
            <w:pPr>
              <w:pStyle w:val="TableParagraph"/>
              <w:spacing w:before="128" w:line="244" w:lineRule="auto"/>
              <w:ind w:left="487" w:hanging="402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Éxodo</w:t>
            </w:r>
          </w:p>
        </w:tc>
      </w:tr>
      <w:tr w:rsidR="00344EDC" w14:paraId="0E3DD512" w14:textId="77777777">
        <w:trPr>
          <w:trHeight w:val="1575"/>
        </w:trPr>
        <w:tc>
          <w:tcPr>
            <w:tcW w:w="1215" w:type="dxa"/>
            <w:vMerge w:val="restart"/>
          </w:tcPr>
          <w:p w14:paraId="33846A0F" w14:textId="77777777" w:rsidR="00344EDC" w:rsidRDefault="00197A7E">
            <w:pPr>
              <w:pStyle w:val="TableParagraph"/>
              <w:spacing w:before="8" w:line="244" w:lineRule="auto"/>
              <w:ind w:left="142" w:right="181" w:hanging="8"/>
              <w:jc w:val="center"/>
              <w:rPr>
                <w:sz w:val="21"/>
              </w:rPr>
            </w:pPr>
            <w:r>
              <w:rPr>
                <w:sz w:val="21"/>
              </w:rPr>
              <w:t>Dibujo y cálculo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soldadura Dibujo</w:t>
            </w:r>
          </w:p>
          <w:p w14:paraId="79E59032" w14:textId="77777777" w:rsidR="00344EDC" w:rsidRDefault="00197A7E">
            <w:pPr>
              <w:pStyle w:val="TableParagraph"/>
              <w:spacing w:before="1" w:line="244" w:lineRule="auto"/>
              <w:ind w:left="67" w:right="111"/>
              <w:jc w:val="center"/>
              <w:rPr>
                <w:sz w:val="21"/>
              </w:rPr>
            </w:pPr>
            <w:r>
              <w:rPr>
                <w:sz w:val="21"/>
              </w:rPr>
              <w:t>y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cálculo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soldadura</w:t>
            </w:r>
          </w:p>
        </w:tc>
        <w:tc>
          <w:tcPr>
            <w:tcW w:w="1515" w:type="dxa"/>
            <w:vMerge w:val="restart"/>
          </w:tcPr>
          <w:p w14:paraId="76D9CAB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C41E44F" w14:textId="77777777" w:rsidR="00344EDC" w:rsidRDefault="00197A7E">
            <w:pPr>
              <w:pStyle w:val="TableParagraph"/>
              <w:spacing w:before="1" w:line="244" w:lineRule="auto"/>
              <w:ind w:left="67" w:right="103" w:hanging="10"/>
              <w:jc w:val="center"/>
              <w:rPr>
                <w:sz w:val="21"/>
              </w:rPr>
            </w:pPr>
            <w:r>
              <w:rPr>
                <w:sz w:val="21"/>
              </w:rPr>
              <w:t>Simbología de la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soldadura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>AWS-ISO</w:t>
            </w:r>
          </w:p>
        </w:tc>
        <w:tc>
          <w:tcPr>
            <w:tcW w:w="1515" w:type="dxa"/>
          </w:tcPr>
          <w:p w14:paraId="26E075D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C160D2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5036CA8" w14:textId="77777777" w:rsidR="00344EDC" w:rsidRDefault="00197A7E">
            <w:pPr>
              <w:pStyle w:val="TableParagraph"/>
              <w:ind w:left="307"/>
              <w:rPr>
                <w:sz w:val="21"/>
              </w:rPr>
            </w:pPr>
            <w:r>
              <w:rPr>
                <w:spacing w:val="-2"/>
                <w:sz w:val="21"/>
              </w:rPr>
              <w:t>Soldadura</w:t>
            </w:r>
          </w:p>
        </w:tc>
        <w:tc>
          <w:tcPr>
            <w:tcW w:w="1515" w:type="dxa"/>
          </w:tcPr>
          <w:p w14:paraId="2F6C3A8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0F2509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E0CC719" w14:textId="77777777" w:rsidR="00344EDC" w:rsidRDefault="00197A7E">
            <w:pPr>
              <w:pStyle w:val="TableParagraph"/>
              <w:spacing w:line="244" w:lineRule="auto"/>
              <w:ind w:left="427" w:hanging="180"/>
              <w:rPr>
                <w:sz w:val="21"/>
              </w:rPr>
            </w:pPr>
            <w:r>
              <w:rPr>
                <w:sz w:val="21"/>
              </w:rPr>
              <w:t>Nieto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Vigil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Alberto</w:t>
            </w:r>
          </w:p>
        </w:tc>
        <w:tc>
          <w:tcPr>
            <w:tcW w:w="945" w:type="dxa"/>
          </w:tcPr>
          <w:p w14:paraId="7B3EFB7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413DE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3EF7EC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45DFB8A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BB3A54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53B97EAF" w14:textId="77777777" w:rsidR="00344EDC" w:rsidRDefault="00197A7E">
            <w:pPr>
              <w:pStyle w:val="TableParagraph"/>
              <w:spacing w:line="244" w:lineRule="auto"/>
              <w:ind w:left="487" w:hanging="420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Éxodo</w:t>
            </w:r>
          </w:p>
        </w:tc>
      </w:tr>
      <w:tr w:rsidR="00344EDC" w14:paraId="528072E0" w14:textId="77777777">
        <w:trPr>
          <w:trHeight w:val="525"/>
        </w:trPr>
        <w:tc>
          <w:tcPr>
            <w:tcW w:w="1215" w:type="dxa"/>
            <w:vMerge/>
            <w:tcBorders>
              <w:top w:val="nil"/>
            </w:tcBorders>
          </w:tcPr>
          <w:p w14:paraId="7523D0A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A09857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A511EFC" w14:textId="77777777" w:rsidR="00344EDC" w:rsidRDefault="00197A7E">
            <w:pPr>
              <w:pStyle w:val="TableParagraph"/>
              <w:spacing w:line="260" w:lineRule="atLeast"/>
              <w:ind w:left="322" w:hanging="120"/>
              <w:rPr>
                <w:sz w:val="21"/>
              </w:rPr>
            </w:pPr>
            <w:r>
              <w:rPr>
                <w:sz w:val="21"/>
              </w:rPr>
              <w:t>Procesos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soldadura</w:t>
            </w:r>
          </w:p>
        </w:tc>
        <w:tc>
          <w:tcPr>
            <w:tcW w:w="1515" w:type="dxa"/>
          </w:tcPr>
          <w:p w14:paraId="751E88C7" w14:textId="77777777" w:rsidR="00344EDC" w:rsidRDefault="00197A7E">
            <w:pPr>
              <w:pStyle w:val="TableParagraph"/>
              <w:spacing w:line="260" w:lineRule="atLeast"/>
              <w:ind w:left="292" w:hanging="165"/>
              <w:rPr>
                <w:sz w:val="21"/>
              </w:rPr>
            </w:pPr>
            <w:r>
              <w:rPr>
                <w:sz w:val="21"/>
              </w:rPr>
              <w:t>Pacheco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Díaz, </w:t>
            </w:r>
            <w:proofErr w:type="spellStart"/>
            <w:r>
              <w:rPr>
                <w:spacing w:val="-2"/>
                <w:sz w:val="21"/>
              </w:rPr>
              <w:t>Guilevaldo</w:t>
            </w:r>
            <w:proofErr w:type="spellEnd"/>
          </w:p>
        </w:tc>
        <w:tc>
          <w:tcPr>
            <w:tcW w:w="945" w:type="dxa"/>
          </w:tcPr>
          <w:p w14:paraId="2F723554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4B7494E2" w14:textId="77777777" w:rsidR="00344EDC" w:rsidRDefault="00197A7E">
            <w:pPr>
              <w:pStyle w:val="TableParagraph"/>
              <w:spacing w:line="260" w:lineRule="atLeast"/>
              <w:ind w:left="487" w:hanging="420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Éxodo</w:t>
            </w:r>
          </w:p>
        </w:tc>
      </w:tr>
    </w:tbl>
    <w:p w14:paraId="24C3CDDF" w14:textId="77777777" w:rsidR="00344EDC" w:rsidRDefault="00344EDC">
      <w:pPr>
        <w:spacing w:line="260" w:lineRule="atLeast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06BDBD54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56588302" w14:textId="77777777">
        <w:trPr>
          <w:trHeight w:val="2355"/>
        </w:trPr>
        <w:tc>
          <w:tcPr>
            <w:tcW w:w="1215" w:type="dxa"/>
            <w:vMerge w:val="restart"/>
          </w:tcPr>
          <w:p w14:paraId="381506C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9B1A9CE" w14:textId="77777777" w:rsidR="00344EDC" w:rsidRDefault="00197A7E">
            <w:pPr>
              <w:pStyle w:val="TableParagraph"/>
              <w:spacing w:before="1" w:line="244" w:lineRule="auto"/>
              <w:ind w:left="142" w:right="181" w:hanging="8"/>
              <w:jc w:val="center"/>
              <w:rPr>
                <w:sz w:val="21"/>
              </w:rPr>
            </w:pPr>
            <w:r>
              <w:rPr>
                <w:sz w:val="21"/>
              </w:rPr>
              <w:t>Dibujo y cálculo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soldadura Dibujo</w:t>
            </w:r>
          </w:p>
          <w:p w14:paraId="4FCC0F70" w14:textId="77777777" w:rsidR="00344EDC" w:rsidRDefault="00197A7E">
            <w:pPr>
              <w:pStyle w:val="TableParagraph"/>
              <w:spacing w:before="1" w:line="244" w:lineRule="auto"/>
              <w:ind w:left="67" w:right="111"/>
              <w:jc w:val="center"/>
              <w:rPr>
                <w:sz w:val="21"/>
              </w:rPr>
            </w:pPr>
            <w:r>
              <w:rPr>
                <w:sz w:val="21"/>
              </w:rPr>
              <w:t>y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cálculo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soldadura</w:t>
            </w:r>
          </w:p>
        </w:tc>
        <w:tc>
          <w:tcPr>
            <w:tcW w:w="1515" w:type="dxa"/>
            <w:vMerge w:val="restart"/>
          </w:tcPr>
          <w:p w14:paraId="6279201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BD0FB7A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B4C7173" w14:textId="77777777" w:rsidR="00344EDC" w:rsidRDefault="00197A7E">
            <w:pPr>
              <w:pStyle w:val="TableParagraph"/>
              <w:spacing w:line="244" w:lineRule="auto"/>
              <w:ind w:left="157" w:right="197" w:hanging="3"/>
              <w:jc w:val="center"/>
              <w:rPr>
                <w:sz w:val="21"/>
              </w:rPr>
            </w:pPr>
            <w:r>
              <w:rPr>
                <w:sz w:val="21"/>
              </w:rPr>
              <w:t>Manual de trazado y desarrollo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>calderería</w:t>
            </w:r>
          </w:p>
        </w:tc>
        <w:tc>
          <w:tcPr>
            <w:tcW w:w="1515" w:type="dxa"/>
          </w:tcPr>
          <w:p w14:paraId="3EA94BD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FCED203" w14:textId="77777777" w:rsidR="00344EDC" w:rsidRDefault="00197A7E">
            <w:pPr>
              <w:pStyle w:val="TableParagraph"/>
              <w:spacing w:before="1" w:line="244" w:lineRule="auto"/>
              <w:ind w:left="67" w:right="99" w:firstLine="3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Funcionamient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pérdidas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 xml:space="preserve">calderas </w:t>
            </w:r>
            <w:proofErr w:type="spellStart"/>
            <w:r>
              <w:rPr>
                <w:spacing w:val="-2"/>
                <w:sz w:val="21"/>
              </w:rPr>
              <w:t>pirotubulares</w:t>
            </w:r>
            <w:proofErr w:type="spellEnd"/>
            <w:r>
              <w:rPr>
                <w:spacing w:val="-2"/>
                <w:sz w:val="21"/>
              </w:rPr>
              <w:t xml:space="preserve">: </w:t>
            </w:r>
            <w:r>
              <w:rPr>
                <w:sz w:val="21"/>
              </w:rPr>
              <w:t xml:space="preserve">estudios de </w:t>
            </w:r>
            <w:r>
              <w:rPr>
                <w:spacing w:val="-2"/>
                <w:sz w:val="21"/>
              </w:rPr>
              <w:t>casos</w:t>
            </w:r>
          </w:p>
        </w:tc>
        <w:tc>
          <w:tcPr>
            <w:tcW w:w="1515" w:type="dxa"/>
          </w:tcPr>
          <w:p w14:paraId="3C5BC0AA" w14:textId="77777777" w:rsidR="00344EDC" w:rsidRDefault="00197A7E">
            <w:pPr>
              <w:pStyle w:val="TableParagraph"/>
              <w:spacing w:before="8" w:line="244" w:lineRule="auto"/>
              <w:ind w:left="52" w:right="96" w:firstLine="9"/>
              <w:jc w:val="center"/>
              <w:rPr>
                <w:sz w:val="21"/>
              </w:rPr>
            </w:pPr>
            <w:r>
              <w:rPr>
                <w:sz w:val="21"/>
              </w:rPr>
              <w:t>Vidal Moya, David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Armando</w:t>
            </w:r>
          </w:p>
          <w:p w14:paraId="26FB121A" w14:textId="77777777" w:rsidR="00344EDC" w:rsidRDefault="00197A7E">
            <w:pPr>
              <w:pStyle w:val="TableParagraph"/>
              <w:spacing w:before="1" w:line="244" w:lineRule="auto"/>
              <w:ind w:left="127" w:right="181" w:firstLine="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- Lapido </w:t>
            </w:r>
            <w:r>
              <w:rPr>
                <w:spacing w:val="-2"/>
                <w:sz w:val="21"/>
              </w:rPr>
              <w:t xml:space="preserve">Rodríguez, Margarita </w:t>
            </w:r>
            <w:r>
              <w:rPr>
                <w:sz w:val="21"/>
              </w:rPr>
              <w:t xml:space="preserve">Josefa - </w:t>
            </w:r>
            <w:r>
              <w:rPr>
                <w:spacing w:val="-2"/>
                <w:sz w:val="21"/>
              </w:rPr>
              <w:t xml:space="preserve">Madrigal </w:t>
            </w:r>
            <w:r>
              <w:rPr>
                <w:sz w:val="21"/>
              </w:rPr>
              <w:t>Monzón,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José</w:t>
            </w:r>
          </w:p>
          <w:p w14:paraId="08F228D8" w14:textId="77777777" w:rsidR="00344EDC" w:rsidRDefault="00197A7E">
            <w:pPr>
              <w:pStyle w:val="TableParagraph"/>
              <w:spacing w:before="1" w:line="233" w:lineRule="exact"/>
              <w:ind w:right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Alejandro</w:t>
            </w:r>
          </w:p>
        </w:tc>
        <w:tc>
          <w:tcPr>
            <w:tcW w:w="945" w:type="dxa"/>
          </w:tcPr>
          <w:p w14:paraId="4D159F3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88E18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B410A3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9323B85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77223F18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77DB7D7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6A3BB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880C4F4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1F107B57" w14:textId="77777777" w:rsidR="00344EDC" w:rsidRDefault="00197A7E">
            <w:pPr>
              <w:pStyle w:val="TableParagraph"/>
              <w:spacing w:line="244" w:lineRule="auto"/>
              <w:ind w:left="202" w:firstLine="16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r>
              <w:rPr>
                <w:sz w:val="21"/>
              </w:rPr>
              <w:t>Universo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Sur</w:t>
            </w:r>
          </w:p>
        </w:tc>
      </w:tr>
      <w:tr w:rsidR="00344EDC" w14:paraId="0F9104E1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1CA6CBB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5E27CE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CDE9E0F" w14:textId="77777777" w:rsidR="00344EDC" w:rsidRDefault="00197A7E">
            <w:pPr>
              <w:pStyle w:val="TableParagraph"/>
              <w:spacing w:line="260" w:lineRule="atLeast"/>
              <w:ind w:left="52" w:right="93" w:hanging="10"/>
              <w:jc w:val="center"/>
              <w:rPr>
                <w:sz w:val="21"/>
              </w:rPr>
            </w:pPr>
            <w:r>
              <w:rPr>
                <w:sz w:val="21"/>
              </w:rPr>
              <w:t>Análisis de riesgos del tratamiento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agua para </w:t>
            </w:r>
            <w:r>
              <w:rPr>
                <w:spacing w:val="-2"/>
                <w:sz w:val="21"/>
              </w:rPr>
              <w:t>calderas</w:t>
            </w:r>
          </w:p>
        </w:tc>
        <w:tc>
          <w:tcPr>
            <w:tcW w:w="1515" w:type="dxa"/>
          </w:tcPr>
          <w:p w14:paraId="23626DC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21969D2" w14:textId="77777777" w:rsidR="00344EDC" w:rsidRDefault="00197A7E">
            <w:pPr>
              <w:pStyle w:val="TableParagraph"/>
              <w:spacing w:before="1" w:line="244" w:lineRule="auto"/>
              <w:ind w:left="652" w:right="67" w:hanging="570"/>
              <w:rPr>
                <w:sz w:val="21"/>
              </w:rPr>
            </w:pPr>
            <w:r>
              <w:rPr>
                <w:sz w:val="21"/>
              </w:rPr>
              <w:t>Margarita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Alba </w:t>
            </w:r>
            <w:r>
              <w:rPr>
                <w:spacing w:val="-6"/>
                <w:sz w:val="21"/>
              </w:rPr>
              <w:t>G.</w:t>
            </w:r>
          </w:p>
        </w:tc>
        <w:tc>
          <w:tcPr>
            <w:tcW w:w="945" w:type="dxa"/>
          </w:tcPr>
          <w:p w14:paraId="73FD558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8C8389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43023E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15DEBC2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CE4C61D" w14:textId="77777777" w:rsidR="00344EDC" w:rsidRDefault="00197A7E">
            <w:pPr>
              <w:pStyle w:val="TableParagraph"/>
              <w:spacing w:before="1" w:line="244" w:lineRule="auto"/>
              <w:ind w:left="367" w:hanging="240"/>
              <w:rPr>
                <w:sz w:val="21"/>
              </w:rPr>
            </w:pPr>
            <w:r>
              <w:rPr>
                <w:sz w:val="21"/>
              </w:rPr>
              <w:t>Plaza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Valdés </w:t>
            </w:r>
            <w:r>
              <w:rPr>
                <w:spacing w:val="-2"/>
                <w:sz w:val="21"/>
              </w:rPr>
              <w:t>(México)</w:t>
            </w:r>
          </w:p>
        </w:tc>
      </w:tr>
      <w:tr w:rsidR="00344EDC" w14:paraId="1BBAEA0A" w14:textId="77777777">
        <w:trPr>
          <w:trHeight w:val="1305"/>
        </w:trPr>
        <w:tc>
          <w:tcPr>
            <w:tcW w:w="1215" w:type="dxa"/>
            <w:vMerge w:val="restart"/>
          </w:tcPr>
          <w:p w14:paraId="4974E40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45C0A61" w14:textId="77777777" w:rsidR="00344EDC" w:rsidRDefault="00197A7E">
            <w:pPr>
              <w:pStyle w:val="TableParagraph"/>
              <w:spacing w:before="1" w:line="244" w:lineRule="auto"/>
              <w:ind w:left="262" w:hanging="195"/>
              <w:rPr>
                <w:sz w:val="21"/>
              </w:rPr>
            </w:pPr>
            <w:r>
              <w:rPr>
                <w:sz w:val="21"/>
              </w:rPr>
              <w:t>Matrices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corte y </w:t>
            </w:r>
            <w:r>
              <w:rPr>
                <w:spacing w:val="-2"/>
                <w:sz w:val="21"/>
              </w:rPr>
              <w:t>utillajes</w:t>
            </w:r>
          </w:p>
        </w:tc>
        <w:tc>
          <w:tcPr>
            <w:tcW w:w="1515" w:type="dxa"/>
            <w:vMerge w:val="restart"/>
          </w:tcPr>
          <w:p w14:paraId="7A06E30F" w14:textId="77777777" w:rsidR="00344EDC" w:rsidRDefault="00197A7E">
            <w:pPr>
              <w:pStyle w:val="TableParagraph"/>
              <w:spacing w:before="8" w:line="244" w:lineRule="auto"/>
              <w:ind w:left="22" w:right="82" w:firstLine="24"/>
              <w:jc w:val="center"/>
              <w:rPr>
                <w:sz w:val="21"/>
              </w:rPr>
            </w:pPr>
            <w:r>
              <w:rPr>
                <w:sz w:val="21"/>
              </w:rPr>
              <w:t>Estampado en frío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chapa, </w:t>
            </w:r>
            <w:r>
              <w:rPr>
                <w:spacing w:val="-2"/>
                <w:sz w:val="21"/>
              </w:rPr>
              <w:t xml:space="preserve">matrices, </w:t>
            </w:r>
            <w:r>
              <w:rPr>
                <w:sz w:val="21"/>
              </w:rPr>
              <w:t xml:space="preserve">prensas y </w:t>
            </w:r>
            <w:r>
              <w:rPr>
                <w:spacing w:val="-2"/>
                <w:sz w:val="21"/>
              </w:rPr>
              <w:t>máquinas</w:t>
            </w:r>
          </w:p>
        </w:tc>
        <w:tc>
          <w:tcPr>
            <w:tcW w:w="1515" w:type="dxa"/>
          </w:tcPr>
          <w:p w14:paraId="75419CA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1238337" w14:textId="77777777" w:rsidR="00344EDC" w:rsidRDefault="00197A7E">
            <w:pPr>
              <w:pStyle w:val="TableParagraph"/>
              <w:spacing w:before="1" w:line="244" w:lineRule="auto"/>
              <w:ind w:left="247" w:right="254" w:hanging="45"/>
              <w:jc w:val="both"/>
              <w:rPr>
                <w:sz w:val="21"/>
              </w:rPr>
            </w:pPr>
            <w:r>
              <w:rPr>
                <w:sz w:val="21"/>
              </w:rPr>
              <w:t>Procesos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fabricación mecánica</w:t>
            </w:r>
          </w:p>
        </w:tc>
        <w:tc>
          <w:tcPr>
            <w:tcW w:w="1515" w:type="dxa"/>
          </w:tcPr>
          <w:p w14:paraId="7A6DB90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E5F6E72" w14:textId="77777777" w:rsidR="00344EDC" w:rsidRDefault="00197A7E">
            <w:pPr>
              <w:pStyle w:val="TableParagraph"/>
              <w:spacing w:before="1" w:line="244" w:lineRule="auto"/>
              <w:ind w:left="412" w:hanging="282"/>
              <w:rPr>
                <w:sz w:val="21"/>
              </w:rPr>
            </w:pPr>
            <w:r>
              <w:rPr>
                <w:sz w:val="21"/>
              </w:rPr>
              <w:t>Solano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García, </w:t>
            </w:r>
            <w:r>
              <w:rPr>
                <w:spacing w:val="-2"/>
                <w:sz w:val="21"/>
              </w:rPr>
              <w:t>Lorenzo</w:t>
            </w:r>
          </w:p>
        </w:tc>
        <w:tc>
          <w:tcPr>
            <w:tcW w:w="945" w:type="dxa"/>
          </w:tcPr>
          <w:p w14:paraId="0E1CFAD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8CF9B0B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F7BAA6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6645B844" w14:textId="77777777" w:rsidR="00344EDC" w:rsidRDefault="00197A7E">
            <w:pPr>
              <w:pStyle w:val="TableParagraph"/>
              <w:spacing w:before="128" w:line="244" w:lineRule="auto"/>
              <w:ind w:left="127" w:right="165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  <w:tr w:rsidR="00344EDC" w14:paraId="430B1A3E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6CB1333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507681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83094AA" w14:textId="77777777" w:rsidR="00344EDC" w:rsidRDefault="00197A7E">
            <w:pPr>
              <w:pStyle w:val="TableParagraph"/>
              <w:spacing w:line="260" w:lineRule="atLeast"/>
              <w:ind w:left="37" w:right="84" w:firstLine="4"/>
              <w:jc w:val="center"/>
              <w:rPr>
                <w:sz w:val="21"/>
              </w:rPr>
            </w:pPr>
            <w:r>
              <w:rPr>
                <w:sz w:val="21"/>
              </w:rPr>
              <w:t>Manual de prácticas de tecnología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fabricación</w:t>
            </w:r>
          </w:p>
        </w:tc>
        <w:tc>
          <w:tcPr>
            <w:tcW w:w="1515" w:type="dxa"/>
          </w:tcPr>
          <w:p w14:paraId="2AC42FF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3705039" w14:textId="77777777" w:rsidR="00344EDC" w:rsidRDefault="00197A7E">
            <w:pPr>
              <w:pStyle w:val="TableParagraph"/>
              <w:spacing w:before="1" w:line="244" w:lineRule="auto"/>
              <w:ind w:left="367" w:right="104" w:hanging="315"/>
              <w:rPr>
                <w:sz w:val="21"/>
              </w:rPr>
            </w:pPr>
            <w:r>
              <w:rPr>
                <w:sz w:val="21"/>
              </w:rPr>
              <w:t>Torres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Moreno, José Luis</w:t>
            </w:r>
          </w:p>
        </w:tc>
        <w:tc>
          <w:tcPr>
            <w:tcW w:w="945" w:type="dxa"/>
          </w:tcPr>
          <w:p w14:paraId="46C2777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D6E0B7D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71BB8C87" w14:textId="77777777" w:rsidR="00344EDC" w:rsidRDefault="00197A7E">
            <w:pPr>
              <w:pStyle w:val="TableParagraph"/>
              <w:spacing w:before="128" w:line="244" w:lineRule="auto"/>
              <w:ind w:left="82" w:right="115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Almería</w:t>
            </w:r>
          </w:p>
        </w:tc>
      </w:tr>
      <w:tr w:rsidR="00344EDC" w14:paraId="716BF1E6" w14:textId="77777777">
        <w:trPr>
          <w:trHeight w:val="780"/>
        </w:trPr>
        <w:tc>
          <w:tcPr>
            <w:tcW w:w="1215" w:type="dxa"/>
            <w:vMerge w:val="restart"/>
          </w:tcPr>
          <w:p w14:paraId="1BFA987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7B7BBD5" w14:textId="77777777" w:rsidR="00344EDC" w:rsidRDefault="00197A7E">
            <w:pPr>
              <w:pStyle w:val="TableParagraph"/>
              <w:spacing w:before="1"/>
              <w:ind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CNC</w:t>
            </w:r>
          </w:p>
        </w:tc>
        <w:tc>
          <w:tcPr>
            <w:tcW w:w="1515" w:type="dxa"/>
            <w:vMerge w:val="restart"/>
          </w:tcPr>
          <w:p w14:paraId="5EADD9D5" w14:textId="77777777" w:rsidR="00344EDC" w:rsidRDefault="00197A7E">
            <w:pPr>
              <w:pStyle w:val="TableParagraph"/>
              <w:spacing w:before="8" w:line="244" w:lineRule="auto"/>
              <w:ind w:left="202" w:right="254" w:firstLine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 xml:space="preserve">mecanizado </w:t>
            </w:r>
            <w:r>
              <w:rPr>
                <w:sz w:val="21"/>
              </w:rPr>
              <w:t>CNC 4.0</w:t>
            </w:r>
          </w:p>
        </w:tc>
        <w:tc>
          <w:tcPr>
            <w:tcW w:w="1515" w:type="dxa"/>
          </w:tcPr>
          <w:p w14:paraId="4E8A992B" w14:textId="77777777" w:rsidR="00344EDC" w:rsidRDefault="00197A7E">
            <w:pPr>
              <w:pStyle w:val="TableParagraph"/>
              <w:spacing w:before="128" w:line="244" w:lineRule="auto"/>
              <w:ind w:left="472" w:hanging="270"/>
              <w:rPr>
                <w:sz w:val="21"/>
              </w:rPr>
            </w:pPr>
            <w:r>
              <w:rPr>
                <w:spacing w:val="-2"/>
                <w:sz w:val="21"/>
              </w:rPr>
              <w:t>Mecanizado básico</w:t>
            </w:r>
          </w:p>
        </w:tc>
        <w:tc>
          <w:tcPr>
            <w:tcW w:w="1515" w:type="dxa"/>
          </w:tcPr>
          <w:p w14:paraId="3622E9D4" w14:textId="77777777" w:rsidR="00344EDC" w:rsidRDefault="00197A7E">
            <w:pPr>
              <w:pStyle w:val="TableParagraph"/>
              <w:spacing w:before="128" w:line="244" w:lineRule="auto"/>
              <w:ind w:left="562" w:hanging="345"/>
              <w:rPr>
                <w:sz w:val="21"/>
              </w:rPr>
            </w:pPr>
            <w:proofErr w:type="spellStart"/>
            <w:r>
              <w:rPr>
                <w:sz w:val="21"/>
              </w:rPr>
              <w:t>Bertol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Juan </w:t>
            </w:r>
            <w:proofErr w:type="spellStart"/>
            <w:r>
              <w:rPr>
                <w:spacing w:val="-4"/>
                <w:sz w:val="21"/>
              </w:rPr>
              <w:t>Jose</w:t>
            </w:r>
            <w:proofErr w:type="spellEnd"/>
          </w:p>
        </w:tc>
        <w:tc>
          <w:tcPr>
            <w:tcW w:w="945" w:type="dxa"/>
          </w:tcPr>
          <w:p w14:paraId="7471305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5599BDB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49BCF766" w14:textId="77777777" w:rsidR="00344EDC" w:rsidRDefault="00197A7E">
            <w:pPr>
              <w:pStyle w:val="TableParagraph"/>
              <w:spacing w:before="128" w:line="244" w:lineRule="auto"/>
              <w:ind w:left="27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33646733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552BE95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0A3478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2FCFF15" w14:textId="77777777" w:rsidR="00344EDC" w:rsidRDefault="00197A7E">
            <w:pPr>
              <w:pStyle w:val="TableParagraph"/>
              <w:spacing w:before="8" w:line="244" w:lineRule="auto"/>
              <w:ind w:left="202" w:right="24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Mecanizado básico.</w:t>
            </w:r>
          </w:p>
          <w:p w14:paraId="1ED2A312" w14:textId="77777777" w:rsidR="00344EDC" w:rsidRDefault="00197A7E">
            <w:pPr>
              <w:pStyle w:val="TableParagraph"/>
              <w:spacing w:before="1" w:line="228" w:lineRule="exact"/>
              <w:ind w:right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TMVL0109</w:t>
            </w:r>
          </w:p>
        </w:tc>
        <w:tc>
          <w:tcPr>
            <w:tcW w:w="1515" w:type="dxa"/>
          </w:tcPr>
          <w:p w14:paraId="11C6A63C" w14:textId="77777777" w:rsidR="00344EDC" w:rsidRDefault="00197A7E">
            <w:pPr>
              <w:pStyle w:val="TableParagraph"/>
              <w:spacing w:before="128" w:line="244" w:lineRule="auto"/>
              <w:ind w:left="502" w:hanging="390"/>
              <w:rPr>
                <w:sz w:val="21"/>
              </w:rPr>
            </w:pPr>
            <w:r>
              <w:rPr>
                <w:sz w:val="21"/>
              </w:rPr>
              <w:t>Algaba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Millán, </w:t>
            </w:r>
            <w:r>
              <w:rPr>
                <w:spacing w:val="-2"/>
                <w:sz w:val="21"/>
              </w:rPr>
              <w:t>Diego</w:t>
            </w:r>
          </w:p>
        </w:tc>
        <w:tc>
          <w:tcPr>
            <w:tcW w:w="945" w:type="dxa"/>
          </w:tcPr>
          <w:p w14:paraId="0CE4043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282A991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09AFF59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E6E955A" w14:textId="77777777" w:rsidR="00344EDC" w:rsidRDefault="00197A7E">
            <w:pPr>
              <w:pStyle w:val="TableParagraph"/>
              <w:spacing w:before="1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4811CE86" w14:textId="77777777">
        <w:trPr>
          <w:trHeight w:val="1575"/>
        </w:trPr>
        <w:tc>
          <w:tcPr>
            <w:tcW w:w="1215" w:type="dxa"/>
            <w:vMerge w:val="restart"/>
          </w:tcPr>
          <w:p w14:paraId="2DD7F0A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0376046" w14:textId="77777777" w:rsidR="00344EDC" w:rsidRDefault="00197A7E">
            <w:pPr>
              <w:pStyle w:val="TableParagraph"/>
              <w:spacing w:before="1" w:line="244" w:lineRule="auto"/>
              <w:ind w:left="67" w:right="6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Mantenimie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nto</w:t>
            </w:r>
            <w:proofErr w:type="spellEnd"/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mecánico</w:t>
            </w:r>
          </w:p>
        </w:tc>
        <w:tc>
          <w:tcPr>
            <w:tcW w:w="1515" w:type="dxa"/>
            <w:vMerge w:val="restart"/>
          </w:tcPr>
          <w:p w14:paraId="77754D12" w14:textId="77777777" w:rsidR="00344EDC" w:rsidRDefault="00197A7E">
            <w:pPr>
              <w:pStyle w:val="TableParagraph"/>
              <w:spacing w:before="128" w:line="244" w:lineRule="auto"/>
              <w:ind w:left="52" w:right="102" w:firstLine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mecánico de </w:t>
            </w:r>
            <w:r>
              <w:rPr>
                <w:spacing w:val="-2"/>
                <w:sz w:val="21"/>
              </w:rPr>
              <w:t>procesos industriales</w:t>
            </w:r>
          </w:p>
        </w:tc>
        <w:tc>
          <w:tcPr>
            <w:tcW w:w="1515" w:type="dxa"/>
          </w:tcPr>
          <w:p w14:paraId="6A1A9E1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A30414F" w14:textId="77777777" w:rsidR="00344EDC" w:rsidRDefault="00197A7E">
            <w:pPr>
              <w:pStyle w:val="TableParagraph"/>
              <w:spacing w:before="1" w:line="244" w:lineRule="auto"/>
              <w:ind w:left="52" w:right="9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mecánico de máquinas 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484642D3" w14:textId="77777777" w:rsidR="00344EDC" w:rsidRDefault="00197A7E">
            <w:pPr>
              <w:pStyle w:val="TableParagraph"/>
              <w:spacing w:line="260" w:lineRule="atLeast"/>
              <w:ind w:left="52" w:right="85"/>
              <w:jc w:val="center"/>
              <w:rPr>
                <w:sz w:val="21"/>
              </w:rPr>
            </w:pPr>
            <w:r>
              <w:rPr>
                <w:sz w:val="21"/>
              </w:rPr>
              <w:t>Pérez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González, Antonio - Sánchez Marín, Francisco T. - Sancho Bru, Joaquín L.</w:t>
            </w:r>
          </w:p>
        </w:tc>
        <w:tc>
          <w:tcPr>
            <w:tcW w:w="945" w:type="dxa"/>
          </w:tcPr>
          <w:p w14:paraId="4A7E6B4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E729D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53DC24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1D53D4A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4129603" w14:textId="77777777" w:rsidR="00344EDC" w:rsidRDefault="00197A7E">
            <w:pPr>
              <w:pStyle w:val="TableParagraph"/>
              <w:spacing w:before="1" w:line="244" w:lineRule="auto"/>
              <w:ind w:left="37" w:right="76" w:hanging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Universitat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Jaume I. </w:t>
            </w:r>
            <w:proofErr w:type="spellStart"/>
            <w:r>
              <w:rPr>
                <w:sz w:val="21"/>
              </w:rPr>
              <w:t>Servei</w:t>
            </w:r>
            <w:proofErr w:type="spellEnd"/>
            <w:r>
              <w:rPr>
                <w:sz w:val="21"/>
              </w:rPr>
              <w:t xml:space="preserve"> de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Comunicació</w:t>
            </w:r>
            <w:proofErr w:type="spellEnd"/>
            <w:r>
              <w:rPr>
                <w:sz w:val="21"/>
              </w:rPr>
              <w:t xml:space="preserve"> i </w:t>
            </w:r>
            <w:proofErr w:type="spellStart"/>
            <w:r>
              <w:rPr>
                <w:sz w:val="21"/>
              </w:rPr>
              <w:t>Publicacions</w:t>
            </w:r>
            <w:proofErr w:type="spellEnd"/>
          </w:p>
        </w:tc>
      </w:tr>
      <w:tr w:rsidR="00344EDC" w14:paraId="749BBEF9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6E2CD7E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964727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D892C0F" w14:textId="77777777" w:rsidR="00344EDC" w:rsidRDefault="00197A7E">
            <w:pPr>
              <w:pStyle w:val="TableParagraph"/>
              <w:spacing w:line="260" w:lineRule="atLeast"/>
              <w:ind w:left="52" w:right="101" w:firstLine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Seguridad industrial: </w:t>
            </w:r>
            <w:r>
              <w:rPr>
                <w:sz w:val="21"/>
              </w:rPr>
              <w:t xml:space="preserve">puesta en </w:t>
            </w:r>
            <w:r>
              <w:rPr>
                <w:spacing w:val="-2"/>
                <w:sz w:val="21"/>
              </w:rPr>
              <w:t xml:space="preserve">servicio, mantenimiento </w:t>
            </w:r>
            <w:r>
              <w:rPr>
                <w:sz w:val="21"/>
              </w:rPr>
              <w:t>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inspección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de equipos e </w:t>
            </w:r>
            <w:r>
              <w:rPr>
                <w:spacing w:val="-2"/>
                <w:sz w:val="21"/>
              </w:rPr>
              <w:t>instalaciones</w:t>
            </w:r>
          </w:p>
        </w:tc>
        <w:tc>
          <w:tcPr>
            <w:tcW w:w="1515" w:type="dxa"/>
          </w:tcPr>
          <w:p w14:paraId="026BFE97" w14:textId="77777777" w:rsidR="00344EDC" w:rsidRDefault="00197A7E">
            <w:pPr>
              <w:pStyle w:val="TableParagraph"/>
              <w:spacing w:before="128" w:line="244" w:lineRule="auto"/>
              <w:ind w:left="52" w:right="90" w:hanging="21"/>
              <w:jc w:val="center"/>
              <w:rPr>
                <w:sz w:val="21"/>
              </w:rPr>
            </w:pPr>
            <w:r>
              <w:rPr>
                <w:sz w:val="21"/>
              </w:rPr>
              <w:t>Martín Blanco, Victoriano - Sánchez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Rivero, José Manuel - </w:t>
            </w:r>
            <w:proofErr w:type="spellStart"/>
            <w:r>
              <w:rPr>
                <w:spacing w:val="-2"/>
                <w:sz w:val="21"/>
              </w:rPr>
              <w:t>Enriquez</w:t>
            </w:r>
            <w:proofErr w:type="spellEnd"/>
            <w:r>
              <w:rPr>
                <w:spacing w:val="-2"/>
                <w:sz w:val="21"/>
              </w:rPr>
              <w:t xml:space="preserve"> Palomino, Antonio</w:t>
            </w:r>
          </w:p>
        </w:tc>
        <w:tc>
          <w:tcPr>
            <w:tcW w:w="945" w:type="dxa"/>
          </w:tcPr>
          <w:p w14:paraId="041290B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747911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F969F99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0075A99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3CF7ED2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E52EA1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DEA196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8DDDACA" w14:textId="77777777" w:rsidR="00344EDC" w:rsidRDefault="00344EDC">
            <w:pPr>
              <w:pStyle w:val="TableParagraph"/>
              <w:spacing w:before="24"/>
              <w:rPr>
                <w:sz w:val="21"/>
              </w:rPr>
            </w:pPr>
          </w:p>
          <w:p w14:paraId="321F44B6" w14:textId="77777777" w:rsidR="00344EDC" w:rsidRDefault="00197A7E">
            <w:pPr>
              <w:pStyle w:val="TableParagraph"/>
              <w:ind w:left="6"/>
              <w:jc w:val="center"/>
              <w:rPr>
                <w:sz w:val="21"/>
              </w:rPr>
            </w:pPr>
            <w:r>
              <w:rPr>
                <w:sz w:val="21"/>
              </w:rPr>
              <w:t>FC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0D3F56CA" w14:textId="77777777">
        <w:trPr>
          <w:trHeight w:val="1830"/>
        </w:trPr>
        <w:tc>
          <w:tcPr>
            <w:tcW w:w="1215" w:type="dxa"/>
            <w:tcBorders>
              <w:bottom w:val="nil"/>
            </w:tcBorders>
          </w:tcPr>
          <w:p w14:paraId="15FA53E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F710800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E4CCE59" w14:textId="77777777" w:rsidR="00344EDC" w:rsidRDefault="00197A7E">
            <w:pPr>
              <w:pStyle w:val="TableParagraph"/>
              <w:spacing w:line="244" w:lineRule="auto"/>
              <w:ind w:left="67" w:right="6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Mantenimie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nto</w:t>
            </w:r>
            <w:proofErr w:type="spellEnd"/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mecánico</w:t>
            </w:r>
          </w:p>
        </w:tc>
        <w:tc>
          <w:tcPr>
            <w:tcW w:w="1515" w:type="dxa"/>
            <w:tcBorders>
              <w:bottom w:val="nil"/>
            </w:tcBorders>
          </w:tcPr>
          <w:p w14:paraId="1395312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D8C8D7F" w14:textId="77777777" w:rsidR="00344EDC" w:rsidRDefault="00197A7E">
            <w:pPr>
              <w:pStyle w:val="TableParagraph"/>
              <w:spacing w:before="1" w:line="244" w:lineRule="auto"/>
              <w:ind w:left="52" w:right="9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de bombas </w:t>
            </w:r>
            <w:r>
              <w:rPr>
                <w:spacing w:val="-2"/>
                <w:sz w:val="21"/>
              </w:rPr>
              <w:t>centrifugas industriales</w:t>
            </w:r>
          </w:p>
        </w:tc>
        <w:tc>
          <w:tcPr>
            <w:tcW w:w="1515" w:type="dxa"/>
          </w:tcPr>
          <w:p w14:paraId="741D2E87" w14:textId="77777777" w:rsidR="00344EDC" w:rsidRDefault="00197A7E">
            <w:pPr>
              <w:pStyle w:val="TableParagraph"/>
              <w:spacing w:line="260" w:lineRule="atLeast"/>
              <w:ind w:left="67" w:right="124" w:firstLine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Bombas centrífugas: aplicación, sistemas, principios fundamentales </w:t>
            </w:r>
            <w:r>
              <w:rPr>
                <w:sz w:val="21"/>
              </w:rPr>
              <w:t>y selección</w:t>
            </w:r>
          </w:p>
        </w:tc>
        <w:tc>
          <w:tcPr>
            <w:tcW w:w="1515" w:type="dxa"/>
          </w:tcPr>
          <w:p w14:paraId="1E8EF8B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DE942B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8B0B747" w14:textId="77777777" w:rsidR="00344EDC" w:rsidRDefault="00197A7E">
            <w:pPr>
              <w:pStyle w:val="TableParagraph"/>
              <w:spacing w:line="244" w:lineRule="auto"/>
              <w:ind w:left="352" w:hanging="255"/>
              <w:rPr>
                <w:sz w:val="21"/>
              </w:rPr>
            </w:pPr>
            <w:proofErr w:type="spellStart"/>
            <w:r>
              <w:rPr>
                <w:sz w:val="21"/>
              </w:rPr>
              <w:t>Felix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Mendoza </w:t>
            </w:r>
            <w:proofErr w:type="spellStart"/>
            <w:r>
              <w:rPr>
                <w:spacing w:val="-2"/>
                <w:sz w:val="21"/>
              </w:rPr>
              <w:t>Gonzalez</w:t>
            </w:r>
            <w:proofErr w:type="spellEnd"/>
          </w:p>
        </w:tc>
        <w:tc>
          <w:tcPr>
            <w:tcW w:w="945" w:type="dxa"/>
          </w:tcPr>
          <w:p w14:paraId="1E73E82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F9DCCF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3CD5E20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8A0BA2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2007</w:t>
            </w:r>
          </w:p>
        </w:tc>
        <w:tc>
          <w:tcPr>
            <w:tcW w:w="1515" w:type="dxa"/>
            <w:tcBorders>
              <w:right w:val="nil"/>
            </w:tcBorders>
          </w:tcPr>
          <w:p w14:paraId="091263C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18A9B9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7ECE15" w14:textId="77777777" w:rsidR="00344EDC" w:rsidRDefault="00344EDC">
            <w:pPr>
              <w:pStyle w:val="TableParagraph"/>
              <w:spacing w:before="15"/>
              <w:rPr>
                <w:sz w:val="21"/>
              </w:rPr>
            </w:pPr>
          </w:p>
          <w:p w14:paraId="64B4F59C" w14:textId="77777777" w:rsidR="00344EDC" w:rsidRDefault="00197A7E">
            <w:pPr>
              <w:pStyle w:val="TableParagraph"/>
              <w:ind w:left="3" w:right="20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EI</w:t>
            </w:r>
            <w:r>
              <w:rPr>
                <w:rFonts w:ascii="Arial MT"/>
                <w:spacing w:val="3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Cid</w:t>
            </w:r>
            <w:r>
              <w:rPr>
                <w:rFonts w:ascii="Arial MT"/>
                <w:spacing w:val="5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</w:t>
            </w:r>
          </w:p>
        </w:tc>
      </w:tr>
    </w:tbl>
    <w:p w14:paraId="51F13330" w14:textId="77777777" w:rsidR="00344EDC" w:rsidRDefault="00344EDC">
      <w:pPr>
        <w:jc w:val="center"/>
        <w:rPr>
          <w:rFonts w:ascii="Arial MT"/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2D458DEF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506AE036" w14:textId="77777777">
        <w:trPr>
          <w:trHeight w:val="1575"/>
        </w:trPr>
        <w:tc>
          <w:tcPr>
            <w:tcW w:w="1215" w:type="dxa"/>
            <w:tcBorders>
              <w:top w:val="nil"/>
            </w:tcBorders>
          </w:tcPr>
          <w:p w14:paraId="6062C6F7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4877D3F6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380B633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7EA8043" w14:textId="77777777" w:rsidR="00344EDC" w:rsidRDefault="00197A7E">
            <w:pPr>
              <w:pStyle w:val="TableParagraph"/>
              <w:spacing w:before="1" w:line="244" w:lineRule="auto"/>
              <w:ind w:left="52" w:right="9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mecánico de máquinas 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6A475C29" w14:textId="77777777" w:rsidR="00344EDC" w:rsidRDefault="00197A7E">
            <w:pPr>
              <w:pStyle w:val="TableParagraph"/>
              <w:spacing w:line="260" w:lineRule="atLeast"/>
              <w:ind w:left="52" w:right="85"/>
              <w:jc w:val="center"/>
              <w:rPr>
                <w:sz w:val="21"/>
              </w:rPr>
            </w:pPr>
            <w:r>
              <w:rPr>
                <w:sz w:val="21"/>
              </w:rPr>
              <w:t>Pérez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González, Antonio - Sancho Bru, Joaquín L. - Sánchez Marín, Francisco T.</w:t>
            </w:r>
          </w:p>
        </w:tc>
        <w:tc>
          <w:tcPr>
            <w:tcW w:w="945" w:type="dxa"/>
          </w:tcPr>
          <w:p w14:paraId="4EA7783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BBE8B2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8DA9AC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457195C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18B849A" w14:textId="77777777" w:rsidR="00344EDC" w:rsidRDefault="00197A7E">
            <w:pPr>
              <w:pStyle w:val="TableParagraph"/>
              <w:spacing w:before="1" w:line="244" w:lineRule="auto"/>
              <w:ind w:left="37" w:right="76" w:hanging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Universitat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Jaume I. </w:t>
            </w:r>
            <w:proofErr w:type="spellStart"/>
            <w:r>
              <w:rPr>
                <w:sz w:val="21"/>
              </w:rPr>
              <w:t>Servei</w:t>
            </w:r>
            <w:proofErr w:type="spellEnd"/>
            <w:r>
              <w:rPr>
                <w:sz w:val="21"/>
              </w:rPr>
              <w:t xml:space="preserve"> de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Comunicació</w:t>
            </w:r>
            <w:proofErr w:type="spellEnd"/>
            <w:r>
              <w:rPr>
                <w:sz w:val="21"/>
              </w:rPr>
              <w:t xml:space="preserve"> i </w:t>
            </w:r>
            <w:proofErr w:type="spellStart"/>
            <w:r>
              <w:rPr>
                <w:sz w:val="21"/>
              </w:rPr>
              <w:t>Publicacions</w:t>
            </w:r>
            <w:proofErr w:type="spellEnd"/>
          </w:p>
        </w:tc>
      </w:tr>
      <w:tr w:rsidR="00344EDC" w14:paraId="020F16FE" w14:textId="77777777">
        <w:trPr>
          <w:trHeight w:val="1575"/>
        </w:trPr>
        <w:tc>
          <w:tcPr>
            <w:tcW w:w="1215" w:type="dxa"/>
            <w:vMerge w:val="restart"/>
          </w:tcPr>
          <w:p w14:paraId="2F28506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8A188FD" w14:textId="77777777" w:rsidR="00344EDC" w:rsidRDefault="00197A7E">
            <w:pPr>
              <w:pStyle w:val="TableParagraph"/>
              <w:spacing w:before="1" w:line="244" w:lineRule="auto"/>
              <w:ind w:left="67" w:right="81" w:hanging="2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Gestión de </w:t>
            </w:r>
            <w:proofErr w:type="spellStart"/>
            <w:r>
              <w:rPr>
                <w:spacing w:val="-2"/>
                <w:sz w:val="21"/>
              </w:rPr>
              <w:t>mantenimie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nto</w:t>
            </w:r>
            <w:proofErr w:type="spellEnd"/>
          </w:p>
        </w:tc>
        <w:tc>
          <w:tcPr>
            <w:tcW w:w="1515" w:type="dxa"/>
            <w:vMerge w:val="restart"/>
          </w:tcPr>
          <w:p w14:paraId="2811184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2DCD80C" w14:textId="77777777" w:rsidR="00344EDC" w:rsidRDefault="00197A7E">
            <w:pPr>
              <w:pStyle w:val="TableParagraph"/>
              <w:spacing w:before="1" w:line="244" w:lineRule="auto"/>
              <w:ind w:left="52" w:right="96"/>
              <w:jc w:val="center"/>
              <w:rPr>
                <w:sz w:val="21"/>
              </w:rPr>
            </w:pPr>
            <w:r>
              <w:rPr>
                <w:sz w:val="21"/>
              </w:rPr>
              <w:t>Planeamiento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 xml:space="preserve">programación </w:t>
            </w:r>
            <w:r>
              <w:rPr>
                <w:spacing w:val="-4"/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mantenimiento</w:t>
            </w:r>
          </w:p>
        </w:tc>
        <w:tc>
          <w:tcPr>
            <w:tcW w:w="1515" w:type="dxa"/>
          </w:tcPr>
          <w:p w14:paraId="5D591B0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E6FA1A2" w14:textId="77777777" w:rsidR="00344EDC" w:rsidRDefault="00197A7E">
            <w:pPr>
              <w:pStyle w:val="TableParagraph"/>
              <w:spacing w:before="1" w:line="244" w:lineRule="auto"/>
              <w:ind w:left="52" w:right="9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mecánico de máquinas 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5B988A82" w14:textId="77777777" w:rsidR="00344EDC" w:rsidRDefault="00197A7E">
            <w:pPr>
              <w:pStyle w:val="TableParagraph"/>
              <w:spacing w:line="260" w:lineRule="atLeast"/>
              <w:ind w:left="52" w:right="85"/>
              <w:jc w:val="center"/>
              <w:rPr>
                <w:sz w:val="21"/>
              </w:rPr>
            </w:pPr>
            <w:r>
              <w:rPr>
                <w:sz w:val="21"/>
              </w:rPr>
              <w:t>Pérez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González, Antonio - Sancho Bru, Joaquín L. - Sánchez Marín, Francisco T.</w:t>
            </w:r>
          </w:p>
        </w:tc>
        <w:tc>
          <w:tcPr>
            <w:tcW w:w="945" w:type="dxa"/>
          </w:tcPr>
          <w:p w14:paraId="0606821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B925D6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3ED642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5527E4B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67F05D1" w14:textId="77777777" w:rsidR="00344EDC" w:rsidRDefault="00197A7E">
            <w:pPr>
              <w:pStyle w:val="TableParagraph"/>
              <w:spacing w:before="1" w:line="244" w:lineRule="auto"/>
              <w:ind w:left="37" w:right="76" w:hanging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Universitat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Jaume I. </w:t>
            </w:r>
            <w:proofErr w:type="spellStart"/>
            <w:r>
              <w:rPr>
                <w:sz w:val="21"/>
              </w:rPr>
              <w:t>Servei</w:t>
            </w:r>
            <w:proofErr w:type="spellEnd"/>
            <w:r>
              <w:rPr>
                <w:sz w:val="21"/>
              </w:rPr>
              <w:t xml:space="preserve"> de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Comunicació</w:t>
            </w:r>
            <w:proofErr w:type="spellEnd"/>
            <w:r>
              <w:rPr>
                <w:sz w:val="21"/>
              </w:rPr>
              <w:t xml:space="preserve"> i </w:t>
            </w:r>
            <w:proofErr w:type="spellStart"/>
            <w:r>
              <w:rPr>
                <w:sz w:val="21"/>
              </w:rPr>
              <w:t>Publicacions</w:t>
            </w:r>
            <w:proofErr w:type="spellEnd"/>
          </w:p>
        </w:tc>
      </w:tr>
      <w:tr w:rsidR="00344EDC" w14:paraId="68B4E291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17F1CFB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2B95C5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C19734B" w14:textId="77777777" w:rsidR="00344EDC" w:rsidRDefault="00197A7E">
            <w:pPr>
              <w:pStyle w:val="TableParagraph"/>
              <w:spacing w:line="260" w:lineRule="atLeast"/>
              <w:ind w:left="52" w:right="9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eléctrico y mecánico para pequeñas y </w:t>
            </w:r>
            <w:r>
              <w:rPr>
                <w:spacing w:val="-2"/>
                <w:sz w:val="21"/>
              </w:rPr>
              <w:t xml:space="preserve">medianas empresas </w:t>
            </w:r>
            <w:proofErr w:type="spellStart"/>
            <w:r>
              <w:rPr>
                <w:spacing w:val="-2"/>
                <w:sz w:val="21"/>
              </w:rPr>
              <w:t>PyMES</w:t>
            </w:r>
            <w:proofErr w:type="spellEnd"/>
          </w:p>
        </w:tc>
        <w:tc>
          <w:tcPr>
            <w:tcW w:w="1515" w:type="dxa"/>
          </w:tcPr>
          <w:p w14:paraId="4768C25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8F53384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1C61E9B" w14:textId="77777777" w:rsidR="00344EDC" w:rsidRDefault="00197A7E">
            <w:pPr>
              <w:pStyle w:val="TableParagraph"/>
              <w:spacing w:line="244" w:lineRule="auto"/>
              <w:ind w:left="487" w:hanging="300"/>
              <w:rPr>
                <w:sz w:val="21"/>
              </w:rPr>
            </w:pPr>
            <w:proofErr w:type="spellStart"/>
            <w:r>
              <w:rPr>
                <w:sz w:val="21"/>
              </w:rPr>
              <w:t>Calloni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Juan </w:t>
            </w:r>
            <w:r>
              <w:rPr>
                <w:spacing w:val="-2"/>
                <w:sz w:val="21"/>
              </w:rPr>
              <w:t>Carlos</w:t>
            </w:r>
          </w:p>
        </w:tc>
        <w:tc>
          <w:tcPr>
            <w:tcW w:w="945" w:type="dxa"/>
          </w:tcPr>
          <w:p w14:paraId="7890D70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795322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B10410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5EF5BF1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2002</w:t>
            </w:r>
          </w:p>
        </w:tc>
        <w:tc>
          <w:tcPr>
            <w:tcW w:w="1515" w:type="dxa"/>
          </w:tcPr>
          <w:p w14:paraId="14B1AB8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0F2F4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49524E4" w14:textId="77777777" w:rsidR="00344EDC" w:rsidRDefault="00197A7E">
            <w:pPr>
              <w:pStyle w:val="TableParagraph"/>
              <w:spacing w:line="244" w:lineRule="auto"/>
              <w:ind w:left="412" w:hanging="4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proofErr w:type="spellStart"/>
            <w:r>
              <w:rPr>
                <w:spacing w:val="-2"/>
                <w:sz w:val="21"/>
              </w:rPr>
              <w:t>Nobuko</w:t>
            </w:r>
            <w:proofErr w:type="spellEnd"/>
          </w:p>
        </w:tc>
      </w:tr>
      <w:tr w:rsidR="00344EDC" w14:paraId="5360DFDD" w14:textId="77777777">
        <w:trPr>
          <w:trHeight w:val="1050"/>
        </w:trPr>
        <w:tc>
          <w:tcPr>
            <w:tcW w:w="1215" w:type="dxa"/>
            <w:vMerge w:val="restart"/>
          </w:tcPr>
          <w:p w14:paraId="7E64C72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B398513" w14:textId="77777777" w:rsidR="00344EDC" w:rsidRDefault="00197A7E">
            <w:pPr>
              <w:pStyle w:val="TableParagraph"/>
              <w:spacing w:before="1" w:line="244" w:lineRule="auto"/>
              <w:ind w:left="457" w:hanging="40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Automatizac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ión</w:t>
            </w:r>
            <w:proofErr w:type="spellEnd"/>
          </w:p>
        </w:tc>
        <w:tc>
          <w:tcPr>
            <w:tcW w:w="1515" w:type="dxa"/>
            <w:vMerge w:val="restart"/>
          </w:tcPr>
          <w:p w14:paraId="68B31C9E" w14:textId="77777777" w:rsidR="00344EDC" w:rsidRDefault="00197A7E">
            <w:pPr>
              <w:pStyle w:val="TableParagraph"/>
              <w:spacing w:before="8" w:line="244" w:lineRule="auto"/>
              <w:ind w:left="97" w:right="13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Automatismos </w:t>
            </w:r>
            <w:proofErr w:type="spellStart"/>
            <w:r>
              <w:rPr>
                <w:spacing w:val="-2"/>
                <w:sz w:val="21"/>
              </w:rPr>
              <w:t>electricos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neumaticos</w:t>
            </w:r>
            <w:proofErr w:type="spellEnd"/>
            <w:r>
              <w:rPr>
                <w:sz w:val="21"/>
              </w:rPr>
              <w:t xml:space="preserve"> e </w:t>
            </w:r>
            <w:proofErr w:type="spellStart"/>
            <w:r>
              <w:rPr>
                <w:spacing w:val="-2"/>
                <w:sz w:val="21"/>
              </w:rPr>
              <w:t>hidraulicos</w:t>
            </w:r>
            <w:proofErr w:type="spellEnd"/>
          </w:p>
        </w:tc>
        <w:tc>
          <w:tcPr>
            <w:tcW w:w="1515" w:type="dxa"/>
          </w:tcPr>
          <w:p w14:paraId="3A5DB6D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83BF6A0" w14:textId="77777777" w:rsidR="00344EDC" w:rsidRDefault="00197A7E">
            <w:pPr>
              <w:pStyle w:val="TableParagraph"/>
              <w:spacing w:before="1" w:line="244" w:lineRule="auto"/>
              <w:ind w:left="292" w:hanging="25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Automatización neumática</w:t>
            </w:r>
          </w:p>
        </w:tc>
        <w:tc>
          <w:tcPr>
            <w:tcW w:w="1515" w:type="dxa"/>
          </w:tcPr>
          <w:p w14:paraId="6F712B8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39F6D86" w14:textId="77777777" w:rsidR="00344EDC" w:rsidRDefault="00197A7E">
            <w:pPr>
              <w:pStyle w:val="TableParagraph"/>
              <w:spacing w:before="1" w:line="244" w:lineRule="auto"/>
              <w:ind w:left="232" w:hanging="195"/>
              <w:rPr>
                <w:sz w:val="21"/>
              </w:rPr>
            </w:pPr>
            <w:r>
              <w:rPr>
                <w:sz w:val="21"/>
              </w:rPr>
              <w:t>Vázquez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Cortés, Juan Camilo</w:t>
            </w:r>
          </w:p>
        </w:tc>
        <w:tc>
          <w:tcPr>
            <w:tcW w:w="945" w:type="dxa"/>
          </w:tcPr>
          <w:p w14:paraId="7639903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95E3BFD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4F3020C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465E077" w14:textId="77777777" w:rsidR="00344EDC" w:rsidRDefault="00197A7E">
            <w:pPr>
              <w:pStyle w:val="TableParagraph"/>
              <w:spacing w:before="1" w:line="244" w:lineRule="auto"/>
              <w:ind w:left="682" w:right="67" w:hanging="60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10"/>
                <w:sz w:val="21"/>
              </w:rPr>
              <w:t>U</w:t>
            </w:r>
          </w:p>
        </w:tc>
      </w:tr>
      <w:tr w:rsidR="00344EDC" w14:paraId="3CBD3A64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467908B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C4F14E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0E13735" w14:textId="77777777" w:rsidR="00344EDC" w:rsidRDefault="00197A7E">
            <w:pPr>
              <w:pStyle w:val="TableParagraph"/>
              <w:spacing w:line="260" w:lineRule="atLeast"/>
              <w:ind w:left="37" w:right="81" w:hanging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Automatización </w:t>
            </w:r>
            <w:proofErr w:type="spellStart"/>
            <w:r>
              <w:rPr>
                <w:spacing w:val="-2"/>
                <w:sz w:val="21"/>
              </w:rPr>
              <w:t>electroneumáti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ca</w:t>
            </w:r>
          </w:p>
        </w:tc>
        <w:tc>
          <w:tcPr>
            <w:tcW w:w="1515" w:type="dxa"/>
          </w:tcPr>
          <w:p w14:paraId="0B0FD7EE" w14:textId="77777777" w:rsidR="00344EDC" w:rsidRDefault="00197A7E">
            <w:pPr>
              <w:pStyle w:val="TableParagraph"/>
              <w:spacing w:before="128" w:line="244" w:lineRule="auto"/>
              <w:ind w:left="232" w:hanging="195"/>
              <w:rPr>
                <w:sz w:val="21"/>
              </w:rPr>
            </w:pPr>
            <w:r>
              <w:rPr>
                <w:sz w:val="21"/>
              </w:rPr>
              <w:t>Vázquez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Cortés, Juan Camilo</w:t>
            </w:r>
          </w:p>
        </w:tc>
        <w:tc>
          <w:tcPr>
            <w:tcW w:w="945" w:type="dxa"/>
          </w:tcPr>
          <w:p w14:paraId="79DB79A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3D81F90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453FD438" w14:textId="77777777" w:rsidR="00344EDC" w:rsidRDefault="00197A7E">
            <w:pPr>
              <w:pStyle w:val="TableParagraph"/>
              <w:spacing w:before="128" w:line="244" w:lineRule="auto"/>
              <w:ind w:left="682" w:right="67" w:hanging="60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10"/>
                <w:sz w:val="21"/>
              </w:rPr>
              <w:t>U</w:t>
            </w:r>
          </w:p>
        </w:tc>
      </w:tr>
      <w:tr w:rsidR="00344EDC" w14:paraId="14136DF7" w14:textId="77777777">
        <w:trPr>
          <w:trHeight w:val="1050"/>
        </w:trPr>
        <w:tc>
          <w:tcPr>
            <w:tcW w:w="1215" w:type="dxa"/>
            <w:vMerge w:val="restart"/>
          </w:tcPr>
          <w:p w14:paraId="4275E43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FC03226" w14:textId="77777777" w:rsidR="00344EDC" w:rsidRDefault="00197A7E">
            <w:pPr>
              <w:pStyle w:val="TableParagraph"/>
              <w:spacing w:before="1" w:line="244" w:lineRule="auto"/>
              <w:ind w:left="457" w:hanging="40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Automatizac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ión</w:t>
            </w:r>
            <w:proofErr w:type="spellEnd"/>
          </w:p>
        </w:tc>
        <w:tc>
          <w:tcPr>
            <w:tcW w:w="1515" w:type="dxa"/>
            <w:vMerge w:val="restart"/>
          </w:tcPr>
          <w:p w14:paraId="4B50A96E" w14:textId="77777777" w:rsidR="00344EDC" w:rsidRDefault="00197A7E">
            <w:pPr>
              <w:pStyle w:val="TableParagraph"/>
              <w:spacing w:before="8" w:line="244" w:lineRule="auto"/>
              <w:ind w:left="97" w:right="151" w:firstLine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Programacion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con PLC </w:t>
            </w:r>
            <w:proofErr w:type="spellStart"/>
            <w:r>
              <w:rPr>
                <w:sz w:val="21"/>
              </w:rPr>
              <w:t>siemen</w:t>
            </w:r>
            <w:proofErr w:type="spellEnd"/>
            <w:r>
              <w:rPr>
                <w:sz w:val="21"/>
              </w:rPr>
              <w:t>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HMI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ESCADA</w:t>
            </w:r>
          </w:p>
        </w:tc>
        <w:tc>
          <w:tcPr>
            <w:tcW w:w="1515" w:type="dxa"/>
          </w:tcPr>
          <w:p w14:paraId="7080C1B1" w14:textId="77777777" w:rsidR="00344EDC" w:rsidRDefault="00197A7E">
            <w:pPr>
              <w:pStyle w:val="TableParagraph"/>
              <w:spacing w:before="8"/>
              <w:ind w:right="3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PLC:</w:t>
            </w:r>
          </w:p>
          <w:p w14:paraId="16939040" w14:textId="77777777" w:rsidR="00344EDC" w:rsidRDefault="00197A7E">
            <w:pPr>
              <w:pStyle w:val="TableParagraph"/>
              <w:spacing w:line="260" w:lineRule="atLeast"/>
              <w:ind w:left="337" w:right="111" w:hanging="28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automatización </w:t>
            </w:r>
            <w:r>
              <w:rPr>
                <w:sz w:val="21"/>
              </w:rPr>
              <w:t xml:space="preserve">y control </w:t>
            </w:r>
            <w:r>
              <w:rPr>
                <w:spacing w:val="-2"/>
                <w:sz w:val="21"/>
              </w:rPr>
              <w:t>industrial</w:t>
            </w:r>
          </w:p>
        </w:tc>
        <w:tc>
          <w:tcPr>
            <w:tcW w:w="1515" w:type="dxa"/>
          </w:tcPr>
          <w:p w14:paraId="36119EE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D0A9C00" w14:textId="77777777" w:rsidR="00344EDC" w:rsidRDefault="00197A7E">
            <w:pPr>
              <w:pStyle w:val="TableParagraph"/>
              <w:spacing w:before="1"/>
              <w:ind w:left="52"/>
              <w:rPr>
                <w:sz w:val="21"/>
              </w:rPr>
            </w:pPr>
            <w:proofErr w:type="spellStart"/>
            <w:r>
              <w:rPr>
                <w:sz w:val="21"/>
              </w:rPr>
              <w:t>Daneri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Pablo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A.</w:t>
            </w:r>
          </w:p>
        </w:tc>
        <w:tc>
          <w:tcPr>
            <w:tcW w:w="945" w:type="dxa"/>
          </w:tcPr>
          <w:p w14:paraId="7B0F84C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D661C97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71639336" w14:textId="77777777" w:rsidR="00344EDC" w:rsidRDefault="00197A7E">
            <w:pPr>
              <w:pStyle w:val="TableParagraph"/>
              <w:spacing w:line="260" w:lineRule="atLeast"/>
              <w:ind w:left="262" w:right="303" w:hanging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Hispano Americana </w:t>
            </w:r>
            <w:r>
              <w:rPr>
                <w:spacing w:val="-4"/>
                <w:sz w:val="21"/>
              </w:rPr>
              <w:t>HASA</w:t>
            </w:r>
          </w:p>
        </w:tc>
      </w:tr>
      <w:tr w:rsidR="00344EDC" w14:paraId="148E5ECD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486E4D3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A94D81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B331BDC" w14:textId="77777777" w:rsidR="00344EDC" w:rsidRDefault="00197A7E">
            <w:pPr>
              <w:pStyle w:val="TableParagraph"/>
              <w:spacing w:line="260" w:lineRule="atLeast"/>
              <w:ind w:left="22" w:right="83" w:firstLine="2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Estudio del reemplazo del sistema de E/S del PLC </w:t>
            </w:r>
            <w:proofErr w:type="spellStart"/>
            <w:r>
              <w:rPr>
                <w:sz w:val="21"/>
              </w:rPr>
              <w:t>linea</w:t>
            </w:r>
            <w:proofErr w:type="spellEnd"/>
            <w:r>
              <w:rPr>
                <w:sz w:val="21"/>
              </w:rPr>
              <w:t xml:space="preserve"> 3 Celulosa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Arauco y Constitución S.A, Planta </w:t>
            </w:r>
            <w:r>
              <w:rPr>
                <w:spacing w:val="-2"/>
                <w:sz w:val="21"/>
              </w:rPr>
              <w:t>Arauco</w:t>
            </w:r>
          </w:p>
        </w:tc>
        <w:tc>
          <w:tcPr>
            <w:tcW w:w="1515" w:type="dxa"/>
          </w:tcPr>
          <w:p w14:paraId="02C0AC8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A7763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76EADD2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C0EFE40" w14:textId="77777777" w:rsidR="00344EDC" w:rsidRDefault="00197A7E">
            <w:pPr>
              <w:pStyle w:val="TableParagraph"/>
              <w:spacing w:line="244" w:lineRule="auto"/>
              <w:ind w:left="67" w:hanging="15"/>
              <w:rPr>
                <w:sz w:val="21"/>
              </w:rPr>
            </w:pPr>
            <w:r>
              <w:rPr>
                <w:sz w:val="21"/>
              </w:rPr>
              <w:t>Pérez Espinoza, Gonzalo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Andrés</w:t>
            </w:r>
          </w:p>
        </w:tc>
        <w:tc>
          <w:tcPr>
            <w:tcW w:w="945" w:type="dxa"/>
          </w:tcPr>
          <w:p w14:paraId="363C902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72024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CE31CA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1D58DD9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753A919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F071F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D504953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4C19CB05" w14:textId="77777777" w:rsidR="00344EDC" w:rsidRDefault="00197A7E">
            <w:pPr>
              <w:pStyle w:val="TableParagraph"/>
              <w:spacing w:line="244" w:lineRule="auto"/>
              <w:ind w:left="442" w:right="96" w:hanging="390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Bío-Bío</w:t>
            </w:r>
          </w:p>
        </w:tc>
      </w:tr>
      <w:tr w:rsidR="00344EDC" w14:paraId="52FAE939" w14:textId="77777777">
        <w:trPr>
          <w:trHeight w:val="1575"/>
        </w:trPr>
        <w:tc>
          <w:tcPr>
            <w:tcW w:w="1215" w:type="dxa"/>
            <w:vMerge w:val="restart"/>
          </w:tcPr>
          <w:p w14:paraId="34D7AC1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0F21BD0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7321E781" w14:textId="77777777" w:rsidR="00344EDC" w:rsidRDefault="00197A7E">
            <w:pPr>
              <w:pStyle w:val="TableParagraph"/>
              <w:spacing w:line="244" w:lineRule="auto"/>
              <w:ind w:left="367" w:hanging="210"/>
              <w:rPr>
                <w:sz w:val="21"/>
              </w:rPr>
            </w:pPr>
            <w:r>
              <w:rPr>
                <w:sz w:val="21"/>
              </w:rPr>
              <w:t>Matriz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corte</w:t>
            </w:r>
          </w:p>
        </w:tc>
        <w:tc>
          <w:tcPr>
            <w:tcW w:w="1515" w:type="dxa"/>
            <w:vMerge w:val="restart"/>
          </w:tcPr>
          <w:p w14:paraId="76BB441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930D6F1" w14:textId="77777777" w:rsidR="00344EDC" w:rsidRDefault="00197A7E">
            <w:pPr>
              <w:pStyle w:val="TableParagraph"/>
              <w:spacing w:before="1" w:line="244" w:lineRule="auto"/>
              <w:ind w:left="217" w:right="218" w:hanging="4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corte y </w:t>
            </w:r>
            <w:r>
              <w:rPr>
                <w:spacing w:val="-2"/>
                <w:sz w:val="21"/>
              </w:rPr>
              <w:t>conformado</w:t>
            </w:r>
          </w:p>
        </w:tc>
        <w:tc>
          <w:tcPr>
            <w:tcW w:w="1515" w:type="dxa"/>
          </w:tcPr>
          <w:p w14:paraId="31B29D44" w14:textId="77777777" w:rsidR="00344EDC" w:rsidRDefault="00197A7E">
            <w:pPr>
              <w:pStyle w:val="TableParagraph"/>
              <w:spacing w:line="260" w:lineRule="atLeast"/>
              <w:ind w:left="37" w:right="71" w:hanging="20"/>
              <w:jc w:val="center"/>
              <w:rPr>
                <w:sz w:val="21"/>
              </w:rPr>
            </w:pPr>
            <w:r>
              <w:rPr>
                <w:sz w:val="21"/>
              </w:rPr>
              <w:t>Preparación de útiles para el mecanizado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por corte y </w:t>
            </w:r>
            <w:r>
              <w:rPr>
                <w:spacing w:val="-2"/>
                <w:sz w:val="21"/>
              </w:rPr>
              <w:t>conformado: FMEH0209</w:t>
            </w:r>
          </w:p>
        </w:tc>
        <w:tc>
          <w:tcPr>
            <w:tcW w:w="1515" w:type="dxa"/>
          </w:tcPr>
          <w:p w14:paraId="2C47F8A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01A9B98" w14:textId="77777777" w:rsidR="00344EDC" w:rsidRDefault="00197A7E">
            <w:pPr>
              <w:pStyle w:val="TableParagraph"/>
              <w:spacing w:before="1" w:line="244" w:lineRule="auto"/>
              <w:ind w:left="322" w:right="318" w:hanging="5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López de </w:t>
            </w:r>
            <w:r>
              <w:rPr>
                <w:spacing w:val="-2"/>
                <w:sz w:val="21"/>
              </w:rPr>
              <w:t>Ponce, Andalucía</w:t>
            </w:r>
          </w:p>
        </w:tc>
        <w:tc>
          <w:tcPr>
            <w:tcW w:w="945" w:type="dxa"/>
          </w:tcPr>
          <w:p w14:paraId="77D0054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66BC87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A5B2AC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56852D2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21EA4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624F5EB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1EAF054B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7ED21A0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D3D751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9C167E5" w14:textId="77777777" w:rsidR="00344EDC" w:rsidRDefault="00197A7E">
            <w:pPr>
              <w:pStyle w:val="TableParagraph"/>
              <w:spacing w:line="260" w:lineRule="atLeast"/>
              <w:ind w:left="37" w:right="71" w:firstLine="25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Especificacione</w:t>
            </w:r>
            <w:proofErr w:type="spellEnd"/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s técnicas en procesos de mecanizado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por corte y </w:t>
            </w:r>
            <w:r>
              <w:rPr>
                <w:spacing w:val="-2"/>
                <w:sz w:val="21"/>
              </w:rPr>
              <w:t>conformado: FMEH0209</w:t>
            </w:r>
          </w:p>
        </w:tc>
        <w:tc>
          <w:tcPr>
            <w:tcW w:w="1515" w:type="dxa"/>
          </w:tcPr>
          <w:p w14:paraId="2BBB77B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EB56F4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C73BB70" w14:textId="77777777" w:rsidR="00344EDC" w:rsidRDefault="00197A7E">
            <w:pPr>
              <w:pStyle w:val="TableParagraph"/>
              <w:spacing w:line="244" w:lineRule="auto"/>
              <w:ind w:left="322" w:right="318" w:hanging="5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López de </w:t>
            </w:r>
            <w:r>
              <w:rPr>
                <w:spacing w:val="-2"/>
                <w:sz w:val="21"/>
              </w:rPr>
              <w:t>Ponce, Andalucía</w:t>
            </w:r>
          </w:p>
        </w:tc>
        <w:tc>
          <w:tcPr>
            <w:tcW w:w="945" w:type="dxa"/>
          </w:tcPr>
          <w:p w14:paraId="0EEA87A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624AC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DBE14E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55F307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5FD3623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6B536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F6BB9E9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2C80686" w14:textId="77777777" w:rsidR="00344EDC" w:rsidRDefault="00197A7E">
            <w:pPr>
              <w:pStyle w:val="TableParagraph"/>
              <w:ind w:left="60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57196EA2" w14:textId="77777777">
        <w:trPr>
          <w:trHeight w:val="1050"/>
        </w:trPr>
        <w:tc>
          <w:tcPr>
            <w:tcW w:w="1215" w:type="dxa"/>
            <w:tcBorders>
              <w:bottom w:val="nil"/>
            </w:tcBorders>
          </w:tcPr>
          <w:p w14:paraId="3B6AD41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C56E833" w14:textId="77777777" w:rsidR="00344EDC" w:rsidRDefault="00197A7E">
            <w:pPr>
              <w:pStyle w:val="TableParagraph"/>
              <w:spacing w:before="1" w:line="244" w:lineRule="auto"/>
              <w:ind w:left="337" w:hanging="19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Soldadura </w:t>
            </w:r>
            <w:proofErr w:type="spellStart"/>
            <w:r>
              <w:rPr>
                <w:spacing w:val="-2"/>
                <w:sz w:val="21"/>
              </w:rPr>
              <w:t>oxigas</w:t>
            </w:r>
            <w:proofErr w:type="spellEnd"/>
          </w:p>
        </w:tc>
        <w:tc>
          <w:tcPr>
            <w:tcW w:w="1515" w:type="dxa"/>
            <w:tcBorders>
              <w:bottom w:val="nil"/>
            </w:tcBorders>
          </w:tcPr>
          <w:p w14:paraId="7D169356" w14:textId="77777777" w:rsidR="00344EDC" w:rsidRDefault="00197A7E">
            <w:pPr>
              <w:pStyle w:val="TableParagraph"/>
              <w:spacing w:before="128" w:line="244" w:lineRule="auto"/>
              <w:ind w:left="262" w:right="304"/>
              <w:jc w:val="center"/>
              <w:rPr>
                <w:sz w:val="21"/>
              </w:rPr>
            </w:pPr>
            <w:r>
              <w:rPr>
                <w:sz w:val="21"/>
              </w:rPr>
              <w:t>Manual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corte por </w:t>
            </w:r>
            <w:r>
              <w:rPr>
                <w:spacing w:val="-2"/>
                <w:sz w:val="21"/>
              </w:rPr>
              <w:t>plasma</w:t>
            </w:r>
          </w:p>
        </w:tc>
        <w:tc>
          <w:tcPr>
            <w:tcW w:w="1515" w:type="dxa"/>
          </w:tcPr>
          <w:p w14:paraId="661F4DE4" w14:textId="77777777" w:rsidR="00344EDC" w:rsidRDefault="00197A7E">
            <w:pPr>
              <w:pStyle w:val="TableParagraph"/>
              <w:spacing w:line="260" w:lineRule="atLeast"/>
              <w:ind w:left="277" w:right="266" w:firstLine="30"/>
              <w:jc w:val="both"/>
              <w:rPr>
                <w:sz w:val="21"/>
              </w:rPr>
            </w:pPr>
            <w:r>
              <w:rPr>
                <w:sz w:val="21"/>
              </w:rPr>
              <w:t xml:space="preserve">Corte por plasma y </w:t>
            </w:r>
            <w:r>
              <w:rPr>
                <w:spacing w:val="-2"/>
                <w:sz w:val="21"/>
              </w:rPr>
              <w:t>oxicorte: FMEH0209</w:t>
            </w:r>
          </w:p>
        </w:tc>
        <w:tc>
          <w:tcPr>
            <w:tcW w:w="1515" w:type="dxa"/>
          </w:tcPr>
          <w:p w14:paraId="59FC033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4141139" w14:textId="77777777" w:rsidR="00344EDC" w:rsidRDefault="00197A7E">
            <w:pPr>
              <w:pStyle w:val="TableParagraph"/>
              <w:spacing w:before="1" w:line="244" w:lineRule="auto"/>
              <w:ind w:left="397" w:hanging="285"/>
              <w:rPr>
                <w:sz w:val="21"/>
              </w:rPr>
            </w:pPr>
            <w:r>
              <w:rPr>
                <w:sz w:val="21"/>
              </w:rPr>
              <w:t>Ferrón,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Carlos </w:t>
            </w:r>
            <w:r>
              <w:rPr>
                <w:spacing w:val="-2"/>
                <w:sz w:val="21"/>
              </w:rPr>
              <w:t>Teodoro</w:t>
            </w:r>
          </w:p>
        </w:tc>
        <w:tc>
          <w:tcPr>
            <w:tcW w:w="945" w:type="dxa"/>
          </w:tcPr>
          <w:p w14:paraId="00E5930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246F6F3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777C759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CB8C2E3" w14:textId="77777777" w:rsidR="00344EDC" w:rsidRDefault="00197A7E">
            <w:pPr>
              <w:pStyle w:val="TableParagraph"/>
              <w:spacing w:before="1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</w:tbl>
    <w:p w14:paraId="05B6138C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35189B68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70D4EC1C" w14:textId="77777777">
        <w:trPr>
          <w:trHeight w:val="1050"/>
        </w:trPr>
        <w:tc>
          <w:tcPr>
            <w:tcW w:w="1215" w:type="dxa"/>
            <w:tcBorders>
              <w:top w:val="nil"/>
            </w:tcBorders>
          </w:tcPr>
          <w:p w14:paraId="0C0EAB71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29D3CC8B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3D5AB6B4" w14:textId="77777777" w:rsidR="00344EDC" w:rsidRDefault="00197A7E">
            <w:pPr>
              <w:pStyle w:val="TableParagraph"/>
              <w:spacing w:before="8" w:line="244" w:lineRule="auto"/>
              <w:ind w:left="292" w:right="33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Soldadura </w:t>
            </w:r>
            <w:proofErr w:type="spellStart"/>
            <w:r>
              <w:rPr>
                <w:spacing w:val="-2"/>
                <w:sz w:val="21"/>
              </w:rPr>
              <w:t>oxigás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14:paraId="5C1FF8CC" w14:textId="77777777" w:rsidR="00344EDC" w:rsidRDefault="00197A7E">
            <w:pPr>
              <w:pStyle w:val="TableParagraph"/>
              <w:spacing w:before="1"/>
              <w:ind w:right="51"/>
              <w:jc w:val="center"/>
              <w:rPr>
                <w:sz w:val="21"/>
              </w:rPr>
            </w:pPr>
            <w:r>
              <w:rPr>
                <w:sz w:val="21"/>
              </w:rPr>
              <w:t>FMEC0210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(2a.</w:t>
            </w:r>
          </w:p>
          <w:p w14:paraId="5198890B" w14:textId="77777777" w:rsidR="00344EDC" w:rsidRDefault="00197A7E">
            <w:pPr>
              <w:pStyle w:val="TableParagraph"/>
              <w:spacing w:before="5" w:line="236" w:lineRule="exact"/>
              <w:ind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63CE4A2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BFFAE3B" w14:textId="77777777" w:rsidR="00344EDC" w:rsidRDefault="00197A7E">
            <w:pPr>
              <w:pStyle w:val="TableParagraph"/>
              <w:spacing w:before="1" w:line="244" w:lineRule="auto"/>
              <w:ind w:left="412" w:hanging="360"/>
              <w:rPr>
                <w:sz w:val="21"/>
              </w:rPr>
            </w:pPr>
            <w:r>
              <w:rPr>
                <w:sz w:val="21"/>
              </w:rPr>
              <w:t>González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Pérez, </w:t>
            </w:r>
            <w:r>
              <w:rPr>
                <w:spacing w:val="-2"/>
                <w:sz w:val="21"/>
              </w:rPr>
              <w:t>Joaquín</w:t>
            </w:r>
          </w:p>
        </w:tc>
        <w:tc>
          <w:tcPr>
            <w:tcW w:w="945" w:type="dxa"/>
          </w:tcPr>
          <w:p w14:paraId="1ACBF52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D88022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05C8569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1AF657A" w14:textId="77777777" w:rsidR="00344EDC" w:rsidRDefault="00197A7E">
            <w:pPr>
              <w:pStyle w:val="TableParagraph"/>
              <w:spacing w:before="1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023AD40C" w14:textId="77777777">
        <w:trPr>
          <w:trHeight w:val="780"/>
        </w:trPr>
        <w:tc>
          <w:tcPr>
            <w:tcW w:w="1215" w:type="dxa"/>
            <w:vMerge w:val="restart"/>
          </w:tcPr>
          <w:p w14:paraId="3372D281" w14:textId="77777777" w:rsidR="00344EDC" w:rsidRDefault="00197A7E">
            <w:pPr>
              <w:pStyle w:val="TableParagraph"/>
              <w:spacing w:before="8" w:line="244" w:lineRule="auto"/>
              <w:ind w:left="67" w:right="104"/>
              <w:jc w:val="center"/>
              <w:rPr>
                <w:sz w:val="21"/>
              </w:rPr>
            </w:pPr>
            <w:r>
              <w:rPr>
                <w:sz w:val="21"/>
              </w:rPr>
              <w:t>Seguridad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 </w:t>
            </w:r>
            <w:r>
              <w:rPr>
                <w:spacing w:val="-2"/>
                <w:sz w:val="21"/>
              </w:rPr>
              <w:t>higiene industrial</w:t>
            </w:r>
          </w:p>
        </w:tc>
        <w:tc>
          <w:tcPr>
            <w:tcW w:w="1515" w:type="dxa"/>
            <w:vMerge w:val="restart"/>
          </w:tcPr>
          <w:p w14:paraId="57025ABB" w14:textId="77777777" w:rsidR="00344EDC" w:rsidRDefault="00197A7E">
            <w:pPr>
              <w:pStyle w:val="TableParagraph"/>
              <w:spacing w:before="8" w:line="244" w:lineRule="auto"/>
              <w:ind w:left="217" w:right="254"/>
              <w:jc w:val="center"/>
              <w:rPr>
                <w:sz w:val="21"/>
              </w:rPr>
            </w:pPr>
            <w:r>
              <w:rPr>
                <w:sz w:val="21"/>
              </w:rPr>
              <w:t>Seguridad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 </w:t>
            </w:r>
            <w:r>
              <w:rPr>
                <w:spacing w:val="-2"/>
                <w:sz w:val="21"/>
              </w:rPr>
              <w:t>higiene industrial</w:t>
            </w:r>
          </w:p>
        </w:tc>
        <w:tc>
          <w:tcPr>
            <w:tcW w:w="1515" w:type="dxa"/>
          </w:tcPr>
          <w:p w14:paraId="105F96CC" w14:textId="77777777" w:rsidR="00344EDC" w:rsidRDefault="00197A7E">
            <w:pPr>
              <w:pStyle w:val="TableParagraph"/>
              <w:spacing w:line="260" w:lineRule="atLeast"/>
              <w:ind w:left="292" w:right="344" w:firstLine="30"/>
              <w:jc w:val="both"/>
              <w:rPr>
                <w:sz w:val="21"/>
              </w:rPr>
            </w:pPr>
            <w:r>
              <w:rPr>
                <w:sz w:val="21"/>
              </w:rPr>
              <w:t xml:space="preserve">Higiene y </w:t>
            </w:r>
            <w:r>
              <w:rPr>
                <w:spacing w:val="-2"/>
                <w:sz w:val="21"/>
              </w:rPr>
              <w:t>seguridad industrial</w:t>
            </w:r>
          </w:p>
        </w:tc>
        <w:tc>
          <w:tcPr>
            <w:tcW w:w="1515" w:type="dxa"/>
          </w:tcPr>
          <w:p w14:paraId="3E28C1F0" w14:textId="77777777" w:rsidR="00344EDC" w:rsidRDefault="00197A7E">
            <w:pPr>
              <w:pStyle w:val="TableParagraph"/>
              <w:spacing w:before="128" w:line="244" w:lineRule="auto"/>
              <w:ind w:left="472" w:hanging="390"/>
              <w:rPr>
                <w:sz w:val="21"/>
              </w:rPr>
            </w:pPr>
            <w:r>
              <w:rPr>
                <w:sz w:val="21"/>
              </w:rPr>
              <w:t>Meza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Sánchez, </w:t>
            </w:r>
            <w:r>
              <w:rPr>
                <w:spacing w:val="-2"/>
                <w:sz w:val="21"/>
              </w:rPr>
              <w:t>Sergio</w:t>
            </w:r>
          </w:p>
        </w:tc>
        <w:tc>
          <w:tcPr>
            <w:tcW w:w="945" w:type="dxa"/>
          </w:tcPr>
          <w:p w14:paraId="3CA4E60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D18C20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59D95911" w14:textId="77777777" w:rsidR="00344EDC" w:rsidRDefault="00197A7E">
            <w:pPr>
              <w:pStyle w:val="TableParagraph"/>
              <w:spacing w:line="260" w:lineRule="atLeast"/>
              <w:ind w:left="247" w:right="303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Instituto Politécnico Nacional</w:t>
            </w:r>
          </w:p>
        </w:tc>
      </w:tr>
      <w:tr w:rsidR="00344EDC" w14:paraId="05A0A637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25E56EE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DDD7E7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54ABD67" w14:textId="77777777" w:rsidR="00344EDC" w:rsidRDefault="00197A7E">
            <w:pPr>
              <w:pStyle w:val="TableParagraph"/>
              <w:spacing w:line="260" w:lineRule="atLeast"/>
              <w:ind w:left="292" w:right="344" w:firstLine="30"/>
              <w:jc w:val="both"/>
              <w:rPr>
                <w:sz w:val="21"/>
              </w:rPr>
            </w:pPr>
            <w:r>
              <w:rPr>
                <w:sz w:val="21"/>
              </w:rPr>
              <w:t xml:space="preserve">Higiene y </w:t>
            </w:r>
            <w:r>
              <w:rPr>
                <w:spacing w:val="-2"/>
                <w:sz w:val="21"/>
              </w:rPr>
              <w:t>seguridad industrial</w:t>
            </w:r>
          </w:p>
        </w:tc>
        <w:tc>
          <w:tcPr>
            <w:tcW w:w="1515" w:type="dxa"/>
          </w:tcPr>
          <w:p w14:paraId="7F510E94" w14:textId="77777777" w:rsidR="00344EDC" w:rsidRDefault="00197A7E">
            <w:pPr>
              <w:pStyle w:val="TableParagraph"/>
              <w:spacing w:before="128" w:line="244" w:lineRule="auto"/>
              <w:ind w:left="127" w:firstLine="25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Salgado </w:t>
            </w:r>
            <w:r>
              <w:rPr>
                <w:sz w:val="21"/>
              </w:rPr>
              <w:t>Benítez,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Josué</w:t>
            </w:r>
          </w:p>
        </w:tc>
        <w:tc>
          <w:tcPr>
            <w:tcW w:w="945" w:type="dxa"/>
          </w:tcPr>
          <w:p w14:paraId="63A92EC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C73D75D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3319F389" w14:textId="77777777" w:rsidR="00344EDC" w:rsidRDefault="00197A7E">
            <w:pPr>
              <w:pStyle w:val="TableParagraph"/>
              <w:spacing w:line="260" w:lineRule="atLeast"/>
              <w:ind w:left="247" w:right="303" w:firstLine="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nstituto</w:t>
            </w:r>
            <w:proofErr w:type="spellEnd"/>
            <w:r>
              <w:rPr>
                <w:spacing w:val="-2"/>
                <w:sz w:val="21"/>
              </w:rPr>
              <w:t xml:space="preserve"> Politécnico Nacional</w:t>
            </w:r>
          </w:p>
        </w:tc>
      </w:tr>
      <w:tr w:rsidR="00344EDC" w14:paraId="0A30C0F0" w14:textId="77777777">
        <w:trPr>
          <w:trHeight w:val="1575"/>
        </w:trPr>
        <w:tc>
          <w:tcPr>
            <w:tcW w:w="1215" w:type="dxa"/>
            <w:vMerge w:val="restart"/>
          </w:tcPr>
          <w:p w14:paraId="7F153E7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D0ADEDB" w14:textId="77777777" w:rsidR="00344EDC" w:rsidRDefault="00197A7E">
            <w:pPr>
              <w:pStyle w:val="TableParagraph"/>
              <w:spacing w:before="1" w:line="244" w:lineRule="auto"/>
              <w:ind w:left="52" w:right="51" w:hanging="4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Mecanizado </w:t>
            </w:r>
            <w:r>
              <w:rPr>
                <w:spacing w:val="-4"/>
                <w:sz w:val="21"/>
              </w:rPr>
              <w:t xml:space="preserve">con </w:t>
            </w:r>
            <w:r>
              <w:rPr>
                <w:spacing w:val="-2"/>
                <w:sz w:val="21"/>
              </w:rPr>
              <w:t>rectificadora</w:t>
            </w:r>
          </w:p>
        </w:tc>
        <w:tc>
          <w:tcPr>
            <w:tcW w:w="1515" w:type="dxa"/>
            <w:vMerge w:val="restart"/>
          </w:tcPr>
          <w:p w14:paraId="5514603C" w14:textId="77777777" w:rsidR="00344EDC" w:rsidRDefault="00197A7E">
            <w:pPr>
              <w:pStyle w:val="TableParagraph"/>
              <w:spacing w:before="128" w:line="244" w:lineRule="auto"/>
              <w:ind w:left="97" w:right="148" w:firstLine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 xml:space="preserve">rectificaciones </w:t>
            </w:r>
            <w:r>
              <w:rPr>
                <w:sz w:val="21"/>
              </w:rPr>
              <w:t xml:space="preserve">de motores </w:t>
            </w:r>
            <w:proofErr w:type="spellStart"/>
            <w:r>
              <w:rPr>
                <w:sz w:val="21"/>
              </w:rPr>
              <w:t>diesel</w:t>
            </w:r>
            <w:proofErr w:type="spellEnd"/>
            <w:r>
              <w:rPr>
                <w:sz w:val="21"/>
              </w:rPr>
              <w:t xml:space="preserve"> y </w:t>
            </w:r>
            <w:r>
              <w:rPr>
                <w:spacing w:val="-2"/>
                <w:sz w:val="21"/>
              </w:rPr>
              <w:t>nafteros</w:t>
            </w:r>
          </w:p>
        </w:tc>
        <w:tc>
          <w:tcPr>
            <w:tcW w:w="1515" w:type="dxa"/>
          </w:tcPr>
          <w:p w14:paraId="09BCAE33" w14:textId="77777777" w:rsidR="00344EDC" w:rsidRDefault="00197A7E">
            <w:pPr>
              <w:pStyle w:val="TableParagraph"/>
              <w:spacing w:before="8" w:line="244" w:lineRule="auto"/>
              <w:ind w:left="52" w:right="9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de sistemas auxiliares del motor de ciclo </w:t>
            </w:r>
            <w:r>
              <w:rPr>
                <w:spacing w:val="-2"/>
                <w:sz w:val="21"/>
              </w:rPr>
              <w:t>diésel.</w:t>
            </w:r>
          </w:p>
          <w:p w14:paraId="26738A2F" w14:textId="77777777" w:rsidR="00344EDC" w:rsidRDefault="00197A7E">
            <w:pPr>
              <w:pStyle w:val="TableParagraph"/>
              <w:spacing w:before="1" w:line="238" w:lineRule="exact"/>
              <w:ind w:lef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TMVG0409</w:t>
            </w:r>
          </w:p>
        </w:tc>
        <w:tc>
          <w:tcPr>
            <w:tcW w:w="1515" w:type="dxa"/>
          </w:tcPr>
          <w:p w14:paraId="3988F4A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1DB03C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4BFECF47" w14:textId="77777777" w:rsidR="00344EDC" w:rsidRDefault="00197A7E">
            <w:pPr>
              <w:pStyle w:val="TableParagraph"/>
              <w:spacing w:line="244" w:lineRule="auto"/>
              <w:ind w:left="457" w:hanging="405"/>
              <w:rPr>
                <w:sz w:val="21"/>
              </w:rPr>
            </w:pPr>
            <w:r>
              <w:rPr>
                <w:sz w:val="21"/>
              </w:rPr>
              <w:t>Parreño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Ibáñez, </w:t>
            </w:r>
            <w:r>
              <w:rPr>
                <w:spacing w:val="-2"/>
                <w:sz w:val="21"/>
              </w:rPr>
              <w:t>Santos</w:t>
            </w:r>
          </w:p>
        </w:tc>
        <w:tc>
          <w:tcPr>
            <w:tcW w:w="945" w:type="dxa"/>
          </w:tcPr>
          <w:p w14:paraId="0962BCB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EDD3B4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DDF6E7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5F9DAF6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F5F235D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FDC86EB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32C8121B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0B66695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2E30FC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BE05C52" w14:textId="77777777" w:rsidR="00344EDC" w:rsidRDefault="00197A7E">
            <w:pPr>
              <w:pStyle w:val="TableParagraph"/>
              <w:spacing w:line="260" w:lineRule="atLeast"/>
              <w:ind w:left="157" w:right="203" w:hanging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Sistemas </w:t>
            </w:r>
            <w:r>
              <w:rPr>
                <w:sz w:val="21"/>
              </w:rPr>
              <w:t>auxiliares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motor</w:t>
            </w:r>
          </w:p>
        </w:tc>
        <w:tc>
          <w:tcPr>
            <w:tcW w:w="1515" w:type="dxa"/>
          </w:tcPr>
          <w:p w14:paraId="39427D59" w14:textId="77777777" w:rsidR="00344EDC" w:rsidRDefault="00197A7E">
            <w:pPr>
              <w:pStyle w:val="TableParagraph"/>
              <w:spacing w:before="128" w:line="244" w:lineRule="auto"/>
              <w:ind w:left="397" w:hanging="15"/>
              <w:rPr>
                <w:sz w:val="21"/>
              </w:rPr>
            </w:pPr>
            <w:r>
              <w:rPr>
                <w:spacing w:val="-2"/>
                <w:sz w:val="21"/>
              </w:rPr>
              <w:t>Enrique Sánchez</w:t>
            </w:r>
          </w:p>
        </w:tc>
        <w:tc>
          <w:tcPr>
            <w:tcW w:w="945" w:type="dxa"/>
          </w:tcPr>
          <w:p w14:paraId="46CF84B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22341F7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3DA66045" w14:textId="77777777" w:rsidR="00344EDC" w:rsidRDefault="00197A7E">
            <w:pPr>
              <w:pStyle w:val="TableParagraph"/>
              <w:spacing w:before="128" w:line="244" w:lineRule="auto"/>
              <w:ind w:left="27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7E7244F6" w14:textId="77777777">
        <w:trPr>
          <w:trHeight w:val="1050"/>
        </w:trPr>
        <w:tc>
          <w:tcPr>
            <w:tcW w:w="1215" w:type="dxa"/>
            <w:vMerge w:val="restart"/>
          </w:tcPr>
          <w:p w14:paraId="406B63E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2E3B947" w14:textId="77777777" w:rsidR="00344EDC" w:rsidRDefault="00197A7E">
            <w:pPr>
              <w:pStyle w:val="TableParagraph"/>
              <w:spacing w:before="1" w:line="244" w:lineRule="auto"/>
              <w:ind w:left="337" w:hanging="19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Soldadura </w:t>
            </w:r>
            <w:proofErr w:type="spellStart"/>
            <w:r>
              <w:rPr>
                <w:spacing w:val="-2"/>
                <w:sz w:val="21"/>
              </w:rPr>
              <w:t>oxigas</w:t>
            </w:r>
            <w:proofErr w:type="spellEnd"/>
          </w:p>
        </w:tc>
        <w:tc>
          <w:tcPr>
            <w:tcW w:w="1515" w:type="dxa"/>
            <w:vMerge w:val="restart"/>
          </w:tcPr>
          <w:p w14:paraId="2547D361" w14:textId="77777777" w:rsidR="00344EDC" w:rsidRDefault="00197A7E">
            <w:pPr>
              <w:pStyle w:val="TableParagraph"/>
              <w:spacing w:before="8" w:line="244" w:lineRule="auto"/>
              <w:ind w:left="157" w:right="151" w:hanging="5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Soldadura y </w:t>
            </w:r>
            <w:r>
              <w:rPr>
                <w:spacing w:val="-2"/>
                <w:sz w:val="21"/>
              </w:rPr>
              <w:t xml:space="preserve">oxicorte mediante </w:t>
            </w:r>
            <w:proofErr w:type="spellStart"/>
            <w:r>
              <w:rPr>
                <w:spacing w:val="-2"/>
                <w:sz w:val="21"/>
              </w:rPr>
              <w:t>oxiacetilenico</w:t>
            </w:r>
            <w:proofErr w:type="spellEnd"/>
          </w:p>
        </w:tc>
        <w:tc>
          <w:tcPr>
            <w:tcW w:w="1515" w:type="dxa"/>
          </w:tcPr>
          <w:p w14:paraId="4F84EA02" w14:textId="77777777" w:rsidR="00344EDC" w:rsidRDefault="00197A7E">
            <w:pPr>
              <w:pStyle w:val="TableParagraph"/>
              <w:spacing w:before="8" w:line="244" w:lineRule="auto"/>
              <w:ind w:left="292" w:right="33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Soldadura </w:t>
            </w:r>
            <w:proofErr w:type="spellStart"/>
            <w:r>
              <w:rPr>
                <w:spacing w:val="-2"/>
                <w:sz w:val="21"/>
              </w:rPr>
              <w:t>oxigás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14:paraId="39122A4A" w14:textId="77777777" w:rsidR="00344EDC" w:rsidRDefault="00197A7E">
            <w:pPr>
              <w:pStyle w:val="TableParagraph"/>
              <w:spacing w:before="1"/>
              <w:ind w:right="51"/>
              <w:jc w:val="center"/>
              <w:rPr>
                <w:sz w:val="21"/>
              </w:rPr>
            </w:pPr>
            <w:r>
              <w:rPr>
                <w:sz w:val="21"/>
              </w:rPr>
              <w:t>FMEC0210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(2a.</w:t>
            </w:r>
          </w:p>
          <w:p w14:paraId="08ED3160" w14:textId="77777777" w:rsidR="00344EDC" w:rsidRDefault="00197A7E">
            <w:pPr>
              <w:pStyle w:val="TableParagraph"/>
              <w:spacing w:before="5" w:line="236" w:lineRule="exact"/>
              <w:ind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0E8BF73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A978319" w14:textId="77777777" w:rsidR="00344EDC" w:rsidRDefault="00197A7E">
            <w:pPr>
              <w:pStyle w:val="TableParagraph"/>
              <w:spacing w:before="1" w:line="244" w:lineRule="auto"/>
              <w:ind w:left="412" w:hanging="360"/>
              <w:rPr>
                <w:sz w:val="21"/>
              </w:rPr>
            </w:pPr>
            <w:r>
              <w:rPr>
                <w:sz w:val="21"/>
              </w:rPr>
              <w:t>González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Pérez, </w:t>
            </w:r>
            <w:r>
              <w:rPr>
                <w:spacing w:val="-2"/>
                <w:sz w:val="21"/>
              </w:rPr>
              <w:t>Joaquín</w:t>
            </w:r>
          </w:p>
        </w:tc>
        <w:tc>
          <w:tcPr>
            <w:tcW w:w="945" w:type="dxa"/>
          </w:tcPr>
          <w:p w14:paraId="118D1D9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DB40217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2DC111F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2DAC988" w14:textId="77777777" w:rsidR="00344EDC" w:rsidRDefault="00197A7E">
            <w:pPr>
              <w:pStyle w:val="TableParagraph"/>
              <w:spacing w:before="1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2EEDCDBC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00CC9A6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44C908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851517A" w14:textId="77777777" w:rsidR="00344EDC" w:rsidRDefault="00197A7E">
            <w:pPr>
              <w:pStyle w:val="TableParagraph"/>
              <w:spacing w:line="260" w:lineRule="atLeast"/>
              <w:ind w:left="277" w:right="266" w:firstLine="30"/>
              <w:jc w:val="both"/>
              <w:rPr>
                <w:sz w:val="21"/>
              </w:rPr>
            </w:pPr>
            <w:r>
              <w:rPr>
                <w:sz w:val="21"/>
              </w:rPr>
              <w:t xml:space="preserve">Corte por plasma y </w:t>
            </w:r>
            <w:r>
              <w:rPr>
                <w:spacing w:val="-2"/>
                <w:sz w:val="21"/>
              </w:rPr>
              <w:t>oxicorte: FMEH0209</w:t>
            </w:r>
          </w:p>
        </w:tc>
        <w:tc>
          <w:tcPr>
            <w:tcW w:w="1515" w:type="dxa"/>
          </w:tcPr>
          <w:p w14:paraId="72AF90B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45046DA" w14:textId="77777777" w:rsidR="00344EDC" w:rsidRDefault="00197A7E">
            <w:pPr>
              <w:pStyle w:val="TableParagraph"/>
              <w:spacing w:before="1" w:line="244" w:lineRule="auto"/>
              <w:ind w:left="397" w:hanging="285"/>
              <w:rPr>
                <w:sz w:val="21"/>
              </w:rPr>
            </w:pPr>
            <w:r>
              <w:rPr>
                <w:sz w:val="21"/>
              </w:rPr>
              <w:t>Ferrón,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Carlos </w:t>
            </w:r>
            <w:r>
              <w:rPr>
                <w:spacing w:val="-2"/>
                <w:sz w:val="21"/>
              </w:rPr>
              <w:t>Teodoro</w:t>
            </w:r>
          </w:p>
        </w:tc>
        <w:tc>
          <w:tcPr>
            <w:tcW w:w="945" w:type="dxa"/>
          </w:tcPr>
          <w:p w14:paraId="26BAE8D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B838387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2F59C2D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1936747" w14:textId="77777777" w:rsidR="00344EDC" w:rsidRDefault="00197A7E">
            <w:pPr>
              <w:pStyle w:val="TableParagraph"/>
              <w:spacing w:before="1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5E45D5B3" w14:textId="77777777">
        <w:trPr>
          <w:trHeight w:val="2100"/>
        </w:trPr>
        <w:tc>
          <w:tcPr>
            <w:tcW w:w="1215" w:type="dxa"/>
            <w:vMerge w:val="restart"/>
          </w:tcPr>
          <w:p w14:paraId="73FA6EF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7F4F5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12DE1F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2E0233A" w14:textId="77777777" w:rsidR="00344EDC" w:rsidRDefault="00197A7E">
            <w:pPr>
              <w:pStyle w:val="TableParagraph"/>
              <w:spacing w:line="244" w:lineRule="auto"/>
              <w:ind w:left="187" w:hanging="135"/>
              <w:rPr>
                <w:sz w:val="21"/>
              </w:rPr>
            </w:pPr>
            <w:r>
              <w:rPr>
                <w:sz w:val="21"/>
              </w:rPr>
              <w:t>Modelaría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fundición</w:t>
            </w:r>
          </w:p>
        </w:tc>
        <w:tc>
          <w:tcPr>
            <w:tcW w:w="1515" w:type="dxa"/>
            <w:vMerge w:val="restart"/>
          </w:tcPr>
          <w:p w14:paraId="1BB44B5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BB891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874FE9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1117098" w14:textId="77777777" w:rsidR="00344EDC" w:rsidRDefault="00197A7E">
            <w:pPr>
              <w:pStyle w:val="TableParagraph"/>
              <w:spacing w:line="244" w:lineRule="auto"/>
              <w:ind w:left="262" w:hanging="135"/>
              <w:rPr>
                <w:sz w:val="21"/>
              </w:rPr>
            </w:pPr>
            <w:proofErr w:type="spellStart"/>
            <w:r>
              <w:rPr>
                <w:sz w:val="21"/>
              </w:rPr>
              <w:t>Tecnologia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los metales</w:t>
            </w:r>
          </w:p>
        </w:tc>
        <w:tc>
          <w:tcPr>
            <w:tcW w:w="1515" w:type="dxa"/>
          </w:tcPr>
          <w:p w14:paraId="15192D9F" w14:textId="77777777" w:rsidR="00344EDC" w:rsidRDefault="00197A7E">
            <w:pPr>
              <w:pStyle w:val="TableParagraph"/>
              <w:spacing w:line="260" w:lineRule="atLeast"/>
              <w:ind w:left="67" w:right="51" w:hanging="7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Del metal al </w:t>
            </w:r>
            <w:r>
              <w:rPr>
                <w:spacing w:val="-2"/>
                <w:sz w:val="21"/>
              </w:rPr>
              <w:t xml:space="preserve">motor: </w:t>
            </w:r>
            <w:r>
              <w:rPr>
                <w:sz w:val="21"/>
              </w:rPr>
              <w:t>innovación y atraso en la historia de la industria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metal- </w:t>
            </w:r>
            <w:r>
              <w:rPr>
                <w:spacing w:val="-2"/>
                <w:sz w:val="21"/>
              </w:rPr>
              <w:t>mecánica española</w:t>
            </w:r>
          </w:p>
        </w:tc>
        <w:tc>
          <w:tcPr>
            <w:tcW w:w="1515" w:type="dxa"/>
          </w:tcPr>
          <w:p w14:paraId="01F7DB4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CA4A9DF" w14:textId="77777777" w:rsidR="00344EDC" w:rsidRDefault="00197A7E">
            <w:pPr>
              <w:pStyle w:val="TableParagraph"/>
              <w:spacing w:before="1" w:line="244" w:lineRule="auto"/>
              <w:ind w:left="52" w:right="109" w:firstLine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Fernández </w:t>
            </w:r>
            <w:r>
              <w:rPr>
                <w:sz w:val="21"/>
              </w:rPr>
              <w:t>Pérez,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Paloma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- </w:t>
            </w:r>
            <w:r>
              <w:rPr>
                <w:spacing w:val="-2"/>
                <w:sz w:val="21"/>
              </w:rPr>
              <w:t xml:space="preserve">Pascual Domènech, </w:t>
            </w:r>
            <w:r>
              <w:rPr>
                <w:spacing w:val="-4"/>
                <w:sz w:val="21"/>
              </w:rPr>
              <w:t>Pere</w:t>
            </w:r>
          </w:p>
        </w:tc>
        <w:tc>
          <w:tcPr>
            <w:tcW w:w="945" w:type="dxa"/>
          </w:tcPr>
          <w:p w14:paraId="7415952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072CA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47F4AD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2C82891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2007</w:t>
            </w:r>
          </w:p>
        </w:tc>
        <w:tc>
          <w:tcPr>
            <w:tcW w:w="1515" w:type="dxa"/>
          </w:tcPr>
          <w:p w14:paraId="26D2BF1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FA30A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2A035D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20CFC85A" w14:textId="77777777" w:rsidR="00344EDC" w:rsidRDefault="00197A7E">
            <w:pPr>
              <w:pStyle w:val="TableParagraph"/>
              <w:spacing w:line="244" w:lineRule="auto"/>
              <w:ind w:left="517" w:hanging="24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Fundación </w:t>
            </w:r>
            <w:r>
              <w:rPr>
                <w:spacing w:val="-4"/>
                <w:sz w:val="21"/>
              </w:rPr>
              <w:t>BBVA</w:t>
            </w:r>
          </w:p>
        </w:tc>
      </w:tr>
      <w:tr w:rsidR="00344EDC" w14:paraId="711F4969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38241CE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C76955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C4B7A34" w14:textId="77777777" w:rsidR="00344EDC" w:rsidRDefault="00197A7E">
            <w:pPr>
              <w:pStyle w:val="TableParagraph"/>
              <w:spacing w:line="260" w:lineRule="atLeast"/>
              <w:ind w:left="52" w:right="111" w:firstLine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Ríos Linares, </w:t>
            </w:r>
            <w:r>
              <w:rPr>
                <w:spacing w:val="-2"/>
                <w:sz w:val="21"/>
              </w:rPr>
              <w:t xml:space="preserve">Ricardo </w:t>
            </w:r>
            <w:r>
              <w:rPr>
                <w:sz w:val="21"/>
              </w:rPr>
              <w:t xml:space="preserve">Augusto - </w:t>
            </w:r>
            <w:r>
              <w:rPr>
                <w:spacing w:val="-2"/>
                <w:sz w:val="21"/>
              </w:rPr>
              <w:t>Vargas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Tamayo, </w:t>
            </w:r>
            <w:r>
              <w:rPr>
                <w:sz w:val="21"/>
              </w:rPr>
              <w:t>Luis Fernando</w:t>
            </w:r>
          </w:p>
        </w:tc>
        <w:tc>
          <w:tcPr>
            <w:tcW w:w="1515" w:type="dxa"/>
          </w:tcPr>
          <w:p w14:paraId="069BE9B2" w14:textId="77777777" w:rsidR="00344EDC" w:rsidRDefault="00197A7E">
            <w:pPr>
              <w:pStyle w:val="TableParagraph"/>
              <w:spacing w:line="260" w:lineRule="atLeast"/>
              <w:ind w:left="52" w:right="111" w:firstLine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Ríos Linares, </w:t>
            </w:r>
            <w:r>
              <w:rPr>
                <w:spacing w:val="-2"/>
                <w:sz w:val="21"/>
              </w:rPr>
              <w:t xml:space="preserve">Ricardo </w:t>
            </w:r>
            <w:r>
              <w:rPr>
                <w:sz w:val="21"/>
              </w:rPr>
              <w:t xml:space="preserve">Augusto - </w:t>
            </w:r>
            <w:r>
              <w:rPr>
                <w:spacing w:val="-2"/>
                <w:sz w:val="21"/>
              </w:rPr>
              <w:t>Vargas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Tamayo, </w:t>
            </w:r>
            <w:r>
              <w:rPr>
                <w:sz w:val="21"/>
              </w:rPr>
              <w:t>Luis Fernando</w:t>
            </w:r>
          </w:p>
        </w:tc>
        <w:tc>
          <w:tcPr>
            <w:tcW w:w="945" w:type="dxa"/>
          </w:tcPr>
          <w:p w14:paraId="26610C1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41A5BB8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23DA1F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017B985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D8EFA25" w14:textId="77777777" w:rsidR="00344EDC" w:rsidRDefault="00197A7E">
            <w:pPr>
              <w:pStyle w:val="TableParagraph"/>
              <w:spacing w:before="1" w:line="244" w:lineRule="auto"/>
              <w:ind w:left="682" w:right="67" w:hanging="60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10"/>
                <w:sz w:val="21"/>
              </w:rPr>
              <w:t>U</w:t>
            </w:r>
          </w:p>
        </w:tc>
      </w:tr>
      <w:tr w:rsidR="00344EDC" w14:paraId="425D2D78" w14:textId="77777777">
        <w:trPr>
          <w:trHeight w:val="1050"/>
        </w:trPr>
        <w:tc>
          <w:tcPr>
            <w:tcW w:w="1215" w:type="dxa"/>
            <w:vMerge w:val="restart"/>
          </w:tcPr>
          <w:p w14:paraId="58504325" w14:textId="77777777" w:rsidR="00344EDC" w:rsidRDefault="00197A7E">
            <w:pPr>
              <w:pStyle w:val="TableParagraph"/>
              <w:spacing w:before="8" w:line="244" w:lineRule="auto"/>
              <w:ind w:left="52" w:right="51" w:hanging="4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Mecanizado </w:t>
            </w:r>
            <w:r>
              <w:rPr>
                <w:spacing w:val="-4"/>
                <w:sz w:val="21"/>
              </w:rPr>
              <w:t xml:space="preserve">con </w:t>
            </w:r>
            <w:r>
              <w:rPr>
                <w:spacing w:val="-2"/>
                <w:sz w:val="21"/>
              </w:rPr>
              <w:t xml:space="preserve">rectificadora </w:t>
            </w:r>
            <w:r>
              <w:rPr>
                <w:spacing w:val="-10"/>
                <w:sz w:val="21"/>
              </w:rPr>
              <w:t>s</w:t>
            </w:r>
          </w:p>
        </w:tc>
        <w:tc>
          <w:tcPr>
            <w:tcW w:w="1515" w:type="dxa"/>
            <w:vMerge w:val="restart"/>
          </w:tcPr>
          <w:p w14:paraId="1A2CC1FA" w14:textId="77777777" w:rsidR="00344EDC" w:rsidRDefault="00197A7E">
            <w:pPr>
              <w:pStyle w:val="TableParagraph"/>
              <w:spacing w:before="128" w:line="244" w:lineRule="auto"/>
              <w:ind w:left="127" w:right="184" w:firstLine="10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Tecnicas</w:t>
            </w:r>
            <w:proofErr w:type="spellEnd"/>
            <w:r>
              <w:rPr>
                <w:sz w:val="21"/>
              </w:rPr>
              <w:t xml:space="preserve"> de mecanizado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proofErr w:type="spellStart"/>
            <w:r>
              <w:rPr>
                <w:spacing w:val="-2"/>
                <w:sz w:val="21"/>
              </w:rPr>
              <w:t>metrologia</w:t>
            </w:r>
            <w:proofErr w:type="spellEnd"/>
          </w:p>
        </w:tc>
        <w:tc>
          <w:tcPr>
            <w:tcW w:w="1515" w:type="dxa"/>
          </w:tcPr>
          <w:p w14:paraId="421A5E00" w14:textId="77777777" w:rsidR="00344EDC" w:rsidRDefault="00197A7E">
            <w:pPr>
              <w:pStyle w:val="TableParagraph"/>
              <w:spacing w:line="260" w:lineRule="atLeast"/>
              <w:ind w:left="127" w:right="184" w:firstLine="10"/>
              <w:jc w:val="center"/>
              <w:rPr>
                <w:sz w:val="21"/>
              </w:rPr>
            </w:pPr>
            <w:r>
              <w:rPr>
                <w:sz w:val="21"/>
              </w:rPr>
              <w:t>Técnicas de mecanizado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metrología. TMVG0409</w:t>
            </w:r>
          </w:p>
        </w:tc>
        <w:tc>
          <w:tcPr>
            <w:tcW w:w="1515" w:type="dxa"/>
          </w:tcPr>
          <w:p w14:paraId="0894F919" w14:textId="77777777" w:rsidR="00344EDC" w:rsidRDefault="00197A7E">
            <w:pPr>
              <w:pStyle w:val="TableParagraph"/>
              <w:spacing w:before="128" w:line="244" w:lineRule="auto"/>
              <w:ind w:left="112" w:right="105" w:hanging="6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Gallardo</w:t>
            </w:r>
            <w:proofErr w:type="spellEnd"/>
            <w:r>
              <w:rPr>
                <w:spacing w:val="-2"/>
                <w:sz w:val="21"/>
              </w:rPr>
              <w:t xml:space="preserve"> Rodríguez, </w:t>
            </w:r>
            <w:r>
              <w:rPr>
                <w:sz w:val="21"/>
              </w:rPr>
              <w:t>Francisco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León</w:t>
            </w:r>
          </w:p>
        </w:tc>
        <w:tc>
          <w:tcPr>
            <w:tcW w:w="945" w:type="dxa"/>
          </w:tcPr>
          <w:p w14:paraId="5624F86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35AED8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3257008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EBCF704" w14:textId="77777777" w:rsidR="00344EDC" w:rsidRDefault="00197A7E">
            <w:pPr>
              <w:pStyle w:val="TableParagraph"/>
              <w:spacing w:before="1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3CF55745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0BA6265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019B7F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5B348D5" w14:textId="77777777" w:rsidR="00344EDC" w:rsidRDefault="00197A7E">
            <w:pPr>
              <w:pStyle w:val="TableParagraph"/>
              <w:spacing w:line="260" w:lineRule="atLeast"/>
              <w:ind w:left="37" w:right="71" w:firstLine="25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Especificacione</w:t>
            </w:r>
            <w:proofErr w:type="spellEnd"/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s técnicas en procesos de mecanizado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por corte y </w:t>
            </w:r>
            <w:r>
              <w:rPr>
                <w:spacing w:val="-2"/>
                <w:sz w:val="21"/>
              </w:rPr>
              <w:t>conformado: FMEH0209</w:t>
            </w:r>
          </w:p>
        </w:tc>
        <w:tc>
          <w:tcPr>
            <w:tcW w:w="1515" w:type="dxa"/>
          </w:tcPr>
          <w:p w14:paraId="79FE05D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1341242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5AD2426" w14:textId="77777777" w:rsidR="00344EDC" w:rsidRDefault="00197A7E">
            <w:pPr>
              <w:pStyle w:val="TableParagraph"/>
              <w:spacing w:line="244" w:lineRule="auto"/>
              <w:ind w:left="322" w:right="318" w:hanging="5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López de </w:t>
            </w:r>
            <w:r>
              <w:rPr>
                <w:spacing w:val="-2"/>
                <w:sz w:val="21"/>
              </w:rPr>
              <w:t>Ponce, Andalucía</w:t>
            </w:r>
          </w:p>
        </w:tc>
        <w:tc>
          <w:tcPr>
            <w:tcW w:w="945" w:type="dxa"/>
          </w:tcPr>
          <w:p w14:paraId="3E50AC2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7E9590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E08CA2B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24093B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026E860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18922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AB2026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1FD4965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</w:tbl>
    <w:p w14:paraId="2B21D905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4C8F5E52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1B03DACF" w14:textId="77777777">
        <w:trPr>
          <w:trHeight w:val="1830"/>
        </w:trPr>
        <w:tc>
          <w:tcPr>
            <w:tcW w:w="1215" w:type="dxa"/>
            <w:vMerge w:val="restart"/>
          </w:tcPr>
          <w:p w14:paraId="332250E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6864A9E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8E958AE" w14:textId="77777777" w:rsidR="00344EDC" w:rsidRDefault="00197A7E">
            <w:pPr>
              <w:pStyle w:val="TableParagraph"/>
              <w:spacing w:line="244" w:lineRule="auto"/>
              <w:ind w:left="52" w:firstLine="1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Mantenimie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nto</w:t>
            </w:r>
            <w:proofErr w:type="spellEnd"/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eléctrico</w:t>
            </w:r>
          </w:p>
        </w:tc>
        <w:tc>
          <w:tcPr>
            <w:tcW w:w="1515" w:type="dxa"/>
            <w:vMerge w:val="restart"/>
          </w:tcPr>
          <w:p w14:paraId="1AFBD76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A83CCEE" w14:textId="77777777" w:rsidR="00344EDC" w:rsidRDefault="00197A7E">
            <w:pPr>
              <w:pStyle w:val="TableParagraph"/>
              <w:spacing w:before="1" w:line="244" w:lineRule="auto"/>
              <w:ind w:left="82" w:right="13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Fundamentos </w:t>
            </w:r>
            <w:r>
              <w:rPr>
                <w:sz w:val="21"/>
              </w:rPr>
              <w:t>de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electricidad y circuitos </w:t>
            </w:r>
            <w:proofErr w:type="spellStart"/>
            <w:r>
              <w:rPr>
                <w:spacing w:val="-2"/>
                <w:sz w:val="21"/>
              </w:rPr>
              <w:t>electricos</w:t>
            </w:r>
            <w:proofErr w:type="spellEnd"/>
          </w:p>
        </w:tc>
        <w:tc>
          <w:tcPr>
            <w:tcW w:w="1515" w:type="dxa"/>
          </w:tcPr>
          <w:p w14:paraId="3D59B4FB" w14:textId="77777777" w:rsidR="00344EDC" w:rsidRDefault="00197A7E">
            <w:pPr>
              <w:pStyle w:val="TableParagraph"/>
              <w:spacing w:line="260" w:lineRule="atLeast"/>
              <w:ind w:left="52" w:right="9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eléctrico y mecánico para pequeñas y </w:t>
            </w:r>
            <w:r>
              <w:rPr>
                <w:spacing w:val="-2"/>
                <w:sz w:val="21"/>
              </w:rPr>
              <w:t xml:space="preserve">medianas empresas </w:t>
            </w:r>
            <w:proofErr w:type="spellStart"/>
            <w:r>
              <w:rPr>
                <w:spacing w:val="-2"/>
                <w:sz w:val="21"/>
              </w:rPr>
              <w:t>PyMES</w:t>
            </w:r>
            <w:proofErr w:type="spellEnd"/>
          </w:p>
        </w:tc>
        <w:tc>
          <w:tcPr>
            <w:tcW w:w="1515" w:type="dxa"/>
          </w:tcPr>
          <w:p w14:paraId="3580D7F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E96C2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7E6FD11" w14:textId="77777777" w:rsidR="00344EDC" w:rsidRDefault="00197A7E">
            <w:pPr>
              <w:pStyle w:val="TableParagraph"/>
              <w:spacing w:line="244" w:lineRule="auto"/>
              <w:ind w:left="487" w:hanging="300"/>
              <w:rPr>
                <w:sz w:val="21"/>
              </w:rPr>
            </w:pPr>
            <w:proofErr w:type="spellStart"/>
            <w:r>
              <w:rPr>
                <w:sz w:val="21"/>
              </w:rPr>
              <w:t>Calloni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Juan </w:t>
            </w:r>
            <w:r>
              <w:rPr>
                <w:spacing w:val="-2"/>
                <w:sz w:val="21"/>
              </w:rPr>
              <w:t>Carlos</w:t>
            </w:r>
          </w:p>
        </w:tc>
        <w:tc>
          <w:tcPr>
            <w:tcW w:w="945" w:type="dxa"/>
          </w:tcPr>
          <w:p w14:paraId="53875A6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AA40A7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2326A65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328857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2002</w:t>
            </w:r>
          </w:p>
        </w:tc>
        <w:tc>
          <w:tcPr>
            <w:tcW w:w="1515" w:type="dxa"/>
          </w:tcPr>
          <w:p w14:paraId="74964D0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16C59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5A5F710" w14:textId="77777777" w:rsidR="00344EDC" w:rsidRDefault="00197A7E">
            <w:pPr>
              <w:pStyle w:val="TableParagraph"/>
              <w:spacing w:line="244" w:lineRule="auto"/>
              <w:ind w:left="412" w:hanging="4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proofErr w:type="spellStart"/>
            <w:r>
              <w:rPr>
                <w:spacing w:val="-2"/>
                <w:sz w:val="21"/>
              </w:rPr>
              <w:t>Nobuko</w:t>
            </w:r>
            <w:proofErr w:type="spellEnd"/>
          </w:p>
        </w:tc>
      </w:tr>
      <w:tr w:rsidR="00344EDC" w14:paraId="0727F8F1" w14:textId="77777777">
        <w:trPr>
          <w:trHeight w:val="2625"/>
        </w:trPr>
        <w:tc>
          <w:tcPr>
            <w:tcW w:w="1215" w:type="dxa"/>
            <w:vMerge/>
            <w:tcBorders>
              <w:top w:val="nil"/>
            </w:tcBorders>
          </w:tcPr>
          <w:p w14:paraId="7DEE014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EB4D97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B0772A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7C7963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EDA9285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0233F0A8" w14:textId="77777777" w:rsidR="00344EDC" w:rsidRDefault="00197A7E">
            <w:pPr>
              <w:pStyle w:val="TableParagraph"/>
              <w:spacing w:line="244" w:lineRule="auto"/>
              <w:ind w:left="52" w:right="47" w:hanging="4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Circuitos eléctricos: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teoría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práctica</w:t>
            </w:r>
          </w:p>
        </w:tc>
        <w:tc>
          <w:tcPr>
            <w:tcW w:w="1515" w:type="dxa"/>
          </w:tcPr>
          <w:p w14:paraId="1DA40592" w14:textId="77777777" w:rsidR="00344EDC" w:rsidRDefault="00197A7E">
            <w:pPr>
              <w:pStyle w:val="TableParagraph"/>
              <w:spacing w:before="4" w:line="260" w:lineRule="atLeast"/>
              <w:ind w:left="67" w:right="107" w:hanging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Barrales Guadarrama, </w:t>
            </w:r>
            <w:r>
              <w:rPr>
                <w:sz w:val="21"/>
              </w:rPr>
              <w:t>Víctor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Rogelio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- </w:t>
            </w:r>
            <w:r>
              <w:rPr>
                <w:spacing w:val="-2"/>
                <w:sz w:val="21"/>
              </w:rPr>
              <w:t xml:space="preserve">Barrales Guadarrama, </w:t>
            </w:r>
            <w:r>
              <w:rPr>
                <w:sz w:val="21"/>
              </w:rPr>
              <w:t xml:space="preserve">Raymundo - </w:t>
            </w:r>
            <w:r>
              <w:rPr>
                <w:spacing w:val="-2"/>
                <w:sz w:val="21"/>
              </w:rPr>
              <w:t xml:space="preserve">Rodríguez </w:t>
            </w:r>
            <w:proofErr w:type="spellStart"/>
            <w:r>
              <w:rPr>
                <w:spacing w:val="-2"/>
                <w:sz w:val="21"/>
              </w:rPr>
              <w:t>Rodríguez</w:t>
            </w:r>
            <w:proofErr w:type="spellEnd"/>
            <w:r>
              <w:rPr>
                <w:spacing w:val="-2"/>
                <w:sz w:val="21"/>
              </w:rPr>
              <w:t>, Melitón Ezequiel</w:t>
            </w:r>
          </w:p>
        </w:tc>
        <w:tc>
          <w:tcPr>
            <w:tcW w:w="945" w:type="dxa"/>
          </w:tcPr>
          <w:p w14:paraId="38766FC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AB2FE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C59D8D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E03F64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2EECBB44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4AD8F4A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2F439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40371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8F5623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57E85594" w14:textId="77777777" w:rsidR="00344EDC" w:rsidRDefault="00197A7E">
            <w:pPr>
              <w:pStyle w:val="TableParagraph"/>
              <w:spacing w:before="1" w:line="244" w:lineRule="auto"/>
              <w:ind w:left="502" w:hanging="417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  <w:tr w:rsidR="00344EDC" w14:paraId="13887BB7" w14:textId="77777777">
        <w:trPr>
          <w:trHeight w:val="1830"/>
        </w:trPr>
        <w:tc>
          <w:tcPr>
            <w:tcW w:w="1215" w:type="dxa"/>
            <w:vMerge w:val="restart"/>
          </w:tcPr>
          <w:p w14:paraId="2385F7C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7FC9B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26B2AD4" w14:textId="77777777" w:rsidR="00344EDC" w:rsidRDefault="00197A7E">
            <w:pPr>
              <w:pStyle w:val="TableParagraph"/>
              <w:spacing w:line="244" w:lineRule="auto"/>
              <w:ind w:left="52" w:firstLine="1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Mantenimie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nto</w:t>
            </w:r>
            <w:proofErr w:type="spellEnd"/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eléctrico</w:t>
            </w:r>
          </w:p>
        </w:tc>
        <w:tc>
          <w:tcPr>
            <w:tcW w:w="1515" w:type="dxa"/>
            <w:vMerge w:val="restart"/>
          </w:tcPr>
          <w:p w14:paraId="1456F8A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78F1A2D" w14:textId="77777777" w:rsidR="00344EDC" w:rsidRDefault="00197A7E">
            <w:pPr>
              <w:pStyle w:val="TableParagraph"/>
              <w:spacing w:before="1" w:line="244" w:lineRule="auto"/>
              <w:ind w:left="52" w:right="100"/>
              <w:jc w:val="center"/>
              <w:rPr>
                <w:sz w:val="21"/>
              </w:rPr>
            </w:pPr>
            <w:r>
              <w:rPr>
                <w:sz w:val="21"/>
              </w:rPr>
              <w:t>Manual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guia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e instalaciones </w:t>
            </w:r>
            <w:proofErr w:type="spellStart"/>
            <w:r>
              <w:rPr>
                <w:spacing w:val="-2"/>
                <w:sz w:val="21"/>
              </w:rPr>
              <w:t>electricas</w:t>
            </w:r>
            <w:proofErr w:type="spellEnd"/>
          </w:p>
        </w:tc>
        <w:tc>
          <w:tcPr>
            <w:tcW w:w="1515" w:type="dxa"/>
          </w:tcPr>
          <w:p w14:paraId="77EC30EC" w14:textId="77777777" w:rsidR="00344EDC" w:rsidRDefault="00197A7E">
            <w:pPr>
              <w:pStyle w:val="TableParagraph"/>
              <w:spacing w:line="260" w:lineRule="atLeast"/>
              <w:ind w:left="52" w:right="9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eléctrico y mecánico para pequeñas y </w:t>
            </w:r>
            <w:r>
              <w:rPr>
                <w:spacing w:val="-2"/>
                <w:sz w:val="21"/>
              </w:rPr>
              <w:t xml:space="preserve">medianas empresas </w:t>
            </w:r>
            <w:proofErr w:type="spellStart"/>
            <w:r>
              <w:rPr>
                <w:spacing w:val="-2"/>
                <w:sz w:val="21"/>
              </w:rPr>
              <w:t>PyMES</w:t>
            </w:r>
            <w:proofErr w:type="spellEnd"/>
          </w:p>
        </w:tc>
        <w:tc>
          <w:tcPr>
            <w:tcW w:w="1515" w:type="dxa"/>
          </w:tcPr>
          <w:p w14:paraId="3B1DC24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B1D61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46FC73D" w14:textId="77777777" w:rsidR="00344EDC" w:rsidRDefault="00197A7E">
            <w:pPr>
              <w:pStyle w:val="TableParagraph"/>
              <w:spacing w:line="244" w:lineRule="auto"/>
              <w:ind w:left="487" w:hanging="300"/>
              <w:rPr>
                <w:sz w:val="21"/>
              </w:rPr>
            </w:pPr>
            <w:proofErr w:type="spellStart"/>
            <w:r>
              <w:rPr>
                <w:sz w:val="21"/>
              </w:rPr>
              <w:t>Calloni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Juan </w:t>
            </w:r>
            <w:r>
              <w:rPr>
                <w:spacing w:val="-2"/>
                <w:sz w:val="21"/>
              </w:rPr>
              <w:t>Carlos</w:t>
            </w:r>
          </w:p>
        </w:tc>
        <w:tc>
          <w:tcPr>
            <w:tcW w:w="945" w:type="dxa"/>
          </w:tcPr>
          <w:p w14:paraId="2F3B4BB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D3D20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2CC1F0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518EFE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2002</w:t>
            </w:r>
          </w:p>
        </w:tc>
        <w:tc>
          <w:tcPr>
            <w:tcW w:w="1515" w:type="dxa"/>
          </w:tcPr>
          <w:p w14:paraId="18B830F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D3BF2A2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FD82ECF" w14:textId="77777777" w:rsidR="00344EDC" w:rsidRDefault="00197A7E">
            <w:pPr>
              <w:pStyle w:val="TableParagraph"/>
              <w:spacing w:line="244" w:lineRule="auto"/>
              <w:ind w:left="412" w:hanging="4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proofErr w:type="spellStart"/>
            <w:r>
              <w:rPr>
                <w:spacing w:val="-2"/>
                <w:sz w:val="21"/>
              </w:rPr>
              <w:t>Nobuko</w:t>
            </w:r>
            <w:proofErr w:type="spellEnd"/>
          </w:p>
        </w:tc>
      </w:tr>
      <w:tr w:rsidR="00344EDC" w14:paraId="18E9CB08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75FEDE0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D9824A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0C41055" w14:textId="77777777" w:rsidR="00344EDC" w:rsidRDefault="00197A7E">
            <w:pPr>
              <w:pStyle w:val="TableParagraph"/>
              <w:spacing w:before="128" w:line="244" w:lineRule="auto"/>
              <w:ind w:left="337" w:hanging="180"/>
              <w:rPr>
                <w:sz w:val="21"/>
              </w:rPr>
            </w:pPr>
            <w:r>
              <w:rPr>
                <w:spacing w:val="-2"/>
                <w:sz w:val="21"/>
              </w:rPr>
              <w:t>Instalaciones eléctricas</w:t>
            </w:r>
          </w:p>
        </w:tc>
        <w:tc>
          <w:tcPr>
            <w:tcW w:w="1515" w:type="dxa"/>
          </w:tcPr>
          <w:p w14:paraId="5CB38703" w14:textId="77777777" w:rsidR="00344EDC" w:rsidRDefault="00197A7E">
            <w:pPr>
              <w:pStyle w:val="TableParagraph"/>
              <w:spacing w:line="260" w:lineRule="atLeast"/>
              <w:ind w:left="157" w:right="144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Conejo Navarro, </w:t>
            </w:r>
            <w:r>
              <w:rPr>
                <w:sz w:val="21"/>
              </w:rPr>
              <w:t>Antonio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Jesús</w:t>
            </w:r>
          </w:p>
        </w:tc>
        <w:tc>
          <w:tcPr>
            <w:tcW w:w="945" w:type="dxa"/>
          </w:tcPr>
          <w:p w14:paraId="6E4F5AC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55A5237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2007</w:t>
            </w:r>
          </w:p>
        </w:tc>
        <w:tc>
          <w:tcPr>
            <w:tcW w:w="1515" w:type="dxa"/>
          </w:tcPr>
          <w:p w14:paraId="25110497" w14:textId="77777777" w:rsidR="00344EDC" w:rsidRDefault="00197A7E">
            <w:pPr>
              <w:pStyle w:val="TableParagraph"/>
              <w:spacing w:before="128" w:line="244" w:lineRule="auto"/>
              <w:ind w:left="442" w:hanging="255"/>
              <w:rPr>
                <w:sz w:val="21"/>
              </w:rPr>
            </w:pPr>
            <w:r>
              <w:rPr>
                <w:spacing w:val="-2"/>
                <w:sz w:val="21"/>
              </w:rPr>
              <w:t>McGraw-Hill España</w:t>
            </w:r>
          </w:p>
        </w:tc>
      </w:tr>
      <w:tr w:rsidR="00344EDC" w14:paraId="7CD2D7EB" w14:textId="77777777">
        <w:trPr>
          <w:trHeight w:val="1305"/>
        </w:trPr>
        <w:tc>
          <w:tcPr>
            <w:tcW w:w="1215" w:type="dxa"/>
            <w:vMerge w:val="restart"/>
          </w:tcPr>
          <w:p w14:paraId="5C1EB1E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09B7CAE" w14:textId="77777777" w:rsidR="00344EDC" w:rsidRDefault="00197A7E">
            <w:pPr>
              <w:pStyle w:val="TableParagraph"/>
              <w:spacing w:before="1" w:line="244" w:lineRule="auto"/>
              <w:ind w:left="262" w:hanging="210"/>
              <w:rPr>
                <w:sz w:val="21"/>
              </w:rPr>
            </w:pPr>
            <w:r>
              <w:rPr>
                <w:spacing w:val="-2"/>
                <w:sz w:val="21"/>
              </w:rPr>
              <w:t>Tratamiento térmico</w:t>
            </w:r>
          </w:p>
        </w:tc>
        <w:tc>
          <w:tcPr>
            <w:tcW w:w="1515" w:type="dxa"/>
            <w:vMerge w:val="restart"/>
          </w:tcPr>
          <w:p w14:paraId="080AD490" w14:textId="77777777" w:rsidR="00344EDC" w:rsidRDefault="00197A7E">
            <w:pPr>
              <w:pStyle w:val="TableParagraph"/>
              <w:spacing w:before="8" w:line="244" w:lineRule="auto"/>
              <w:ind w:left="112" w:right="157"/>
              <w:jc w:val="center"/>
              <w:rPr>
                <w:sz w:val="21"/>
              </w:rPr>
            </w:pPr>
            <w:r>
              <w:rPr>
                <w:sz w:val="21"/>
              </w:rPr>
              <w:t>Aplicaciones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control de procesos de </w:t>
            </w:r>
            <w:r>
              <w:rPr>
                <w:spacing w:val="-2"/>
                <w:sz w:val="21"/>
              </w:rPr>
              <w:t xml:space="preserve">tratamiento </w:t>
            </w:r>
            <w:proofErr w:type="spellStart"/>
            <w:r>
              <w:rPr>
                <w:spacing w:val="-2"/>
                <w:sz w:val="21"/>
              </w:rPr>
              <w:t>termico</w:t>
            </w:r>
            <w:proofErr w:type="spellEnd"/>
          </w:p>
        </w:tc>
        <w:tc>
          <w:tcPr>
            <w:tcW w:w="1515" w:type="dxa"/>
          </w:tcPr>
          <w:p w14:paraId="2289586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A104055" w14:textId="77777777" w:rsidR="00344EDC" w:rsidRDefault="00197A7E">
            <w:pPr>
              <w:pStyle w:val="TableParagraph"/>
              <w:spacing w:before="1" w:line="244" w:lineRule="auto"/>
              <w:ind w:left="67" w:right="111" w:hanging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Tratamientos </w:t>
            </w:r>
            <w:r>
              <w:rPr>
                <w:sz w:val="21"/>
              </w:rPr>
              <w:t>térmicos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los </w:t>
            </w:r>
            <w:r>
              <w:rPr>
                <w:spacing w:val="-2"/>
                <w:sz w:val="21"/>
              </w:rPr>
              <w:t>metales</w:t>
            </w:r>
          </w:p>
        </w:tc>
        <w:tc>
          <w:tcPr>
            <w:tcW w:w="1515" w:type="dxa"/>
          </w:tcPr>
          <w:p w14:paraId="2C80AE1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FA4289C" w14:textId="77777777" w:rsidR="00344EDC" w:rsidRDefault="00197A7E">
            <w:pPr>
              <w:pStyle w:val="TableParagraph"/>
              <w:spacing w:before="1" w:line="244" w:lineRule="auto"/>
              <w:ind w:left="547" w:hanging="360"/>
              <w:rPr>
                <w:sz w:val="21"/>
              </w:rPr>
            </w:pPr>
            <w:r>
              <w:rPr>
                <w:sz w:val="21"/>
              </w:rPr>
              <w:t>Molera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Solá, </w:t>
            </w:r>
            <w:r>
              <w:rPr>
                <w:spacing w:val="-4"/>
                <w:sz w:val="21"/>
              </w:rPr>
              <w:t>Pere</w:t>
            </w:r>
          </w:p>
        </w:tc>
        <w:tc>
          <w:tcPr>
            <w:tcW w:w="945" w:type="dxa"/>
          </w:tcPr>
          <w:p w14:paraId="37B6CA9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875F4B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65FA8E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0EE0362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A898C5E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9DAE012" w14:textId="77777777" w:rsidR="00344EDC" w:rsidRDefault="00197A7E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Marcombo</w:t>
            </w:r>
          </w:p>
        </w:tc>
      </w:tr>
      <w:tr w:rsidR="00344EDC" w14:paraId="63516110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3FB25A3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83BD5F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A8BFA02" w14:textId="77777777" w:rsidR="00344EDC" w:rsidRDefault="00197A7E">
            <w:pPr>
              <w:pStyle w:val="TableParagraph"/>
              <w:spacing w:line="260" w:lineRule="atLeast"/>
              <w:ind w:left="142" w:right="179" w:hanging="17"/>
              <w:jc w:val="center"/>
              <w:rPr>
                <w:sz w:val="21"/>
              </w:rPr>
            </w:pPr>
            <w:r>
              <w:rPr>
                <w:sz w:val="21"/>
              </w:rPr>
              <w:t>Procesos y tecnología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máquinas y </w:t>
            </w:r>
            <w:r>
              <w:rPr>
                <w:spacing w:val="-2"/>
                <w:sz w:val="21"/>
              </w:rPr>
              <w:t>motores térmicos</w:t>
            </w:r>
          </w:p>
        </w:tc>
        <w:tc>
          <w:tcPr>
            <w:tcW w:w="1515" w:type="dxa"/>
          </w:tcPr>
          <w:p w14:paraId="17030F0C" w14:textId="77777777" w:rsidR="00344EDC" w:rsidRDefault="00197A7E">
            <w:pPr>
              <w:pStyle w:val="TableParagraph"/>
              <w:spacing w:line="260" w:lineRule="atLeast"/>
              <w:ind w:left="67" w:right="120" w:firstLine="45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Arrègle</w:t>
            </w:r>
            <w:proofErr w:type="spellEnd"/>
            <w:r>
              <w:rPr>
                <w:sz w:val="21"/>
              </w:rPr>
              <w:t xml:space="preserve">, Jean - Serrano Cruz, José Ramón - </w:t>
            </w:r>
            <w:proofErr w:type="spellStart"/>
            <w:r>
              <w:rPr>
                <w:sz w:val="21"/>
              </w:rPr>
              <w:t>Broatch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Jacobi</w:t>
            </w:r>
            <w:proofErr w:type="spellEnd"/>
            <w:r>
              <w:rPr>
                <w:sz w:val="21"/>
              </w:rPr>
              <w:t>, Jaime Alberto</w:t>
            </w:r>
          </w:p>
        </w:tc>
        <w:tc>
          <w:tcPr>
            <w:tcW w:w="945" w:type="dxa"/>
          </w:tcPr>
          <w:p w14:paraId="6B64FD8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5FDAEC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45E5B5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52E2D6A5" w14:textId="77777777" w:rsidR="00344EDC" w:rsidRDefault="00197A7E">
            <w:pPr>
              <w:pStyle w:val="TableParagraph"/>
              <w:spacing w:before="128" w:line="244" w:lineRule="auto"/>
              <w:ind w:left="127" w:right="165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  <w:tr w:rsidR="00344EDC" w14:paraId="6A20F450" w14:textId="77777777">
        <w:trPr>
          <w:trHeight w:val="780"/>
        </w:trPr>
        <w:tc>
          <w:tcPr>
            <w:tcW w:w="1215" w:type="dxa"/>
            <w:vMerge w:val="restart"/>
          </w:tcPr>
          <w:p w14:paraId="44059CF2" w14:textId="77777777" w:rsidR="00344EDC" w:rsidRDefault="00197A7E">
            <w:pPr>
              <w:pStyle w:val="TableParagraph"/>
              <w:spacing w:before="128" w:line="244" w:lineRule="auto"/>
              <w:ind w:left="262" w:hanging="210"/>
              <w:rPr>
                <w:sz w:val="21"/>
              </w:rPr>
            </w:pPr>
            <w:r>
              <w:rPr>
                <w:spacing w:val="-2"/>
                <w:sz w:val="21"/>
              </w:rPr>
              <w:t>Tratamiento térmico</w:t>
            </w:r>
          </w:p>
        </w:tc>
        <w:tc>
          <w:tcPr>
            <w:tcW w:w="1515" w:type="dxa"/>
            <w:vMerge w:val="restart"/>
          </w:tcPr>
          <w:p w14:paraId="2662CC9A" w14:textId="77777777" w:rsidR="00344EDC" w:rsidRDefault="00197A7E">
            <w:pPr>
              <w:pStyle w:val="TableParagraph"/>
              <w:spacing w:before="8" w:line="244" w:lineRule="auto"/>
              <w:ind w:left="52" w:right="93" w:hanging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Fundamentos </w:t>
            </w:r>
            <w:r>
              <w:rPr>
                <w:sz w:val="21"/>
              </w:rPr>
              <w:t>del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tratamiento </w:t>
            </w:r>
            <w:proofErr w:type="spellStart"/>
            <w:r>
              <w:rPr>
                <w:spacing w:val="-2"/>
                <w:sz w:val="21"/>
              </w:rPr>
              <w:t>termico</w:t>
            </w:r>
            <w:proofErr w:type="spellEnd"/>
          </w:p>
        </w:tc>
        <w:tc>
          <w:tcPr>
            <w:tcW w:w="1515" w:type="dxa"/>
          </w:tcPr>
          <w:p w14:paraId="374FFDDF" w14:textId="77777777" w:rsidR="00344EDC" w:rsidRDefault="00197A7E">
            <w:pPr>
              <w:pStyle w:val="TableParagraph"/>
              <w:spacing w:line="260" w:lineRule="atLeast"/>
              <w:ind w:left="67" w:right="111" w:hanging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Tratamientos </w:t>
            </w:r>
            <w:r>
              <w:rPr>
                <w:sz w:val="21"/>
              </w:rPr>
              <w:t>térmicos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los </w:t>
            </w:r>
            <w:r>
              <w:rPr>
                <w:spacing w:val="-2"/>
                <w:sz w:val="21"/>
              </w:rPr>
              <w:t>metales</w:t>
            </w:r>
          </w:p>
        </w:tc>
        <w:tc>
          <w:tcPr>
            <w:tcW w:w="1515" w:type="dxa"/>
          </w:tcPr>
          <w:p w14:paraId="12CB2A42" w14:textId="77777777" w:rsidR="00344EDC" w:rsidRDefault="00197A7E">
            <w:pPr>
              <w:pStyle w:val="TableParagraph"/>
              <w:spacing w:before="128" w:line="244" w:lineRule="auto"/>
              <w:ind w:left="547" w:hanging="360"/>
              <w:rPr>
                <w:sz w:val="21"/>
              </w:rPr>
            </w:pPr>
            <w:r>
              <w:rPr>
                <w:sz w:val="21"/>
              </w:rPr>
              <w:t>Molera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Solá, </w:t>
            </w:r>
            <w:r>
              <w:rPr>
                <w:spacing w:val="-4"/>
                <w:sz w:val="21"/>
              </w:rPr>
              <w:t>Pere</w:t>
            </w:r>
          </w:p>
        </w:tc>
        <w:tc>
          <w:tcPr>
            <w:tcW w:w="945" w:type="dxa"/>
          </w:tcPr>
          <w:p w14:paraId="1720DC1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2A7A449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5456672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1BF11F7" w14:textId="77777777" w:rsidR="00344EDC" w:rsidRDefault="00197A7E">
            <w:pPr>
              <w:pStyle w:val="TableParagraph"/>
              <w:spacing w:before="1"/>
              <w:ind w:lef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Marcombo</w:t>
            </w:r>
          </w:p>
        </w:tc>
      </w:tr>
      <w:tr w:rsidR="00344EDC" w14:paraId="75918360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0D499B2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BD0C9F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3E1743A" w14:textId="77777777" w:rsidR="00344EDC" w:rsidRDefault="00197A7E">
            <w:pPr>
              <w:pStyle w:val="TableParagraph"/>
              <w:spacing w:line="260" w:lineRule="atLeast"/>
              <w:ind w:left="142" w:right="179" w:hanging="17"/>
              <w:jc w:val="center"/>
              <w:rPr>
                <w:sz w:val="21"/>
              </w:rPr>
            </w:pPr>
            <w:r>
              <w:rPr>
                <w:sz w:val="21"/>
              </w:rPr>
              <w:t>Procesos y tecnología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máquinas y </w:t>
            </w:r>
            <w:r>
              <w:rPr>
                <w:spacing w:val="-2"/>
                <w:sz w:val="21"/>
              </w:rPr>
              <w:t>motores térmicos</w:t>
            </w:r>
          </w:p>
        </w:tc>
        <w:tc>
          <w:tcPr>
            <w:tcW w:w="1515" w:type="dxa"/>
          </w:tcPr>
          <w:p w14:paraId="2B34D14E" w14:textId="77777777" w:rsidR="00344EDC" w:rsidRDefault="00197A7E">
            <w:pPr>
              <w:pStyle w:val="TableParagraph"/>
              <w:spacing w:line="260" w:lineRule="atLeast"/>
              <w:ind w:left="67" w:right="120" w:firstLine="45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Arrègle</w:t>
            </w:r>
            <w:proofErr w:type="spellEnd"/>
            <w:r>
              <w:rPr>
                <w:sz w:val="21"/>
              </w:rPr>
              <w:t xml:space="preserve">, Jean - Serrano Cruz, José Ramón - </w:t>
            </w:r>
            <w:proofErr w:type="spellStart"/>
            <w:r>
              <w:rPr>
                <w:sz w:val="21"/>
              </w:rPr>
              <w:t>Broatch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Jacobi</w:t>
            </w:r>
            <w:proofErr w:type="spellEnd"/>
            <w:r>
              <w:rPr>
                <w:sz w:val="21"/>
              </w:rPr>
              <w:t>, Jaime Alberto</w:t>
            </w:r>
          </w:p>
        </w:tc>
        <w:tc>
          <w:tcPr>
            <w:tcW w:w="945" w:type="dxa"/>
          </w:tcPr>
          <w:p w14:paraId="244E571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C70825E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3464F0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2B51A0C6" w14:textId="77777777" w:rsidR="00344EDC" w:rsidRDefault="00197A7E">
            <w:pPr>
              <w:pStyle w:val="TableParagraph"/>
              <w:spacing w:before="128" w:line="244" w:lineRule="auto"/>
              <w:ind w:left="127" w:right="165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  <w:tr w:rsidR="00344EDC" w14:paraId="5B2817EC" w14:textId="77777777">
        <w:trPr>
          <w:trHeight w:val="1305"/>
        </w:trPr>
        <w:tc>
          <w:tcPr>
            <w:tcW w:w="1215" w:type="dxa"/>
            <w:vMerge w:val="restart"/>
          </w:tcPr>
          <w:p w14:paraId="6A69E399" w14:textId="77777777" w:rsidR="00344EDC" w:rsidRDefault="00197A7E">
            <w:pPr>
              <w:pStyle w:val="TableParagraph"/>
              <w:spacing w:before="128" w:line="244" w:lineRule="auto"/>
              <w:ind w:left="157" w:right="207" w:firstLine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Diseño </w:t>
            </w:r>
            <w:proofErr w:type="spellStart"/>
            <w:r>
              <w:rPr>
                <w:spacing w:val="-2"/>
                <w:sz w:val="21"/>
              </w:rPr>
              <w:t>mecanico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con </w:t>
            </w:r>
            <w:r>
              <w:rPr>
                <w:spacing w:val="-2"/>
                <w:sz w:val="21"/>
              </w:rPr>
              <w:t>software</w:t>
            </w:r>
          </w:p>
        </w:tc>
        <w:tc>
          <w:tcPr>
            <w:tcW w:w="1515" w:type="dxa"/>
            <w:vMerge w:val="restart"/>
          </w:tcPr>
          <w:p w14:paraId="7B4D49CF" w14:textId="77777777" w:rsidR="00344EDC" w:rsidRDefault="00197A7E">
            <w:pPr>
              <w:pStyle w:val="TableParagraph"/>
              <w:spacing w:before="8" w:line="244" w:lineRule="auto"/>
              <w:ind w:left="127" w:right="168" w:hanging="9"/>
              <w:jc w:val="center"/>
              <w:rPr>
                <w:sz w:val="21"/>
              </w:rPr>
            </w:pPr>
            <w:r>
              <w:rPr>
                <w:sz w:val="21"/>
              </w:rPr>
              <w:t>Diseño y simulación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ensamblajes mecánicos </w:t>
            </w:r>
            <w:proofErr w:type="spellStart"/>
            <w:r>
              <w:rPr>
                <w:spacing w:val="-2"/>
                <w:sz w:val="21"/>
              </w:rPr>
              <w:t>solidwork</w:t>
            </w:r>
            <w:proofErr w:type="spellEnd"/>
          </w:p>
        </w:tc>
        <w:tc>
          <w:tcPr>
            <w:tcW w:w="1515" w:type="dxa"/>
          </w:tcPr>
          <w:p w14:paraId="5F15733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4F32B33" w14:textId="77777777" w:rsidR="00344EDC" w:rsidRDefault="00197A7E">
            <w:pPr>
              <w:pStyle w:val="TableParagraph"/>
              <w:spacing w:before="1" w:line="244" w:lineRule="auto"/>
              <w:ind w:left="157" w:right="164" w:firstLine="60"/>
              <w:jc w:val="both"/>
              <w:rPr>
                <w:sz w:val="21"/>
              </w:rPr>
            </w:pPr>
            <w:r>
              <w:rPr>
                <w:sz w:val="21"/>
              </w:rPr>
              <w:t xml:space="preserve">CAD 3D con </w:t>
            </w:r>
            <w:r>
              <w:rPr>
                <w:spacing w:val="-2"/>
                <w:sz w:val="21"/>
              </w:rPr>
              <w:t xml:space="preserve">SolidWorks®: </w:t>
            </w:r>
            <w:r>
              <w:rPr>
                <w:sz w:val="21"/>
              </w:rPr>
              <w:t>diseño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básico</w:t>
            </w:r>
          </w:p>
        </w:tc>
        <w:tc>
          <w:tcPr>
            <w:tcW w:w="1515" w:type="dxa"/>
          </w:tcPr>
          <w:p w14:paraId="0FCD3246" w14:textId="77777777" w:rsidR="00344EDC" w:rsidRDefault="00197A7E">
            <w:pPr>
              <w:pStyle w:val="TableParagraph"/>
              <w:spacing w:before="128" w:line="244" w:lineRule="auto"/>
              <w:ind w:left="67" w:right="98" w:hanging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Company </w:t>
            </w:r>
            <w:r>
              <w:rPr>
                <w:sz w:val="21"/>
              </w:rPr>
              <w:t xml:space="preserve">Calleja, Pedro - </w:t>
            </w:r>
            <w:r>
              <w:rPr>
                <w:spacing w:val="-2"/>
                <w:sz w:val="21"/>
              </w:rPr>
              <w:t xml:space="preserve">Carmen </w:t>
            </w:r>
            <w:r>
              <w:rPr>
                <w:sz w:val="21"/>
              </w:rPr>
              <w:t>González Lluch</w:t>
            </w:r>
          </w:p>
        </w:tc>
        <w:tc>
          <w:tcPr>
            <w:tcW w:w="945" w:type="dxa"/>
          </w:tcPr>
          <w:p w14:paraId="4E0E6CB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6E692D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8C5A70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71A4D263" w14:textId="77777777" w:rsidR="00344EDC" w:rsidRDefault="00197A7E">
            <w:pPr>
              <w:pStyle w:val="TableParagraph"/>
              <w:spacing w:before="128" w:line="244" w:lineRule="auto"/>
              <w:ind w:left="37" w:right="76" w:hanging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Universitat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Jaume I. </w:t>
            </w:r>
            <w:proofErr w:type="spellStart"/>
            <w:r>
              <w:rPr>
                <w:sz w:val="21"/>
              </w:rPr>
              <w:t>Servei</w:t>
            </w:r>
            <w:proofErr w:type="spellEnd"/>
            <w:r>
              <w:rPr>
                <w:sz w:val="21"/>
              </w:rPr>
              <w:t xml:space="preserve"> de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Comunicació</w:t>
            </w:r>
            <w:proofErr w:type="spellEnd"/>
            <w:r>
              <w:rPr>
                <w:sz w:val="21"/>
              </w:rPr>
              <w:t xml:space="preserve"> i </w:t>
            </w:r>
            <w:proofErr w:type="spellStart"/>
            <w:r>
              <w:rPr>
                <w:sz w:val="21"/>
              </w:rPr>
              <w:t>Publicacions</w:t>
            </w:r>
            <w:proofErr w:type="spellEnd"/>
          </w:p>
        </w:tc>
      </w:tr>
      <w:tr w:rsidR="00344EDC" w14:paraId="5F22530A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2C2AB19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CEBED8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2046808" w14:textId="77777777" w:rsidR="00344EDC" w:rsidRDefault="00197A7E">
            <w:pPr>
              <w:pStyle w:val="TableParagraph"/>
              <w:spacing w:line="260" w:lineRule="atLeast"/>
              <w:ind w:left="127" w:right="175" w:firstLine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Diseño </w:t>
            </w:r>
            <w:r>
              <w:rPr>
                <w:sz w:val="21"/>
              </w:rPr>
              <w:t>mecánico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con </w:t>
            </w:r>
            <w:r>
              <w:rPr>
                <w:spacing w:val="-2"/>
                <w:sz w:val="21"/>
              </w:rPr>
              <w:t xml:space="preserve">SolidWorks </w:t>
            </w: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7E17A47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C0E4858" w14:textId="77777777" w:rsidR="00344EDC" w:rsidRDefault="00197A7E">
            <w:pPr>
              <w:pStyle w:val="TableParagraph"/>
              <w:spacing w:before="1" w:line="244" w:lineRule="auto"/>
              <w:ind w:left="487" w:right="21" w:hanging="465"/>
              <w:rPr>
                <w:sz w:val="21"/>
              </w:rPr>
            </w:pPr>
            <w:r>
              <w:rPr>
                <w:sz w:val="21"/>
              </w:rPr>
              <w:t>Rodríguez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Vidal, </w:t>
            </w:r>
            <w:r>
              <w:rPr>
                <w:spacing w:val="-2"/>
                <w:sz w:val="21"/>
              </w:rPr>
              <w:t>Carlos</w:t>
            </w:r>
          </w:p>
        </w:tc>
        <w:tc>
          <w:tcPr>
            <w:tcW w:w="945" w:type="dxa"/>
          </w:tcPr>
          <w:p w14:paraId="7AFA4F5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FC230FD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07DE544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753A65E" w14:textId="77777777" w:rsidR="00344EDC" w:rsidRDefault="00197A7E">
            <w:pPr>
              <w:pStyle w:val="TableParagraph"/>
              <w:spacing w:before="1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</w:tbl>
    <w:p w14:paraId="42D8A03E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0B883CCC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5DD7E965" w14:textId="77777777">
        <w:trPr>
          <w:trHeight w:val="1305"/>
        </w:trPr>
        <w:tc>
          <w:tcPr>
            <w:tcW w:w="1215" w:type="dxa"/>
            <w:vMerge w:val="restart"/>
          </w:tcPr>
          <w:p w14:paraId="0491228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EE61BF0" w14:textId="77777777" w:rsidR="00344EDC" w:rsidRDefault="00197A7E">
            <w:pPr>
              <w:pStyle w:val="TableParagraph"/>
              <w:spacing w:before="1" w:line="244" w:lineRule="auto"/>
              <w:ind w:left="187" w:right="177" w:firstLine="10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Dibujo </w:t>
            </w:r>
            <w:proofErr w:type="spellStart"/>
            <w:r>
              <w:rPr>
                <w:spacing w:val="-2"/>
                <w:sz w:val="21"/>
              </w:rPr>
              <w:t>tecnico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mecanico</w:t>
            </w:r>
            <w:proofErr w:type="spellEnd"/>
          </w:p>
        </w:tc>
        <w:tc>
          <w:tcPr>
            <w:tcW w:w="1515" w:type="dxa"/>
            <w:vMerge w:val="restart"/>
          </w:tcPr>
          <w:p w14:paraId="6CCA94EF" w14:textId="77777777" w:rsidR="00344EDC" w:rsidRDefault="00197A7E">
            <w:pPr>
              <w:pStyle w:val="TableParagraph"/>
              <w:spacing w:before="128" w:line="244" w:lineRule="auto"/>
              <w:ind w:left="97" w:right="15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Normalizacion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del dibujo </w:t>
            </w:r>
            <w:r>
              <w:rPr>
                <w:spacing w:val="-2"/>
                <w:sz w:val="21"/>
              </w:rPr>
              <w:t>técnico mecánico</w:t>
            </w:r>
          </w:p>
        </w:tc>
        <w:tc>
          <w:tcPr>
            <w:tcW w:w="1515" w:type="dxa"/>
          </w:tcPr>
          <w:p w14:paraId="32C0915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9525B4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4D43579" w14:textId="77777777" w:rsidR="00344EDC" w:rsidRDefault="00197A7E">
            <w:pPr>
              <w:pStyle w:val="TableParagraph"/>
              <w:ind w:left="127"/>
              <w:rPr>
                <w:sz w:val="21"/>
              </w:rPr>
            </w:pPr>
            <w:r>
              <w:rPr>
                <w:sz w:val="21"/>
              </w:rPr>
              <w:t>Dibujo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técnico</w:t>
            </w:r>
          </w:p>
        </w:tc>
        <w:tc>
          <w:tcPr>
            <w:tcW w:w="1515" w:type="dxa"/>
          </w:tcPr>
          <w:p w14:paraId="2C141696" w14:textId="77777777" w:rsidR="00344EDC" w:rsidRDefault="00197A7E">
            <w:pPr>
              <w:pStyle w:val="TableParagraph"/>
              <w:spacing w:before="128" w:line="244" w:lineRule="auto"/>
              <w:ind w:left="37" w:right="77" w:firstLine="1"/>
              <w:jc w:val="center"/>
              <w:rPr>
                <w:sz w:val="21"/>
              </w:rPr>
            </w:pPr>
            <w:r>
              <w:rPr>
                <w:sz w:val="21"/>
              </w:rPr>
              <w:t>García Maté, Esteban -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Ramos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Barbero, </w:t>
            </w:r>
            <w:r>
              <w:rPr>
                <w:spacing w:val="-2"/>
                <w:sz w:val="21"/>
              </w:rPr>
              <w:t>Basilio</w:t>
            </w:r>
          </w:p>
        </w:tc>
        <w:tc>
          <w:tcPr>
            <w:tcW w:w="945" w:type="dxa"/>
          </w:tcPr>
          <w:p w14:paraId="19B331B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A87F0D0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C2E042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2C62F70F" w14:textId="77777777" w:rsidR="00344EDC" w:rsidRDefault="00197A7E">
            <w:pPr>
              <w:pStyle w:val="TableParagraph"/>
              <w:spacing w:before="8"/>
              <w:ind w:right="54"/>
              <w:jc w:val="center"/>
              <w:rPr>
                <w:sz w:val="21"/>
              </w:rPr>
            </w:pPr>
            <w:r>
              <w:rPr>
                <w:sz w:val="21"/>
              </w:rPr>
              <w:t>AENOR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-</w:t>
            </w:r>
          </w:p>
          <w:p w14:paraId="6BACC394" w14:textId="77777777" w:rsidR="00344EDC" w:rsidRDefault="00197A7E">
            <w:pPr>
              <w:pStyle w:val="TableParagraph"/>
              <w:spacing w:line="260" w:lineRule="atLeast"/>
              <w:ind w:left="22" w:right="81" w:firstLine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Asociación </w:t>
            </w:r>
            <w:r>
              <w:rPr>
                <w:sz w:val="21"/>
              </w:rPr>
              <w:t>Española de Normalización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Certificación</w:t>
            </w:r>
          </w:p>
        </w:tc>
      </w:tr>
      <w:tr w:rsidR="00344EDC" w14:paraId="21525C66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3F219F6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7EE33B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84233B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C6DD9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E2F5866" w14:textId="77777777" w:rsidR="00344EDC" w:rsidRDefault="00197A7E">
            <w:pPr>
              <w:pStyle w:val="TableParagraph"/>
              <w:spacing w:line="244" w:lineRule="auto"/>
              <w:ind w:left="697" w:right="134" w:hanging="600"/>
              <w:rPr>
                <w:sz w:val="21"/>
              </w:rPr>
            </w:pPr>
            <w:r>
              <w:rPr>
                <w:sz w:val="21"/>
              </w:rPr>
              <w:t>Dibujo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Técnico </w:t>
            </w: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15" w:type="dxa"/>
          </w:tcPr>
          <w:p w14:paraId="695F0E9A" w14:textId="77777777" w:rsidR="00344EDC" w:rsidRDefault="00197A7E">
            <w:pPr>
              <w:pStyle w:val="TableParagraph"/>
              <w:spacing w:line="260" w:lineRule="atLeast"/>
              <w:ind w:left="37" w:right="94" w:firstLine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Fariña López, </w:t>
            </w:r>
            <w:r>
              <w:rPr>
                <w:spacing w:val="-2"/>
                <w:sz w:val="21"/>
              </w:rPr>
              <w:t xml:space="preserve">Gumersindo </w:t>
            </w:r>
            <w:r>
              <w:rPr>
                <w:sz w:val="21"/>
              </w:rPr>
              <w:t>David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Buendía </w:t>
            </w:r>
            <w:r>
              <w:rPr>
                <w:spacing w:val="-2"/>
                <w:sz w:val="21"/>
              </w:rPr>
              <w:t xml:space="preserve">Hernández, </w:t>
            </w:r>
            <w:r>
              <w:rPr>
                <w:sz w:val="21"/>
              </w:rPr>
              <w:t xml:space="preserve">María Teresa - Olvera Olivo, </w:t>
            </w:r>
            <w:r>
              <w:rPr>
                <w:spacing w:val="-2"/>
                <w:sz w:val="21"/>
              </w:rPr>
              <w:t>Salvador</w:t>
            </w:r>
          </w:p>
        </w:tc>
        <w:tc>
          <w:tcPr>
            <w:tcW w:w="945" w:type="dxa"/>
          </w:tcPr>
          <w:p w14:paraId="7EC02A1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1AE59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E748E4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2E44E0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3B91943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F0EF8E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822FD0A" w14:textId="77777777" w:rsidR="00344EDC" w:rsidRDefault="00197A7E">
            <w:pPr>
              <w:pStyle w:val="TableParagraph"/>
              <w:spacing w:line="244" w:lineRule="auto"/>
              <w:ind w:left="487" w:hanging="420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Éxodo</w:t>
            </w:r>
          </w:p>
        </w:tc>
      </w:tr>
      <w:tr w:rsidR="00344EDC" w14:paraId="7DA7C769" w14:textId="77777777">
        <w:trPr>
          <w:trHeight w:val="1575"/>
        </w:trPr>
        <w:tc>
          <w:tcPr>
            <w:tcW w:w="1215" w:type="dxa"/>
            <w:vMerge w:val="restart"/>
          </w:tcPr>
          <w:p w14:paraId="6FAF80E1" w14:textId="77777777" w:rsidR="00344EDC" w:rsidRDefault="00197A7E">
            <w:pPr>
              <w:pStyle w:val="TableParagraph"/>
              <w:spacing w:before="128" w:line="244" w:lineRule="auto"/>
              <w:ind w:left="52" w:right="54" w:hanging="3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Mecanizado </w:t>
            </w:r>
            <w:r>
              <w:rPr>
                <w:spacing w:val="-4"/>
                <w:sz w:val="21"/>
              </w:rPr>
              <w:t xml:space="preserve">con </w:t>
            </w:r>
            <w:proofErr w:type="spellStart"/>
            <w:r>
              <w:rPr>
                <w:spacing w:val="-2"/>
                <w:sz w:val="21"/>
              </w:rPr>
              <w:t>maquinas</w:t>
            </w:r>
            <w:proofErr w:type="spellEnd"/>
            <w:r>
              <w:rPr>
                <w:spacing w:val="-2"/>
                <w:sz w:val="21"/>
              </w:rPr>
              <w:t xml:space="preserve"> herramienta </w:t>
            </w:r>
            <w:r>
              <w:rPr>
                <w:spacing w:val="-10"/>
                <w:sz w:val="21"/>
              </w:rPr>
              <w:t>s</w:t>
            </w:r>
          </w:p>
        </w:tc>
        <w:tc>
          <w:tcPr>
            <w:tcW w:w="1515" w:type="dxa"/>
            <w:vMerge w:val="restart"/>
          </w:tcPr>
          <w:p w14:paraId="3AF0310C" w14:textId="77777777" w:rsidR="00344EDC" w:rsidRDefault="00197A7E">
            <w:pPr>
              <w:pStyle w:val="TableParagraph"/>
              <w:spacing w:before="8" w:line="244" w:lineRule="auto"/>
              <w:ind w:left="202" w:right="254" w:hanging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Practicas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mecanizado complejos mediante torno, fresadora</w:t>
            </w:r>
          </w:p>
        </w:tc>
        <w:tc>
          <w:tcPr>
            <w:tcW w:w="1515" w:type="dxa"/>
          </w:tcPr>
          <w:p w14:paraId="2B96763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6413807" w14:textId="77777777" w:rsidR="00344EDC" w:rsidRDefault="00197A7E">
            <w:pPr>
              <w:pStyle w:val="TableParagraph"/>
              <w:spacing w:before="1" w:line="244" w:lineRule="auto"/>
              <w:ind w:left="127" w:right="167"/>
              <w:jc w:val="center"/>
              <w:rPr>
                <w:sz w:val="21"/>
              </w:rPr>
            </w:pPr>
            <w:r>
              <w:rPr>
                <w:sz w:val="21"/>
              </w:rPr>
              <w:t>Libro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taller de torno y </w:t>
            </w:r>
            <w:r>
              <w:rPr>
                <w:spacing w:val="-2"/>
                <w:sz w:val="21"/>
              </w:rPr>
              <w:t>fresadora</w:t>
            </w:r>
          </w:p>
        </w:tc>
        <w:tc>
          <w:tcPr>
            <w:tcW w:w="1515" w:type="dxa"/>
          </w:tcPr>
          <w:p w14:paraId="4F0F328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512DBB6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0F838719" w14:textId="77777777" w:rsidR="00344EDC" w:rsidRDefault="00197A7E">
            <w:pPr>
              <w:pStyle w:val="TableParagraph"/>
              <w:spacing w:line="244" w:lineRule="auto"/>
              <w:ind w:left="562" w:hanging="495"/>
              <w:rPr>
                <w:sz w:val="21"/>
              </w:rPr>
            </w:pPr>
            <w:r>
              <w:rPr>
                <w:sz w:val="21"/>
              </w:rPr>
              <w:t>Izquierdo,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Juan </w:t>
            </w:r>
            <w:r>
              <w:rPr>
                <w:spacing w:val="-4"/>
                <w:sz w:val="21"/>
              </w:rPr>
              <w:t>José</w:t>
            </w:r>
          </w:p>
        </w:tc>
        <w:tc>
          <w:tcPr>
            <w:tcW w:w="945" w:type="dxa"/>
          </w:tcPr>
          <w:p w14:paraId="43E2837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DABE67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9C7628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511B276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9C3CF9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7FFDC01" w14:textId="77777777" w:rsidR="00344EDC" w:rsidRDefault="00197A7E">
            <w:pPr>
              <w:pStyle w:val="TableParagraph"/>
              <w:ind w:left="322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</w:tr>
      <w:tr w:rsidR="00344EDC" w14:paraId="222B48F8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2899F81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5CE4D7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67E84EE" w14:textId="77777777" w:rsidR="00344EDC" w:rsidRDefault="00197A7E">
            <w:pPr>
              <w:pStyle w:val="TableParagraph"/>
              <w:spacing w:line="260" w:lineRule="atLeast"/>
              <w:ind w:left="67" w:right="101" w:hanging="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Heidenhain</w:t>
            </w:r>
            <w:proofErr w:type="spellEnd"/>
            <w:r>
              <w:rPr>
                <w:spacing w:val="-2"/>
                <w:sz w:val="21"/>
              </w:rPr>
              <w:t xml:space="preserve">: </w:t>
            </w:r>
            <w:r>
              <w:rPr>
                <w:sz w:val="21"/>
              </w:rPr>
              <w:t>aplicaciones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control </w:t>
            </w:r>
            <w:r>
              <w:rPr>
                <w:sz w:val="21"/>
              </w:rPr>
              <w:t xml:space="preserve">numérico para </w:t>
            </w:r>
            <w:r>
              <w:rPr>
                <w:spacing w:val="-2"/>
                <w:sz w:val="21"/>
              </w:rPr>
              <w:t>fresadora</w:t>
            </w:r>
          </w:p>
        </w:tc>
        <w:tc>
          <w:tcPr>
            <w:tcW w:w="1515" w:type="dxa"/>
          </w:tcPr>
          <w:p w14:paraId="7EBE68D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9C9CE49" w14:textId="77777777" w:rsidR="00344EDC" w:rsidRDefault="00197A7E">
            <w:pPr>
              <w:pStyle w:val="TableParagraph"/>
              <w:spacing w:before="1" w:line="244" w:lineRule="auto"/>
              <w:ind w:left="547" w:hanging="345"/>
              <w:rPr>
                <w:sz w:val="21"/>
              </w:rPr>
            </w:pPr>
            <w:r>
              <w:rPr>
                <w:sz w:val="21"/>
              </w:rPr>
              <w:t>Sans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García, </w:t>
            </w:r>
            <w:r>
              <w:rPr>
                <w:spacing w:val="-2"/>
                <w:sz w:val="21"/>
              </w:rPr>
              <w:t>Jordi</w:t>
            </w:r>
          </w:p>
        </w:tc>
        <w:tc>
          <w:tcPr>
            <w:tcW w:w="945" w:type="dxa"/>
          </w:tcPr>
          <w:p w14:paraId="7DFBA4D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9F03356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EEE32B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2008</w:t>
            </w:r>
          </w:p>
        </w:tc>
        <w:tc>
          <w:tcPr>
            <w:tcW w:w="1515" w:type="dxa"/>
          </w:tcPr>
          <w:p w14:paraId="231BC94E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C068BBA" w14:textId="77777777" w:rsidR="00344EDC" w:rsidRDefault="00197A7E">
            <w:pPr>
              <w:pStyle w:val="TableParagraph"/>
              <w:spacing w:before="1" w:line="244" w:lineRule="auto"/>
              <w:ind w:left="127" w:right="165" w:hanging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Universitat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Politècnica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Catalunya</w:t>
            </w:r>
          </w:p>
        </w:tc>
      </w:tr>
      <w:tr w:rsidR="00344EDC" w14:paraId="3B29236C" w14:textId="77777777">
        <w:trPr>
          <w:trHeight w:val="1305"/>
        </w:trPr>
        <w:tc>
          <w:tcPr>
            <w:tcW w:w="1215" w:type="dxa"/>
            <w:vMerge w:val="restart"/>
          </w:tcPr>
          <w:p w14:paraId="719B293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889C626" w14:textId="77777777" w:rsidR="00344EDC" w:rsidRDefault="00197A7E">
            <w:pPr>
              <w:pStyle w:val="TableParagraph"/>
              <w:spacing w:before="1" w:line="244" w:lineRule="auto"/>
              <w:ind w:left="67" w:right="56" w:hanging="6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Moldes permanente </w:t>
            </w:r>
            <w:r>
              <w:rPr>
                <w:spacing w:val="-10"/>
                <w:sz w:val="21"/>
              </w:rPr>
              <w:t>s</w:t>
            </w:r>
          </w:p>
        </w:tc>
        <w:tc>
          <w:tcPr>
            <w:tcW w:w="1515" w:type="dxa"/>
            <w:vMerge w:val="restart"/>
          </w:tcPr>
          <w:p w14:paraId="08839A9E" w14:textId="77777777" w:rsidR="00344EDC" w:rsidRDefault="00197A7E">
            <w:pPr>
              <w:pStyle w:val="TableParagraph"/>
              <w:spacing w:before="128" w:line="244" w:lineRule="auto"/>
              <w:ind w:left="112" w:right="160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Diseño y </w:t>
            </w:r>
            <w:proofErr w:type="spellStart"/>
            <w:r>
              <w:rPr>
                <w:sz w:val="21"/>
              </w:rPr>
              <w:t>fabricacion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moldes permanentes</w:t>
            </w:r>
          </w:p>
        </w:tc>
        <w:tc>
          <w:tcPr>
            <w:tcW w:w="1515" w:type="dxa"/>
          </w:tcPr>
          <w:p w14:paraId="3BCF47B6" w14:textId="77777777" w:rsidR="00344EDC" w:rsidRDefault="00197A7E">
            <w:pPr>
              <w:pStyle w:val="TableParagraph"/>
              <w:spacing w:line="260" w:lineRule="atLeast"/>
              <w:ind w:left="97" w:right="145" w:firstLine="7"/>
              <w:jc w:val="center"/>
              <w:rPr>
                <w:sz w:val="21"/>
              </w:rPr>
            </w:pPr>
            <w:r>
              <w:rPr>
                <w:sz w:val="21"/>
              </w:rPr>
              <w:t>Estudio del estado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arte de moldes de inyección en </w:t>
            </w:r>
            <w:r>
              <w:rPr>
                <w:spacing w:val="-2"/>
                <w:sz w:val="21"/>
              </w:rPr>
              <w:t>Colombia</w:t>
            </w:r>
          </w:p>
        </w:tc>
        <w:tc>
          <w:tcPr>
            <w:tcW w:w="1515" w:type="dxa"/>
          </w:tcPr>
          <w:p w14:paraId="19FEE05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1F05D0A" w14:textId="77777777" w:rsidR="00344EDC" w:rsidRDefault="00197A7E">
            <w:pPr>
              <w:pStyle w:val="TableParagraph"/>
              <w:spacing w:before="1" w:line="244" w:lineRule="auto"/>
              <w:ind w:left="472" w:right="21" w:hanging="435"/>
              <w:rPr>
                <w:sz w:val="21"/>
              </w:rPr>
            </w:pPr>
            <w:proofErr w:type="spellStart"/>
            <w:r>
              <w:rPr>
                <w:sz w:val="21"/>
              </w:rPr>
              <w:t>Guarìn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Grisales, </w:t>
            </w:r>
            <w:r>
              <w:rPr>
                <w:spacing w:val="-2"/>
                <w:sz w:val="21"/>
              </w:rPr>
              <w:t>Álvaro</w:t>
            </w:r>
          </w:p>
        </w:tc>
        <w:tc>
          <w:tcPr>
            <w:tcW w:w="945" w:type="dxa"/>
          </w:tcPr>
          <w:p w14:paraId="5D2E2BC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51BD98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DE33D5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2006</w:t>
            </w:r>
          </w:p>
        </w:tc>
        <w:tc>
          <w:tcPr>
            <w:tcW w:w="1515" w:type="dxa"/>
          </w:tcPr>
          <w:p w14:paraId="61B4491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C65743D" w14:textId="77777777" w:rsidR="00344EDC" w:rsidRDefault="00197A7E">
            <w:pPr>
              <w:pStyle w:val="TableParagraph"/>
              <w:spacing w:before="1" w:line="244" w:lineRule="auto"/>
              <w:ind w:left="202" w:right="263" w:firstLine="5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Red </w:t>
            </w:r>
            <w:r>
              <w:rPr>
                <w:spacing w:val="-2"/>
                <w:sz w:val="21"/>
              </w:rPr>
              <w:t xml:space="preserve">Universidad </w:t>
            </w:r>
            <w:proofErr w:type="spellStart"/>
            <w:r>
              <w:rPr>
                <w:spacing w:val="-2"/>
                <w:sz w:val="21"/>
              </w:rPr>
              <w:t>Eafit</w:t>
            </w:r>
            <w:proofErr w:type="spellEnd"/>
          </w:p>
        </w:tc>
      </w:tr>
      <w:tr w:rsidR="00344EDC" w14:paraId="1CB41BDC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3440C93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4741AC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534D973" w14:textId="77777777" w:rsidR="00344EDC" w:rsidRDefault="00197A7E">
            <w:pPr>
              <w:pStyle w:val="TableParagraph"/>
              <w:spacing w:before="128" w:line="244" w:lineRule="auto"/>
              <w:ind w:left="247" w:right="254" w:hanging="45"/>
              <w:jc w:val="both"/>
              <w:rPr>
                <w:sz w:val="21"/>
              </w:rPr>
            </w:pPr>
            <w:r>
              <w:rPr>
                <w:sz w:val="21"/>
              </w:rPr>
              <w:t>Procesos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fabricación mecánica</w:t>
            </w:r>
          </w:p>
        </w:tc>
        <w:tc>
          <w:tcPr>
            <w:tcW w:w="1515" w:type="dxa"/>
          </w:tcPr>
          <w:p w14:paraId="37870CB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2FF663A" w14:textId="77777777" w:rsidR="00344EDC" w:rsidRDefault="00197A7E">
            <w:pPr>
              <w:pStyle w:val="TableParagraph"/>
              <w:spacing w:before="1" w:line="244" w:lineRule="auto"/>
              <w:ind w:left="412" w:hanging="282"/>
              <w:rPr>
                <w:sz w:val="21"/>
              </w:rPr>
            </w:pPr>
            <w:r>
              <w:rPr>
                <w:sz w:val="21"/>
              </w:rPr>
              <w:t>Solano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García, </w:t>
            </w:r>
            <w:r>
              <w:rPr>
                <w:spacing w:val="-2"/>
                <w:sz w:val="21"/>
              </w:rPr>
              <w:t>Lorenzo</w:t>
            </w:r>
          </w:p>
        </w:tc>
        <w:tc>
          <w:tcPr>
            <w:tcW w:w="945" w:type="dxa"/>
          </w:tcPr>
          <w:p w14:paraId="2B019D2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7F7CCF1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787E3494" w14:textId="77777777" w:rsidR="00344EDC" w:rsidRDefault="00197A7E">
            <w:pPr>
              <w:pStyle w:val="TableParagraph"/>
              <w:spacing w:line="260" w:lineRule="atLeast"/>
              <w:ind w:left="127" w:right="165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  <w:tr w:rsidR="00344EDC" w14:paraId="15C161FA" w14:textId="77777777">
        <w:trPr>
          <w:trHeight w:val="1305"/>
        </w:trPr>
        <w:tc>
          <w:tcPr>
            <w:tcW w:w="1215" w:type="dxa"/>
            <w:vMerge w:val="restart"/>
          </w:tcPr>
          <w:p w14:paraId="449D97C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CD43A07" w14:textId="77777777" w:rsidR="00344EDC" w:rsidRDefault="00197A7E">
            <w:pPr>
              <w:pStyle w:val="TableParagraph"/>
              <w:spacing w:before="1" w:line="244" w:lineRule="auto"/>
              <w:ind w:left="22" w:right="7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Mecanica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banco y </w:t>
            </w:r>
            <w:r>
              <w:rPr>
                <w:spacing w:val="-2"/>
                <w:sz w:val="21"/>
              </w:rPr>
              <w:t>ajuste</w:t>
            </w:r>
          </w:p>
        </w:tc>
        <w:tc>
          <w:tcPr>
            <w:tcW w:w="1515" w:type="dxa"/>
            <w:vMerge w:val="restart"/>
          </w:tcPr>
          <w:p w14:paraId="24C31A1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BCD1F26" w14:textId="77777777" w:rsidR="00344EDC" w:rsidRDefault="00197A7E">
            <w:pPr>
              <w:pStyle w:val="TableParagraph"/>
              <w:spacing w:before="1" w:line="244" w:lineRule="auto"/>
              <w:ind w:left="127" w:right="122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Tecnologia</w:t>
            </w:r>
            <w:proofErr w:type="spellEnd"/>
            <w:r>
              <w:rPr>
                <w:sz w:val="21"/>
              </w:rPr>
              <w:t xml:space="preserve"> de </w:t>
            </w:r>
            <w:proofErr w:type="spellStart"/>
            <w:r>
              <w:rPr>
                <w:sz w:val="21"/>
              </w:rPr>
              <w:t>mecanica</w:t>
            </w:r>
            <w:proofErr w:type="spellEnd"/>
            <w:r>
              <w:rPr>
                <w:sz w:val="21"/>
              </w:rPr>
              <w:t xml:space="preserve"> de banco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ajuste</w:t>
            </w:r>
          </w:p>
        </w:tc>
        <w:tc>
          <w:tcPr>
            <w:tcW w:w="1515" w:type="dxa"/>
          </w:tcPr>
          <w:p w14:paraId="3730EE7D" w14:textId="77777777" w:rsidR="00344EDC" w:rsidRDefault="00197A7E">
            <w:pPr>
              <w:pStyle w:val="TableParagraph"/>
              <w:spacing w:line="260" w:lineRule="atLeast"/>
              <w:ind w:left="247" w:right="258" w:firstLine="4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Ingeniería mecánica: </w:t>
            </w:r>
            <w:r>
              <w:rPr>
                <w:sz w:val="21"/>
              </w:rPr>
              <w:t xml:space="preserve">diseño de sistemas y </w:t>
            </w:r>
            <w:r>
              <w:rPr>
                <w:spacing w:val="-2"/>
                <w:sz w:val="21"/>
              </w:rPr>
              <w:t>tecnologías</w:t>
            </w:r>
          </w:p>
        </w:tc>
        <w:tc>
          <w:tcPr>
            <w:tcW w:w="1515" w:type="dxa"/>
          </w:tcPr>
          <w:p w14:paraId="6B3A0AA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CB768F5" w14:textId="77777777" w:rsidR="00344EDC" w:rsidRDefault="00197A7E">
            <w:pPr>
              <w:pStyle w:val="TableParagraph"/>
              <w:spacing w:before="1" w:line="244" w:lineRule="auto"/>
              <w:ind w:left="472" w:hanging="285"/>
              <w:rPr>
                <w:sz w:val="21"/>
              </w:rPr>
            </w:pPr>
            <w:r>
              <w:rPr>
                <w:sz w:val="21"/>
              </w:rPr>
              <w:t>René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Zumba </w:t>
            </w:r>
            <w:r>
              <w:rPr>
                <w:spacing w:val="-2"/>
                <w:sz w:val="21"/>
              </w:rPr>
              <w:t>Rivera</w:t>
            </w:r>
          </w:p>
        </w:tc>
        <w:tc>
          <w:tcPr>
            <w:tcW w:w="945" w:type="dxa"/>
          </w:tcPr>
          <w:p w14:paraId="1342532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27CB1F7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4C456C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6B41E87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A80AEDE" w14:textId="77777777" w:rsidR="00344EDC" w:rsidRDefault="00197A7E">
            <w:pPr>
              <w:pStyle w:val="TableParagraph"/>
              <w:spacing w:before="1" w:line="244" w:lineRule="auto"/>
              <w:ind w:left="577" w:right="21" w:hanging="51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Abya- </w:t>
            </w:r>
            <w:r>
              <w:rPr>
                <w:spacing w:val="-4"/>
                <w:sz w:val="21"/>
              </w:rPr>
              <w:t>Yala</w:t>
            </w:r>
          </w:p>
        </w:tc>
      </w:tr>
      <w:tr w:rsidR="00344EDC" w14:paraId="22599349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36D879C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9C5A05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DA4EE8B" w14:textId="77777777" w:rsidR="00344EDC" w:rsidRDefault="00197A7E">
            <w:pPr>
              <w:pStyle w:val="TableParagraph"/>
              <w:spacing w:line="260" w:lineRule="atLeast"/>
              <w:ind w:left="37" w:right="84" w:firstLine="4"/>
              <w:jc w:val="center"/>
              <w:rPr>
                <w:sz w:val="21"/>
              </w:rPr>
            </w:pPr>
            <w:r>
              <w:rPr>
                <w:sz w:val="21"/>
              </w:rPr>
              <w:t>Manual de prácticas de tecnología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fabricación</w:t>
            </w:r>
          </w:p>
        </w:tc>
        <w:tc>
          <w:tcPr>
            <w:tcW w:w="1515" w:type="dxa"/>
          </w:tcPr>
          <w:p w14:paraId="5B60022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D4003E4" w14:textId="77777777" w:rsidR="00344EDC" w:rsidRDefault="00197A7E">
            <w:pPr>
              <w:pStyle w:val="TableParagraph"/>
              <w:spacing w:before="1" w:line="244" w:lineRule="auto"/>
              <w:ind w:left="367" w:right="104" w:hanging="315"/>
              <w:rPr>
                <w:sz w:val="21"/>
              </w:rPr>
            </w:pPr>
            <w:r>
              <w:rPr>
                <w:sz w:val="21"/>
              </w:rPr>
              <w:t>Torres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Moreno, José Luis</w:t>
            </w:r>
          </w:p>
        </w:tc>
        <w:tc>
          <w:tcPr>
            <w:tcW w:w="945" w:type="dxa"/>
          </w:tcPr>
          <w:p w14:paraId="6BE1F44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66444D1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5FB0F2A5" w14:textId="77777777" w:rsidR="00344EDC" w:rsidRDefault="00197A7E">
            <w:pPr>
              <w:pStyle w:val="TableParagraph"/>
              <w:spacing w:before="128" w:line="244" w:lineRule="auto"/>
              <w:ind w:left="82" w:right="115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Almería</w:t>
            </w:r>
          </w:p>
        </w:tc>
      </w:tr>
      <w:tr w:rsidR="00344EDC" w14:paraId="7C3F0DE1" w14:textId="77777777">
        <w:trPr>
          <w:trHeight w:val="1305"/>
        </w:trPr>
        <w:tc>
          <w:tcPr>
            <w:tcW w:w="1215" w:type="dxa"/>
            <w:vMerge w:val="restart"/>
          </w:tcPr>
          <w:p w14:paraId="61742E3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11DAD87" w14:textId="77777777" w:rsidR="00344EDC" w:rsidRDefault="00197A7E">
            <w:pPr>
              <w:pStyle w:val="TableParagraph"/>
              <w:spacing w:before="1" w:line="244" w:lineRule="auto"/>
              <w:ind w:left="22" w:right="7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Mecanica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banco y </w:t>
            </w:r>
            <w:r>
              <w:rPr>
                <w:spacing w:val="-2"/>
                <w:sz w:val="21"/>
              </w:rPr>
              <w:t>ajuste</w:t>
            </w:r>
          </w:p>
        </w:tc>
        <w:tc>
          <w:tcPr>
            <w:tcW w:w="1515" w:type="dxa"/>
            <w:vMerge w:val="restart"/>
          </w:tcPr>
          <w:p w14:paraId="2A96DAB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850E9E1" w14:textId="77777777" w:rsidR="00344EDC" w:rsidRDefault="00197A7E">
            <w:pPr>
              <w:pStyle w:val="TableParagraph"/>
              <w:spacing w:before="1" w:line="244" w:lineRule="auto"/>
              <w:ind w:left="127" w:right="185" w:firstLine="24"/>
              <w:jc w:val="center"/>
              <w:rPr>
                <w:sz w:val="21"/>
              </w:rPr>
            </w:pPr>
            <w:r>
              <w:rPr>
                <w:sz w:val="21"/>
              </w:rPr>
              <w:t>Proyectos de elementos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maquinas</w:t>
            </w:r>
          </w:p>
        </w:tc>
        <w:tc>
          <w:tcPr>
            <w:tcW w:w="1515" w:type="dxa"/>
          </w:tcPr>
          <w:p w14:paraId="5329494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1EE3D2E" w14:textId="77777777" w:rsidR="00344EDC" w:rsidRDefault="00197A7E">
            <w:pPr>
              <w:pStyle w:val="TableParagraph"/>
              <w:spacing w:before="1" w:line="244" w:lineRule="auto"/>
              <w:ind w:left="322" w:hanging="195"/>
              <w:rPr>
                <w:sz w:val="21"/>
              </w:rPr>
            </w:pPr>
            <w:r>
              <w:rPr>
                <w:sz w:val="21"/>
              </w:rPr>
              <w:t>Elementos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máquinas</w:t>
            </w:r>
          </w:p>
        </w:tc>
        <w:tc>
          <w:tcPr>
            <w:tcW w:w="1515" w:type="dxa"/>
          </w:tcPr>
          <w:p w14:paraId="5BADF39D" w14:textId="77777777" w:rsidR="00344EDC" w:rsidRDefault="00197A7E">
            <w:pPr>
              <w:pStyle w:val="TableParagraph"/>
              <w:spacing w:line="260" w:lineRule="atLeast"/>
              <w:ind w:left="82" w:right="133" w:firstLine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Fernández Cubero, </w:t>
            </w:r>
            <w:r>
              <w:rPr>
                <w:sz w:val="21"/>
              </w:rPr>
              <w:t>Alejandro - Pedrero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Moya, José Ignacio</w:t>
            </w:r>
          </w:p>
        </w:tc>
        <w:tc>
          <w:tcPr>
            <w:tcW w:w="945" w:type="dxa"/>
          </w:tcPr>
          <w:p w14:paraId="3B67A91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2CE0BFB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5AE5A0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0CBF8639" w14:textId="77777777" w:rsidR="00344EDC" w:rsidRDefault="00197A7E">
            <w:pPr>
              <w:pStyle w:val="TableParagraph"/>
              <w:spacing w:before="8"/>
              <w:ind w:right="9"/>
              <w:jc w:val="center"/>
              <w:rPr>
                <w:sz w:val="21"/>
              </w:rPr>
            </w:pPr>
            <w:r>
              <w:rPr>
                <w:sz w:val="21"/>
              </w:rPr>
              <w:t>UNED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-</w:t>
            </w:r>
          </w:p>
          <w:p w14:paraId="2A8CF27A" w14:textId="77777777" w:rsidR="00344EDC" w:rsidRDefault="00197A7E">
            <w:pPr>
              <w:pStyle w:val="TableParagraph"/>
              <w:spacing w:line="260" w:lineRule="atLeast"/>
              <w:ind w:left="202" w:right="254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Nacional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 Educación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 </w:t>
            </w:r>
            <w:r>
              <w:rPr>
                <w:spacing w:val="-2"/>
                <w:sz w:val="21"/>
              </w:rPr>
              <w:t>Distancia</w:t>
            </w:r>
          </w:p>
        </w:tc>
      </w:tr>
      <w:tr w:rsidR="00344EDC" w14:paraId="20A267B7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1A046F9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739E1A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29194EF" w14:textId="77777777" w:rsidR="00344EDC" w:rsidRDefault="00197A7E">
            <w:pPr>
              <w:pStyle w:val="TableParagraph"/>
              <w:spacing w:before="128" w:line="244" w:lineRule="auto"/>
              <w:ind w:left="247" w:hanging="75"/>
              <w:rPr>
                <w:sz w:val="21"/>
              </w:rPr>
            </w:pPr>
            <w:r>
              <w:rPr>
                <w:sz w:val="21"/>
              </w:rPr>
              <w:t>Elemento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máquinas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II</w:t>
            </w:r>
          </w:p>
        </w:tc>
        <w:tc>
          <w:tcPr>
            <w:tcW w:w="1515" w:type="dxa"/>
          </w:tcPr>
          <w:p w14:paraId="660B7E8C" w14:textId="77777777" w:rsidR="00344EDC" w:rsidRDefault="00197A7E">
            <w:pPr>
              <w:pStyle w:val="TableParagraph"/>
              <w:spacing w:line="260" w:lineRule="atLeast"/>
              <w:ind w:left="352" w:right="367" w:firstLine="1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Cardona Munera, Santiago</w:t>
            </w:r>
          </w:p>
        </w:tc>
        <w:tc>
          <w:tcPr>
            <w:tcW w:w="945" w:type="dxa"/>
          </w:tcPr>
          <w:p w14:paraId="6202A60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AA7A32C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2C2B9FE9" w14:textId="77777777" w:rsidR="00344EDC" w:rsidRDefault="00197A7E">
            <w:pPr>
              <w:pStyle w:val="TableParagraph"/>
              <w:spacing w:before="128" w:line="244" w:lineRule="auto"/>
              <w:ind w:left="397" w:hanging="270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Cid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Editor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| </w:t>
            </w:r>
            <w:r>
              <w:rPr>
                <w:spacing w:val="-2"/>
                <w:sz w:val="21"/>
              </w:rPr>
              <w:t>apuntes</w:t>
            </w:r>
          </w:p>
        </w:tc>
      </w:tr>
    </w:tbl>
    <w:p w14:paraId="2C50F500" w14:textId="77777777" w:rsidR="00C147F1" w:rsidRDefault="00C147F1">
      <w:pPr>
        <w:spacing w:before="9"/>
        <w:rPr>
          <w:sz w:val="20"/>
        </w:rPr>
      </w:pPr>
    </w:p>
    <w:p w14:paraId="2E2C8D92" w14:textId="77777777" w:rsidR="00C147F1" w:rsidRDefault="00C147F1">
      <w:pPr>
        <w:rPr>
          <w:sz w:val="20"/>
        </w:rPr>
      </w:pPr>
      <w:r>
        <w:rPr>
          <w:sz w:val="20"/>
        </w:rPr>
        <w:br w:type="page"/>
      </w:r>
    </w:p>
    <w:p w14:paraId="1171A88E" w14:textId="38D3BDFE" w:rsidR="00344EDC" w:rsidRDefault="00197A7E">
      <w:pPr>
        <w:spacing w:before="9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89888" behindDoc="1" locked="0" layoutInCell="1" allowOverlap="1" wp14:anchorId="06BB2FA4" wp14:editId="561F4B38">
                <wp:simplePos x="0" y="0"/>
                <wp:positionH relativeFrom="page">
                  <wp:posOffset>1268730</wp:posOffset>
                </wp:positionH>
                <wp:positionV relativeFrom="paragraph">
                  <wp:posOffset>181347</wp:posOffset>
                </wp:positionV>
                <wp:extent cx="5229225" cy="39052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9225" cy="390525"/>
                          <a:chOff x="0" y="0"/>
                          <a:chExt cx="5229225" cy="3905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5229225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9225" h="390525">
                                <a:moveTo>
                                  <a:pt x="5229225" y="390525"/>
                                </a:moveTo>
                                <a:lnTo>
                                  <a:pt x="0" y="390525"/>
                                </a:lnTo>
                                <a:lnTo>
                                  <a:pt x="0" y="0"/>
                                </a:lnTo>
                                <a:lnTo>
                                  <a:pt x="5229225" y="0"/>
                                </a:lnTo>
                                <a:lnTo>
                                  <a:pt x="5229225" y="390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229225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9225" h="390525">
                                <a:moveTo>
                                  <a:pt x="4762" y="0"/>
                                </a:moveTo>
                                <a:lnTo>
                                  <a:pt x="4762" y="390525"/>
                                </a:lnTo>
                              </a:path>
                              <a:path w="5229225" h="390525">
                                <a:moveTo>
                                  <a:pt x="0" y="4762"/>
                                </a:moveTo>
                                <a:lnTo>
                                  <a:pt x="5229225" y="476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9525" y="9525"/>
                            <a:ext cx="5219700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6C9581" w14:textId="77777777" w:rsidR="00344EDC" w:rsidRDefault="00197A7E">
                              <w:pPr>
                                <w:spacing w:before="127"/>
                                <w:ind w:right="18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PROGRAMA</w:t>
                              </w:r>
                              <w:r>
                                <w:rPr>
                                  <w:b/>
                                  <w:spacing w:val="-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ESTUDIO:</w:t>
                              </w:r>
                              <w:r>
                                <w:rPr>
                                  <w:b/>
                                  <w:spacing w:val="-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MECATRONICA</w:t>
                              </w:r>
                              <w:r>
                                <w:rPr>
                                  <w:b/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7"/>
                                </w:rPr>
                                <w:t>AUTOMOTRIZ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BB2FA4" id="Group 5" o:spid="_x0000_s1030" style="position:absolute;margin-left:99.9pt;margin-top:14.3pt;width:411.75pt;height:30.75pt;z-index:-15726592;mso-wrap-distance-left:0;mso-wrap-distance-right:0;mso-position-horizontal-relative:page;mso-position-vertical-relative:text" coordsize="52292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">
                <v:shape id="Graphic 6" o:spid="_x0000_s1031" style="position:absolute;width:52292;height:3905;visibility:visible;mso-wrap-style:square;v-text-anchor:top" coordsize="5229225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" path="m5229225,390525l,390525,,,5229225,r,390525xe" fillcolor="#dadada" stroked="f">
                  <v:path arrowok="t"/>
                </v:shape>
                <v:shape id="Graphic 7" o:spid="_x0000_s1032" style="position:absolute;width:52292;height:3905;visibility:visible;mso-wrap-style:square;v-text-anchor:top" coordsize="5229225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" path="m4762,r,390525em,4762r5229225,e" filled="f">
                  <v:path arrowok="t"/>
                </v:shape>
                <v:shape id="Textbox 8" o:spid="_x0000_s1033" type="#_x0000_t202" style="position:absolute;left:95;top:95;width:52197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056C9581" w14:textId="77777777" w:rsidR="00344EDC" w:rsidRDefault="00197A7E">
                        <w:pPr>
                          <w:spacing w:before="127"/>
                          <w:ind w:right="18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PROGRAMA</w:t>
                        </w:r>
                        <w:r>
                          <w:rPr>
                            <w:b/>
                            <w:spacing w:val="-4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DE</w:t>
                        </w:r>
                        <w:r>
                          <w:rPr>
                            <w:b/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ESTUDIO:</w:t>
                        </w:r>
                        <w:r>
                          <w:rPr>
                            <w:b/>
                            <w:spacing w:val="-4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MECATRONICA</w:t>
                        </w:r>
                        <w:r>
                          <w:rPr>
                            <w:b/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7"/>
                          </w:rPr>
                          <w:t>AUTOMOTRIZ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995765E" wp14:editId="45EAB184">
                <wp:simplePos x="0" y="0"/>
                <wp:positionH relativeFrom="page">
                  <wp:posOffset>1268730</wp:posOffset>
                </wp:positionH>
                <wp:positionV relativeFrom="paragraph">
                  <wp:posOffset>752301</wp:posOffset>
                </wp:positionV>
                <wp:extent cx="522922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292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9225" h="9525">
                              <a:moveTo>
                                <a:pt x="0" y="4762"/>
                              </a:moveTo>
                              <a:lnTo>
                                <a:pt x="5229225" y="4762"/>
                              </a:lnTo>
                            </a:path>
                            <a:path w="5229225" h="9525">
                              <a:moveTo>
                                <a:pt x="4762" y="0"/>
                              </a:moveTo>
                              <a:lnTo>
                                <a:pt x="4762" y="9525"/>
                              </a:lnTo>
                            </a:path>
                            <a:path w="5229225" h="9525">
                              <a:moveTo>
                                <a:pt x="776287" y="0"/>
                              </a:moveTo>
                              <a:lnTo>
                                <a:pt x="776287" y="9525"/>
                              </a:lnTo>
                            </a:path>
                            <a:path w="5229225" h="9525">
                              <a:moveTo>
                                <a:pt x="1738312" y="0"/>
                              </a:moveTo>
                              <a:lnTo>
                                <a:pt x="1738312" y="9525"/>
                              </a:lnTo>
                            </a:path>
                            <a:path w="5229225" h="9525">
                              <a:moveTo>
                                <a:pt x="2700337" y="0"/>
                              </a:moveTo>
                              <a:lnTo>
                                <a:pt x="2700337" y="9525"/>
                              </a:lnTo>
                            </a:path>
                            <a:path w="5229225" h="9525">
                              <a:moveTo>
                                <a:pt x="3662362" y="0"/>
                              </a:moveTo>
                              <a:lnTo>
                                <a:pt x="3662362" y="9525"/>
                              </a:lnTo>
                            </a:path>
                            <a:path w="5229225" h="9525">
                              <a:moveTo>
                                <a:pt x="4262437" y="0"/>
                              </a:moveTo>
                              <a:lnTo>
                                <a:pt x="4262437" y="9525"/>
                              </a:lnTo>
                            </a:path>
                            <a:path w="5229225" h="9525">
                              <a:moveTo>
                                <a:pt x="5224462" y="0"/>
                              </a:moveTo>
                              <a:lnTo>
                                <a:pt x="5224462" y="952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4B053" id="Graphic 9" o:spid="_x0000_s1026" style="position:absolute;margin-left:99.9pt;margin-top:59.25pt;width:411.75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292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" path="m,4762r5229225,em4762,r,9525em776287,r,9525em1738312,r,9525em2700337,r,9525em3662362,r,9525em4262437,r,9525em5224462,r,9525e" filled="f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2F4930D0" w14:textId="77777777">
        <w:trPr>
          <w:trHeight w:val="570"/>
        </w:trPr>
        <w:tc>
          <w:tcPr>
            <w:tcW w:w="1215" w:type="dxa"/>
            <w:shd w:val="clear" w:color="auto" w:fill="DADADA"/>
          </w:tcPr>
          <w:p w14:paraId="183BA28C" w14:textId="77777777" w:rsidR="00344EDC" w:rsidRDefault="00197A7E">
            <w:pPr>
              <w:pStyle w:val="TableParagraph"/>
              <w:spacing w:line="280" w:lineRule="atLeast"/>
              <w:ind w:left="67" w:firstLine="1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UNIDAD DIDACTICA</w:t>
            </w:r>
          </w:p>
        </w:tc>
        <w:tc>
          <w:tcPr>
            <w:tcW w:w="1515" w:type="dxa"/>
            <w:shd w:val="clear" w:color="auto" w:fill="DADADA"/>
          </w:tcPr>
          <w:p w14:paraId="42D7A1D0" w14:textId="77777777" w:rsidR="00344EDC" w:rsidRDefault="00197A7E">
            <w:pPr>
              <w:pStyle w:val="TableParagraph"/>
              <w:spacing w:line="280" w:lineRule="atLeast"/>
              <w:ind w:left="172" w:firstLine="19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TITULO (TEMATICA)</w:t>
            </w:r>
          </w:p>
        </w:tc>
        <w:tc>
          <w:tcPr>
            <w:tcW w:w="1515" w:type="dxa"/>
            <w:shd w:val="clear" w:color="auto" w:fill="DADADA"/>
          </w:tcPr>
          <w:p w14:paraId="656770F1" w14:textId="77777777" w:rsidR="00344EDC" w:rsidRDefault="00197A7E">
            <w:pPr>
              <w:pStyle w:val="TableParagraph"/>
              <w:spacing w:line="280" w:lineRule="atLeast"/>
              <w:ind w:left="457" w:hanging="285"/>
              <w:rPr>
                <w:b/>
                <w:sz w:val="23"/>
              </w:rPr>
            </w:pPr>
            <w:r>
              <w:rPr>
                <w:b/>
                <w:sz w:val="23"/>
              </w:rPr>
              <w:t>TITULO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DEL </w:t>
            </w:r>
            <w:r>
              <w:rPr>
                <w:b/>
                <w:spacing w:val="-2"/>
                <w:sz w:val="23"/>
              </w:rPr>
              <w:t>LIBRO</w:t>
            </w:r>
          </w:p>
        </w:tc>
        <w:tc>
          <w:tcPr>
            <w:tcW w:w="1515" w:type="dxa"/>
            <w:shd w:val="clear" w:color="auto" w:fill="DADADA"/>
          </w:tcPr>
          <w:p w14:paraId="4C64B939" w14:textId="77777777" w:rsidR="00344EDC" w:rsidRDefault="00197A7E">
            <w:pPr>
              <w:pStyle w:val="TableParagraph"/>
              <w:spacing w:before="143"/>
              <w:ind w:left="41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AUTOR</w:t>
            </w:r>
          </w:p>
        </w:tc>
        <w:tc>
          <w:tcPr>
            <w:tcW w:w="945" w:type="dxa"/>
            <w:shd w:val="clear" w:color="auto" w:fill="DADADA"/>
          </w:tcPr>
          <w:p w14:paraId="4F229A38" w14:textId="77777777" w:rsidR="00344EDC" w:rsidRDefault="00197A7E">
            <w:pPr>
              <w:pStyle w:val="TableParagraph"/>
              <w:spacing w:before="143"/>
              <w:ind w:left="12" w:righ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AÑO</w:t>
            </w:r>
          </w:p>
        </w:tc>
        <w:tc>
          <w:tcPr>
            <w:tcW w:w="1515" w:type="dxa"/>
            <w:shd w:val="clear" w:color="auto" w:fill="DADADA"/>
          </w:tcPr>
          <w:p w14:paraId="7D83405D" w14:textId="77777777" w:rsidR="00344EDC" w:rsidRDefault="00197A7E">
            <w:pPr>
              <w:pStyle w:val="TableParagraph"/>
              <w:spacing w:before="143"/>
              <w:ind w:right="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EDITORIAL</w:t>
            </w:r>
          </w:p>
        </w:tc>
      </w:tr>
      <w:tr w:rsidR="00344EDC" w14:paraId="2018EA4B" w14:textId="77777777">
        <w:trPr>
          <w:trHeight w:val="1305"/>
        </w:trPr>
        <w:tc>
          <w:tcPr>
            <w:tcW w:w="1215" w:type="dxa"/>
            <w:vMerge w:val="restart"/>
            <w:tcBorders>
              <w:left w:val="nil"/>
            </w:tcBorders>
          </w:tcPr>
          <w:p w14:paraId="25E26D5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88500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74198D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30528CA" w14:textId="77777777" w:rsidR="00344EDC" w:rsidRDefault="00197A7E">
            <w:pPr>
              <w:pStyle w:val="TableParagraph"/>
              <w:spacing w:line="244" w:lineRule="auto"/>
              <w:ind w:left="104" w:right="115" w:hanging="3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Sistema de Unidad de </w:t>
            </w:r>
            <w:r>
              <w:rPr>
                <w:spacing w:val="-2"/>
                <w:sz w:val="21"/>
              </w:rPr>
              <w:t>Control Electrónico</w:t>
            </w:r>
          </w:p>
        </w:tc>
        <w:tc>
          <w:tcPr>
            <w:tcW w:w="1515" w:type="dxa"/>
            <w:vMerge w:val="restart"/>
          </w:tcPr>
          <w:p w14:paraId="67FA9CCE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45E795C" w14:textId="77777777" w:rsidR="00344EDC" w:rsidRDefault="00197A7E">
            <w:pPr>
              <w:pStyle w:val="TableParagraph"/>
              <w:spacing w:before="1" w:line="244" w:lineRule="auto"/>
              <w:ind w:left="232" w:right="278" w:hanging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Vehículos </w:t>
            </w:r>
            <w:r>
              <w:rPr>
                <w:sz w:val="21"/>
              </w:rPr>
              <w:t>Eléctricos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 </w:t>
            </w:r>
            <w:proofErr w:type="spellStart"/>
            <w:r>
              <w:rPr>
                <w:spacing w:val="-2"/>
                <w:sz w:val="21"/>
              </w:rPr>
              <w:t>Hibridos</w:t>
            </w:r>
            <w:proofErr w:type="spellEnd"/>
          </w:p>
        </w:tc>
        <w:tc>
          <w:tcPr>
            <w:tcW w:w="1515" w:type="dxa"/>
          </w:tcPr>
          <w:p w14:paraId="07626ED4" w14:textId="77777777" w:rsidR="00344EDC" w:rsidRDefault="00197A7E">
            <w:pPr>
              <w:pStyle w:val="TableParagraph"/>
              <w:spacing w:before="8" w:line="244" w:lineRule="auto"/>
              <w:ind w:left="82" w:right="131" w:firstLine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Técnicas </w:t>
            </w:r>
            <w:r>
              <w:rPr>
                <w:sz w:val="21"/>
              </w:rPr>
              <w:t>básicas de electricidad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vehículos.</w:t>
            </w:r>
          </w:p>
          <w:p w14:paraId="66427B87" w14:textId="77777777" w:rsidR="00344EDC" w:rsidRDefault="00197A7E">
            <w:pPr>
              <w:pStyle w:val="TableParagraph"/>
              <w:spacing w:before="1" w:line="230" w:lineRule="exact"/>
              <w:ind w:lef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TMVG0109</w:t>
            </w:r>
          </w:p>
        </w:tc>
        <w:tc>
          <w:tcPr>
            <w:tcW w:w="1515" w:type="dxa"/>
          </w:tcPr>
          <w:p w14:paraId="1F89D2F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56E4CC8" w14:textId="77777777" w:rsidR="00344EDC" w:rsidRDefault="00197A7E">
            <w:pPr>
              <w:pStyle w:val="TableParagraph"/>
              <w:spacing w:before="1" w:line="244" w:lineRule="auto"/>
              <w:ind w:left="382" w:hanging="345"/>
              <w:rPr>
                <w:sz w:val="21"/>
              </w:rPr>
            </w:pPr>
            <w:r>
              <w:rPr>
                <w:sz w:val="21"/>
              </w:rPr>
              <w:t>Jiménez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Padilla, </w:t>
            </w:r>
            <w:r>
              <w:rPr>
                <w:spacing w:val="-2"/>
                <w:sz w:val="21"/>
              </w:rPr>
              <w:t>Bernabé</w:t>
            </w:r>
          </w:p>
        </w:tc>
        <w:tc>
          <w:tcPr>
            <w:tcW w:w="945" w:type="dxa"/>
          </w:tcPr>
          <w:p w14:paraId="7384575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71797C5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F26417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19A9AD4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D6A1241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94B12B2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5DF894FE" w14:textId="77777777">
        <w:trPr>
          <w:trHeight w:val="1305"/>
        </w:trPr>
        <w:tc>
          <w:tcPr>
            <w:tcW w:w="1215" w:type="dxa"/>
            <w:vMerge/>
            <w:tcBorders>
              <w:top w:val="nil"/>
              <w:left w:val="nil"/>
            </w:tcBorders>
          </w:tcPr>
          <w:p w14:paraId="76E0F87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FA9CAE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FDA8EC9" w14:textId="77777777" w:rsidR="00344EDC" w:rsidRDefault="00197A7E">
            <w:pPr>
              <w:pStyle w:val="TableParagraph"/>
              <w:spacing w:line="260" w:lineRule="atLeast"/>
              <w:ind w:left="67" w:right="124" w:firstLine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Vehículos </w:t>
            </w:r>
            <w:r>
              <w:rPr>
                <w:sz w:val="21"/>
              </w:rPr>
              <w:t xml:space="preserve">híbridos y </w:t>
            </w:r>
            <w:r>
              <w:rPr>
                <w:spacing w:val="-2"/>
                <w:sz w:val="21"/>
              </w:rPr>
              <w:t xml:space="preserve">eléctricos: </w:t>
            </w:r>
            <w:r>
              <w:rPr>
                <w:sz w:val="21"/>
              </w:rPr>
              <w:t>diseño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tren </w:t>
            </w:r>
            <w:r>
              <w:rPr>
                <w:spacing w:val="-2"/>
                <w:sz w:val="21"/>
              </w:rPr>
              <w:t>propulsor</w:t>
            </w:r>
          </w:p>
        </w:tc>
        <w:tc>
          <w:tcPr>
            <w:tcW w:w="1515" w:type="dxa"/>
          </w:tcPr>
          <w:p w14:paraId="1EA480B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7EA180A" w14:textId="77777777" w:rsidR="00344EDC" w:rsidRDefault="00197A7E">
            <w:pPr>
              <w:pStyle w:val="TableParagraph"/>
              <w:spacing w:before="1" w:line="244" w:lineRule="auto"/>
              <w:ind w:left="277" w:hanging="240"/>
              <w:rPr>
                <w:sz w:val="21"/>
              </w:rPr>
            </w:pPr>
            <w:r>
              <w:rPr>
                <w:sz w:val="21"/>
              </w:rPr>
              <w:t>López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Martínez, José María</w:t>
            </w:r>
          </w:p>
        </w:tc>
        <w:tc>
          <w:tcPr>
            <w:tcW w:w="945" w:type="dxa"/>
          </w:tcPr>
          <w:p w14:paraId="5AA8F64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FCAF94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EE8739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16A6615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F1DE8B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4F31EFC" w14:textId="77777777" w:rsidR="00344EDC" w:rsidRDefault="00197A7E">
            <w:pPr>
              <w:pStyle w:val="TableParagraph"/>
              <w:ind w:left="8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Dextra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3B5331AC" w14:textId="77777777">
        <w:trPr>
          <w:trHeight w:val="1050"/>
        </w:trPr>
        <w:tc>
          <w:tcPr>
            <w:tcW w:w="1215" w:type="dxa"/>
            <w:vMerge w:val="restart"/>
            <w:tcBorders>
              <w:left w:val="nil"/>
            </w:tcBorders>
          </w:tcPr>
          <w:p w14:paraId="2478C03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7400E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853C42F" w14:textId="77777777" w:rsidR="00344EDC" w:rsidRDefault="00344EDC">
            <w:pPr>
              <w:pStyle w:val="TableParagraph"/>
              <w:spacing w:before="34"/>
              <w:rPr>
                <w:sz w:val="21"/>
              </w:rPr>
            </w:pPr>
          </w:p>
          <w:p w14:paraId="509A1B3C" w14:textId="77777777" w:rsidR="00344EDC" w:rsidRDefault="00197A7E">
            <w:pPr>
              <w:pStyle w:val="TableParagraph"/>
              <w:spacing w:line="244" w:lineRule="auto"/>
              <w:ind w:left="149" w:right="122" w:hanging="45"/>
              <w:rPr>
                <w:sz w:val="21"/>
              </w:rPr>
            </w:pPr>
            <w:r>
              <w:rPr>
                <w:sz w:val="21"/>
              </w:rPr>
              <w:t>Sistema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Encendido</w:t>
            </w:r>
          </w:p>
        </w:tc>
        <w:tc>
          <w:tcPr>
            <w:tcW w:w="1515" w:type="dxa"/>
            <w:vMerge w:val="restart"/>
          </w:tcPr>
          <w:p w14:paraId="4313B6A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653B135" w14:textId="77777777" w:rsidR="00344EDC" w:rsidRDefault="00197A7E">
            <w:pPr>
              <w:pStyle w:val="TableParagraph"/>
              <w:spacing w:before="1" w:line="244" w:lineRule="auto"/>
              <w:ind w:left="307"/>
              <w:rPr>
                <w:sz w:val="21"/>
              </w:rPr>
            </w:pPr>
            <w:r>
              <w:rPr>
                <w:spacing w:val="-2"/>
                <w:sz w:val="21"/>
              </w:rPr>
              <w:t>Vehículos Eléctricos</w:t>
            </w:r>
          </w:p>
        </w:tc>
        <w:tc>
          <w:tcPr>
            <w:tcW w:w="1515" w:type="dxa"/>
          </w:tcPr>
          <w:p w14:paraId="33C23E75" w14:textId="77777777" w:rsidR="00344EDC" w:rsidRDefault="00197A7E">
            <w:pPr>
              <w:pStyle w:val="TableParagraph"/>
              <w:spacing w:line="260" w:lineRule="atLeast"/>
              <w:ind w:left="82" w:right="1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Infraestructura </w:t>
            </w:r>
            <w:r>
              <w:rPr>
                <w:sz w:val="21"/>
              </w:rPr>
              <w:t>para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recarga del vehículo </w:t>
            </w:r>
            <w:r>
              <w:rPr>
                <w:spacing w:val="-2"/>
                <w:sz w:val="21"/>
              </w:rPr>
              <w:t>eléctrico</w:t>
            </w:r>
          </w:p>
        </w:tc>
        <w:tc>
          <w:tcPr>
            <w:tcW w:w="1515" w:type="dxa"/>
          </w:tcPr>
          <w:p w14:paraId="3DE2E02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3BEF7BD" w14:textId="77777777" w:rsidR="00344EDC" w:rsidRDefault="00197A7E">
            <w:pPr>
              <w:pStyle w:val="TableParagraph"/>
              <w:spacing w:before="1" w:line="244" w:lineRule="auto"/>
              <w:ind w:left="382" w:hanging="285"/>
              <w:rPr>
                <w:sz w:val="21"/>
              </w:rPr>
            </w:pPr>
            <w:r>
              <w:rPr>
                <w:sz w:val="21"/>
              </w:rPr>
              <w:t>Cucó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Pardillos, </w:t>
            </w:r>
            <w:r>
              <w:rPr>
                <w:spacing w:val="-2"/>
                <w:sz w:val="21"/>
              </w:rPr>
              <w:t>Salvador</w:t>
            </w:r>
          </w:p>
        </w:tc>
        <w:tc>
          <w:tcPr>
            <w:tcW w:w="945" w:type="dxa"/>
          </w:tcPr>
          <w:p w14:paraId="1032DBE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A2A5F39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1693B353" w14:textId="77777777" w:rsidR="00344EDC" w:rsidRDefault="00197A7E">
            <w:pPr>
              <w:pStyle w:val="TableParagraph"/>
              <w:spacing w:line="260" w:lineRule="atLeast"/>
              <w:ind w:left="127" w:right="165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  <w:tr w:rsidR="00344EDC" w14:paraId="1D87CEAA" w14:textId="77777777">
        <w:trPr>
          <w:trHeight w:val="1050"/>
        </w:trPr>
        <w:tc>
          <w:tcPr>
            <w:tcW w:w="1215" w:type="dxa"/>
            <w:vMerge/>
            <w:tcBorders>
              <w:top w:val="nil"/>
              <w:left w:val="nil"/>
            </w:tcBorders>
          </w:tcPr>
          <w:p w14:paraId="01A5680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193C40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CD34BCE" w14:textId="77777777" w:rsidR="00344EDC" w:rsidRDefault="00197A7E">
            <w:pPr>
              <w:pStyle w:val="TableParagraph"/>
              <w:spacing w:line="260" w:lineRule="atLeast"/>
              <w:ind w:left="157" w:right="203" w:firstLine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Circuitos eléctricos </w:t>
            </w:r>
            <w:r>
              <w:rPr>
                <w:sz w:val="21"/>
              </w:rPr>
              <w:t>auxiliares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vehículo</w:t>
            </w:r>
          </w:p>
        </w:tc>
        <w:tc>
          <w:tcPr>
            <w:tcW w:w="1515" w:type="dxa"/>
          </w:tcPr>
          <w:p w14:paraId="3110034A" w14:textId="77777777" w:rsidR="00344EDC" w:rsidRDefault="00197A7E">
            <w:pPr>
              <w:pStyle w:val="TableParagraph"/>
              <w:spacing w:before="128" w:line="244" w:lineRule="auto"/>
              <w:ind w:left="247" w:right="290" w:hanging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Sánchez Fernández, Enrique</w:t>
            </w:r>
          </w:p>
        </w:tc>
        <w:tc>
          <w:tcPr>
            <w:tcW w:w="945" w:type="dxa"/>
          </w:tcPr>
          <w:p w14:paraId="4E5B057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4EDD9C3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03C7C96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2868422" w14:textId="77777777" w:rsidR="00344EDC" w:rsidRDefault="00197A7E">
            <w:pPr>
              <w:pStyle w:val="TableParagraph"/>
              <w:spacing w:before="1" w:line="244" w:lineRule="auto"/>
              <w:ind w:left="27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0E28E304" w14:textId="77777777">
        <w:trPr>
          <w:trHeight w:val="1305"/>
        </w:trPr>
        <w:tc>
          <w:tcPr>
            <w:tcW w:w="1215" w:type="dxa"/>
            <w:vMerge w:val="restart"/>
            <w:tcBorders>
              <w:left w:val="nil"/>
            </w:tcBorders>
          </w:tcPr>
          <w:p w14:paraId="7E10201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AB94AE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1073A2F7" w14:textId="77777777" w:rsidR="00344EDC" w:rsidRDefault="00197A7E">
            <w:pPr>
              <w:pStyle w:val="TableParagraph"/>
              <w:spacing w:line="244" w:lineRule="auto"/>
              <w:ind w:left="104" w:right="115" w:hanging="3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Sistema de Unidad de </w:t>
            </w:r>
            <w:r>
              <w:rPr>
                <w:spacing w:val="-2"/>
                <w:sz w:val="21"/>
              </w:rPr>
              <w:t>Control Electrónico</w:t>
            </w:r>
          </w:p>
        </w:tc>
        <w:tc>
          <w:tcPr>
            <w:tcW w:w="1515" w:type="dxa"/>
            <w:vMerge w:val="restart"/>
          </w:tcPr>
          <w:p w14:paraId="3F3FA9B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85E65A4" w14:textId="77777777" w:rsidR="00344EDC" w:rsidRDefault="00197A7E">
            <w:pPr>
              <w:pStyle w:val="TableParagraph"/>
              <w:spacing w:before="1" w:line="244" w:lineRule="auto"/>
              <w:ind w:left="307" w:hanging="75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coche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hidrógeno</w:t>
            </w:r>
          </w:p>
        </w:tc>
        <w:tc>
          <w:tcPr>
            <w:tcW w:w="1515" w:type="dxa"/>
          </w:tcPr>
          <w:p w14:paraId="286DF2BC" w14:textId="77777777" w:rsidR="00344EDC" w:rsidRDefault="00197A7E">
            <w:pPr>
              <w:pStyle w:val="TableParagraph"/>
              <w:spacing w:line="260" w:lineRule="atLeast"/>
              <w:ind w:left="37" w:right="91" w:firstLine="20"/>
              <w:jc w:val="center"/>
              <w:rPr>
                <w:sz w:val="21"/>
              </w:rPr>
            </w:pPr>
            <w:r>
              <w:rPr>
                <w:sz w:val="21"/>
              </w:rPr>
              <w:t>El hidrógeno: fundamento de un futuro equilibrado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1D05EBF1" w14:textId="77777777" w:rsidR="00344EDC" w:rsidRDefault="00197A7E">
            <w:pPr>
              <w:pStyle w:val="TableParagraph"/>
              <w:spacing w:line="260" w:lineRule="atLeast"/>
              <w:ind w:left="67" w:right="108" w:hanging="11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Aguer</w:t>
            </w:r>
            <w:proofErr w:type="spellEnd"/>
            <w:r>
              <w:rPr>
                <w:sz w:val="21"/>
              </w:rPr>
              <w:t xml:space="preserve"> Hortal, Mario - </w:t>
            </w:r>
            <w:r>
              <w:rPr>
                <w:spacing w:val="-2"/>
                <w:sz w:val="21"/>
              </w:rPr>
              <w:t xml:space="preserve">Miranda </w:t>
            </w:r>
            <w:r>
              <w:rPr>
                <w:sz w:val="21"/>
              </w:rPr>
              <w:t>Barreras,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Ángel </w:t>
            </w:r>
            <w:r>
              <w:rPr>
                <w:spacing w:val="-6"/>
                <w:sz w:val="21"/>
              </w:rPr>
              <w:t>L.</w:t>
            </w:r>
          </w:p>
        </w:tc>
        <w:tc>
          <w:tcPr>
            <w:tcW w:w="945" w:type="dxa"/>
          </w:tcPr>
          <w:p w14:paraId="073947A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B7DC57A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30DB8E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207C539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CA056A5" w14:textId="77777777" w:rsidR="00344EDC" w:rsidRDefault="00197A7E">
            <w:pPr>
              <w:pStyle w:val="TableParagraph"/>
              <w:spacing w:before="1" w:line="244" w:lineRule="auto"/>
              <w:ind w:left="322" w:hanging="192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Díaz de Santos</w:t>
            </w:r>
          </w:p>
        </w:tc>
      </w:tr>
      <w:tr w:rsidR="00344EDC" w14:paraId="50B5E8B5" w14:textId="77777777">
        <w:trPr>
          <w:trHeight w:val="780"/>
        </w:trPr>
        <w:tc>
          <w:tcPr>
            <w:tcW w:w="1215" w:type="dxa"/>
            <w:vMerge/>
            <w:tcBorders>
              <w:top w:val="nil"/>
              <w:left w:val="nil"/>
            </w:tcBorders>
          </w:tcPr>
          <w:p w14:paraId="5199D99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63D0DC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F45A325" w14:textId="77777777" w:rsidR="00344EDC" w:rsidRDefault="00197A7E">
            <w:pPr>
              <w:pStyle w:val="TableParagraph"/>
              <w:spacing w:line="260" w:lineRule="atLeast"/>
              <w:ind w:left="22" w:right="81" w:hanging="1"/>
              <w:jc w:val="center"/>
              <w:rPr>
                <w:sz w:val="21"/>
              </w:rPr>
            </w:pPr>
            <w:r>
              <w:rPr>
                <w:sz w:val="21"/>
              </w:rPr>
              <w:t>Hidrógeno pila de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combustible: gases del aire</w:t>
            </w:r>
          </w:p>
        </w:tc>
        <w:tc>
          <w:tcPr>
            <w:tcW w:w="1515" w:type="dxa"/>
          </w:tcPr>
          <w:p w14:paraId="6D9089D8" w14:textId="77777777" w:rsidR="00344EDC" w:rsidRDefault="00197A7E">
            <w:pPr>
              <w:pStyle w:val="TableParagraph"/>
              <w:spacing w:before="128" w:line="244" w:lineRule="auto"/>
              <w:ind w:left="427" w:hanging="375"/>
              <w:rPr>
                <w:sz w:val="21"/>
              </w:rPr>
            </w:pPr>
            <w:r>
              <w:rPr>
                <w:sz w:val="21"/>
              </w:rPr>
              <w:t>González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Pérez, </w:t>
            </w:r>
            <w:r>
              <w:rPr>
                <w:spacing w:val="-2"/>
                <w:sz w:val="21"/>
              </w:rPr>
              <w:t>Rogelio</w:t>
            </w:r>
          </w:p>
        </w:tc>
        <w:tc>
          <w:tcPr>
            <w:tcW w:w="945" w:type="dxa"/>
          </w:tcPr>
          <w:p w14:paraId="5D0527A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9CEA84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781B771F" w14:textId="77777777" w:rsidR="00344EDC" w:rsidRDefault="00197A7E">
            <w:pPr>
              <w:pStyle w:val="TableParagraph"/>
              <w:spacing w:before="128" w:line="244" w:lineRule="auto"/>
              <w:ind w:left="322" w:hanging="21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Díaz de Santos</w:t>
            </w:r>
          </w:p>
        </w:tc>
      </w:tr>
      <w:tr w:rsidR="00344EDC" w14:paraId="5D3085E2" w14:textId="77777777">
        <w:trPr>
          <w:trHeight w:val="1305"/>
        </w:trPr>
        <w:tc>
          <w:tcPr>
            <w:tcW w:w="1215" w:type="dxa"/>
            <w:vMerge w:val="restart"/>
            <w:tcBorders>
              <w:left w:val="nil"/>
            </w:tcBorders>
          </w:tcPr>
          <w:p w14:paraId="6DAD38C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67052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03D761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E94BA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07BE6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1203781" w14:textId="77777777" w:rsidR="00344EDC" w:rsidRDefault="00344EDC">
            <w:pPr>
              <w:pStyle w:val="TableParagraph"/>
              <w:spacing w:before="165"/>
              <w:rPr>
                <w:sz w:val="21"/>
              </w:rPr>
            </w:pPr>
          </w:p>
          <w:p w14:paraId="7BFE3D25" w14:textId="77777777" w:rsidR="00344EDC" w:rsidRDefault="00197A7E">
            <w:pPr>
              <w:pStyle w:val="TableParagraph"/>
              <w:spacing w:line="244" w:lineRule="auto"/>
              <w:ind w:left="104" w:right="129" w:hanging="24"/>
              <w:jc w:val="center"/>
              <w:rPr>
                <w:sz w:val="21"/>
              </w:rPr>
            </w:pPr>
            <w:r>
              <w:rPr>
                <w:sz w:val="21"/>
              </w:rPr>
              <w:t>Sistema de Inyección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 </w:t>
            </w:r>
            <w:r>
              <w:rPr>
                <w:spacing w:val="-2"/>
                <w:sz w:val="21"/>
              </w:rPr>
              <w:t>Gasolina</w:t>
            </w:r>
          </w:p>
        </w:tc>
        <w:tc>
          <w:tcPr>
            <w:tcW w:w="1515" w:type="dxa"/>
            <w:vMerge w:val="restart"/>
          </w:tcPr>
          <w:p w14:paraId="637C9E9D" w14:textId="77777777" w:rsidR="00344EDC" w:rsidRDefault="00197A7E">
            <w:pPr>
              <w:pStyle w:val="TableParagraph"/>
              <w:spacing w:before="8" w:line="244" w:lineRule="auto"/>
              <w:ind w:left="22" w:right="80"/>
              <w:jc w:val="center"/>
              <w:rPr>
                <w:sz w:val="21"/>
              </w:rPr>
            </w:pPr>
            <w:r>
              <w:rPr>
                <w:sz w:val="21"/>
              </w:rPr>
              <w:t>Manual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Módulo A-8 Sistema de </w:t>
            </w:r>
            <w:r>
              <w:rPr>
                <w:spacing w:val="-2"/>
                <w:sz w:val="21"/>
              </w:rPr>
              <w:t xml:space="preserve">Inyección </w:t>
            </w:r>
            <w:r>
              <w:rPr>
                <w:sz w:val="21"/>
              </w:rPr>
              <w:t xml:space="preserve">Electrónica de </w:t>
            </w:r>
            <w:r>
              <w:rPr>
                <w:spacing w:val="-2"/>
                <w:sz w:val="21"/>
              </w:rPr>
              <w:t>Combustible</w:t>
            </w:r>
          </w:p>
        </w:tc>
        <w:tc>
          <w:tcPr>
            <w:tcW w:w="1515" w:type="dxa"/>
          </w:tcPr>
          <w:p w14:paraId="3EDDD5B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F5C7770" w14:textId="77777777" w:rsidR="00344EDC" w:rsidRDefault="00197A7E">
            <w:pPr>
              <w:pStyle w:val="TableParagraph"/>
              <w:spacing w:before="1" w:line="244" w:lineRule="auto"/>
              <w:ind w:left="157" w:right="203" w:hanging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Sistemas </w:t>
            </w:r>
            <w:r>
              <w:rPr>
                <w:sz w:val="21"/>
              </w:rPr>
              <w:t>auxiliares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motor</w:t>
            </w:r>
          </w:p>
        </w:tc>
        <w:tc>
          <w:tcPr>
            <w:tcW w:w="1515" w:type="dxa"/>
          </w:tcPr>
          <w:p w14:paraId="795EF91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B87261F" w14:textId="77777777" w:rsidR="00344EDC" w:rsidRDefault="00197A7E">
            <w:pPr>
              <w:pStyle w:val="TableParagraph"/>
              <w:spacing w:before="1" w:line="244" w:lineRule="auto"/>
              <w:ind w:left="397" w:hanging="1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Enrique </w:t>
            </w:r>
            <w:proofErr w:type="spellStart"/>
            <w:r>
              <w:rPr>
                <w:spacing w:val="-2"/>
                <w:sz w:val="21"/>
              </w:rPr>
              <w:t>Sanchez</w:t>
            </w:r>
            <w:proofErr w:type="spellEnd"/>
          </w:p>
        </w:tc>
        <w:tc>
          <w:tcPr>
            <w:tcW w:w="945" w:type="dxa"/>
          </w:tcPr>
          <w:p w14:paraId="1ACE5EC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171198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20AE67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5738FD0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05021E1" w14:textId="77777777" w:rsidR="00344EDC" w:rsidRDefault="00197A7E">
            <w:pPr>
              <w:pStyle w:val="TableParagraph"/>
              <w:spacing w:before="1" w:line="244" w:lineRule="auto"/>
              <w:ind w:left="27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43B90D5A" w14:textId="77777777">
        <w:trPr>
          <w:trHeight w:val="2880"/>
        </w:trPr>
        <w:tc>
          <w:tcPr>
            <w:tcW w:w="1215" w:type="dxa"/>
            <w:vMerge/>
            <w:tcBorders>
              <w:top w:val="nil"/>
              <w:left w:val="nil"/>
            </w:tcBorders>
          </w:tcPr>
          <w:p w14:paraId="298D247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6BBC7C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CEB4CF9" w14:textId="77777777" w:rsidR="00344EDC" w:rsidRDefault="00197A7E">
            <w:pPr>
              <w:pStyle w:val="TableParagraph"/>
              <w:spacing w:line="260" w:lineRule="atLeast"/>
              <w:ind w:left="52" w:right="93" w:hanging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Electricidad, </w:t>
            </w:r>
            <w:proofErr w:type="spellStart"/>
            <w:r>
              <w:rPr>
                <w:spacing w:val="-2"/>
                <w:sz w:val="21"/>
              </w:rPr>
              <w:t>electromagneti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smo</w:t>
            </w:r>
            <w:proofErr w:type="spellEnd"/>
            <w:r>
              <w:rPr>
                <w:sz w:val="21"/>
              </w:rPr>
              <w:t xml:space="preserve"> y </w:t>
            </w:r>
            <w:r>
              <w:rPr>
                <w:spacing w:val="-2"/>
                <w:sz w:val="21"/>
              </w:rPr>
              <w:t xml:space="preserve">electrónica </w:t>
            </w:r>
            <w:r>
              <w:rPr>
                <w:sz w:val="21"/>
              </w:rPr>
              <w:t xml:space="preserve">aplicados al </w:t>
            </w:r>
            <w:r>
              <w:rPr>
                <w:spacing w:val="-2"/>
                <w:sz w:val="21"/>
              </w:rPr>
              <w:t xml:space="preserve">automóvil: mantenimiento </w:t>
            </w:r>
            <w:r>
              <w:rPr>
                <w:sz w:val="21"/>
              </w:rPr>
              <w:t xml:space="preserve">de los sistemas eléctricos y electrónicos de </w:t>
            </w:r>
            <w:r>
              <w:rPr>
                <w:spacing w:val="-2"/>
                <w:sz w:val="21"/>
              </w:rPr>
              <w:t>vehículos</w:t>
            </w:r>
          </w:p>
        </w:tc>
        <w:tc>
          <w:tcPr>
            <w:tcW w:w="1515" w:type="dxa"/>
          </w:tcPr>
          <w:p w14:paraId="39F4AAB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4652D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6E622C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D1308A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75400EE6" w14:textId="77777777" w:rsidR="00344EDC" w:rsidRDefault="00197A7E">
            <w:pPr>
              <w:pStyle w:val="TableParagraph"/>
              <w:spacing w:before="1" w:line="244" w:lineRule="auto"/>
              <w:ind w:left="157" w:right="204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JUan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Manuel </w:t>
            </w:r>
            <w:r>
              <w:rPr>
                <w:spacing w:val="-2"/>
                <w:sz w:val="21"/>
              </w:rPr>
              <w:t>Molina Mengíbar</w:t>
            </w:r>
          </w:p>
        </w:tc>
        <w:tc>
          <w:tcPr>
            <w:tcW w:w="945" w:type="dxa"/>
          </w:tcPr>
          <w:p w14:paraId="358875A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1586D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E3C34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C718F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C168378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46BE591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0F6D115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3FEB3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D303D7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B2711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AA6DE8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0B47273D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</w:tbl>
    <w:p w14:paraId="2D420665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58FC1C38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3"/>
        <w:gridCol w:w="1516"/>
        <w:gridCol w:w="1516"/>
        <w:gridCol w:w="1516"/>
        <w:gridCol w:w="946"/>
        <w:gridCol w:w="1516"/>
      </w:tblGrid>
      <w:tr w:rsidR="00344EDC" w14:paraId="7931F491" w14:textId="77777777">
        <w:trPr>
          <w:trHeight w:val="3930"/>
        </w:trPr>
        <w:tc>
          <w:tcPr>
            <w:tcW w:w="1223" w:type="dxa"/>
            <w:vMerge w:val="restart"/>
            <w:tcBorders>
              <w:left w:val="nil"/>
            </w:tcBorders>
          </w:tcPr>
          <w:p w14:paraId="5AD36DC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C27588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C7C798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4F105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3229A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74BBE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59EE7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31DA7F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C08D2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CF52C9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BCD25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DDDE52" w14:textId="77777777" w:rsidR="00344EDC" w:rsidRDefault="00344EDC">
            <w:pPr>
              <w:pStyle w:val="TableParagraph"/>
              <w:spacing w:before="67"/>
              <w:rPr>
                <w:sz w:val="21"/>
              </w:rPr>
            </w:pPr>
          </w:p>
          <w:p w14:paraId="1CA6C8A8" w14:textId="77777777" w:rsidR="00344EDC" w:rsidRDefault="00197A7E">
            <w:pPr>
              <w:pStyle w:val="TableParagraph"/>
              <w:spacing w:line="244" w:lineRule="auto"/>
              <w:ind w:left="112" w:right="130" w:hanging="24"/>
              <w:jc w:val="center"/>
              <w:rPr>
                <w:sz w:val="21"/>
              </w:rPr>
            </w:pPr>
            <w:r>
              <w:rPr>
                <w:sz w:val="21"/>
              </w:rPr>
              <w:t>Sistema de Inyección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 </w:t>
            </w:r>
            <w:r>
              <w:rPr>
                <w:spacing w:val="-2"/>
                <w:sz w:val="21"/>
              </w:rPr>
              <w:t>Gasolina</w:t>
            </w:r>
          </w:p>
        </w:tc>
        <w:tc>
          <w:tcPr>
            <w:tcW w:w="1516" w:type="dxa"/>
            <w:vMerge w:val="restart"/>
          </w:tcPr>
          <w:p w14:paraId="456C98D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23058B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3C7E11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13C26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F16552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6CD30D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8D7EED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EF196AE" w14:textId="77777777" w:rsidR="00344EDC" w:rsidRDefault="00344EDC">
            <w:pPr>
              <w:pStyle w:val="TableParagraph"/>
              <w:spacing w:before="177"/>
              <w:rPr>
                <w:sz w:val="21"/>
              </w:rPr>
            </w:pPr>
          </w:p>
          <w:p w14:paraId="652E4117" w14:textId="77777777" w:rsidR="00344EDC" w:rsidRDefault="00197A7E">
            <w:pPr>
              <w:pStyle w:val="TableParagraph"/>
              <w:spacing w:line="244" w:lineRule="auto"/>
              <w:ind w:left="96" w:right="138" w:hanging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 xml:space="preserve">Inyección Electrónica Automotriz: </w:t>
            </w:r>
            <w:r>
              <w:rPr>
                <w:sz w:val="21"/>
              </w:rPr>
              <w:t xml:space="preserve">Localización y </w:t>
            </w:r>
            <w:proofErr w:type="spellStart"/>
            <w:r>
              <w:rPr>
                <w:sz w:val="21"/>
              </w:rPr>
              <w:t>diagnostico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fallas en </w:t>
            </w:r>
            <w:r>
              <w:rPr>
                <w:spacing w:val="-2"/>
                <w:sz w:val="21"/>
              </w:rPr>
              <w:t>inyección Electrónica Automotriz</w:t>
            </w:r>
          </w:p>
        </w:tc>
        <w:tc>
          <w:tcPr>
            <w:tcW w:w="1516" w:type="dxa"/>
          </w:tcPr>
          <w:p w14:paraId="3A83EBD1" w14:textId="77777777" w:rsidR="00344EDC" w:rsidRDefault="00197A7E">
            <w:pPr>
              <w:pStyle w:val="TableParagraph"/>
              <w:spacing w:before="8" w:line="244" w:lineRule="auto"/>
              <w:ind w:left="35" w:right="79" w:hanging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Modelo </w:t>
            </w:r>
            <w:proofErr w:type="spellStart"/>
            <w:r>
              <w:rPr>
                <w:spacing w:val="-2"/>
                <w:sz w:val="21"/>
              </w:rPr>
              <w:t>hiperheurístico</w:t>
            </w:r>
            <w:proofErr w:type="spellEnd"/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y simulación para la optimización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la inyección de potencia desde </w:t>
            </w:r>
            <w:r>
              <w:rPr>
                <w:spacing w:val="-4"/>
                <w:sz w:val="21"/>
              </w:rPr>
              <w:t xml:space="preserve">micro </w:t>
            </w:r>
            <w:r>
              <w:rPr>
                <w:sz w:val="21"/>
              </w:rPr>
              <w:t>ge</w:t>
            </w:r>
            <w:r>
              <w:rPr>
                <w:sz w:val="21"/>
              </w:rPr>
              <w:t xml:space="preserve">neración en </w:t>
            </w:r>
            <w:r>
              <w:rPr>
                <w:spacing w:val="-2"/>
                <w:sz w:val="21"/>
              </w:rPr>
              <w:t xml:space="preserve">sistemas </w:t>
            </w:r>
            <w:r>
              <w:rPr>
                <w:sz w:val="21"/>
              </w:rPr>
              <w:t>eléctricos de distribución de baja tensión.</w:t>
            </w:r>
          </w:p>
          <w:p w14:paraId="71FA904F" w14:textId="77777777" w:rsidR="00344EDC" w:rsidRDefault="00197A7E">
            <w:pPr>
              <w:pStyle w:val="TableParagraph"/>
              <w:spacing w:before="4"/>
              <w:ind w:right="6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Lámpsakos</w:t>
            </w:r>
            <w:proofErr w:type="spellEnd"/>
            <w:r>
              <w:rPr>
                <w:spacing w:val="-2"/>
                <w:sz w:val="21"/>
              </w:rPr>
              <w:t>,</w:t>
            </w:r>
          </w:p>
          <w:p w14:paraId="347F094E" w14:textId="77777777" w:rsidR="00344EDC" w:rsidRDefault="00197A7E">
            <w:pPr>
              <w:pStyle w:val="TableParagraph"/>
              <w:spacing w:before="5" w:line="237" w:lineRule="exact"/>
              <w:jc w:val="center"/>
              <w:rPr>
                <w:sz w:val="21"/>
              </w:rPr>
            </w:pPr>
            <w:r>
              <w:rPr>
                <w:sz w:val="21"/>
              </w:rPr>
              <w:t>(21),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13-</w:t>
            </w:r>
            <w:r>
              <w:rPr>
                <w:spacing w:val="-5"/>
                <w:sz w:val="21"/>
              </w:rPr>
              <w:t>25</w:t>
            </w:r>
          </w:p>
        </w:tc>
        <w:tc>
          <w:tcPr>
            <w:tcW w:w="1516" w:type="dxa"/>
          </w:tcPr>
          <w:p w14:paraId="0894D0A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016406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B2B60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FDB38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9DD60D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CD81341" w14:textId="77777777" w:rsidR="00344EDC" w:rsidRDefault="00344EDC">
            <w:pPr>
              <w:pStyle w:val="TableParagraph"/>
              <w:spacing w:before="30"/>
              <w:rPr>
                <w:sz w:val="21"/>
              </w:rPr>
            </w:pPr>
          </w:p>
          <w:p w14:paraId="0867A2F2" w14:textId="77777777" w:rsidR="00344EDC" w:rsidRDefault="00197A7E">
            <w:pPr>
              <w:pStyle w:val="TableParagraph"/>
              <w:spacing w:line="244" w:lineRule="auto"/>
              <w:ind w:left="319" w:hanging="177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Schweickardt</w:t>
            </w:r>
            <w:proofErr w:type="spellEnd"/>
            <w:r>
              <w:rPr>
                <w:spacing w:val="-2"/>
                <w:sz w:val="21"/>
              </w:rPr>
              <w:t>, Gustavo Alejandro</w:t>
            </w:r>
          </w:p>
        </w:tc>
        <w:tc>
          <w:tcPr>
            <w:tcW w:w="946" w:type="dxa"/>
          </w:tcPr>
          <w:p w14:paraId="0AE2DAF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BF7AA7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752BA6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C58C8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AC2C9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C36B29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6ECEC9" w14:textId="77777777" w:rsidR="00344EDC" w:rsidRDefault="00344EDC">
            <w:pPr>
              <w:pStyle w:val="TableParagraph"/>
              <w:spacing w:before="43"/>
              <w:rPr>
                <w:sz w:val="21"/>
              </w:rPr>
            </w:pPr>
          </w:p>
          <w:p w14:paraId="7AFFACD6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6" w:type="dxa"/>
          </w:tcPr>
          <w:p w14:paraId="3D969A4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5AA993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CC5E9D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FA8C2C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455F2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860359C" w14:textId="77777777" w:rsidR="00344EDC" w:rsidRDefault="00344EDC">
            <w:pPr>
              <w:pStyle w:val="TableParagraph"/>
              <w:spacing w:before="30"/>
              <w:rPr>
                <w:sz w:val="21"/>
              </w:rPr>
            </w:pPr>
          </w:p>
          <w:p w14:paraId="6DF55E5C" w14:textId="77777777" w:rsidR="00344EDC" w:rsidRDefault="00197A7E">
            <w:pPr>
              <w:pStyle w:val="TableParagraph"/>
              <w:spacing w:line="244" w:lineRule="auto"/>
              <w:ind w:left="182" w:right="244" w:hanging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Católica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Luis </w:t>
            </w:r>
            <w:r>
              <w:rPr>
                <w:spacing w:val="-2"/>
                <w:sz w:val="21"/>
              </w:rPr>
              <w:t>Amigó</w:t>
            </w:r>
          </w:p>
        </w:tc>
      </w:tr>
      <w:tr w:rsidR="00344EDC" w14:paraId="06D4D5D2" w14:textId="77777777">
        <w:trPr>
          <w:trHeight w:val="313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0C80565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327CFE3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0031E0E0" w14:textId="77777777" w:rsidR="00344EDC" w:rsidRDefault="00197A7E">
            <w:pPr>
              <w:pStyle w:val="TableParagraph"/>
              <w:spacing w:before="8" w:line="244" w:lineRule="auto"/>
              <w:ind w:left="80" w:right="120" w:hanging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Optimización </w:t>
            </w:r>
            <w:r>
              <w:rPr>
                <w:sz w:val="21"/>
              </w:rPr>
              <w:t>de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inyección de potencia desde micro </w:t>
            </w:r>
            <w:r>
              <w:rPr>
                <w:spacing w:val="-2"/>
                <w:sz w:val="21"/>
              </w:rPr>
              <w:t xml:space="preserve">generación </w:t>
            </w:r>
            <w:r>
              <w:rPr>
                <w:sz w:val="21"/>
              </w:rPr>
              <w:t xml:space="preserve">distribuida en </w:t>
            </w:r>
            <w:r>
              <w:rPr>
                <w:spacing w:val="-2"/>
                <w:sz w:val="21"/>
              </w:rPr>
              <w:t xml:space="preserve">sistemas </w:t>
            </w:r>
            <w:r>
              <w:rPr>
                <w:sz w:val="21"/>
              </w:rPr>
              <w:t>eléctricos de distribución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baja tensión.</w:t>
            </w:r>
          </w:p>
          <w:p w14:paraId="148C90C6" w14:textId="77777777" w:rsidR="00344EDC" w:rsidRDefault="00197A7E">
            <w:pPr>
              <w:pStyle w:val="TableParagraph"/>
              <w:spacing w:before="3"/>
              <w:ind w:right="6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Lámpsakos</w:t>
            </w:r>
            <w:proofErr w:type="spellEnd"/>
            <w:r>
              <w:rPr>
                <w:spacing w:val="-2"/>
                <w:sz w:val="21"/>
              </w:rPr>
              <w:t>,</w:t>
            </w:r>
          </w:p>
          <w:p w14:paraId="6F9AB386" w14:textId="77777777" w:rsidR="00344EDC" w:rsidRDefault="00197A7E">
            <w:pPr>
              <w:pStyle w:val="TableParagraph"/>
              <w:spacing w:before="5" w:line="227" w:lineRule="exact"/>
              <w:jc w:val="center"/>
              <w:rPr>
                <w:sz w:val="21"/>
              </w:rPr>
            </w:pPr>
            <w:r>
              <w:rPr>
                <w:sz w:val="21"/>
              </w:rPr>
              <w:t>(20),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55-</w:t>
            </w:r>
            <w:r>
              <w:rPr>
                <w:spacing w:val="-5"/>
                <w:sz w:val="21"/>
              </w:rPr>
              <w:t>67</w:t>
            </w:r>
          </w:p>
        </w:tc>
        <w:tc>
          <w:tcPr>
            <w:tcW w:w="1516" w:type="dxa"/>
          </w:tcPr>
          <w:p w14:paraId="1CE621B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3A7FCB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97AC4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BB94D4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D57D32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6F30C50C" w14:textId="77777777" w:rsidR="00344EDC" w:rsidRDefault="00197A7E">
            <w:pPr>
              <w:pStyle w:val="TableParagraph"/>
              <w:spacing w:line="244" w:lineRule="auto"/>
              <w:ind w:left="394" w:hanging="15"/>
              <w:rPr>
                <w:sz w:val="21"/>
              </w:rPr>
            </w:pPr>
            <w:r>
              <w:rPr>
                <w:spacing w:val="-2"/>
                <w:sz w:val="21"/>
              </w:rPr>
              <w:t>Enrique Sánchez</w:t>
            </w:r>
          </w:p>
        </w:tc>
        <w:tc>
          <w:tcPr>
            <w:tcW w:w="946" w:type="dxa"/>
          </w:tcPr>
          <w:p w14:paraId="3D044E0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3329C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AD5B39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356B57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07B7BF4" w14:textId="77777777" w:rsidR="00344EDC" w:rsidRDefault="00344EDC">
            <w:pPr>
              <w:pStyle w:val="TableParagraph"/>
              <w:spacing w:before="151"/>
              <w:rPr>
                <w:sz w:val="21"/>
              </w:rPr>
            </w:pPr>
          </w:p>
          <w:p w14:paraId="2C4F198E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6" w:type="dxa"/>
          </w:tcPr>
          <w:p w14:paraId="7194353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CAC75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4E235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BAF303B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2AD9F691" w14:textId="77777777" w:rsidR="00344EDC" w:rsidRDefault="00197A7E">
            <w:pPr>
              <w:pStyle w:val="TableParagraph"/>
              <w:spacing w:before="1" w:line="244" w:lineRule="auto"/>
              <w:ind w:left="182" w:right="244" w:hanging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Católica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Luis </w:t>
            </w:r>
            <w:r>
              <w:rPr>
                <w:spacing w:val="-2"/>
                <w:sz w:val="21"/>
              </w:rPr>
              <w:t>Amigó</w:t>
            </w:r>
          </w:p>
        </w:tc>
      </w:tr>
      <w:tr w:rsidR="00344EDC" w14:paraId="16CD1FFD" w14:textId="77777777">
        <w:trPr>
          <w:trHeight w:val="2880"/>
        </w:trPr>
        <w:tc>
          <w:tcPr>
            <w:tcW w:w="1223" w:type="dxa"/>
            <w:vMerge w:val="restart"/>
            <w:tcBorders>
              <w:left w:val="nil"/>
            </w:tcBorders>
          </w:tcPr>
          <w:p w14:paraId="2E1B952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335FE6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96D1A8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9F323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B562FF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7BC5BD" w14:textId="77777777" w:rsidR="00344EDC" w:rsidRDefault="00344EDC">
            <w:pPr>
              <w:pStyle w:val="TableParagraph"/>
              <w:spacing w:before="180"/>
              <w:rPr>
                <w:sz w:val="21"/>
              </w:rPr>
            </w:pPr>
          </w:p>
          <w:p w14:paraId="2B5DD2C8" w14:textId="77777777" w:rsidR="00344EDC" w:rsidRDefault="00197A7E">
            <w:pPr>
              <w:pStyle w:val="TableParagraph"/>
              <w:spacing w:line="244" w:lineRule="auto"/>
              <w:ind w:left="82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Sistema Electrónicos</w:t>
            </w:r>
          </w:p>
        </w:tc>
        <w:tc>
          <w:tcPr>
            <w:tcW w:w="1516" w:type="dxa"/>
            <w:vMerge w:val="restart"/>
          </w:tcPr>
          <w:p w14:paraId="496C047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F34F5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436E8B0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98970FF" w14:textId="77777777" w:rsidR="00344EDC" w:rsidRDefault="00197A7E">
            <w:pPr>
              <w:pStyle w:val="TableParagraph"/>
              <w:spacing w:line="244" w:lineRule="auto"/>
              <w:ind w:left="96" w:right="140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Electrónica Automotriz: Fundamentos, circuitos, controladores, lambda, sensores, inyecciones, </w:t>
            </w:r>
            <w:r>
              <w:rPr>
                <w:spacing w:val="-4"/>
                <w:sz w:val="21"/>
              </w:rPr>
              <w:t>ECU</w:t>
            </w:r>
          </w:p>
        </w:tc>
        <w:tc>
          <w:tcPr>
            <w:tcW w:w="1516" w:type="dxa"/>
          </w:tcPr>
          <w:p w14:paraId="78C09DEE" w14:textId="77777777" w:rsidR="00344EDC" w:rsidRDefault="00197A7E">
            <w:pPr>
              <w:pStyle w:val="TableParagraph"/>
              <w:spacing w:line="260" w:lineRule="atLeast"/>
              <w:ind w:left="50" w:right="95" w:hanging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Electricidad, </w:t>
            </w:r>
            <w:proofErr w:type="spellStart"/>
            <w:r>
              <w:rPr>
                <w:spacing w:val="-2"/>
                <w:sz w:val="21"/>
              </w:rPr>
              <w:t>electromagneti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smo</w:t>
            </w:r>
            <w:proofErr w:type="spellEnd"/>
            <w:r>
              <w:rPr>
                <w:sz w:val="21"/>
              </w:rPr>
              <w:t xml:space="preserve"> y </w:t>
            </w:r>
            <w:r>
              <w:rPr>
                <w:spacing w:val="-2"/>
                <w:sz w:val="21"/>
              </w:rPr>
              <w:t xml:space="preserve">electrónica </w:t>
            </w:r>
            <w:r>
              <w:rPr>
                <w:sz w:val="21"/>
              </w:rPr>
              <w:t xml:space="preserve">aplicados al </w:t>
            </w:r>
            <w:r>
              <w:rPr>
                <w:spacing w:val="-2"/>
                <w:sz w:val="21"/>
              </w:rPr>
              <w:t xml:space="preserve">automóvil: mantenimiento </w:t>
            </w:r>
            <w:r>
              <w:rPr>
                <w:sz w:val="21"/>
              </w:rPr>
              <w:t xml:space="preserve">de los sistemas eléctricos y electrónicos de </w:t>
            </w:r>
            <w:r>
              <w:rPr>
                <w:spacing w:val="-2"/>
                <w:sz w:val="21"/>
              </w:rPr>
              <w:t>vehículos</w:t>
            </w:r>
          </w:p>
        </w:tc>
        <w:tc>
          <w:tcPr>
            <w:tcW w:w="1516" w:type="dxa"/>
          </w:tcPr>
          <w:p w14:paraId="1077B59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B7F0F2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74C06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051D14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25399249" w14:textId="77777777" w:rsidR="00344EDC" w:rsidRDefault="00197A7E">
            <w:pPr>
              <w:pStyle w:val="TableParagraph"/>
              <w:spacing w:before="1" w:line="244" w:lineRule="auto"/>
              <w:ind w:left="169" w:right="217"/>
              <w:jc w:val="center"/>
              <w:rPr>
                <w:sz w:val="21"/>
              </w:rPr>
            </w:pPr>
            <w:r>
              <w:rPr>
                <w:sz w:val="21"/>
              </w:rPr>
              <w:t>Juan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Manuel </w:t>
            </w:r>
            <w:r>
              <w:rPr>
                <w:spacing w:val="-2"/>
                <w:sz w:val="21"/>
              </w:rPr>
              <w:t>Mo</w:t>
            </w:r>
            <w:r>
              <w:rPr>
                <w:spacing w:val="-2"/>
                <w:sz w:val="21"/>
              </w:rPr>
              <w:t>lina Mengíbar</w:t>
            </w:r>
          </w:p>
        </w:tc>
        <w:tc>
          <w:tcPr>
            <w:tcW w:w="946" w:type="dxa"/>
          </w:tcPr>
          <w:p w14:paraId="2CADC47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1573A8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6C844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1BD66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FD5794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2015B603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6" w:type="dxa"/>
          </w:tcPr>
          <w:p w14:paraId="7BF4647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BFC94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98A52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0450C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9D036C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66990120" w14:textId="77777777" w:rsidR="00344EDC" w:rsidRDefault="00197A7E">
            <w:pPr>
              <w:pStyle w:val="TableParagraph"/>
              <w:ind w:right="1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56029466" w14:textId="77777777">
        <w:trPr>
          <w:trHeight w:val="1050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5650EDF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79C5503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21A3AFD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F9CAA63" w14:textId="77777777" w:rsidR="00344EDC" w:rsidRDefault="00197A7E">
            <w:pPr>
              <w:pStyle w:val="TableParagraph"/>
              <w:spacing w:before="1"/>
              <w:ind w:left="380"/>
              <w:rPr>
                <w:sz w:val="21"/>
              </w:rPr>
            </w:pPr>
            <w:r>
              <w:rPr>
                <w:spacing w:val="-2"/>
                <w:sz w:val="21"/>
              </w:rPr>
              <w:t>Motores</w:t>
            </w:r>
          </w:p>
        </w:tc>
        <w:tc>
          <w:tcPr>
            <w:tcW w:w="1516" w:type="dxa"/>
          </w:tcPr>
          <w:p w14:paraId="58415A0D" w14:textId="77777777" w:rsidR="00344EDC" w:rsidRDefault="00197A7E">
            <w:pPr>
              <w:pStyle w:val="TableParagraph"/>
              <w:spacing w:before="8"/>
              <w:ind w:right="40"/>
              <w:jc w:val="center"/>
              <w:rPr>
                <w:sz w:val="21"/>
              </w:rPr>
            </w:pPr>
            <w:r>
              <w:rPr>
                <w:sz w:val="21"/>
              </w:rPr>
              <w:t>Rivas,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Juan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Luis</w:t>
            </w:r>
          </w:p>
          <w:p w14:paraId="5E288681" w14:textId="77777777" w:rsidR="00344EDC" w:rsidRDefault="00197A7E">
            <w:pPr>
              <w:pStyle w:val="TableParagraph"/>
              <w:spacing w:line="260" w:lineRule="atLeast"/>
              <w:ind w:left="79" w:right="78" w:hanging="53"/>
              <w:jc w:val="center"/>
              <w:rPr>
                <w:sz w:val="21"/>
              </w:rPr>
            </w:pPr>
            <w:r>
              <w:rPr>
                <w:sz w:val="21"/>
              </w:rPr>
              <w:t>- Escudero, Secundino - González,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Jesús</w:t>
            </w:r>
          </w:p>
        </w:tc>
        <w:tc>
          <w:tcPr>
            <w:tcW w:w="946" w:type="dxa"/>
          </w:tcPr>
          <w:p w14:paraId="53BCDE4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FA8145A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6" w:type="dxa"/>
            <w:tcBorders>
              <w:right w:val="nil"/>
            </w:tcBorders>
          </w:tcPr>
          <w:p w14:paraId="3E2169E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2E8BF60" w14:textId="77777777" w:rsidR="00344EDC" w:rsidRDefault="00197A7E">
            <w:pPr>
              <w:pStyle w:val="TableParagraph"/>
              <w:spacing w:before="1" w:line="244" w:lineRule="auto"/>
              <w:ind w:left="272" w:right="299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2189A93E" w14:textId="77777777">
        <w:trPr>
          <w:trHeight w:val="1305"/>
        </w:trPr>
        <w:tc>
          <w:tcPr>
            <w:tcW w:w="1223" w:type="dxa"/>
            <w:vMerge w:val="restart"/>
            <w:tcBorders>
              <w:left w:val="nil"/>
            </w:tcBorders>
          </w:tcPr>
          <w:p w14:paraId="3C03F4A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CE991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D3038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83C4B74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3C279E6C" w14:textId="77777777" w:rsidR="00344EDC" w:rsidRDefault="00197A7E">
            <w:pPr>
              <w:pStyle w:val="TableParagraph"/>
              <w:spacing w:before="1" w:line="244" w:lineRule="auto"/>
              <w:ind w:left="82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Sistema Electrónicos</w:t>
            </w:r>
          </w:p>
        </w:tc>
        <w:tc>
          <w:tcPr>
            <w:tcW w:w="1516" w:type="dxa"/>
            <w:vMerge w:val="restart"/>
          </w:tcPr>
          <w:p w14:paraId="56F563A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FE113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E7EA6A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4318A027" w14:textId="77777777" w:rsidR="00344EDC" w:rsidRDefault="00197A7E">
            <w:pPr>
              <w:pStyle w:val="TableParagraph"/>
              <w:spacing w:line="244" w:lineRule="auto"/>
              <w:ind w:left="51" w:right="103" w:hanging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Guía para el </w:t>
            </w: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de bicicletas </w:t>
            </w:r>
            <w:r>
              <w:rPr>
                <w:spacing w:val="-2"/>
                <w:sz w:val="21"/>
              </w:rPr>
              <w:t>eléctricas</w:t>
            </w:r>
          </w:p>
        </w:tc>
        <w:tc>
          <w:tcPr>
            <w:tcW w:w="1516" w:type="dxa"/>
          </w:tcPr>
          <w:p w14:paraId="22C4C22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15803D0" w14:textId="77777777" w:rsidR="00344EDC" w:rsidRDefault="00197A7E">
            <w:pPr>
              <w:pStyle w:val="TableParagraph"/>
              <w:spacing w:before="1" w:line="244" w:lineRule="auto"/>
              <w:ind w:left="350" w:right="150" w:hanging="255"/>
              <w:rPr>
                <w:sz w:val="21"/>
              </w:rPr>
            </w:pPr>
            <w:r>
              <w:rPr>
                <w:sz w:val="21"/>
              </w:rPr>
              <w:t>Bicicletas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para la ciudad</w:t>
            </w:r>
          </w:p>
        </w:tc>
        <w:tc>
          <w:tcPr>
            <w:tcW w:w="1516" w:type="dxa"/>
          </w:tcPr>
          <w:p w14:paraId="5897399F" w14:textId="77777777" w:rsidR="00344EDC" w:rsidRDefault="00197A7E">
            <w:pPr>
              <w:pStyle w:val="TableParagraph"/>
              <w:spacing w:line="260" w:lineRule="atLeast"/>
              <w:ind w:left="19" w:right="77" w:firstLine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Galindo-Pérez, </w:t>
            </w:r>
            <w:r>
              <w:rPr>
                <w:sz w:val="21"/>
              </w:rPr>
              <w:t>Carlos - Suárez Lastra,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Manuel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- </w:t>
            </w:r>
            <w:r>
              <w:rPr>
                <w:spacing w:val="-2"/>
                <w:sz w:val="21"/>
              </w:rPr>
              <w:t xml:space="preserve">Murata, </w:t>
            </w:r>
            <w:proofErr w:type="spellStart"/>
            <w:r>
              <w:rPr>
                <w:spacing w:val="-2"/>
                <w:sz w:val="21"/>
              </w:rPr>
              <w:t>Masanori</w:t>
            </w:r>
            <w:proofErr w:type="spellEnd"/>
          </w:p>
        </w:tc>
        <w:tc>
          <w:tcPr>
            <w:tcW w:w="946" w:type="dxa"/>
          </w:tcPr>
          <w:p w14:paraId="3C8A7AB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79315FA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0BEDA95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6" w:type="dxa"/>
          </w:tcPr>
          <w:p w14:paraId="44D459E6" w14:textId="77777777" w:rsidR="00344EDC" w:rsidRDefault="00197A7E">
            <w:pPr>
              <w:pStyle w:val="TableParagraph"/>
              <w:spacing w:before="128" w:line="244" w:lineRule="auto"/>
              <w:ind w:left="47" w:right="58" w:hanging="6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Nacional </w:t>
            </w:r>
            <w:r>
              <w:rPr>
                <w:sz w:val="21"/>
              </w:rPr>
              <w:t>Autónoma de México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(UNAM)</w:t>
            </w:r>
          </w:p>
        </w:tc>
      </w:tr>
      <w:tr w:rsidR="00344EDC" w14:paraId="385DC8A7" w14:textId="77777777">
        <w:trPr>
          <w:trHeight w:val="130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392E7D7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478F7B0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666F4B47" w14:textId="77777777" w:rsidR="00344EDC" w:rsidRDefault="00197A7E">
            <w:pPr>
              <w:pStyle w:val="TableParagraph"/>
              <w:spacing w:line="260" w:lineRule="atLeast"/>
              <w:ind w:left="9" w:right="71"/>
              <w:jc w:val="center"/>
              <w:rPr>
                <w:sz w:val="21"/>
              </w:rPr>
            </w:pPr>
            <w:r>
              <w:rPr>
                <w:sz w:val="21"/>
              </w:rPr>
              <w:t>Las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bicicletas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Ámsterdam: </w:t>
            </w:r>
            <w:r>
              <w:rPr>
                <w:sz w:val="21"/>
              </w:rPr>
              <w:t xml:space="preserve">falacias y </w:t>
            </w:r>
            <w:r>
              <w:rPr>
                <w:spacing w:val="-2"/>
                <w:sz w:val="21"/>
              </w:rPr>
              <w:t>paradojas económicas</w:t>
            </w:r>
          </w:p>
        </w:tc>
        <w:tc>
          <w:tcPr>
            <w:tcW w:w="1516" w:type="dxa"/>
          </w:tcPr>
          <w:p w14:paraId="56A7C22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CD11AF3" w14:textId="77777777" w:rsidR="00344EDC" w:rsidRDefault="00197A7E">
            <w:pPr>
              <w:pStyle w:val="TableParagraph"/>
              <w:spacing w:before="1" w:line="244" w:lineRule="auto"/>
              <w:ind w:left="394" w:hanging="252"/>
              <w:rPr>
                <w:sz w:val="21"/>
              </w:rPr>
            </w:pPr>
            <w:r>
              <w:rPr>
                <w:sz w:val="21"/>
              </w:rPr>
              <w:t>Muñoz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Cidad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Cándido</w:t>
            </w:r>
          </w:p>
        </w:tc>
        <w:tc>
          <w:tcPr>
            <w:tcW w:w="946" w:type="dxa"/>
          </w:tcPr>
          <w:p w14:paraId="7D03DDF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867A9D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BEB9E35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6" w:type="dxa"/>
          </w:tcPr>
          <w:p w14:paraId="79212FD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9345998" w14:textId="77777777" w:rsidR="00344EDC" w:rsidRDefault="00197A7E">
            <w:pPr>
              <w:pStyle w:val="TableParagraph"/>
              <w:spacing w:before="1" w:line="244" w:lineRule="auto"/>
              <w:ind w:left="377" w:right="68" w:hanging="300"/>
              <w:rPr>
                <w:sz w:val="21"/>
              </w:rPr>
            </w:pPr>
            <w:r>
              <w:rPr>
                <w:sz w:val="21"/>
              </w:rPr>
              <w:t>Los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libros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Catarata</w:t>
            </w:r>
          </w:p>
        </w:tc>
      </w:tr>
      <w:tr w:rsidR="00344EDC" w14:paraId="5919A6CA" w14:textId="77777777">
        <w:trPr>
          <w:trHeight w:val="780"/>
        </w:trPr>
        <w:tc>
          <w:tcPr>
            <w:tcW w:w="1223" w:type="dxa"/>
            <w:tcBorders>
              <w:left w:val="nil"/>
              <w:bottom w:val="nil"/>
            </w:tcBorders>
          </w:tcPr>
          <w:p w14:paraId="00E77D7F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6" w:type="dxa"/>
            <w:tcBorders>
              <w:bottom w:val="nil"/>
            </w:tcBorders>
          </w:tcPr>
          <w:p w14:paraId="4BC627E9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6" w:type="dxa"/>
          </w:tcPr>
          <w:p w14:paraId="0BF5E705" w14:textId="77777777" w:rsidR="00344EDC" w:rsidRDefault="00197A7E">
            <w:pPr>
              <w:pStyle w:val="TableParagraph"/>
              <w:spacing w:line="260" w:lineRule="atLeast"/>
              <w:ind w:left="125" w:right="115" w:hanging="6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Estructura de redes de </w:t>
            </w:r>
            <w:r>
              <w:rPr>
                <w:spacing w:val="-2"/>
                <w:sz w:val="21"/>
              </w:rPr>
              <w:t>computadores</w:t>
            </w:r>
          </w:p>
        </w:tc>
        <w:tc>
          <w:tcPr>
            <w:tcW w:w="1516" w:type="dxa"/>
          </w:tcPr>
          <w:p w14:paraId="73AC73CB" w14:textId="77777777" w:rsidR="00344EDC" w:rsidRDefault="00197A7E">
            <w:pPr>
              <w:pStyle w:val="TableParagraph"/>
              <w:spacing w:before="128" w:line="244" w:lineRule="auto"/>
              <w:ind w:left="484" w:hanging="210"/>
              <w:rPr>
                <w:sz w:val="21"/>
              </w:rPr>
            </w:pPr>
            <w:r>
              <w:rPr>
                <w:sz w:val="21"/>
              </w:rPr>
              <w:t>Jordi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Íñigo </w:t>
            </w:r>
            <w:proofErr w:type="spellStart"/>
            <w:r>
              <w:rPr>
                <w:spacing w:val="-2"/>
                <w:sz w:val="21"/>
              </w:rPr>
              <w:t>Griera</w:t>
            </w:r>
            <w:proofErr w:type="spellEnd"/>
          </w:p>
        </w:tc>
        <w:tc>
          <w:tcPr>
            <w:tcW w:w="946" w:type="dxa"/>
          </w:tcPr>
          <w:p w14:paraId="39E32FC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BADAB74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6" w:type="dxa"/>
          </w:tcPr>
          <w:p w14:paraId="3097752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D7553B9" w14:textId="77777777" w:rsidR="00344EDC" w:rsidRDefault="00197A7E">
            <w:pPr>
              <w:pStyle w:val="TableParagraph"/>
              <w:spacing w:before="1"/>
              <w:ind w:right="1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UOC</w:t>
            </w:r>
          </w:p>
        </w:tc>
      </w:tr>
    </w:tbl>
    <w:p w14:paraId="48207145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1FA62E66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3"/>
        <w:gridCol w:w="1516"/>
        <w:gridCol w:w="1516"/>
        <w:gridCol w:w="1516"/>
        <w:gridCol w:w="946"/>
        <w:gridCol w:w="1516"/>
      </w:tblGrid>
      <w:tr w:rsidR="00344EDC" w14:paraId="68A0228B" w14:textId="77777777">
        <w:trPr>
          <w:trHeight w:val="3405"/>
        </w:trPr>
        <w:tc>
          <w:tcPr>
            <w:tcW w:w="1223" w:type="dxa"/>
            <w:tcBorders>
              <w:top w:val="nil"/>
              <w:left w:val="nil"/>
            </w:tcBorders>
          </w:tcPr>
          <w:p w14:paraId="454EB9B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837D0A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4CD729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6EE70BCB" w14:textId="77777777" w:rsidR="00344EDC" w:rsidRDefault="00197A7E">
            <w:pPr>
              <w:pStyle w:val="TableParagraph"/>
              <w:spacing w:line="244" w:lineRule="auto"/>
              <w:ind w:left="112" w:right="115" w:hanging="3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Sistema de Unidad de </w:t>
            </w:r>
            <w:r>
              <w:rPr>
                <w:spacing w:val="-2"/>
                <w:sz w:val="21"/>
              </w:rPr>
              <w:t>Control Electrónico</w:t>
            </w:r>
          </w:p>
        </w:tc>
        <w:tc>
          <w:tcPr>
            <w:tcW w:w="1516" w:type="dxa"/>
            <w:tcBorders>
              <w:top w:val="nil"/>
            </w:tcBorders>
          </w:tcPr>
          <w:p w14:paraId="30BC6B06" w14:textId="77777777" w:rsidR="00344EDC" w:rsidRDefault="00197A7E">
            <w:pPr>
              <w:pStyle w:val="TableParagraph"/>
              <w:spacing w:before="128" w:line="244" w:lineRule="auto"/>
              <w:ind w:left="51" w:right="100" w:firstLine="1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Reparación de redes de </w:t>
            </w:r>
            <w:r>
              <w:rPr>
                <w:spacing w:val="-2"/>
                <w:sz w:val="21"/>
              </w:rPr>
              <w:t xml:space="preserve">computadoras automotrices: </w:t>
            </w:r>
            <w:r>
              <w:rPr>
                <w:sz w:val="21"/>
              </w:rPr>
              <w:t>Estrategias de diagnósticos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sistemas automotrices modernos</w:t>
            </w:r>
          </w:p>
        </w:tc>
        <w:tc>
          <w:tcPr>
            <w:tcW w:w="1516" w:type="dxa"/>
          </w:tcPr>
          <w:p w14:paraId="47629DD2" w14:textId="77777777" w:rsidR="00344EDC" w:rsidRDefault="00197A7E">
            <w:pPr>
              <w:pStyle w:val="TableParagraph"/>
              <w:spacing w:before="8" w:line="244" w:lineRule="auto"/>
              <w:ind w:left="65" w:right="110" w:firstLine="5"/>
              <w:jc w:val="center"/>
              <w:rPr>
                <w:sz w:val="21"/>
              </w:rPr>
            </w:pPr>
            <w:r>
              <w:rPr>
                <w:sz w:val="21"/>
              </w:rPr>
              <w:t>Propuesta de un sistema de variables para caracterizar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los </w:t>
            </w:r>
            <w:r>
              <w:rPr>
                <w:spacing w:val="-2"/>
                <w:sz w:val="21"/>
              </w:rPr>
              <w:t xml:space="preserve">servicios técnicos automotrices, </w:t>
            </w:r>
            <w:r>
              <w:rPr>
                <w:sz w:val="21"/>
              </w:rPr>
              <w:t>como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actividad de apoyo al turismo. Retos Turísticos. No.</w:t>
            </w:r>
          </w:p>
          <w:p w14:paraId="2D4D568F" w14:textId="77777777" w:rsidR="00344EDC" w:rsidRDefault="00197A7E">
            <w:pPr>
              <w:pStyle w:val="TableParagraph"/>
              <w:spacing w:before="3"/>
              <w:ind w:right="38"/>
              <w:jc w:val="center"/>
              <w:rPr>
                <w:sz w:val="21"/>
              </w:rPr>
            </w:pPr>
            <w:r>
              <w:rPr>
                <w:sz w:val="21"/>
              </w:rPr>
              <w:t>2, Vol.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3, </w:t>
            </w:r>
            <w:r>
              <w:rPr>
                <w:spacing w:val="-5"/>
                <w:sz w:val="21"/>
              </w:rPr>
              <w:t>Año</w:t>
            </w:r>
          </w:p>
          <w:p w14:paraId="0AFE7A8D" w14:textId="77777777" w:rsidR="00344EDC" w:rsidRDefault="00197A7E">
            <w:pPr>
              <w:pStyle w:val="TableParagraph"/>
              <w:spacing w:before="6" w:line="235" w:lineRule="exact"/>
              <w:ind w:right="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2004</w:t>
            </w:r>
          </w:p>
        </w:tc>
        <w:tc>
          <w:tcPr>
            <w:tcW w:w="1516" w:type="dxa"/>
          </w:tcPr>
          <w:p w14:paraId="5FB03B7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E5AEE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72AA2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F59D4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9EF50C" w14:textId="77777777" w:rsidR="00344EDC" w:rsidRDefault="00344EDC">
            <w:pPr>
              <w:pStyle w:val="TableParagraph"/>
              <w:spacing w:before="166"/>
              <w:rPr>
                <w:sz w:val="21"/>
              </w:rPr>
            </w:pPr>
          </w:p>
          <w:p w14:paraId="672BA1CD" w14:textId="77777777" w:rsidR="00344EDC" w:rsidRDefault="00197A7E">
            <w:pPr>
              <w:pStyle w:val="TableParagraph"/>
              <w:spacing w:line="244" w:lineRule="auto"/>
              <w:ind w:left="529" w:hanging="345"/>
              <w:rPr>
                <w:sz w:val="21"/>
              </w:rPr>
            </w:pPr>
            <w:r>
              <w:rPr>
                <w:sz w:val="21"/>
              </w:rPr>
              <w:t>Cecilia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Parra </w:t>
            </w:r>
            <w:r>
              <w:rPr>
                <w:spacing w:val="-2"/>
                <w:sz w:val="21"/>
              </w:rPr>
              <w:t>Ferié</w:t>
            </w:r>
          </w:p>
        </w:tc>
        <w:tc>
          <w:tcPr>
            <w:tcW w:w="946" w:type="dxa"/>
          </w:tcPr>
          <w:p w14:paraId="0FEB2A8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CAB2C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39C8F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5E0C1C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7661F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98C11C" w14:textId="77777777" w:rsidR="00344EDC" w:rsidRDefault="00344EDC">
            <w:pPr>
              <w:pStyle w:val="TableParagraph"/>
              <w:spacing w:before="30"/>
              <w:rPr>
                <w:sz w:val="21"/>
              </w:rPr>
            </w:pPr>
          </w:p>
          <w:p w14:paraId="7134FF20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6" w:type="dxa"/>
          </w:tcPr>
          <w:p w14:paraId="192C520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54BE6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21A1F2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2B21C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4BB5849" w14:textId="77777777" w:rsidR="00344EDC" w:rsidRDefault="00344EDC">
            <w:pPr>
              <w:pStyle w:val="TableParagraph"/>
              <w:spacing w:before="166"/>
              <w:rPr>
                <w:sz w:val="21"/>
              </w:rPr>
            </w:pPr>
          </w:p>
          <w:p w14:paraId="6236BA90" w14:textId="77777777" w:rsidR="00344EDC" w:rsidRDefault="00197A7E">
            <w:pPr>
              <w:pStyle w:val="TableParagraph"/>
              <w:spacing w:line="244" w:lineRule="auto"/>
              <w:ind w:left="332" w:right="68" w:hanging="255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Matanzas</w:t>
            </w:r>
          </w:p>
        </w:tc>
      </w:tr>
      <w:tr w:rsidR="00344EDC" w14:paraId="2F2B34F0" w14:textId="77777777">
        <w:trPr>
          <w:trHeight w:val="2100"/>
        </w:trPr>
        <w:tc>
          <w:tcPr>
            <w:tcW w:w="1223" w:type="dxa"/>
            <w:vMerge w:val="restart"/>
            <w:tcBorders>
              <w:left w:val="nil"/>
            </w:tcBorders>
          </w:tcPr>
          <w:p w14:paraId="625A0E7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3EA524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F64816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DC645E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A74B32C" w14:textId="77777777" w:rsidR="00344EDC" w:rsidRDefault="00344EDC">
            <w:pPr>
              <w:pStyle w:val="TableParagraph"/>
              <w:spacing w:before="46"/>
              <w:rPr>
                <w:sz w:val="21"/>
              </w:rPr>
            </w:pPr>
          </w:p>
          <w:p w14:paraId="3A0A42F3" w14:textId="77777777" w:rsidR="00344EDC" w:rsidRDefault="00197A7E">
            <w:pPr>
              <w:pStyle w:val="TableParagraph"/>
              <w:spacing w:line="244" w:lineRule="auto"/>
              <w:ind w:left="112" w:right="115" w:hanging="3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Sistema de Unidad de </w:t>
            </w:r>
            <w:r>
              <w:rPr>
                <w:spacing w:val="-2"/>
                <w:sz w:val="21"/>
              </w:rPr>
              <w:t>Control Electrónico</w:t>
            </w:r>
          </w:p>
        </w:tc>
        <w:tc>
          <w:tcPr>
            <w:tcW w:w="1516" w:type="dxa"/>
            <w:vMerge w:val="restart"/>
          </w:tcPr>
          <w:p w14:paraId="36B7454F" w14:textId="77777777" w:rsidR="00344EDC" w:rsidRDefault="00197A7E">
            <w:pPr>
              <w:pStyle w:val="TableParagraph"/>
              <w:spacing w:before="8" w:line="244" w:lineRule="auto"/>
              <w:ind w:left="96" w:right="146" w:firstLine="1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Cursos de </w:t>
            </w:r>
            <w:r>
              <w:rPr>
                <w:spacing w:val="-2"/>
                <w:sz w:val="21"/>
              </w:rPr>
              <w:t xml:space="preserve">soldaduras electrónica: </w:t>
            </w:r>
            <w:r>
              <w:rPr>
                <w:sz w:val="21"/>
              </w:rPr>
              <w:t>Reparación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de tarjetas y </w:t>
            </w:r>
            <w:r>
              <w:rPr>
                <w:spacing w:val="-2"/>
                <w:sz w:val="21"/>
              </w:rPr>
              <w:t xml:space="preserve">computadoras automotrices </w:t>
            </w:r>
            <w:r>
              <w:rPr>
                <w:spacing w:val="-4"/>
                <w:sz w:val="21"/>
              </w:rPr>
              <w:t>Ecu</w:t>
            </w:r>
          </w:p>
        </w:tc>
        <w:tc>
          <w:tcPr>
            <w:tcW w:w="1516" w:type="dxa"/>
          </w:tcPr>
          <w:p w14:paraId="2FEACA2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5A2DE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7A0F5A6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24FCDA9E" w14:textId="77777777" w:rsidR="00344EDC" w:rsidRDefault="00197A7E">
            <w:pPr>
              <w:pStyle w:val="TableParagraph"/>
              <w:spacing w:line="244" w:lineRule="auto"/>
              <w:ind w:left="140" w:firstLine="120"/>
              <w:rPr>
                <w:sz w:val="21"/>
              </w:rPr>
            </w:pPr>
            <w:r>
              <w:rPr>
                <w:sz w:val="21"/>
              </w:rPr>
              <w:t>Manual de soldadura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TIG</w:t>
            </w:r>
          </w:p>
        </w:tc>
        <w:tc>
          <w:tcPr>
            <w:tcW w:w="1516" w:type="dxa"/>
          </w:tcPr>
          <w:p w14:paraId="135B95C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B8E880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04607C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50F651E2" w14:textId="77777777" w:rsidR="00344EDC" w:rsidRDefault="00197A7E">
            <w:pPr>
              <w:pStyle w:val="TableParagraph"/>
              <w:spacing w:line="244" w:lineRule="auto"/>
              <w:ind w:left="559" w:hanging="465"/>
              <w:rPr>
                <w:sz w:val="21"/>
              </w:rPr>
            </w:pPr>
            <w:r>
              <w:rPr>
                <w:sz w:val="21"/>
              </w:rPr>
              <w:t>Cueto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Martos, </w:t>
            </w:r>
            <w:r>
              <w:rPr>
                <w:spacing w:val="-4"/>
                <w:sz w:val="21"/>
              </w:rPr>
              <w:t>José</w:t>
            </w:r>
          </w:p>
        </w:tc>
        <w:tc>
          <w:tcPr>
            <w:tcW w:w="946" w:type="dxa"/>
          </w:tcPr>
          <w:p w14:paraId="14B026F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4D39FB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A3A626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7229B1C7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6" w:type="dxa"/>
          </w:tcPr>
          <w:p w14:paraId="4496256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2632B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7577B2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407DA4E1" w14:textId="77777777" w:rsidR="00344EDC" w:rsidRDefault="00197A7E">
            <w:pPr>
              <w:pStyle w:val="TableParagraph"/>
              <w:ind w:left="1"/>
              <w:jc w:val="center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</w:tr>
      <w:tr w:rsidR="00344EDC" w14:paraId="546B421E" w14:textId="77777777">
        <w:trPr>
          <w:trHeight w:val="157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279AB5E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75421DA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0478D110" w14:textId="77777777" w:rsidR="00344EDC" w:rsidRDefault="00197A7E">
            <w:pPr>
              <w:pStyle w:val="TableParagraph"/>
              <w:spacing w:line="260" w:lineRule="atLeast"/>
              <w:ind w:left="111" w:right="156" w:hanging="2"/>
              <w:jc w:val="center"/>
              <w:rPr>
                <w:sz w:val="21"/>
              </w:rPr>
            </w:pPr>
            <w:r>
              <w:rPr>
                <w:sz w:val="21"/>
              </w:rPr>
              <w:t>Manual de soldadura por arco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eléctrico: con electrodo </w:t>
            </w:r>
            <w:r>
              <w:rPr>
                <w:spacing w:val="-2"/>
                <w:sz w:val="21"/>
              </w:rPr>
              <w:t>recubierto (MMA)</w:t>
            </w:r>
          </w:p>
        </w:tc>
        <w:tc>
          <w:tcPr>
            <w:tcW w:w="1516" w:type="dxa"/>
          </w:tcPr>
          <w:p w14:paraId="29F8FF3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064E2B6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95A3D41" w14:textId="77777777" w:rsidR="00344EDC" w:rsidRDefault="00197A7E">
            <w:pPr>
              <w:pStyle w:val="TableParagraph"/>
              <w:ind w:left="319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  <w:tc>
          <w:tcPr>
            <w:tcW w:w="946" w:type="dxa"/>
          </w:tcPr>
          <w:p w14:paraId="25ECB7F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5B226E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4448E4F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6" w:type="dxa"/>
          </w:tcPr>
          <w:p w14:paraId="251436F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8D08B5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493C7F8" w14:textId="77777777" w:rsidR="00344EDC" w:rsidRDefault="00197A7E">
            <w:pPr>
              <w:pStyle w:val="TableParagraph"/>
              <w:ind w:left="1"/>
              <w:jc w:val="center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</w:tr>
      <w:tr w:rsidR="00344EDC" w14:paraId="7789E96E" w14:textId="77777777">
        <w:trPr>
          <w:trHeight w:val="1305"/>
        </w:trPr>
        <w:tc>
          <w:tcPr>
            <w:tcW w:w="1223" w:type="dxa"/>
            <w:vMerge w:val="restart"/>
            <w:tcBorders>
              <w:left w:val="nil"/>
            </w:tcBorders>
          </w:tcPr>
          <w:p w14:paraId="31D46E9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DA43E39" w14:textId="77777777" w:rsidR="00344EDC" w:rsidRDefault="00197A7E">
            <w:pPr>
              <w:pStyle w:val="TableParagraph"/>
              <w:spacing w:before="1" w:line="244" w:lineRule="auto"/>
              <w:ind w:left="202" w:hanging="90"/>
              <w:rPr>
                <w:sz w:val="21"/>
              </w:rPr>
            </w:pPr>
            <w:r>
              <w:rPr>
                <w:sz w:val="21"/>
              </w:rPr>
              <w:t>Sistema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Dirección</w:t>
            </w:r>
          </w:p>
        </w:tc>
        <w:tc>
          <w:tcPr>
            <w:tcW w:w="1516" w:type="dxa"/>
            <w:vMerge w:val="restart"/>
          </w:tcPr>
          <w:p w14:paraId="60F3EB98" w14:textId="77777777" w:rsidR="00344EDC" w:rsidRDefault="00197A7E">
            <w:pPr>
              <w:pStyle w:val="TableParagraph"/>
              <w:spacing w:before="8" w:line="244" w:lineRule="auto"/>
              <w:ind w:left="51" w:right="112" w:firstLine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Sistema de </w:t>
            </w:r>
            <w:r>
              <w:rPr>
                <w:spacing w:val="-2"/>
                <w:sz w:val="21"/>
              </w:rPr>
              <w:t xml:space="preserve">dirección: Funciones, </w:t>
            </w:r>
            <w:r>
              <w:rPr>
                <w:sz w:val="21"/>
              </w:rPr>
              <w:t>componentes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fallas</w:t>
            </w:r>
          </w:p>
        </w:tc>
        <w:tc>
          <w:tcPr>
            <w:tcW w:w="1516" w:type="dxa"/>
          </w:tcPr>
          <w:p w14:paraId="08A20CB9" w14:textId="77777777" w:rsidR="00344EDC" w:rsidRDefault="00197A7E">
            <w:pPr>
              <w:pStyle w:val="TableParagraph"/>
              <w:spacing w:before="128" w:line="244" w:lineRule="auto"/>
              <w:ind w:left="200" w:right="244" w:firstLine="7"/>
              <w:jc w:val="center"/>
              <w:rPr>
                <w:sz w:val="21"/>
              </w:rPr>
            </w:pPr>
            <w:r>
              <w:rPr>
                <w:sz w:val="21"/>
              </w:rPr>
              <w:t>Sistemas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Información </w:t>
            </w:r>
            <w:r>
              <w:rPr>
                <w:sz w:val="21"/>
              </w:rPr>
              <w:t xml:space="preserve">para la </w:t>
            </w:r>
            <w:r>
              <w:rPr>
                <w:spacing w:val="-2"/>
                <w:sz w:val="21"/>
              </w:rPr>
              <w:t>Dirección</w:t>
            </w:r>
          </w:p>
        </w:tc>
        <w:tc>
          <w:tcPr>
            <w:tcW w:w="1516" w:type="dxa"/>
          </w:tcPr>
          <w:p w14:paraId="4BCEDB4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9BE932C" w14:textId="77777777" w:rsidR="00344EDC" w:rsidRDefault="00197A7E">
            <w:pPr>
              <w:pStyle w:val="TableParagraph"/>
              <w:spacing w:before="1" w:line="244" w:lineRule="auto"/>
              <w:ind w:left="424" w:hanging="195"/>
              <w:rPr>
                <w:sz w:val="21"/>
              </w:rPr>
            </w:pPr>
            <w:r>
              <w:rPr>
                <w:sz w:val="21"/>
              </w:rPr>
              <w:t>Pérez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Niño, </w:t>
            </w:r>
            <w:r>
              <w:rPr>
                <w:spacing w:val="-2"/>
                <w:sz w:val="21"/>
              </w:rPr>
              <w:t>Rogelio</w:t>
            </w:r>
          </w:p>
        </w:tc>
        <w:tc>
          <w:tcPr>
            <w:tcW w:w="946" w:type="dxa"/>
          </w:tcPr>
          <w:p w14:paraId="7F20E62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C2A914E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8153214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2006</w:t>
            </w:r>
          </w:p>
        </w:tc>
        <w:tc>
          <w:tcPr>
            <w:tcW w:w="1516" w:type="dxa"/>
          </w:tcPr>
          <w:p w14:paraId="602F13D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917F7CB" w14:textId="77777777" w:rsidR="00344EDC" w:rsidRDefault="00197A7E">
            <w:pPr>
              <w:pStyle w:val="TableParagraph"/>
              <w:spacing w:before="1" w:line="244" w:lineRule="auto"/>
              <w:ind w:left="152" w:right="168" w:firstLine="75"/>
              <w:jc w:val="both"/>
              <w:rPr>
                <w:sz w:val="21"/>
              </w:rPr>
            </w:pPr>
            <w:r>
              <w:rPr>
                <w:sz w:val="21"/>
              </w:rPr>
              <w:t xml:space="preserve">Red Revista Mexicana de </w:t>
            </w:r>
            <w:r>
              <w:rPr>
                <w:spacing w:val="-2"/>
                <w:sz w:val="21"/>
              </w:rPr>
              <w:t>Agronegocios</w:t>
            </w:r>
          </w:p>
        </w:tc>
      </w:tr>
      <w:tr w:rsidR="00344EDC" w14:paraId="0068E8DA" w14:textId="77777777">
        <w:trPr>
          <w:trHeight w:val="2880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00CD142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5689F08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04DC7FC0" w14:textId="77777777" w:rsidR="00344EDC" w:rsidRDefault="00197A7E">
            <w:pPr>
              <w:pStyle w:val="TableParagraph"/>
              <w:spacing w:line="260" w:lineRule="atLeast"/>
              <w:ind w:left="65" w:right="121" w:hanging="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Modelo de </w:t>
            </w:r>
            <w:r>
              <w:rPr>
                <w:spacing w:val="-2"/>
                <w:sz w:val="21"/>
              </w:rPr>
              <w:t xml:space="preserve">dirección </w:t>
            </w:r>
            <w:r>
              <w:rPr>
                <w:sz w:val="21"/>
              </w:rPr>
              <w:t>estratégica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con enfoque de </w:t>
            </w:r>
            <w:r>
              <w:rPr>
                <w:spacing w:val="-2"/>
                <w:sz w:val="21"/>
              </w:rPr>
              <w:t xml:space="preserve">arquitectura empresarial: </w:t>
            </w:r>
            <w:r>
              <w:rPr>
                <w:sz w:val="21"/>
              </w:rPr>
              <w:t xml:space="preserve">para la integración del sistema de dirección de la </w:t>
            </w:r>
            <w:r>
              <w:rPr>
                <w:spacing w:val="-2"/>
                <w:sz w:val="21"/>
              </w:rPr>
              <w:t>empresa</w:t>
            </w:r>
          </w:p>
        </w:tc>
        <w:tc>
          <w:tcPr>
            <w:tcW w:w="1516" w:type="dxa"/>
          </w:tcPr>
          <w:p w14:paraId="1A1DA37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16023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5F27CF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686FC8D" w14:textId="77777777" w:rsidR="00344EDC" w:rsidRDefault="00197A7E">
            <w:pPr>
              <w:pStyle w:val="TableParagraph"/>
              <w:spacing w:line="244" w:lineRule="auto"/>
              <w:ind w:left="49" w:right="90"/>
              <w:jc w:val="center"/>
              <w:rPr>
                <w:sz w:val="21"/>
              </w:rPr>
            </w:pPr>
            <w:r>
              <w:rPr>
                <w:sz w:val="21"/>
              </w:rPr>
              <w:t>Robaina,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Daniel Alfonso - </w:t>
            </w:r>
            <w:proofErr w:type="spellStart"/>
            <w:r>
              <w:rPr>
                <w:spacing w:val="-2"/>
                <w:sz w:val="21"/>
              </w:rPr>
              <w:t>Malleuve</w:t>
            </w:r>
            <w:proofErr w:type="spellEnd"/>
            <w:r>
              <w:rPr>
                <w:spacing w:val="-2"/>
                <w:sz w:val="21"/>
              </w:rPr>
              <w:t xml:space="preserve"> Martínez, Annette</w:t>
            </w:r>
          </w:p>
        </w:tc>
        <w:tc>
          <w:tcPr>
            <w:tcW w:w="946" w:type="dxa"/>
          </w:tcPr>
          <w:p w14:paraId="73938A9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385C6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33DD95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C8F86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EDD6DD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4D58C183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6" w:type="dxa"/>
          </w:tcPr>
          <w:p w14:paraId="6104A7A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AA00B6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8E1690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87BEE9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04B3CA6A" w14:textId="77777777" w:rsidR="00344EDC" w:rsidRDefault="00197A7E">
            <w:pPr>
              <w:pStyle w:val="TableParagraph"/>
              <w:spacing w:before="1" w:line="244" w:lineRule="auto"/>
              <w:ind w:left="197" w:firstLine="183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  <w:tr w:rsidR="00344EDC" w14:paraId="33B955AD" w14:textId="77777777">
        <w:trPr>
          <w:trHeight w:val="2100"/>
        </w:trPr>
        <w:tc>
          <w:tcPr>
            <w:tcW w:w="1223" w:type="dxa"/>
            <w:tcBorders>
              <w:left w:val="nil"/>
              <w:bottom w:val="nil"/>
            </w:tcBorders>
          </w:tcPr>
          <w:p w14:paraId="53B9AA5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C8BFD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473B8F2" w14:textId="77777777" w:rsidR="00344EDC" w:rsidRDefault="00197A7E">
            <w:pPr>
              <w:pStyle w:val="TableParagraph"/>
              <w:spacing w:line="244" w:lineRule="auto"/>
              <w:ind w:left="96" w:right="137"/>
              <w:jc w:val="center"/>
              <w:rPr>
                <w:sz w:val="21"/>
              </w:rPr>
            </w:pPr>
            <w:r>
              <w:rPr>
                <w:sz w:val="21"/>
              </w:rPr>
              <w:t>Sistema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Inyección Diesel</w:t>
            </w:r>
          </w:p>
        </w:tc>
        <w:tc>
          <w:tcPr>
            <w:tcW w:w="1516" w:type="dxa"/>
            <w:tcBorders>
              <w:bottom w:val="nil"/>
            </w:tcBorders>
          </w:tcPr>
          <w:p w14:paraId="168B1E11" w14:textId="77777777" w:rsidR="00344EDC" w:rsidRDefault="00197A7E">
            <w:pPr>
              <w:pStyle w:val="TableParagraph"/>
              <w:spacing w:line="260" w:lineRule="atLeast"/>
              <w:ind w:left="6" w:right="66" w:firstLine="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Sistema de inyección Diesel </w:t>
            </w:r>
            <w:proofErr w:type="spellStart"/>
            <w:r>
              <w:rPr>
                <w:sz w:val="21"/>
              </w:rPr>
              <w:t>Common</w:t>
            </w:r>
            <w:proofErr w:type="spellEnd"/>
            <w:r>
              <w:rPr>
                <w:sz w:val="21"/>
              </w:rPr>
              <w:t xml:space="preserve">-Rail e inyector Bomba </w:t>
            </w:r>
            <w:r>
              <w:rPr>
                <w:spacing w:val="-2"/>
                <w:sz w:val="21"/>
              </w:rPr>
              <w:t xml:space="preserve">(Manuales prácticos </w:t>
            </w:r>
            <w:proofErr w:type="spellStart"/>
            <w:r>
              <w:rPr>
                <w:spacing w:val="-2"/>
                <w:sz w:val="21"/>
              </w:rPr>
              <w:t>autoformativos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automoción)</w:t>
            </w:r>
          </w:p>
        </w:tc>
        <w:tc>
          <w:tcPr>
            <w:tcW w:w="1516" w:type="dxa"/>
          </w:tcPr>
          <w:p w14:paraId="720D394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5B6776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D9CC759" w14:textId="77777777" w:rsidR="00344EDC" w:rsidRDefault="00197A7E">
            <w:pPr>
              <w:pStyle w:val="TableParagraph"/>
              <w:spacing w:line="244" w:lineRule="auto"/>
              <w:ind w:left="155" w:right="205" w:hanging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Sistemas </w:t>
            </w:r>
            <w:r>
              <w:rPr>
                <w:sz w:val="21"/>
              </w:rPr>
              <w:t>auxiliares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motor</w:t>
            </w:r>
          </w:p>
        </w:tc>
        <w:tc>
          <w:tcPr>
            <w:tcW w:w="1516" w:type="dxa"/>
          </w:tcPr>
          <w:p w14:paraId="129884F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32B61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80D545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4D827908" w14:textId="77777777" w:rsidR="00344EDC" w:rsidRDefault="00197A7E">
            <w:pPr>
              <w:pStyle w:val="TableParagraph"/>
              <w:spacing w:line="244" w:lineRule="auto"/>
              <w:ind w:left="394" w:hanging="15"/>
              <w:rPr>
                <w:sz w:val="21"/>
              </w:rPr>
            </w:pPr>
            <w:r>
              <w:rPr>
                <w:spacing w:val="-2"/>
                <w:sz w:val="21"/>
              </w:rPr>
              <w:t>Enrique Sánchez</w:t>
            </w:r>
          </w:p>
        </w:tc>
        <w:tc>
          <w:tcPr>
            <w:tcW w:w="946" w:type="dxa"/>
          </w:tcPr>
          <w:p w14:paraId="2169FC4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9FFF77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C6BCD1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42469D87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6" w:type="dxa"/>
          </w:tcPr>
          <w:p w14:paraId="2A162AC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F73A28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2F0284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608043E3" w14:textId="77777777" w:rsidR="00344EDC" w:rsidRDefault="00197A7E">
            <w:pPr>
              <w:pStyle w:val="TableParagraph"/>
              <w:spacing w:line="244" w:lineRule="auto"/>
              <w:ind w:left="272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</w:tbl>
    <w:p w14:paraId="6818A224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1411262F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3"/>
        <w:gridCol w:w="1516"/>
        <w:gridCol w:w="1516"/>
        <w:gridCol w:w="1516"/>
        <w:gridCol w:w="946"/>
        <w:gridCol w:w="1516"/>
      </w:tblGrid>
      <w:tr w:rsidR="00344EDC" w14:paraId="7D8485B4" w14:textId="77777777">
        <w:trPr>
          <w:trHeight w:val="1575"/>
        </w:trPr>
        <w:tc>
          <w:tcPr>
            <w:tcW w:w="1223" w:type="dxa"/>
            <w:tcBorders>
              <w:top w:val="nil"/>
              <w:left w:val="nil"/>
            </w:tcBorders>
          </w:tcPr>
          <w:p w14:paraId="70F28A26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6" w:type="dxa"/>
            <w:tcBorders>
              <w:top w:val="nil"/>
            </w:tcBorders>
          </w:tcPr>
          <w:p w14:paraId="23AAD309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6" w:type="dxa"/>
          </w:tcPr>
          <w:p w14:paraId="6B6EC43A" w14:textId="77777777" w:rsidR="00344EDC" w:rsidRDefault="00197A7E">
            <w:pPr>
              <w:pStyle w:val="TableParagraph"/>
              <w:spacing w:before="8" w:line="244" w:lineRule="auto"/>
              <w:ind w:left="51" w:right="9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de sistemas auxiliares del motor de ciclo </w:t>
            </w:r>
            <w:r>
              <w:rPr>
                <w:spacing w:val="-2"/>
                <w:sz w:val="21"/>
              </w:rPr>
              <w:t>diésel.</w:t>
            </w:r>
          </w:p>
          <w:p w14:paraId="136ADB9C" w14:textId="77777777" w:rsidR="00344EDC" w:rsidRDefault="00197A7E">
            <w:pPr>
              <w:pStyle w:val="TableParagraph"/>
              <w:spacing w:before="1" w:line="238" w:lineRule="exact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TMVG0409</w:t>
            </w:r>
          </w:p>
        </w:tc>
        <w:tc>
          <w:tcPr>
            <w:tcW w:w="1516" w:type="dxa"/>
          </w:tcPr>
          <w:p w14:paraId="0577B0F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BCBA2AE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2E2CCF98" w14:textId="77777777" w:rsidR="00344EDC" w:rsidRDefault="00197A7E">
            <w:pPr>
              <w:pStyle w:val="TableParagraph"/>
              <w:spacing w:line="244" w:lineRule="auto"/>
              <w:ind w:left="454" w:hanging="405"/>
              <w:rPr>
                <w:sz w:val="21"/>
              </w:rPr>
            </w:pPr>
            <w:r>
              <w:rPr>
                <w:sz w:val="21"/>
              </w:rPr>
              <w:t>Parreño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Ibáñez, </w:t>
            </w:r>
            <w:r>
              <w:rPr>
                <w:spacing w:val="-2"/>
                <w:sz w:val="21"/>
              </w:rPr>
              <w:t>Santos</w:t>
            </w:r>
          </w:p>
        </w:tc>
        <w:tc>
          <w:tcPr>
            <w:tcW w:w="946" w:type="dxa"/>
          </w:tcPr>
          <w:p w14:paraId="0824C0A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4FF969F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C41FDF8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6" w:type="dxa"/>
          </w:tcPr>
          <w:p w14:paraId="6AB8F36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5D936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4EB9A20" w14:textId="77777777" w:rsidR="00344EDC" w:rsidRDefault="00197A7E">
            <w:pPr>
              <w:pStyle w:val="TableParagraph"/>
              <w:ind w:right="1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128C2724" w14:textId="77777777">
        <w:trPr>
          <w:trHeight w:val="1305"/>
        </w:trPr>
        <w:tc>
          <w:tcPr>
            <w:tcW w:w="1223" w:type="dxa"/>
            <w:vMerge w:val="restart"/>
            <w:tcBorders>
              <w:left w:val="nil"/>
            </w:tcBorders>
          </w:tcPr>
          <w:p w14:paraId="600A408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45B4C4D" w14:textId="77777777" w:rsidR="00344EDC" w:rsidRDefault="00197A7E">
            <w:pPr>
              <w:pStyle w:val="TableParagraph"/>
              <w:spacing w:before="1" w:line="244" w:lineRule="auto"/>
              <w:ind w:left="337" w:right="38" w:hanging="165"/>
              <w:rPr>
                <w:sz w:val="21"/>
              </w:rPr>
            </w:pPr>
            <w:r>
              <w:rPr>
                <w:spacing w:val="-2"/>
                <w:sz w:val="21"/>
              </w:rPr>
              <w:t>Mecánica Básica</w:t>
            </w:r>
          </w:p>
        </w:tc>
        <w:tc>
          <w:tcPr>
            <w:tcW w:w="1516" w:type="dxa"/>
            <w:vMerge w:val="restart"/>
          </w:tcPr>
          <w:p w14:paraId="3D8AC8BD" w14:textId="77777777" w:rsidR="00344EDC" w:rsidRDefault="00197A7E">
            <w:pPr>
              <w:pStyle w:val="TableParagraph"/>
              <w:spacing w:before="128" w:line="244" w:lineRule="auto"/>
              <w:ind w:left="21" w:right="85" w:firstLine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Mecánica Automotriz </w:t>
            </w:r>
            <w:r>
              <w:rPr>
                <w:sz w:val="21"/>
              </w:rPr>
              <w:t>Básica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Primera </w:t>
            </w:r>
            <w:r>
              <w:rPr>
                <w:spacing w:val="-2"/>
                <w:sz w:val="21"/>
              </w:rPr>
              <w:t>parte</w:t>
            </w:r>
          </w:p>
        </w:tc>
        <w:tc>
          <w:tcPr>
            <w:tcW w:w="1516" w:type="dxa"/>
          </w:tcPr>
          <w:p w14:paraId="1043DF4B" w14:textId="77777777" w:rsidR="00344EDC" w:rsidRDefault="00197A7E">
            <w:pPr>
              <w:pStyle w:val="TableParagraph"/>
              <w:spacing w:line="260" w:lineRule="atLeast"/>
              <w:ind w:left="80" w:right="125" w:hanging="13"/>
              <w:jc w:val="center"/>
              <w:rPr>
                <w:sz w:val="21"/>
              </w:rPr>
            </w:pPr>
            <w:r>
              <w:rPr>
                <w:sz w:val="21"/>
              </w:rPr>
              <w:t>Mecánica y seguridad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para </w:t>
            </w:r>
            <w:r>
              <w:rPr>
                <w:spacing w:val="-2"/>
                <w:sz w:val="21"/>
              </w:rPr>
              <w:t xml:space="preserve">Celadores- Conductores </w:t>
            </w:r>
            <w:r>
              <w:rPr>
                <w:sz w:val="21"/>
              </w:rPr>
              <w:t>(2a. ed.)</w:t>
            </w:r>
          </w:p>
        </w:tc>
        <w:tc>
          <w:tcPr>
            <w:tcW w:w="1516" w:type="dxa"/>
          </w:tcPr>
          <w:p w14:paraId="16D9F18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21475A1" w14:textId="77777777" w:rsidR="00344EDC" w:rsidRDefault="00197A7E">
            <w:pPr>
              <w:pStyle w:val="TableParagraph"/>
              <w:spacing w:before="1" w:line="244" w:lineRule="auto"/>
              <w:ind w:left="214" w:hanging="7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Martín-Romo </w:t>
            </w:r>
            <w:r>
              <w:rPr>
                <w:sz w:val="21"/>
              </w:rPr>
              <w:t>Mejías,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Juan</w:t>
            </w:r>
          </w:p>
        </w:tc>
        <w:tc>
          <w:tcPr>
            <w:tcW w:w="946" w:type="dxa"/>
          </w:tcPr>
          <w:p w14:paraId="25F17F4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CAD7055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4BB5208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6" w:type="dxa"/>
          </w:tcPr>
          <w:p w14:paraId="0146DEF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6E560D6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8C0ABCF" w14:textId="77777777" w:rsidR="00344EDC" w:rsidRDefault="00197A7E">
            <w:pPr>
              <w:pStyle w:val="TableParagraph"/>
              <w:ind w:right="1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ICB</w:t>
            </w:r>
          </w:p>
        </w:tc>
      </w:tr>
      <w:tr w:rsidR="00344EDC" w14:paraId="7842EB0B" w14:textId="77777777">
        <w:trPr>
          <w:trHeight w:val="2100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25C6406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41A1B5B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73C40DF5" w14:textId="77777777" w:rsidR="00344EDC" w:rsidRDefault="00197A7E">
            <w:pPr>
              <w:pStyle w:val="TableParagraph"/>
              <w:spacing w:line="260" w:lineRule="atLeast"/>
              <w:ind w:left="35" w:right="83" w:firstLine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Propuesta </w:t>
            </w:r>
            <w:r>
              <w:rPr>
                <w:sz w:val="21"/>
              </w:rPr>
              <w:t>didáctica para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el aprendizaje del inglés instrumental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la especialidad de Mecánica </w:t>
            </w:r>
            <w:r>
              <w:rPr>
                <w:spacing w:val="-2"/>
                <w:sz w:val="21"/>
              </w:rPr>
              <w:t>Automotriz</w:t>
            </w:r>
          </w:p>
        </w:tc>
        <w:tc>
          <w:tcPr>
            <w:tcW w:w="1516" w:type="dxa"/>
          </w:tcPr>
          <w:p w14:paraId="435854D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EBC4248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07478D24" w14:textId="77777777" w:rsidR="00344EDC" w:rsidRDefault="00197A7E">
            <w:pPr>
              <w:pStyle w:val="TableParagraph"/>
              <w:spacing w:line="244" w:lineRule="auto"/>
              <w:ind w:left="34" w:right="75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Moreno, </w:t>
            </w:r>
            <w:r>
              <w:rPr>
                <w:sz w:val="21"/>
              </w:rPr>
              <w:t>Anthony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Willian</w:t>
            </w:r>
            <w:proofErr w:type="spellEnd"/>
          </w:p>
          <w:p w14:paraId="5EFE4E68" w14:textId="77777777" w:rsidR="00344EDC" w:rsidRDefault="00197A7E">
            <w:pPr>
              <w:pStyle w:val="TableParagraph"/>
              <w:spacing w:before="1" w:line="244" w:lineRule="auto"/>
              <w:ind w:left="169" w:right="217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Hernández, </w:t>
            </w:r>
            <w:proofErr w:type="spellStart"/>
            <w:r>
              <w:rPr>
                <w:spacing w:val="-2"/>
                <w:sz w:val="21"/>
              </w:rPr>
              <w:t>Gliseth</w:t>
            </w:r>
            <w:proofErr w:type="spellEnd"/>
          </w:p>
        </w:tc>
        <w:tc>
          <w:tcPr>
            <w:tcW w:w="946" w:type="dxa"/>
          </w:tcPr>
          <w:p w14:paraId="5D12CBB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1D0BF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6609ADC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3321B021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6" w:type="dxa"/>
          </w:tcPr>
          <w:p w14:paraId="2E6EC36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A4AD8A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655148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4DEC2B38" w14:textId="77777777" w:rsidR="00344EDC" w:rsidRDefault="00197A7E">
            <w:pPr>
              <w:pStyle w:val="TableParagraph"/>
              <w:spacing w:line="244" w:lineRule="auto"/>
              <w:ind w:left="317" w:hanging="240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Carabobo</w:t>
            </w:r>
          </w:p>
        </w:tc>
      </w:tr>
      <w:tr w:rsidR="00344EDC" w14:paraId="017C428A" w14:textId="77777777">
        <w:trPr>
          <w:trHeight w:val="1575"/>
        </w:trPr>
        <w:tc>
          <w:tcPr>
            <w:tcW w:w="1223" w:type="dxa"/>
            <w:vMerge w:val="restart"/>
            <w:tcBorders>
              <w:left w:val="nil"/>
            </w:tcBorders>
          </w:tcPr>
          <w:p w14:paraId="3A3FEDD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1936FA0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502E1AE6" w14:textId="77777777" w:rsidR="00344EDC" w:rsidRDefault="00197A7E">
            <w:pPr>
              <w:pStyle w:val="TableParagraph"/>
              <w:spacing w:line="244" w:lineRule="auto"/>
              <w:ind w:left="127" w:hanging="15"/>
              <w:rPr>
                <w:sz w:val="21"/>
              </w:rPr>
            </w:pPr>
            <w:r>
              <w:rPr>
                <w:sz w:val="21"/>
              </w:rPr>
              <w:t>Sistema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Encendido</w:t>
            </w:r>
          </w:p>
        </w:tc>
        <w:tc>
          <w:tcPr>
            <w:tcW w:w="1516" w:type="dxa"/>
            <w:vMerge w:val="restart"/>
          </w:tcPr>
          <w:p w14:paraId="13CAD83A" w14:textId="77777777" w:rsidR="00344EDC" w:rsidRDefault="00197A7E">
            <w:pPr>
              <w:pStyle w:val="TableParagraph"/>
              <w:spacing w:before="8" w:line="244" w:lineRule="auto"/>
              <w:ind w:left="66" w:right="66" w:hanging="5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Sistema de </w:t>
            </w:r>
            <w:r>
              <w:rPr>
                <w:spacing w:val="-2"/>
                <w:sz w:val="21"/>
              </w:rPr>
              <w:t xml:space="preserve">encendido automotriz explicados: incluyendo </w:t>
            </w:r>
            <w:r>
              <w:rPr>
                <w:sz w:val="21"/>
              </w:rPr>
              <w:t>General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Motors</w:t>
            </w:r>
          </w:p>
        </w:tc>
        <w:tc>
          <w:tcPr>
            <w:tcW w:w="1516" w:type="dxa"/>
          </w:tcPr>
          <w:p w14:paraId="67D5E76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41B85C8" w14:textId="77777777" w:rsidR="00344EDC" w:rsidRDefault="00197A7E">
            <w:pPr>
              <w:pStyle w:val="TableParagraph"/>
              <w:spacing w:before="1" w:line="244" w:lineRule="auto"/>
              <w:ind w:left="155" w:right="205" w:hanging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Sistemas </w:t>
            </w:r>
            <w:r>
              <w:rPr>
                <w:sz w:val="21"/>
              </w:rPr>
              <w:t>auxiliares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motor</w:t>
            </w:r>
          </w:p>
        </w:tc>
        <w:tc>
          <w:tcPr>
            <w:tcW w:w="1516" w:type="dxa"/>
          </w:tcPr>
          <w:p w14:paraId="7EE80CF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74557BD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2A43AD93" w14:textId="77777777" w:rsidR="00344EDC" w:rsidRDefault="00197A7E">
            <w:pPr>
              <w:pStyle w:val="TableParagraph"/>
              <w:spacing w:line="244" w:lineRule="auto"/>
              <w:ind w:left="409" w:hanging="60"/>
              <w:rPr>
                <w:sz w:val="21"/>
              </w:rPr>
            </w:pPr>
            <w:r>
              <w:rPr>
                <w:spacing w:val="-2"/>
                <w:sz w:val="21"/>
              </w:rPr>
              <w:t>Sánchez, Enrique</w:t>
            </w:r>
          </w:p>
        </w:tc>
        <w:tc>
          <w:tcPr>
            <w:tcW w:w="946" w:type="dxa"/>
          </w:tcPr>
          <w:p w14:paraId="0166B7E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CAA9234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6B7BAF2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6" w:type="dxa"/>
          </w:tcPr>
          <w:p w14:paraId="218BA3F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1F0518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12131794" w14:textId="77777777" w:rsidR="00344EDC" w:rsidRDefault="00197A7E">
            <w:pPr>
              <w:pStyle w:val="TableParagraph"/>
              <w:spacing w:line="244" w:lineRule="auto"/>
              <w:ind w:left="272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3C91BE73" w14:textId="77777777">
        <w:trPr>
          <w:trHeight w:val="157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17115D5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10365E6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10CF3559" w14:textId="77777777" w:rsidR="00344EDC" w:rsidRDefault="00197A7E">
            <w:pPr>
              <w:pStyle w:val="TableParagraph"/>
              <w:spacing w:line="260" w:lineRule="atLeast"/>
              <w:ind w:left="50" w:right="9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del sistema de arranque del motor del </w:t>
            </w:r>
            <w:r>
              <w:rPr>
                <w:spacing w:val="-2"/>
                <w:sz w:val="21"/>
              </w:rPr>
              <w:t>vehículo (MF0626_2)</w:t>
            </w:r>
          </w:p>
        </w:tc>
        <w:tc>
          <w:tcPr>
            <w:tcW w:w="1516" w:type="dxa"/>
          </w:tcPr>
          <w:p w14:paraId="783E567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A87B4C4" w14:textId="77777777" w:rsidR="00344EDC" w:rsidRDefault="00197A7E">
            <w:pPr>
              <w:pStyle w:val="TableParagraph"/>
              <w:spacing w:before="1" w:line="244" w:lineRule="auto"/>
              <w:ind w:left="289" w:right="344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Sánchez Gutiérrez, Mariano</w:t>
            </w:r>
          </w:p>
        </w:tc>
        <w:tc>
          <w:tcPr>
            <w:tcW w:w="946" w:type="dxa"/>
          </w:tcPr>
          <w:p w14:paraId="132E6E7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74F911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27EB185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6" w:type="dxa"/>
          </w:tcPr>
          <w:p w14:paraId="116D06C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A98A0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9214645" w14:textId="77777777" w:rsidR="00344EDC" w:rsidRDefault="00197A7E">
            <w:pPr>
              <w:pStyle w:val="TableParagraph"/>
              <w:ind w:right="1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312A5B2F" w14:textId="77777777">
        <w:trPr>
          <w:trHeight w:val="2100"/>
        </w:trPr>
        <w:tc>
          <w:tcPr>
            <w:tcW w:w="1223" w:type="dxa"/>
            <w:vMerge w:val="restart"/>
            <w:tcBorders>
              <w:left w:val="nil"/>
            </w:tcBorders>
          </w:tcPr>
          <w:p w14:paraId="3E44258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75FBD0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EE27B80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21A89074" w14:textId="77777777" w:rsidR="00344EDC" w:rsidRDefault="00197A7E">
            <w:pPr>
              <w:pStyle w:val="TableParagraph"/>
              <w:spacing w:line="244" w:lineRule="auto"/>
              <w:ind w:left="322" w:right="38" w:hanging="75"/>
              <w:rPr>
                <w:sz w:val="21"/>
              </w:rPr>
            </w:pPr>
            <w:r>
              <w:rPr>
                <w:spacing w:val="-2"/>
                <w:sz w:val="21"/>
              </w:rPr>
              <w:t>Sistema Frenos</w:t>
            </w:r>
          </w:p>
        </w:tc>
        <w:tc>
          <w:tcPr>
            <w:tcW w:w="1516" w:type="dxa"/>
            <w:vMerge w:val="restart"/>
          </w:tcPr>
          <w:p w14:paraId="5ABA796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ED00DE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B32F1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215D3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01F01B" w14:textId="77777777" w:rsidR="00344EDC" w:rsidRDefault="00344EDC">
            <w:pPr>
              <w:pStyle w:val="TableParagraph"/>
              <w:spacing w:before="46"/>
              <w:rPr>
                <w:sz w:val="21"/>
              </w:rPr>
            </w:pPr>
          </w:p>
          <w:p w14:paraId="17650F95" w14:textId="77777777" w:rsidR="00344EDC" w:rsidRDefault="00197A7E">
            <w:pPr>
              <w:pStyle w:val="TableParagraph"/>
              <w:spacing w:line="244" w:lineRule="auto"/>
              <w:ind w:left="66" w:right="128"/>
              <w:jc w:val="center"/>
              <w:rPr>
                <w:sz w:val="21"/>
              </w:rPr>
            </w:pPr>
            <w:r>
              <w:rPr>
                <w:sz w:val="21"/>
              </w:rPr>
              <w:t>ABS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Sistemas De Seguridad Activa (ESP, EDS, TC, BAS, RPA, DSR, EPB, </w:t>
            </w:r>
            <w:r>
              <w:rPr>
                <w:spacing w:val="-4"/>
                <w:sz w:val="21"/>
              </w:rPr>
              <w:t>EHB)</w:t>
            </w:r>
          </w:p>
        </w:tc>
        <w:tc>
          <w:tcPr>
            <w:tcW w:w="1516" w:type="dxa"/>
          </w:tcPr>
          <w:p w14:paraId="1B137D74" w14:textId="77777777" w:rsidR="00344EDC" w:rsidRDefault="00197A7E">
            <w:pPr>
              <w:pStyle w:val="TableParagraph"/>
              <w:spacing w:line="260" w:lineRule="atLeast"/>
              <w:ind w:left="65" w:right="124" w:firstLine="9"/>
              <w:jc w:val="center"/>
              <w:rPr>
                <w:sz w:val="21"/>
              </w:rPr>
            </w:pPr>
            <w:r>
              <w:rPr>
                <w:sz w:val="21"/>
              </w:rPr>
              <w:t>Gestión de la captación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la clientela en la actividad de mediación de seguros y </w:t>
            </w:r>
            <w:r>
              <w:rPr>
                <w:spacing w:val="-2"/>
                <w:sz w:val="21"/>
              </w:rPr>
              <w:t>reaseguros: MF1795_2</w:t>
            </w:r>
          </w:p>
        </w:tc>
        <w:tc>
          <w:tcPr>
            <w:tcW w:w="1516" w:type="dxa"/>
          </w:tcPr>
          <w:p w14:paraId="55C0991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8BCF76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46CA055" w14:textId="77777777" w:rsidR="00344EDC" w:rsidRDefault="00197A7E">
            <w:pPr>
              <w:pStyle w:val="TableParagraph"/>
              <w:spacing w:line="244" w:lineRule="auto"/>
              <w:ind w:left="49" w:right="110"/>
              <w:jc w:val="center"/>
              <w:rPr>
                <w:sz w:val="21"/>
              </w:rPr>
            </w:pPr>
            <w:r>
              <w:rPr>
                <w:sz w:val="21"/>
              </w:rPr>
              <w:t>Hoces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Delgado, </w:t>
            </w:r>
            <w:r>
              <w:rPr>
                <w:spacing w:val="-2"/>
                <w:sz w:val="21"/>
              </w:rPr>
              <w:t>Leovigildo Carlos</w:t>
            </w:r>
          </w:p>
        </w:tc>
        <w:tc>
          <w:tcPr>
            <w:tcW w:w="946" w:type="dxa"/>
          </w:tcPr>
          <w:p w14:paraId="364FBC4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F638F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FF37741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5A32BC33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6" w:type="dxa"/>
          </w:tcPr>
          <w:p w14:paraId="676AC43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F6946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FA8EBA4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E64EECF" w14:textId="77777777" w:rsidR="00344EDC" w:rsidRDefault="00197A7E">
            <w:pPr>
              <w:pStyle w:val="TableParagraph"/>
              <w:ind w:right="1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39293EA1" w14:textId="77777777">
        <w:trPr>
          <w:trHeight w:val="2100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40F8E7C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27E07EA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6A66CF50" w14:textId="77777777" w:rsidR="00344EDC" w:rsidRDefault="00197A7E">
            <w:pPr>
              <w:pStyle w:val="TableParagraph"/>
              <w:spacing w:line="260" w:lineRule="atLeast"/>
              <w:ind w:left="80" w:right="146" w:firstLine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Metodología </w:t>
            </w:r>
            <w:r>
              <w:rPr>
                <w:sz w:val="21"/>
              </w:rPr>
              <w:t>para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gestión </w:t>
            </w:r>
            <w:r>
              <w:rPr>
                <w:spacing w:val="-4"/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 xml:space="preserve">conocimiento </w:t>
            </w:r>
            <w:r>
              <w:rPr>
                <w:sz w:val="21"/>
              </w:rPr>
              <w:t xml:space="preserve">en riesgos y seguros en la </w:t>
            </w:r>
            <w:r>
              <w:rPr>
                <w:spacing w:val="-2"/>
                <w:sz w:val="21"/>
              </w:rPr>
              <w:t>actividad agropecuaria</w:t>
            </w:r>
          </w:p>
        </w:tc>
        <w:tc>
          <w:tcPr>
            <w:tcW w:w="1516" w:type="dxa"/>
          </w:tcPr>
          <w:p w14:paraId="052C0E5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2E4CF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94B45CB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7C16114" w14:textId="77777777" w:rsidR="00344EDC" w:rsidRDefault="00197A7E">
            <w:pPr>
              <w:pStyle w:val="TableParagraph"/>
              <w:spacing w:line="244" w:lineRule="auto"/>
              <w:ind w:left="379" w:hanging="180"/>
              <w:rPr>
                <w:sz w:val="21"/>
              </w:rPr>
            </w:pPr>
            <w:proofErr w:type="spellStart"/>
            <w:r>
              <w:rPr>
                <w:sz w:val="21"/>
              </w:rPr>
              <w:t>Foyo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Abreu, </w:t>
            </w:r>
            <w:proofErr w:type="spellStart"/>
            <w:r>
              <w:rPr>
                <w:spacing w:val="-2"/>
                <w:sz w:val="21"/>
              </w:rPr>
              <w:t>Mariling</w:t>
            </w:r>
            <w:proofErr w:type="spellEnd"/>
          </w:p>
        </w:tc>
        <w:tc>
          <w:tcPr>
            <w:tcW w:w="946" w:type="dxa"/>
          </w:tcPr>
          <w:p w14:paraId="70B5F80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FFA2F5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BF6F8FF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1CBB00B1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6" w:type="dxa"/>
          </w:tcPr>
          <w:p w14:paraId="4D1646A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AA1C2B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B7FA50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5F0AB75C" w14:textId="77777777" w:rsidR="00344EDC" w:rsidRDefault="00197A7E">
            <w:pPr>
              <w:pStyle w:val="TableParagraph"/>
              <w:spacing w:line="244" w:lineRule="auto"/>
              <w:ind w:left="197" w:firstLine="183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  <w:tr w:rsidR="00344EDC" w14:paraId="19E46035" w14:textId="77777777">
        <w:trPr>
          <w:trHeight w:val="780"/>
        </w:trPr>
        <w:tc>
          <w:tcPr>
            <w:tcW w:w="1223" w:type="dxa"/>
            <w:vMerge w:val="restart"/>
            <w:tcBorders>
              <w:left w:val="nil"/>
            </w:tcBorders>
          </w:tcPr>
          <w:p w14:paraId="7E548A24" w14:textId="77777777" w:rsidR="00344EDC" w:rsidRDefault="00197A7E">
            <w:pPr>
              <w:pStyle w:val="TableParagraph"/>
              <w:spacing w:before="8" w:line="244" w:lineRule="auto"/>
              <w:ind w:left="112" w:right="101" w:hanging="5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Sistema de </w:t>
            </w:r>
            <w:r>
              <w:rPr>
                <w:spacing w:val="-2"/>
                <w:sz w:val="21"/>
              </w:rPr>
              <w:t>Carga Automotriz</w:t>
            </w:r>
          </w:p>
        </w:tc>
        <w:tc>
          <w:tcPr>
            <w:tcW w:w="1516" w:type="dxa"/>
            <w:vMerge w:val="restart"/>
          </w:tcPr>
          <w:p w14:paraId="0C447740" w14:textId="77777777" w:rsidR="00344EDC" w:rsidRDefault="00197A7E">
            <w:pPr>
              <w:pStyle w:val="TableParagraph"/>
              <w:spacing w:before="8" w:line="244" w:lineRule="auto"/>
              <w:ind w:left="201" w:right="246"/>
              <w:jc w:val="center"/>
              <w:rPr>
                <w:sz w:val="21"/>
              </w:rPr>
            </w:pPr>
            <w:r>
              <w:rPr>
                <w:sz w:val="21"/>
              </w:rPr>
              <w:t>Sistemas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Carga y </w:t>
            </w:r>
            <w:r>
              <w:rPr>
                <w:spacing w:val="-2"/>
                <w:sz w:val="21"/>
              </w:rPr>
              <w:t>Arranque</w:t>
            </w:r>
          </w:p>
        </w:tc>
        <w:tc>
          <w:tcPr>
            <w:tcW w:w="1516" w:type="dxa"/>
          </w:tcPr>
          <w:p w14:paraId="399F8294" w14:textId="77777777" w:rsidR="00344EDC" w:rsidRDefault="00197A7E">
            <w:pPr>
              <w:pStyle w:val="TableParagraph"/>
              <w:spacing w:line="260" w:lineRule="atLeast"/>
              <w:ind w:left="66" w:right="102"/>
              <w:jc w:val="center"/>
              <w:rPr>
                <w:sz w:val="21"/>
              </w:rPr>
            </w:pPr>
            <w:r>
              <w:rPr>
                <w:sz w:val="21"/>
              </w:rPr>
              <w:t>Sistemas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carga y </w:t>
            </w:r>
            <w:r>
              <w:rPr>
                <w:spacing w:val="-2"/>
                <w:sz w:val="21"/>
              </w:rPr>
              <w:t>arranque</w:t>
            </w:r>
          </w:p>
        </w:tc>
        <w:tc>
          <w:tcPr>
            <w:tcW w:w="1516" w:type="dxa"/>
          </w:tcPr>
          <w:p w14:paraId="376147AD" w14:textId="77777777" w:rsidR="00344EDC" w:rsidRDefault="00197A7E">
            <w:pPr>
              <w:pStyle w:val="TableParagraph"/>
              <w:spacing w:before="128" w:line="244" w:lineRule="auto"/>
              <w:ind w:left="319" w:hanging="165"/>
              <w:rPr>
                <w:sz w:val="21"/>
              </w:rPr>
            </w:pPr>
            <w:proofErr w:type="spellStart"/>
            <w:r>
              <w:rPr>
                <w:sz w:val="21"/>
              </w:rPr>
              <w:t>Calsina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Fleta, </w:t>
            </w:r>
            <w:r>
              <w:rPr>
                <w:spacing w:val="-2"/>
                <w:sz w:val="21"/>
              </w:rPr>
              <w:t>Margarita</w:t>
            </w:r>
          </w:p>
        </w:tc>
        <w:tc>
          <w:tcPr>
            <w:tcW w:w="946" w:type="dxa"/>
          </w:tcPr>
          <w:p w14:paraId="2A077E8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C8CFFB7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6" w:type="dxa"/>
          </w:tcPr>
          <w:p w14:paraId="483AFC0D" w14:textId="77777777" w:rsidR="00344EDC" w:rsidRDefault="00197A7E">
            <w:pPr>
              <w:pStyle w:val="TableParagraph"/>
              <w:spacing w:before="128" w:line="244" w:lineRule="auto"/>
              <w:ind w:left="272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5073865D" w14:textId="77777777">
        <w:trPr>
          <w:trHeight w:val="780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694B90C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12FE96C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4BEB6B18" w14:textId="77777777" w:rsidR="00344EDC" w:rsidRDefault="00197A7E">
            <w:pPr>
              <w:pStyle w:val="TableParagraph"/>
              <w:spacing w:line="260" w:lineRule="atLeast"/>
              <w:ind w:left="66" w:right="102"/>
              <w:jc w:val="center"/>
              <w:rPr>
                <w:sz w:val="21"/>
              </w:rPr>
            </w:pPr>
            <w:r>
              <w:rPr>
                <w:sz w:val="21"/>
              </w:rPr>
              <w:t>Sistemas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carga y </w:t>
            </w:r>
            <w:r>
              <w:rPr>
                <w:spacing w:val="-2"/>
                <w:sz w:val="21"/>
              </w:rPr>
              <w:t>arranque</w:t>
            </w:r>
          </w:p>
        </w:tc>
        <w:tc>
          <w:tcPr>
            <w:tcW w:w="1516" w:type="dxa"/>
          </w:tcPr>
          <w:p w14:paraId="21785BE6" w14:textId="77777777" w:rsidR="00344EDC" w:rsidRDefault="00197A7E">
            <w:pPr>
              <w:pStyle w:val="TableParagraph"/>
              <w:spacing w:before="128" w:line="244" w:lineRule="auto"/>
              <w:ind w:left="319" w:hanging="165"/>
              <w:rPr>
                <w:sz w:val="21"/>
              </w:rPr>
            </w:pPr>
            <w:proofErr w:type="spellStart"/>
            <w:r>
              <w:rPr>
                <w:sz w:val="21"/>
              </w:rPr>
              <w:t>Calsina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Fleta, </w:t>
            </w:r>
            <w:r>
              <w:rPr>
                <w:spacing w:val="-2"/>
                <w:sz w:val="21"/>
              </w:rPr>
              <w:t>Margarita</w:t>
            </w:r>
          </w:p>
        </w:tc>
        <w:tc>
          <w:tcPr>
            <w:tcW w:w="946" w:type="dxa"/>
          </w:tcPr>
          <w:p w14:paraId="216A5AC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8293E11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6" w:type="dxa"/>
          </w:tcPr>
          <w:p w14:paraId="313EC760" w14:textId="77777777" w:rsidR="00344EDC" w:rsidRDefault="00197A7E">
            <w:pPr>
              <w:pStyle w:val="TableParagraph"/>
              <w:spacing w:before="128" w:line="244" w:lineRule="auto"/>
              <w:ind w:left="272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</w:tbl>
    <w:p w14:paraId="7AF68B7A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5F51C486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3"/>
        <w:gridCol w:w="1516"/>
        <w:gridCol w:w="1516"/>
        <w:gridCol w:w="1516"/>
        <w:gridCol w:w="946"/>
        <w:gridCol w:w="1516"/>
      </w:tblGrid>
      <w:tr w:rsidR="00344EDC" w14:paraId="52CB43E3" w14:textId="77777777">
        <w:trPr>
          <w:trHeight w:val="1050"/>
        </w:trPr>
        <w:tc>
          <w:tcPr>
            <w:tcW w:w="1223" w:type="dxa"/>
            <w:vMerge w:val="restart"/>
            <w:tcBorders>
              <w:left w:val="nil"/>
            </w:tcBorders>
          </w:tcPr>
          <w:p w14:paraId="5EED3699" w14:textId="77777777" w:rsidR="00344EDC" w:rsidRDefault="00197A7E">
            <w:pPr>
              <w:pStyle w:val="TableParagraph"/>
              <w:spacing w:before="128" w:line="244" w:lineRule="auto"/>
              <w:ind w:left="67" w:right="97" w:firstLine="45"/>
              <w:jc w:val="both"/>
              <w:rPr>
                <w:sz w:val="21"/>
              </w:rPr>
            </w:pPr>
            <w:r>
              <w:rPr>
                <w:sz w:val="21"/>
              </w:rPr>
              <w:t xml:space="preserve">Sistema de </w:t>
            </w:r>
            <w:r>
              <w:rPr>
                <w:spacing w:val="-2"/>
                <w:sz w:val="21"/>
              </w:rPr>
              <w:t>Transmisión Automática</w:t>
            </w:r>
          </w:p>
        </w:tc>
        <w:tc>
          <w:tcPr>
            <w:tcW w:w="1516" w:type="dxa"/>
            <w:vMerge w:val="restart"/>
          </w:tcPr>
          <w:p w14:paraId="4D547754" w14:textId="77777777" w:rsidR="00344EDC" w:rsidRDefault="00197A7E">
            <w:pPr>
              <w:pStyle w:val="TableParagraph"/>
              <w:spacing w:before="8" w:line="244" w:lineRule="auto"/>
              <w:ind w:left="51" w:right="95" w:hanging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Transmisiones Automáticas Continuamente </w:t>
            </w:r>
            <w:r>
              <w:rPr>
                <w:sz w:val="21"/>
              </w:rPr>
              <w:t>Variables - CVT</w:t>
            </w:r>
          </w:p>
        </w:tc>
        <w:tc>
          <w:tcPr>
            <w:tcW w:w="1516" w:type="dxa"/>
          </w:tcPr>
          <w:p w14:paraId="3C72B2FF" w14:textId="77777777" w:rsidR="00344EDC" w:rsidRDefault="00197A7E">
            <w:pPr>
              <w:pStyle w:val="TableParagraph"/>
              <w:spacing w:before="128" w:line="244" w:lineRule="auto"/>
              <w:ind w:left="201" w:right="219" w:hanging="4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Transmisión </w:t>
            </w:r>
            <w:r>
              <w:rPr>
                <w:sz w:val="21"/>
              </w:rPr>
              <w:t xml:space="preserve">digital de </w:t>
            </w:r>
            <w:r>
              <w:rPr>
                <w:spacing w:val="-2"/>
                <w:sz w:val="21"/>
              </w:rPr>
              <w:t>información</w:t>
            </w:r>
          </w:p>
        </w:tc>
        <w:tc>
          <w:tcPr>
            <w:tcW w:w="1516" w:type="dxa"/>
          </w:tcPr>
          <w:p w14:paraId="1749C68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452772D" w14:textId="77777777" w:rsidR="00344EDC" w:rsidRDefault="00197A7E">
            <w:pPr>
              <w:pStyle w:val="TableParagraph"/>
              <w:spacing w:before="1" w:line="244" w:lineRule="auto"/>
              <w:ind w:left="79" w:firstLine="15"/>
              <w:rPr>
                <w:sz w:val="21"/>
              </w:rPr>
            </w:pPr>
            <w:r>
              <w:rPr>
                <w:sz w:val="21"/>
              </w:rPr>
              <w:t>Suarez Vargas, Francisco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César</w:t>
            </w:r>
          </w:p>
        </w:tc>
        <w:tc>
          <w:tcPr>
            <w:tcW w:w="946" w:type="dxa"/>
          </w:tcPr>
          <w:p w14:paraId="6AB2A10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1D9A0A0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6" w:type="dxa"/>
          </w:tcPr>
          <w:p w14:paraId="74F414B4" w14:textId="77777777" w:rsidR="00344EDC" w:rsidRDefault="00197A7E">
            <w:pPr>
              <w:pStyle w:val="TableParagraph"/>
              <w:spacing w:line="260" w:lineRule="atLeast"/>
              <w:ind w:left="257" w:right="281" w:hanging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Jorge Sarmiento </w:t>
            </w:r>
            <w:r>
              <w:rPr>
                <w:sz w:val="21"/>
              </w:rPr>
              <w:t xml:space="preserve">Editor - </w:t>
            </w:r>
            <w:proofErr w:type="spellStart"/>
            <w:r>
              <w:rPr>
                <w:spacing w:val="-2"/>
                <w:sz w:val="21"/>
              </w:rPr>
              <w:t>Universitas</w:t>
            </w:r>
            <w:proofErr w:type="spellEnd"/>
          </w:p>
        </w:tc>
      </w:tr>
      <w:tr w:rsidR="00344EDC" w14:paraId="1BBE6527" w14:textId="77777777">
        <w:trPr>
          <w:trHeight w:val="157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5AF8371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7F66BFE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23DCEA7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D1CBB10" w14:textId="77777777" w:rsidR="00344EDC" w:rsidRDefault="00197A7E">
            <w:pPr>
              <w:pStyle w:val="TableParagraph"/>
              <w:spacing w:before="1" w:line="244" w:lineRule="auto"/>
              <w:ind w:left="200" w:right="150" w:hanging="7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Fundamentos </w:t>
            </w:r>
            <w:r>
              <w:rPr>
                <w:sz w:val="21"/>
              </w:rPr>
              <w:t xml:space="preserve">de líneas de </w:t>
            </w:r>
            <w:r>
              <w:rPr>
                <w:spacing w:val="-2"/>
                <w:sz w:val="21"/>
              </w:rPr>
              <w:t>transmisión</w:t>
            </w:r>
          </w:p>
        </w:tc>
        <w:tc>
          <w:tcPr>
            <w:tcW w:w="1516" w:type="dxa"/>
          </w:tcPr>
          <w:p w14:paraId="0241461C" w14:textId="77777777" w:rsidR="00344EDC" w:rsidRDefault="00197A7E">
            <w:pPr>
              <w:pStyle w:val="TableParagraph"/>
              <w:spacing w:line="260" w:lineRule="atLeast"/>
              <w:ind w:left="65" w:right="113" w:hanging="18"/>
              <w:jc w:val="center"/>
              <w:rPr>
                <w:sz w:val="21"/>
              </w:rPr>
            </w:pPr>
            <w:r>
              <w:rPr>
                <w:sz w:val="21"/>
              </w:rPr>
              <w:t>Soto Pacheco, Pablo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Rodrigo </w:t>
            </w:r>
            <w:proofErr w:type="spellStart"/>
            <w:r>
              <w:rPr>
                <w:spacing w:val="-2"/>
                <w:sz w:val="21"/>
              </w:rPr>
              <w:t>Peñarrocha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r>
              <w:rPr>
                <w:sz w:val="21"/>
              </w:rPr>
              <w:t xml:space="preserve">Vicent M. - Boria </w:t>
            </w:r>
            <w:proofErr w:type="spellStart"/>
            <w:r>
              <w:rPr>
                <w:sz w:val="21"/>
              </w:rPr>
              <w:t>Esbert</w:t>
            </w:r>
            <w:proofErr w:type="spellEnd"/>
            <w:r>
              <w:rPr>
                <w:sz w:val="21"/>
              </w:rPr>
              <w:t>, Vicente E.</w:t>
            </w:r>
          </w:p>
        </w:tc>
        <w:tc>
          <w:tcPr>
            <w:tcW w:w="946" w:type="dxa"/>
          </w:tcPr>
          <w:p w14:paraId="1D2B45D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23F0C7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DD8C355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6" w:type="dxa"/>
          </w:tcPr>
          <w:p w14:paraId="1FCA60D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1F193C3" w14:textId="77777777" w:rsidR="00344EDC" w:rsidRDefault="00197A7E">
            <w:pPr>
              <w:pStyle w:val="TableParagraph"/>
              <w:spacing w:before="1" w:line="244" w:lineRule="auto"/>
              <w:ind w:left="122" w:right="171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  <w:tr w:rsidR="00344EDC" w14:paraId="387DA285" w14:textId="77777777">
        <w:trPr>
          <w:trHeight w:val="3135"/>
        </w:trPr>
        <w:tc>
          <w:tcPr>
            <w:tcW w:w="1223" w:type="dxa"/>
            <w:vMerge w:val="restart"/>
            <w:tcBorders>
              <w:left w:val="nil"/>
            </w:tcBorders>
          </w:tcPr>
          <w:p w14:paraId="723B3D5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AC367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B1B485" w14:textId="77777777" w:rsidR="00344EDC" w:rsidRDefault="00344EDC">
            <w:pPr>
              <w:pStyle w:val="TableParagraph"/>
              <w:spacing w:before="139"/>
              <w:rPr>
                <w:sz w:val="21"/>
              </w:rPr>
            </w:pPr>
          </w:p>
          <w:p w14:paraId="2E670485" w14:textId="77777777" w:rsidR="00344EDC" w:rsidRDefault="00197A7E">
            <w:pPr>
              <w:pStyle w:val="TableParagraph"/>
              <w:spacing w:line="244" w:lineRule="auto"/>
              <w:ind w:left="67" w:right="60" w:hanging="4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Sistema </w:t>
            </w:r>
            <w:proofErr w:type="spellStart"/>
            <w:r>
              <w:rPr>
                <w:sz w:val="21"/>
              </w:rPr>
              <w:t>Hidraúlico</w:t>
            </w:r>
            <w:proofErr w:type="spellEnd"/>
            <w:r>
              <w:rPr>
                <w:sz w:val="21"/>
              </w:rPr>
              <w:t xml:space="preserve"> e </w:t>
            </w:r>
            <w:proofErr w:type="spellStart"/>
            <w:r>
              <w:rPr>
                <w:spacing w:val="-2"/>
                <w:sz w:val="21"/>
              </w:rPr>
              <w:t>Hidroneumá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tico </w:t>
            </w:r>
            <w:r>
              <w:rPr>
                <w:spacing w:val="-2"/>
                <w:sz w:val="21"/>
              </w:rPr>
              <w:t>Automotriz</w:t>
            </w:r>
          </w:p>
        </w:tc>
        <w:tc>
          <w:tcPr>
            <w:tcW w:w="1516" w:type="dxa"/>
            <w:vMerge w:val="restart"/>
          </w:tcPr>
          <w:p w14:paraId="4125309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AC6F01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F69D1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F66928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272CF488" w14:textId="77777777" w:rsidR="00344EDC" w:rsidRDefault="00197A7E">
            <w:pPr>
              <w:pStyle w:val="TableParagraph"/>
              <w:spacing w:before="1" w:line="244" w:lineRule="auto"/>
              <w:ind w:left="172" w:right="218" w:hanging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Sistemas </w:t>
            </w:r>
            <w:r>
              <w:rPr>
                <w:sz w:val="21"/>
              </w:rPr>
              <w:t>Hidráulicos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Neumáticos</w:t>
            </w:r>
          </w:p>
        </w:tc>
        <w:tc>
          <w:tcPr>
            <w:tcW w:w="1516" w:type="dxa"/>
          </w:tcPr>
          <w:p w14:paraId="02ADC673" w14:textId="77777777" w:rsidR="00344EDC" w:rsidRDefault="00197A7E">
            <w:pPr>
              <w:pStyle w:val="TableParagraph"/>
              <w:spacing w:before="8" w:line="244" w:lineRule="auto"/>
              <w:ind w:left="65" w:right="129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Montaje y reparación de </w:t>
            </w:r>
            <w:r>
              <w:rPr>
                <w:spacing w:val="-2"/>
                <w:sz w:val="21"/>
              </w:rPr>
              <w:t xml:space="preserve">sistemas </w:t>
            </w:r>
            <w:r>
              <w:rPr>
                <w:sz w:val="21"/>
              </w:rPr>
              <w:t xml:space="preserve">neumáticos e </w:t>
            </w:r>
            <w:r>
              <w:rPr>
                <w:spacing w:val="-2"/>
                <w:sz w:val="21"/>
              </w:rPr>
              <w:t xml:space="preserve">hidráulicos, </w:t>
            </w:r>
            <w:r>
              <w:rPr>
                <w:sz w:val="21"/>
              </w:rPr>
              <w:t xml:space="preserve">bienes de equipo y </w:t>
            </w:r>
            <w:r>
              <w:rPr>
                <w:spacing w:val="-2"/>
                <w:sz w:val="21"/>
              </w:rPr>
              <w:t xml:space="preserve">máquinas industriales: </w:t>
            </w:r>
            <w:r>
              <w:rPr>
                <w:sz w:val="21"/>
              </w:rPr>
              <w:t>FMEE0208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(2a.</w:t>
            </w:r>
          </w:p>
          <w:p w14:paraId="5FA2D05D" w14:textId="77777777" w:rsidR="00344EDC" w:rsidRDefault="00197A7E">
            <w:pPr>
              <w:pStyle w:val="TableParagraph"/>
              <w:spacing w:before="3"/>
              <w:ind w:right="8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6" w:type="dxa"/>
          </w:tcPr>
          <w:p w14:paraId="04206E8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3D33B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5F5EB4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5060C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9EA065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447C0933" w14:textId="77777777" w:rsidR="00344EDC" w:rsidRDefault="00197A7E">
            <w:pPr>
              <w:pStyle w:val="TableParagraph"/>
              <w:spacing w:line="244" w:lineRule="auto"/>
              <w:ind w:left="79" w:firstLine="33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Castillo </w:t>
            </w:r>
            <w:r>
              <w:rPr>
                <w:sz w:val="21"/>
              </w:rPr>
              <w:t>Jiménez,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Rafael</w:t>
            </w:r>
          </w:p>
        </w:tc>
        <w:tc>
          <w:tcPr>
            <w:tcW w:w="946" w:type="dxa"/>
          </w:tcPr>
          <w:p w14:paraId="6579C07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AD8A3D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1335F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009448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E96D10C" w14:textId="77777777" w:rsidR="00344EDC" w:rsidRDefault="00344EDC">
            <w:pPr>
              <w:pStyle w:val="TableParagraph"/>
              <w:spacing w:before="151"/>
              <w:rPr>
                <w:sz w:val="21"/>
              </w:rPr>
            </w:pPr>
          </w:p>
          <w:p w14:paraId="5ADEA9AD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6" w:type="dxa"/>
          </w:tcPr>
          <w:p w14:paraId="2B20366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DD3DE1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FCF06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A0630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9041727" w14:textId="77777777" w:rsidR="00344EDC" w:rsidRDefault="00344EDC">
            <w:pPr>
              <w:pStyle w:val="TableParagraph"/>
              <w:spacing w:before="151"/>
              <w:rPr>
                <w:sz w:val="21"/>
              </w:rPr>
            </w:pPr>
          </w:p>
          <w:p w14:paraId="3CF90690" w14:textId="77777777" w:rsidR="00344EDC" w:rsidRDefault="00197A7E">
            <w:pPr>
              <w:pStyle w:val="TableParagraph"/>
              <w:ind w:right="1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01CC282F" w14:textId="77777777">
        <w:trPr>
          <w:trHeight w:val="3930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46D0AAD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4E371B3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331B6199" w14:textId="77777777" w:rsidR="00344EDC" w:rsidRDefault="00197A7E">
            <w:pPr>
              <w:pStyle w:val="TableParagraph"/>
              <w:spacing w:before="8" w:line="244" w:lineRule="auto"/>
              <w:ind w:left="50" w:right="104" w:hanging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Operatividad </w:t>
            </w:r>
            <w:r>
              <w:rPr>
                <w:sz w:val="21"/>
              </w:rPr>
              <w:t xml:space="preserve">con sistemas </w:t>
            </w:r>
            <w:r>
              <w:rPr>
                <w:spacing w:val="-2"/>
                <w:sz w:val="21"/>
              </w:rPr>
              <w:t xml:space="preserve">mecánicos, hidráulicos, </w:t>
            </w:r>
            <w:r>
              <w:rPr>
                <w:sz w:val="21"/>
              </w:rPr>
              <w:t xml:space="preserve">neumáticos y eléctricos de máquinas e </w:t>
            </w:r>
            <w:r>
              <w:rPr>
                <w:spacing w:val="-2"/>
                <w:sz w:val="21"/>
              </w:rPr>
              <w:t xml:space="preserve">instalaciones </w:t>
            </w:r>
            <w:r>
              <w:rPr>
                <w:sz w:val="21"/>
              </w:rPr>
              <w:t xml:space="preserve">para la </w:t>
            </w:r>
            <w:r>
              <w:rPr>
                <w:spacing w:val="-2"/>
                <w:sz w:val="21"/>
              </w:rPr>
              <w:t xml:space="preserve">transformación </w:t>
            </w:r>
            <w:r>
              <w:rPr>
                <w:sz w:val="21"/>
              </w:rPr>
              <w:t xml:space="preserve">de polímeros y </w:t>
            </w:r>
            <w:r>
              <w:rPr>
                <w:spacing w:val="-6"/>
                <w:sz w:val="21"/>
              </w:rPr>
              <w:t xml:space="preserve">su </w:t>
            </w:r>
            <w:r>
              <w:rPr>
                <w:spacing w:val="-2"/>
                <w:sz w:val="21"/>
              </w:rPr>
              <w:t>mantenimiento (UF0722)</w:t>
            </w:r>
          </w:p>
        </w:tc>
        <w:tc>
          <w:tcPr>
            <w:tcW w:w="1516" w:type="dxa"/>
          </w:tcPr>
          <w:p w14:paraId="3C7BFDE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C8602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1DC52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22703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A37ED8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9F7410" w14:textId="77777777" w:rsidR="00344EDC" w:rsidRDefault="00344EDC">
            <w:pPr>
              <w:pStyle w:val="TableParagraph"/>
              <w:spacing w:before="165"/>
              <w:rPr>
                <w:sz w:val="21"/>
              </w:rPr>
            </w:pPr>
          </w:p>
          <w:p w14:paraId="66344980" w14:textId="77777777" w:rsidR="00344EDC" w:rsidRDefault="00197A7E">
            <w:pPr>
              <w:pStyle w:val="TableParagraph"/>
              <w:spacing w:line="244" w:lineRule="auto"/>
              <w:ind w:left="364" w:hanging="195"/>
              <w:rPr>
                <w:sz w:val="21"/>
              </w:rPr>
            </w:pPr>
            <w:r>
              <w:rPr>
                <w:sz w:val="21"/>
              </w:rPr>
              <w:t>Pedro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Bueno </w:t>
            </w:r>
            <w:r>
              <w:rPr>
                <w:spacing w:val="-2"/>
                <w:sz w:val="21"/>
              </w:rPr>
              <w:t>Márquez</w:t>
            </w:r>
          </w:p>
        </w:tc>
        <w:tc>
          <w:tcPr>
            <w:tcW w:w="946" w:type="dxa"/>
          </w:tcPr>
          <w:p w14:paraId="7EF49C7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23BA2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A94F1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C4C3F4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23A44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6617DA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51E24F2" w14:textId="77777777" w:rsidR="00344EDC" w:rsidRDefault="00344EDC">
            <w:pPr>
              <w:pStyle w:val="TableParagraph"/>
              <w:spacing w:before="43"/>
              <w:rPr>
                <w:sz w:val="21"/>
              </w:rPr>
            </w:pPr>
          </w:p>
          <w:p w14:paraId="107C1103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6" w:type="dxa"/>
          </w:tcPr>
          <w:p w14:paraId="02A5634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DDF583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4713C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DCE070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F002D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9AAAD0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3BCD018" w14:textId="77777777" w:rsidR="00344EDC" w:rsidRDefault="00344EDC">
            <w:pPr>
              <w:pStyle w:val="TableParagraph"/>
              <w:spacing w:before="43"/>
              <w:rPr>
                <w:sz w:val="21"/>
              </w:rPr>
            </w:pPr>
          </w:p>
          <w:p w14:paraId="1D87E796" w14:textId="77777777" w:rsidR="00344EDC" w:rsidRDefault="00197A7E">
            <w:pPr>
              <w:pStyle w:val="TableParagraph"/>
              <w:spacing w:before="1"/>
              <w:ind w:right="1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0F8C7050" w14:textId="77777777">
        <w:trPr>
          <w:trHeight w:val="1575"/>
        </w:trPr>
        <w:tc>
          <w:tcPr>
            <w:tcW w:w="1223" w:type="dxa"/>
            <w:vMerge w:val="restart"/>
            <w:tcBorders>
              <w:left w:val="nil"/>
            </w:tcBorders>
          </w:tcPr>
          <w:p w14:paraId="102E3984" w14:textId="77777777" w:rsidR="00344EDC" w:rsidRDefault="00197A7E">
            <w:pPr>
              <w:pStyle w:val="TableParagraph"/>
              <w:spacing w:before="8" w:line="244" w:lineRule="auto"/>
              <w:ind w:left="82" w:right="81" w:hanging="4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Reparación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y</w:t>
            </w:r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mantenimie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nto</w:t>
            </w:r>
            <w:proofErr w:type="spellEnd"/>
            <w:r>
              <w:rPr>
                <w:sz w:val="21"/>
              </w:rPr>
              <w:t xml:space="preserve"> de Motores de </w:t>
            </w:r>
            <w:r>
              <w:rPr>
                <w:spacing w:val="-4"/>
                <w:sz w:val="21"/>
              </w:rPr>
              <w:t>Otto</w:t>
            </w:r>
          </w:p>
        </w:tc>
        <w:tc>
          <w:tcPr>
            <w:tcW w:w="1516" w:type="dxa"/>
            <w:vMerge w:val="restart"/>
          </w:tcPr>
          <w:p w14:paraId="5861376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497289C" w14:textId="77777777" w:rsidR="00344EDC" w:rsidRDefault="00197A7E">
            <w:pPr>
              <w:pStyle w:val="TableParagraph"/>
              <w:spacing w:before="1" w:line="244" w:lineRule="auto"/>
              <w:ind w:left="141" w:right="204" w:firstLine="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Motores de </w:t>
            </w:r>
            <w:r>
              <w:rPr>
                <w:spacing w:val="-2"/>
                <w:sz w:val="21"/>
              </w:rPr>
              <w:t xml:space="preserve">Combustión </w:t>
            </w:r>
            <w:r>
              <w:rPr>
                <w:sz w:val="21"/>
              </w:rPr>
              <w:t>Interna: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Ciclo </w:t>
            </w:r>
            <w:r>
              <w:rPr>
                <w:spacing w:val="-4"/>
                <w:sz w:val="21"/>
              </w:rPr>
              <w:t>Otto</w:t>
            </w:r>
          </w:p>
        </w:tc>
        <w:tc>
          <w:tcPr>
            <w:tcW w:w="1516" w:type="dxa"/>
          </w:tcPr>
          <w:p w14:paraId="55FDB95E" w14:textId="77777777" w:rsidR="00344EDC" w:rsidRDefault="00197A7E">
            <w:pPr>
              <w:pStyle w:val="TableParagraph"/>
              <w:spacing w:before="8" w:line="244" w:lineRule="auto"/>
              <w:ind w:left="50" w:right="9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de sistemas auxiliares del motor de ciclo </w:t>
            </w:r>
            <w:r>
              <w:rPr>
                <w:spacing w:val="-2"/>
                <w:sz w:val="21"/>
              </w:rPr>
              <w:t>Otto.</w:t>
            </w:r>
          </w:p>
          <w:p w14:paraId="01BD3D0B" w14:textId="77777777" w:rsidR="00344EDC" w:rsidRDefault="00197A7E">
            <w:pPr>
              <w:pStyle w:val="TableParagraph"/>
              <w:spacing w:before="1" w:line="238" w:lineRule="exact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TMVG0409</w:t>
            </w:r>
          </w:p>
        </w:tc>
        <w:tc>
          <w:tcPr>
            <w:tcW w:w="1516" w:type="dxa"/>
          </w:tcPr>
          <w:p w14:paraId="53DB861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7B3276D" w14:textId="77777777" w:rsidR="00344EDC" w:rsidRDefault="00197A7E">
            <w:pPr>
              <w:pStyle w:val="TableParagraph"/>
              <w:spacing w:before="1" w:line="244" w:lineRule="auto"/>
              <w:ind w:left="124" w:right="189" w:firstLine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Rodríguez </w:t>
            </w:r>
            <w:r>
              <w:rPr>
                <w:sz w:val="21"/>
              </w:rPr>
              <w:t>Melchor,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José </w:t>
            </w:r>
            <w:r>
              <w:rPr>
                <w:spacing w:val="-2"/>
                <w:sz w:val="21"/>
              </w:rPr>
              <w:t>Carlos</w:t>
            </w:r>
          </w:p>
        </w:tc>
        <w:tc>
          <w:tcPr>
            <w:tcW w:w="946" w:type="dxa"/>
          </w:tcPr>
          <w:p w14:paraId="1EFC44A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E1D1FE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841E0A1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6" w:type="dxa"/>
          </w:tcPr>
          <w:p w14:paraId="225354C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1E863C1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B47E0EA" w14:textId="77777777" w:rsidR="00344EDC" w:rsidRDefault="00197A7E">
            <w:pPr>
              <w:pStyle w:val="TableParagraph"/>
              <w:ind w:left="50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39F88049" w14:textId="77777777">
        <w:trPr>
          <w:trHeight w:val="157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19BD77E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14AE377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7A92491C" w14:textId="77777777" w:rsidR="00344EDC" w:rsidRDefault="00197A7E">
            <w:pPr>
              <w:pStyle w:val="TableParagraph"/>
              <w:spacing w:line="260" w:lineRule="atLeast"/>
              <w:ind w:left="50" w:right="9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del sistema de arranque del motor del </w:t>
            </w:r>
            <w:r>
              <w:rPr>
                <w:spacing w:val="-2"/>
                <w:sz w:val="21"/>
              </w:rPr>
              <w:t>vehículo (MF0626_2)</w:t>
            </w:r>
          </w:p>
        </w:tc>
        <w:tc>
          <w:tcPr>
            <w:tcW w:w="1516" w:type="dxa"/>
          </w:tcPr>
          <w:p w14:paraId="590BAD8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00E207D" w14:textId="77777777" w:rsidR="00344EDC" w:rsidRDefault="00197A7E">
            <w:pPr>
              <w:pStyle w:val="TableParagraph"/>
              <w:spacing w:before="1" w:line="244" w:lineRule="auto"/>
              <w:ind w:left="289" w:right="344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Sánchez Gutiérrez, Mariano</w:t>
            </w:r>
          </w:p>
        </w:tc>
        <w:tc>
          <w:tcPr>
            <w:tcW w:w="946" w:type="dxa"/>
          </w:tcPr>
          <w:p w14:paraId="2901379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EBDC5EA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15E6EBC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6" w:type="dxa"/>
          </w:tcPr>
          <w:p w14:paraId="5ECAFC2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C379C6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C775B5A" w14:textId="77777777" w:rsidR="00344EDC" w:rsidRDefault="00197A7E">
            <w:pPr>
              <w:pStyle w:val="TableParagraph"/>
              <w:ind w:left="50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</w:tbl>
    <w:p w14:paraId="0D5E3C47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733B1567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3"/>
        <w:gridCol w:w="1516"/>
        <w:gridCol w:w="1516"/>
        <w:gridCol w:w="1516"/>
        <w:gridCol w:w="946"/>
        <w:gridCol w:w="1516"/>
      </w:tblGrid>
      <w:tr w:rsidR="00344EDC" w14:paraId="5CCA9F51" w14:textId="77777777">
        <w:trPr>
          <w:trHeight w:val="2625"/>
        </w:trPr>
        <w:tc>
          <w:tcPr>
            <w:tcW w:w="1223" w:type="dxa"/>
            <w:vMerge w:val="restart"/>
            <w:tcBorders>
              <w:left w:val="nil"/>
            </w:tcBorders>
          </w:tcPr>
          <w:p w14:paraId="3CB117A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0E5A95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9EBE4F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25F7A3A9" w14:textId="77777777" w:rsidR="00344EDC" w:rsidRDefault="00197A7E">
            <w:pPr>
              <w:pStyle w:val="TableParagraph"/>
              <w:spacing w:line="244" w:lineRule="auto"/>
              <w:ind w:left="52" w:right="78" w:hanging="16"/>
              <w:jc w:val="center"/>
              <w:rPr>
                <w:sz w:val="21"/>
              </w:rPr>
            </w:pPr>
            <w:r>
              <w:rPr>
                <w:sz w:val="21"/>
              </w:rPr>
              <w:t>Sistema de inyección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gasolina</w:t>
            </w:r>
          </w:p>
        </w:tc>
        <w:tc>
          <w:tcPr>
            <w:tcW w:w="1516" w:type="dxa"/>
            <w:vMerge w:val="restart"/>
          </w:tcPr>
          <w:p w14:paraId="284E3E66" w14:textId="77777777" w:rsidR="00344EDC" w:rsidRDefault="00197A7E">
            <w:pPr>
              <w:pStyle w:val="TableParagraph"/>
              <w:spacing w:before="8" w:line="244" w:lineRule="auto"/>
              <w:ind w:left="81" w:right="134" w:firstLine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 xml:space="preserve">Inyección Electrónico Automotriz: </w:t>
            </w:r>
            <w:r>
              <w:rPr>
                <w:sz w:val="21"/>
              </w:rPr>
              <w:t>Localización y Diagnóstico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Fallas En </w:t>
            </w:r>
            <w:r>
              <w:rPr>
                <w:spacing w:val="-2"/>
                <w:sz w:val="21"/>
              </w:rPr>
              <w:t>Inyección Electrónica Automotriz</w:t>
            </w:r>
          </w:p>
        </w:tc>
        <w:tc>
          <w:tcPr>
            <w:tcW w:w="1516" w:type="dxa"/>
          </w:tcPr>
          <w:p w14:paraId="5CBC84C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3EA93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9EDDA60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44DF6E57" w14:textId="77777777" w:rsidR="00344EDC" w:rsidRDefault="00197A7E">
            <w:pPr>
              <w:pStyle w:val="TableParagraph"/>
              <w:spacing w:line="244" w:lineRule="auto"/>
              <w:ind w:left="216" w:right="256" w:hanging="1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Motores de </w:t>
            </w:r>
            <w:r>
              <w:rPr>
                <w:spacing w:val="-2"/>
                <w:sz w:val="21"/>
              </w:rPr>
              <w:t>combustión interna</w:t>
            </w:r>
          </w:p>
        </w:tc>
        <w:tc>
          <w:tcPr>
            <w:tcW w:w="1516" w:type="dxa"/>
          </w:tcPr>
          <w:p w14:paraId="4A98D4C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28841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160CC2A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9851E41" w14:textId="77777777" w:rsidR="00344EDC" w:rsidRDefault="00197A7E">
            <w:pPr>
              <w:pStyle w:val="TableParagraph"/>
              <w:spacing w:line="244" w:lineRule="auto"/>
              <w:ind w:left="79" w:right="135"/>
              <w:jc w:val="center"/>
              <w:rPr>
                <w:sz w:val="21"/>
              </w:rPr>
            </w:pPr>
            <w:r>
              <w:rPr>
                <w:sz w:val="21"/>
              </w:rPr>
              <w:t>Antonio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Rovira de Antonio - Marta Muñoz </w:t>
            </w:r>
            <w:r>
              <w:rPr>
                <w:spacing w:val="-2"/>
                <w:sz w:val="21"/>
              </w:rPr>
              <w:t>Domínguez</w:t>
            </w:r>
          </w:p>
        </w:tc>
        <w:tc>
          <w:tcPr>
            <w:tcW w:w="946" w:type="dxa"/>
          </w:tcPr>
          <w:p w14:paraId="02E689E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44D2F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5DE6C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6A8495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526D1561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6" w:type="dxa"/>
          </w:tcPr>
          <w:p w14:paraId="3DDA0E7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16AD2F5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A2C0361" w14:textId="77777777" w:rsidR="00344EDC" w:rsidRDefault="00197A7E">
            <w:pPr>
              <w:pStyle w:val="TableParagraph"/>
              <w:ind w:right="56"/>
              <w:jc w:val="center"/>
              <w:rPr>
                <w:sz w:val="21"/>
              </w:rPr>
            </w:pPr>
            <w:r>
              <w:rPr>
                <w:sz w:val="21"/>
              </w:rPr>
              <w:t>UNED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-</w:t>
            </w:r>
          </w:p>
          <w:p w14:paraId="758A7C2C" w14:textId="77777777" w:rsidR="00344EDC" w:rsidRDefault="00197A7E">
            <w:pPr>
              <w:pStyle w:val="TableParagraph"/>
              <w:spacing w:before="6" w:line="244" w:lineRule="auto"/>
              <w:ind w:left="197" w:right="260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Nacional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 Educación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 </w:t>
            </w:r>
            <w:r>
              <w:rPr>
                <w:spacing w:val="-2"/>
                <w:sz w:val="21"/>
              </w:rPr>
              <w:t>Distancia</w:t>
            </w:r>
          </w:p>
        </w:tc>
      </w:tr>
      <w:tr w:rsidR="00344EDC" w14:paraId="0F3D879A" w14:textId="77777777">
        <w:trPr>
          <w:trHeight w:val="780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644EBFA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3C1BC36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10246724" w14:textId="77777777" w:rsidR="00344EDC" w:rsidRDefault="00197A7E">
            <w:pPr>
              <w:pStyle w:val="TableParagraph"/>
              <w:spacing w:line="260" w:lineRule="atLeast"/>
              <w:ind w:left="155" w:right="205" w:hanging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Sistemas </w:t>
            </w:r>
            <w:r>
              <w:rPr>
                <w:sz w:val="21"/>
              </w:rPr>
              <w:t>auxiliares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motor</w:t>
            </w:r>
          </w:p>
        </w:tc>
        <w:tc>
          <w:tcPr>
            <w:tcW w:w="1516" w:type="dxa"/>
          </w:tcPr>
          <w:p w14:paraId="5F959B4E" w14:textId="77777777" w:rsidR="00344EDC" w:rsidRDefault="00197A7E">
            <w:pPr>
              <w:pStyle w:val="TableParagraph"/>
              <w:spacing w:before="128" w:line="244" w:lineRule="auto"/>
              <w:ind w:left="394" w:hanging="15"/>
              <w:rPr>
                <w:sz w:val="21"/>
              </w:rPr>
            </w:pPr>
            <w:r>
              <w:rPr>
                <w:spacing w:val="-2"/>
                <w:sz w:val="21"/>
              </w:rPr>
              <w:t>Enrique Sánchez</w:t>
            </w:r>
          </w:p>
        </w:tc>
        <w:tc>
          <w:tcPr>
            <w:tcW w:w="946" w:type="dxa"/>
          </w:tcPr>
          <w:p w14:paraId="0973E74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E7BCCB5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6" w:type="dxa"/>
          </w:tcPr>
          <w:p w14:paraId="2E690DA7" w14:textId="77777777" w:rsidR="00344EDC" w:rsidRDefault="00197A7E">
            <w:pPr>
              <w:pStyle w:val="TableParagraph"/>
              <w:spacing w:before="128" w:line="244" w:lineRule="auto"/>
              <w:ind w:left="272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6410E3AB" w14:textId="77777777">
        <w:trPr>
          <w:trHeight w:val="1575"/>
        </w:trPr>
        <w:tc>
          <w:tcPr>
            <w:tcW w:w="1223" w:type="dxa"/>
            <w:vMerge w:val="restart"/>
            <w:tcBorders>
              <w:left w:val="nil"/>
            </w:tcBorders>
          </w:tcPr>
          <w:p w14:paraId="4687E0CF" w14:textId="77777777" w:rsidR="00344EDC" w:rsidRDefault="00197A7E">
            <w:pPr>
              <w:pStyle w:val="TableParagraph"/>
              <w:spacing w:before="8" w:line="244" w:lineRule="auto"/>
              <w:ind w:left="82" w:right="81" w:hanging="4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Reparación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y</w:t>
            </w:r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mantenimie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nto</w:t>
            </w:r>
            <w:proofErr w:type="spellEnd"/>
            <w:r>
              <w:rPr>
                <w:sz w:val="21"/>
              </w:rPr>
              <w:t xml:space="preserve"> de Motores de </w:t>
            </w:r>
            <w:r>
              <w:rPr>
                <w:spacing w:val="-4"/>
                <w:sz w:val="21"/>
              </w:rPr>
              <w:t>Otto</w:t>
            </w:r>
          </w:p>
        </w:tc>
        <w:tc>
          <w:tcPr>
            <w:tcW w:w="1516" w:type="dxa"/>
            <w:vMerge w:val="restart"/>
          </w:tcPr>
          <w:p w14:paraId="65C8321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C35EAAD" w14:textId="77777777" w:rsidR="00344EDC" w:rsidRDefault="00197A7E">
            <w:pPr>
              <w:pStyle w:val="TableParagraph"/>
              <w:spacing w:before="1" w:line="244" w:lineRule="auto"/>
              <w:ind w:left="186" w:right="226" w:hanging="6"/>
              <w:jc w:val="center"/>
              <w:rPr>
                <w:sz w:val="21"/>
              </w:rPr>
            </w:pPr>
            <w:r>
              <w:rPr>
                <w:sz w:val="21"/>
              </w:rPr>
              <w:t>Motores (3ª edición,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Año </w:t>
            </w:r>
            <w:r>
              <w:rPr>
                <w:spacing w:val="-2"/>
                <w:sz w:val="21"/>
              </w:rPr>
              <w:t>2022)</w:t>
            </w:r>
          </w:p>
        </w:tc>
        <w:tc>
          <w:tcPr>
            <w:tcW w:w="1516" w:type="dxa"/>
          </w:tcPr>
          <w:p w14:paraId="4B78DEA4" w14:textId="77777777" w:rsidR="00344EDC" w:rsidRDefault="00197A7E">
            <w:pPr>
              <w:pStyle w:val="TableParagraph"/>
              <w:spacing w:before="8" w:line="244" w:lineRule="auto"/>
              <w:ind w:left="50" w:right="9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de sistemas auxiliares del motor de ciclo </w:t>
            </w:r>
            <w:r>
              <w:rPr>
                <w:spacing w:val="-2"/>
                <w:sz w:val="21"/>
              </w:rPr>
              <w:t>Otto.</w:t>
            </w:r>
          </w:p>
          <w:p w14:paraId="770213B7" w14:textId="77777777" w:rsidR="00344EDC" w:rsidRDefault="00197A7E">
            <w:pPr>
              <w:pStyle w:val="TableParagraph"/>
              <w:spacing w:before="1" w:line="238" w:lineRule="exact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TMVG0409</w:t>
            </w:r>
          </w:p>
        </w:tc>
        <w:tc>
          <w:tcPr>
            <w:tcW w:w="1516" w:type="dxa"/>
          </w:tcPr>
          <w:p w14:paraId="25BB410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BBA729A" w14:textId="77777777" w:rsidR="00344EDC" w:rsidRDefault="00197A7E">
            <w:pPr>
              <w:pStyle w:val="TableParagraph"/>
              <w:spacing w:before="1" w:line="244" w:lineRule="auto"/>
              <w:ind w:left="124" w:right="189" w:firstLine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Rodríguez </w:t>
            </w:r>
            <w:r>
              <w:rPr>
                <w:sz w:val="21"/>
              </w:rPr>
              <w:t>Melchor,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José </w:t>
            </w:r>
            <w:r>
              <w:rPr>
                <w:spacing w:val="-2"/>
                <w:sz w:val="21"/>
              </w:rPr>
              <w:t>Carlos</w:t>
            </w:r>
          </w:p>
        </w:tc>
        <w:tc>
          <w:tcPr>
            <w:tcW w:w="946" w:type="dxa"/>
          </w:tcPr>
          <w:p w14:paraId="5ACB353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C6675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6762F19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6" w:type="dxa"/>
          </w:tcPr>
          <w:p w14:paraId="4EF98D0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A503B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38B5A38" w14:textId="77777777" w:rsidR="00344EDC" w:rsidRDefault="00197A7E">
            <w:pPr>
              <w:pStyle w:val="TableParagraph"/>
              <w:ind w:left="50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28BA73DF" w14:textId="77777777">
        <w:trPr>
          <w:trHeight w:val="157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76FB025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1695C10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0A1B52CF" w14:textId="77777777" w:rsidR="00344EDC" w:rsidRDefault="00197A7E">
            <w:pPr>
              <w:pStyle w:val="TableParagraph"/>
              <w:spacing w:line="260" w:lineRule="atLeast"/>
              <w:ind w:left="50" w:right="9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del sistema de arranque del motor del </w:t>
            </w:r>
            <w:r>
              <w:rPr>
                <w:spacing w:val="-2"/>
                <w:sz w:val="21"/>
              </w:rPr>
              <w:t>vehículo (MF0626_2)</w:t>
            </w:r>
          </w:p>
        </w:tc>
        <w:tc>
          <w:tcPr>
            <w:tcW w:w="1516" w:type="dxa"/>
          </w:tcPr>
          <w:p w14:paraId="55448F3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23602EC" w14:textId="77777777" w:rsidR="00344EDC" w:rsidRDefault="00197A7E">
            <w:pPr>
              <w:pStyle w:val="TableParagraph"/>
              <w:spacing w:before="1" w:line="244" w:lineRule="auto"/>
              <w:ind w:left="289" w:right="344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Sánchez Gutiérrez, Mariano</w:t>
            </w:r>
          </w:p>
        </w:tc>
        <w:tc>
          <w:tcPr>
            <w:tcW w:w="946" w:type="dxa"/>
          </w:tcPr>
          <w:p w14:paraId="2D1AF37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FA42D6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4E31790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6" w:type="dxa"/>
          </w:tcPr>
          <w:p w14:paraId="170BA0B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2074AD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C28EA89" w14:textId="77777777" w:rsidR="00344EDC" w:rsidRDefault="00197A7E">
            <w:pPr>
              <w:pStyle w:val="TableParagraph"/>
              <w:ind w:left="50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6C39D088" w14:textId="77777777">
        <w:trPr>
          <w:trHeight w:val="1575"/>
        </w:trPr>
        <w:tc>
          <w:tcPr>
            <w:tcW w:w="1223" w:type="dxa"/>
            <w:vMerge w:val="restart"/>
            <w:tcBorders>
              <w:left w:val="nil"/>
            </w:tcBorders>
          </w:tcPr>
          <w:p w14:paraId="13FBED4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CAB0A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4E709A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E69F421" w14:textId="77777777" w:rsidR="00344EDC" w:rsidRDefault="00344EDC">
            <w:pPr>
              <w:pStyle w:val="TableParagraph"/>
              <w:spacing w:before="167"/>
              <w:rPr>
                <w:sz w:val="21"/>
              </w:rPr>
            </w:pPr>
          </w:p>
          <w:p w14:paraId="21C77320" w14:textId="77777777" w:rsidR="00344EDC" w:rsidRDefault="00197A7E">
            <w:pPr>
              <w:pStyle w:val="TableParagraph"/>
              <w:spacing w:before="1" w:line="244" w:lineRule="auto"/>
              <w:ind w:left="91" w:right="13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Reparación </w:t>
            </w:r>
            <w:r>
              <w:rPr>
                <w:spacing w:val="-10"/>
                <w:sz w:val="21"/>
              </w:rPr>
              <w:t>y</w:t>
            </w:r>
          </w:p>
          <w:p w14:paraId="7B9863FE" w14:textId="77777777" w:rsidR="00344EDC" w:rsidRDefault="00197A7E">
            <w:pPr>
              <w:pStyle w:val="TableParagraph"/>
              <w:spacing w:line="244" w:lineRule="auto"/>
              <w:ind w:left="62" w:right="4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Mantenimie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nto</w:t>
            </w:r>
            <w:proofErr w:type="spellEnd"/>
            <w:r>
              <w:rPr>
                <w:sz w:val="21"/>
              </w:rPr>
              <w:t xml:space="preserve"> de </w:t>
            </w:r>
            <w:r>
              <w:rPr>
                <w:spacing w:val="-2"/>
                <w:sz w:val="21"/>
              </w:rPr>
              <w:t>Motores Diésel</w:t>
            </w:r>
          </w:p>
        </w:tc>
        <w:tc>
          <w:tcPr>
            <w:tcW w:w="1516" w:type="dxa"/>
            <w:vMerge w:val="restart"/>
          </w:tcPr>
          <w:p w14:paraId="2041118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49D3B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4CCAE2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4F10160B" w14:textId="77777777" w:rsidR="00344EDC" w:rsidRDefault="00197A7E">
            <w:pPr>
              <w:pStyle w:val="TableParagraph"/>
              <w:spacing w:line="244" w:lineRule="auto"/>
              <w:ind w:left="21" w:right="46" w:hanging="3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Diesel </w:t>
            </w:r>
            <w:proofErr w:type="spellStart"/>
            <w:r>
              <w:rPr>
                <w:spacing w:val="-2"/>
                <w:sz w:val="21"/>
              </w:rPr>
              <w:t>Distributors</w:t>
            </w:r>
            <w:proofErr w:type="spellEnd"/>
            <w:r>
              <w:rPr>
                <w:spacing w:val="-2"/>
                <w:sz w:val="21"/>
              </w:rPr>
              <w:t>/</w:t>
            </w:r>
            <w:proofErr w:type="spellStart"/>
            <w:r>
              <w:rPr>
                <w:spacing w:val="-2"/>
                <w:sz w:val="21"/>
              </w:rPr>
              <w:t>Guí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a de Reparación </w:t>
            </w:r>
            <w:r>
              <w:rPr>
                <w:spacing w:val="-4"/>
                <w:sz w:val="21"/>
              </w:rPr>
              <w:t>para</w:t>
            </w:r>
          </w:p>
          <w:p w14:paraId="372A8AF3" w14:textId="77777777" w:rsidR="00344EDC" w:rsidRDefault="00197A7E">
            <w:pPr>
              <w:pStyle w:val="TableParagraph"/>
              <w:spacing w:before="1" w:line="244" w:lineRule="auto"/>
              <w:ind w:left="111" w:right="146"/>
              <w:jc w:val="center"/>
              <w:rPr>
                <w:sz w:val="21"/>
              </w:rPr>
            </w:pPr>
            <w:r>
              <w:rPr>
                <w:sz w:val="21"/>
              </w:rPr>
              <w:t>Reparación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Inyector </w:t>
            </w:r>
            <w:proofErr w:type="spellStart"/>
            <w:r>
              <w:rPr>
                <w:sz w:val="21"/>
              </w:rPr>
              <w:t>Common</w:t>
            </w:r>
            <w:proofErr w:type="spellEnd"/>
            <w:r>
              <w:rPr>
                <w:sz w:val="21"/>
              </w:rPr>
              <w:t xml:space="preserve"> Rail </w:t>
            </w:r>
            <w:r>
              <w:rPr>
                <w:spacing w:val="-2"/>
                <w:sz w:val="21"/>
              </w:rPr>
              <w:t>Denso</w:t>
            </w:r>
          </w:p>
        </w:tc>
        <w:tc>
          <w:tcPr>
            <w:tcW w:w="1516" w:type="dxa"/>
          </w:tcPr>
          <w:p w14:paraId="762155C7" w14:textId="77777777" w:rsidR="00344EDC" w:rsidRDefault="00197A7E">
            <w:pPr>
              <w:pStyle w:val="TableParagraph"/>
              <w:spacing w:before="8" w:line="244" w:lineRule="auto"/>
              <w:ind w:left="50" w:right="9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de sistemas auxiliares del motor de ciclo </w:t>
            </w:r>
            <w:r>
              <w:rPr>
                <w:spacing w:val="-2"/>
                <w:sz w:val="21"/>
              </w:rPr>
              <w:t>diésel.</w:t>
            </w:r>
          </w:p>
          <w:p w14:paraId="77E4BAC3" w14:textId="77777777" w:rsidR="00344EDC" w:rsidRDefault="00197A7E">
            <w:pPr>
              <w:pStyle w:val="TableParagraph"/>
              <w:spacing w:before="1" w:line="238" w:lineRule="exact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TMVG0408</w:t>
            </w:r>
          </w:p>
        </w:tc>
        <w:tc>
          <w:tcPr>
            <w:tcW w:w="1516" w:type="dxa"/>
          </w:tcPr>
          <w:p w14:paraId="1CDDB44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595E10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7F7A389E" w14:textId="77777777" w:rsidR="00344EDC" w:rsidRDefault="00197A7E">
            <w:pPr>
              <w:pStyle w:val="TableParagraph"/>
              <w:spacing w:line="244" w:lineRule="auto"/>
              <w:ind w:left="454" w:hanging="405"/>
              <w:rPr>
                <w:sz w:val="21"/>
              </w:rPr>
            </w:pPr>
            <w:r>
              <w:rPr>
                <w:sz w:val="21"/>
              </w:rPr>
              <w:t>Parreño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Ibáñez, </w:t>
            </w:r>
            <w:r>
              <w:rPr>
                <w:spacing w:val="-2"/>
                <w:sz w:val="21"/>
              </w:rPr>
              <w:t>Santos</w:t>
            </w:r>
          </w:p>
        </w:tc>
        <w:tc>
          <w:tcPr>
            <w:tcW w:w="946" w:type="dxa"/>
          </w:tcPr>
          <w:p w14:paraId="0EDAF71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1451E2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3A32D0A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6" w:type="dxa"/>
          </w:tcPr>
          <w:p w14:paraId="3603B52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4A247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264B329" w14:textId="77777777" w:rsidR="00344EDC" w:rsidRDefault="00197A7E">
            <w:pPr>
              <w:pStyle w:val="TableParagraph"/>
              <w:ind w:left="50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398E1F9A" w14:textId="77777777">
        <w:trPr>
          <w:trHeight w:val="235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0101EAC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4199423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2F8D207A" w14:textId="77777777" w:rsidR="00344EDC" w:rsidRDefault="00197A7E">
            <w:pPr>
              <w:pStyle w:val="TableParagraph"/>
              <w:spacing w:line="260" w:lineRule="atLeast"/>
              <w:ind w:left="20" w:right="83" w:firstLine="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Etapas del desarrollo del </w:t>
            </w:r>
            <w:r>
              <w:rPr>
                <w:spacing w:val="-2"/>
                <w:sz w:val="21"/>
              </w:rPr>
              <w:t xml:space="preserve">transporte </w:t>
            </w:r>
            <w:r>
              <w:rPr>
                <w:sz w:val="21"/>
              </w:rPr>
              <w:t>automotor y los sistemas de alimentación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combustible Diesel: novedades</w:t>
            </w:r>
          </w:p>
        </w:tc>
        <w:tc>
          <w:tcPr>
            <w:tcW w:w="1516" w:type="dxa"/>
          </w:tcPr>
          <w:p w14:paraId="5423C2F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FC0F2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DDD0DD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02A280A3" w14:textId="77777777" w:rsidR="00344EDC" w:rsidRDefault="00197A7E">
            <w:pPr>
              <w:pStyle w:val="TableParagraph"/>
              <w:spacing w:line="244" w:lineRule="auto"/>
              <w:ind w:left="409" w:hanging="345"/>
              <w:rPr>
                <w:sz w:val="21"/>
              </w:rPr>
            </w:pPr>
            <w:r>
              <w:rPr>
                <w:sz w:val="21"/>
              </w:rPr>
              <w:t>Acevedo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Pérez, </w:t>
            </w:r>
            <w:r>
              <w:rPr>
                <w:spacing w:val="-2"/>
                <w:sz w:val="21"/>
              </w:rPr>
              <w:t>Manuel</w:t>
            </w:r>
          </w:p>
        </w:tc>
        <w:tc>
          <w:tcPr>
            <w:tcW w:w="946" w:type="dxa"/>
          </w:tcPr>
          <w:p w14:paraId="2F2D923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4FB0F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643A6F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C68A839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460A6B6C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2007</w:t>
            </w:r>
          </w:p>
        </w:tc>
        <w:tc>
          <w:tcPr>
            <w:tcW w:w="1516" w:type="dxa"/>
          </w:tcPr>
          <w:p w14:paraId="18C7EA7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87AEE7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F1A074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96A276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71E35704" w14:textId="77777777" w:rsidR="00344EDC" w:rsidRDefault="00197A7E">
            <w:pPr>
              <w:pStyle w:val="TableParagraph"/>
              <w:spacing w:before="1"/>
              <w:ind w:right="14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Feijóo</w:t>
            </w:r>
            <w:proofErr w:type="spellEnd"/>
          </w:p>
        </w:tc>
      </w:tr>
      <w:tr w:rsidR="00344EDC" w14:paraId="49C892CA" w14:textId="77777777">
        <w:trPr>
          <w:trHeight w:val="1050"/>
        </w:trPr>
        <w:tc>
          <w:tcPr>
            <w:tcW w:w="1223" w:type="dxa"/>
            <w:vMerge w:val="restart"/>
            <w:tcBorders>
              <w:left w:val="nil"/>
            </w:tcBorders>
          </w:tcPr>
          <w:p w14:paraId="1C5F273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96F7140" w14:textId="77777777" w:rsidR="00344EDC" w:rsidRDefault="00197A7E">
            <w:pPr>
              <w:pStyle w:val="TableParagraph"/>
              <w:spacing w:before="1" w:line="244" w:lineRule="auto"/>
              <w:ind w:left="217" w:hanging="10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Conversión </w:t>
            </w:r>
            <w:r>
              <w:rPr>
                <w:sz w:val="21"/>
              </w:rPr>
              <w:t>Dual GLP</w:t>
            </w:r>
          </w:p>
        </w:tc>
        <w:tc>
          <w:tcPr>
            <w:tcW w:w="1516" w:type="dxa"/>
            <w:vMerge w:val="restart"/>
          </w:tcPr>
          <w:p w14:paraId="13584DB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DA91D93" w14:textId="77777777" w:rsidR="00344EDC" w:rsidRDefault="00197A7E">
            <w:pPr>
              <w:pStyle w:val="TableParagraph"/>
              <w:spacing w:before="1" w:line="244" w:lineRule="auto"/>
              <w:ind w:left="81" w:right="68" w:firstLine="180"/>
              <w:rPr>
                <w:sz w:val="21"/>
              </w:rPr>
            </w:pPr>
            <w:r>
              <w:rPr>
                <w:sz w:val="21"/>
              </w:rPr>
              <w:t>Manual de Instalación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GLP</w:t>
            </w:r>
          </w:p>
        </w:tc>
        <w:tc>
          <w:tcPr>
            <w:tcW w:w="1516" w:type="dxa"/>
          </w:tcPr>
          <w:p w14:paraId="1BE05291" w14:textId="77777777" w:rsidR="00344EDC" w:rsidRDefault="00197A7E">
            <w:pPr>
              <w:pStyle w:val="TableParagraph"/>
              <w:spacing w:line="260" w:lineRule="atLeast"/>
              <w:ind w:left="185" w:right="243"/>
              <w:jc w:val="center"/>
              <w:rPr>
                <w:sz w:val="21"/>
              </w:rPr>
            </w:pPr>
            <w:r>
              <w:rPr>
                <w:sz w:val="21"/>
              </w:rPr>
              <w:t>Tecnología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margen de refino del </w:t>
            </w:r>
            <w:r>
              <w:rPr>
                <w:spacing w:val="-2"/>
                <w:sz w:val="21"/>
              </w:rPr>
              <w:t>petróleo</w:t>
            </w:r>
          </w:p>
        </w:tc>
        <w:tc>
          <w:tcPr>
            <w:tcW w:w="1516" w:type="dxa"/>
          </w:tcPr>
          <w:p w14:paraId="07CC471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2CF081B" w14:textId="77777777" w:rsidR="00344EDC" w:rsidRDefault="00197A7E">
            <w:pPr>
              <w:pStyle w:val="TableParagraph"/>
              <w:spacing w:before="1"/>
              <w:ind w:left="94"/>
              <w:rPr>
                <w:sz w:val="21"/>
              </w:rPr>
            </w:pPr>
            <w:r>
              <w:rPr>
                <w:sz w:val="21"/>
              </w:rPr>
              <w:t>José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Lluch</w:t>
            </w:r>
            <w:r>
              <w:rPr>
                <w:spacing w:val="5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Urpí</w:t>
            </w:r>
            <w:proofErr w:type="spellEnd"/>
          </w:p>
        </w:tc>
        <w:tc>
          <w:tcPr>
            <w:tcW w:w="946" w:type="dxa"/>
          </w:tcPr>
          <w:p w14:paraId="1B76BEB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58024B7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6" w:type="dxa"/>
          </w:tcPr>
          <w:p w14:paraId="100D41F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7A8977D" w14:textId="77777777" w:rsidR="00344EDC" w:rsidRDefault="00197A7E">
            <w:pPr>
              <w:pStyle w:val="TableParagraph"/>
              <w:spacing w:before="1" w:line="244" w:lineRule="auto"/>
              <w:ind w:left="317" w:hanging="21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Díaz de Santos</w:t>
            </w:r>
          </w:p>
        </w:tc>
      </w:tr>
      <w:tr w:rsidR="00344EDC" w14:paraId="19592D7A" w14:textId="77777777">
        <w:trPr>
          <w:trHeight w:val="1050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2EB43D4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53A09EB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53F5DA53" w14:textId="77777777" w:rsidR="00344EDC" w:rsidRDefault="00197A7E">
            <w:pPr>
              <w:pStyle w:val="TableParagraph"/>
              <w:spacing w:line="260" w:lineRule="atLeast"/>
              <w:ind w:left="125" w:right="181"/>
              <w:jc w:val="center"/>
              <w:rPr>
                <w:sz w:val="21"/>
              </w:rPr>
            </w:pPr>
            <w:r>
              <w:rPr>
                <w:sz w:val="21"/>
              </w:rPr>
              <w:t>Tecnología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roscas en la </w:t>
            </w:r>
            <w:r>
              <w:rPr>
                <w:spacing w:val="-2"/>
                <w:sz w:val="21"/>
              </w:rPr>
              <w:t>industria petrolera</w:t>
            </w:r>
          </w:p>
        </w:tc>
        <w:tc>
          <w:tcPr>
            <w:tcW w:w="1516" w:type="dxa"/>
          </w:tcPr>
          <w:p w14:paraId="19C5880F" w14:textId="77777777" w:rsidR="00344EDC" w:rsidRDefault="00197A7E">
            <w:pPr>
              <w:pStyle w:val="TableParagraph"/>
              <w:spacing w:before="128" w:line="244" w:lineRule="auto"/>
              <w:ind w:left="199" w:right="247" w:hanging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Manrique Maldonado, Ignacio</w:t>
            </w:r>
          </w:p>
        </w:tc>
        <w:tc>
          <w:tcPr>
            <w:tcW w:w="946" w:type="dxa"/>
          </w:tcPr>
          <w:p w14:paraId="4A015C2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13805B4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6" w:type="dxa"/>
          </w:tcPr>
          <w:p w14:paraId="4D3F8835" w14:textId="77777777" w:rsidR="00344EDC" w:rsidRDefault="00197A7E">
            <w:pPr>
              <w:pStyle w:val="TableParagraph"/>
              <w:spacing w:before="128" w:line="244" w:lineRule="auto"/>
              <w:ind w:left="242" w:right="308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Instituto Politécnico Nacional</w:t>
            </w:r>
          </w:p>
        </w:tc>
      </w:tr>
      <w:tr w:rsidR="00344EDC" w14:paraId="1239E7D5" w14:textId="77777777">
        <w:trPr>
          <w:trHeight w:val="1305"/>
        </w:trPr>
        <w:tc>
          <w:tcPr>
            <w:tcW w:w="1223" w:type="dxa"/>
            <w:tcBorders>
              <w:left w:val="nil"/>
              <w:bottom w:val="nil"/>
            </w:tcBorders>
          </w:tcPr>
          <w:p w14:paraId="0D325B1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FDD5CEB" w14:textId="77777777" w:rsidR="00344EDC" w:rsidRDefault="00197A7E">
            <w:pPr>
              <w:pStyle w:val="TableParagraph"/>
              <w:spacing w:before="1" w:line="244" w:lineRule="auto"/>
              <w:ind w:left="322" w:hanging="210"/>
              <w:rPr>
                <w:sz w:val="21"/>
              </w:rPr>
            </w:pPr>
            <w:r>
              <w:rPr>
                <w:sz w:val="21"/>
              </w:rPr>
              <w:t>Sistema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Frenos</w:t>
            </w:r>
          </w:p>
        </w:tc>
        <w:tc>
          <w:tcPr>
            <w:tcW w:w="1516" w:type="dxa"/>
            <w:tcBorders>
              <w:bottom w:val="nil"/>
            </w:tcBorders>
          </w:tcPr>
          <w:p w14:paraId="4A427BDC" w14:textId="77777777" w:rsidR="00344EDC" w:rsidRDefault="00197A7E">
            <w:pPr>
              <w:pStyle w:val="TableParagraph"/>
              <w:spacing w:before="8" w:line="244" w:lineRule="auto"/>
              <w:ind w:left="141" w:right="184" w:firstLine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Sistemas de </w:t>
            </w:r>
            <w:r>
              <w:rPr>
                <w:spacing w:val="-2"/>
                <w:sz w:val="21"/>
              </w:rPr>
              <w:t xml:space="preserve">Frenado: </w:t>
            </w:r>
            <w:r>
              <w:rPr>
                <w:sz w:val="21"/>
              </w:rPr>
              <w:t>ABS/ESP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(FBP</w:t>
            </w:r>
          </w:p>
          <w:p w14:paraId="7396949D" w14:textId="77777777" w:rsidR="00344EDC" w:rsidRDefault="00197A7E">
            <w:pPr>
              <w:pStyle w:val="TableParagraph"/>
              <w:spacing w:before="1"/>
              <w:ind w:right="63"/>
              <w:jc w:val="center"/>
              <w:rPr>
                <w:sz w:val="21"/>
              </w:rPr>
            </w:pPr>
            <w:r>
              <w:rPr>
                <w:sz w:val="21"/>
              </w:rPr>
              <w:t>Mecánica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del</w:t>
            </w:r>
          </w:p>
          <w:p w14:paraId="72D0483D" w14:textId="77777777" w:rsidR="00344EDC" w:rsidRDefault="00197A7E">
            <w:pPr>
              <w:pStyle w:val="TableParagraph"/>
              <w:spacing w:before="5" w:line="230" w:lineRule="exact"/>
              <w:ind w:right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Vehículo)</w:t>
            </w:r>
          </w:p>
        </w:tc>
        <w:tc>
          <w:tcPr>
            <w:tcW w:w="1516" w:type="dxa"/>
          </w:tcPr>
          <w:p w14:paraId="3B703A1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B70FD16" w14:textId="77777777" w:rsidR="00344EDC" w:rsidRDefault="00197A7E">
            <w:pPr>
              <w:pStyle w:val="TableParagraph"/>
              <w:spacing w:before="1" w:line="244" w:lineRule="auto"/>
              <w:ind w:left="140" w:right="192" w:hanging="9"/>
              <w:jc w:val="center"/>
              <w:rPr>
                <w:sz w:val="21"/>
              </w:rPr>
            </w:pPr>
            <w:r>
              <w:rPr>
                <w:sz w:val="21"/>
              </w:rPr>
              <w:t>Sistema de transmisión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frenado</w:t>
            </w:r>
          </w:p>
        </w:tc>
        <w:tc>
          <w:tcPr>
            <w:tcW w:w="1516" w:type="dxa"/>
          </w:tcPr>
          <w:p w14:paraId="18AA1D7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13859D5" w14:textId="77777777" w:rsidR="00344EDC" w:rsidRDefault="00197A7E">
            <w:pPr>
              <w:pStyle w:val="TableParagraph"/>
              <w:spacing w:before="1" w:line="244" w:lineRule="auto"/>
              <w:ind w:left="214" w:right="258" w:hanging="1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Rodriguez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Garcia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Jose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Ignacio</w:t>
            </w:r>
          </w:p>
        </w:tc>
        <w:tc>
          <w:tcPr>
            <w:tcW w:w="946" w:type="dxa"/>
          </w:tcPr>
          <w:p w14:paraId="79DB1BC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C6054C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8C62A9E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6" w:type="dxa"/>
          </w:tcPr>
          <w:p w14:paraId="655DF2D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0395334" w14:textId="77777777" w:rsidR="00344EDC" w:rsidRDefault="00197A7E">
            <w:pPr>
              <w:pStyle w:val="TableParagraph"/>
              <w:spacing w:before="1" w:line="244" w:lineRule="auto"/>
              <w:ind w:left="362" w:hanging="9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 SA</w:t>
            </w:r>
          </w:p>
        </w:tc>
      </w:tr>
    </w:tbl>
    <w:p w14:paraId="527F861C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0148AEB3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3"/>
        <w:gridCol w:w="1516"/>
        <w:gridCol w:w="1516"/>
        <w:gridCol w:w="1516"/>
        <w:gridCol w:w="946"/>
        <w:gridCol w:w="1516"/>
      </w:tblGrid>
      <w:tr w:rsidR="00344EDC" w14:paraId="0817B987" w14:textId="77777777">
        <w:trPr>
          <w:trHeight w:val="780"/>
        </w:trPr>
        <w:tc>
          <w:tcPr>
            <w:tcW w:w="1223" w:type="dxa"/>
            <w:tcBorders>
              <w:top w:val="nil"/>
              <w:left w:val="nil"/>
            </w:tcBorders>
          </w:tcPr>
          <w:p w14:paraId="5C62CA4A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6" w:type="dxa"/>
            <w:tcBorders>
              <w:top w:val="nil"/>
            </w:tcBorders>
          </w:tcPr>
          <w:p w14:paraId="54F75ABD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6" w:type="dxa"/>
          </w:tcPr>
          <w:p w14:paraId="3060F282" w14:textId="77777777" w:rsidR="00344EDC" w:rsidRDefault="00197A7E">
            <w:pPr>
              <w:pStyle w:val="TableParagraph"/>
              <w:spacing w:line="260" w:lineRule="atLeast"/>
              <w:ind w:left="140" w:right="192" w:hanging="9"/>
              <w:jc w:val="center"/>
              <w:rPr>
                <w:sz w:val="21"/>
              </w:rPr>
            </w:pPr>
            <w:r>
              <w:rPr>
                <w:sz w:val="21"/>
              </w:rPr>
              <w:t>Sistema de transmisión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frenado</w:t>
            </w:r>
          </w:p>
        </w:tc>
        <w:tc>
          <w:tcPr>
            <w:tcW w:w="1516" w:type="dxa"/>
          </w:tcPr>
          <w:p w14:paraId="124423A5" w14:textId="77777777" w:rsidR="00344EDC" w:rsidRDefault="00197A7E">
            <w:pPr>
              <w:pStyle w:val="TableParagraph"/>
              <w:spacing w:before="128" w:line="244" w:lineRule="auto"/>
              <w:ind w:left="484" w:hanging="285"/>
              <w:rPr>
                <w:sz w:val="21"/>
              </w:rPr>
            </w:pPr>
            <w:r>
              <w:rPr>
                <w:sz w:val="21"/>
              </w:rPr>
              <w:t>Borja,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Jaime </w:t>
            </w:r>
            <w:r>
              <w:rPr>
                <w:spacing w:val="-2"/>
                <w:sz w:val="21"/>
              </w:rPr>
              <w:t>Carlos</w:t>
            </w:r>
          </w:p>
        </w:tc>
        <w:tc>
          <w:tcPr>
            <w:tcW w:w="946" w:type="dxa"/>
          </w:tcPr>
          <w:p w14:paraId="5B18302E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9FD3A3D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6" w:type="dxa"/>
          </w:tcPr>
          <w:p w14:paraId="12B014B9" w14:textId="77777777" w:rsidR="00344EDC" w:rsidRDefault="00197A7E">
            <w:pPr>
              <w:pStyle w:val="TableParagraph"/>
              <w:spacing w:before="128" w:line="244" w:lineRule="auto"/>
              <w:ind w:left="362" w:hanging="9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 SA</w:t>
            </w:r>
          </w:p>
        </w:tc>
      </w:tr>
      <w:tr w:rsidR="00344EDC" w14:paraId="4BACC239" w14:textId="77777777">
        <w:trPr>
          <w:trHeight w:val="1050"/>
        </w:trPr>
        <w:tc>
          <w:tcPr>
            <w:tcW w:w="1223" w:type="dxa"/>
            <w:vMerge w:val="restart"/>
            <w:tcBorders>
              <w:left w:val="nil"/>
            </w:tcBorders>
          </w:tcPr>
          <w:p w14:paraId="11352BFD" w14:textId="77777777" w:rsidR="00344EDC" w:rsidRDefault="00197A7E">
            <w:pPr>
              <w:pStyle w:val="TableParagraph"/>
              <w:spacing w:before="128" w:line="244" w:lineRule="auto"/>
              <w:ind w:left="97" w:firstLine="150"/>
              <w:rPr>
                <w:sz w:val="21"/>
              </w:rPr>
            </w:pPr>
            <w:r>
              <w:rPr>
                <w:spacing w:val="-2"/>
                <w:sz w:val="21"/>
              </w:rPr>
              <w:t>Sistema Suspensión Automotriz</w:t>
            </w:r>
          </w:p>
        </w:tc>
        <w:tc>
          <w:tcPr>
            <w:tcW w:w="1516" w:type="dxa"/>
            <w:vMerge w:val="restart"/>
          </w:tcPr>
          <w:p w14:paraId="3FE54860" w14:textId="77777777" w:rsidR="00344EDC" w:rsidRDefault="00197A7E">
            <w:pPr>
              <w:pStyle w:val="TableParagraph"/>
              <w:spacing w:before="8" w:line="244" w:lineRule="auto"/>
              <w:ind w:left="96" w:right="147" w:hanging="4"/>
              <w:jc w:val="center"/>
              <w:rPr>
                <w:sz w:val="21"/>
              </w:rPr>
            </w:pPr>
            <w:r>
              <w:rPr>
                <w:sz w:val="21"/>
              </w:rPr>
              <w:t>Suspensión y Dirección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(FPB Mecánica del </w:t>
            </w:r>
            <w:r>
              <w:rPr>
                <w:spacing w:val="-2"/>
                <w:sz w:val="21"/>
              </w:rPr>
              <w:t>Vehículo)</w:t>
            </w:r>
          </w:p>
        </w:tc>
        <w:tc>
          <w:tcPr>
            <w:tcW w:w="1516" w:type="dxa"/>
          </w:tcPr>
          <w:p w14:paraId="5A165EF1" w14:textId="77777777" w:rsidR="00344EDC" w:rsidRDefault="00197A7E">
            <w:pPr>
              <w:pStyle w:val="TableParagraph"/>
              <w:spacing w:line="260" w:lineRule="atLeast"/>
              <w:ind w:left="170" w:right="211" w:hanging="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Circuitos de </w:t>
            </w:r>
            <w:r>
              <w:rPr>
                <w:spacing w:val="-2"/>
                <w:sz w:val="21"/>
              </w:rPr>
              <w:t xml:space="preserve">fluidos: </w:t>
            </w:r>
            <w:r>
              <w:rPr>
                <w:sz w:val="21"/>
              </w:rPr>
              <w:t>suspensión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dirección</w:t>
            </w:r>
          </w:p>
        </w:tc>
        <w:tc>
          <w:tcPr>
            <w:tcW w:w="1516" w:type="dxa"/>
          </w:tcPr>
          <w:p w14:paraId="27453C1D" w14:textId="77777777" w:rsidR="00344EDC" w:rsidRDefault="00197A7E">
            <w:pPr>
              <w:pStyle w:val="TableParagraph"/>
              <w:spacing w:before="128" w:line="244" w:lineRule="auto"/>
              <w:ind w:left="109" w:right="164" w:hanging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Domínguez, </w:t>
            </w:r>
            <w:r>
              <w:rPr>
                <w:sz w:val="21"/>
              </w:rPr>
              <w:t>Esteban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José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- Ferrer, Julián</w:t>
            </w:r>
          </w:p>
        </w:tc>
        <w:tc>
          <w:tcPr>
            <w:tcW w:w="946" w:type="dxa"/>
          </w:tcPr>
          <w:p w14:paraId="261FE1F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02D0B90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6" w:type="dxa"/>
          </w:tcPr>
          <w:p w14:paraId="4B2161B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AAD76A0" w14:textId="77777777" w:rsidR="00344EDC" w:rsidRDefault="00197A7E">
            <w:pPr>
              <w:pStyle w:val="TableParagraph"/>
              <w:spacing w:before="1" w:line="244" w:lineRule="auto"/>
              <w:ind w:left="392" w:hanging="12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Ibera SA</w:t>
            </w:r>
          </w:p>
        </w:tc>
      </w:tr>
      <w:tr w:rsidR="00344EDC" w14:paraId="2FA32863" w14:textId="77777777">
        <w:trPr>
          <w:trHeight w:val="157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3DA3E65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53C8651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49DAA96D" w14:textId="77777777" w:rsidR="00344EDC" w:rsidRDefault="00197A7E">
            <w:pPr>
              <w:pStyle w:val="TableParagraph"/>
              <w:spacing w:line="260" w:lineRule="atLeast"/>
              <w:ind w:left="80" w:right="88" w:hanging="3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Circuitos de </w:t>
            </w:r>
            <w:r>
              <w:rPr>
                <w:spacing w:val="-2"/>
                <w:sz w:val="21"/>
              </w:rPr>
              <w:t xml:space="preserve">fluidos, </w:t>
            </w:r>
            <w:r>
              <w:rPr>
                <w:sz w:val="21"/>
              </w:rPr>
              <w:t xml:space="preserve">suspensión y </w:t>
            </w:r>
            <w:r>
              <w:rPr>
                <w:spacing w:val="-2"/>
                <w:sz w:val="21"/>
              </w:rPr>
              <w:t xml:space="preserve">dirección: </w:t>
            </w:r>
            <w:proofErr w:type="spellStart"/>
            <w:r>
              <w:rPr>
                <w:spacing w:val="-2"/>
                <w:sz w:val="21"/>
              </w:rPr>
              <w:t>electromecánic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 de vehículos</w:t>
            </w:r>
          </w:p>
        </w:tc>
        <w:tc>
          <w:tcPr>
            <w:tcW w:w="1516" w:type="dxa"/>
          </w:tcPr>
          <w:p w14:paraId="64A2896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A7ED15F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7E32FAE1" w14:textId="77777777" w:rsidR="00344EDC" w:rsidRDefault="00197A7E">
            <w:pPr>
              <w:pStyle w:val="TableParagraph"/>
              <w:spacing w:line="244" w:lineRule="auto"/>
              <w:ind w:left="184" w:firstLine="1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Dominguez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r>
              <w:rPr>
                <w:sz w:val="21"/>
              </w:rPr>
              <w:t>Esteban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Jose</w:t>
            </w:r>
            <w:proofErr w:type="spellEnd"/>
          </w:p>
        </w:tc>
        <w:tc>
          <w:tcPr>
            <w:tcW w:w="946" w:type="dxa"/>
          </w:tcPr>
          <w:p w14:paraId="04CF93F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6CE2F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E4C1551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6" w:type="dxa"/>
          </w:tcPr>
          <w:p w14:paraId="37DA9A5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860EF19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19C181F4" w14:textId="77777777" w:rsidR="00344EDC" w:rsidRDefault="00197A7E">
            <w:pPr>
              <w:pStyle w:val="TableParagraph"/>
              <w:spacing w:line="244" w:lineRule="auto"/>
              <w:ind w:left="392" w:hanging="12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Ibera SA</w:t>
            </w:r>
          </w:p>
        </w:tc>
      </w:tr>
      <w:tr w:rsidR="00344EDC" w14:paraId="195519D2" w14:textId="77777777">
        <w:trPr>
          <w:trHeight w:val="1575"/>
        </w:trPr>
        <w:tc>
          <w:tcPr>
            <w:tcW w:w="1223" w:type="dxa"/>
            <w:vMerge w:val="restart"/>
            <w:tcBorders>
              <w:left w:val="nil"/>
            </w:tcBorders>
          </w:tcPr>
          <w:p w14:paraId="21512107" w14:textId="77777777" w:rsidR="00344EDC" w:rsidRDefault="00197A7E">
            <w:pPr>
              <w:pStyle w:val="TableParagraph"/>
              <w:spacing w:before="128" w:line="244" w:lineRule="auto"/>
              <w:ind w:left="82" w:right="62" w:hanging="6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Sistema de </w:t>
            </w:r>
            <w:r>
              <w:rPr>
                <w:spacing w:val="-2"/>
                <w:sz w:val="21"/>
              </w:rPr>
              <w:t>Calefacción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y Aire </w:t>
            </w:r>
            <w:r>
              <w:rPr>
                <w:spacing w:val="-2"/>
                <w:sz w:val="21"/>
              </w:rPr>
              <w:t xml:space="preserve">Acondiciona </w:t>
            </w:r>
            <w:r>
              <w:rPr>
                <w:spacing w:val="-6"/>
                <w:sz w:val="21"/>
              </w:rPr>
              <w:t>do</w:t>
            </w:r>
          </w:p>
        </w:tc>
        <w:tc>
          <w:tcPr>
            <w:tcW w:w="1516" w:type="dxa"/>
            <w:vMerge w:val="restart"/>
          </w:tcPr>
          <w:p w14:paraId="406CD2D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9E0B4DB" w14:textId="77777777" w:rsidR="00344EDC" w:rsidRDefault="00197A7E">
            <w:pPr>
              <w:pStyle w:val="TableParagraph"/>
              <w:spacing w:before="1" w:line="244" w:lineRule="auto"/>
              <w:ind w:left="81" w:right="123" w:firstLine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Teoría Inicial </w:t>
            </w:r>
            <w:r>
              <w:rPr>
                <w:spacing w:val="-4"/>
                <w:sz w:val="21"/>
              </w:rPr>
              <w:t xml:space="preserve">Aire </w:t>
            </w:r>
            <w:r>
              <w:rPr>
                <w:spacing w:val="-2"/>
                <w:sz w:val="21"/>
              </w:rPr>
              <w:t>Acondicionado Automotriz</w:t>
            </w:r>
          </w:p>
        </w:tc>
        <w:tc>
          <w:tcPr>
            <w:tcW w:w="1516" w:type="dxa"/>
          </w:tcPr>
          <w:p w14:paraId="2C8704FC" w14:textId="77777777" w:rsidR="00344EDC" w:rsidRDefault="00197A7E">
            <w:pPr>
              <w:pStyle w:val="TableParagraph"/>
              <w:spacing w:line="260" w:lineRule="atLeast"/>
              <w:ind w:left="95" w:right="115" w:hanging="2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Guía rápida de </w:t>
            </w:r>
            <w:r>
              <w:rPr>
                <w:spacing w:val="-2"/>
                <w:sz w:val="21"/>
              </w:rPr>
              <w:t xml:space="preserve">necesidades </w:t>
            </w:r>
            <w:r>
              <w:rPr>
                <w:sz w:val="21"/>
              </w:rPr>
              <w:t xml:space="preserve">térmicas para calefacción y </w:t>
            </w:r>
            <w:r>
              <w:rPr>
                <w:spacing w:val="-4"/>
                <w:sz w:val="21"/>
              </w:rPr>
              <w:t xml:space="preserve">aire </w:t>
            </w:r>
            <w:r>
              <w:rPr>
                <w:spacing w:val="-2"/>
                <w:sz w:val="21"/>
              </w:rPr>
              <w:t>acondicionado</w:t>
            </w:r>
          </w:p>
        </w:tc>
        <w:tc>
          <w:tcPr>
            <w:tcW w:w="1516" w:type="dxa"/>
          </w:tcPr>
          <w:p w14:paraId="52D6FFB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D1C7329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77AAC68" w14:textId="77777777" w:rsidR="00344EDC" w:rsidRDefault="00197A7E">
            <w:pPr>
              <w:pStyle w:val="TableParagraph"/>
              <w:spacing w:line="244" w:lineRule="auto"/>
              <w:ind w:left="454" w:hanging="270"/>
              <w:rPr>
                <w:sz w:val="21"/>
              </w:rPr>
            </w:pPr>
            <w:r>
              <w:rPr>
                <w:sz w:val="21"/>
              </w:rPr>
              <w:t>Jaume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Ribot </w:t>
            </w:r>
            <w:r>
              <w:rPr>
                <w:spacing w:val="-2"/>
                <w:sz w:val="21"/>
              </w:rPr>
              <w:t>Martín</w:t>
            </w:r>
          </w:p>
        </w:tc>
        <w:tc>
          <w:tcPr>
            <w:tcW w:w="946" w:type="dxa"/>
          </w:tcPr>
          <w:p w14:paraId="6834FAA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381CA7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54013BD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6" w:type="dxa"/>
          </w:tcPr>
          <w:p w14:paraId="7642067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FEBDAC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10BF6367" w14:textId="77777777" w:rsidR="00344EDC" w:rsidRDefault="00197A7E">
            <w:pPr>
              <w:pStyle w:val="TableParagraph"/>
              <w:spacing w:line="244" w:lineRule="auto"/>
              <w:ind w:left="242" w:firstLine="93"/>
              <w:rPr>
                <w:sz w:val="21"/>
              </w:rPr>
            </w:pPr>
            <w:r>
              <w:rPr>
                <w:spacing w:val="-2"/>
                <w:sz w:val="21"/>
              </w:rPr>
              <w:t>Ediciones Experiencia</w:t>
            </w:r>
          </w:p>
        </w:tc>
      </w:tr>
      <w:tr w:rsidR="00344EDC" w14:paraId="75C72504" w14:textId="77777777">
        <w:trPr>
          <w:trHeight w:val="780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70CC57F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6A5888C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618454DE" w14:textId="77777777" w:rsidR="00344EDC" w:rsidRDefault="00197A7E">
            <w:pPr>
              <w:pStyle w:val="TableParagraph"/>
              <w:spacing w:line="260" w:lineRule="atLeast"/>
              <w:ind w:left="155" w:right="211" w:firstLine="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Técnicas de </w:t>
            </w:r>
            <w:r>
              <w:rPr>
                <w:spacing w:val="-2"/>
                <w:sz w:val="21"/>
              </w:rPr>
              <w:t xml:space="preserve">climatización </w:t>
            </w:r>
            <w:r>
              <w:rPr>
                <w:sz w:val="21"/>
              </w:rPr>
              <w:t>(2a. ed.)</w:t>
            </w:r>
          </w:p>
        </w:tc>
        <w:tc>
          <w:tcPr>
            <w:tcW w:w="1516" w:type="dxa"/>
          </w:tcPr>
          <w:p w14:paraId="2CB8BE4A" w14:textId="77777777" w:rsidR="00344EDC" w:rsidRDefault="00197A7E">
            <w:pPr>
              <w:pStyle w:val="TableParagraph"/>
              <w:spacing w:before="139" w:line="244" w:lineRule="auto"/>
              <w:ind w:left="244" w:firstLine="60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Miranda, </w:t>
            </w:r>
            <w:r>
              <w:rPr>
                <w:rFonts w:ascii="Arial MT" w:hAnsi="Arial MT"/>
                <w:sz w:val="21"/>
              </w:rPr>
              <w:t>Ángel</w:t>
            </w:r>
            <w:r>
              <w:rPr>
                <w:rFonts w:ascii="Arial MT" w:hAnsi="Arial MT"/>
                <w:spacing w:val="7"/>
                <w:sz w:val="21"/>
              </w:rPr>
              <w:t xml:space="preserve"> </w:t>
            </w:r>
            <w:r>
              <w:rPr>
                <w:rFonts w:ascii="Arial MT" w:hAnsi="Arial MT"/>
                <w:spacing w:val="-4"/>
                <w:sz w:val="21"/>
              </w:rPr>
              <w:t>Luis</w:t>
            </w:r>
          </w:p>
        </w:tc>
        <w:tc>
          <w:tcPr>
            <w:tcW w:w="946" w:type="dxa"/>
          </w:tcPr>
          <w:p w14:paraId="4668D71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F10DF74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2008</w:t>
            </w:r>
          </w:p>
        </w:tc>
        <w:tc>
          <w:tcPr>
            <w:tcW w:w="1516" w:type="dxa"/>
          </w:tcPr>
          <w:p w14:paraId="05594B4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DA95FA5" w14:textId="77777777" w:rsidR="00344EDC" w:rsidRDefault="00197A7E">
            <w:pPr>
              <w:pStyle w:val="TableParagraph"/>
              <w:spacing w:before="1"/>
              <w:ind w:lef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Marcombo</w:t>
            </w:r>
          </w:p>
        </w:tc>
      </w:tr>
      <w:tr w:rsidR="00344EDC" w14:paraId="46F03361" w14:textId="77777777">
        <w:trPr>
          <w:trHeight w:val="3135"/>
        </w:trPr>
        <w:tc>
          <w:tcPr>
            <w:tcW w:w="1223" w:type="dxa"/>
            <w:vMerge w:val="restart"/>
            <w:tcBorders>
              <w:left w:val="nil"/>
            </w:tcBorders>
          </w:tcPr>
          <w:p w14:paraId="73E3EFC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A71AF2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658741B" w14:textId="77777777" w:rsidR="00344EDC" w:rsidRDefault="00344EDC">
            <w:pPr>
              <w:pStyle w:val="TableParagraph"/>
              <w:spacing w:before="139"/>
              <w:rPr>
                <w:sz w:val="21"/>
              </w:rPr>
            </w:pPr>
          </w:p>
          <w:p w14:paraId="4A6B17F5" w14:textId="77777777" w:rsidR="00344EDC" w:rsidRDefault="00197A7E">
            <w:pPr>
              <w:pStyle w:val="TableParagraph"/>
              <w:spacing w:line="244" w:lineRule="auto"/>
              <w:ind w:left="62" w:right="4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Mantenimie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nto</w:t>
            </w:r>
            <w:proofErr w:type="spellEnd"/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Preventivo </w:t>
            </w:r>
            <w:r>
              <w:rPr>
                <w:sz w:val="21"/>
              </w:rPr>
              <w:t xml:space="preserve">del Sistema </w:t>
            </w:r>
            <w:r>
              <w:rPr>
                <w:spacing w:val="-2"/>
                <w:sz w:val="21"/>
              </w:rPr>
              <w:t>Eléctrico</w:t>
            </w:r>
          </w:p>
        </w:tc>
        <w:tc>
          <w:tcPr>
            <w:tcW w:w="1516" w:type="dxa"/>
            <w:vMerge w:val="restart"/>
          </w:tcPr>
          <w:p w14:paraId="0982FE4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161AF5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B8FF293" w14:textId="77777777" w:rsidR="00344EDC" w:rsidRDefault="00344EDC">
            <w:pPr>
              <w:pStyle w:val="TableParagraph"/>
              <w:spacing w:before="139"/>
              <w:rPr>
                <w:sz w:val="21"/>
              </w:rPr>
            </w:pPr>
          </w:p>
          <w:p w14:paraId="7C59A8B2" w14:textId="77777777" w:rsidR="00344EDC" w:rsidRDefault="00197A7E">
            <w:pPr>
              <w:pStyle w:val="TableParagraph"/>
              <w:spacing w:line="244" w:lineRule="auto"/>
              <w:ind w:left="186" w:right="243" w:firstLine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Electrónica </w:t>
            </w:r>
            <w:r>
              <w:rPr>
                <w:sz w:val="21"/>
              </w:rPr>
              <w:t xml:space="preserve">Básica en </w:t>
            </w:r>
            <w:r>
              <w:rPr>
                <w:spacing w:val="-2"/>
                <w:sz w:val="21"/>
              </w:rPr>
              <w:t>Automoción Vehículos Eléctricos</w:t>
            </w:r>
          </w:p>
        </w:tc>
        <w:tc>
          <w:tcPr>
            <w:tcW w:w="1516" w:type="dxa"/>
          </w:tcPr>
          <w:p w14:paraId="16A9C252" w14:textId="77777777" w:rsidR="00344EDC" w:rsidRDefault="00197A7E">
            <w:pPr>
              <w:pStyle w:val="TableParagraph"/>
              <w:spacing w:line="260" w:lineRule="atLeast"/>
              <w:ind w:left="50" w:right="95" w:hanging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Electricidad, </w:t>
            </w:r>
            <w:proofErr w:type="spellStart"/>
            <w:r>
              <w:rPr>
                <w:spacing w:val="-2"/>
                <w:sz w:val="21"/>
              </w:rPr>
              <w:t>electromagneti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smo</w:t>
            </w:r>
            <w:proofErr w:type="spellEnd"/>
            <w:r>
              <w:rPr>
                <w:sz w:val="21"/>
              </w:rPr>
              <w:t xml:space="preserve"> y </w:t>
            </w:r>
            <w:r>
              <w:rPr>
                <w:spacing w:val="-2"/>
                <w:sz w:val="21"/>
              </w:rPr>
              <w:t xml:space="preserve">electrónica </w:t>
            </w:r>
            <w:r>
              <w:rPr>
                <w:sz w:val="21"/>
              </w:rPr>
              <w:t xml:space="preserve">aplicados al </w:t>
            </w:r>
            <w:r>
              <w:rPr>
                <w:spacing w:val="-2"/>
                <w:sz w:val="21"/>
              </w:rPr>
              <w:t xml:space="preserve">automóvil: mantenimiento </w:t>
            </w:r>
            <w:r>
              <w:rPr>
                <w:sz w:val="21"/>
              </w:rPr>
              <w:t xml:space="preserve">de los sistemas eléctricos y electrónicos de </w:t>
            </w:r>
            <w:r>
              <w:rPr>
                <w:spacing w:val="-2"/>
                <w:sz w:val="21"/>
              </w:rPr>
              <w:t>vehículos (UF1099)</w:t>
            </w:r>
          </w:p>
        </w:tc>
        <w:tc>
          <w:tcPr>
            <w:tcW w:w="1516" w:type="dxa"/>
          </w:tcPr>
          <w:p w14:paraId="0990733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A1045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D310F2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E1FC4FB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13D49B4A" w14:textId="77777777" w:rsidR="00344EDC" w:rsidRDefault="00197A7E">
            <w:pPr>
              <w:pStyle w:val="TableParagraph"/>
              <w:spacing w:before="1" w:line="244" w:lineRule="auto"/>
              <w:ind w:left="169" w:right="217"/>
              <w:jc w:val="center"/>
              <w:rPr>
                <w:sz w:val="21"/>
              </w:rPr>
            </w:pPr>
            <w:r>
              <w:rPr>
                <w:sz w:val="21"/>
              </w:rPr>
              <w:t>Juan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Manuel </w:t>
            </w:r>
            <w:r>
              <w:rPr>
                <w:spacing w:val="-2"/>
                <w:sz w:val="21"/>
              </w:rPr>
              <w:t>Molina Mengíbar</w:t>
            </w:r>
          </w:p>
        </w:tc>
        <w:tc>
          <w:tcPr>
            <w:tcW w:w="946" w:type="dxa"/>
          </w:tcPr>
          <w:p w14:paraId="5E56320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C9658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849782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92AD1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07CF35" w14:textId="77777777" w:rsidR="00344EDC" w:rsidRDefault="00344EDC">
            <w:pPr>
              <w:pStyle w:val="TableParagraph"/>
              <w:spacing w:before="151"/>
              <w:rPr>
                <w:sz w:val="21"/>
              </w:rPr>
            </w:pPr>
          </w:p>
          <w:p w14:paraId="11A4FB66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6" w:type="dxa"/>
          </w:tcPr>
          <w:p w14:paraId="014D350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F8E1A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F5AAC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AA52A8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5CA4BD" w14:textId="77777777" w:rsidR="00344EDC" w:rsidRDefault="00344EDC">
            <w:pPr>
              <w:pStyle w:val="TableParagraph"/>
              <w:spacing w:before="151"/>
              <w:rPr>
                <w:sz w:val="21"/>
              </w:rPr>
            </w:pPr>
          </w:p>
          <w:p w14:paraId="6628D13E" w14:textId="77777777" w:rsidR="00344EDC" w:rsidRDefault="00197A7E">
            <w:pPr>
              <w:pStyle w:val="TableParagraph"/>
              <w:ind w:left="50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360D5D5D" w14:textId="77777777">
        <w:trPr>
          <w:trHeight w:val="3660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07EFF3B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1B66A24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4B6B7679" w14:textId="77777777" w:rsidR="00344EDC" w:rsidRDefault="00197A7E">
            <w:pPr>
              <w:pStyle w:val="TableParagraph"/>
              <w:spacing w:line="260" w:lineRule="atLeast"/>
              <w:ind w:left="50" w:right="104" w:hanging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Operatividad </w:t>
            </w:r>
            <w:r>
              <w:rPr>
                <w:sz w:val="21"/>
              </w:rPr>
              <w:t xml:space="preserve">con sistemas </w:t>
            </w:r>
            <w:r>
              <w:rPr>
                <w:spacing w:val="-2"/>
                <w:sz w:val="21"/>
              </w:rPr>
              <w:t xml:space="preserve">mecánicos, hidráulicos, </w:t>
            </w:r>
            <w:r>
              <w:rPr>
                <w:sz w:val="21"/>
              </w:rPr>
              <w:t xml:space="preserve">neumáticos y eléctricos de máquinas e </w:t>
            </w:r>
            <w:r>
              <w:rPr>
                <w:spacing w:val="-2"/>
                <w:sz w:val="21"/>
              </w:rPr>
              <w:t xml:space="preserve">instalaciones </w:t>
            </w:r>
            <w:r>
              <w:rPr>
                <w:sz w:val="21"/>
              </w:rPr>
              <w:t xml:space="preserve">para la </w:t>
            </w:r>
            <w:r>
              <w:rPr>
                <w:spacing w:val="-2"/>
                <w:sz w:val="21"/>
              </w:rPr>
              <w:t xml:space="preserve">transformación </w:t>
            </w:r>
            <w:r>
              <w:rPr>
                <w:sz w:val="21"/>
              </w:rPr>
              <w:t xml:space="preserve">de polímeros y </w:t>
            </w:r>
            <w:r>
              <w:rPr>
                <w:spacing w:val="-6"/>
                <w:sz w:val="21"/>
              </w:rPr>
              <w:t xml:space="preserve">su </w:t>
            </w:r>
            <w:r>
              <w:rPr>
                <w:spacing w:val="-2"/>
                <w:sz w:val="21"/>
              </w:rPr>
              <w:t>mantenimiento (UF0722)</w:t>
            </w:r>
          </w:p>
        </w:tc>
        <w:tc>
          <w:tcPr>
            <w:tcW w:w="1516" w:type="dxa"/>
          </w:tcPr>
          <w:p w14:paraId="74ACD82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5ECFBA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F7E107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249F81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C0B02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D31A6FF" w14:textId="77777777" w:rsidR="00344EDC" w:rsidRDefault="00344EDC">
            <w:pPr>
              <w:pStyle w:val="TableParagraph"/>
              <w:spacing w:before="30"/>
              <w:rPr>
                <w:sz w:val="21"/>
              </w:rPr>
            </w:pPr>
          </w:p>
          <w:p w14:paraId="24E069A4" w14:textId="77777777" w:rsidR="00344EDC" w:rsidRDefault="00197A7E">
            <w:pPr>
              <w:pStyle w:val="TableParagraph"/>
              <w:spacing w:line="244" w:lineRule="auto"/>
              <w:ind w:left="364" w:hanging="195"/>
              <w:rPr>
                <w:sz w:val="21"/>
              </w:rPr>
            </w:pPr>
            <w:r>
              <w:rPr>
                <w:sz w:val="21"/>
              </w:rPr>
              <w:t>Pedro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Bueno </w:t>
            </w:r>
            <w:r>
              <w:rPr>
                <w:spacing w:val="-2"/>
                <w:sz w:val="21"/>
              </w:rPr>
              <w:t>Márquez</w:t>
            </w:r>
          </w:p>
        </w:tc>
        <w:tc>
          <w:tcPr>
            <w:tcW w:w="946" w:type="dxa"/>
          </w:tcPr>
          <w:p w14:paraId="50418CB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C06E5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57123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961E05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E8D4E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13BA310" w14:textId="77777777" w:rsidR="00344EDC" w:rsidRDefault="00344EDC">
            <w:pPr>
              <w:pStyle w:val="TableParagraph"/>
              <w:spacing w:before="165"/>
              <w:rPr>
                <w:sz w:val="21"/>
              </w:rPr>
            </w:pPr>
          </w:p>
          <w:p w14:paraId="17EB8929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6" w:type="dxa"/>
          </w:tcPr>
          <w:p w14:paraId="41F9B68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3DCEBB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D4C3AB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75CA9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E9AE3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CCE3A84" w14:textId="77777777" w:rsidR="00344EDC" w:rsidRDefault="00344EDC">
            <w:pPr>
              <w:pStyle w:val="TableParagraph"/>
              <w:spacing w:before="165"/>
              <w:rPr>
                <w:sz w:val="21"/>
              </w:rPr>
            </w:pPr>
          </w:p>
          <w:p w14:paraId="6EA7CA6B" w14:textId="77777777" w:rsidR="00344EDC" w:rsidRDefault="00197A7E">
            <w:pPr>
              <w:pStyle w:val="TableParagraph"/>
              <w:ind w:left="50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</w:tbl>
    <w:p w14:paraId="39C3813E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1C41F3CE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3"/>
        <w:gridCol w:w="1516"/>
        <w:gridCol w:w="1516"/>
        <w:gridCol w:w="1516"/>
        <w:gridCol w:w="946"/>
        <w:gridCol w:w="1516"/>
      </w:tblGrid>
      <w:tr w:rsidR="00344EDC" w14:paraId="796116B2" w14:textId="77777777">
        <w:trPr>
          <w:trHeight w:val="2100"/>
        </w:trPr>
        <w:tc>
          <w:tcPr>
            <w:tcW w:w="1223" w:type="dxa"/>
            <w:vMerge w:val="restart"/>
            <w:tcBorders>
              <w:left w:val="nil"/>
            </w:tcBorders>
          </w:tcPr>
          <w:p w14:paraId="2932D5D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4369B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B3A35B8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232B90D6" w14:textId="77777777" w:rsidR="00344EDC" w:rsidRDefault="00197A7E">
            <w:pPr>
              <w:pStyle w:val="TableParagraph"/>
              <w:ind w:left="127"/>
              <w:rPr>
                <w:sz w:val="21"/>
              </w:rPr>
            </w:pPr>
            <w:r>
              <w:rPr>
                <w:spacing w:val="-2"/>
                <w:sz w:val="21"/>
              </w:rPr>
              <w:t>Metrología</w:t>
            </w:r>
          </w:p>
        </w:tc>
        <w:tc>
          <w:tcPr>
            <w:tcW w:w="1516" w:type="dxa"/>
            <w:vMerge w:val="restart"/>
          </w:tcPr>
          <w:p w14:paraId="59603609" w14:textId="77777777" w:rsidR="00344EDC" w:rsidRDefault="00197A7E">
            <w:pPr>
              <w:pStyle w:val="TableParagraph"/>
              <w:spacing w:before="8" w:line="244" w:lineRule="auto"/>
              <w:ind w:left="111" w:right="171" w:firstLine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Metrología Automotriz: </w:t>
            </w:r>
            <w:r>
              <w:rPr>
                <w:sz w:val="21"/>
              </w:rPr>
              <w:t xml:space="preserve">Tipos, Si, </w:t>
            </w:r>
            <w:r>
              <w:rPr>
                <w:spacing w:val="-2"/>
                <w:sz w:val="21"/>
              </w:rPr>
              <w:t>Instrumentos, Calibradores, Probadores, Osciloscopio, Símbolos</w:t>
            </w:r>
          </w:p>
        </w:tc>
        <w:tc>
          <w:tcPr>
            <w:tcW w:w="1516" w:type="dxa"/>
          </w:tcPr>
          <w:p w14:paraId="5B05DE5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B30B9F5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75A9E81" w14:textId="77777777" w:rsidR="00344EDC" w:rsidRDefault="00197A7E">
            <w:pPr>
              <w:pStyle w:val="TableParagraph"/>
              <w:spacing w:line="244" w:lineRule="auto"/>
              <w:ind w:left="126" w:right="186" w:firstLine="10"/>
              <w:jc w:val="center"/>
              <w:rPr>
                <w:sz w:val="21"/>
              </w:rPr>
            </w:pPr>
            <w:r>
              <w:rPr>
                <w:sz w:val="21"/>
              </w:rPr>
              <w:t>Técnicas de mecanizado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metrología. TMVG0409</w:t>
            </w:r>
          </w:p>
        </w:tc>
        <w:tc>
          <w:tcPr>
            <w:tcW w:w="1516" w:type="dxa"/>
          </w:tcPr>
          <w:p w14:paraId="1A7FA50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EB32DF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30B5E5E" w14:textId="77777777" w:rsidR="00344EDC" w:rsidRDefault="00197A7E">
            <w:pPr>
              <w:pStyle w:val="TableParagraph"/>
              <w:spacing w:line="244" w:lineRule="auto"/>
              <w:ind w:left="110" w:right="109" w:hanging="6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Gallardo</w:t>
            </w:r>
            <w:proofErr w:type="spellEnd"/>
            <w:r>
              <w:rPr>
                <w:spacing w:val="-2"/>
                <w:sz w:val="21"/>
              </w:rPr>
              <w:t xml:space="preserve"> Rodríguez, </w:t>
            </w:r>
            <w:r>
              <w:rPr>
                <w:sz w:val="21"/>
              </w:rPr>
              <w:t>Francisco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León</w:t>
            </w:r>
          </w:p>
        </w:tc>
        <w:tc>
          <w:tcPr>
            <w:tcW w:w="946" w:type="dxa"/>
          </w:tcPr>
          <w:p w14:paraId="56300F5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CC8881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419C941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C4A6F7E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6" w:type="dxa"/>
          </w:tcPr>
          <w:p w14:paraId="7EA42D6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6ED9B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A2B005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0A47A3BC" w14:textId="77777777" w:rsidR="00344EDC" w:rsidRDefault="00197A7E">
            <w:pPr>
              <w:pStyle w:val="TableParagraph"/>
              <w:ind w:right="1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5B4A7B5F" w14:textId="77777777">
        <w:trPr>
          <w:trHeight w:val="52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1CB09BB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3E53328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18C5ED23" w14:textId="77777777" w:rsidR="00344EDC" w:rsidRDefault="00197A7E">
            <w:pPr>
              <w:pStyle w:val="TableParagraph"/>
              <w:spacing w:line="260" w:lineRule="atLeast"/>
              <w:ind w:left="50" w:firstLine="120"/>
              <w:rPr>
                <w:sz w:val="21"/>
              </w:rPr>
            </w:pPr>
            <w:r>
              <w:rPr>
                <w:sz w:val="21"/>
              </w:rPr>
              <w:t>Metrología y sus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aplicaciones</w:t>
            </w:r>
          </w:p>
        </w:tc>
        <w:tc>
          <w:tcPr>
            <w:tcW w:w="1516" w:type="dxa"/>
          </w:tcPr>
          <w:p w14:paraId="7C2722DD" w14:textId="77777777" w:rsidR="00344EDC" w:rsidRDefault="00197A7E">
            <w:pPr>
              <w:pStyle w:val="TableParagraph"/>
              <w:spacing w:line="260" w:lineRule="atLeast"/>
              <w:ind w:left="49" w:firstLine="27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Escamilla </w:t>
            </w:r>
            <w:r>
              <w:rPr>
                <w:sz w:val="21"/>
              </w:rPr>
              <w:t>Esquivel,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Adolfo</w:t>
            </w:r>
          </w:p>
        </w:tc>
        <w:tc>
          <w:tcPr>
            <w:tcW w:w="946" w:type="dxa"/>
          </w:tcPr>
          <w:p w14:paraId="04717F9C" w14:textId="77777777" w:rsidR="00344EDC" w:rsidRDefault="00197A7E">
            <w:pPr>
              <w:pStyle w:val="TableParagraph"/>
              <w:spacing w:before="128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6" w:type="dxa"/>
          </w:tcPr>
          <w:p w14:paraId="113938F3" w14:textId="77777777" w:rsidR="00344EDC" w:rsidRDefault="00197A7E">
            <w:pPr>
              <w:pStyle w:val="TableParagraph"/>
              <w:spacing w:line="260" w:lineRule="atLeast"/>
              <w:ind w:left="497" w:right="68" w:hanging="435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  <w:tr w:rsidR="00344EDC" w14:paraId="399F025E" w14:textId="77777777">
        <w:trPr>
          <w:trHeight w:val="2100"/>
        </w:trPr>
        <w:tc>
          <w:tcPr>
            <w:tcW w:w="1223" w:type="dxa"/>
            <w:vMerge w:val="restart"/>
            <w:tcBorders>
              <w:left w:val="nil"/>
            </w:tcBorders>
          </w:tcPr>
          <w:p w14:paraId="536BD51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ADA8435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5C0ECF93" w14:textId="77777777" w:rsidR="00344EDC" w:rsidRDefault="00197A7E">
            <w:pPr>
              <w:pStyle w:val="TableParagraph"/>
              <w:spacing w:line="244" w:lineRule="auto"/>
              <w:ind w:left="82" w:right="99"/>
              <w:jc w:val="center"/>
              <w:rPr>
                <w:sz w:val="21"/>
              </w:rPr>
            </w:pPr>
            <w:r>
              <w:rPr>
                <w:sz w:val="21"/>
              </w:rPr>
              <w:t>Sistemas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Unidad de </w:t>
            </w:r>
            <w:r>
              <w:rPr>
                <w:spacing w:val="-2"/>
                <w:sz w:val="21"/>
              </w:rPr>
              <w:t>Control Electrónico</w:t>
            </w:r>
          </w:p>
        </w:tc>
        <w:tc>
          <w:tcPr>
            <w:tcW w:w="1516" w:type="dxa"/>
            <w:vMerge w:val="restart"/>
          </w:tcPr>
          <w:p w14:paraId="3F3E310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EB2E8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C650D92" w14:textId="77777777" w:rsidR="00344EDC" w:rsidRDefault="00197A7E">
            <w:pPr>
              <w:pStyle w:val="TableParagraph"/>
              <w:spacing w:line="244" w:lineRule="auto"/>
              <w:ind w:left="81" w:right="13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Computadoras </w:t>
            </w:r>
            <w:r>
              <w:rPr>
                <w:sz w:val="21"/>
              </w:rPr>
              <w:t>del Automóvil Tomo II</w:t>
            </w:r>
          </w:p>
        </w:tc>
        <w:tc>
          <w:tcPr>
            <w:tcW w:w="1516" w:type="dxa"/>
          </w:tcPr>
          <w:p w14:paraId="1BC65EAD" w14:textId="77777777" w:rsidR="00344EDC" w:rsidRDefault="00197A7E">
            <w:pPr>
              <w:pStyle w:val="TableParagraph"/>
              <w:spacing w:line="260" w:lineRule="atLeast"/>
              <w:ind w:left="80" w:right="133" w:hanging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Vehículos automatizados </w:t>
            </w:r>
            <w:r>
              <w:rPr>
                <w:sz w:val="21"/>
              </w:rPr>
              <w:t xml:space="preserve">y seguro obligatorio de </w:t>
            </w:r>
            <w:r>
              <w:rPr>
                <w:spacing w:val="-2"/>
                <w:sz w:val="21"/>
              </w:rPr>
              <w:t xml:space="preserve">automóviles: </w:t>
            </w:r>
            <w:r>
              <w:rPr>
                <w:sz w:val="21"/>
              </w:rPr>
              <w:t xml:space="preserve">estudio de </w:t>
            </w:r>
            <w:r>
              <w:rPr>
                <w:spacing w:val="-2"/>
                <w:sz w:val="21"/>
              </w:rPr>
              <w:t>derecho comparado</w:t>
            </w:r>
          </w:p>
        </w:tc>
        <w:tc>
          <w:tcPr>
            <w:tcW w:w="1516" w:type="dxa"/>
          </w:tcPr>
          <w:p w14:paraId="242AD50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3A967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4AB9D9C" w14:textId="77777777" w:rsidR="00344EDC" w:rsidRDefault="00197A7E">
            <w:pPr>
              <w:pStyle w:val="TableParagraph"/>
              <w:spacing w:line="244" w:lineRule="auto"/>
              <w:ind w:left="244" w:right="297" w:firstLine="4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Zornoza </w:t>
            </w:r>
            <w:proofErr w:type="spellStart"/>
            <w:r>
              <w:rPr>
                <w:spacing w:val="-2"/>
                <w:sz w:val="21"/>
              </w:rPr>
              <w:t>Somolinos</w:t>
            </w:r>
            <w:proofErr w:type="spellEnd"/>
            <w:r>
              <w:rPr>
                <w:spacing w:val="-2"/>
                <w:sz w:val="21"/>
              </w:rPr>
              <w:t>, Alejandro</w:t>
            </w:r>
          </w:p>
        </w:tc>
        <w:tc>
          <w:tcPr>
            <w:tcW w:w="946" w:type="dxa"/>
          </w:tcPr>
          <w:p w14:paraId="56CA5AF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C1081C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4FBD83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5E25F4A0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6" w:type="dxa"/>
          </w:tcPr>
          <w:p w14:paraId="7126742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4276F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FDC0075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60A7107" w14:textId="77777777" w:rsidR="00344EDC" w:rsidRDefault="00197A7E"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Dykinson</w:t>
            </w:r>
          </w:p>
        </w:tc>
      </w:tr>
      <w:tr w:rsidR="00344EDC" w14:paraId="151EF876" w14:textId="77777777">
        <w:trPr>
          <w:trHeight w:val="313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242AAE6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1471B8F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69D13511" w14:textId="77777777" w:rsidR="00344EDC" w:rsidRDefault="00197A7E">
            <w:pPr>
              <w:pStyle w:val="TableParagraph"/>
              <w:spacing w:line="260" w:lineRule="atLeast"/>
              <w:ind w:left="50" w:right="95" w:hanging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Electricidad, </w:t>
            </w:r>
            <w:proofErr w:type="spellStart"/>
            <w:r>
              <w:rPr>
                <w:spacing w:val="-2"/>
                <w:sz w:val="21"/>
              </w:rPr>
              <w:t>electromagneti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smo</w:t>
            </w:r>
            <w:proofErr w:type="spellEnd"/>
            <w:r>
              <w:rPr>
                <w:sz w:val="21"/>
              </w:rPr>
              <w:t xml:space="preserve"> y </w:t>
            </w:r>
            <w:r>
              <w:rPr>
                <w:spacing w:val="-2"/>
                <w:sz w:val="21"/>
              </w:rPr>
              <w:t xml:space="preserve">electrónica </w:t>
            </w:r>
            <w:r>
              <w:rPr>
                <w:sz w:val="21"/>
              </w:rPr>
              <w:t xml:space="preserve">aplicados al </w:t>
            </w:r>
            <w:r>
              <w:rPr>
                <w:spacing w:val="-2"/>
                <w:sz w:val="21"/>
              </w:rPr>
              <w:t xml:space="preserve">automóvil: mantenimiento </w:t>
            </w:r>
            <w:r>
              <w:rPr>
                <w:sz w:val="21"/>
              </w:rPr>
              <w:t xml:space="preserve">de los sistemas eléctricos y electrónicos de </w:t>
            </w:r>
            <w:r>
              <w:rPr>
                <w:spacing w:val="-2"/>
                <w:sz w:val="21"/>
              </w:rPr>
              <w:t>vehículos (UF1099)</w:t>
            </w:r>
          </w:p>
        </w:tc>
        <w:tc>
          <w:tcPr>
            <w:tcW w:w="1516" w:type="dxa"/>
          </w:tcPr>
          <w:p w14:paraId="19EDB18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BF840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4388BB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547B11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4C020C9F" w14:textId="77777777" w:rsidR="00344EDC" w:rsidRDefault="00197A7E">
            <w:pPr>
              <w:pStyle w:val="TableParagraph"/>
              <w:spacing w:before="1" w:line="244" w:lineRule="auto"/>
              <w:ind w:left="169" w:right="217"/>
              <w:jc w:val="center"/>
              <w:rPr>
                <w:sz w:val="21"/>
              </w:rPr>
            </w:pPr>
            <w:r>
              <w:rPr>
                <w:sz w:val="21"/>
              </w:rPr>
              <w:t>Juan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Manuel </w:t>
            </w:r>
            <w:r>
              <w:rPr>
                <w:spacing w:val="-2"/>
                <w:sz w:val="21"/>
              </w:rPr>
              <w:t>Molina Mengíbar</w:t>
            </w:r>
          </w:p>
        </w:tc>
        <w:tc>
          <w:tcPr>
            <w:tcW w:w="946" w:type="dxa"/>
          </w:tcPr>
          <w:p w14:paraId="05AB1A9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28AD4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8BADF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9DD9A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B3142F" w14:textId="77777777" w:rsidR="00344EDC" w:rsidRDefault="00344EDC">
            <w:pPr>
              <w:pStyle w:val="TableParagraph"/>
              <w:spacing w:before="151"/>
              <w:rPr>
                <w:sz w:val="21"/>
              </w:rPr>
            </w:pPr>
          </w:p>
          <w:p w14:paraId="0B1A4457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6" w:type="dxa"/>
          </w:tcPr>
          <w:p w14:paraId="09BC7B5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D4D29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9F826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359C4C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5DF5566" w14:textId="77777777" w:rsidR="00344EDC" w:rsidRDefault="00344EDC">
            <w:pPr>
              <w:pStyle w:val="TableParagraph"/>
              <w:spacing w:before="151"/>
              <w:rPr>
                <w:sz w:val="21"/>
              </w:rPr>
            </w:pPr>
          </w:p>
          <w:p w14:paraId="33DBDFA1" w14:textId="77777777" w:rsidR="00344EDC" w:rsidRDefault="00197A7E">
            <w:pPr>
              <w:pStyle w:val="TableParagraph"/>
              <w:ind w:right="1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27DD3EB3" w14:textId="77777777">
        <w:trPr>
          <w:trHeight w:val="1050"/>
        </w:trPr>
        <w:tc>
          <w:tcPr>
            <w:tcW w:w="1223" w:type="dxa"/>
            <w:vMerge w:val="restart"/>
            <w:tcBorders>
              <w:left w:val="nil"/>
            </w:tcBorders>
          </w:tcPr>
          <w:p w14:paraId="602E7998" w14:textId="77777777" w:rsidR="00344EDC" w:rsidRDefault="00197A7E">
            <w:pPr>
              <w:pStyle w:val="TableParagraph"/>
              <w:spacing w:before="8" w:line="244" w:lineRule="auto"/>
              <w:ind w:left="67" w:right="69" w:firstLine="15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Mantenimie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nto</w:t>
            </w:r>
            <w:proofErr w:type="spellEnd"/>
            <w:r>
              <w:rPr>
                <w:sz w:val="21"/>
              </w:rPr>
              <w:t xml:space="preserve"> de </w:t>
            </w:r>
            <w:r>
              <w:rPr>
                <w:spacing w:val="-2"/>
                <w:sz w:val="21"/>
              </w:rPr>
              <w:t>Transmisión Mecánica</w:t>
            </w:r>
          </w:p>
        </w:tc>
        <w:tc>
          <w:tcPr>
            <w:tcW w:w="1516" w:type="dxa"/>
            <w:vMerge w:val="restart"/>
          </w:tcPr>
          <w:p w14:paraId="71FB94EE" w14:textId="77777777" w:rsidR="00344EDC" w:rsidRDefault="00197A7E">
            <w:pPr>
              <w:pStyle w:val="TableParagraph"/>
              <w:spacing w:before="8" w:line="244" w:lineRule="auto"/>
              <w:ind w:left="276" w:right="319" w:hanging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Tracción </w:t>
            </w:r>
            <w:r>
              <w:rPr>
                <w:sz w:val="21"/>
              </w:rPr>
              <w:t>Eléctrica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 Híbrida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>vehículos</w:t>
            </w:r>
          </w:p>
        </w:tc>
        <w:tc>
          <w:tcPr>
            <w:tcW w:w="1516" w:type="dxa"/>
          </w:tcPr>
          <w:p w14:paraId="5B8D710F" w14:textId="77777777" w:rsidR="00344EDC" w:rsidRDefault="00197A7E">
            <w:pPr>
              <w:pStyle w:val="TableParagraph"/>
              <w:spacing w:line="260" w:lineRule="atLeast"/>
              <w:ind w:left="80" w:right="1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Infraestructura </w:t>
            </w:r>
            <w:r>
              <w:rPr>
                <w:sz w:val="21"/>
              </w:rPr>
              <w:t>para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recarga del vehículo </w:t>
            </w:r>
            <w:r>
              <w:rPr>
                <w:spacing w:val="-2"/>
                <w:sz w:val="21"/>
              </w:rPr>
              <w:t>eléctrico</w:t>
            </w:r>
          </w:p>
        </w:tc>
        <w:tc>
          <w:tcPr>
            <w:tcW w:w="1516" w:type="dxa"/>
          </w:tcPr>
          <w:p w14:paraId="5C373D5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E3A0EB9" w14:textId="77777777" w:rsidR="00344EDC" w:rsidRDefault="00197A7E">
            <w:pPr>
              <w:pStyle w:val="TableParagraph"/>
              <w:spacing w:before="1" w:line="244" w:lineRule="auto"/>
              <w:ind w:left="379" w:hanging="285"/>
              <w:rPr>
                <w:sz w:val="21"/>
              </w:rPr>
            </w:pPr>
            <w:r>
              <w:rPr>
                <w:sz w:val="21"/>
              </w:rPr>
              <w:t>Cucó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Pardillos, </w:t>
            </w:r>
            <w:r>
              <w:rPr>
                <w:spacing w:val="-2"/>
                <w:sz w:val="21"/>
              </w:rPr>
              <w:t>Salvador</w:t>
            </w:r>
          </w:p>
        </w:tc>
        <w:tc>
          <w:tcPr>
            <w:tcW w:w="946" w:type="dxa"/>
          </w:tcPr>
          <w:p w14:paraId="2453A54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7F94980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6" w:type="dxa"/>
          </w:tcPr>
          <w:p w14:paraId="718574C3" w14:textId="77777777" w:rsidR="00344EDC" w:rsidRDefault="00197A7E">
            <w:pPr>
              <w:pStyle w:val="TableParagraph"/>
              <w:spacing w:line="260" w:lineRule="atLeast"/>
              <w:ind w:left="122" w:right="171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  <w:tr w:rsidR="00344EDC" w14:paraId="397F8BB9" w14:textId="77777777">
        <w:trPr>
          <w:trHeight w:val="130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6DBB153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3D28F38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671396A0" w14:textId="77777777" w:rsidR="00344EDC" w:rsidRDefault="00197A7E">
            <w:pPr>
              <w:pStyle w:val="TableParagraph"/>
              <w:spacing w:before="245" w:line="260" w:lineRule="atLeast"/>
              <w:ind w:left="155" w:right="205" w:firstLine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Circuitos eléctricos </w:t>
            </w:r>
            <w:r>
              <w:rPr>
                <w:sz w:val="21"/>
              </w:rPr>
              <w:t>auxiliares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vehículo</w:t>
            </w:r>
          </w:p>
        </w:tc>
        <w:tc>
          <w:tcPr>
            <w:tcW w:w="1516" w:type="dxa"/>
          </w:tcPr>
          <w:p w14:paraId="7586596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E1FD599" w14:textId="77777777" w:rsidR="00344EDC" w:rsidRDefault="00197A7E">
            <w:pPr>
              <w:pStyle w:val="TableParagraph"/>
              <w:spacing w:before="1" w:line="244" w:lineRule="auto"/>
              <w:ind w:left="244" w:right="294" w:hanging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Sánchez Fernández, Enrique</w:t>
            </w:r>
          </w:p>
        </w:tc>
        <w:tc>
          <w:tcPr>
            <w:tcW w:w="946" w:type="dxa"/>
          </w:tcPr>
          <w:p w14:paraId="6652360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F0B15E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ED14DC5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6" w:type="dxa"/>
          </w:tcPr>
          <w:p w14:paraId="3EA16AB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186BFF9" w14:textId="77777777" w:rsidR="00344EDC" w:rsidRDefault="00197A7E">
            <w:pPr>
              <w:pStyle w:val="TableParagraph"/>
              <w:spacing w:before="1" w:line="244" w:lineRule="auto"/>
              <w:ind w:left="272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3906AC6F" w14:textId="77777777">
        <w:trPr>
          <w:trHeight w:val="1305"/>
        </w:trPr>
        <w:tc>
          <w:tcPr>
            <w:tcW w:w="1223" w:type="dxa"/>
            <w:vMerge w:val="restart"/>
            <w:tcBorders>
              <w:left w:val="nil"/>
            </w:tcBorders>
          </w:tcPr>
          <w:p w14:paraId="6D2010F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238E9D9" w14:textId="77777777" w:rsidR="00344EDC" w:rsidRDefault="00197A7E">
            <w:pPr>
              <w:pStyle w:val="TableParagraph"/>
              <w:spacing w:before="1" w:line="244" w:lineRule="auto"/>
              <w:ind w:left="112"/>
              <w:rPr>
                <w:sz w:val="21"/>
              </w:rPr>
            </w:pPr>
            <w:r>
              <w:rPr>
                <w:spacing w:val="-2"/>
                <w:sz w:val="21"/>
              </w:rPr>
              <w:t>Innovación Tecnológica</w:t>
            </w:r>
          </w:p>
        </w:tc>
        <w:tc>
          <w:tcPr>
            <w:tcW w:w="1516" w:type="dxa"/>
            <w:vMerge w:val="restart"/>
          </w:tcPr>
          <w:p w14:paraId="5C6FC9D3" w14:textId="77777777" w:rsidR="00344EDC" w:rsidRDefault="00197A7E">
            <w:pPr>
              <w:pStyle w:val="TableParagraph"/>
              <w:spacing w:before="8" w:line="244" w:lineRule="auto"/>
              <w:ind w:left="86" w:right="1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Transformado </w:t>
            </w:r>
            <w:r>
              <w:rPr>
                <w:sz w:val="21"/>
              </w:rPr>
              <w:t>la gestión de talleres: el poder del método POC</w:t>
            </w:r>
          </w:p>
        </w:tc>
        <w:tc>
          <w:tcPr>
            <w:tcW w:w="1516" w:type="dxa"/>
          </w:tcPr>
          <w:p w14:paraId="479E92F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7A2E55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F5049B8" w14:textId="77777777" w:rsidR="00344EDC" w:rsidRDefault="00197A7E">
            <w:pPr>
              <w:pStyle w:val="TableParagraph"/>
              <w:ind w:left="335"/>
              <w:rPr>
                <w:sz w:val="21"/>
              </w:rPr>
            </w:pPr>
            <w:r>
              <w:rPr>
                <w:spacing w:val="-2"/>
                <w:sz w:val="21"/>
              </w:rPr>
              <w:t>Mecánica</w:t>
            </w:r>
          </w:p>
        </w:tc>
        <w:tc>
          <w:tcPr>
            <w:tcW w:w="1516" w:type="dxa"/>
          </w:tcPr>
          <w:p w14:paraId="562905B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ECC15B6" w14:textId="77777777" w:rsidR="00344EDC" w:rsidRDefault="00197A7E">
            <w:pPr>
              <w:pStyle w:val="TableParagraph"/>
              <w:spacing w:before="1" w:line="244" w:lineRule="auto"/>
              <w:ind w:left="259" w:right="321" w:firstLine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López Rodríguez, Ricardo</w:t>
            </w:r>
          </w:p>
        </w:tc>
        <w:tc>
          <w:tcPr>
            <w:tcW w:w="946" w:type="dxa"/>
          </w:tcPr>
          <w:p w14:paraId="7669F31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99F5228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01FA72A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6" w:type="dxa"/>
          </w:tcPr>
          <w:p w14:paraId="695CDFE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B06A578" w14:textId="77777777" w:rsidR="00344EDC" w:rsidRDefault="00197A7E">
            <w:pPr>
              <w:pStyle w:val="TableParagraph"/>
              <w:spacing w:before="1" w:line="244" w:lineRule="auto"/>
              <w:ind w:left="482" w:right="150" w:hanging="39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Tébar </w:t>
            </w:r>
            <w:r>
              <w:rPr>
                <w:spacing w:val="-2"/>
                <w:sz w:val="21"/>
              </w:rPr>
              <w:t>Flores</w:t>
            </w:r>
          </w:p>
        </w:tc>
      </w:tr>
      <w:tr w:rsidR="00344EDC" w14:paraId="1C7EBA74" w14:textId="77777777">
        <w:trPr>
          <w:trHeight w:val="130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5011EED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5B05C4F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07621D6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A0F0B47" w14:textId="77777777" w:rsidR="00344EDC" w:rsidRDefault="00197A7E">
            <w:pPr>
              <w:pStyle w:val="TableParagraph"/>
              <w:spacing w:before="1" w:line="244" w:lineRule="auto"/>
              <w:ind w:left="290" w:hanging="210"/>
              <w:rPr>
                <w:sz w:val="21"/>
              </w:rPr>
            </w:pPr>
            <w:r>
              <w:rPr>
                <w:sz w:val="21"/>
              </w:rPr>
              <w:t>Mecánica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para </w:t>
            </w:r>
            <w:r>
              <w:rPr>
                <w:spacing w:val="-2"/>
                <w:sz w:val="21"/>
              </w:rPr>
              <w:t>ingenieros</w:t>
            </w:r>
          </w:p>
        </w:tc>
        <w:tc>
          <w:tcPr>
            <w:tcW w:w="1516" w:type="dxa"/>
          </w:tcPr>
          <w:p w14:paraId="0E307D3C" w14:textId="77777777" w:rsidR="00344EDC" w:rsidRDefault="00197A7E">
            <w:pPr>
              <w:pStyle w:val="TableParagraph"/>
              <w:spacing w:line="260" w:lineRule="atLeast"/>
              <w:ind w:left="79" w:right="136"/>
              <w:jc w:val="center"/>
              <w:rPr>
                <w:sz w:val="21"/>
              </w:rPr>
            </w:pPr>
            <w:r>
              <w:rPr>
                <w:sz w:val="21"/>
              </w:rPr>
              <w:t>Sánchez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Pérez, Ángel María - Díaz de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la Cruz Cano, José </w:t>
            </w:r>
            <w:r>
              <w:rPr>
                <w:spacing w:val="-2"/>
                <w:sz w:val="21"/>
              </w:rPr>
              <w:t>María</w:t>
            </w:r>
          </w:p>
        </w:tc>
        <w:tc>
          <w:tcPr>
            <w:tcW w:w="946" w:type="dxa"/>
          </w:tcPr>
          <w:p w14:paraId="7541237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EFB5131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A66BC76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6" w:type="dxa"/>
          </w:tcPr>
          <w:p w14:paraId="0258D7C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55AD020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7EF2582" w14:textId="77777777" w:rsidR="00344EDC" w:rsidRDefault="00197A7E">
            <w:pPr>
              <w:pStyle w:val="TableParagraph"/>
              <w:ind w:right="1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Dextra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4213C1AF" w14:textId="77777777">
        <w:trPr>
          <w:trHeight w:val="1050"/>
        </w:trPr>
        <w:tc>
          <w:tcPr>
            <w:tcW w:w="1223" w:type="dxa"/>
            <w:tcBorders>
              <w:left w:val="nil"/>
              <w:bottom w:val="nil"/>
            </w:tcBorders>
          </w:tcPr>
          <w:p w14:paraId="44C3BFE5" w14:textId="77777777" w:rsidR="00344EDC" w:rsidRDefault="00197A7E">
            <w:pPr>
              <w:pStyle w:val="TableParagraph"/>
              <w:spacing w:line="260" w:lineRule="atLeast"/>
              <w:ind w:left="82" w:right="99"/>
              <w:jc w:val="center"/>
              <w:rPr>
                <w:sz w:val="21"/>
              </w:rPr>
            </w:pPr>
            <w:r>
              <w:rPr>
                <w:sz w:val="21"/>
              </w:rPr>
              <w:t>Sistemas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Unidad de </w:t>
            </w:r>
            <w:r>
              <w:rPr>
                <w:spacing w:val="-2"/>
                <w:sz w:val="21"/>
              </w:rPr>
              <w:t>Control Electrónico</w:t>
            </w:r>
          </w:p>
        </w:tc>
        <w:tc>
          <w:tcPr>
            <w:tcW w:w="1516" w:type="dxa"/>
            <w:tcBorders>
              <w:bottom w:val="nil"/>
            </w:tcBorders>
          </w:tcPr>
          <w:p w14:paraId="24A5802C" w14:textId="77777777" w:rsidR="00344EDC" w:rsidRDefault="00197A7E">
            <w:pPr>
              <w:pStyle w:val="TableParagraph"/>
              <w:spacing w:before="8"/>
              <w:ind w:left="126"/>
              <w:jc w:val="both"/>
              <w:rPr>
                <w:sz w:val="21"/>
              </w:rPr>
            </w:pPr>
            <w:r>
              <w:rPr>
                <w:sz w:val="21"/>
              </w:rPr>
              <w:t>CAN-BUS: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LIN</w:t>
            </w:r>
          </w:p>
          <w:p w14:paraId="7C32D280" w14:textId="77777777" w:rsidR="00344EDC" w:rsidRDefault="00197A7E">
            <w:pPr>
              <w:pStyle w:val="TableParagraph"/>
              <w:spacing w:line="260" w:lineRule="atLeast"/>
              <w:ind w:left="231" w:right="218" w:hanging="60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Most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Flexray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(Tecnología Automotriz)</w:t>
            </w:r>
          </w:p>
        </w:tc>
        <w:tc>
          <w:tcPr>
            <w:tcW w:w="1516" w:type="dxa"/>
          </w:tcPr>
          <w:p w14:paraId="44C2736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2D14C3E" w14:textId="77777777" w:rsidR="00344EDC" w:rsidRDefault="00197A7E">
            <w:pPr>
              <w:pStyle w:val="TableParagraph"/>
              <w:spacing w:before="1" w:line="244" w:lineRule="auto"/>
              <w:ind w:left="65" w:firstLine="40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Saber </w:t>
            </w:r>
            <w:r>
              <w:rPr>
                <w:sz w:val="21"/>
              </w:rPr>
              <w:t>Electrónica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(01)</w:t>
            </w:r>
          </w:p>
        </w:tc>
        <w:tc>
          <w:tcPr>
            <w:tcW w:w="1516" w:type="dxa"/>
          </w:tcPr>
          <w:p w14:paraId="6266D7F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E77F8DF" w14:textId="77777777" w:rsidR="00344EDC" w:rsidRDefault="00197A7E">
            <w:pPr>
              <w:pStyle w:val="TableParagraph"/>
              <w:spacing w:before="1" w:line="244" w:lineRule="auto"/>
              <w:ind w:left="289" w:firstLine="138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Vallejo, </w:t>
            </w:r>
            <w:r>
              <w:rPr>
                <w:sz w:val="21"/>
              </w:rPr>
              <w:t>Horacio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D.</w:t>
            </w:r>
          </w:p>
        </w:tc>
        <w:tc>
          <w:tcPr>
            <w:tcW w:w="946" w:type="dxa"/>
          </w:tcPr>
          <w:p w14:paraId="7B934A3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C922911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1988</w:t>
            </w:r>
          </w:p>
        </w:tc>
        <w:tc>
          <w:tcPr>
            <w:tcW w:w="1516" w:type="dxa"/>
          </w:tcPr>
          <w:p w14:paraId="6E3E675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B0F393D" w14:textId="77777777" w:rsidR="00344EDC" w:rsidRDefault="00197A7E">
            <w:pPr>
              <w:pStyle w:val="TableParagraph"/>
              <w:spacing w:before="1" w:line="244" w:lineRule="auto"/>
              <w:ind w:left="257" w:firstLine="210"/>
              <w:rPr>
                <w:sz w:val="21"/>
              </w:rPr>
            </w:pPr>
            <w:r>
              <w:rPr>
                <w:spacing w:val="-2"/>
                <w:sz w:val="21"/>
              </w:rPr>
              <w:t>Saber Electrónica</w:t>
            </w:r>
          </w:p>
        </w:tc>
      </w:tr>
    </w:tbl>
    <w:p w14:paraId="0AFA3F67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3D5F0A51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3"/>
        <w:gridCol w:w="1516"/>
        <w:gridCol w:w="1516"/>
        <w:gridCol w:w="1516"/>
        <w:gridCol w:w="946"/>
        <w:gridCol w:w="1516"/>
      </w:tblGrid>
      <w:tr w:rsidR="00344EDC" w14:paraId="50AF06B2" w14:textId="77777777">
        <w:trPr>
          <w:trHeight w:val="2880"/>
        </w:trPr>
        <w:tc>
          <w:tcPr>
            <w:tcW w:w="1223" w:type="dxa"/>
            <w:tcBorders>
              <w:top w:val="nil"/>
              <w:left w:val="nil"/>
            </w:tcBorders>
          </w:tcPr>
          <w:p w14:paraId="021B8C3D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6" w:type="dxa"/>
            <w:tcBorders>
              <w:top w:val="nil"/>
            </w:tcBorders>
          </w:tcPr>
          <w:p w14:paraId="75DFA639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6" w:type="dxa"/>
          </w:tcPr>
          <w:p w14:paraId="1FF8BD0A" w14:textId="77777777" w:rsidR="00344EDC" w:rsidRDefault="00197A7E">
            <w:pPr>
              <w:pStyle w:val="TableParagraph"/>
              <w:spacing w:before="8" w:line="244" w:lineRule="auto"/>
              <w:ind w:left="65" w:right="109" w:firstLine="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Montaje de los cuadros de control y </w:t>
            </w:r>
            <w:r>
              <w:rPr>
                <w:spacing w:val="-2"/>
                <w:sz w:val="21"/>
              </w:rPr>
              <w:t xml:space="preserve">dispositivos </w:t>
            </w:r>
            <w:r>
              <w:rPr>
                <w:sz w:val="21"/>
              </w:rPr>
              <w:t>eléctricos y electrónicos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los sistemas domóticos e </w:t>
            </w:r>
            <w:proofErr w:type="spellStart"/>
            <w:r>
              <w:rPr>
                <w:spacing w:val="-2"/>
                <w:sz w:val="21"/>
              </w:rPr>
              <w:t>inmóticos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14:paraId="2478FB6E" w14:textId="77777777" w:rsidR="00344EDC" w:rsidRDefault="00197A7E">
            <w:pPr>
              <w:pStyle w:val="TableParagraph"/>
              <w:spacing w:before="3"/>
              <w:ind w:right="41"/>
              <w:jc w:val="center"/>
              <w:rPr>
                <w:sz w:val="21"/>
              </w:rPr>
            </w:pPr>
            <w:r>
              <w:rPr>
                <w:sz w:val="21"/>
              </w:rPr>
              <w:t>ELEM0111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(2a.</w:t>
            </w:r>
          </w:p>
          <w:p w14:paraId="505279C9" w14:textId="77777777" w:rsidR="00344EDC" w:rsidRDefault="00197A7E">
            <w:pPr>
              <w:pStyle w:val="TableParagraph"/>
              <w:spacing w:before="5" w:line="234" w:lineRule="exact"/>
              <w:ind w:right="8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6" w:type="dxa"/>
          </w:tcPr>
          <w:p w14:paraId="0716F12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62E5CE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BAEEDC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0E589D1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10E5078C" w14:textId="77777777" w:rsidR="00344EDC" w:rsidRDefault="00197A7E">
            <w:pPr>
              <w:pStyle w:val="TableParagraph"/>
              <w:spacing w:before="1" w:line="244" w:lineRule="auto"/>
              <w:ind w:left="514" w:hanging="360"/>
              <w:rPr>
                <w:sz w:val="21"/>
              </w:rPr>
            </w:pPr>
            <w:r>
              <w:rPr>
                <w:sz w:val="21"/>
              </w:rPr>
              <w:t>Mora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García, </w:t>
            </w:r>
            <w:r>
              <w:rPr>
                <w:spacing w:val="-2"/>
                <w:sz w:val="21"/>
              </w:rPr>
              <w:t>Jorge</w:t>
            </w:r>
          </w:p>
        </w:tc>
        <w:tc>
          <w:tcPr>
            <w:tcW w:w="946" w:type="dxa"/>
          </w:tcPr>
          <w:p w14:paraId="3D5F398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30098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2EA4D1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19B7AE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4C63E05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4445FA57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6" w:type="dxa"/>
          </w:tcPr>
          <w:p w14:paraId="4BA1C21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7A0723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14B14E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86DC91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C87C21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344EDE32" w14:textId="77777777" w:rsidR="00344EDC" w:rsidRDefault="00197A7E">
            <w:pPr>
              <w:pStyle w:val="TableParagraph"/>
              <w:ind w:left="50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72577766" w14:textId="77777777">
        <w:trPr>
          <w:trHeight w:val="4740"/>
        </w:trPr>
        <w:tc>
          <w:tcPr>
            <w:tcW w:w="1223" w:type="dxa"/>
            <w:vMerge w:val="restart"/>
            <w:tcBorders>
              <w:left w:val="nil"/>
            </w:tcBorders>
          </w:tcPr>
          <w:p w14:paraId="65A0AF0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067B3F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70512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E5AB5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EA291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336B84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547AD9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9DA7B9A" w14:textId="77777777" w:rsidR="00344EDC" w:rsidRDefault="00344EDC">
            <w:pPr>
              <w:pStyle w:val="TableParagraph"/>
              <w:spacing w:before="57"/>
              <w:rPr>
                <w:sz w:val="21"/>
              </w:rPr>
            </w:pPr>
          </w:p>
          <w:p w14:paraId="5DC49A4F" w14:textId="77777777" w:rsidR="00344EDC" w:rsidRDefault="00197A7E">
            <w:pPr>
              <w:pStyle w:val="TableParagraph"/>
              <w:spacing w:line="244" w:lineRule="auto"/>
              <w:ind w:left="112"/>
              <w:rPr>
                <w:sz w:val="21"/>
              </w:rPr>
            </w:pPr>
            <w:r>
              <w:rPr>
                <w:spacing w:val="-2"/>
                <w:sz w:val="21"/>
              </w:rPr>
              <w:t>Innovación Tecnológica</w:t>
            </w:r>
          </w:p>
        </w:tc>
        <w:tc>
          <w:tcPr>
            <w:tcW w:w="1516" w:type="dxa"/>
            <w:vMerge w:val="restart"/>
          </w:tcPr>
          <w:p w14:paraId="5A60C0F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D7654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55FCD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3D16A9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3F4175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2FA285" w14:textId="77777777" w:rsidR="00344EDC" w:rsidRDefault="00344EDC">
            <w:pPr>
              <w:pStyle w:val="TableParagraph"/>
              <w:spacing w:before="60"/>
              <w:rPr>
                <w:sz w:val="21"/>
              </w:rPr>
            </w:pPr>
          </w:p>
          <w:p w14:paraId="7C7A9A36" w14:textId="77777777" w:rsidR="00344EDC" w:rsidRDefault="00197A7E">
            <w:pPr>
              <w:pStyle w:val="TableParagraph"/>
              <w:spacing w:line="244" w:lineRule="auto"/>
              <w:ind w:left="51" w:right="110" w:firstLine="10"/>
              <w:jc w:val="center"/>
              <w:rPr>
                <w:sz w:val="21"/>
              </w:rPr>
            </w:pPr>
            <w:r>
              <w:rPr>
                <w:sz w:val="21"/>
              </w:rPr>
              <w:t>Proceso de Fabricación de un Automóvil: Automoción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Guillermo </w:t>
            </w:r>
            <w:proofErr w:type="spellStart"/>
            <w:r>
              <w:rPr>
                <w:sz w:val="21"/>
              </w:rPr>
              <w:t>Baruque</w:t>
            </w:r>
            <w:proofErr w:type="spellEnd"/>
            <w:r>
              <w:rPr>
                <w:sz w:val="21"/>
              </w:rPr>
              <w:t xml:space="preserve"> 28 de</w:t>
            </w:r>
          </w:p>
          <w:p w14:paraId="067AF7EA" w14:textId="77777777" w:rsidR="00344EDC" w:rsidRDefault="00197A7E">
            <w:pPr>
              <w:pStyle w:val="TableParagraph"/>
              <w:spacing w:before="2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mayo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6" w:type="dxa"/>
          </w:tcPr>
          <w:p w14:paraId="36858DDF" w14:textId="77777777" w:rsidR="00344EDC" w:rsidRDefault="00197A7E">
            <w:pPr>
              <w:pStyle w:val="TableParagraph"/>
              <w:spacing w:before="8" w:line="244" w:lineRule="auto"/>
              <w:ind w:left="20" w:right="78" w:hanging="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La creación de riesgos como </w:t>
            </w:r>
            <w:r>
              <w:rPr>
                <w:spacing w:val="-2"/>
                <w:sz w:val="21"/>
              </w:rPr>
              <w:t>consecuencia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circulación de vehículos a motor y las exigencias de </w:t>
            </w:r>
            <w:r>
              <w:rPr>
                <w:spacing w:val="-2"/>
                <w:sz w:val="21"/>
              </w:rPr>
              <w:t xml:space="preserve">reparación </w:t>
            </w:r>
            <w:r>
              <w:rPr>
                <w:sz w:val="21"/>
              </w:rPr>
              <w:t xml:space="preserve">integral de los </w:t>
            </w:r>
            <w:r>
              <w:rPr>
                <w:spacing w:val="-2"/>
                <w:sz w:val="21"/>
              </w:rPr>
              <w:t xml:space="preserve">daños </w:t>
            </w:r>
            <w:r>
              <w:rPr>
                <w:sz w:val="21"/>
              </w:rPr>
              <w:t>ocasionados a los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particulares.</w:t>
            </w:r>
          </w:p>
          <w:p w14:paraId="3CA070E4" w14:textId="77777777" w:rsidR="00344EDC" w:rsidRDefault="00197A7E">
            <w:pPr>
              <w:pStyle w:val="TableParagraph"/>
              <w:spacing w:before="4" w:line="244" w:lineRule="auto"/>
              <w:ind w:left="50" w:right="96"/>
              <w:jc w:val="center"/>
              <w:rPr>
                <w:sz w:val="21"/>
              </w:rPr>
            </w:pPr>
            <w:r>
              <w:rPr>
                <w:sz w:val="21"/>
              </w:rPr>
              <w:t>Los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sistemas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aseguramiento </w:t>
            </w:r>
            <w:r>
              <w:rPr>
                <w:sz w:val="21"/>
              </w:rPr>
              <w:t>de riesgos. En particular, el caso de la STC</w:t>
            </w:r>
          </w:p>
          <w:p w14:paraId="72179C3D" w14:textId="77777777" w:rsidR="00344EDC" w:rsidRDefault="00197A7E">
            <w:pPr>
              <w:pStyle w:val="TableParagraph"/>
              <w:spacing w:before="34" w:line="228" w:lineRule="exact"/>
              <w:ind w:right="11"/>
              <w:jc w:val="center"/>
              <w:rPr>
                <w:sz w:val="21"/>
              </w:rPr>
            </w:pPr>
            <w:r>
              <w:rPr>
                <w:sz w:val="21"/>
              </w:rPr>
              <w:t>181/2000,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</w:t>
            </w:r>
            <w:r>
              <w:rPr>
                <w:rFonts w:ascii="Arial MT" w:hAnsi="Arial MT"/>
                <w:spacing w:val="-4"/>
                <w:sz w:val="21"/>
              </w:rPr>
              <w:t>…</w:t>
            </w:r>
            <w:r>
              <w:rPr>
                <w:spacing w:val="-4"/>
                <w:sz w:val="21"/>
              </w:rPr>
              <w:t>))</w:t>
            </w:r>
          </w:p>
        </w:tc>
        <w:tc>
          <w:tcPr>
            <w:tcW w:w="1516" w:type="dxa"/>
          </w:tcPr>
          <w:p w14:paraId="0ED1BFF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FBDCDC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8C38D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6D590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AFC97D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758EA9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2C8F94" w14:textId="77777777" w:rsidR="00344EDC" w:rsidRDefault="00344EDC">
            <w:pPr>
              <w:pStyle w:val="TableParagraph"/>
              <w:spacing w:before="178"/>
              <w:rPr>
                <w:sz w:val="21"/>
              </w:rPr>
            </w:pPr>
          </w:p>
          <w:p w14:paraId="2D8CE9D2" w14:textId="77777777" w:rsidR="00344EDC" w:rsidRDefault="00197A7E">
            <w:pPr>
              <w:pStyle w:val="TableParagraph"/>
              <w:spacing w:before="1" w:line="244" w:lineRule="auto"/>
              <w:ind w:left="64" w:right="81" w:hanging="2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Jiménez Lechuga, </w:t>
            </w:r>
            <w:r>
              <w:rPr>
                <w:sz w:val="21"/>
              </w:rPr>
              <w:t>Francisco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Javier</w:t>
            </w:r>
          </w:p>
        </w:tc>
        <w:tc>
          <w:tcPr>
            <w:tcW w:w="946" w:type="dxa"/>
          </w:tcPr>
          <w:p w14:paraId="11F2FAF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192181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B20B3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64D19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7C93F7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E944EC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A9F425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C11532" w14:textId="77777777" w:rsidR="00344EDC" w:rsidRDefault="00344EDC">
            <w:pPr>
              <w:pStyle w:val="TableParagraph"/>
              <w:spacing w:before="192"/>
              <w:rPr>
                <w:sz w:val="21"/>
              </w:rPr>
            </w:pPr>
          </w:p>
          <w:p w14:paraId="7C56CFDD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2001</w:t>
            </w:r>
          </w:p>
        </w:tc>
        <w:tc>
          <w:tcPr>
            <w:tcW w:w="1516" w:type="dxa"/>
          </w:tcPr>
          <w:p w14:paraId="2971540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B1B5C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96C12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7D8BD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86A0B9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74ACBC9" w14:textId="77777777" w:rsidR="00344EDC" w:rsidRDefault="00344EDC">
            <w:pPr>
              <w:pStyle w:val="TableParagraph"/>
              <w:spacing w:before="180"/>
              <w:rPr>
                <w:sz w:val="21"/>
              </w:rPr>
            </w:pPr>
          </w:p>
          <w:p w14:paraId="4B78BF80" w14:textId="77777777" w:rsidR="00344EDC" w:rsidRDefault="00197A7E">
            <w:pPr>
              <w:pStyle w:val="TableParagraph"/>
              <w:spacing w:line="244" w:lineRule="auto"/>
              <w:ind w:left="62" w:right="85" w:hanging="3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CEPC - Centro de Estudios Políticos y </w:t>
            </w:r>
            <w:proofErr w:type="spellStart"/>
            <w:r>
              <w:rPr>
                <w:spacing w:val="-2"/>
                <w:sz w:val="21"/>
              </w:rPr>
              <w:t>Constitucionale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s</w:t>
            </w:r>
          </w:p>
        </w:tc>
      </w:tr>
      <w:tr w:rsidR="00344EDC" w14:paraId="3B4721D5" w14:textId="77777777">
        <w:trPr>
          <w:trHeight w:val="28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208C857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49E8A7A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7D749CD0" w14:textId="77777777" w:rsidR="00344EDC" w:rsidRDefault="00197A7E">
            <w:pPr>
              <w:pStyle w:val="TableParagraph"/>
              <w:spacing w:before="8"/>
              <w:ind w:left="260"/>
              <w:rPr>
                <w:sz w:val="21"/>
              </w:rPr>
            </w:pPr>
            <w:r>
              <w:rPr>
                <w:spacing w:val="-2"/>
                <w:sz w:val="21"/>
              </w:rPr>
              <w:t>Autopartes</w:t>
            </w:r>
          </w:p>
        </w:tc>
        <w:tc>
          <w:tcPr>
            <w:tcW w:w="1516" w:type="dxa"/>
          </w:tcPr>
          <w:p w14:paraId="7DB0CE05" w14:textId="77777777" w:rsidR="00344EDC" w:rsidRDefault="00197A7E">
            <w:pPr>
              <w:pStyle w:val="TableParagraph"/>
              <w:spacing w:before="8"/>
              <w:ind w:left="169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ProArgentina</w:t>
            </w:r>
            <w:proofErr w:type="spellEnd"/>
          </w:p>
        </w:tc>
        <w:tc>
          <w:tcPr>
            <w:tcW w:w="946" w:type="dxa"/>
          </w:tcPr>
          <w:p w14:paraId="02DC9CC4" w14:textId="77777777" w:rsidR="00344EDC" w:rsidRDefault="00197A7E">
            <w:pPr>
              <w:pStyle w:val="TableParagraph"/>
              <w:spacing w:before="8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2005</w:t>
            </w:r>
          </w:p>
        </w:tc>
        <w:tc>
          <w:tcPr>
            <w:tcW w:w="1516" w:type="dxa"/>
          </w:tcPr>
          <w:p w14:paraId="6476C3EC" w14:textId="77777777" w:rsidR="00344EDC" w:rsidRDefault="00197A7E">
            <w:pPr>
              <w:pStyle w:val="TableParagraph"/>
              <w:spacing w:before="8"/>
              <w:ind w:left="2"/>
              <w:jc w:val="center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Cid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</w:t>
            </w:r>
          </w:p>
        </w:tc>
      </w:tr>
      <w:tr w:rsidR="00344EDC" w14:paraId="4BCEAEDF" w14:textId="77777777">
        <w:trPr>
          <w:trHeight w:val="2625"/>
        </w:trPr>
        <w:tc>
          <w:tcPr>
            <w:tcW w:w="1223" w:type="dxa"/>
            <w:vMerge w:val="restart"/>
            <w:tcBorders>
              <w:left w:val="nil"/>
            </w:tcBorders>
          </w:tcPr>
          <w:p w14:paraId="32E9C4D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314B7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729DD03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C10BDCB" w14:textId="77777777" w:rsidR="00344EDC" w:rsidRDefault="00197A7E">
            <w:pPr>
              <w:pStyle w:val="TableParagraph"/>
              <w:spacing w:line="244" w:lineRule="auto"/>
              <w:ind w:left="96" w:right="137"/>
              <w:jc w:val="center"/>
              <w:rPr>
                <w:sz w:val="21"/>
              </w:rPr>
            </w:pPr>
            <w:r>
              <w:rPr>
                <w:sz w:val="21"/>
              </w:rPr>
              <w:t>Sistema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Unidad de </w:t>
            </w:r>
            <w:r>
              <w:rPr>
                <w:spacing w:val="-2"/>
                <w:sz w:val="21"/>
              </w:rPr>
              <w:t xml:space="preserve">Control </w:t>
            </w:r>
            <w:proofErr w:type="spellStart"/>
            <w:r>
              <w:rPr>
                <w:spacing w:val="-2"/>
                <w:sz w:val="21"/>
              </w:rPr>
              <w:t>Eletrónico</w:t>
            </w:r>
            <w:proofErr w:type="spellEnd"/>
          </w:p>
        </w:tc>
        <w:tc>
          <w:tcPr>
            <w:tcW w:w="1516" w:type="dxa"/>
            <w:vMerge w:val="restart"/>
          </w:tcPr>
          <w:p w14:paraId="494DD86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A73E87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BA92F02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047D5884" w14:textId="77777777" w:rsidR="00344EDC" w:rsidRDefault="00197A7E">
            <w:pPr>
              <w:pStyle w:val="TableParagraph"/>
              <w:spacing w:line="244" w:lineRule="auto"/>
              <w:ind w:left="51" w:right="103" w:firstLine="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Proyectos de </w:t>
            </w:r>
            <w:r>
              <w:rPr>
                <w:spacing w:val="-2"/>
                <w:sz w:val="21"/>
              </w:rPr>
              <w:t xml:space="preserve">Conversión Automotrices </w:t>
            </w:r>
            <w:r>
              <w:rPr>
                <w:sz w:val="21"/>
              </w:rPr>
              <w:t xml:space="preserve">con </w:t>
            </w:r>
            <w:proofErr w:type="spellStart"/>
            <w:r>
              <w:rPr>
                <w:sz w:val="21"/>
              </w:rPr>
              <w:t>Ardunio</w:t>
            </w:r>
            <w:proofErr w:type="spellEnd"/>
            <w:r>
              <w:rPr>
                <w:sz w:val="21"/>
              </w:rPr>
              <w:t xml:space="preserve">: </w:t>
            </w:r>
            <w:r>
              <w:rPr>
                <w:spacing w:val="-2"/>
                <w:sz w:val="21"/>
              </w:rPr>
              <w:t xml:space="preserve">Incluyendo </w:t>
            </w:r>
            <w:r>
              <w:rPr>
                <w:sz w:val="21"/>
              </w:rPr>
              <w:t xml:space="preserve">Controlador de velocidad del ventilador de </w:t>
            </w:r>
            <w:r>
              <w:rPr>
                <w:spacing w:val="-4"/>
                <w:sz w:val="21"/>
              </w:rPr>
              <w:t xml:space="preserve">Aire </w:t>
            </w:r>
            <w:r>
              <w:rPr>
                <w:spacing w:val="-2"/>
                <w:sz w:val="21"/>
              </w:rPr>
              <w:t xml:space="preserve">Acondicionado, </w:t>
            </w:r>
            <w:r>
              <w:rPr>
                <w:spacing w:val="-4"/>
                <w:sz w:val="21"/>
              </w:rPr>
              <w:t xml:space="preserve">como </w:t>
            </w:r>
            <w:r>
              <w:rPr>
                <w:sz w:val="21"/>
              </w:rPr>
              <w:t xml:space="preserve">controlador de </w:t>
            </w:r>
            <w:r>
              <w:rPr>
                <w:spacing w:val="-2"/>
                <w:sz w:val="21"/>
              </w:rPr>
              <w:t>botón...</w:t>
            </w:r>
          </w:p>
          <w:p w14:paraId="57B96BEF" w14:textId="77777777" w:rsidR="00344EDC" w:rsidRDefault="00197A7E">
            <w:pPr>
              <w:pStyle w:val="TableParagraph"/>
              <w:spacing w:before="4" w:line="244" w:lineRule="auto"/>
              <w:ind w:left="81" w:right="135"/>
              <w:jc w:val="center"/>
              <w:rPr>
                <w:sz w:val="21"/>
              </w:rPr>
            </w:pPr>
            <w:r>
              <w:rPr>
                <w:sz w:val="21"/>
              </w:rPr>
              <w:t>Automático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luz alta automotriz y </w:t>
            </w:r>
            <w:r>
              <w:rPr>
                <w:spacing w:val="-4"/>
                <w:sz w:val="21"/>
              </w:rPr>
              <w:t>más.</w:t>
            </w:r>
          </w:p>
        </w:tc>
        <w:tc>
          <w:tcPr>
            <w:tcW w:w="1516" w:type="dxa"/>
          </w:tcPr>
          <w:p w14:paraId="7F6EA190" w14:textId="77777777" w:rsidR="00344EDC" w:rsidRDefault="00197A7E">
            <w:pPr>
              <w:pStyle w:val="TableParagraph"/>
              <w:spacing w:before="4" w:line="260" w:lineRule="atLeast"/>
              <w:ind w:left="20" w:right="76" w:firstLine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Control digital de orientación, posición y </w:t>
            </w:r>
            <w:r>
              <w:rPr>
                <w:spacing w:val="-2"/>
                <w:sz w:val="21"/>
              </w:rPr>
              <w:t xml:space="preserve">velocidad </w:t>
            </w:r>
            <w:r>
              <w:rPr>
                <w:sz w:val="21"/>
              </w:rPr>
              <w:t>basado en movimientos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cabeza para un prototipo de simulación de silla de ruedas</w:t>
            </w:r>
          </w:p>
        </w:tc>
        <w:tc>
          <w:tcPr>
            <w:tcW w:w="1516" w:type="dxa"/>
          </w:tcPr>
          <w:p w14:paraId="5239072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0D5188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1B8C7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E8E116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7A0FEEBE" w14:textId="77777777" w:rsidR="00344EDC" w:rsidRDefault="00197A7E">
            <w:pPr>
              <w:pStyle w:val="TableParagraph"/>
              <w:spacing w:before="1" w:line="244" w:lineRule="auto"/>
              <w:ind w:left="184" w:hanging="75"/>
              <w:rPr>
                <w:sz w:val="21"/>
              </w:rPr>
            </w:pPr>
            <w:r>
              <w:rPr>
                <w:sz w:val="21"/>
              </w:rPr>
              <w:t>González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Cely, Aura Ximena</w:t>
            </w:r>
          </w:p>
        </w:tc>
        <w:tc>
          <w:tcPr>
            <w:tcW w:w="946" w:type="dxa"/>
          </w:tcPr>
          <w:p w14:paraId="5046E27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A6BABC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FAAC1E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4DC5F27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453B3E86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6" w:type="dxa"/>
          </w:tcPr>
          <w:p w14:paraId="0CDA6F2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E5ED4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9CD722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9A1DB9A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71725FB6" w14:textId="77777777" w:rsidR="00344EDC" w:rsidRDefault="00197A7E">
            <w:pPr>
              <w:pStyle w:val="TableParagraph"/>
              <w:spacing w:before="1"/>
              <w:ind w:right="21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UPTC</w:t>
            </w:r>
          </w:p>
        </w:tc>
      </w:tr>
      <w:tr w:rsidR="00344EDC" w14:paraId="0FB80ECB" w14:textId="77777777">
        <w:trPr>
          <w:trHeight w:val="3660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53176E4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44EDE49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75677667" w14:textId="77777777" w:rsidR="00344EDC" w:rsidRDefault="00197A7E">
            <w:pPr>
              <w:pStyle w:val="TableParagraph"/>
              <w:spacing w:before="8" w:line="244" w:lineRule="auto"/>
              <w:ind w:left="35" w:right="96" w:firstLine="6"/>
              <w:jc w:val="center"/>
              <w:rPr>
                <w:sz w:val="21"/>
              </w:rPr>
            </w:pPr>
            <w:r>
              <w:rPr>
                <w:sz w:val="21"/>
              </w:rPr>
              <w:t>Desarrollo de un controlador 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velocidad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de un motor de </w:t>
            </w:r>
            <w:r>
              <w:rPr>
                <w:spacing w:val="-2"/>
                <w:sz w:val="21"/>
              </w:rPr>
              <w:t xml:space="preserve">imanes permanentes utilizando </w:t>
            </w:r>
            <w:r>
              <w:rPr>
                <w:sz w:val="21"/>
              </w:rPr>
              <w:t xml:space="preserve">técnicas de </w:t>
            </w:r>
            <w:r>
              <w:rPr>
                <w:spacing w:val="-2"/>
                <w:sz w:val="21"/>
              </w:rPr>
              <w:t xml:space="preserve">realización </w:t>
            </w:r>
            <w:r>
              <w:rPr>
                <w:sz w:val="21"/>
              </w:rPr>
              <w:t xml:space="preserve">rápida de </w:t>
            </w:r>
            <w:r>
              <w:rPr>
                <w:spacing w:val="-2"/>
                <w:sz w:val="21"/>
              </w:rPr>
              <w:t>prototipos.</w:t>
            </w:r>
          </w:p>
          <w:p w14:paraId="1D364FCC" w14:textId="77777777" w:rsidR="00344EDC" w:rsidRDefault="00197A7E">
            <w:pPr>
              <w:pStyle w:val="TableParagraph"/>
              <w:spacing w:before="3" w:line="244" w:lineRule="auto"/>
              <w:ind w:left="125" w:right="187" w:firstLine="1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Ingeniería e </w:t>
            </w:r>
            <w:r>
              <w:rPr>
                <w:spacing w:val="-2"/>
                <w:sz w:val="21"/>
              </w:rPr>
              <w:t>Investigación,</w:t>
            </w:r>
          </w:p>
          <w:p w14:paraId="479FFAAF" w14:textId="77777777" w:rsidR="00344EDC" w:rsidRDefault="00197A7E">
            <w:pPr>
              <w:pStyle w:val="TableParagraph"/>
              <w:spacing w:before="1" w:line="229" w:lineRule="exact"/>
              <w:ind w:right="14"/>
              <w:jc w:val="center"/>
              <w:rPr>
                <w:sz w:val="21"/>
              </w:rPr>
            </w:pPr>
            <w:r>
              <w:rPr>
                <w:sz w:val="21"/>
              </w:rPr>
              <w:t>30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(3),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140-</w:t>
            </w:r>
            <w:r>
              <w:rPr>
                <w:spacing w:val="-5"/>
                <w:sz w:val="21"/>
              </w:rPr>
              <w:t>158</w:t>
            </w:r>
          </w:p>
        </w:tc>
        <w:tc>
          <w:tcPr>
            <w:tcW w:w="1516" w:type="dxa"/>
          </w:tcPr>
          <w:p w14:paraId="5F60E08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2930D9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7D0C3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4A297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26915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8A21317" w14:textId="77777777" w:rsidR="00344EDC" w:rsidRDefault="00344EDC">
            <w:pPr>
              <w:pStyle w:val="TableParagraph"/>
              <w:spacing w:before="30"/>
              <w:rPr>
                <w:sz w:val="21"/>
              </w:rPr>
            </w:pPr>
          </w:p>
          <w:p w14:paraId="0CC32F74" w14:textId="77777777" w:rsidR="00344EDC" w:rsidRDefault="00197A7E">
            <w:pPr>
              <w:pStyle w:val="TableParagraph"/>
              <w:spacing w:line="244" w:lineRule="auto"/>
              <w:ind w:left="169" w:hanging="90"/>
              <w:rPr>
                <w:sz w:val="21"/>
              </w:rPr>
            </w:pPr>
            <w:r>
              <w:rPr>
                <w:sz w:val="21"/>
              </w:rPr>
              <w:t>Hoyos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Velasco, Fredy </w:t>
            </w:r>
            <w:proofErr w:type="spellStart"/>
            <w:r>
              <w:rPr>
                <w:sz w:val="21"/>
              </w:rPr>
              <w:t>Edimer</w:t>
            </w:r>
            <w:proofErr w:type="spellEnd"/>
          </w:p>
        </w:tc>
        <w:tc>
          <w:tcPr>
            <w:tcW w:w="946" w:type="dxa"/>
          </w:tcPr>
          <w:p w14:paraId="37001D4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70FA9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4AA16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920281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AE010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6B0059" w14:textId="77777777" w:rsidR="00344EDC" w:rsidRDefault="00344EDC">
            <w:pPr>
              <w:pStyle w:val="TableParagraph"/>
              <w:spacing w:before="165"/>
              <w:rPr>
                <w:sz w:val="21"/>
              </w:rPr>
            </w:pPr>
          </w:p>
          <w:p w14:paraId="02F9521E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6" w:type="dxa"/>
          </w:tcPr>
          <w:p w14:paraId="31CFFF1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793BE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CFB8F5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9B5E91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BB3EC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464B0C3" w14:textId="77777777" w:rsidR="00344EDC" w:rsidRDefault="00344EDC">
            <w:pPr>
              <w:pStyle w:val="TableParagraph"/>
              <w:spacing w:before="30"/>
              <w:rPr>
                <w:sz w:val="21"/>
              </w:rPr>
            </w:pPr>
          </w:p>
          <w:p w14:paraId="65DDF976" w14:textId="77777777" w:rsidR="00344EDC" w:rsidRDefault="00197A7E">
            <w:pPr>
              <w:pStyle w:val="TableParagraph"/>
              <w:spacing w:line="244" w:lineRule="auto"/>
              <w:ind w:left="182" w:firstLine="30"/>
              <w:rPr>
                <w:sz w:val="21"/>
              </w:rPr>
            </w:pPr>
            <w:r>
              <w:rPr>
                <w:sz w:val="21"/>
              </w:rPr>
              <w:t xml:space="preserve">Ingeniería e </w:t>
            </w:r>
            <w:r>
              <w:rPr>
                <w:spacing w:val="-2"/>
                <w:sz w:val="21"/>
              </w:rPr>
              <w:t>Investigación</w:t>
            </w:r>
          </w:p>
        </w:tc>
      </w:tr>
    </w:tbl>
    <w:p w14:paraId="231C3CF1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0D5AB010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3"/>
        <w:gridCol w:w="1516"/>
        <w:gridCol w:w="1516"/>
        <w:gridCol w:w="1516"/>
        <w:gridCol w:w="946"/>
        <w:gridCol w:w="1516"/>
      </w:tblGrid>
      <w:tr w:rsidR="00344EDC" w14:paraId="06E6EFC2" w14:textId="77777777">
        <w:trPr>
          <w:trHeight w:val="1575"/>
        </w:trPr>
        <w:tc>
          <w:tcPr>
            <w:tcW w:w="1223" w:type="dxa"/>
            <w:vMerge w:val="restart"/>
            <w:tcBorders>
              <w:left w:val="nil"/>
            </w:tcBorders>
          </w:tcPr>
          <w:p w14:paraId="6B21065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CFE129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A1C585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C74E21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B12247C" w14:textId="77777777" w:rsidR="00344EDC" w:rsidRDefault="00344EDC">
            <w:pPr>
              <w:pStyle w:val="TableParagraph"/>
              <w:spacing w:before="46"/>
              <w:rPr>
                <w:sz w:val="21"/>
              </w:rPr>
            </w:pPr>
          </w:p>
          <w:p w14:paraId="520E6F41" w14:textId="77777777" w:rsidR="00344EDC" w:rsidRDefault="00197A7E">
            <w:pPr>
              <w:pStyle w:val="TableParagraph"/>
              <w:spacing w:line="244" w:lineRule="auto"/>
              <w:ind w:left="112"/>
              <w:rPr>
                <w:sz w:val="21"/>
              </w:rPr>
            </w:pPr>
            <w:r>
              <w:rPr>
                <w:spacing w:val="-2"/>
                <w:sz w:val="21"/>
              </w:rPr>
              <w:t>Innovación Tecnológica</w:t>
            </w:r>
          </w:p>
        </w:tc>
        <w:tc>
          <w:tcPr>
            <w:tcW w:w="1516" w:type="dxa"/>
            <w:vMerge w:val="restart"/>
          </w:tcPr>
          <w:p w14:paraId="0ECEF20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2788C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B60CE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1A145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8B5BBE" w14:textId="77777777" w:rsidR="00344EDC" w:rsidRDefault="00344EDC">
            <w:pPr>
              <w:pStyle w:val="TableParagraph"/>
              <w:spacing w:before="46"/>
              <w:rPr>
                <w:sz w:val="21"/>
              </w:rPr>
            </w:pPr>
          </w:p>
          <w:p w14:paraId="664B77D0" w14:textId="77777777" w:rsidR="00344EDC" w:rsidRDefault="00197A7E">
            <w:pPr>
              <w:pStyle w:val="TableParagraph"/>
              <w:spacing w:line="244" w:lineRule="auto"/>
              <w:ind w:left="441" w:right="68" w:hanging="270"/>
              <w:rPr>
                <w:sz w:val="21"/>
              </w:rPr>
            </w:pPr>
            <w:r>
              <w:rPr>
                <w:sz w:val="21"/>
              </w:rPr>
              <w:t>Silenciosos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limpios</w:t>
            </w:r>
          </w:p>
        </w:tc>
        <w:tc>
          <w:tcPr>
            <w:tcW w:w="1516" w:type="dxa"/>
          </w:tcPr>
          <w:p w14:paraId="78406710" w14:textId="77777777" w:rsidR="00344EDC" w:rsidRDefault="00197A7E">
            <w:pPr>
              <w:pStyle w:val="TableParagraph"/>
              <w:spacing w:line="260" w:lineRule="atLeast"/>
              <w:ind w:left="51" w:right="9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auxiliar de motores y hélices de </w:t>
            </w:r>
            <w:r>
              <w:rPr>
                <w:spacing w:val="-2"/>
                <w:sz w:val="21"/>
              </w:rPr>
              <w:t>aeronaves (UF0962)</w:t>
            </w:r>
          </w:p>
        </w:tc>
        <w:tc>
          <w:tcPr>
            <w:tcW w:w="1516" w:type="dxa"/>
          </w:tcPr>
          <w:p w14:paraId="59BEBE5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99987B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707B5DFA" w14:textId="77777777" w:rsidR="00344EDC" w:rsidRDefault="00197A7E">
            <w:pPr>
              <w:pStyle w:val="TableParagraph"/>
              <w:spacing w:line="244" w:lineRule="auto"/>
              <w:ind w:left="259" w:firstLine="4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Campillos </w:t>
            </w:r>
            <w:r>
              <w:rPr>
                <w:sz w:val="21"/>
              </w:rPr>
              <w:t>López,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José</w:t>
            </w:r>
          </w:p>
        </w:tc>
        <w:tc>
          <w:tcPr>
            <w:tcW w:w="946" w:type="dxa"/>
          </w:tcPr>
          <w:p w14:paraId="47D141F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1DCB49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B07E09D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6" w:type="dxa"/>
          </w:tcPr>
          <w:p w14:paraId="0840BAE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64E2D65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030457E" w14:textId="77777777" w:rsidR="00344EDC" w:rsidRDefault="00197A7E">
            <w:pPr>
              <w:pStyle w:val="TableParagraph"/>
              <w:ind w:left="50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5F57899D" w14:textId="77777777">
        <w:trPr>
          <w:trHeight w:val="157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6488980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673E1BD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54BFD1C3" w14:textId="77777777" w:rsidR="00344EDC" w:rsidRDefault="00197A7E">
            <w:pPr>
              <w:pStyle w:val="TableParagraph"/>
              <w:spacing w:before="8" w:line="244" w:lineRule="auto"/>
              <w:ind w:left="35" w:right="80" w:firstLine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>de motores térmicos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dos y cuatro </w:t>
            </w:r>
            <w:r>
              <w:rPr>
                <w:spacing w:val="-2"/>
                <w:sz w:val="21"/>
              </w:rPr>
              <w:t>tiempos.</w:t>
            </w:r>
          </w:p>
          <w:p w14:paraId="5DDF15EE" w14:textId="77777777" w:rsidR="00344EDC" w:rsidRDefault="00197A7E">
            <w:pPr>
              <w:pStyle w:val="TableParagraph"/>
              <w:spacing w:before="1" w:line="238" w:lineRule="exact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TMVG0409</w:t>
            </w:r>
          </w:p>
        </w:tc>
        <w:tc>
          <w:tcPr>
            <w:tcW w:w="1516" w:type="dxa"/>
          </w:tcPr>
          <w:p w14:paraId="5259417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5319C05" w14:textId="77777777" w:rsidR="00344EDC" w:rsidRDefault="00197A7E">
            <w:pPr>
              <w:pStyle w:val="TableParagraph"/>
              <w:spacing w:before="1" w:line="244" w:lineRule="auto"/>
              <w:ind w:left="289" w:right="344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Sánchez Gutiérrez, Mariano</w:t>
            </w:r>
          </w:p>
        </w:tc>
        <w:tc>
          <w:tcPr>
            <w:tcW w:w="946" w:type="dxa"/>
          </w:tcPr>
          <w:p w14:paraId="1B3B363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99BEA5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D7A104D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6" w:type="dxa"/>
          </w:tcPr>
          <w:p w14:paraId="4ED04E1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5176FE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84EBA8D" w14:textId="77777777" w:rsidR="00344EDC" w:rsidRDefault="00197A7E">
            <w:pPr>
              <w:pStyle w:val="TableParagraph"/>
              <w:ind w:right="1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2406DDD0" w14:textId="77777777">
        <w:trPr>
          <w:trHeight w:val="2625"/>
        </w:trPr>
        <w:tc>
          <w:tcPr>
            <w:tcW w:w="1223" w:type="dxa"/>
            <w:vMerge w:val="restart"/>
            <w:tcBorders>
              <w:left w:val="nil"/>
            </w:tcBorders>
          </w:tcPr>
          <w:p w14:paraId="3C47366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00177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911397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29A935CA" w14:textId="77777777" w:rsidR="00344EDC" w:rsidRDefault="00197A7E">
            <w:pPr>
              <w:pStyle w:val="TableParagraph"/>
              <w:spacing w:line="244" w:lineRule="auto"/>
              <w:ind w:left="112" w:right="134" w:hanging="19"/>
              <w:jc w:val="center"/>
              <w:rPr>
                <w:sz w:val="21"/>
              </w:rPr>
            </w:pPr>
            <w:r>
              <w:rPr>
                <w:sz w:val="21"/>
              </w:rPr>
              <w:t>Sistema de inyección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 </w:t>
            </w:r>
            <w:r>
              <w:rPr>
                <w:spacing w:val="-2"/>
                <w:sz w:val="21"/>
              </w:rPr>
              <w:t>gasolina</w:t>
            </w:r>
          </w:p>
        </w:tc>
        <w:tc>
          <w:tcPr>
            <w:tcW w:w="1516" w:type="dxa"/>
            <w:vMerge w:val="restart"/>
          </w:tcPr>
          <w:p w14:paraId="5B81471F" w14:textId="77777777" w:rsidR="00344EDC" w:rsidRDefault="00197A7E">
            <w:pPr>
              <w:pStyle w:val="TableParagraph"/>
              <w:spacing w:before="8" w:line="244" w:lineRule="auto"/>
              <w:ind w:left="66" w:right="77" w:hanging="3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Sensores </w:t>
            </w:r>
            <w:r>
              <w:rPr>
                <w:sz w:val="21"/>
              </w:rPr>
              <w:t xml:space="preserve">automotrices y análisis de ondas de </w:t>
            </w:r>
            <w:r>
              <w:rPr>
                <w:spacing w:val="-2"/>
                <w:sz w:val="21"/>
              </w:rPr>
              <w:t xml:space="preserve">osciloscopio </w:t>
            </w:r>
            <w:r>
              <w:rPr>
                <w:sz w:val="21"/>
              </w:rPr>
              <w:t>(</w:t>
            </w:r>
            <w:proofErr w:type="spellStart"/>
            <w:r>
              <w:rPr>
                <w:sz w:val="21"/>
              </w:rPr>
              <w:t>Estrategías</w:t>
            </w:r>
            <w:proofErr w:type="spellEnd"/>
            <w:r>
              <w:rPr>
                <w:sz w:val="21"/>
              </w:rPr>
              <w:t xml:space="preserve"> de </w:t>
            </w:r>
            <w:proofErr w:type="spellStart"/>
            <w:r>
              <w:rPr>
                <w:sz w:val="21"/>
              </w:rPr>
              <w:t>diagnostico</w:t>
            </w:r>
            <w:proofErr w:type="spellEnd"/>
            <w:r>
              <w:rPr>
                <w:sz w:val="21"/>
              </w:rPr>
              <w:t xml:space="preserve"> de </w:t>
            </w:r>
            <w:r>
              <w:rPr>
                <w:spacing w:val="-2"/>
                <w:sz w:val="21"/>
              </w:rPr>
              <w:t xml:space="preserve">sistemas automotrices </w:t>
            </w:r>
            <w:r>
              <w:rPr>
                <w:sz w:val="21"/>
              </w:rPr>
              <w:t>modernos Nº1)</w:t>
            </w:r>
          </w:p>
        </w:tc>
        <w:tc>
          <w:tcPr>
            <w:tcW w:w="1516" w:type="dxa"/>
          </w:tcPr>
          <w:p w14:paraId="099247B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D59D4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CFEB0C9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1D0F79F" w14:textId="77777777" w:rsidR="00344EDC" w:rsidRDefault="00197A7E">
            <w:pPr>
              <w:pStyle w:val="TableParagraph"/>
              <w:spacing w:line="244" w:lineRule="auto"/>
              <w:ind w:left="36" w:right="87" w:hanging="1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Redes </w:t>
            </w:r>
            <w:r>
              <w:rPr>
                <w:sz w:val="21"/>
              </w:rPr>
              <w:t>inalámbricas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 sensores en ambiente GRID</w:t>
            </w:r>
          </w:p>
        </w:tc>
        <w:tc>
          <w:tcPr>
            <w:tcW w:w="1516" w:type="dxa"/>
          </w:tcPr>
          <w:p w14:paraId="38B8581E" w14:textId="77777777" w:rsidR="00344EDC" w:rsidRDefault="00197A7E">
            <w:pPr>
              <w:pStyle w:val="TableParagraph"/>
              <w:spacing w:before="128" w:line="244" w:lineRule="auto"/>
              <w:ind w:left="49" w:right="102" w:firstLine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Vargas Bermúdez, Francisco </w:t>
            </w:r>
            <w:r>
              <w:rPr>
                <w:sz w:val="21"/>
              </w:rPr>
              <w:t>Arnaldo -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Ochoa Echeverria, </w:t>
            </w:r>
            <w:r>
              <w:rPr>
                <w:sz w:val="21"/>
              </w:rPr>
              <w:t>Mauricio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Báez Pérez, Carmen </w:t>
            </w:r>
            <w:r>
              <w:rPr>
                <w:spacing w:val="-4"/>
                <w:sz w:val="21"/>
              </w:rPr>
              <w:t>Inés</w:t>
            </w:r>
          </w:p>
        </w:tc>
        <w:tc>
          <w:tcPr>
            <w:tcW w:w="946" w:type="dxa"/>
          </w:tcPr>
          <w:p w14:paraId="13194A1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3B5FD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D8AA0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EFE953F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47B06428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6" w:type="dxa"/>
          </w:tcPr>
          <w:p w14:paraId="54FF3D4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EDFACF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FB01C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97F1F48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2CDFE2A7" w14:textId="77777777" w:rsidR="00344EDC" w:rsidRDefault="00197A7E">
            <w:pPr>
              <w:pStyle w:val="TableParagraph"/>
              <w:spacing w:before="1" w:line="244" w:lineRule="auto"/>
              <w:ind w:left="437" w:hanging="342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Boyacá</w:t>
            </w:r>
          </w:p>
        </w:tc>
      </w:tr>
      <w:tr w:rsidR="00344EDC" w14:paraId="29141C25" w14:textId="77777777">
        <w:trPr>
          <w:trHeight w:val="157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3678306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3BE6CAD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1FFFB27B" w14:textId="77777777" w:rsidR="00344EDC" w:rsidRDefault="00197A7E">
            <w:pPr>
              <w:pStyle w:val="TableParagraph"/>
              <w:spacing w:line="260" w:lineRule="atLeast"/>
              <w:ind w:left="34" w:right="7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Sensores: una </w:t>
            </w:r>
            <w:r>
              <w:rPr>
                <w:spacing w:val="-2"/>
                <w:sz w:val="21"/>
              </w:rPr>
              <w:t xml:space="preserve">exitosa experiencia interdisciplinar </w:t>
            </w:r>
            <w:r>
              <w:rPr>
                <w:sz w:val="21"/>
              </w:rPr>
              <w:t>en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enseñanza de las ciencias</w:t>
            </w:r>
          </w:p>
        </w:tc>
        <w:tc>
          <w:tcPr>
            <w:tcW w:w="1516" w:type="dxa"/>
          </w:tcPr>
          <w:p w14:paraId="2F6EEA8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D273E30" w14:textId="77777777" w:rsidR="00344EDC" w:rsidRDefault="00197A7E">
            <w:pPr>
              <w:pStyle w:val="TableParagraph"/>
              <w:spacing w:before="1"/>
              <w:ind w:left="64"/>
              <w:jc w:val="both"/>
              <w:rPr>
                <w:sz w:val="21"/>
              </w:rPr>
            </w:pPr>
            <w:r>
              <w:rPr>
                <w:sz w:val="21"/>
              </w:rPr>
              <w:t>Vicente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Gianna</w:t>
            </w:r>
          </w:p>
          <w:p w14:paraId="7589A3C8" w14:textId="77777777" w:rsidR="00344EDC" w:rsidRDefault="00197A7E">
            <w:pPr>
              <w:pStyle w:val="TableParagraph"/>
              <w:spacing w:before="5" w:line="244" w:lineRule="auto"/>
              <w:ind w:left="139" w:right="151" w:hanging="30"/>
              <w:jc w:val="both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María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Cecilia</w:t>
            </w:r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Penci</w:t>
            </w:r>
            <w:proofErr w:type="spellEnd"/>
            <w:r>
              <w:rPr>
                <w:sz w:val="21"/>
              </w:rPr>
              <w:t xml:space="preserve"> - Nancy Edith </w:t>
            </w:r>
            <w:proofErr w:type="spellStart"/>
            <w:r>
              <w:rPr>
                <w:sz w:val="21"/>
              </w:rPr>
              <w:t>Saldis</w:t>
            </w:r>
            <w:proofErr w:type="spellEnd"/>
          </w:p>
        </w:tc>
        <w:tc>
          <w:tcPr>
            <w:tcW w:w="946" w:type="dxa"/>
          </w:tcPr>
          <w:p w14:paraId="3C5D228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C0233B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B85CBF1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6" w:type="dxa"/>
          </w:tcPr>
          <w:p w14:paraId="36EDB0B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7A075D4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1D525B3" w14:textId="77777777" w:rsidR="00344EDC" w:rsidRDefault="00197A7E">
            <w:pPr>
              <w:pStyle w:val="TableParagraph"/>
              <w:ind w:left="33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Brujas</w:t>
            </w:r>
          </w:p>
        </w:tc>
      </w:tr>
      <w:tr w:rsidR="00344EDC" w14:paraId="05E598A3" w14:textId="77777777">
        <w:trPr>
          <w:trHeight w:val="4710"/>
        </w:trPr>
        <w:tc>
          <w:tcPr>
            <w:tcW w:w="1223" w:type="dxa"/>
            <w:vMerge w:val="restart"/>
            <w:tcBorders>
              <w:left w:val="nil"/>
            </w:tcBorders>
          </w:tcPr>
          <w:p w14:paraId="0388824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FB62B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5060C4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411A97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9EA0A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870F5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C659963" w14:textId="77777777" w:rsidR="00344EDC" w:rsidRDefault="00344EDC">
            <w:pPr>
              <w:pStyle w:val="TableParagraph"/>
              <w:spacing w:before="163"/>
              <w:rPr>
                <w:sz w:val="21"/>
              </w:rPr>
            </w:pPr>
          </w:p>
          <w:p w14:paraId="50BA37B1" w14:textId="77777777" w:rsidR="00344EDC" w:rsidRDefault="00197A7E">
            <w:pPr>
              <w:pStyle w:val="TableParagraph"/>
              <w:spacing w:before="1" w:line="244" w:lineRule="auto"/>
              <w:ind w:left="82" w:right="104" w:hanging="2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Motor de </w:t>
            </w:r>
            <w:r>
              <w:rPr>
                <w:spacing w:val="-2"/>
                <w:sz w:val="21"/>
              </w:rPr>
              <w:t>combustión interna</w:t>
            </w:r>
          </w:p>
        </w:tc>
        <w:tc>
          <w:tcPr>
            <w:tcW w:w="1516" w:type="dxa"/>
            <w:vMerge w:val="restart"/>
          </w:tcPr>
          <w:p w14:paraId="12F75B25" w14:textId="77777777" w:rsidR="00344EDC" w:rsidRDefault="00197A7E">
            <w:pPr>
              <w:pStyle w:val="TableParagraph"/>
              <w:spacing w:before="8" w:line="244" w:lineRule="auto"/>
              <w:ind w:left="81" w:right="125" w:hanging="1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El motor de </w:t>
            </w:r>
            <w:r>
              <w:rPr>
                <w:spacing w:val="-2"/>
                <w:sz w:val="21"/>
              </w:rPr>
              <w:t xml:space="preserve">combustión </w:t>
            </w:r>
            <w:r>
              <w:rPr>
                <w:sz w:val="21"/>
              </w:rPr>
              <w:t xml:space="preserve">interna y su </w:t>
            </w:r>
            <w:r>
              <w:rPr>
                <w:spacing w:val="-2"/>
                <w:sz w:val="21"/>
              </w:rPr>
              <w:t xml:space="preserve">impacto ambiental: contiene </w:t>
            </w:r>
            <w:r>
              <w:rPr>
                <w:sz w:val="21"/>
              </w:rPr>
              <w:t xml:space="preserve">sistemas de </w:t>
            </w:r>
            <w:r>
              <w:rPr>
                <w:spacing w:val="-2"/>
                <w:sz w:val="21"/>
              </w:rPr>
              <w:t xml:space="preserve">escape modernos, nuevas </w:t>
            </w:r>
            <w:r>
              <w:rPr>
                <w:sz w:val="21"/>
              </w:rPr>
              <w:t>tecnologías y del mundo: las Euro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(ecología, </w:t>
            </w:r>
            <w:r>
              <w:rPr>
                <w:spacing w:val="-2"/>
                <w:sz w:val="21"/>
              </w:rPr>
              <w:t xml:space="preserve">medio </w:t>
            </w:r>
            <w:r>
              <w:rPr>
                <w:sz w:val="21"/>
              </w:rPr>
              <w:t xml:space="preserve">ambiente y ... prácticas para los tiempos actuales </w:t>
            </w:r>
            <w:proofErr w:type="spellStart"/>
            <w:r>
              <w:rPr>
                <w:sz w:val="21"/>
              </w:rPr>
              <w:t>Nº</w:t>
            </w:r>
            <w:proofErr w:type="spellEnd"/>
            <w:r>
              <w:rPr>
                <w:sz w:val="21"/>
              </w:rPr>
              <w:t xml:space="preserve"> 2)</w:t>
            </w:r>
          </w:p>
        </w:tc>
        <w:tc>
          <w:tcPr>
            <w:tcW w:w="1516" w:type="dxa"/>
          </w:tcPr>
          <w:p w14:paraId="367045C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C30B02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E2234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871331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C1C55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BC2EE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60831A" w14:textId="77777777" w:rsidR="00344EDC" w:rsidRDefault="00344EDC">
            <w:pPr>
              <w:pStyle w:val="TableParagraph"/>
              <w:spacing w:before="43"/>
              <w:rPr>
                <w:sz w:val="21"/>
              </w:rPr>
            </w:pPr>
          </w:p>
          <w:p w14:paraId="789249D8" w14:textId="77777777" w:rsidR="00344EDC" w:rsidRDefault="00197A7E">
            <w:pPr>
              <w:pStyle w:val="TableParagraph"/>
              <w:spacing w:before="1" w:line="244" w:lineRule="auto"/>
              <w:ind w:left="80" w:right="121" w:hanging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Motores </w:t>
            </w:r>
            <w:r>
              <w:rPr>
                <w:sz w:val="21"/>
              </w:rPr>
              <w:t>alternativos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combustión interna</w:t>
            </w:r>
          </w:p>
        </w:tc>
        <w:tc>
          <w:tcPr>
            <w:tcW w:w="1516" w:type="dxa"/>
          </w:tcPr>
          <w:p w14:paraId="1F27D5A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3C875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20F15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D8780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821032" w14:textId="77777777" w:rsidR="00344EDC" w:rsidRDefault="00344EDC">
            <w:pPr>
              <w:pStyle w:val="TableParagraph"/>
              <w:spacing w:before="151"/>
              <w:rPr>
                <w:sz w:val="21"/>
              </w:rPr>
            </w:pPr>
          </w:p>
          <w:p w14:paraId="08B40B9C" w14:textId="77777777" w:rsidR="00344EDC" w:rsidRDefault="00197A7E">
            <w:pPr>
              <w:pStyle w:val="TableParagraph"/>
              <w:spacing w:line="244" w:lineRule="auto"/>
              <w:ind w:left="34" w:right="82" w:firstLine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Carreras </w:t>
            </w:r>
            <w:r>
              <w:rPr>
                <w:sz w:val="21"/>
              </w:rPr>
              <w:t>Planells,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Ramón</w:t>
            </w:r>
          </w:p>
          <w:p w14:paraId="7E2E110C" w14:textId="77777777" w:rsidR="00344EDC" w:rsidRDefault="00197A7E">
            <w:pPr>
              <w:pStyle w:val="TableParagraph"/>
              <w:spacing w:before="1" w:line="244" w:lineRule="auto"/>
              <w:ind w:left="139" w:right="158" w:hanging="4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- Ismael </w:t>
            </w:r>
            <w:r>
              <w:rPr>
                <w:spacing w:val="-2"/>
                <w:sz w:val="21"/>
              </w:rPr>
              <w:t xml:space="preserve">Callejón </w:t>
            </w:r>
            <w:r>
              <w:rPr>
                <w:sz w:val="21"/>
              </w:rPr>
              <w:t>Agramunt - Jesús Andrés Álvarez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Flórez</w:t>
            </w:r>
          </w:p>
        </w:tc>
        <w:tc>
          <w:tcPr>
            <w:tcW w:w="946" w:type="dxa"/>
          </w:tcPr>
          <w:p w14:paraId="4850EE1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CB0EE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08456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85B802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950E63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F9C7F0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1C13DF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D728565" w14:textId="77777777" w:rsidR="00344EDC" w:rsidRDefault="00344EDC">
            <w:pPr>
              <w:pStyle w:val="TableParagraph"/>
              <w:spacing w:before="177"/>
              <w:rPr>
                <w:sz w:val="21"/>
              </w:rPr>
            </w:pPr>
          </w:p>
          <w:p w14:paraId="4D743FBE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6" w:type="dxa"/>
          </w:tcPr>
          <w:p w14:paraId="7FBE43D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13EB8C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435A0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8E166B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2DEF0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F374E4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7C40F15" w14:textId="77777777" w:rsidR="00344EDC" w:rsidRDefault="00344EDC">
            <w:pPr>
              <w:pStyle w:val="TableParagraph"/>
              <w:spacing w:before="163"/>
              <w:rPr>
                <w:sz w:val="21"/>
              </w:rPr>
            </w:pPr>
          </w:p>
          <w:p w14:paraId="77835F22" w14:textId="77777777" w:rsidR="00344EDC" w:rsidRDefault="00197A7E">
            <w:pPr>
              <w:pStyle w:val="TableParagraph"/>
              <w:spacing w:before="1" w:line="244" w:lineRule="auto"/>
              <w:ind w:left="122" w:right="171" w:hanging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Universitat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Politècnica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Catalunya</w:t>
            </w:r>
          </w:p>
        </w:tc>
      </w:tr>
      <w:tr w:rsidR="00344EDC" w14:paraId="3B5A44EB" w14:textId="77777777">
        <w:trPr>
          <w:trHeight w:val="130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541D4D4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032B63A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3299FD7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89DA03D" w14:textId="77777777" w:rsidR="00344EDC" w:rsidRDefault="00197A7E">
            <w:pPr>
              <w:pStyle w:val="TableParagraph"/>
              <w:spacing w:before="1" w:line="244" w:lineRule="auto"/>
              <w:ind w:left="215" w:right="256" w:hanging="1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Motores de </w:t>
            </w:r>
            <w:r>
              <w:rPr>
                <w:spacing w:val="-2"/>
                <w:sz w:val="21"/>
              </w:rPr>
              <w:t>combustión interna</w:t>
            </w:r>
          </w:p>
        </w:tc>
        <w:tc>
          <w:tcPr>
            <w:tcW w:w="1516" w:type="dxa"/>
          </w:tcPr>
          <w:p w14:paraId="3219251E" w14:textId="77777777" w:rsidR="00344EDC" w:rsidRDefault="00197A7E">
            <w:pPr>
              <w:pStyle w:val="TableParagraph"/>
              <w:spacing w:before="128" w:line="244" w:lineRule="auto"/>
              <w:ind w:left="79" w:right="135"/>
              <w:jc w:val="center"/>
              <w:rPr>
                <w:sz w:val="21"/>
              </w:rPr>
            </w:pPr>
            <w:r>
              <w:rPr>
                <w:sz w:val="21"/>
              </w:rPr>
              <w:t>Antonio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Rovira de Antonio - Marta Muñoz </w:t>
            </w:r>
            <w:r>
              <w:rPr>
                <w:spacing w:val="-2"/>
                <w:sz w:val="21"/>
              </w:rPr>
              <w:t>Domínguez</w:t>
            </w:r>
          </w:p>
        </w:tc>
        <w:tc>
          <w:tcPr>
            <w:tcW w:w="946" w:type="dxa"/>
          </w:tcPr>
          <w:p w14:paraId="09B1CB6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4D4667E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36C94DC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6" w:type="dxa"/>
          </w:tcPr>
          <w:p w14:paraId="5797B8C0" w14:textId="77777777" w:rsidR="00344EDC" w:rsidRDefault="00197A7E">
            <w:pPr>
              <w:pStyle w:val="TableParagraph"/>
              <w:spacing w:before="8"/>
              <w:ind w:right="56"/>
              <w:jc w:val="center"/>
              <w:rPr>
                <w:sz w:val="21"/>
              </w:rPr>
            </w:pPr>
            <w:r>
              <w:rPr>
                <w:sz w:val="21"/>
              </w:rPr>
              <w:t>UNED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-</w:t>
            </w:r>
          </w:p>
          <w:p w14:paraId="72978F1D" w14:textId="77777777" w:rsidR="00344EDC" w:rsidRDefault="00197A7E">
            <w:pPr>
              <w:pStyle w:val="TableParagraph"/>
              <w:spacing w:line="260" w:lineRule="atLeast"/>
              <w:ind w:left="197" w:right="260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Nacional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 Educación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 </w:t>
            </w:r>
            <w:r>
              <w:rPr>
                <w:spacing w:val="-2"/>
                <w:sz w:val="21"/>
              </w:rPr>
              <w:t>Distancia</w:t>
            </w:r>
          </w:p>
        </w:tc>
      </w:tr>
    </w:tbl>
    <w:p w14:paraId="1112CF1B" w14:textId="77777777" w:rsidR="00344EDC" w:rsidRDefault="00344EDC">
      <w:pPr>
        <w:spacing w:line="260" w:lineRule="atLeast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199FE938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3"/>
        <w:gridCol w:w="1516"/>
        <w:gridCol w:w="1516"/>
        <w:gridCol w:w="1516"/>
        <w:gridCol w:w="946"/>
        <w:gridCol w:w="1516"/>
      </w:tblGrid>
      <w:tr w:rsidR="00344EDC" w14:paraId="2986B28C" w14:textId="77777777">
        <w:trPr>
          <w:trHeight w:val="2625"/>
        </w:trPr>
        <w:tc>
          <w:tcPr>
            <w:tcW w:w="1223" w:type="dxa"/>
            <w:vMerge w:val="restart"/>
            <w:tcBorders>
              <w:left w:val="nil"/>
            </w:tcBorders>
          </w:tcPr>
          <w:p w14:paraId="26C2DBD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78A06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AF167D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09FEAFA7" w14:textId="77777777" w:rsidR="00344EDC" w:rsidRDefault="00197A7E">
            <w:pPr>
              <w:pStyle w:val="TableParagraph"/>
              <w:spacing w:line="244" w:lineRule="auto"/>
              <w:ind w:left="112" w:right="134" w:hanging="19"/>
              <w:jc w:val="center"/>
              <w:rPr>
                <w:sz w:val="21"/>
              </w:rPr>
            </w:pPr>
            <w:r>
              <w:rPr>
                <w:sz w:val="21"/>
              </w:rPr>
              <w:t>Sistema de inyección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 </w:t>
            </w:r>
            <w:r>
              <w:rPr>
                <w:spacing w:val="-2"/>
                <w:sz w:val="21"/>
              </w:rPr>
              <w:t>gasolina</w:t>
            </w:r>
          </w:p>
        </w:tc>
        <w:tc>
          <w:tcPr>
            <w:tcW w:w="1516" w:type="dxa"/>
            <w:vMerge w:val="restart"/>
          </w:tcPr>
          <w:p w14:paraId="0AA53EE9" w14:textId="77777777" w:rsidR="00344EDC" w:rsidRDefault="00197A7E">
            <w:pPr>
              <w:pStyle w:val="TableParagraph"/>
              <w:spacing w:before="8" w:line="244" w:lineRule="auto"/>
              <w:ind w:left="51" w:right="66" w:hanging="20"/>
              <w:jc w:val="center"/>
              <w:rPr>
                <w:sz w:val="21"/>
              </w:rPr>
            </w:pPr>
            <w:r>
              <w:rPr>
                <w:sz w:val="21"/>
              </w:rPr>
              <w:t>Sistemas de inyección de gasolina (de la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L-</w:t>
            </w:r>
            <w:proofErr w:type="spellStart"/>
            <w:r>
              <w:rPr>
                <w:sz w:val="21"/>
              </w:rPr>
              <w:t>Jetronic</w:t>
            </w:r>
            <w:proofErr w:type="spellEnd"/>
            <w:r>
              <w:rPr>
                <w:sz w:val="21"/>
              </w:rPr>
              <w:t xml:space="preserve"> A la </w:t>
            </w:r>
            <w:r>
              <w:rPr>
                <w:spacing w:val="-2"/>
                <w:sz w:val="21"/>
              </w:rPr>
              <w:t xml:space="preserve">inyección directa) (Manuales prácticos </w:t>
            </w:r>
            <w:proofErr w:type="spellStart"/>
            <w:r>
              <w:rPr>
                <w:spacing w:val="-2"/>
                <w:sz w:val="21"/>
              </w:rPr>
              <w:t>autoformativos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automoción)</w:t>
            </w:r>
          </w:p>
        </w:tc>
        <w:tc>
          <w:tcPr>
            <w:tcW w:w="1516" w:type="dxa"/>
          </w:tcPr>
          <w:p w14:paraId="006B2EB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EAD8B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E881ECD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1712604D" w14:textId="77777777" w:rsidR="00344EDC" w:rsidRDefault="00197A7E">
            <w:pPr>
              <w:pStyle w:val="TableParagraph"/>
              <w:spacing w:line="244" w:lineRule="auto"/>
              <w:ind w:left="156" w:right="205" w:hanging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Sistemas </w:t>
            </w:r>
            <w:r>
              <w:rPr>
                <w:sz w:val="21"/>
              </w:rPr>
              <w:t>auxiliares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motor</w:t>
            </w:r>
          </w:p>
        </w:tc>
        <w:tc>
          <w:tcPr>
            <w:tcW w:w="1516" w:type="dxa"/>
          </w:tcPr>
          <w:p w14:paraId="3705202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B081B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6DAC3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A74862F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734C887F" w14:textId="77777777" w:rsidR="00344EDC" w:rsidRDefault="00197A7E">
            <w:pPr>
              <w:pStyle w:val="TableParagraph"/>
              <w:spacing w:before="1" w:line="244" w:lineRule="auto"/>
              <w:ind w:left="394" w:hanging="15"/>
              <w:rPr>
                <w:sz w:val="21"/>
              </w:rPr>
            </w:pPr>
            <w:r>
              <w:rPr>
                <w:spacing w:val="-2"/>
                <w:sz w:val="21"/>
              </w:rPr>
              <w:t>Enrique Sánchez</w:t>
            </w:r>
          </w:p>
        </w:tc>
        <w:tc>
          <w:tcPr>
            <w:tcW w:w="946" w:type="dxa"/>
          </w:tcPr>
          <w:p w14:paraId="5A1D5EA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3C529E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E43DD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25DF57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4FF5CBD8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6" w:type="dxa"/>
          </w:tcPr>
          <w:p w14:paraId="239A030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71CF3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72693D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E02A7C6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26EB3CC2" w14:textId="77777777" w:rsidR="00344EDC" w:rsidRDefault="00197A7E">
            <w:pPr>
              <w:pStyle w:val="TableParagraph"/>
              <w:spacing w:before="1" w:line="244" w:lineRule="auto"/>
              <w:ind w:left="272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7CE9A355" w14:textId="77777777">
        <w:trPr>
          <w:trHeight w:val="157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2F7C770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54F037E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1E9CFD92" w14:textId="77777777" w:rsidR="00344EDC" w:rsidRDefault="00197A7E">
            <w:pPr>
              <w:pStyle w:val="TableParagraph"/>
              <w:spacing w:before="8" w:line="244" w:lineRule="auto"/>
              <w:ind w:left="51" w:right="9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de sistemas auxiliares del motor de ciclo </w:t>
            </w:r>
            <w:r>
              <w:rPr>
                <w:spacing w:val="-2"/>
                <w:sz w:val="21"/>
              </w:rPr>
              <w:t>diésel.</w:t>
            </w:r>
          </w:p>
          <w:p w14:paraId="07B8986B" w14:textId="77777777" w:rsidR="00344EDC" w:rsidRDefault="00197A7E">
            <w:pPr>
              <w:pStyle w:val="TableParagraph"/>
              <w:spacing w:before="1" w:line="238" w:lineRule="exact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TMVG0409</w:t>
            </w:r>
          </w:p>
        </w:tc>
        <w:tc>
          <w:tcPr>
            <w:tcW w:w="1516" w:type="dxa"/>
          </w:tcPr>
          <w:p w14:paraId="4FBBF43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8940C42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2A747F8" w14:textId="77777777" w:rsidR="00344EDC" w:rsidRDefault="00197A7E">
            <w:pPr>
              <w:pStyle w:val="TableParagraph"/>
              <w:spacing w:line="244" w:lineRule="auto"/>
              <w:ind w:left="454" w:hanging="405"/>
              <w:rPr>
                <w:sz w:val="21"/>
              </w:rPr>
            </w:pPr>
            <w:r>
              <w:rPr>
                <w:sz w:val="21"/>
              </w:rPr>
              <w:t>Parreño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Ibáñez, </w:t>
            </w:r>
            <w:r>
              <w:rPr>
                <w:spacing w:val="-2"/>
                <w:sz w:val="21"/>
              </w:rPr>
              <w:t>Santos</w:t>
            </w:r>
          </w:p>
        </w:tc>
        <w:tc>
          <w:tcPr>
            <w:tcW w:w="946" w:type="dxa"/>
          </w:tcPr>
          <w:p w14:paraId="4680E90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77CB7D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0C66B7A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6" w:type="dxa"/>
          </w:tcPr>
          <w:p w14:paraId="171604D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C42D3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B07FFB4" w14:textId="77777777" w:rsidR="00344EDC" w:rsidRDefault="00197A7E">
            <w:pPr>
              <w:pStyle w:val="TableParagraph"/>
              <w:ind w:left="272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1798A3C7" w14:textId="77777777">
        <w:trPr>
          <w:trHeight w:val="1830"/>
        </w:trPr>
        <w:tc>
          <w:tcPr>
            <w:tcW w:w="1223" w:type="dxa"/>
            <w:vMerge w:val="restart"/>
            <w:tcBorders>
              <w:left w:val="nil"/>
            </w:tcBorders>
          </w:tcPr>
          <w:p w14:paraId="2A2BF95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408D252" w14:textId="77777777" w:rsidR="00344EDC" w:rsidRDefault="00197A7E">
            <w:pPr>
              <w:pStyle w:val="TableParagraph"/>
              <w:spacing w:before="1" w:line="244" w:lineRule="auto"/>
              <w:ind w:left="62" w:right="4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Mantenimie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nto</w:t>
            </w:r>
            <w:proofErr w:type="spellEnd"/>
            <w:r>
              <w:rPr>
                <w:sz w:val="21"/>
              </w:rPr>
              <w:t xml:space="preserve"> de </w:t>
            </w:r>
            <w:r>
              <w:rPr>
                <w:spacing w:val="-2"/>
                <w:sz w:val="21"/>
              </w:rPr>
              <w:t>transmisión automática</w:t>
            </w:r>
          </w:p>
        </w:tc>
        <w:tc>
          <w:tcPr>
            <w:tcW w:w="1516" w:type="dxa"/>
            <w:vMerge w:val="restart"/>
          </w:tcPr>
          <w:p w14:paraId="11798695" w14:textId="77777777" w:rsidR="00344EDC" w:rsidRDefault="00197A7E">
            <w:pPr>
              <w:pStyle w:val="TableParagraph"/>
              <w:spacing w:before="8" w:line="244" w:lineRule="auto"/>
              <w:ind w:left="66" w:right="105" w:hanging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Transmisiones automáticas continuamente </w:t>
            </w:r>
            <w:r>
              <w:rPr>
                <w:sz w:val="21"/>
              </w:rPr>
              <w:t xml:space="preserve">variables - </w:t>
            </w:r>
            <w:proofErr w:type="spellStart"/>
            <w:r>
              <w:rPr>
                <w:sz w:val="21"/>
              </w:rPr>
              <w:t>Cvt</w:t>
            </w:r>
            <w:proofErr w:type="spellEnd"/>
            <w:r>
              <w:rPr>
                <w:sz w:val="21"/>
              </w:rPr>
              <w:t xml:space="preserve">: </w:t>
            </w:r>
            <w:r>
              <w:rPr>
                <w:spacing w:val="-2"/>
                <w:sz w:val="21"/>
              </w:rPr>
              <w:t xml:space="preserve">Incluye </w:t>
            </w:r>
            <w:r>
              <w:rPr>
                <w:sz w:val="21"/>
              </w:rPr>
              <w:t xml:space="preserve">Operación y </w:t>
            </w:r>
            <w:r>
              <w:rPr>
                <w:spacing w:val="-2"/>
                <w:sz w:val="21"/>
              </w:rPr>
              <w:t>pruebas.</w:t>
            </w:r>
          </w:p>
        </w:tc>
        <w:tc>
          <w:tcPr>
            <w:tcW w:w="1516" w:type="dxa"/>
          </w:tcPr>
          <w:p w14:paraId="7E2CC01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5D23AE1" w14:textId="77777777" w:rsidR="00344EDC" w:rsidRDefault="00197A7E">
            <w:pPr>
              <w:pStyle w:val="TableParagraph"/>
              <w:spacing w:before="1" w:line="244" w:lineRule="auto"/>
              <w:ind w:left="20" w:right="80" w:firstLine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Industria </w:t>
            </w:r>
            <w:r>
              <w:rPr>
                <w:sz w:val="21"/>
              </w:rPr>
              <w:t xml:space="preserve">automotriz y </w:t>
            </w:r>
            <w:r>
              <w:rPr>
                <w:spacing w:val="-2"/>
                <w:sz w:val="21"/>
              </w:rPr>
              <w:t xml:space="preserve">automatización: </w:t>
            </w:r>
            <w:r>
              <w:rPr>
                <w:sz w:val="21"/>
              </w:rPr>
              <w:t>el caso de VW de México</w:t>
            </w:r>
          </w:p>
        </w:tc>
        <w:tc>
          <w:tcPr>
            <w:tcW w:w="1516" w:type="dxa"/>
          </w:tcPr>
          <w:p w14:paraId="3D297B6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707BC1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5488AAF" w14:textId="77777777" w:rsidR="00344EDC" w:rsidRDefault="00197A7E">
            <w:pPr>
              <w:pStyle w:val="TableParagraph"/>
              <w:spacing w:line="244" w:lineRule="auto"/>
              <w:ind w:left="409" w:hanging="180"/>
              <w:rPr>
                <w:sz w:val="21"/>
              </w:rPr>
            </w:pPr>
            <w:r>
              <w:rPr>
                <w:sz w:val="21"/>
              </w:rPr>
              <w:t>Montiel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H., </w:t>
            </w:r>
            <w:r>
              <w:rPr>
                <w:spacing w:val="-2"/>
                <w:sz w:val="21"/>
              </w:rPr>
              <w:t>Yolanda</w:t>
            </w:r>
          </w:p>
        </w:tc>
        <w:tc>
          <w:tcPr>
            <w:tcW w:w="946" w:type="dxa"/>
          </w:tcPr>
          <w:p w14:paraId="6AFD20E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BE3589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CB690F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58A3F1D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6" w:type="dxa"/>
          </w:tcPr>
          <w:p w14:paraId="13A40D23" w14:textId="77777777" w:rsidR="00344EDC" w:rsidRDefault="00197A7E">
            <w:pPr>
              <w:pStyle w:val="TableParagraph"/>
              <w:spacing w:line="260" w:lineRule="atLeast"/>
              <w:ind w:left="47" w:right="110"/>
              <w:jc w:val="center"/>
              <w:rPr>
                <w:sz w:val="21"/>
              </w:rPr>
            </w:pPr>
            <w:r>
              <w:rPr>
                <w:sz w:val="21"/>
              </w:rPr>
              <w:t>CIESAS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Centro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Investigaciones </w:t>
            </w:r>
            <w:r>
              <w:rPr>
                <w:sz w:val="21"/>
              </w:rPr>
              <w:t xml:space="preserve">y Estudios Superiores en </w:t>
            </w:r>
            <w:r>
              <w:rPr>
                <w:spacing w:val="-2"/>
                <w:sz w:val="21"/>
              </w:rPr>
              <w:t>Antropología Social</w:t>
            </w:r>
          </w:p>
        </w:tc>
      </w:tr>
      <w:tr w:rsidR="00344EDC" w14:paraId="2429F08A" w14:textId="77777777">
        <w:trPr>
          <w:trHeight w:val="1050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55CFB54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1C6A302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30C6D77C" w14:textId="77777777" w:rsidR="00344EDC" w:rsidRDefault="00197A7E">
            <w:pPr>
              <w:pStyle w:val="TableParagraph"/>
              <w:spacing w:line="260" w:lineRule="atLeast"/>
              <w:ind w:left="170" w:right="211" w:hanging="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Circuitos de </w:t>
            </w:r>
            <w:r>
              <w:rPr>
                <w:spacing w:val="-2"/>
                <w:sz w:val="21"/>
              </w:rPr>
              <w:t xml:space="preserve">fluidos: </w:t>
            </w:r>
            <w:r>
              <w:rPr>
                <w:sz w:val="21"/>
              </w:rPr>
              <w:t>suspensión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dirección</w:t>
            </w:r>
          </w:p>
        </w:tc>
        <w:tc>
          <w:tcPr>
            <w:tcW w:w="1516" w:type="dxa"/>
          </w:tcPr>
          <w:p w14:paraId="57457F2C" w14:textId="77777777" w:rsidR="00344EDC" w:rsidRDefault="00197A7E">
            <w:pPr>
              <w:pStyle w:val="TableParagraph"/>
              <w:spacing w:before="128" w:line="244" w:lineRule="auto"/>
              <w:ind w:left="109" w:right="164" w:hanging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Domínguez, </w:t>
            </w:r>
            <w:r>
              <w:rPr>
                <w:sz w:val="21"/>
              </w:rPr>
              <w:t>Esteban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José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- Ferrer, Julián</w:t>
            </w:r>
          </w:p>
        </w:tc>
        <w:tc>
          <w:tcPr>
            <w:tcW w:w="946" w:type="dxa"/>
          </w:tcPr>
          <w:p w14:paraId="202C8DA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84240BD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6" w:type="dxa"/>
          </w:tcPr>
          <w:p w14:paraId="50BA780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C9BE842" w14:textId="77777777" w:rsidR="00344EDC" w:rsidRDefault="00197A7E">
            <w:pPr>
              <w:pStyle w:val="TableParagraph"/>
              <w:spacing w:before="1" w:line="244" w:lineRule="auto"/>
              <w:ind w:left="272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</w:tbl>
    <w:p w14:paraId="77FD9953" w14:textId="77777777" w:rsidR="00344EDC" w:rsidRDefault="00197A7E">
      <w:pPr>
        <w:spacing w:before="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7A8E5BA" wp14:editId="0581E312">
                <wp:simplePos x="0" y="0"/>
                <wp:positionH relativeFrom="page">
                  <wp:posOffset>1268730</wp:posOffset>
                </wp:positionH>
                <wp:positionV relativeFrom="paragraph">
                  <wp:posOffset>181347</wp:posOffset>
                </wp:positionV>
                <wp:extent cx="5229225" cy="39052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9225" cy="390525"/>
                          <a:chOff x="0" y="0"/>
                          <a:chExt cx="5229225" cy="39052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229225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9225" h="390525">
                                <a:moveTo>
                                  <a:pt x="5229225" y="390525"/>
                                </a:moveTo>
                                <a:lnTo>
                                  <a:pt x="0" y="390525"/>
                                </a:lnTo>
                                <a:lnTo>
                                  <a:pt x="0" y="0"/>
                                </a:lnTo>
                                <a:lnTo>
                                  <a:pt x="5229225" y="0"/>
                                </a:lnTo>
                                <a:lnTo>
                                  <a:pt x="5229225" y="390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5229225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9225" h="390525">
                                <a:moveTo>
                                  <a:pt x="4762" y="0"/>
                                </a:moveTo>
                                <a:lnTo>
                                  <a:pt x="4762" y="390525"/>
                                </a:lnTo>
                              </a:path>
                              <a:path w="5229225" h="390525">
                                <a:moveTo>
                                  <a:pt x="0" y="4762"/>
                                </a:moveTo>
                                <a:lnTo>
                                  <a:pt x="5229225" y="476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9525" y="9525"/>
                            <a:ext cx="5219700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D82D23" w14:textId="77777777" w:rsidR="00344EDC" w:rsidRDefault="00197A7E">
                              <w:pPr>
                                <w:spacing w:before="127"/>
                                <w:ind w:left="899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PROGRAMA</w:t>
                              </w:r>
                              <w:r>
                                <w:rPr>
                                  <w:b/>
                                  <w:spacing w:val="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ESTUDIO:</w:t>
                              </w:r>
                              <w:r>
                                <w:rPr>
                                  <w:b/>
                                  <w:spacing w:val="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PRODUCCION</w:t>
                              </w:r>
                              <w:r>
                                <w:rPr>
                                  <w:b/>
                                  <w:spacing w:val="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7"/>
                                </w:rPr>
                                <w:t>AGROPECUARIA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A8E5BA" id="Group 10" o:spid="_x0000_s1034" style="position:absolute;margin-left:99.9pt;margin-top:14.3pt;width:411.75pt;height:30.75pt;z-index:-15725568;mso-wrap-distance-left:0;mso-wrap-distance-right:0;mso-position-horizontal-relative:page;mso-position-vertical-relative:text" coordsize="52292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">
                <v:shape id="Graphic 11" o:spid="_x0000_s1035" style="position:absolute;width:52292;height:3905;visibility:visible;mso-wrap-style:square;v-text-anchor:top" coordsize="5229225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" path="m5229225,390525l,390525,,,5229225,r,390525xe" fillcolor="#dadada" stroked="f">
                  <v:path arrowok="t"/>
                </v:shape>
                <v:shape id="Graphic 12" o:spid="_x0000_s1036" style="position:absolute;width:52292;height:3905;visibility:visible;mso-wrap-style:square;v-text-anchor:top" coordsize="5229225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" path="m4762,r,390525em,4762r5229225,e" filled="f">
                  <v:path arrowok="t"/>
                </v:shape>
                <v:shape id="Textbox 13" o:spid="_x0000_s1037" type="#_x0000_t202" style="position:absolute;left:95;top:95;width:52197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4FD82D23" w14:textId="77777777" w:rsidR="00344EDC" w:rsidRDefault="00197A7E">
                        <w:pPr>
                          <w:spacing w:before="127"/>
                          <w:ind w:left="899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PROGRAMA</w:t>
                        </w:r>
                        <w:r>
                          <w:rPr>
                            <w:b/>
                            <w:spacing w:val="2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DE</w:t>
                        </w:r>
                        <w:r>
                          <w:rPr>
                            <w:b/>
                            <w:spacing w:val="3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ESTUDIO:</w:t>
                        </w:r>
                        <w:r>
                          <w:rPr>
                            <w:b/>
                            <w:spacing w:val="3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PRODUCCION</w:t>
                        </w:r>
                        <w:r>
                          <w:rPr>
                            <w:b/>
                            <w:spacing w:val="2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7"/>
                          </w:rPr>
                          <w:t>AGROPECUARIA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6EFF206" w14:textId="77777777" w:rsidR="00344EDC" w:rsidRDefault="00344EDC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265C7D25" w14:textId="77777777">
        <w:trPr>
          <w:trHeight w:val="570"/>
        </w:trPr>
        <w:tc>
          <w:tcPr>
            <w:tcW w:w="1215" w:type="dxa"/>
            <w:shd w:val="clear" w:color="auto" w:fill="DADADA"/>
          </w:tcPr>
          <w:p w14:paraId="4E24A72C" w14:textId="77777777" w:rsidR="00344EDC" w:rsidRDefault="00197A7E">
            <w:pPr>
              <w:pStyle w:val="TableParagraph"/>
              <w:spacing w:line="280" w:lineRule="atLeast"/>
              <w:ind w:left="67" w:firstLine="1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UNIDAD DIDACTICA</w:t>
            </w:r>
          </w:p>
        </w:tc>
        <w:tc>
          <w:tcPr>
            <w:tcW w:w="1515" w:type="dxa"/>
            <w:shd w:val="clear" w:color="auto" w:fill="DADADA"/>
          </w:tcPr>
          <w:p w14:paraId="6F2E1866" w14:textId="77777777" w:rsidR="00344EDC" w:rsidRDefault="00197A7E">
            <w:pPr>
              <w:pStyle w:val="TableParagraph"/>
              <w:spacing w:line="280" w:lineRule="atLeast"/>
              <w:ind w:left="172" w:firstLine="19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TITULO (TEMATICA)</w:t>
            </w:r>
          </w:p>
        </w:tc>
        <w:tc>
          <w:tcPr>
            <w:tcW w:w="1515" w:type="dxa"/>
            <w:shd w:val="clear" w:color="auto" w:fill="DADADA"/>
          </w:tcPr>
          <w:p w14:paraId="566B03F4" w14:textId="77777777" w:rsidR="00344EDC" w:rsidRDefault="00197A7E">
            <w:pPr>
              <w:pStyle w:val="TableParagraph"/>
              <w:spacing w:line="280" w:lineRule="atLeast"/>
              <w:ind w:left="457" w:hanging="285"/>
              <w:rPr>
                <w:b/>
                <w:sz w:val="23"/>
              </w:rPr>
            </w:pPr>
            <w:r>
              <w:rPr>
                <w:b/>
                <w:sz w:val="23"/>
              </w:rPr>
              <w:t>TITULO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DEL </w:t>
            </w:r>
            <w:r>
              <w:rPr>
                <w:b/>
                <w:spacing w:val="-2"/>
                <w:sz w:val="23"/>
              </w:rPr>
              <w:t>LIBRO</w:t>
            </w:r>
          </w:p>
        </w:tc>
        <w:tc>
          <w:tcPr>
            <w:tcW w:w="1515" w:type="dxa"/>
            <w:shd w:val="clear" w:color="auto" w:fill="DADADA"/>
          </w:tcPr>
          <w:p w14:paraId="62838E11" w14:textId="77777777" w:rsidR="00344EDC" w:rsidRDefault="00197A7E">
            <w:pPr>
              <w:pStyle w:val="TableParagraph"/>
              <w:spacing w:before="143"/>
              <w:ind w:left="41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AUTOR</w:t>
            </w:r>
          </w:p>
        </w:tc>
        <w:tc>
          <w:tcPr>
            <w:tcW w:w="945" w:type="dxa"/>
            <w:shd w:val="clear" w:color="auto" w:fill="DADADA"/>
          </w:tcPr>
          <w:p w14:paraId="6BEE07A0" w14:textId="77777777" w:rsidR="00344EDC" w:rsidRDefault="00197A7E">
            <w:pPr>
              <w:pStyle w:val="TableParagraph"/>
              <w:spacing w:before="143"/>
              <w:ind w:left="12" w:righ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AÑO</w:t>
            </w:r>
          </w:p>
        </w:tc>
        <w:tc>
          <w:tcPr>
            <w:tcW w:w="1515" w:type="dxa"/>
            <w:shd w:val="clear" w:color="auto" w:fill="DADADA"/>
          </w:tcPr>
          <w:p w14:paraId="25A78315" w14:textId="77777777" w:rsidR="00344EDC" w:rsidRDefault="00197A7E">
            <w:pPr>
              <w:pStyle w:val="TableParagraph"/>
              <w:spacing w:before="143"/>
              <w:ind w:right="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EDITORIAL</w:t>
            </w:r>
          </w:p>
        </w:tc>
      </w:tr>
      <w:tr w:rsidR="00344EDC" w14:paraId="3DF82D82" w14:textId="77777777">
        <w:trPr>
          <w:trHeight w:val="2355"/>
        </w:trPr>
        <w:tc>
          <w:tcPr>
            <w:tcW w:w="1215" w:type="dxa"/>
            <w:tcBorders>
              <w:bottom w:val="nil"/>
            </w:tcBorders>
          </w:tcPr>
          <w:p w14:paraId="4539B6F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22D7A0C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5B00769" w14:textId="77777777" w:rsidR="00344EDC" w:rsidRDefault="00197A7E">
            <w:pPr>
              <w:pStyle w:val="TableParagraph"/>
              <w:spacing w:line="244" w:lineRule="auto"/>
              <w:ind w:left="37" w:right="7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Certificación </w:t>
            </w:r>
            <w:r>
              <w:rPr>
                <w:spacing w:val="-6"/>
                <w:sz w:val="21"/>
              </w:rPr>
              <w:t>de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productos </w:t>
            </w:r>
            <w:proofErr w:type="spellStart"/>
            <w:r>
              <w:rPr>
                <w:spacing w:val="-2"/>
                <w:sz w:val="21"/>
              </w:rPr>
              <w:t>agropecuari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os</w:t>
            </w:r>
          </w:p>
        </w:tc>
        <w:tc>
          <w:tcPr>
            <w:tcW w:w="1515" w:type="dxa"/>
            <w:tcBorders>
              <w:bottom w:val="nil"/>
            </w:tcBorders>
          </w:tcPr>
          <w:p w14:paraId="3D1913F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1F0BBA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01185C1" w14:textId="77777777" w:rsidR="00344EDC" w:rsidRDefault="00197A7E">
            <w:pPr>
              <w:pStyle w:val="TableParagraph"/>
              <w:spacing w:line="244" w:lineRule="auto"/>
              <w:ind w:left="172" w:right="222" w:firstLine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 xml:space="preserve">manejo </w:t>
            </w:r>
            <w:r>
              <w:rPr>
                <w:sz w:val="21"/>
              </w:rPr>
              <w:t>integrado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plagas</w:t>
            </w:r>
          </w:p>
        </w:tc>
        <w:tc>
          <w:tcPr>
            <w:tcW w:w="1515" w:type="dxa"/>
          </w:tcPr>
          <w:p w14:paraId="6B453D3D" w14:textId="77777777" w:rsidR="00344EDC" w:rsidRDefault="00197A7E">
            <w:pPr>
              <w:pStyle w:val="TableParagraph"/>
              <w:spacing w:line="260" w:lineRule="atLeast"/>
              <w:ind w:left="22" w:right="76" w:firstLine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Manual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práctico: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manejo </w:t>
            </w:r>
            <w:r>
              <w:rPr>
                <w:sz w:val="21"/>
              </w:rPr>
              <w:t xml:space="preserve">integrado de plagas y </w:t>
            </w:r>
            <w:r>
              <w:rPr>
                <w:spacing w:val="-2"/>
                <w:sz w:val="21"/>
              </w:rPr>
              <w:t xml:space="preserve">enfermedades </w:t>
            </w:r>
            <w:r>
              <w:rPr>
                <w:sz w:val="21"/>
              </w:rPr>
              <w:t>en cultivos hidropónicos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>invernadero</w:t>
            </w:r>
          </w:p>
        </w:tc>
        <w:tc>
          <w:tcPr>
            <w:tcW w:w="1515" w:type="dxa"/>
          </w:tcPr>
          <w:p w14:paraId="5A4B3E6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A4D46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7519A2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86527C0" w14:textId="77777777" w:rsidR="00344EDC" w:rsidRDefault="00197A7E">
            <w:pPr>
              <w:pStyle w:val="TableParagraph"/>
              <w:spacing w:line="244" w:lineRule="auto"/>
              <w:ind w:left="457" w:hanging="210"/>
              <w:rPr>
                <w:sz w:val="21"/>
              </w:rPr>
            </w:pPr>
            <w:r>
              <w:rPr>
                <w:spacing w:val="-2"/>
                <w:sz w:val="21"/>
              </w:rPr>
              <w:t>Cajamarca, Ivonne</w:t>
            </w:r>
          </w:p>
        </w:tc>
        <w:tc>
          <w:tcPr>
            <w:tcW w:w="945" w:type="dxa"/>
          </w:tcPr>
          <w:p w14:paraId="0BB2F10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AD5722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98A4A5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52E0B7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2B83C903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2002</w:t>
            </w:r>
          </w:p>
        </w:tc>
        <w:tc>
          <w:tcPr>
            <w:tcW w:w="1515" w:type="dxa"/>
          </w:tcPr>
          <w:p w14:paraId="79C34D9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8430A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4A991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EDF997D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231028C1" w14:textId="77777777" w:rsidR="00344EDC" w:rsidRDefault="00197A7E">
            <w:pPr>
              <w:pStyle w:val="TableParagraph"/>
              <w:spacing w:before="1"/>
              <w:ind w:lef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FAO</w:t>
            </w:r>
          </w:p>
        </w:tc>
      </w:tr>
    </w:tbl>
    <w:p w14:paraId="74F6B34F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3749CACC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426137F8" w14:textId="77777777">
        <w:trPr>
          <w:trHeight w:val="3930"/>
        </w:trPr>
        <w:tc>
          <w:tcPr>
            <w:tcW w:w="1215" w:type="dxa"/>
            <w:tcBorders>
              <w:top w:val="nil"/>
            </w:tcBorders>
          </w:tcPr>
          <w:p w14:paraId="24F5B992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01DCD821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105C2569" w14:textId="77777777" w:rsidR="00344EDC" w:rsidRDefault="00197A7E">
            <w:pPr>
              <w:pStyle w:val="TableParagraph"/>
              <w:spacing w:before="8" w:line="244" w:lineRule="auto"/>
              <w:ind w:left="67" w:right="69" w:hanging="5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Planeación y </w:t>
            </w:r>
            <w:r>
              <w:rPr>
                <w:spacing w:val="-2"/>
                <w:sz w:val="21"/>
              </w:rPr>
              <w:t>organización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del muestreo y </w:t>
            </w:r>
            <w:r>
              <w:rPr>
                <w:spacing w:val="-2"/>
                <w:sz w:val="21"/>
              </w:rPr>
              <w:t xml:space="preserve">manejo </w:t>
            </w:r>
            <w:r>
              <w:rPr>
                <w:sz w:val="21"/>
              </w:rPr>
              <w:t xml:space="preserve">integrado de plagas en </w:t>
            </w:r>
            <w:r>
              <w:rPr>
                <w:spacing w:val="-2"/>
                <w:sz w:val="21"/>
              </w:rPr>
              <w:t xml:space="preserve">agroecosistema </w:t>
            </w:r>
            <w:r>
              <w:rPr>
                <w:sz w:val="21"/>
              </w:rPr>
              <w:t xml:space="preserve">s con un enfoque de </w:t>
            </w:r>
            <w:r>
              <w:rPr>
                <w:spacing w:val="-2"/>
                <w:sz w:val="21"/>
              </w:rPr>
              <w:t>agricultura sostenible.</w:t>
            </w:r>
          </w:p>
          <w:p w14:paraId="3A13E232" w14:textId="77777777" w:rsidR="00344EDC" w:rsidRDefault="00197A7E">
            <w:pPr>
              <w:pStyle w:val="TableParagraph"/>
              <w:spacing w:before="3" w:line="244" w:lineRule="auto"/>
              <w:ind w:left="82" w:right="131" w:firstLine="13"/>
              <w:jc w:val="center"/>
              <w:rPr>
                <w:sz w:val="21"/>
              </w:rPr>
            </w:pPr>
            <w:r>
              <w:rPr>
                <w:sz w:val="21"/>
              </w:rPr>
              <w:t>Universidad y Ciencia,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22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(2),</w:t>
            </w:r>
          </w:p>
          <w:p w14:paraId="27D979B9" w14:textId="77777777" w:rsidR="00344EDC" w:rsidRDefault="00197A7E">
            <w:pPr>
              <w:pStyle w:val="TableParagraph"/>
              <w:spacing w:before="1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191-</w:t>
            </w:r>
            <w:r>
              <w:rPr>
                <w:spacing w:val="-5"/>
                <w:sz w:val="21"/>
              </w:rPr>
              <w:t>203</w:t>
            </w:r>
          </w:p>
        </w:tc>
        <w:tc>
          <w:tcPr>
            <w:tcW w:w="1515" w:type="dxa"/>
          </w:tcPr>
          <w:p w14:paraId="5D1F74B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CD676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504828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0F6F8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036274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88E4A41" w14:textId="77777777" w:rsidR="00344EDC" w:rsidRDefault="00344EDC">
            <w:pPr>
              <w:pStyle w:val="TableParagraph"/>
              <w:spacing w:before="165"/>
              <w:rPr>
                <w:sz w:val="21"/>
              </w:rPr>
            </w:pPr>
          </w:p>
          <w:p w14:paraId="15C36992" w14:textId="77777777" w:rsidR="00344EDC" w:rsidRDefault="00197A7E">
            <w:pPr>
              <w:pStyle w:val="TableParagraph"/>
              <w:spacing w:line="244" w:lineRule="auto"/>
              <w:ind w:left="397" w:right="365" w:hanging="30"/>
              <w:rPr>
                <w:sz w:val="21"/>
              </w:rPr>
            </w:pPr>
            <w:r>
              <w:rPr>
                <w:sz w:val="21"/>
              </w:rPr>
              <w:t>E.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Troyo</w:t>
            </w:r>
            <w:proofErr w:type="spellEnd"/>
            <w:r>
              <w:rPr>
                <w:sz w:val="21"/>
              </w:rPr>
              <w:t xml:space="preserve">- </w:t>
            </w:r>
            <w:r>
              <w:rPr>
                <w:spacing w:val="-2"/>
                <w:sz w:val="21"/>
              </w:rPr>
              <w:t>Diéguez</w:t>
            </w:r>
          </w:p>
        </w:tc>
        <w:tc>
          <w:tcPr>
            <w:tcW w:w="945" w:type="dxa"/>
          </w:tcPr>
          <w:p w14:paraId="04B5C43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35DC2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94ACFE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15C82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AD2D3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AD03D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78BC3A" w14:textId="77777777" w:rsidR="00344EDC" w:rsidRDefault="00344EDC">
            <w:pPr>
              <w:pStyle w:val="TableParagraph"/>
              <w:spacing w:before="43"/>
              <w:rPr>
                <w:sz w:val="21"/>
              </w:rPr>
            </w:pPr>
          </w:p>
          <w:p w14:paraId="24D9B93D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4FA42D8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873821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5365D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4775BC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0987C3" w14:textId="77777777" w:rsidR="00344EDC" w:rsidRDefault="00344EDC">
            <w:pPr>
              <w:pStyle w:val="TableParagraph"/>
              <w:spacing w:before="166"/>
              <w:rPr>
                <w:sz w:val="21"/>
              </w:rPr>
            </w:pPr>
          </w:p>
          <w:p w14:paraId="32AA17D6" w14:textId="77777777" w:rsidR="00344EDC" w:rsidRDefault="00197A7E">
            <w:pPr>
              <w:pStyle w:val="TableParagraph"/>
              <w:spacing w:line="244" w:lineRule="auto"/>
              <w:ind w:left="127" w:right="183" w:hanging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Juárez </w:t>
            </w:r>
            <w:r>
              <w:rPr>
                <w:sz w:val="21"/>
              </w:rPr>
              <w:t>Autónoma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Tabasco</w:t>
            </w:r>
          </w:p>
        </w:tc>
      </w:tr>
      <w:tr w:rsidR="00344EDC" w14:paraId="35163F72" w14:textId="77777777">
        <w:trPr>
          <w:trHeight w:val="780"/>
        </w:trPr>
        <w:tc>
          <w:tcPr>
            <w:tcW w:w="1215" w:type="dxa"/>
            <w:vMerge w:val="restart"/>
          </w:tcPr>
          <w:p w14:paraId="26AD0D05" w14:textId="77777777" w:rsidR="00344EDC" w:rsidRDefault="00197A7E">
            <w:pPr>
              <w:pStyle w:val="TableParagraph"/>
              <w:spacing w:before="128" w:line="244" w:lineRule="auto"/>
              <w:ind w:left="172" w:right="46" w:hanging="12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Mecanizació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 agrícola</w:t>
            </w:r>
          </w:p>
        </w:tc>
        <w:tc>
          <w:tcPr>
            <w:tcW w:w="1515" w:type="dxa"/>
            <w:vMerge w:val="restart"/>
          </w:tcPr>
          <w:p w14:paraId="57D9502F" w14:textId="77777777" w:rsidR="00344EDC" w:rsidRDefault="00197A7E">
            <w:pPr>
              <w:pStyle w:val="TableParagraph"/>
              <w:spacing w:before="8" w:line="244" w:lineRule="auto"/>
              <w:ind w:left="97" w:right="107" w:hanging="4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Mecanización </w:t>
            </w:r>
            <w:r>
              <w:rPr>
                <w:sz w:val="21"/>
              </w:rPr>
              <w:t>agrícola en América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Latina</w:t>
            </w:r>
          </w:p>
        </w:tc>
        <w:tc>
          <w:tcPr>
            <w:tcW w:w="1515" w:type="dxa"/>
          </w:tcPr>
          <w:p w14:paraId="46E5ECF9" w14:textId="77777777" w:rsidR="00344EDC" w:rsidRDefault="00197A7E">
            <w:pPr>
              <w:pStyle w:val="TableParagraph"/>
              <w:spacing w:line="260" w:lineRule="atLeast"/>
              <w:ind w:left="127" w:right="17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Mecanización </w:t>
            </w:r>
            <w:r>
              <w:rPr>
                <w:sz w:val="21"/>
              </w:rPr>
              <w:t xml:space="preserve">agrícola en </w:t>
            </w:r>
            <w:r>
              <w:rPr>
                <w:spacing w:val="-2"/>
                <w:sz w:val="21"/>
              </w:rPr>
              <w:t>México</w:t>
            </w:r>
          </w:p>
        </w:tc>
        <w:tc>
          <w:tcPr>
            <w:tcW w:w="1515" w:type="dxa"/>
          </w:tcPr>
          <w:p w14:paraId="7DC0D462" w14:textId="77777777" w:rsidR="00344EDC" w:rsidRDefault="00197A7E">
            <w:pPr>
              <w:pStyle w:val="TableParagraph"/>
              <w:spacing w:line="260" w:lineRule="atLeast"/>
              <w:ind w:left="67" w:right="108" w:hanging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Jaime </w:t>
            </w:r>
            <w:proofErr w:type="spellStart"/>
            <w:r>
              <w:rPr>
                <w:sz w:val="21"/>
              </w:rPr>
              <w:t>Cuauhtemoc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R, </w:t>
            </w:r>
            <w:r>
              <w:rPr>
                <w:spacing w:val="-2"/>
                <w:sz w:val="21"/>
              </w:rPr>
              <w:t>Negrete</w:t>
            </w:r>
          </w:p>
        </w:tc>
        <w:tc>
          <w:tcPr>
            <w:tcW w:w="945" w:type="dxa"/>
          </w:tcPr>
          <w:p w14:paraId="69A0C23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7469EC0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2006</w:t>
            </w:r>
          </w:p>
        </w:tc>
        <w:tc>
          <w:tcPr>
            <w:tcW w:w="1515" w:type="dxa"/>
          </w:tcPr>
          <w:p w14:paraId="4B451A7E" w14:textId="77777777" w:rsidR="00344EDC" w:rsidRDefault="00197A7E">
            <w:pPr>
              <w:pStyle w:val="TableParagraph"/>
              <w:spacing w:line="260" w:lineRule="atLeast"/>
              <w:ind w:left="112" w:right="163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Nidia del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Carmen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R. </w:t>
            </w:r>
            <w:proofErr w:type="spellStart"/>
            <w:r>
              <w:rPr>
                <w:spacing w:val="-2"/>
                <w:sz w:val="21"/>
              </w:rPr>
              <w:t>Lopez</w:t>
            </w:r>
            <w:proofErr w:type="spellEnd"/>
          </w:p>
        </w:tc>
      </w:tr>
      <w:tr w:rsidR="00344EDC" w14:paraId="5C3E42A3" w14:textId="77777777">
        <w:trPr>
          <w:trHeight w:val="2625"/>
        </w:trPr>
        <w:tc>
          <w:tcPr>
            <w:tcW w:w="1215" w:type="dxa"/>
            <w:vMerge/>
            <w:tcBorders>
              <w:top w:val="nil"/>
            </w:tcBorders>
          </w:tcPr>
          <w:p w14:paraId="318CD2E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284B82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89857ED" w14:textId="77777777" w:rsidR="00344EDC" w:rsidRDefault="00197A7E">
            <w:pPr>
              <w:pStyle w:val="TableParagraph"/>
              <w:spacing w:before="8" w:line="244" w:lineRule="auto"/>
              <w:ind w:left="52" w:right="94" w:hanging="16"/>
              <w:jc w:val="center"/>
              <w:rPr>
                <w:sz w:val="21"/>
              </w:rPr>
            </w:pPr>
            <w:r>
              <w:rPr>
                <w:sz w:val="21"/>
              </w:rPr>
              <w:t>Centro de capacitación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 xml:space="preserve">mecanización </w:t>
            </w:r>
            <w:r>
              <w:rPr>
                <w:sz w:val="21"/>
              </w:rPr>
              <w:t xml:space="preserve">agrícola. En: Memorias del </w:t>
            </w:r>
            <w:r>
              <w:rPr>
                <w:spacing w:val="-2"/>
                <w:sz w:val="21"/>
              </w:rPr>
              <w:t xml:space="preserve">programa científico Universidad </w:t>
            </w: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4771F0B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92BC61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F5B29A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591E92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00F67E0A" w14:textId="77777777" w:rsidR="00344EDC" w:rsidRDefault="00197A7E">
            <w:pPr>
              <w:pStyle w:val="TableParagraph"/>
              <w:spacing w:before="1" w:line="244" w:lineRule="auto"/>
              <w:ind w:left="667" w:right="67" w:hanging="555"/>
              <w:rPr>
                <w:sz w:val="21"/>
              </w:rPr>
            </w:pPr>
            <w:r>
              <w:rPr>
                <w:sz w:val="21"/>
              </w:rPr>
              <w:t>Casagrande,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J. </w:t>
            </w:r>
            <w:r>
              <w:rPr>
                <w:spacing w:val="-6"/>
                <w:sz w:val="21"/>
              </w:rPr>
              <w:t>R.</w:t>
            </w:r>
          </w:p>
        </w:tc>
        <w:tc>
          <w:tcPr>
            <w:tcW w:w="945" w:type="dxa"/>
          </w:tcPr>
          <w:p w14:paraId="0B4E058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37A36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83853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9A36FE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773C87F6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6838D27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EF00D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00EBC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616AA4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0444BE1E" w14:textId="77777777" w:rsidR="00344EDC" w:rsidRDefault="00197A7E">
            <w:pPr>
              <w:pStyle w:val="TableParagraph"/>
              <w:spacing w:before="1" w:line="244" w:lineRule="auto"/>
              <w:ind w:left="202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  <w:tr w:rsidR="00344EDC" w14:paraId="507EA000" w14:textId="77777777">
        <w:trPr>
          <w:trHeight w:val="1305"/>
        </w:trPr>
        <w:tc>
          <w:tcPr>
            <w:tcW w:w="1215" w:type="dxa"/>
            <w:vMerge w:val="restart"/>
          </w:tcPr>
          <w:p w14:paraId="5B8F5AD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59C5B46" w14:textId="77777777" w:rsidR="00344EDC" w:rsidRDefault="00197A7E">
            <w:pPr>
              <w:pStyle w:val="TableParagraph"/>
              <w:spacing w:before="1" w:line="244" w:lineRule="auto"/>
              <w:ind w:left="97" w:right="133"/>
              <w:jc w:val="center"/>
              <w:rPr>
                <w:sz w:val="21"/>
              </w:rPr>
            </w:pPr>
            <w:r>
              <w:rPr>
                <w:sz w:val="21"/>
              </w:rPr>
              <w:t>Manejo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4"/>
                <w:sz w:val="21"/>
              </w:rPr>
              <w:t xml:space="preserve">post </w:t>
            </w:r>
            <w:r>
              <w:rPr>
                <w:spacing w:val="-2"/>
                <w:sz w:val="21"/>
              </w:rPr>
              <w:t>cosecha</w:t>
            </w:r>
          </w:p>
        </w:tc>
        <w:tc>
          <w:tcPr>
            <w:tcW w:w="1515" w:type="dxa"/>
            <w:vMerge w:val="restart"/>
          </w:tcPr>
          <w:p w14:paraId="7A66414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FE236A0" w14:textId="77777777" w:rsidR="00344EDC" w:rsidRDefault="00197A7E">
            <w:pPr>
              <w:pStyle w:val="TableParagraph"/>
              <w:spacing w:before="1" w:line="244" w:lineRule="auto"/>
              <w:ind w:left="142" w:right="174" w:hanging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Maquinaria y </w:t>
            </w:r>
            <w:r>
              <w:rPr>
                <w:spacing w:val="-2"/>
                <w:sz w:val="21"/>
              </w:rPr>
              <w:t>mecanización agrícola</w:t>
            </w:r>
          </w:p>
        </w:tc>
        <w:tc>
          <w:tcPr>
            <w:tcW w:w="1515" w:type="dxa"/>
          </w:tcPr>
          <w:p w14:paraId="6456740F" w14:textId="77777777" w:rsidR="00344EDC" w:rsidRDefault="00197A7E">
            <w:pPr>
              <w:pStyle w:val="TableParagraph"/>
              <w:spacing w:line="260" w:lineRule="atLeast"/>
              <w:ind w:left="127" w:right="18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Instalaciones, </w:t>
            </w:r>
            <w:r>
              <w:rPr>
                <w:sz w:val="21"/>
              </w:rPr>
              <w:t xml:space="preserve">maquinaria y </w:t>
            </w:r>
            <w:r>
              <w:rPr>
                <w:spacing w:val="-2"/>
                <w:sz w:val="21"/>
              </w:rPr>
              <w:t>equipos agrícolas: AGAU0208</w:t>
            </w:r>
          </w:p>
        </w:tc>
        <w:tc>
          <w:tcPr>
            <w:tcW w:w="1515" w:type="dxa"/>
          </w:tcPr>
          <w:p w14:paraId="63AF5EC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9D3F7BF" w14:textId="77777777" w:rsidR="00344EDC" w:rsidRDefault="00197A7E">
            <w:pPr>
              <w:pStyle w:val="TableParagraph"/>
              <w:spacing w:before="1" w:line="244" w:lineRule="auto"/>
              <w:ind w:left="37" w:right="83" w:hanging="7"/>
              <w:jc w:val="center"/>
              <w:rPr>
                <w:sz w:val="21"/>
              </w:rPr>
            </w:pPr>
            <w:r>
              <w:rPr>
                <w:sz w:val="21"/>
              </w:rPr>
              <w:t>Reyes Santos Perea,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María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4"/>
                <w:sz w:val="21"/>
              </w:rPr>
              <w:t>los</w:t>
            </w:r>
          </w:p>
        </w:tc>
        <w:tc>
          <w:tcPr>
            <w:tcW w:w="945" w:type="dxa"/>
          </w:tcPr>
          <w:p w14:paraId="33D4331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B948AE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5262C0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3474DDD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6F6943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725CEE3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0CBA79F5" w14:textId="77777777">
        <w:trPr>
          <w:trHeight w:val="525"/>
        </w:trPr>
        <w:tc>
          <w:tcPr>
            <w:tcW w:w="1215" w:type="dxa"/>
            <w:vMerge/>
            <w:tcBorders>
              <w:top w:val="nil"/>
            </w:tcBorders>
          </w:tcPr>
          <w:p w14:paraId="24CD000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787B80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CABE56B" w14:textId="77777777" w:rsidR="00344EDC" w:rsidRDefault="00197A7E">
            <w:pPr>
              <w:pStyle w:val="TableParagraph"/>
              <w:spacing w:line="260" w:lineRule="atLeast"/>
              <w:ind w:left="412" w:hanging="195"/>
              <w:rPr>
                <w:sz w:val="21"/>
              </w:rPr>
            </w:pPr>
            <w:r>
              <w:rPr>
                <w:spacing w:val="-2"/>
                <w:sz w:val="21"/>
              </w:rPr>
              <w:t>Maquinaria agrícola</w:t>
            </w:r>
          </w:p>
        </w:tc>
        <w:tc>
          <w:tcPr>
            <w:tcW w:w="1515" w:type="dxa"/>
          </w:tcPr>
          <w:p w14:paraId="498D23E5" w14:textId="77777777" w:rsidR="00344EDC" w:rsidRDefault="00197A7E">
            <w:pPr>
              <w:pStyle w:val="TableParagraph"/>
              <w:spacing w:before="128"/>
              <w:ind w:right="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ProArgentina</w:t>
            </w:r>
            <w:proofErr w:type="spellEnd"/>
          </w:p>
        </w:tc>
        <w:tc>
          <w:tcPr>
            <w:tcW w:w="945" w:type="dxa"/>
          </w:tcPr>
          <w:p w14:paraId="46A6E2DB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2005</w:t>
            </w:r>
          </w:p>
        </w:tc>
        <w:tc>
          <w:tcPr>
            <w:tcW w:w="1515" w:type="dxa"/>
          </w:tcPr>
          <w:p w14:paraId="0B59BD29" w14:textId="77777777" w:rsidR="00344EDC" w:rsidRDefault="00197A7E">
            <w:pPr>
              <w:pStyle w:val="TableParagraph"/>
              <w:spacing w:before="128"/>
              <w:ind w:left="12"/>
              <w:jc w:val="center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Cid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</w:t>
            </w:r>
          </w:p>
        </w:tc>
      </w:tr>
      <w:tr w:rsidR="00344EDC" w14:paraId="0154D500" w14:textId="77777777">
        <w:trPr>
          <w:trHeight w:val="1050"/>
        </w:trPr>
        <w:tc>
          <w:tcPr>
            <w:tcW w:w="1215" w:type="dxa"/>
            <w:vMerge w:val="restart"/>
          </w:tcPr>
          <w:p w14:paraId="68E557FC" w14:textId="77777777" w:rsidR="00344EDC" w:rsidRDefault="00197A7E">
            <w:pPr>
              <w:pStyle w:val="TableParagraph"/>
              <w:spacing w:before="128" w:line="244" w:lineRule="auto"/>
              <w:ind w:left="97" w:right="133"/>
              <w:jc w:val="center"/>
              <w:rPr>
                <w:sz w:val="21"/>
              </w:rPr>
            </w:pPr>
            <w:r>
              <w:rPr>
                <w:sz w:val="21"/>
              </w:rPr>
              <w:t>Manejo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4"/>
                <w:sz w:val="21"/>
              </w:rPr>
              <w:t xml:space="preserve">post </w:t>
            </w:r>
            <w:r>
              <w:rPr>
                <w:spacing w:val="-2"/>
                <w:sz w:val="21"/>
              </w:rPr>
              <w:t>cosecha</w:t>
            </w:r>
          </w:p>
        </w:tc>
        <w:tc>
          <w:tcPr>
            <w:tcW w:w="1515" w:type="dxa"/>
            <w:vMerge w:val="restart"/>
          </w:tcPr>
          <w:p w14:paraId="416D504A" w14:textId="77777777" w:rsidR="00344EDC" w:rsidRDefault="00197A7E">
            <w:pPr>
              <w:pStyle w:val="TableParagraph"/>
              <w:spacing w:before="128" w:line="244" w:lineRule="auto"/>
              <w:ind w:left="67" w:right="69" w:hanging="5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Control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biológico de plagas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agrícolas</w:t>
            </w:r>
          </w:p>
        </w:tc>
        <w:tc>
          <w:tcPr>
            <w:tcW w:w="1515" w:type="dxa"/>
          </w:tcPr>
          <w:p w14:paraId="19ADF662" w14:textId="77777777" w:rsidR="00344EDC" w:rsidRDefault="00197A7E">
            <w:pPr>
              <w:pStyle w:val="TableParagraph"/>
              <w:spacing w:line="260" w:lineRule="atLeast"/>
              <w:ind w:left="127" w:right="113" w:hanging="4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El control biológico de plagas y </w:t>
            </w:r>
            <w:r>
              <w:rPr>
                <w:spacing w:val="-2"/>
                <w:sz w:val="21"/>
              </w:rPr>
              <w:t>enfermedades</w:t>
            </w:r>
          </w:p>
        </w:tc>
        <w:tc>
          <w:tcPr>
            <w:tcW w:w="1515" w:type="dxa"/>
          </w:tcPr>
          <w:p w14:paraId="41D1DCB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B0D9E38" w14:textId="77777777" w:rsidR="00344EDC" w:rsidRDefault="00197A7E">
            <w:pPr>
              <w:pStyle w:val="TableParagraph"/>
              <w:spacing w:before="1"/>
              <w:ind w:left="4"/>
              <w:jc w:val="center"/>
              <w:rPr>
                <w:sz w:val="21"/>
              </w:rPr>
            </w:pPr>
            <w:r>
              <w:rPr>
                <w:sz w:val="21"/>
              </w:rPr>
              <w:t>Josep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Jacas</w:t>
            </w:r>
          </w:p>
        </w:tc>
        <w:tc>
          <w:tcPr>
            <w:tcW w:w="945" w:type="dxa"/>
          </w:tcPr>
          <w:p w14:paraId="447B8B3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2993BD0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5B986B2F" w14:textId="77777777" w:rsidR="00344EDC" w:rsidRDefault="00197A7E">
            <w:pPr>
              <w:pStyle w:val="TableParagraph"/>
              <w:spacing w:line="260" w:lineRule="atLeast"/>
              <w:ind w:left="37" w:right="76" w:hanging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Universitat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Jaume I. </w:t>
            </w:r>
            <w:proofErr w:type="spellStart"/>
            <w:r>
              <w:rPr>
                <w:sz w:val="21"/>
              </w:rPr>
              <w:t>Servei</w:t>
            </w:r>
            <w:proofErr w:type="spellEnd"/>
            <w:r>
              <w:rPr>
                <w:sz w:val="21"/>
              </w:rPr>
              <w:t xml:space="preserve"> de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Comunicació</w:t>
            </w:r>
            <w:proofErr w:type="spellEnd"/>
            <w:r>
              <w:rPr>
                <w:sz w:val="21"/>
              </w:rPr>
              <w:t xml:space="preserve"> i </w:t>
            </w:r>
            <w:proofErr w:type="spellStart"/>
            <w:r>
              <w:rPr>
                <w:sz w:val="21"/>
              </w:rPr>
              <w:t>Publicacions</w:t>
            </w:r>
            <w:proofErr w:type="spellEnd"/>
          </w:p>
        </w:tc>
      </w:tr>
      <w:tr w:rsidR="00344EDC" w14:paraId="20EEBF54" w14:textId="77777777">
        <w:trPr>
          <w:trHeight w:val="2880"/>
        </w:trPr>
        <w:tc>
          <w:tcPr>
            <w:tcW w:w="1215" w:type="dxa"/>
            <w:vMerge/>
            <w:tcBorders>
              <w:top w:val="nil"/>
            </w:tcBorders>
          </w:tcPr>
          <w:p w14:paraId="2E7C1C3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A5270A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7B958E6" w14:textId="77777777" w:rsidR="00344EDC" w:rsidRDefault="00197A7E">
            <w:pPr>
              <w:pStyle w:val="TableParagraph"/>
              <w:spacing w:before="8" w:line="244" w:lineRule="auto"/>
              <w:ind w:left="22" w:right="71" w:hanging="1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Bioplaguicidas</w:t>
            </w:r>
            <w:proofErr w:type="spellEnd"/>
            <w:r>
              <w:rPr>
                <w:spacing w:val="-2"/>
                <w:sz w:val="21"/>
              </w:rPr>
              <w:t xml:space="preserve">: </w:t>
            </w:r>
            <w:r>
              <w:rPr>
                <w:sz w:val="21"/>
              </w:rPr>
              <w:t>una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opción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para el control biológico de plagas. Revista de Sociedad, Cultura y </w:t>
            </w:r>
            <w:r>
              <w:rPr>
                <w:spacing w:val="-2"/>
                <w:sz w:val="21"/>
              </w:rPr>
              <w:t xml:space="preserve">Desarrollo </w:t>
            </w:r>
            <w:r>
              <w:rPr>
                <w:sz w:val="21"/>
              </w:rPr>
              <w:t>Sustentable. 8</w:t>
            </w:r>
          </w:p>
          <w:p w14:paraId="1C9472FB" w14:textId="77777777" w:rsidR="00344EDC" w:rsidRDefault="00197A7E">
            <w:pPr>
              <w:pStyle w:val="TableParagraph"/>
              <w:spacing w:before="3"/>
              <w:ind w:left="9"/>
              <w:jc w:val="center"/>
              <w:rPr>
                <w:sz w:val="21"/>
              </w:rPr>
            </w:pPr>
            <w:r>
              <w:rPr>
                <w:sz w:val="21"/>
              </w:rPr>
              <w:t>(3),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060BD1B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E7A0F3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A746E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B57675A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4324CF52" w14:textId="77777777" w:rsidR="00344EDC" w:rsidRDefault="00197A7E">
            <w:pPr>
              <w:pStyle w:val="TableParagraph"/>
              <w:spacing w:before="1" w:line="244" w:lineRule="auto"/>
              <w:ind w:left="412" w:hanging="195"/>
              <w:rPr>
                <w:sz w:val="21"/>
              </w:rPr>
            </w:pPr>
            <w:r>
              <w:rPr>
                <w:spacing w:val="-2"/>
                <w:sz w:val="21"/>
              </w:rPr>
              <w:t>Nava-Pérez, Eusebio</w:t>
            </w:r>
          </w:p>
        </w:tc>
        <w:tc>
          <w:tcPr>
            <w:tcW w:w="945" w:type="dxa"/>
          </w:tcPr>
          <w:p w14:paraId="76325EA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65C25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DCB0A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721A5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0683D83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4A0CAB3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631275D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40814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ACE434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ABB5D15" w14:textId="77777777" w:rsidR="00344EDC" w:rsidRDefault="00197A7E">
            <w:pPr>
              <w:pStyle w:val="TableParagraph"/>
              <w:spacing w:line="244" w:lineRule="auto"/>
              <w:ind w:left="202" w:right="263" w:firstLine="19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Red </w:t>
            </w:r>
            <w:r>
              <w:rPr>
                <w:spacing w:val="-2"/>
                <w:sz w:val="21"/>
              </w:rPr>
              <w:t xml:space="preserve">Universidad Autónoma </w:t>
            </w:r>
            <w:r>
              <w:rPr>
                <w:sz w:val="21"/>
              </w:rPr>
              <w:t>Indígena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México</w:t>
            </w:r>
          </w:p>
        </w:tc>
      </w:tr>
      <w:tr w:rsidR="00344EDC" w14:paraId="45929BE6" w14:textId="77777777">
        <w:trPr>
          <w:trHeight w:val="1305"/>
        </w:trPr>
        <w:tc>
          <w:tcPr>
            <w:tcW w:w="1215" w:type="dxa"/>
            <w:tcBorders>
              <w:bottom w:val="nil"/>
            </w:tcBorders>
          </w:tcPr>
          <w:p w14:paraId="022EC50C" w14:textId="77777777" w:rsidR="00344EDC" w:rsidRDefault="00197A7E">
            <w:pPr>
              <w:pStyle w:val="TableParagraph"/>
              <w:spacing w:line="260" w:lineRule="atLeast"/>
              <w:ind w:left="37" w:right="71" w:firstLine="36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Procesamie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nto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primario </w:t>
            </w:r>
            <w:r>
              <w:rPr>
                <w:spacing w:val="-6"/>
                <w:sz w:val="21"/>
              </w:rPr>
              <w:t>de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productos agrícolas</w:t>
            </w:r>
          </w:p>
        </w:tc>
        <w:tc>
          <w:tcPr>
            <w:tcW w:w="1515" w:type="dxa"/>
            <w:tcBorders>
              <w:bottom w:val="nil"/>
            </w:tcBorders>
          </w:tcPr>
          <w:p w14:paraId="574A146E" w14:textId="77777777" w:rsidR="00344EDC" w:rsidRDefault="00197A7E">
            <w:pPr>
              <w:pStyle w:val="TableParagraph"/>
              <w:spacing w:before="128" w:line="244" w:lineRule="auto"/>
              <w:ind w:left="202" w:right="255" w:firstLine="10"/>
              <w:jc w:val="center"/>
              <w:rPr>
                <w:sz w:val="21"/>
              </w:rPr>
            </w:pPr>
            <w:r>
              <w:rPr>
                <w:sz w:val="21"/>
              </w:rPr>
              <w:t>Manual de prácticas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fisiología vegetal</w:t>
            </w:r>
          </w:p>
        </w:tc>
        <w:tc>
          <w:tcPr>
            <w:tcW w:w="1515" w:type="dxa"/>
          </w:tcPr>
          <w:p w14:paraId="4FFEAD3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847B4A6" w14:textId="77777777" w:rsidR="00344EDC" w:rsidRDefault="00197A7E">
            <w:pPr>
              <w:pStyle w:val="TableParagraph"/>
              <w:spacing w:before="1" w:line="244" w:lineRule="auto"/>
              <w:ind w:left="127" w:right="17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Experimentos </w:t>
            </w:r>
            <w:r>
              <w:rPr>
                <w:sz w:val="21"/>
              </w:rPr>
              <w:t xml:space="preserve">en fisiología </w:t>
            </w:r>
            <w:r>
              <w:rPr>
                <w:spacing w:val="-2"/>
                <w:sz w:val="21"/>
              </w:rPr>
              <w:t>vegetal</w:t>
            </w:r>
          </w:p>
        </w:tc>
        <w:tc>
          <w:tcPr>
            <w:tcW w:w="1515" w:type="dxa"/>
          </w:tcPr>
          <w:p w14:paraId="71EA41C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2EB85A1" w14:textId="77777777" w:rsidR="00344EDC" w:rsidRDefault="00197A7E">
            <w:pPr>
              <w:pStyle w:val="TableParagraph"/>
              <w:spacing w:before="1" w:line="244" w:lineRule="auto"/>
              <w:ind w:left="442" w:hanging="345"/>
              <w:rPr>
                <w:sz w:val="21"/>
              </w:rPr>
            </w:pPr>
            <w:r>
              <w:rPr>
                <w:sz w:val="21"/>
              </w:rPr>
              <w:t>Melgarejo,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Luz </w:t>
            </w:r>
            <w:r>
              <w:rPr>
                <w:spacing w:val="-2"/>
                <w:sz w:val="21"/>
              </w:rPr>
              <w:t>Marina</w:t>
            </w:r>
          </w:p>
        </w:tc>
        <w:tc>
          <w:tcPr>
            <w:tcW w:w="945" w:type="dxa"/>
          </w:tcPr>
          <w:p w14:paraId="60724CD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BFA249A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65AFBA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4B74984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3036DA8" w14:textId="77777777" w:rsidR="00344EDC" w:rsidRDefault="00197A7E">
            <w:pPr>
              <w:pStyle w:val="TableParagraph"/>
              <w:spacing w:before="1" w:line="244" w:lineRule="auto"/>
              <w:ind w:left="217" w:right="254" w:hanging="1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Nacional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Colombia</w:t>
            </w:r>
          </w:p>
        </w:tc>
      </w:tr>
    </w:tbl>
    <w:p w14:paraId="2473A68A" w14:textId="77777777" w:rsidR="00344EDC" w:rsidRDefault="00344EDC">
      <w:pPr>
        <w:spacing w:line="244" w:lineRule="auto"/>
        <w:jc w:val="both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03C8C9C3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0EBD55A4" w14:textId="77777777">
        <w:trPr>
          <w:trHeight w:val="1050"/>
        </w:trPr>
        <w:tc>
          <w:tcPr>
            <w:tcW w:w="1215" w:type="dxa"/>
            <w:tcBorders>
              <w:top w:val="nil"/>
            </w:tcBorders>
          </w:tcPr>
          <w:p w14:paraId="48F0F835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5F6EF633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3EE7E06A" w14:textId="77777777" w:rsidR="00344EDC" w:rsidRDefault="00197A7E">
            <w:pPr>
              <w:pStyle w:val="TableParagraph"/>
              <w:spacing w:line="260" w:lineRule="atLeast"/>
              <w:ind w:left="187" w:right="246" w:firstLine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Problemas </w:t>
            </w:r>
            <w:r>
              <w:rPr>
                <w:sz w:val="21"/>
              </w:rPr>
              <w:t>resueltos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fisiología vegetal</w:t>
            </w:r>
          </w:p>
        </w:tc>
        <w:tc>
          <w:tcPr>
            <w:tcW w:w="1515" w:type="dxa"/>
          </w:tcPr>
          <w:p w14:paraId="60990CD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A8E4EC6" w14:textId="77777777" w:rsidR="00344EDC" w:rsidRDefault="00197A7E">
            <w:pPr>
              <w:pStyle w:val="TableParagraph"/>
              <w:spacing w:before="1" w:line="244" w:lineRule="auto"/>
              <w:ind w:left="292" w:firstLine="90"/>
              <w:rPr>
                <w:sz w:val="21"/>
              </w:rPr>
            </w:pPr>
            <w:r>
              <w:rPr>
                <w:spacing w:val="-2"/>
                <w:sz w:val="21"/>
              </w:rPr>
              <w:t>Sabater, Bartolomé</w:t>
            </w:r>
          </w:p>
        </w:tc>
        <w:tc>
          <w:tcPr>
            <w:tcW w:w="945" w:type="dxa"/>
          </w:tcPr>
          <w:p w14:paraId="7070E46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5F6775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4B4E1D0D" w14:textId="77777777" w:rsidR="00344EDC" w:rsidRDefault="00197A7E">
            <w:pPr>
              <w:pStyle w:val="TableParagraph"/>
              <w:spacing w:before="128" w:line="244" w:lineRule="auto"/>
              <w:ind w:left="82" w:right="115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Alcalá</w:t>
            </w:r>
          </w:p>
        </w:tc>
      </w:tr>
      <w:tr w:rsidR="00344EDC" w14:paraId="3928BD99" w14:textId="77777777">
        <w:trPr>
          <w:trHeight w:val="3660"/>
        </w:trPr>
        <w:tc>
          <w:tcPr>
            <w:tcW w:w="1215" w:type="dxa"/>
            <w:vMerge w:val="restart"/>
          </w:tcPr>
          <w:p w14:paraId="108B26D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5E74D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3B4B79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F4F0A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DC02E3A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20BA2377" w14:textId="77777777" w:rsidR="00344EDC" w:rsidRDefault="00197A7E">
            <w:pPr>
              <w:pStyle w:val="TableParagraph"/>
              <w:spacing w:line="244" w:lineRule="auto"/>
              <w:ind w:left="22" w:right="7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Entomología </w:t>
            </w:r>
            <w:r>
              <w:rPr>
                <w:spacing w:val="-10"/>
                <w:sz w:val="21"/>
              </w:rPr>
              <w:t>y</w:t>
            </w:r>
            <w:r>
              <w:rPr>
                <w:spacing w:val="8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fitopatologí</w:t>
            </w:r>
            <w:proofErr w:type="spellEnd"/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 agrícola</w:t>
            </w:r>
          </w:p>
        </w:tc>
        <w:tc>
          <w:tcPr>
            <w:tcW w:w="1515" w:type="dxa"/>
            <w:vMerge w:val="restart"/>
          </w:tcPr>
          <w:p w14:paraId="1FEF4F2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BBF9C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86A687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366BE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D6727C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24F2B24D" w14:textId="77777777" w:rsidR="00344EDC" w:rsidRDefault="00197A7E">
            <w:pPr>
              <w:pStyle w:val="TableParagraph"/>
              <w:spacing w:line="244" w:lineRule="auto"/>
              <w:ind w:left="97" w:right="143" w:firstLine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Manejo </w:t>
            </w:r>
            <w:r>
              <w:rPr>
                <w:sz w:val="21"/>
              </w:rPr>
              <w:t xml:space="preserve">integrado de plagas - </w:t>
            </w:r>
            <w:r>
              <w:rPr>
                <w:spacing w:val="-2"/>
                <w:sz w:val="21"/>
              </w:rPr>
              <w:t>enfermedades</w:t>
            </w:r>
          </w:p>
        </w:tc>
        <w:tc>
          <w:tcPr>
            <w:tcW w:w="1515" w:type="dxa"/>
          </w:tcPr>
          <w:p w14:paraId="0DAEF0BE" w14:textId="77777777" w:rsidR="00344EDC" w:rsidRDefault="00197A7E">
            <w:pPr>
              <w:pStyle w:val="TableParagraph"/>
              <w:spacing w:before="8" w:line="244" w:lineRule="auto"/>
              <w:ind w:left="67" w:right="69" w:hanging="5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Planeación y </w:t>
            </w:r>
            <w:r>
              <w:rPr>
                <w:spacing w:val="-2"/>
                <w:sz w:val="21"/>
              </w:rPr>
              <w:t>organización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del muestreo y </w:t>
            </w:r>
            <w:r>
              <w:rPr>
                <w:spacing w:val="-2"/>
                <w:sz w:val="21"/>
              </w:rPr>
              <w:t xml:space="preserve">manejo </w:t>
            </w:r>
            <w:r>
              <w:rPr>
                <w:sz w:val="21"/>
              </w:rPr>
              <w:t xml:space="preserve">integrado de plagas en </w:t>
            </w:r>
            <w:r>
              <w:rPr>
                <w:spacing w:val="-2"/>
                <w:sz w:val="21"/>
              </w:rPr>
              <w:t xml:space="preserve">agroecosistema </w:t>
            </w:r>
            <w:r>
              <w:rPr>
                <w:sz w:val="21"/>
              </w:rPr>
              <w:t xml:space="preserve">s con un enfoque de </w:t>
            </w:r>
            <w:r>
              <w:rPr>
                <w:spacing w:val="-2"/>
                <w:sz w:val="21"/>
              </w:rPr>
              <w:t>agricultura sostenible.</w:t>
            </w:r>
          </w:p>
          <w:p w14:paraId="0B56686B" w14:textId="77777777" w:rsidR="00344EDC" w:rsidRDefault="00197A7E">
            <w:pPr>
              <w:pStyle w:val="TableParagraph"/>
              <w:spacing w:before="3" w:line="244" w:lineRule="auto"/>
              <w:ind w:left="82" w:right="131" w:firstLine="13"/>
              <w:jc w:val="center"/>
              <w:rPr>
                <w:sz w:val="21"/>
              </w:rPr>
            </w:pPr>
            <w:r>
              <w:rPr>
                <w:sz w:val="21"/>
              </w:rPr>
              <w:t>Universidad y Ciencia,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22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(2),</w:t>
            </w:r>
          </w:p>
          <w:p w14:paraId="0CF0779D" w14:textId="77777777" w:rsidR="00344EDC" w:rsidRDefault="00197A7E">
            <w:pPr>
              <w:pStyle w:val="TableParagraph"/>
              <w:spacing w:before="1" w:line="229" w:lineRule="exact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191-</w:t>
            </w:r>
            <w:r>
              <w:rPr>
                <w:spacing w:val="-5"/>
                <w:sz w:val="21"/>
              </w:rPr>
              <w:t>203</w:t>
            </w:r>
          </w:p>
        </w:tc>
        <w:tc>
          <w:tcPr>
            <w:tcW w:w="1515" w:type="dxa"/>
          </w:tcPr>
          <w:p w14:paraId="002971F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06DA5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EF316D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C1340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4F5507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1D15B1" w14:textId="77777777" w:rsidR="00344EDC" w:rsidRDefault="00344EDC">
            <w:pPr>
              <w:pStyle w:val="TableParagraph"/>
              <w:spacing w:before="30"/>
              <w:rPr>
                <w:sz w:val="21"/>
              </w:rPr>
            </w:pPr>
          </w:p>
          <w:p w14:paraId="30D5D1C9" w14:textId="77777777" w:rsidR="00344EDC" w:rsidRDefault="00197A7E">
            <w:pPr>
              <w:pStyle w:val="TableParagraph"/>
              <w:spacing w:line="244" w:lineRule="auto"/>
              <w:ind w:left="397" w:right="365" w:hanging="30"/>
              <w:rPr>
                <w:sz w:val="21"/>
              </w:rPr>
            </w:pPr>
            <w:r>
              <w:rPr>
                <w:sz w:val="21"/>
              </w:rPr>
              <w:t>E.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Troyo</w:t>
            </w:r>
            <w:proofErr w:type="spellEnd"/>
            <w:r>
              <w:rPr>
                <w:sz w:val="21"/>
              </w:rPr>
              <w:t xml:space="preserve">- </w:t>
            </w:r>
            <w:r>
              <w:rPr>
                <w:spacing w:val="-2"/>
                <w:sz w:val="21"/>
              </w:rPr>
              <w:t>Diéguez</w:t>
            </w:r>
          </w:p>
        </w:tc>
        <w:tc>
          <w:tcPr>
            <w:tcW w:w="945" w:type="dxa"/>
          </w:tcPr>
          <w:p w14:paraId="15DDE57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CB9B23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F7D97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5E046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EDB54A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F4B9331" w14:textId="77777777" w:rsidR="00344EDC" w:rsidRDefault="00344EDC">
            <w:pPr>
              <w:pStyle w:val="TableParagraph"/>
              <w:spacing w:before="165"/>
              <w:rPr>
                <w:sz w:val="21"/>
              </w:rPr>
            </w:pPr>
          </w:p>
          <w:p w14:paraId="315A705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759422D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08F07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4FDC9C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7332BF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129830F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7095AD5D" w14:textId="77777777" w:rsidR="00344EDC" w:rsidRDefault="00197A7E">
            <w:pPr>
              <w:pStyle w:val="TableParagraph"/>
              <w:spacing w:line="244" w:lineRule="auto"/>
              <w:ind w:left="127" w:right="183" w:hanging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Juárez </w:t>
            </w:r>
            <w:r>
              <w:rPr>
                <w:sz w:val="21"/>
              </w:rPr>
              <w:t>Autónoma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Tabasco</w:t>
            </w:r>
          </w:p>
        </w:tc>
      </w:tr>
      <w:tr w:rsidR="00344EDC" w14:paraId="379EB4EA" w14:textId="77777777">
        <w:trPr>
          <w:trHeight w:val="2355"/>
        </w:trPr>
        <w:tc>
          <w:tcPr>
            <w:tcW w:w="1215" w:type="dxa"/>
            <w:vMerge/>
            <w:tcBorders>
              <w:top w:val="nil"/>
            </w:tcBorders>
          </w:tcPr>
          <w:p w14:paraId="6AFE775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F34250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E7C9BC3" w14:textId="77777777" w:rsidR="00344EDC" w:rsidRDefault="00197A7E">
            <w:pPr>
              <w:pStyle w:val="TableParagraph"/>
              <w:spacing w:line="260" w:lineRule="atLeast"/>
              <w:ind w:left="22" w:right="76" w:firstLine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Manual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práctico: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manejo </w:t>
            </w:r>
            <w:r>
              <w:rPr>
                <w:sz w:val="21"/>
              </w:rPr>
              <w:t xml:space="preserve">integrado de plagas y </w:t>
            </w:r>
            <w:r>
              <w:rPr>
                <w:spacing w:val="-2"/>
                <w:sz w:val="21"/>
              </w:rPr>
              <w:t xml:space="preserve">enfermedades </w:t>
            </w:r>
            <w:r>
              <w:rPr>
                <w:sz w:val="21"/>
              </w:rPr>
              <w:t>en cultivos hidropónicos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>invernadero</w:t>
            </w:r>
          </w:p>
        </w:tc>
        <w:tc>
          <w:tcPr>
            <w:tcW w:w="1515" w:type="dxa"/>
          </w:tcPr>
          <w:p w14:paraId="1D70601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23C49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3A04CA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1AD67FBE" w14:textId="77777777" w:rsidR="00344EDC" w:rsidRDefault="00197A7E">
            <w:pPr>
              <w:pStyle w:val="TableParagraph"/>
              <w:spacing w:line="244" w:lineRule="auto"/>
              <w:ind w:left="457" w:hanging="210"/>
              <w:rPr>
                <w:sz w:val="21"/>
              </w:rPr>
            </w:pPr>
            <w:r>
              <w:rPr>
                <w:spacing w:val="-2"/>
                <w:sz w:val="21"/>
              </w:rPr>
              <w:t>Cajamarca, Ivonne</w:t>
            </w:r>
          </w:p>
        </w:tc>
        <w:tc>
          <w:tcPr>
            <w:tcW w:w="945" w:type="dxa"/>
          </w:tcPr>
          <w:p w14:paraId="31EF650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802AE0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DC2EF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03B34A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4C022919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2002</w:t>
            </w:r>
          </w:p>
        </w:tc>
        <w:tc>
          <w:tcPr>
            <w:tcW w:w="1515" w:type="dxa"/>
          </w:tcPr>
          <w:p w14:paraId="09EF90C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692F7D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F39E39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DE044F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7258115B" w14:textId="77777777" w:rsidR="00344EDC" w:rsidRDefault="00197A7E">
            <w:pPr>
              <w:pStyle w:val="TableParagraph"/>
              <w:spacing w:before="1"/>
              <w:ind w:lef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FAO</w:t>
            </w:r>
          </w:p>
        </w:tc>
      </w:tr>
      <w:tr w:rsidR="00344EDC" w14:paraId="4B0CED61" w14:textId="77777777">
        <w:trPr>
          <w:trHeight w:val="1305"/>
        </w:trPr>
        <w:tc>
          <w:tcPr>
            <w:tcW w:w="1215" w:type="dxa"/>
            <w:vMerge w:val="restart"/>
          </w:tcPr>
          <w:p w14:paraId="5E8F3B5D" w14:textId="77777777" w:rsidR="00344EDC" w:rsidRDefault="00197A7E">
            <w:pPr>
              <w:pStyle w:val="TableParagraph"/>
              <w:spacing w:before="128" w:line="244" w:lineRule="auto"/>
              <w:ind w:left="67" w:right="64" w:hanging="5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Evaluación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de plagas y </w:t>
            </w:r>
            <w:r>
              <w:rPr>
                <w:spacing w:val="-2"/>
                <w:sz w:val="21"/>
              </w:rPr>
              <w:t xml:space="preserve">enfermedad </w:t>
            </w:r>
            <w:r>
              <w:rPr>
                <w:spacing w:val="-6"/>
                <w:sz w:val="21"/>
              </w:rPr>
              <w:t>es</w:t>
            </w:r>
          </w:p>
        </w:tc>
        <w:tc>
          <w:tcPr>
            <w:tcW w:w="1515" w:type="dxa"/>
            <w:vMerge w:val="restart"/>
          </w:tcPr>
          <w:p w14:paraId="37E54E2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2F31EAD" w14:textId="77777777" w:rsidR="00344EDC" w:rsidRDefault="00197A7E">
            <w:pPr>
              <w:pStyle w:val="TableParagraph"/>
              <w:spacing w:before="1" w:line="244" w:lineRule="auto"/>
              <w:ind w:left="217" w:hanging="9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Reproducción </w:t>
            </w:r>
            <w:r>
              <w:rPr>
                <w:sz w:val="21"/>
              </w:rPr>
              <w:t>animal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73ECD91E" w14:textId="77777777" w:rsidR="00344EDC" w:rsidRDefault="00197A7E">
            <w:pPr>
              <w:pStyle w:val="TableParagraph"/>
              <w:spacing w:line="260" w:lineRule="atLeast"/>
              <w:ind w:left="82" w:right="138"/>
              <w:jc w:val="center"/>
              <w:rPr>
                <w:sz w:val="21"/>
              </w:rPr>
            </w:pPr>
            <w:r>
              <w:rPr>
                <w:sz w:val="21"/>
              </w:rPr>
              <w:t>Fisiología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 xml:space="preserve">reproducción </w:t>
            </w:r>
            <w:r>
              <w:rPr>
                <w:sz w:val="21"/>
              </w:rPr>
              <w:t xml:space="preserve">animal: con elementos de </w:t>
            </w:r>
            <w:r>
              <w:rPr>
                <w:spacing w:val="-2"/>
                <w:sz w:val="21"/>
              </w:rPr>
              <w:t>biotecnología</w:t>
            </w:r>
          </w:p>
        </w:tc>
        <w:tc>
          <w:tcPr>
            <w:tcW w:w="1515" w:type="dxa"/>
          </w:tcPr>
          <w:p w14:paraId="605240E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E915C4D" w14:textId="77777777" w:rsidR="00344EDC" w:rsidRDefault="00197A7E">
            <w:pPr>
              <w:pStyle w:val="TableParagraph"/>
              <w:spacing w:before="1" w:line="244" w:lineRule="auto"/>
              <w:ind w:left="397" w:right="21" w:hanging="375"/>
              <w:rPr>
                <w:sz w:val="21"/>
              </w:rPr>
            </w:pPr>
            <w:r>
              <w:rPr>
                <w:sz w:val="21"/>
              </w:rPr>
              <w:t>Brito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Capallejas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Roberto</w:t>
            </w:r>
          </w:p>
        </w:tc>
        <w:tc>
          <w:tcPr>
            <w:tcW w:w="945" w:type="dxa"/>
          </w:tcPr>
          <w:p w14:paraId="398EC32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E16617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6165FA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6360D86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55A7A27" w14:textId="77777777" w:rsidR="00344EDC" w:rsidRDefault="00197A7E">
            <w:pPr>
              <w:pStyle w:val="TableParagraph"/>
              <w:spacing w:before="1" w:line="244" w:lineRule="auto"/>
              <w:ind w:left="472" w:hanging="33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Félix </w:t>
            </w:r>
            <w:r>
              <w:rPr>
                <w:spacing w:val="-2"/>
                <w:sz w:val="21"/>
              </w:rPr>
              <w:t>Varela</w:t>
            </w:r>
          </w:p>
        </w:tc>
      </w:tr>
      <w:tr w:rsidR="00344EDC" w14:paraId="75620642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49FB797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F6F417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A2F4267" w14:textId="77777777" w:rsidR="00344EDC" w:rsidRDefault="00197A7E">
            <w:pPr>
              <w:pStyle w:val="TableParagraph"/>
              <w:spacing w:line="260" w:lineRule="atLeast"/>
              <w:ind w:left="82" w:right="138"/>
              <w:jc w:val="center"/>
              <w:rPr>
                <w:sz w:val="21"/>
              </w:rPr>
            </w:pPr>
            <w:r>
              <w:rPr>
                <w:sz w:val="21"/>
              </w:rPr>
              <w:t>Fisiología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 xml:space="preserve">reproducción </w:t>
            </w:r>
            <w:r>
              <w:rPr>
                <w:sz w:val="21"/>
              </w:rPr>
              <w:t xml:space="preserve">animal: con elementos de </w:t>
            </w:r>
            <w:r>
              <w:rPr>
                <w:spacing w:val="-2"/>
                <w:sz w:val="21"/>
              </w:rPr>
              <w:t>biotecnología</w:t>
            </w:r>
          </w:p>
        </w:tc>
        <w:tc>
          <w:tcPr>
            <w:tcW w:w="1515" w:type="dxa"/>
          </w:tcPr>
          <w:p w14:paraId="021350E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A133530" w14:textId="77777777" w:rsidR="00344EDC" w:rsidRDefault="00197A7E">
            <w:pPr>
              <w:pStyle w:val="TableParagraph"/>
              <w:spacing w:before="1" w:line="244" w:lineRule="auto"/>
              <w:ind w:left="397" w:right="21" w:hanging="375"/>
              <w:rPr>
                <w:sz w:val="21"/>
              </w:rPr>
            </w:pPr>
            <w:r>
              <w:rPr>
                <w:sz w:val="21"/>
              </w:rPr>
              <w:t>Brito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Capallejas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Roberto</w:t>
            </w:r>
          </w:p>
        </w:tc>
        <w:tc>
          <w:tcPr>
            <w:tcW w:w="945" w:type="dxa"/>
          </w:tcPr>
          <w:p w14:paraId="0DEC3DA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B06A1B0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875AB3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2003</w:t>
            </w:r>
          </w:p>
        </w:tc>
        <w:tc>
          <w:tcPr>
            <w:tcW w:w="1515" w:type="dxa"/>
          </w:tcPr>
          <w:p w14:paraId="253715E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D4F46F5" w14:textId="77777777" w:rsidR="00344EDC" w:rsidRDefault="00197A7E">
            <w:pPr>
              <w:pStyle w:val="TableParagraph"/>
              <w:spacing w:before="1" w:line="244" w:lineRule="auto"/>
              <w:ind w:left="472" w:hanging="33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Félix </w:t>
            </w:r>
            <w:r>
              <w:rPr>
                <w:spacing w:val="-2"/>
                <w:sz w:val="21"/>
              </w:rPr>
              <w:t>Varela</w:t>
            </w:r>
          </w:p>
        </w:tc>
      </w:tr>
      <w:tr w:rsidR="00344EDC" w14:paraId="00342AD7" w14:textId="77777777">
        <w:trPr>
          <w:trHeight w:val="1050"/>
        </w:trPr>
        <w:tc>
          <w:tcPr>
            <w:tcW w:w="1215" w:type="dxa"/>
            <w:vMerge w:val="restart"/>
          </w:tcPr>
          <w:p w14:paraId="4C970956" w14:textId="77777777" w:rsidR="00344EDC" w:rsidRDefault="00197A7E">
            <w:pPr>
              <w:pStyle w:val="TableParagraph"/>
              <w:spacing w:before="8" w:line="244" w:lineRule="auto"/>
              <w:ind w:left="67" w:right="78" w:hanging="4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Producción </w:t>
            </w:r>
            <w:r>
              <w:rPr>
                <w:sz w:val="21"/>
              </w:rPr>
              <w:t xml:space="preserve">de cultivos </w:t>
            </w:r>
            <w:proofErr w:type="spellStart"/>
            <w:r>
              <w:rPr>
                <w:spacing w:val="-2"/>
                <w:sz w:val="21"/>
              </w:rPr>
              <w:t>agroindustri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ales</w:t>
            </w:r>
          </w:p>
        </w:tc>
        <w:tc>
          <w:tcPr>
            <w:tcW w:w="1515" w:type="dxa"/>
            <w:vMerge w:val="restart"/>
          </w:tcPr>
          <w:p w14:paraId="594E0FB8" w14:textId="77777777" w:rsidR="00344EDC" w:rsidRDefault="00197A7E">
            <w:pPr>
              <w:pStyle w:val="TableParagraph"/>
              <w:spacing w:before="8" w:line="244" w:lineRule="auto"/>
              <w:ind w:left="52" w:right="100" w:firstLine="5"/>
              <w:jc w:val="center"/>
              <w:rPr>
                <w:sz w:val="21"/>
              </w:rPr>
            </w:pPr>
            <w:r>
              <w:rPr>
                <w:sz w:val="21"/>
              </w:rPr>
              <w:t>Manual de propagación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plantas para </w:t>
            </w:r>
            <w:r>
              <w:rPr>
                <w:spacing w:val="-2"/>
                <w:sz w:val="21"/>
              </w:rPr>
              <w:t>vivero</w:t>
            </w:r>
          </w:p>
        </w:tc>
        <w:tc>
          <w:tcPr>
            <w:tcW w:w="1515" w:type="dxa"/>
          </w:tcPr>
          <w:p w14:paraId="22BDD9C4" w14:textId="77777777" w:rsidR="00344EDC" w:rsidRDefault="00197A7E">
            <w:pPr>
              <w:pStyle w:val="TableParagraph"/>
              <w:spacing w:before="128" w:line="244" w:lineRule="auto"/>
              <w:ind w:left="67" w:right="126" w:hanging="1"/>
              <w:jc w:val="center"/>
              <w:rPr>
                <w:sz w:val="21"/>
              </w:rPr>
            </w:pPr>
            <w:r>
              <w:rPr>
                <w:sz w:val="21"/>
              </w:rPr>
              <w:t>Producción de plantas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tepes en viveros</w:t>
            </w:r>
          </w:p>
        </w:tc>
        <w:tc>
          <w:tcPr>
            <w:tcW w:w="1515" w:type="dxa"/>
          </w:tcPr>
          <w:p w14:paraId="6857F87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1E3B2EB" w14:textId="77777777" w:rsidR="00344EDC" w:rsidRDefault="00197A7E">
            <w:pPr>
              <w:pStyle w:val="TableParagraph"/>
              <w:spacing w:before="1" w:line="244" w:lineRule="auto"/>
              <w:ind w:left="442" w:hanging="225"/>
              <w:rPr>
                <w:sz w:val="21"/>
              </w:rPr>
            </w:pPr>
            <w:r>
              <w:rPr>
                <w:sz w:val="21"/>
              </w:rPr>
              <w:t>Fuster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Roig, </w:t>
            </w:r>
            <w:r>
              <w:rPr>
                <w:spacing w:val="-2"/>
                <w:sz w:val="21"/>
              </w:rPr>
              <w:t>Miguel</w:t>
            </w:r>
          </w:p>
        </w:tc>
        <w:tc>
          <w:tcPr>
            <w:tcW w:w="945" w:type="dxa"/>
          </w:tcPr>
          <w:p w14:paraId="675391F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C14DF6C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17CBE86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49FC423" w14:textId="77777777" w:rsidR="00344EDC" w:rsidRDefault="00197A7E">
            <w:pPr>
              <w:pStyle w:val="TableParagraph"/>
              <w:spacing w:before="1" w:line="244" w:lineRule="auto"/>
              <w:ind w:left="127" w:firstLine="31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Bubok </w:t>
            </w:r>
            <w:r>
              <w:rPr>
                <w:sz w:val="21"/>
              </w:rPr>
              <w:t>Publishing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S.L.</w:t>
            </w:r>
          </w:p>
        </w:tc>
      </w:tr>
      <w:tr w:rsidR="00344EDC" w14:paraId="639FA61D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6C5C2F7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7955B9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7E6BD97" w14:textId="77777777" w:rsidR="00344EDC" w:rsidRDefault="00197A7E">
            <w:pPr>
              <w:pStyle w:val="TableParagraph"/>
              <w:spacing w:line="260" w:lineRule="atLeast"/>
              <w:ind w:left="52" w:right="96" w:hanging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técnico manejo de viveros en </w:t>
            </w:r>
            <w:r>
              <w:rPr>
                <w:spacing w:val="-2"/>
                <w:sz w:val="21"/>
              </w:rPr>
              <w:t xml:space="preserve">plantas </w:t>
            </w:r>
            <w:r>
              <w:rPr>
                <w:sz w:val="21"/>
              </w:rPr>
              <w:t>ornamentales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follajes</w:t>
            </w:r>
          </w:p>
        </w:tc>
        <w:tc>
          <w:tcPr>
            <w:tcW w:w="1515" w:type="dxa"/>
          </w:tcPr>
          <w:p w14:paraId="5A04239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D75576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EF693BE" w14:textId="77777777" w:rsidR="00344EDC" w:rsidRDefault="00197A7E">
            <w:pPr>
              <w:pStyle w:val="TableParagraph"/>
              <w:ind w:left="487"/>
              <w:rPr>
                <w:sz w:val="21"/>
              </w:rPr>
            </w:pPr>
            <w:r>
              <w:rPr>
                <w:spacing w:val="-2"/>
                <w:sz w:val="21"/>
              </w:rPr>
              <w:t>OIRSA</w:t>
            </w:r>
          </w:p>
        </w:tc>
        <w:tc>
          <w:tcPr>
            <w:tcW w:w="945" w:type="dxa"/>
          </w:tcPr>
          <w:p w14:paraId="148EADE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B139A6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9FD75E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2005</w:t>
            </w:r>
          </w:p>
        </w:tc>
        <w:tc>
          <w:tcPr>
            <w:tcW w:w="1515" w:type="dxa"/>
          </w:tcPr>
          <w:p w14:paraId="3BA0647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3B5C16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7488192" w14:textId="77777777" w:rsidR="00344EDC" w:rsidRDefault="00197A7E">
            <w:pPr>
              <w:pStyle w:val="TableParagraph"/>
              <w:ind w:lef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OIRSA</w:t>
            </w:r>
          </w:p>
        </w:tc>
      </w:tr>
      <w:tr w:rsidR="00344EDC" w14:paraId="0606AADE" w14:textId="77777777">
        <w:trPr>
          <w:trHeight w:val="2100"/>
        </w:trPr>
        <w:tc>
          <w:tcPr>
            <w:tcW w:w="1215" w:type="dxa"/>
            <w:tcBorders>
              <w:bottom w:val="nil"/>
            </w:tcBorders>
          </w:tcPr>
          <w:p w14:paraId="7EB48BD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F6580C2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24098199" w14:textId="77777777" w:rsidR="00344EDC" w:rsidRDefault="00197A7E">
            <w:pPr>
              <w:pStyle w:val="TableParagraph"/>
              <w:spacing w:line="244" w:lineRule="auto"/>
              <w:ind w:left="67" w:right="78" w:hanging="4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Producción </w:t>
            </w:r>
            <w:r>
              <w:rPr>
                <w:sz w:val="21"/>
              </w:rPr>
              <w:t xml:space="preserve">de cultivos </w:t>
            </w:r>
            <w:proofErr w:type="spellStart"/>
            <w:r>
              <w:rPr>
                <w:spacing w:val="-2"/>
                <w:sz w:val="21"/>
              </w:rPr>
              <w:t>agroindustri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ales</w:t>
            </w:r>
          </w:p>
        </w:tc>
        <w:tc>
          <w:tcPr>
            <w:tcW w:w="1515" w:type="dxa"/>
            <w:tcBorders>
              <w:bottom w:val="nil"/>
            </w:tcBorders>
          </w:tcPr>
          <w:p w14:paraId="1BBD8C72" w14:textId="77777777" w:rsidR="00344EDC" w:rsidRDefault="00197A7E">
            <w:pPr>
              <w:pStyle w:val="TableParagraph"/>
              <w:spacing w:line="260" w:lineRule="atLeast"/>
              <w:ind w:left="67" w:right="10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Caracterización </w:t>
            </w:r>
            <w:r>
              <w:rPr>
                <w:sz w:val="21"/>
              </w:rPr>
              <w:t xml:space="preserve">de residuos </w:t>
            </w:r>
            <w:r>
              <w:rPr>
                <w:spacing w:val="-2"/>
                <w:sz w:val="21"/>
              </w:rPr>
              <w:t xml:space="preserve">sólidos alimentarios </w:t>
            </w:r>
            <w:r>
              <w:rPr>
                <w:sz w:val="21"/>
              </w:rPr>
              <w:t xml:space="preserve">como materia prima para </w:t>
            </w:r>
            <w:proofErr w:type="spellStart"/>
            <w:r>
              <w:rPr>
                <w:sz w:val="21"/>
              </w:rPr>
              <w:t>alimentació</w:t>
            </w:r>
            <w:proofErr w:type="spellEnd"/>
            <w:r>
              <w:rPr>
                <w:sz w:val="21"/>
              </w:rPr>
              <w:t xml:space="preserve"> de </w:t>
            </w:r>
            <w:r>
              <w:rPr>
                <w:spacing w:val="-2"/>
                <w:sz w:val="21"/>
              </w:rPr>
              <w:t>animal</w:t>
            </w:r>
          </w:p>
        </w:tc>
        <w:tc>
          <w:tcPr>
            <w:tcW w:w="1515" w:type="dxa"/>
          </w:tcPr>
          <w:p w14:paraId="51C1BE4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0AE04A9" w14:textId="77777777" w:rsidR="00344EDC" w:rsidRDefault="00197A7E">
            <w:pPr>
              <w:pStyle w:val="TableParagraph"/>
              <w:spacing w:before="1" w:line="244" w:lineRule="auto"/>
              <w:ind w:left="37" w:right="69"/>
              <w:jc w:val="center"/>
              <w:rPr>
                <w:sz w:val="21"/>
              </w:rPr>
            </w:pPr>
            <w:r>
              <w:rPr>
                <w:sz w:val="21"/>
              </w:rPr>
              <w:t>La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utilización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 los recursos celulósicos en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 xml:space="preserve">la alimentación </w:t>
            </w:r>
            <w:r>
              <w:rPr>
                <w:spacing w:val="-2"/>
                <w:sz w:val="21"/>
              </w:rPr>
              <w:t>animal</w:t>
            </w:r>
          </w:p>
        </w:tc>
        <w:tc>
          <w:tcPr>
            <w:tcW w:w="1515" w:type="dxa"/>
          </w:tcPr>
          <w:p w14:paraId="7EF590D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C1C8C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40DB00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91E853D" w14:textId="77777777" w:rsidR="00344EDC" w:rsidRDefault="00197A7E">
            <w:pPr>
              <w:pStyle w:val="TableParagraph"/>
              <w:spacing w:line="244" w:lineRule="auto"/>
              <w:ind w:left="667" w:right="21" w:hanging="630"/>
              <w:rPr>
                <w:sz w:val="21"/>
              </w:rPr>
            </w:pPr>
            <w:r>
              <w:rPr>
                <w:sz w:val="21"/>
              </w:rPr>
              <w:t>Torre,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Mayra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6"/>
                <w:sz w:val="21"/>
              </w:rPr>
              <w:t>la</w:t>
            </w:r>
          </w:p>
        </w:tc>
        <w:tc>
          <w:tcPr>
            <w:tcW w:w="945" w:type="dxa"/>
          </w:tcPr>
          <w:p w14:paraId="42EA40E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FC91CF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69D06E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36DE07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0949A45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31F597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CA7A235" w14:textId="77777777" w:rsidR="00344EDC" w:rsidRDefault="00197A7E">
            <w:pPr>
              <w:pStyle w:val="TableParagraph"/>
              <w:spacing w:line="244" w:lineRule="auto"/>
              <w:ind w:left="247" w:right="303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Instituto Politécnico Nacional</w:t>
            </w:r>
          </w:p>
        </w:tc>
      </w:tr>
    </w:tbl>
    <w:p w14:paraId="48D5B16F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4904BE4C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7FF5A0D3" w14:textId="77777777">
        <w:trPr>
          <w:trHeight w:val="1305"/>
        </w:trPr>
        <w:tc>
          <w:tcPr>
            <w:tcW w:w="1215" w:type="dxa"/>
            <w:tcBorders>
              <w:top w:val="nil"/>
            </w:tcBorders>
          </w:tcPr>
          <w:p w14:paraId="560554AE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258E86B5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67D28C04" w14:textId="77777777" w:rsidR="00344EDC" w:rsidRDefault="00197A7E">
            <w:pPr>
              <w:pStyle w:val="TableParagraph"/>
              <w:spacing w:line="260" w:lineRule="atLeast"/>
              <w:ind w:left="97" w:right="133" w:hanging="12"/>
              <w:jc w:val="center"/>
              <w:rPr>
                <w:sz w:val="21"/>
              </w:rPr>
            </w:pPr>
            <w:r>
              <w:rPr>
                <w:sz w:val="21"/>
              </w:rPr>
              <w:t>Las plantas silvestres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 xml:space="preserve">alimentación </w:t>
            </w:r>
            <w:r>
              <w:rPr>
                <w:sz w:val="21"/>
              </w:rPr>
              <w:t xml:space="preserve">humana y </w:t>
            </w:r>
            <w:r>
              <w:rPr>
                <w:spacing w:val="-2"/>
                <w:sz w:val="21"/>
              </w:rPr>
              <w:t>animal</w:t>
            </w:r>
          </w:p>
        </w:tc>
        <w:tc>
          <w:tcPr>
            <w:tcW w:w="1515" w:type="dxa"/>
          </w:tcPr>
          <w:p w14:paraId="1352737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252374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4CDF6F3" w14:textId="77777777" w:rsidR="00344EDC" w:rsidRDefault="00197A7E">
            <w:pPr>
              <w:pStyle w:val="TableParagraph"/>
              <w:ind w:left="13"/>
              <w:jc w:val="center"/>
              <w:rPr>
                <w:sz w:val="21"/>
              </w:rPr>
            </w:pPr>
            <w:r>
              <w:rPr>
                <w:sz w:val="21"/>
              </w:rPr>
              <w:t>Karim</w:t>
            </w:r>
            <w:r>
              <w:rPr>
                <w:spacing w:val="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Raad</w:t>
            </w:r>
            <w:proofErr w:type="spellEnd"/>
          </w:p>
        </w:tc>
        <w:tc>
          <w:tcPr>
            <w:tcW w:w="945" w:type="dxa"/>
          </w:tcPr>
          <w:p w14:paraId="1C87B20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C48F3B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BB78D1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0BADAB1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88659F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BAF5250" w14:textId="77777777" w:rsidR="00344EDC" w:rsidRDefault="00197A7E">
            <w:pPr>
              <w:pStyle w:val="TableParagraph"/>
              <w:ind w:left="6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Brujas</w:t>
            </w:r>
          </w:p>
        </w:tc>
      </w:tr>
      <w:tr w:rsidR="00344EDC" w14:paraId="2FA69382" w14:textId="77777777">
        <w:trPr>
          <w:trHeight w:val="1575"/>
        </w:trPr>
        <w:tc>
          <w:tcPr>
            <w:tcW w:w="1215" w:type="dxa"/>
            <w:vMerge w:val="restart"/>
          </w:tcPr>
          <w:p w14:paraId="0D27AFB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68D036E" w14:textId="77777777" w:rsidR="00344EDC" w:rsidRDefault="00197A7E">
            <w:pPr>
              <w:pStyle w:val="TableParagraph"/>
              <w:spacing w:before="1" w:line="244" w:lineRule="auto"/>
              <w:ind w:left="82" w:right="85" w:hanging="3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Manejo y </w:t>
            </w:r>
            <w:proofErr w:type="spellStart"/>
            <w:r>
              <w:rPr>
                <w:spacing w:val="-2"/>
                <w:sz w:val="21"/>
              </w:rPr>
              <w:t>conservació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 de suelos</w:t>
            </w:r>
          </w:p>
        </w:tc>
        <w:tc>
          <w:tcPr>
            <w:tcW w:w="1515" w:type="dxa"/>
            <w:vMerge w:val="restart"/>
          </w:tcPr>
          <w:p w14:paraId="2AC967C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B9F2ED0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74D39C27" w14:textId="77777777" w:rsidR="00344EDC" w:rsidRDefault="00197A7E">
            <w:pPr>
              <w:pStyle w:val="TableParagraph"/>
              <w:spacing w:line="244" w:lineRule="auto"/>
              <w:ind w:left="337" w:right="67" w:hanging="19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Conservación </w:t>
            </w:r>
            <w:r>
              <w:rPr>
                <w:sz w:val="21"/>
              </w:rPr>
              <w:t>de suelos</w:t>
            </w:r>
          </w:p>
        </w:tc>
        <w:tc>
          <w:tcPr>
            <w:tcW w:w="1515" w:type="dxa"/>
          </w:tcPr>
          <w:p w14:paraId="751A860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5943F6B" w14:textId="77777777" w:rsidR="00344EDC" w:rsidRDefault="00197A7E">
            <w:pPr>
              <w:pStyle w:val="TableParagraph"/>
              <w:spacing w:before="1" w:line="244" w:lineRule="auto"/>
              <w:ind w:left="157" w:right="197" w:firstLine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Gestión y </w:t>
            </w:r>
            <w:r>
              <w:rPr>
                <w:spacing w:val="-2"/>
                <w:sz w:val="21"/>
              </w:rPr>
              <w:t xml:space="preserve">conservación </w:t>
            </w:r>
            <w:r>
              <w:rPr>
                <w:sz w:val="21"/>
              </w:rPr>
              <w:t xml:space="preserve">de aguas y </w:t>
            </w:r>
            <w:r>
              <w:rPr>
                <w:spacing w:val="-2"/>
                <w:sz w:val="21"/>
              </w:rPr>
              <w:t>suelos</w:t>
            </w:r>
          </w:p>
        </w:tc>
        <w:tc>
          <w:tcPr>
            <w:tcW w:w="1515" w:type="dxa"/>
          </w:tcPr>
          <w:p w14:paraId="73519800" w14:textId="77777777" w:rsidR="00344EDC" w:rsidRDefault="00197A7E">
            <w:pPr>
              <w:pStyle w:val="TableParagraph"/>
              <w:spacing w:before="8" w:line="244" w:lineRule="auto"/>
              <w:ind w:left="37" w:right="96" w:firstLine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Álvarez Rodríguez,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Jesús - Muñoz Andrés,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Vicenta</w:t>
            </w:r>
          </w:p>
          <w:p w14:paraId="1C4137AE" w14:textId="77777777" w:rsidR="00344EDC" w:rsidRDefault="00197A7E">
            <w:pPr>
              <w:pStyle w:val="TableParagraph"/>
              <w:spacing w:before="1"/>
              <w:ind w:right="45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Asedegbega</w:t>
            </w:r>
            <w:proofErr w:type="spellEnd"/>
          </w:p>
          <w:p w14:paraId="0D01D579" w14:textId="77777777" w:rsidR="00344EDC" w:rsidRDefault="00197A7E">
            <w:pPr>
              <w:pStyle w:val="TableParagraph"/>
              <w:spacing w:before="6" w:line="238" w:lineRule="exact"/>
              <w:jc w:val="center"/>
              <w:rPr>
                <w:sz w:val="21"/>
              </w:rPr>
            </w:pPr>
            <w:r>
              <w:rPr>
                <w:sz w:val="21"/>
              </w:rPr>
              <w:t>Nieto,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Esther</w:t>
            </w:r>
          </w:p>
        </w:tc>
        <w:tc>
          <w:tcPr>
            <w:tcW w:w="945" w:type="dxa"/>
          </w:tcPr>
          <w:p w14:paraId="1A672C7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21C33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14A399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578F58CD" w14:textId="77777777" w:rsidR="00344EDC" w:rsidRDefault="00197A7E">
            <w:pPr>
              <w:pStyle w:val="TableParagraph"/>
              <w:spacing w:before="128"/>
              <w:ind w:right="46"/>
              <w:jc w:val="center"/>
              <w:rPr>
                <w:sz w:val="21"/>
              </w:rPr>
            </w:pPr>
            <w:r>
              <w:rPr>
                <w:sz w:val="21"/>
              </w:rPr>
              <w:t>UNED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-</w:t>
            </w:r>
          </w:p>
          <w:p w14:paraId="314E9B3F" w14:textId="77777777" w:rsidR="00344EDC" w:rsidRDefault="00197A7E">
            <w:pPr>
              <w:pStyle w:val="TableParagraph"/>
              <w:spacing w:before="5" w:line="244" w:lineRule="auto"/>
              <w:ind w:left="202" w:right="254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Nacional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 Educación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 </w:t>
            </w:r>
            <w:r>
              <w:rPr>
                <w:spacing w:val="-2"/>
                <w:sz w:val="21"/>
              </w:rPr>
              <w:t>Distancia</w:t>
            </w:r>
          </w:p>
        </w:tc>
      </w:tr>
      <w:tr w:rsidR="00344EDC" w14:paraId="5D45CDB7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2475B0F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2133CF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7178B67" w14:textId="77777777" w:rsidR="00344EDC" w:rsidRDefault="00197A7E">
            <w:pPr>
              <w:pStyle w:val="TableParagraph"/>
              <w:spacing w:line="260" w:lineRule="atLeast"/>
              <w:ind w:left="67" w:right="108" w:hanging="2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¿Hacia un </w:t>
            </w:r>
            <w:r>
              <w:rPr>
                <w:spacing w:val="-2"/>
                <w:sz w:val="21"/>
              </w:rPr>
              <w:t xml:space="preserve">manejo </w:t>
            </w:r>
            <w:r>
              <w:rPr>
                <w:sz w:val="21"/>
              </w:rPr>
              <w:t>sustentable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suelo de </w:t>
            </w:r>
            <w:r>
              <w:rPr>
                <w:spacing w:val="-2"/>
                <w:sz w:val="21"/>
              </w:rPr>
              <w:t xml:space="preserve">conservación </w:t>
            </w:r>
            <w:r>
              <w:rPr>
                <w:sz w:val="21"/>
              </w:rPr>
              <w:t xml:space="preserve">del Distrito </w:t>
            </w:r>
            <w:proofErr w:type="gramStart"/>
            <w:r>
              <w:rPr>
                <w:sz w:val="21"/>
              </w:rPr>
              <w:t>Federal ?</w:t>
            </w:r>
            <w:proofErr w:type="gramEnd"/>
          </w:p>
        </w:tc>
        <w:tc>
          <w:tcPr>
            <w:tcW w:w="1515" w:type="dxa"/>
          </w:tcPr>
          <w:p w14:paraId="6D4BD1E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C12CF8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DE6DEAA" w14:textId="77777777" w:rsidR="00344EDC" w:rsidRDefault="00197A7E">
            <w:pPr>
              <w:pStyle w:val="TableParagraph"/>
              <w:spacing w:line="244" w:lineRule="auto"/>
              <w:ind w:left="187" w:right="237" w:firstLine="1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Pérez </w:t>
            </w:r>
            <w:r>
              <w:rPr>
                <w:spacing w:val="-2"/>
                <w:sz w:val="21"/>
              </w:rPr>
              <w:t>Campuzano, Enrique</w:t>
            </w:r>
          </w:p>
        </w:tc>
        <w:tc>
          <w:tcPr>
            <w:tcW w:w="945" w:type="dxa"/>
          </w:tcPr>
          <w:p w14:paraId="7CF8FEE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7584B1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44D951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951C1E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7089A89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C14AC1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01B2ACC" w14:textId="77777777" w:rsidR="00344EDC" w:rsidRDefault="00197A7E">
            <w:pPr>
              <w:pStyle w:val="TableParagraph"/>
              <w:spacing w:line="244" w:lineRule="auto"/>
              <w:ind w:left="187" w:hanging="15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Miguel Ángel Porrúa</w:t>
            </w:r>
          </w:p>
        </w:tc>
      </w:tr>
      <w:tr w:rsidR="00344EDC" w14:paraId="52BE95B8" w14:textId="77777777">
        <w:trPr>
          <w:trHeight w:val="2355"/>
        </w:trPr>
        <w:tc>
          <w:tcPr>
            <w:tcW w:w="1215" w:type="dxa"/>
            <w:vMerge w:val="restart"/>
          </w:tcPr>
          <w:p w14:paraId="59F1DE3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EE5C92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63B93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C51BB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C61AA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AF9F96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E096E4" w14:textId="77777777" w:rsidR="00344EDC" w:rsidRDefault="00344EDC">
            <w:pPr>
              <w:pStyle w:val="TableParagraph"/>
              <w:spacing w:before="43"/>
              <w:rPr>
                <w:sz w:val="21"/>
              </w:rPr>
            </w:pPr>
          </w:p>
          <w:p w14:paraId="6D097973" w14:textId="77777777" w:rsidR="00344EDC" w:rsidRDefault="00197A7E">
            <w:pPr>
              <w:pStyle w:val="TableParagraph"/>
              <w:spacing w:before="1" w:line="244" w:lineRule="auto"/>
              <w:ind w:left="172" w:hanging="30"/>
              <w:rPr>
                <w:sz w:val="21"/>
              </w:rPr>
            </w:pPr>
            <w:r>
              <w:rPr>
                <w:sz w:val="21"/>
              </w:rPr>
              <w:t>Cultivo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Hortalizas</w:t>
            </w:r>
          </w:p>
        </w:tc>
        <w:tc>
          <w:tcPr>
            <w:tcW w:w="1515" w:type="dxa"/>
            <w:vMerge w:val="restart"/>
          </w:tcPr>
          <w:p w14:paraId="1F851BB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08483A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BBB7E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A89B8C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83AC0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66B3F52" w14:textId="77777777" w:rsidR="00344EDC" w:rsidRDefault="00344EDC">
            <w:pPr>
              <w:pStyle w:val="TableParagraph"/>
              <w:spacing w:before="165"/>
              <w:rPr>
                <w:sz w:val="21"/>
              </w:rPr>
            </w:pPr>
          </w:p>
          <w:p w14:paraId="2B68D7CD" w14:textId="77777777" w:rsidR="00344EDC" w:rsidRDefault="00197A7E">
            <w:pPr>
              <w:pStyle w:val="TableParagraph"/>
              <w:spacing w:line="244" w:lineRule="auto"/>
              <w:ind w:left="232" w:right="218" w:hanging="5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 xml:space="preserve">Cultivo </w:t>
            </w:r>
            <w:proofErr w:type="spellStart"/>
            <w:r>
              <w:rPr>
                <w:spacing w:val="-2"/>
                <w:sz w:val="21"/>
              </w:rPr>
              <w:t>hidroponico</w:t>
            </w:r>
            <w:proofErr w:type="spellEnd"/>
          </w:p>
        </w:tc>
        <w:tc>
          <w:tcPr>
            <w:tcW w:w="1515" w:type="dxa"/>
          </w:tcPr>
          <w:p w14:paraId="702B90FC" w14:textId="77777777" w:rsidR="00344EDC" w:rsidRDefault="00197A7E">
            <w:pPr>
              <w:pStyle w:val="TableParagraph"/>
              <w:spacing w:line="260" w:lineRule="atLeast"/>
              <w:ind w:left="22" w:right="76" w:firstLine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Manual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práctico: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manejo </w:t>
            </w:r>
            <w:r>
              <w:rPr>
                <w:sz w:val="21"/>
              </w:rPr>
              <w:t xml:space="preserve">integrado de plagas y </w:t>
            </w:r>
            <w:r>
              <w:rPr>
                <w:spacing w:val="-2"/>
                <w:sz w:val="21"/>
              </w:rPr>
              <w:t xml:space="preserve">enfermedades </w:t>
            </w:r>
            <w:r>
              <w:rPr>
                <w:sz w:val="21"/>
              </w:rPr>
              <w:t>en cultivos hidropónicos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>invernadero</w:t>
            </w:r>
          </w:p>
        </w:tc>
        <w:tc>
          <w:tcPr>
            <w:tcW w:w="1515" w:type="dxa"/>
          </w:tcPr>
          <w:p w14:paraId="5266189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1CB560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0AFB184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4F39FB88" w14:textId="77777777" w:rsidR="00344EDC" w:rsidRDefault="00197A7E">
            <w:pPr>
              <w:pStyle w:val="TableParagraph"/>
              <w:spacing w:line="244" w:lineRule="auto"/>
              <w:ind w:left="457" w:hanging="210"/>
              <w:rPr>
                <w:sz w:val="21"/>
              </w:rPr>
            </w:pPr>
            <w:r>
              <w:rPr>
                <w:spacing w:val="-2"/>
                <w:sz w:val="21"/>
              </w:rPr>
              <w:t>Cajamarca, Ivonne</w:t>
            </w:r>
          </w:p>
        </w:tc>
        <w:tc>
          <w:tcPr>
            <w:tcW w:w="945" w:type="dxa"/>
          </w:tcPr>
          <w:p w14:paraId="7E735D6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D43AA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DBC01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65D407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1C83F2ED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2002</w:t>
            </w:r>
          </w:p>
        </w:tc>
        <w:tc>
          <w:tcPr>
            <w:tcW w:w="1515" w:type="dxa"/>
          </w:tcPr>
          <w:p w14:paraId="0D0B348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1EB155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9F16A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33FEC7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11C1CC12" w14:textId="77777777" w:rsidR="00344EDC" w:rsidRDefault="00197A7E">
            <w:pPr>
              <w:pStyle w:val="TableParagraph"/>
              <w:spacing w:before="1"/>
              <w:ind w:lef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FAO</w:t>
            </w:r>
          </w:p>
        </w:tc>
      </w:tr>
      <w:tr w:rsidR="00344EDC" w14:paraId="55BA4F68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7482A31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2B85F4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62B4B0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5E95202" w14:textId="77777777" w:rsidR="00344EDC" w:rsidRDefault="00197A7E">
            <w:pPr>
              <w:pStyle w:val="TableParagraph"/>
              <w:spacing w:before="1" w:line="244" w:lineRule="auto"/>
              <w:ind w:left="67" w:right="124" w:hanging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Producción </w:t>
            </w:r>
            <w:r>
              <w:rPr>
                <w:sz w:val="21"/>
              </w:rPr>
              <w:t>controlada de hortalizas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agricultura intensiva</w:t>
            </w:r>
          </w:p>
        </w:tc>
        <w:tc>
          <w:tcPr>
            <w:tcW w:w="1515" w:type="dxa"/>
          </w:tcPr>
          <w:p w14:paraId="22FBFF1B" w14:textId="77777777" w:rsidR="00344EDC" w:rsidRDefault="00197A7E">
            <w:pPr>
              <w:pStyle w:val="TableParagraph"/>
              <w:spacing w:before="8" w:line="244" w:lineRule="auto"/>
              <w:ind w:left="52" w:right="97" w:firstLine="1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García Lorca, Andrés - </w:t>
            </w:r>
            <w:r>
              <w:rPr>
                <w:spacing w:val="-2"/>
                <w:sz w:val="21"/>
              </w:rPr>
              <w:t xml:space="preserve">Urrestarazu </w:t>
            </w:r>
            <w:r>
              <w:rPr>
                <w:sz w:val="21"/>
              </w:rPr>
              <w:t>Gavilán,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Miguel</w:t>
            </w:r>
          </w:p>
          <w:p w14:paraId="38766342" w14:textId="77777777" w:rsidR="00344EDC" w:rsidRDefault="00197A7E">
            <w:pPr>
              <w:pStyle w:val="TableParagraph"/>
              <w:spacing w:before="1"/>
              <w:ind w:right="48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3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Matarín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Guil</w:t>
            </w:r>
            <w:proofErr w:type="spellEnd"/>
            <w:r>
              <w:rPr>
                <w:spacing w:val="-2"/>
                <w:sz w:val="21"/>
              </w:rPr>
              <w:t>,</w:t>
            </w:r>
          </w:p>
          <w:p w14:paraId="30CABA83" w14:textId="77777777" w:rsidR="00344EDC" w:rsidRDefault="00197A7E">
            <w:pPr>
              <w:pStyle w:val="TableParagraph"/>
              <w:spacing w:line="260" w:lineRule="atLeast"/>
              <w:ind w:left="382" w:right="368" w:hanging="5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Antonio Salvador</w:t>
            </w:r>
          </w:p>
        </w:tc>
        <w:tc>
          <w:tcPr>
            <w:tcW w:w="945" w:type="dxa"/>
          </w:tcPr>
          <w:p w14:paraId="6C61FDC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5141A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650DB2A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6F4D43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497F1D4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C92DC9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925AF14" w14:textId="77777777" w:rsidR="00344EDC" w:rsidRDefault="00197A7E">
            <w:pPr>
              <w:pStyle w:val="TableParagraph"/>
              <w:spacing w:line="244" w:lineRule="auto"/>
              <w:ind w:left="82" w:right="115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Almería</w:t>
            </w:r>
          </w:p>
        </w:tc>
      </w:tr>
      <w:tr w:rsidR="00344EDC" w14:paraId="508A479F" w14:textId="77777777">
        <w:trPr>
          <w:trHeight w:val="1829"/>
        </w:trPr>
        <w:tc>
          <w:tcPr>
            <w:tcW w:w="1215" w:type="dxa"/>
            <w:vMerge w:val="restart"/>
          </w:tcPr>
          <w:p w14:paraId="67852B0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CFF0F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65B727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43377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B4A4B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1F759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EFFB47" w14:textId="77777777" w:rsidR="00344EDC" w:rsidRDefault="00344EDC">
            <w:pPr>
              <w:pStyle w:val="TableParagraph"/>
              <w:spacing w:before="177"/>
              <w:rPr>
                <w:sz w:val="21"/>
              </w:rPr>
            </w:pPr>
          </w:p>
          <w:p w14:paraId="1187945C" w14:textId="77777777" w:rsidR="00344EDC" w:rsidRDefault="00197A7E">
            <w:pPr>
              <w:pStyle w:val="TableParagraph"/>
              <w:spacing w:line="244" w:lineRule="auto"/>
              <w:ind w:left="172" w:hanging="75"/>
              <w:rPr>
                <w:sz w:val="21"/>
              </w:rPr>
            </w:pPr>
            <w:r>
              <w:rPr>
                <w:sz w:val="21"/>
              </w:rPr>
              <w:t>Cultivos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Hortalizas</w:t>
            </w:r>
          </w:p>
        </w:tc>
        <w:tc>
          <w:tcPr>
            <w:tcW w:w="1515" w:type="dxa"/>
            <w:vMerge w:val="restart"/>
          </w:tcPr>
          <w:p w14:paraId="19533E6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8EB8FF" w14:textId="77777777" w:rsidR="00344EDC" w:rsidRDefault="00344EDC">
            <w:pPr>
              <w:pStyle w:val="TableParagraph"/>
              <w:spacing w:before="139"/>
              <w:rPr>
                <w:sz w:val="21"/>
              </w:rPr>
            </w:pPr>
          </w:p>
          <w:p w14:paraId="635BE537" w14:textId="77777777" w:rsidR="00344EDC" w:rsidRDefault="00197A7E">
            <w:pPr>
              <w:pStyle w:val="TableParagraph"/>
              <w:spacing w:line="244" w:lineRule="auto"/>
              <w:ind w:left="337" w:hanging="75"/>
              <w:rPr>
                <w:sz w:val="21"/>
              </w:rPr>
            </w:pPr>
            <w:r>
              <w:rPr>
                <w:sz w:val="21"/>
              </w:rPr>
              <w:t>Manual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hortalizas</w:t>
            </w:r>
          </w:p>
        </w:tc>
        <w:tc>
          <w:tcPr>
            <w:tcW w:w="1515" w:type="dxa"/>
          </w:tcPr>
          <w:p w14:paraId="5775579E" w14:textId="77777777" w:rsidR="00344EDC" w:rsidRDefault="00197A7E">
            <w:pPr>
              <w:pStyle w:val="TableParagraph"/>
              <w:spacing w:line="260" w:lineRule="atLeast"/>
              <w:ind w:left="22" w:right="76"/>
              <w:jc w:val="center"/>
              <w:rPr>
                <w:sz w:val="21"/>
              </w:rPr>
            </w:pPr>
            <w:r>
              <w:rPr>
                <w:sz w:val="21"/>
              </w:rPr>
              <w:t>Manual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técnico: </w:t>
            </w:r>
            <w:r>
              <w:rPr>
                <w:spacing w:val="-2"/>
                <w:sz w:val="21"/>
              </w:rPr>
              <w:t xml:space="preserve">producción </w:t>
            </w:r>
            <w:r>
              <w:rPr>
                <w:sz w:val="21"/>
              </w:rPr>
              <w:t xml:space="preserve">artesanal de semillas de hortalizas para la huerta </w:t>
            </w:r>
            <w:r>
              <w:rPr>
                <w:spacing w:val="-2"/>
                <w:sz w:val="21"/>
              </w:rPr>
              <w:t>familiar</w:t>
            </w:r>
          </w:p>
        </w:tc>
        <w:tc>
          <w:tcPr>
            <w:tcW w:w="1515" w:type="dxa"/>
          </w:tcPr>
          <w:p w14:paraId="4BAF287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9AFE51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BF4CCB2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495D8F9F" w14:textId="77777777" w:rsidR="00344EDC" w:rsidRDefault="00197A7E">
            <w:pPr>
              <w:pStyle w:val="TableParagraph"/>
              <w:spacing w:before="1"/>
              <w:ind w:left="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Izquierdo, </w:t>
            </w:r>
            <w:r>
              <w:rPr>
                <w:spacing w:val="-4"/>
                <w:sz w:val="21"/>
              </w:rPr>
              <w:t>Juan</w:t>
            </w:r>
          </w:p>
        </w:tc>
        <w:tc>
          <w:tcPr>
            <w:tcW w:w="945" w:type="dxa"/>
          </w:tcPr>
          <w:p w14:paraId="255BA12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4124B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2A3D06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5473E007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7C66460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988FE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9D61871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35747A72" w14:textId="77777777" w:rsidR="00344EDC" w:rsidRDefault="00197A7E">
            <w:pPr>
              <w:pStyle w:val="TableParagraph"/>
              <w:spacing w:before="1"/>
              <w:ind w:lef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FAO</w:t>
            </w:r>
          </w:p>
        </w:tc>
      </w:tr>
      <w:tr w:rsidR="00344EDC" w14:paraId="59B66B1C" w14:textId="77777777">
        <w:trPr>
          <w:trHeight w:val="2625"/>
        </w:trPr>
        <w:tc>
          <w:tcPr>
            <w:tcW w:w="1215" w:type="dxa"/>
            <w:vMerge/>
            <w:tcBorders>
              <w:top w:val="nil"/>
            </w:tcBorders>
          </w:tcPr>
          <w:p w14:paraId="63EA814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66EEE9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8C4EB1B" w14:textId="77777777" w:rsidR="00344EDC" w:rsidRDefault="00197A7E">
            <w:pPr>
              <w:pStyle w:val="TableParagraph"/>
              <w:spacing w:before="4" w:line="260" w:lineRule="atLeast"/>
              <w:ind w:left="22" w:right="48" w:hanging="3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Mejoramiento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de la calidad e inocuidad de las frutas y </w:t>
            </w:r>
            <w:r>
              <w:rPr>
                <w:spacing w:val="-2"/>
                <w:sz w:val="21"/>
              </w:rPr>
              <w:t xml:space="preserve">hortalizas </w:t>
            </w:r>
            <w:r>
              <w:rPr>
                <w:sz w:val="21"/>
              </w:rPr>
              <w:t xml:space="preserve">frescas: un </w:t>
            </w:r>
            <w:r>
              <w:rPr>
                <w:spacing w:val="-2"/>
                <w:sz w:val="21"/>
              </w:rPr>
              <w:t>enfoque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práctico manual </w:t>
            </w:r>
            <w:r>
              <w:rPr>
                <w:spacing w:val="-4"/>
                <w:sz w:val="21"/>
              </w:rPr>
              <w:t xml:space="preserve">para </w:t>
            </w:r>
            <w:r>
              <w:rPr>
                <w:spacing w:val="-2"/>
                <w:sz w:val="21"/>
              </w:rPr>
              <w:t>multiplicadores.</w:t>
            </w:r>
          </w:p>
        </w:tc>
        <w:tc>
          <w:tcPr>
            <w:tcW w:w="1515" w:type="dxa"/>
          </w:tcPr>
          <w:p w14:paraId="157C3E2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68513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F0104B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51F0134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617DF331" w14:textId="77777777" w:rsidR="00344EDC" w:rsidRDefault="00197A7E">
            <w:pPr>
              <w:pStyle w:val="TableParagraph"/>
              <w:spacing w:before="1"/>
              <w:ind w:left="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Piñeiro, </w:t>
            </w:r>
            <w:r>
              <w:rPr>
                <w:spacing w:val="-4"/>
                <w:sz w:val="21"/>
              </w:rPr>
              <w:t>Maya</w:t>
            </w:r>
          </w:p>
        </w:tc>
        <w:tc>
          <w:tcPr>
            <w:tcW w:w="945" w:type="dxa"/>
          </w:tcPr>
          <w:p w14:paraId="37E78DB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933B8E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04994E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1E2BFC9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72E42F46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2004</w:t>
            </w:r>
          </w:p>
        </w:tc>
        <w:tc>
          <w:tcPr>
            <w:tcW w:w="1515" w:type="dxa"/>
          </w:tcPr>
          <w:p w14:paraId="36F6858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6E12A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BCEF68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D53D31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68993C97" w14:textId="77777777" w:rsidR="00344EDC" w:rsidRDefault="00197A7E">
            <w:pPr>
              <w:pStyle w:val="TableParagraph"/>
              <w:spacing w:before="1"/>
              <w:ind w:lef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FAO</w:t>
            </w:r>
          </w:p>
        </w:tc>
      </w:tr>
      <w:tr w:rsidR="00344EDC" w14:paraId="07948BFD" w14:textId="77777777">
        <w:trPr>
          <w:trHeight w:val="780"/>
        </w:trPr>
        <w:tc>
          <w:tcPr>
            <w:tcW w:w="1215" w:type="dxa"/>
            <w:tcBorders>
              <w:bottom w:val="nil"/>
            </w:tcBorders>
          </w:tcPr>
          <w:p w14:paraId="4637ED7C" w14:textId="77777777" w:rsidR="00344EDC" w:rsidRDefault="00197A7E">
            <w:pPr>
              <w:pStyle w:val="TableParagraph"/>
              <w:spacing w:line="260" w:lineRule="atLeast"/>
              <w:ind w:left="127" w:right="139" w:hanging="4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Producción </w:t>
            </w:r>
            <w:r>
              <w:rPr>
                <w:sz w:val="21"/>
              </w:rPr>
              <w:t>de plantas en vivero</w:t>
            </w:r>
          </w:p>
        </w:tc>
        <w:tc>
          <w:tcPr>
            <w:tcW w:w="1515" w:type="dxa"/>
            <w:tcBorders>
              <w:bottom w:val="nil"/>
            </w:tcBorders>
          </w:tcPr>
          <w:p w14:paraId="6A9E7F7E" w14:textId="77777777" w:rsidR="00344EDC" w:rsidRDefault="00197A7E">
            <w:pPr>
              <w:pStyle w:val="TableParagraph"/>
              <w:spacing w:line="260" w:lineRule="atLeast"/>
              <w:ind w:left="187" w:right="233" w:firstLine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Manual propagación sexual</w:t>
            </w:r>
          </w:p>
        </w:tc>
        <w:tc>
          <w:tcPr>
            <w:tcW w:w="1515" w:type="dxa"/>
          </w:tcPr>
          <w:p w14:paraId="5D8DEF9F" w14:textId="77777777" w:rsidR="00344EDC" w:rsidRDefault="00197A7E">
            <w:pPr>
              <w:pStyle w:val="TableParagraph"/>
              <w:spacing w:line="260" w:lineRule="atLeast"/>
              <w:ind w:left="67" w:right="126" w:hanging="1"/>
              <w:jc w:val="center"/>
              <w:rPr>
                <w:sz w:val="21"/>
              </w:rPr>
            </w:pPr>
            <w:r>
              <w:rPr>
                <w:sz w:val="21"/>
              </w:rPr>
              <w:t>Producción de plantas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tepes en viveros</w:t>
            </w:r>
          </w:p>
        </w:tc>
        <w:tc>
          <w:tcPr>
            <w:tcW w:w="1515" w:type="dxa"/>
          </w:tcPr>
          <w:p w14:paraId="292E815A" w14:textId="77777777" w:rsidR="00344EDC" w:rsidRDefault="00197A7E">
            <w:pPr>
              <w:pStyle w:val="TableParagraph"/>
              <w:spacing w:before="128" w:line="244" w:lineRule="auto"/>
              <w:ind w:left="442" w:hanging="225"/>
              <w:rPr>
                <w:sz w:val="21"/>
              </w:rPr>
            </w:pPr>
            <w:r>
              <w:rPr>
                <w:sz w:val="21"/>
              </w:rPr>
              <w:t>Fuster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Roig, </w:t>
            </w:r>
            <w:r>
              <w:rPr>
                <w:spacing w:val="-2"/>
                <w:sz w:val="21"/>
              </w:rPr>
              <w:t>Miguel</w:t>
            </w:r>
          </w:p>
        </w:tc>
        <w:tc>
          <w:tcPr>
            <w:tcW w:w="945" w:type="dxa"/>
          </w:tcPr>
          <w:p w14:paraId="7825245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3EF5AB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507730B6" w14:textId="77777777" w:rsidR="00344EDC" w:rsidRDefault="00197A7E">
            <w:pPr>
              <w:pStyle w:val="TableParagraph"/>
              <w:spacing w:before="128" w:line="244" w:lineRule="auto"/>
              <w:ind w:left="127" w:firstLine="31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Bubok </w:t>
            </w:r>
            <w:r>
              <w:rPr>
                <w:sz w:val="21"/>
              </w:rPr>
              <w:t>Publishing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S.L.</w:t>
            </w:r>
          </w:p>
        </w:tc>
      </w:tr>
    </w:tbl>
    <w:p w14:paraId="68CB2287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53F88908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07C433CD" w14:textId="77777777">
        <w:trPr>
          <w:trHeight w:val="1575"/>
        </w:trPr>
        <w:tc>
          <w:tcPr>
            <w:tcW w:w="1215" w:type="dxa"/>
            <w:tcBorders>
              <w:top w:val="nil"/>
            </w:tcBorders>
          </w:tcPr>
          <w:p w14:paraId="00ADD8A5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285CD22A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0BF74CC9" w14:textId="77777777" w:rsidR="00344EDC" w:rsidRDefault="00197A7E">
            <w:pPr>
              <w:pStyle w:val="TableParagraph"/>
              <w:spacing w:line="260" w:lineRule="atLeast"/>
              <w:ind w:left="52" w:right="96" w:hanging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técnico manejo de viveros en </w:t>
            </w:r>
            <w:r>
              <w:rPr>
                <w:spacing w:val="-2"/>
                <w:sz w:val="21"/>
              </w:rPr>
              <w:t xml:space="preserve">plantas </w:t>
            </w:r>
            <w:r>
              <w:rPr>
                <w:sz w:val="21"/>
              </w:rPr>
              <w:t>ornamentales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follajes</w:t>
            </w:r>
          </w:p>
        </w:tc>
        <w:tc>
          <w:tcPr>
            <w:tcW w:w="1515" w:type="dxa"/>
          </w:tcPr>
          <w:p w14:paraId="29496A7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8706B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719F070" w14:textId="77777777" w:rsidR="00344EDC" w:rsidRDefault="00197A7E">
            <w:pPr>
              <w:pStyle w:val="TableParagraph"/>
              <w:ind w:lef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OIRSA</w:t>
            </w:r>
          </w:p>
        </w:tc>
        <w:tc>
          <w:tcPr>
            <w:tcW w:w="945" w:type="dxa"/>
          </w:tcPr>
          <w:p w14:paraId="1929D93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7FA6A4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D28C53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2005</w:t>
            </w:r>
          </w:p>
        </w:tc>
        <w:tc>
          <w:tcPr>
            <w:tcW w:w="1515" w:type="dxa"/>
          </w:tcPr>
          <w:p w14:paraId="602358C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10A24E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42F5B08" w14:textId="77777777" w:rsidR="00344EDC" w:rsidRDefault="00197A7E">
            <w:pPr>
              <w:pStyle w:val="TableParagraph"/>
              <w:ind w:lef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OIRSA</w:t>
            </w:r>
          </w:p>
        </w:tc>
      </w:tr>
      <w:tr w:rsidR="00344EDC" w14:paraId="214D5C05" w14:textId="77777777">
        <w:trPr>
          <w:trHeight w:val="780"/>
        </w:trPr>
        <w:tc>
          <w:tcPr>
            <w:tcW w:w="1215" w:type="dxa"/>
            <w:vMerge w:val="restart"/>
          </w:tcPr>
          <w:p w14:paraId="0D03F68C" w14:textId="77777777" w:rsidR="00344EDC" w:rsidRDefault="00197A7E">
            <w:pPr>
              <w:pStyle w:val="TableParagraph"/>
              <w:spacing w:before="8" w:line="244" w:lineRule="auto"/>
              <w:ind w:left="127" w:right="139" w:hanging="4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Producción </w:t>
            </w:r>
            <w:r>
              <w:rPr>
                <w:sz w:val="21"/>
              </w:rPr>
              <w:t>de plantas en vivero</w:t>
            </w:r>
          </w:p>
        </w:tc>
        <w:tc>
          <w:tcPr>
            <w:tcW w:w="1515" w:type="dxa"/>
            <w:vMerge w:val="restart"/>
          </w:tcPr>
          <w:p w14:paraId="6C161FBD" w14:textId="77777777" w:rsidR="00344EDC" w:rsidRDefault="00197A7E">
            <w:pPr>
              <w:pStyle w:val="TableParagraph"/>
              <w:spacing w:before="8" w:line="244" w:lineRule="auto"/>
              <w:ind w:left="187" w:right="233" w:firstLine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>propagación sexual</w:t>
            </w:r>
          </w:p>
        </w:tc>
        <w:tc>
          <w:tcPr>
            <w:tcW w:w="1515" w:type="dxa"/>
          </w:tcPr>
          <w:p w14:paraId="27CC8F6C" w14:textId="77777777" w:rsidR="00344EDC" w:rsidRDefault="00197A7E">
            <w:pPr>
              <w:pStyle w:val="TableParagraph"/>
              <w:spacing w:line="260" w:lineRule="atLeast"/>
              <w:ind w:left="67" w:right="126" w:hanging="1"/>
              <w:jc w:val="center"/>
              <w:rPr>
                <w:sz w:val="21"/>
              </w:rPr>
            </w:pPr>
            <w:r>
              <w:rPr>
                <w:sz w:val="21"/>
              </w:rPr>
              <w:t>Producción de plantas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tepes en viveros</w:t>
            </w:r>
          </w:p>
        </w:tc>
        <w:tc>
          <w:tcPr>
            <w:tcW w:w="1515" w:type="dxa"/>
          </w:tcPr>
          <w:p w14:paraId="6DA6DC27" w14:textId="77777777" w:rsidR="00344EDC" w:rsidRDefault="00197A7E">
            <w:pPr>
              <w:pStyle w:val="TableParagraph"/>
              <w:spacing w:before="128" w:line="244" w:lineRule="auto"/>
              <w:ind w:left="442" w:hanging="225"/>
              <w:rPr>
                <w:sz w:val="21"/>
              </w:rPr>
            </w:pPr>
            <w:r>
              <w:rPr>
                <w:sz w:val="21"/>
              </w:rPr>
              <w:t>Fuster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Roig, </w:t>
            </w:r>
            <w:r>
              <w:rPr>
                <w:spacing w:val="-2"/>
                <w:sz w:val="21"/>
              </w:rPr>
              <w:t>Miguel</w:t>
            </w:r>
          </w:p>
        </w:tc>
        <w:tc>
          <w:tcPr>
            <w:tcW w:w="945" w:type="dxa"/>
          </w:tcPr>
          <w:p w14:paraId="3558ADA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60B495F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1A0A8998" w14:textId="77777777" w:rsidR="00344EDC" w:rsidRDefault="00197A7E">
            <w:pPr>
              <w:pStyle w:val="TableParagraph"/>
              <w:spacing w:before="128" w:line="244" w:lineRule="auto"/>
              <w:ind w:left="127" w:firstLine="31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Bubok </w:t>
            </w:r>
            <w:r>
              <w:rPr>
                <w:sz w:val="21"/>
              </w:rPr>
              <w:t>Publishing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S.L.</w:t>
            </w:r>
          </w:p>
        </w:tc>
      </w:tr>
      <w:tr w:rsidR="00344EDC" w14:paraId="6B3CFF5E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2FCFF07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748544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CD6F6BA" w14:textId="77777777" w:rsidR="00344EDC" w:rsidRDefault="00197A7E">
            <w:pPr>
              <w:pStyle w:val="TableParagraph"/>
              <w:spacing w:line="260" w:lineRule="atLeast"/>
              <w:ind w:left="52" w:right="96" w:hanging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técnico manejo de viveros en </w:t>
            </w:r>
            <w:r>
              <w:rPr>
                <w:spacing w:val="-2"/>
                <w:sz w:val="21"/>
              </w:rPr>
              <w:t xml:space="preserve">plantas </w:t>
            </w:r>
            <w:r>
              <w:rPr>
                <w:sz w:val="21"/>
              </w:rPr>
              <w:t>ornamentales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follajes</w:t>
            </w:r>
          </w:p>
        </w:tc>
        <w:tc>
          <w:tcPr>
            <w:tcW w:w="1515" w:type="dxa"/>
          </w:tcPr>
          <w:p w14:paraId="2DC3EE8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0A16F6D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C3C9B03" w14:textId="77777777" w:rsidR="00344EDC" w:rsidRDefault="00197A7E">
            <w:pPr>
              <w:pStyle w:val="TableParagraph"/>
              <w:ind w:lef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OIRSA</w:t>
            </w:r>
          </w:p>
        </w:tc>
        <w:tc>
          <w:tcPr>
            <w:tcW w:w="945" w:type="dxa"/>
          </w:tcPr>
          <w:p w14:paraId="1C13A9F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96B52F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55A0A4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2005</w:t>
            </w:r>
          </w:p>
        </w:tc>
        <w:tc>
          <w:tcPr>
            <w:tcW w:w="1515" w:type="dxa"/>
          </w:tcPr>
          <w:p w14:paraId="4A49CD2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C50B002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E7CF7D9" w14:textId="77777777" w:rsidR="00344EDC" w:rsidRDefault="00197A7E">
            <w:pPr>
              <w:pStyle w:val="TableParagraph"/>
              <w:ind w:lef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OIRSA</w:t>
            </w:r>
          </w:p>
        </w:tc>
      </w:tr>
      <w:tr w:rsidR="00344EDC" w14:paraId="2B14D587" w14:textId="77777777">
        <w:trPr>
          <w:trHeight w:val="1050"/>
        </w:trPr>
        <w:tc>
          <w:tcPr>
            <w:tcW w:w="1215" w:type="dxa"/>
            <w:vMerge w:val="restart"/>
          </w:tcPr>
          <w:p w14:paraId="1E1DBA8D" w14:textId="77777777" w:rsidR="00344EDC" w:rsidRDefault="00197A7E">
            <w:pPr>
              <w:pStyle w:val="TableParagraph"/>
              <w:spacing w:before="128" w:line="244" w:lineRule="auto"/>
              <w:ind w:left="127" w:right="139" w:hanging="4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Producción </w:t>
            </w:r>
            <w:r>
              <w:rPr>
                <w:sz w:val="21"/>
              </w:rPr>
              <w:t>de plantas en vivero</w:t>
            </w:r>
          </w:p>
        </w:tc>
        <w:tc>
          <w:tcPr>
            <w:tcW w:w="1515" w:type="dxa"/>
            <w:vMerge w:val="restart"/>
          </w:tcPr>
          <w:p w14:paraId="758A815F" w14:textId="77777777" w:rsidR="00344EDC" w:rsidRDefault="00197A7E">
            <w:pPr>
              <w:pStyle w:val="TableParagraph"/>
              <w:spacing w:before="8" w:line="244" w:lineRule="auto"/>
              <w:ind w:left="52" w:right="95" w:hanging="3"/>
              <w:jc w:val="center"/>
              <w:rPr>
                <w:sz w:val="21"/>
              </w:rPr>
            </w:pPr>
            <w:r>
              <w:rPr>
                <w:sz w:val="21"/>
              </w:rPr>
              <w:t>Elaboración de abono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orgánico </w:t>
            </w:r>
            <w:proofErr w:type="spellStart"/>
            <w:r>
              <w:rPr>
                <w:sz w:val="21"/>
              </w:rPr>
              <w:t>liquidos</w:t>
            </w:r>
            <w:proofErr w:type="spellEnd"/>
            <w:r>
              <w:rPr>
                <w:sz w:val="21"/>
              </w:rPr>
              <w:t xml:space="preserve"> y </w:t>
            </w:r>
            <w:r>
              <w:rPr>
                <w:spacing w:val="-2"/>
                <w:sz w:val="21"/>
              </w:rPr>
              <w:t>sólidos</w:t>
            </w:r>
          </w:p>
        </w:tc>
        <w:tc>
          <w:tcPr>
            <w:tcW w:w="1515" w:type="dxa"/>
          </w:tcPr>
          <w:p w14:paraId="5D9204A8" w14:textId="77777777" w:rsidR="00344EDC" w:rsidRDefault="00197A7E">
            <w:pPr>
              <w:pStyle w:val="TableParagraph"/>
              <w:spacing w:line="260" w:lineRule="atLeast"/>
              <w:ind w:left="82" w:right="13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Bioindicadores </w:t>
            </w:r>
            <w:r>
              <w:rPr>
                <w:sz w:val="21"/>
              </w:rPr>
              <w:t xml:space="preserve">en suelos y </w:t>
            </w:r>
            <w:r>
              <w:rPr>
                <w:spacing w:val="-2"/>
                <w:sz w:val="21"/>
              </w:rPr>
              <w:t>abonos orgánicos</w:t>
            </w:r>
          </w:p>
        </w:tc>
        <w:tc>
          <w:tcPr>
            <w:tcW w:w="1515" w:type="dxa"/>
          </w:tcPr>
          <w:p w14:paraId="45C997A5" w14:textId="77777777" w:rsidR="00344EDC" w:rsidRDefault="00197A7E">
            <w:pPr>
              <w:pStyle w:val="TableParagraph"/>
              <w:spacing w:before="8"/>
              <w:ind w:right="47"/>
              <w:jc w:val="center"/>
              <w:rPr>
                <w:sz w:val="21"/>
              </w:rPr>
            </w:pPr>
            <w:r>
              <w:rPr>
                <w:sz w:val="21"/>
              </w:rPr>
              <w:t>Escobar,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Natalia</w:t>
            </w:r>
          </w:p>
          <w:p w14:paraId="61CB5D05" w14:textId="77777777" w:rsidR="00344EDC" w:rsidRDefault="00197A7E">
            <w:pPr>
              <w:pStyle w:val="TableParagraph"/>
              <w:spacing w:line="260" w:lineRule="atLeast"/>
              <w:ind w:left="22" w:right="81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Mora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Delgado, Jairo - Silva Parra, Amanda</w:t>
            </w:r>
          </w:p>
        </w:tc>
        <w:tc>
          <w:tcPr>
            <w:tcW w:w="945" w:type="dxa"/>
          </w:tcPr>
          <w:p w14:paraId="51BC7EF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76027D1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4EE46573" w14:textId="77777777" w:rsidR="00344EDC" w:rsidRDefault="00197A7E">
            <w:pPr>
              <w:pStyle w:val="TableParagraph"/>
              <w:spacing w:before="128" w:line="244" w:lineRule="auto"/>
              <w:ind w:left="52" w:right="96" w:hanging="13"/>
              <w:jc w:val="center"/>
              <w:rPr>
                <w:sz w:val="21"/>
              </w:rPr>
            </w:pPr>
            <w:r>
              <w:rPr>
                <w:sz w:val="21"/>
              </w:rPr>
              <w:t>Sello Editorial 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Tolima</w:t>
            </w:r>
          </w:p>
        </w:tc>
      </w:tr>
      <w:tr w:rsidR="00344EDC" w14:paraId="2D3F1EC5" w14:textId="77777777">
        <w:trPr>
          <w:trHeight w:val="3660"/>
        </w:trPr>
        <w:tc>
          <w:tcPr>
            <w:tcW w:w="1215" w:type="dxa"/>
            <w:vMerge/>
            <w:tcBorders>
              <w:top w:val="nil"/>
            </w:tcBorders>
          </w:tcPr>
          <w:p w14:paraId="5950735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E65752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54CE50A" w14:textId="77777777" w:rsidR="00344EDC" w:rsidRDefault="00197A7E">
            <w:pPr>
              <w:pStyle w:val="TableParagraph"/>
              <w:spacing w:before="8" w:line="244" w:lineRule="auto"/>
              <w:ind w:left="52" w:right="88" w:firstLine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Caracterización </w:t>
            </w:r>
            <w:r>
              <w:rPr>
                <w:sz w:val="21"/>
              </w:rPr>
              <w:t>y calidad de un abono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orgánico fermentado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aof</w:t>
            </w:r>
            <w:proofErr w:type="spellEnd"/>
            <w:r>
              <w:rPr>
                <w:sz w:val="21"/>
              </w:rPr>
              <w:t xml:space="preserve"> preparado con residuos del proceso de </w:t>
            </w:r>
            <w:proofErr w:type="spellStart"/>
            <w:r>
              <w:rPr>
                <w:spacing w:val="-2"/>
                <w:sz w:val="21"/>
              </w:rPr>
              <w:t>industrializació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de la papa </w:t>
            </w:r>
            <w:r>
              <w:rPr>
                <w:spacing w:val="-2"/>
                <w:sz w:val="21"/>
              </w:rPr>
              <w:t>(</w:t>
            </w:r>
            <w:proofErr w:type="spellStart"/>
            <w:r>
              <w:rPr>
                <w:spacing w:val="-2"/>
                <w:sz w:val="21"/>
              </w:rPr>
              <w:t>Solanum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tuberosum</w:t>
            </w:r>
            <w:proofErr w:type="spellEnd"/>
            <w:r>
              <w:rPr>
                <w:sz w:val="21"/>
              </w:rPr>
              <w:t xml:space="preserve"> L).</w:t>
            </w:r>
          </w:p>
          <w:p w14:paraId="41FB7232" w14:textId="77777777" w:rsidR="00344EDC" w:rsidRDefault="00197A7E">
            <w:pPr>
              <w:pStyle w:val="TableParagraph"/>
              <w:spacing w:before="3" w:line="244" w:lineRule="auto"/>
              <w:ind w:left="67" w:right="111"/>
              <w:jc w:val="center"/>
              <w:rPr>
                <w:sz w:val="21"/>
              </w:rPr>
            </w:pPr>
            <w:r>
              <w:rPr>
                <w:sz w:val="21"/>
              </w:rPr>
              <w:t>Logos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Ciencia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y Tecnología, (1)</w:t>
            </w:r>
          </w:p>
        </w:tc>
        <w:tc>
          <w:tcPr>
            <w:tcW w:w="1515" w:type="dxa"/>
          </w:tcPr>
          <w:p w14:paraId="6658BF8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B8964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6AF64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37676E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BD555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7FAC05" w14:textId="77777777" w:rsidR="00344EDC" w:rsidRDefault="00344EDC">
            <w:pPr>
              <w:pStyle w:val="TableParagraph"/>
              <w:spacing w:before="30"/>
              <w:rPr>
                <w:sz w:val="21"/>
              </w:rPr>
            </w:pPr>
          </w:p>
          <w:p w14:paraId="00F70540" w14:textId="77777777" w:rsidR="00344EDC" w:rsidRDefault="00197A7E">
            <w:pPr>
              <w:pStyle w:val="TableParagraph"/>
              <w:spacing w:line="244" w:lineRule="auto"/>
              <w:ind w:left="337" w:firstLine="90"/>
              <w:rPr>
                <w:sz w:val="21"/>
              </w:rPr>
            </w:pPr>
            <w:r>
              <w:rPr>
                <w:spacing w:val="-2"/>
                <w:sz w:val="21"/>
              </w:rPr>
              <w:t>García, Francisco</w:t>
            </w:r>
          </w:p>
        </w:tc>
        <w:tc>
          <w:tcPr>
            <w:tcW w:w="945" w:type="dxa"/>
          </w:tcPr>
          <w:p w14:paraId="1F911C0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ECFFB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1B56F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2E4933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EFA33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554EB05" w14:textId="77777777" w:rsidR="00344EDC" w:rsidRDefault="00344EDC">
            <w:pPr>
              <w:pStyle w:val="TableParagraph"/>
              <w:spacing w:before="165"/>
              <w:rPr>
                <w:sz w:val="21"/>
              </w:rPr>
            </w:pPr>
          </w:p>
          <w:p w14:paraId="75C8CC3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334F836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C7087B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126E8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266FE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7A0DD37" w14:textId="77777777" w:rsidR="00344EDC" w:rsidRDefault="00344EDC">
            <w:pPr>
              <w:pStyle w:val="TableParagraph"/>
              <w:spacing w:before="151"/>
              <w:rPr>
                <w:sz w:val="21"/>
              </w:rPr>
            </w:pPr>
          </w:p>
          <w:p w14:paraId="71538C6D" w14:textId="77777777" w:rsidR="00344EDC" w:rsidRDefault="00197A7E">
            <w:pPr>
              <w:pStyle w:val="TableParagraph"/>
              <w:spacing w:line="244" w:lineRule="auto"/>
              <w:ind w:left="217" w:right="254" w:hanging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Dirección </w:t>
            </w:r>
            <w:r>
              <w:rPr>
                <w:sz w:val="21"/>
              </w:rPr>
              <w:t>Nacional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Escuelas</w:t>
            </w:r>
          </w:p>
        </w:tc>
      </w:tr>
      <w:tr w:rsidR="00344EDC" w14:paraId="086D835D" w14:textId="77777777">
        <w:trPr>
          <w:trHeight w:val="2100"/>
        </w:trPr>
        <w:tc>
          <w:tcPr>
            <w:tcW w:w="1215" w:type="dxa"/>
            <w:vMerge w:val="restart"/>
          </w:tcPr>
          <w:p w14:paraId="698C381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34FCF7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7D732FD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45CC128A" w14:textId="77777777" w:rsidR="00344EDC" w:rsidRDefault="00197A7E">
            <w:pPr>
              <w:pStyle w:val="TableParagraph"/>
              <w:spacing w:line="244" w:lineRule="auto"/>
              <w:ind w:left="112" w:hanging="3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Producción </w:t>
            </w:r>
            <w:r>
              <w:rPr>
                <w:sz w:val="21"/>
              </w:rPr>
              <w:t>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frutales</w:t>
            </w:r>
          </w:p>
        </w:tc>
        <w:tc>
          <w:tcPr>
            <w:tcW w:w="1515" w:type="dxa"/>
            <w:vMerge w:val="restart"/>
          </w:tcPr>
          <w:p w14:paraId="40F010E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C610F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D84B3E8" w14:textId="77777777" w:rsidR="00344EDC" w:rsidRDefault="00197A7E">
            <w:pPr>
              <w:pStyle w:val="TableParagraph"/>
              <w:spacing w:line="244" w:lineRule="auto"/>
              <w:ind w:left="82" w:right="71" w:hanging="54"/>
              <w:jc w:val="center"/>
              <w:rPr>
                <w:sz w:val="21"/>
              </w:rPr>
            </w:pPr>
            <w:r>
              <w:rPr>
                <w:sz w:val="21"/>
              </w:rPr>
              <w:t>Manual de manejo en cultivo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palto</w:t>
            </w:r>
          </w:p>
        </w:tc>
        <w:tc>
          <w:tcPr>
            <w:tcW w:w="1515" w:type="dxa"/>
          </w:tcPr>
          <w:p w14:paraId="76F6BA9F" w14:textId="77777777" w:rsidR="00344EDC" w:rsidRDefault="00197A7E">
            <w:pPr>
              <w:pStyle w:val="TableParagraph"/>
              <w:spacing w:line="260" w:lineRule="atLeast"/>
              <w:ind w:left="52" w:right="101" w:firstLine="6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Lasiodiplodia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theobromae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afectando el cultivo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palto </w:t>
            </w:r>
            <w:r>
              <w:rPr>
                <w:spacing w:val="-2"/>
                <w:sz w:val="21"/>
              </w:rPr>
              <w:t>(</w:t>
            </w:r>
            <w:proofErr w:type="spellStart"/>
            <w:r>
              <w:rPr>
                <w:spacing w:val="-2"/>
                <w:sz w:val="21"/>
              </w:rPr>
              <w:t>Persea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americana) en las condiciones de Piura-Perú</w:t>
            </w:r>
          </w:p>
        </w:tc>
        <w:tc>
          <w:tcPr>
            <w:tcW w:w="1515" w:type="dxa"/>
          </w:tcPr>
          <w:p w14:paraId="726262D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375CBE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91C7759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741B52AB" w14:textId="77777777" w:rsidR="00344EDC" w:rsidRDefault="00197A7E">
            <w:pPr>
              <w:pStyle w:val="TableParagraph"/>
              <w:ind w:right="3"/>
              <w:jc w:val="center"/>
              <w:rPr>
                <w:sz w:val="21"/>
              </w:rPr>
            </w:pPr>
            <w:r>
              <w:rPr>
                <w:sz w:val="21"/>
              </w:rPr>
              <w:t>Alama,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I.</w:t>
            </w:r>
          </w:p>
        </w:tc>
        <w:tc>
          <w:tcPr>
            <w:tcW w:w="945" w:type="dxa"/>
          </w:tcPr>
          <w:p w14:paraId="573F52F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35DEC4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3D2107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0528D1D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0A07568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8FA467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FA2ED11" w14:textId="77777777" w:rsidR="00344EDC" w:rsidRDefault="00197A7E">
            <w:pPr>
              <w:pStyle w:val="TableParagraph"/>
              <w:spacing w:line="244" w:lineRule="auto"/>
              <w:ind w:left="202" w:right="254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Nacional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4"/>
                <w:sz w:val="21"/>
              </w:rPr>
              <w:t>Piura</w:t>
            </w:r>
          </w:p>
        </w:tc>
      </w:tr>
      <w:tr w:rsidR="00344EDC" w14:paraId="26418D2A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6C55469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E8338A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B220284" w14:textId="77777777" w:rsidR="00344EDC" w:rsidRDefault="00197A7E">
            <w:pPr>
              <w:pStyle w:val="TableParagraph"/>
              <w:spacing w:line="260" w:lineRule="atLeast"/>
              <w:ind w:left="22" w:right="74"/>
              <w:jc w:val="center"/>
              <w:rPr>
                <w:sz w:val="21"/>
              </w:rPr>
            </w:pPr>
            <w:r>
              <w:rPr>
                <w:sz w:val="21"/>
              </w:rPr>
              <w:t>Cultivos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frutales y ornamentales para zonas </w:t>
            </w:r>
            <w:r>
              <w:rPr>
                <w:spacing w:val="-2"/>
                <w:sz w:val="21"/>
              </w:rPr>
              <w:t xml:space="preserve">templado- cálidas: </w:t>
            </w:r>
            <w:r>
              <w:rPr>
                <w:sz w:val="21"/>
              </w:rPr>
              <w:t>experiencias en la zona central de Santa Fe</w:t>
            </w:r>
          </w:p>
        </w:tc>
        <w:tc>
          <w:tcPr>
            <w:tcW w:w="1515" w:type="dxa"/>
          </w:tcPr>
          <w:p w14:paraId="52C7483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22B0E2C" w14:textId="77777777" w:rsidR="00344EDC" w:rsidRDefault="00197A7E">
            <w:pPr>
              <w:pStyle w:val="TableParagraph"/>
              <w:spacing w:before="1" w:line="244" w:lineRule="auto"/>
              <w:ind w:left="22" w:right="76" w:firstLine="1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Gariglio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Norverto</w:t>
            </w:r>
            <w:proofErr w:type="spellEnd"/>
            <w:r>
              <w:rPr>
                <w:sz w:val="21"/>
              </w:rPr>
              <w:t xml:space="preserve"> F.- Bouzo,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Carlos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A,</w:t>
            </w:r>
          </w:p>
          <w:p w14:paraId="08CB88CD" w14:textId="77777777" w:rsidR="00344EDC" w:rsidRDefault="00197A7E">
            <w:pPr>
              <w:pStyle w:val="TableParagraph"/>
              <w:spacing w:line="244" w:lineRule="auto"/>
              <w:ind w:left="247" w:right="29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-</w:t>
            </w:r>
            <w:proofErr w:type="spellStart"/>
            <w:r>
              <w:rPr>
                <w:spacing w:val="-2"/>
                <w:sz w:val="21"/>
              </w:rPr>
              <w:t>Travadelo</w:t>
            </w:r>
            <w:proofErr w:type="spellEnd"/>
            <w:r>
              <w:rPr>
                <w:spacing w:val="-2"/>
                <w:sz w:val="21"/>
              </w:rPr>
              <w:t>, Mariana</w:t>
            </w:r>
          </w:p>
        </w:tc>
        <w:tc>
          <w:tcPr>
            <w:tcW w:w="945" w:type="dxa"/>
          </w:tcPr>
          <w:p w14:paraId="034BD9A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FE9592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0CCD5D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342F1DC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0E95856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92C7A4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5C64F6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259A29C7" w14:textId="77777777" w:rsidR="00344EDC" w:rsidRDefault="00197A7E">
            <w:pPr>
              <w:pStyle w:val="TableParagraph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UNL</w:t>
            </w:r>
          </w:p>
        </w:tc>
      </w:tr>
      <w:tr w:rsidR="00344EDC" w14:paraId="24CEDEAB" w14:textId="77777777">
        <w:trPr>
          <w:trHeight w:val="1305"/>
        </w:trPr>
        <w:tc>
          <w:tcPr>
            <w:tcW w:w="1215" w:type="dxa"/>
            <w:tcBorders>
              <w:bottom w:val="nil"/>
            </w:tcBorders>
          </w:tcPr>
          <w:p w14:paraId="3BD13DE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53FAE5D" w14:textId="77777777" w:rsidR="00344EDC" w:rsidRDefault="00197A7E">
            <w:pPr>
              <w:pStyle w:val="TableParagraph"/>
              <w:spacing w:before="1" w:line="244" w:lineRule="auto"/>
              <w:ind w:left="112" w:hanging="3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Producción </w:t>
            </w:r>
            <w:r>
              <w:rPr>
                <w:sz w:val="21"/>
              </w:rPr>
              <w:t>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frutales</w:t>
            </w:r>
          </w:p>
        </w:tc>
        <w:tc>
          <w:tcPr>
            <w:tcW w:w="1515" w:type="dxa"/>
            <w:tcBorders>
              <w:bottom w:val="nil"/>
            </w:tcBorders>
          </w:tcPr>
          <w:p w14:paraId="57110684" w14:textId="77777777" w:rsidR="00344EDC" w:rsidRDefault="00197A7E">
            <w:pPr>
              <w:pStyle w:val="TableParagraph"/>
              <w:spacing w:before="128" w:line="244" w:lineRule="auto"/>
              <w:ind w:left="262" w:right="304"/>
              <w:jc w:val="center"/>
              <w:rPr>
                <w:sz w:val="21"/>
              </w:rPr>
            </w:pPr>
            <w:r>
              <w:rPr>
                <w:sz w:val="21"/>
              </w:rPr>
              <w:t>Manual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manejo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cultivo de </w:t>
            </w:r>
            <w:r>
              <w:rPr>
                <w:spacing w:val="-2"/>
                <w:sz w:val="21"/>
              </w:rPr>
              <w:t>cítrico</w:t>
            </w:r>
          </w:p>
        </w:tc>
        <w:tc>
          <w:tcPr>
            <w:tcW w:w="1515" w:type="dxa"/>
          </w:tcPr>
          <w:p w14:paraId="4333E2E6" w14:textId="77777777" w:rsidR="00344EDC" w:rsidRDefault="00197A7E">
            <w:pPr>
              <w:pStyle w:val="TableParagraph"/>
              <w:spacing w:line="260" w:lineRule="atLeast"/>
              <w:ind w:left="172" w:right="234" w:firstLine="27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Afidos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asociados al cultivo de cítricos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>Salvador</w:t>
            </w:r>
          </w:p>
        </w:tc>
        <w:tc>
          <w:tcPr>
            <w:tcW w:w="1515" w:type="dxa"/>
          </w:tcPr>
          <w:p w14:paraId="38946F7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1840C61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1DBC646" w14:textId="77777777" w:rsidR="00344EDC" w:rsidRDefault="00197A7E">
            <w:pPr>
              <w:pStyle w:val="TableParagraph"/>
              <w:ind w:lef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OIRSA</w:t>
            </w:r>
          </w:p>
        </w:tc>
        <w:tc>
          <w:tcPr>
            <w:tcW w:w="945" w:type="dxa"/>
          </w:tcPr>
          <w:p w14:paraId="5752278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C30D16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6D9AA7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2005</w:t>
            </w:r>
          </w:p>
        </w:tc>
        <w:tc>
          <w:tcPr>
            <w:tcW w:w="1515" w:type="dxa"/>
          </w:tcPr>
          <w:p w14:paraId="076D1D7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0FA18B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2B50006" w14:textId="77777777" w:rsidR="00344EDC" w:rsidRDefault="00197A7E">
            <w:pPr>
              <w:pStyle w:val="TableParagraph"/>
              <w:ind w:lef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OIRSA</w:t>
            </w:r>
          </w:p>
        </w:tc>
      </w:tr>
    </w:tbl>
    <w:p w14:paraId="2F410A62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6D381748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4283982" w14:textId="77777777">
        <w:trPr>
          <w:trHeight w:val="2880"/>
        </w:trPr>
        <w:tc>
          <w:tcPr>
            <w:tcW w:w="1215" w:type="dxa"/>
            <w:tcBorders>
              <w:top w:val="nil"/>
            </w:tcBorders>
          </w:tcPr>
          <w:p w14:paraId="1BE22284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4D52D115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7D2BF621" w14:textId="77777777" w:rsidR="00344EDC" w:rsidRDefault="00197A7E">
            <w:pPr>
              <w:pStyle w:val="TableParagraph"/>
              <w:spacing w:before="8" w:line="244" w:lineRule="auto"/>
              <w:ind w:left="82" w:right="136" w:firstLine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Agenda </w:t>
            </w:r>
            <w:r>
              <w:rPr>
                <w:sz w:val="21"/>
              </w:rPr>
              <w:t>prospectiva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investigación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 xml:space="preserve">desarrollo tecnológico </w:t>
            </w:r>
            <w:r>
              <w:rPr>
                <w:sz w:val="21"/>
              </w:rPr>
              <w:t>para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cadena productiva de cítricos en el </w:t>
            </w:r>
            <w:r>
              <w:rPr>
                <w:spacing w:val="-2"/>
                <w:sz w:val="21"/>
              </w:rPr>
              <w:t xml:space="preserve">departamento </w:t>
            </w:r>
            <w:r>
              <w:rPr>
                <w:sz w:val="21"/>
              </w:rPr>
              <w:t>del Tolima</w:t>
            </w:r>
          </w:p>
        </w:tc>
        <w:tc>
          <w:tcPr>
            <w:tcW w:w="1515" w:type="dxa"/>
          </w:tcPr>
          <w:p w14:paraId="1A8E589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E92B10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925E3F9" w14:textId="77777777" w:rsidR="00344EDC" w:rsidRDefault="00197A7E">
            <w:pPr>
              <w:pStyle w:val="TableParagraph"/>
              <w:spacing w:line="244" w:lineRule="auto"/>
              <w:ind w:left="37" w:right="52" w:hanging="4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Méndez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 xml:space="preserve">Arteaga, </w:t>
            </w:r>
            <w:proofErr w:type="spellStart"/>
            <w:r>
              <w:rPr>
                <w:sz w:val="21"/>
              </w:rPr>
              <w:t>Jonh</w:t>
            </w:r>
            <w:proofErr w:type="spellEnd"/>
            <w:r>
              <w:rPr>
                <w:sz w:val="21"/>
              </w:rPr>
              <w:t xml:space="preserve"> Jairo - Orjuela Garzón, William Alejandro - Reyes Parga, María Alejandra</w:t>
            </w:r>
          </w:p>
        </w:tc>
        <w:tc>
          <w:tcPr>
            <w:tcW w:w="945" w:type="dxa"/>
          </w:tcPr>
          <w:p w14:paraId="4DA7952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112073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BAC4B4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BD0013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CC47F8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78F1C18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6D99EFA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8B6F2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34C9E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1331B88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10B3FE1C" w14:textId="77777777" w:rsidR="00344EDC" w:rsidRDefault="00197A7E">
            <w:pPr>
              <w:pStyle w:val="TableParagraph"/>
              <w:spacing w:before="1" w:line="244" w:lineRule="auto"/>
              <w:ind w:left="52" w:right="96" w:hanging="13"/>
              <w:jc w:val="center"/>
              <w:rPr>
                <w:sz w:val="21"/>
              </w:rPr>
            </w:pPr>
            <w:r>
              <w:rPr>
                <w:sz w:val="21"/>
              </w:rPr>
              <w:t>Sello Editorial 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Tolima</w:t>
            </w:r>
          </w:p>
        </w:tc>
      </w:tr>
      <w:tr w:rsidR="00344EDC" w14:paraId="62EFD10C" w14:textId="77777777">
        <w:trPr>
          <w:trHeight w:val="1830"/>
        </w:trPr>
        <w:tc>
          <w:tcPr>
            <w:tcW w:w="1215" w:type="dxa"/>
            <w:vMerge w:val="restart"/>
          </w:tcPr>
          <w:p w14:paraId="7633190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154E5F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07BB8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B11E3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5E1732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0BA871" w14:textId="77777777" w:rsidR="00344EDC" w:rsidRDefault="00344EDC">
            <w:pPr>
              <w:pStyle w:val="TableParagraph"/>
              <w:spacing w:before="180"/>
              <w:rPr>
                <w:sz w:val="21"/>
              </w:rPr>
            </w:pPr>
          </w:p>
          <w:p w14:paraId="2B49A189" w14:textId="77777777" w:rsidR="00344EDC" w:rsidRDefault="00197A7E">
            <w:pPr>
              <w:pStyle w:val="TableParagraph"/>
              <w:spacing w:line="244" w:lineRule="auto"/>
              <w:ind w:left="112" w:hanging="3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Producción </w:t>
            </w:r>
            <w:r>
              <w:rPr>
                <w:sz w:val="21"/>
              </w:rPr>
              <w:t>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frutales</w:t>
            </w:r>
          </w:p>
        </w:tc>
        <w:tc>
          <w:tcPr>
            <w:tcW w:w="1515" w:type="dxa"/>
            <w:vMerge w:val="restart"/>
          </w:tcPr>
          <w:p w14:paraId="42C6DE3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4878F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566FE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C0FE3A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89C9B36" w14:textId="77777777" w:rsidR="00344EDC" w:rsidRDefault="00344EDC">
            <w:pPr>
              <w:pStyle w:val="TableParagraph"/>
              <w:spacing w:before="166"/>
              <w:rPr>
                <w:sz w:val="21"/>
              </w:rPr>
            </w:pPr>
          </w:p>
          <w:p w14:paraId="3AFB4CE5" w14:textId="77777777" w:rsidR="00344EDC" w:rsidRDefault="00197A7E">
            <w:pPr>
              <w:pStyle w:val="TableParagraph"/>
              <w:spacing w:line="244" w:lineRule="auto"/>
              <w:ind w:left="262" w:right="304"/>
              <w:jc w:val="center"/>
              <w:rPr>
                <w:sz w:val="21"/>
              </w:rPr>
            </w:pPr>
            <w:r>
              <w:rPr>
                <w:sz w:val="21"/>
              </w:rPr>
              <w:t>Manual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manejo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cultivo de </w:t>
            </w:r>
            <w:r>
              <w:rPr>
                <w:spacing w:val="-2"/>
                <w:sz w:val="21"/>
              </w:rPr>
              <w:t>pecano</w:t>
            </w:r>
          </w:p>
        </w:tc>
        <w:tc>
          <w:tcPr>
            <w:tcW w:w="1515" w:type="dxa"/>
            <w:vMerge w:val="restart"/>
          </w:tcPr>
          <w:p w14:paraId="55C1C4B5" w14:textId="77777777" w:rsidR="00344EDC" w:rsidRDefault="00197A7E">
            <w:pPr>
              <w:pStyle w:val="TableParagraph"/>
              <w:spacing w:before="8" w:line="244" w:lineRule="auto"/>
              <w:ind w:left="22" w:right="72" w:firstLine="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Nutrición y </w:t>
            </w:r>
            <w:r>
              <w:rPr>
                <w:spacing w:val="-2"/>
                <w:sz w:val="21"/>
              </w:rPr>
              <w:t xml:space="preserve">Educación Alimentaria </w:t>
            </w:r>
            <w:r>
              <w:rPr>
                <w:sz w:val="21"/>
              </w:rPr>
              <w:t xml:space="preserve">Ficha N° 54 Frutos Secos: Aliados para tus </w:t>
            </w:r>
            <w:r>
              <w:rPr>
                <w:spacing w:val="-2"/>
                <w:sz w:val="21"/>
              </w:rPr>
              <w:t>comidas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Cultivos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frutales y ornamentales para zonas </w:t>
            </w:r>
            <w:r>
              <w:rPr>
                <w:spacing w:val="-2"/>
                <w:sz w:val="21"/>
              </w:rPr>
              <w:t xml:space="preserve">templado- cálidas: </w:t>
            </w:r>
            <w:r>
              <w:rPr>
                <w:sz w:val="21"/>
              </w:rPr>
              <w:t>experiencias en la zona central</w:t>
            </w:r>
          </w:p>
          <w:p w14:paraId="05A43397" w14:textId="77777777" w:rsidR="00344EDC" w:rsidRDefault="00197A7E">
            <w:pPr>
              <w:pStyle w:val="TableParagraph"/>
              <w:spacing w:before="17" w:line="239" w:lineRule="exact"/>
              <w:ind w:right="1"/>
              <w:jc w:val="center"/>
              <w:rPr>
                <w:sz w:val="21"/>
              </w:rPr>
            </w:pPr>
            <w:r>
              <w:rPr>
                <w:sz w:val="21"/>
              </w:rPr>
              <w:t>de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Santa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Fe</w:t>
            </w:r>
          </w:p>
        </w:tc>
        <w:tc>
          <w:tcPr>
            <w:tcW w:w="1515" w:type="dxa"/>
          </w:tcPr>
          <w:p w14:paraId="075BE78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BCEA878" w14:textId="77777777" w:rsidR="00344EDC" w:rsidRDefault="00197A7E">
            <w:pPr>
              <w:pStyle w:val="TableParagraph"/>
              <w:spacing w:before="1" w:line="244" w:lineRule="auto"/>
              <w:ind w:left="67" w:right="116" w:firstLine="75"/>
              <w:jc w:val="both"/>
              <w:rPr>
                <w:sz w:val="21"/>
              </w:rPr>
            </w:pPr>
            <w:r>
              <w:rPr>
                <w:sz w:val="21"/>
              </w:rPr>
              <w:t xml:space="preserve">Ministerio de </w:t>
            </w:r>
            <w:r>
              <w:rPr>
                <w:spacing w:val="-2"/>
                <w:sz w:val="21"/>
              </w:rPr>
              <w:t xml:space="preserve">Agroindustrial </w:t>
            </w:r>
            <w:r>
              <w:rPr>
                <w:sz w:val="21"/>
              </w:rPr>
              <w:t>de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Republica de Argentina</w:t>
            </w:r>
          </w:p>
        </w:tc>
        <w:tc>
          <w:tcPr>
            <w:tcW w:w="945" w:type="dxa"/>
          </w:tcPr>
          <w:p w14:paraId="7221EFC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F8FD5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1AB350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645DE85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01A6469E" w14:textId="77777777" w:rsidR="00344EDC" w:rsidRDefault="00197A7E">
            <w:pPr>
              <w:pStyle w:val="TableParagraph"/>
              <w:spacing w:before="128" w:line="244" w:lineRule="auto"/>
              <w:ind w:left="157" w:right="201"/>
              <w:jc w:val="center"/>
              <w:rPr>
                <w:sz w:val="21"/>
              </w:rPr>
            </w:pPr>
            <w:r>
              <w:rPr>
                <w:sz w:val="21"/>
              </w:rPr>
              <w:t>Secretaria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Agricultura, </w:t>
            </w:r>
            <w:proofErr w:type="spellStart"/>
            <w:r>
              <w:rPr>
                <w:sz w:val="21"/>
              </w:rPr>
              <w:t>Ganaderia</w:t>
            </w:r>
            <w:proofErr w:type="spellEnd"/>
            <w:r>
              <w:rPr>
                <w:sz w:val="21"/>
              </w:rPr>
              <w:t xml:space="preserve"> y Pesca de la Nación de </w:t>
            </w:r>
            <w:r>
              <w:rPr>
                <w:spacing w:val="-2"/>
                <w:sz w:val="21"/>
              </w:rPr>
              <w:t>Argentina</w:t>
            </w:r>
          </w:p>
        </w:tc>
      </w:tr>
      <w:tr w:rsidR="00344EDC" w14:paraId="6556BEE7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2533954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6F3650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278281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6A6028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9BC7DB1" w14:textId="77777777" w:rsidR="00344EDC" w:rsidRDefault="00197A7E">
            <w:pPr>
              <w:pStyle w:val="TableParagraph"/>
              <w:spacing w:before="1" w:line="244" w:lineRule="auto"/>
              <w:ind w:left="22" w:right="76" w:firstLine="1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Gariglio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Norverto</w:t>
            </w:r>
            <w:proofErr w:type="spellEnd"/>
            <w:r>
              <w:rPr>
                <w:sz w:val="21"/>
              </w:rPr>
              <w:t xml:space="preserve"> F.- Bouzo,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Carlos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A,</w:t>
            </w:r>
          </w:p>
          <w:p w14:paraId="0F2ECF10" w14:textId="77777777" w:rsidR="00344EDC" w:rsidRDefault="00197A7E">
            <w:pPr>
              <w:pStyle w:val="TableParagraph"/>
              <w:spacing w:line="244" w:lineRule="auto"/>
              <w:ind w:left="247" w:right="29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-</w:t>
            </w:r>
            <w:proofErr w:type="spellStart"/>
            <w:r>
              <w:rPr>
                <w:spacing w:val="-2"/>
                <w:sz w:val="21"/>
              </w:rPr>
              <w:t>Travadelo</w:t>
            </w:r>
            <w:proofErr w:type="spellEnd"/>
            <w:r>
              <w:rPr>
                <w:spacing w:val="-2"/>
                <w:sz w:val="21"/>
              </w:rPr>
              <w:t>, Mariana</w:t>
            </w:r>
          </w:p>
        </w:tc>
        <w:tc>
          <w:tcPr>
            <w:tcW w:w="945" w:type="dxa"/>
          </w:tcPr>
          <w:p w14:paraId="11CA518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9A6BB8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C740953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7A96773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796940F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5ED390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8B2063C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30A5D7DB" w14:textId="77777777" w:rsidR="00344EDC" w:rsidRDefault="00197A7E">
            <w:pPr>
              <w:pStyle w:val="TableParagraph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UNL</w:t>
            </w:r>
          </w:p>
        </w:tc>
      </w:tr>
      <w:tr w:rsidR="00344EDC" w14:paraId="7DEA0722" w14:textId="77777777">
        <w:trPr>
          <w:trHeight w:val="3135"/>
        </w:trPr>
        <w:tc>
          <w:tcPr>
            <w:tcW w:w="1215" w:type="dxa"/>
            <w:vMerge w:val="restart"/>
          </w:tcPr>
          <w:p w14:paraId="4BE695A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80843E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21775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EEB311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FC666C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96238C2" w14:textId="77777777" w:rsidR="00344EDC" w:rsidRDefault="00344EDC">
            <w:pPr>
              <w:pStyle w:val="TableParagraph"/>
              <w:spacing w:before="165"/>
              <w:rPr>
                <w:sz w:val="21"/>
              </w:rPr>
            </w:pPr>
          </w:p>
          <w:p w14:paraId="28286177" w14:textId="77777777" w:rsidR="00344EDC" w:rsidRDefault="00197A7E">
            <w:pPr>
              <w:pStyle w:val="TableParagraph"/>
              <w:spacing w:line="244" w:lineRule="auto"/>
              <w:ind w:left="112" w:hanging="3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Producción </w:t>
            </w:r>
            <w:r>
              <w:rPr>
                <w:sz w:val="21"/>
              </w:rPr>
              <w:t>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frutales</w:t>
            </w:r>
          </w:p>
        </w:tc>
        <w:tc>
          <w:tcPr>
            <w:tcW w:w="1515" w:type="dxa"/>
            <w:vMerge w:val="restart"/>
          </w:tcPr>
          <w:p w14:paraId="302FD6C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64FE4F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0EB80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9B7EE5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405A9A" w14:textId="77777777" w:rsidR="00344EDC" w:rsidRDefault="00344EDC">
            <w:pPr>
              <w:pStyle w:val="TableParagraph"/>
              <w:spacing w:before="166"/>
              <w:rPr>
                <w:sz w:val="21"/>
              </w:rPr>
            </w:pPr>
          </w:p>
          <w:p w14:paraId="5FE08050" w14:textId="77777777" w:rsidR="00344EDC" w:rsidRDefault="00197A7E">
            <w:pPr>
              <w:pStyle w:val="TableParagraph"/>
              <w:spacing w:line="244" w:lineRule="auto"/>
              <w:ind w:left="262" w:right="304"/>
              <w:jc w:val="center"/>
              <w:rPr>
                <w:sz w:val="21"/>
              </w:rPr>
            </w:pPr>
            <w:r>
              <w:rPr>
                <w:sz w:val="21"/>
              </w:rPr>
              <w:t>Manual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manejo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cultivo de </w:t>
            </w:r>
            <w:r>
              <w:rPr>
                <w:spacing w:val="-2"/>
                <w:sz w:val="21"/>
              </w:rPr>
              <w:t>granado</w:t>
            </w:r>
          </w:p>
        </w:tc>
        <w:tc>
          <w:tcPr>
            <w:tcW w:w="1515" w:type="dxa"/>
          </w:tcPr>
          <w:p w14:paraId="42A76A02" w14:textId="77777777" w:rsidR="00344EDC" w:rsidRDefault="00197A7E">
            <w:pPr>
              <w:pStyle w:val="TableParagraph"/>
              <w:spacing w:before="8" w:line="244" w:lineRule="auto"/>
              <w:ind w:left="37" w:right="67" w:hanging="1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Efecto de condición del fruto y temperatura de </w:t>
            </w:r>
            <w:proofErr w:type="spellStart"/>
            <w:r>
              <w:rPr>
                <w:spacing w:val="-2"/>
                <w:sz w:val="21"/>
              </w:rPr>
              <w:t>almacenamient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 en la calidad de granada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 xml:space="preserve">roja. Revista Mexicana de </w:t>
            </w:r>
            <w:r>
              <w:rPr>
                <w:spacing w:val="-2"/>
                <w:sz w:val="21"/>
              </w:rPr>
              <w:t xml:space="preserve">Ciencias </w:t>
            </w:r>
            <w:r>
              <w:rPr>
                <w:sz w:val="21"/>
              </w:rPr>
              <w:t>Agrícolas 2(3),</w:t>
            </w:r>
          </w:p>
          <w:p w14:paraId="2B9AAC9D" w14:textId="77777777" w:rsidR="00344EDC" w:rsidRDefault="00197A7E">
            <w:pPr>
              <w:pStyle w:val="TableParagraph"/>
              <w:spacing w:before="3" w:line="227" w:lineRule="exact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67DCCD5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BF49D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17FB96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F7B20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8749C43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2C9BB69E" w14:textId="77777777" w:rsidR="00344EDC" w:rsidRDefault="00197A7E">
            <w:pPr>
              <w:pStyle w:val="TableParagraph"/>
              <w:spacing w:line="244" w:lineRule="auto"/>
              <w:ind w:left="337" w:hanging="255"/>
              <w:rPr>
                <w:sz w:val="21"/>
              </w:rPr>
            </w:pPr>
            <w:r>
              <w:rPr>
                <w:sz w:val="21"/>
              </w:rPr>
              <w:t>Mercado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Silva, </w:t>
            </w:r>
            <w:r>
              <w:rPr>
                <w:spacing w:val="-2"/>
                <w:sz w:val="21"/>
              </w:rPr>
              <w:t>Edmundo</w:t>
            </w:r>
          </w:p>
        </w:tc>
        <w:tc>
          <w:tcPr>
            <w:tcW w:w="945" w:type="dxa"/>
          </w:tcPr>
          <w:p w14:paraId="6CB9A40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D6E8E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7B1B4A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76CDA4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FF1E61" w14:textId="77777777" w:rsidR="00344EDC" w:rsidRDefault="00344EDC">
            <w:pPr>
              <w:pStyle w:val="TableParagraph"/>
              <w:spacing w:before="151"/>
              <w:rPr>
                <w:sz w:val="21"/>
              </w:rPr>
            </w:pPr>
          </w:p>
          <w:p w14:paraId="273D2C6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70DC677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27A457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7C74B7B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3A78D70" w14:textId="77777777" w:rsidR="00344EDC" w:rsidRDefault="00197A7E">
            <w:pPr>
              <w:pStyle w:val="TableParagraph"/>
              <w:spacing w:line="244" w:lineRule="auto"/>
              <w:ind w:left="67" w:right="107" w:firstLine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Red Instituto Nacional de </w:t>
            </w:r>
            <w:r>
              <w:rPr>
                <w:spacing w:val="-2"/>
                <w:sz w:val="21"/>
              </w:rPr>
              <w:t xml:space="preserve">Investigaciones Forestales, </w:t>
            </w:r>
            <w:r>
              <w:rPr>
                <w:sz w:val="21"/>
              </w:rPr>
              <w:t xml:space="preserve">Agrícolas y </w:t>
            </w:r>
            <w:r>
              <w:rPr>
                <w:spacing w:val="-2"/>
                <w:sz w:val="21"/>
              </w:rPr>
              <w:t>Pecuarias</w:t>
            </w:r>
          </w:p>
        </w:tc>
      </w:tr>
      <w:tr w:rsidR="00344EDC" w14:paraId="0FD31D02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1620908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A55312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14C9D02" w14:textId="77777777" w:rsidR="00344EDC" w:rsidRDefault="00197A7E">
            <w:pPr>
              <w:pStyle w:val="TableParagraph"/>
              <w:spacing w:line="260" w:lineRule="atLeast"/>
              <w:ind w:left="232" w:right="270" w:hanging="8"/>
              <w:jc w:val="center"/>
              <w:rPr>
                <w:sz w:val="21"/>
              </w:rPr>
            </w:pPr>
            <w:r>
              <w:rPr>
                <w:sz w:val="21"/>
              </w:rPr>
              <w:t>Técnicas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cultivo: AGAU0208</w:t>
            </w:r>
          </w:p>
        </w:tc>
        <w:tc>
          <w:tcPr>
            <w:tcW w:w="1515" w:type="dxa"/>
          </w:tcPr>
          <w:p w14:paraId="633033C2" w14:textId="77777777" w:rsidR="00344EDC" w:rsidRDefault="00197A7E">
            <w:pPr>
              <w:pStyle w:val="TableParagraph"/>
              <w:spacing w:before="128" w:line="244" w:lineRule="auto"/>
              <w:ind w:left="112" w:firstLine="22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González </w:t>
            </w:r>
            <w:r>
              <w:rPr>
                <w:sz w:val="21"/>
              </w:rPr>
              <w:t>Romero,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Jaime</w:t>
            </w:r>
          </w:p>
        </w:tc>
        <w:tc>
          <w:tcPr>
            <w:tcW w:w="945" w:type="dxa"/>
          </w:tcPr>
          <w:p w14:paraId="4B3E981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B5E1C99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247BFCC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39D97BE" w14:textId="77777777" w:rsidR="00344EDC" w:rsidRDefault="00197A7E">
            <w:pPr>
              <w:pStyle w:val="TableParagraph"/>
              <w:spacing w:before="1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7F9095B6" w14:textId="77777777">
        <w:trPr>
          <w:trHeight w:val="1830"/>
        </w:trPr>
        <w:tc>
          <w:tcPr>
            <w:tcW w:w="1215" w:type="dxa"/>
            <w:vMerge w:val="restart"/>
          </w:tcPr>
          <w:p w14:paraId="310C860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87FA6F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364B4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F3611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E0E8A7" w14:textId="77777777" w:rsidR="00344EDC" w:rsidRDefault="00344EDC">
            <w:pPr>
              <w:pStyle w:val="TableParagraph"/>
              <w:spacing w:before="166"/>
              <w:rPr>
                <w:sz w:val="21"/>
              </w:rPr>
            </w:pPr>
          </w:p>
          <w:p w14:paraId="0F4A3014" w14:textId="77777777" w:rsidR="00344EDC" w:rsidRDefault="00197A7E">
            <w:pPr>
              <w:pStyle w:val="TableParagraph"/>
              <w:spacing w:line="244" w:lineRule="auto"/>
              <w:ind w:left="112" w:hanging="3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Producción </w:t>
            </w:r>
            <w:r>
              <w:rPr>
                <w:sz w:val="21"/>
              </w:rPr>
              <w:t>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frutales</w:t>
            </w:r>
          </w:p>
        </w:tc>
        <w:tc>
          <w:tcPr>
            <w:tcW w:w="1515" w:type="dxa"/>
            <w:vMerge w:val="restart"/>
          </w:tcPr>
          <w:p w14:paraId="2C2327D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BBC1BE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873A9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E0A71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57752E9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1DB46C8B" w14:textId="77777777" w:rsidR="00344EDC" w:rsidRDefault="00197A7E">
            <w:pPr>
              <w:pStyle w:val="TableParagraph"/>
              <w:spacing w:line="244" w:lineRule="auto"/>
              <w:ind w:left="172" w:right="169" w:hanging="45"/>
              <w:jc w:val="center"/>
              <w:rPr>
                <w:sz w:val="21"/>
              </w:rPr>
            </w:pPr>
            <w:r>
              <w:rPr>
                <w:sz w:val="21"/>
              </w:rPr>
              <w:t>Manual de manejo en cultivo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vid</w:t>
            </w:r>
          </w:p>
        </w:tc>
        <w:tc>
          <w:tcPr>
            <w:tcW w:w="1515" w:type="dxa"/>
          </w:tcPr>
          <w:p w14:paraId="2DB4D74E" w14:textId="77777777" w:rsidR="00344EDC" w:rsidRDefault="00197A7E">
            <w:pPr>
              <w:pStyle w:val="TableParagraph"/>
              <w:spacing w:line="260" w:lineRule="atLeast"/>
              <w:ind w:left="112" w:right="163" w:hanging="11"/>
              <w:jc w:val="center"/>
              <w:rPr>
                <w:sz w:val="21"/>
              </w:rPr>
            </w:pPr>
            <w:r>
              <w:rPr>
                <w:sz w:val="21"/>
              </w:rPr>
              <w:t>El huerto ecológico: un oasis de vida. Guía práctica para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el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cultivo en casa 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0DB497C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2EF82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8F36BC6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2D7A892F" w14:textId="77777777" w:rsidR="00344EDC" w:rsidRDefault="00197A7E">
            <w:pPr>
              <w:pStyle w:val="TableParagraph"/>
              <w:ind w:left="322"/>
              <w:rPr>
                <w:sz w:val="21"/>
              </w:rPr>
            </w:pPr>
            <w:r>
              <w:rPr>
                <w:sz w:val="21"/>
              </w:rPr>
              <w:t>Solé,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Joan</w:t>
            </w:r>
          </w:p>
        </w:tc>
        <w:tc>
          <w:tcPr>
            <w:tcW w:w="945" w:type="dxa"/>
          </w:tcPr>
          <w:p w14:paraId="50EDAC7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8FE034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3D0C7E2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B91041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5555C74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CAFD7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46A4559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BF34AFD" w14:textId="77777777" w:rsidR="00344EDC" w:rsidRDefault="00197A7E">
            <w:pPr>
              <w:pStyle w:val="TableParagraph"/>
              <w:ind w:right="12"/>
              <w:jc w:val="center"/>
              <w:rPr>
                <w:sz w:val="21"/>
              </w:rPr>
            </w:pPr>
            <w:r>
              <w:rPr>
                <w:sz w:val="21"/>
              </w:rPr>
              <w:t>Ned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74084F8F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68CC641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428EC0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0F36CF6" w14:textId="77777777" w:rsidR="00344EDC" w:rsidRDefault="00197A7E">
            <w:pPr>
              <w:pStyle w:val="TableParagraph"/>
              <w:spacing w:line="260" w:lineRule="atLeast"/>
              <w:ind w:left="52" w:right="100" w:firstLine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Caracterización </w:t>
            </w:r>
            <w:r>
              <w:rPr>
                <w:sz w:val="21"/>
              </w:rPr>
              <w:t>morfológica &amp; fisiológica de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la baya: Uva Isabella y </w:t>
            </w:r>
            <w:proofErr w:type="spellStart"/>
            <w:r>
              <w:rPr>
                <w:sz w:val="21"/>
              </w:rPr>
              <w:t>Vitis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Labrusca</w:t>
            </w:r>
          </w:p>
        </w:tc>
        <w:tc>
          <w:tcPr>
            <w:tcW w:w="1515" w:type="dxa"/>
          </w:tcPr>
          <w:p w14:paraId="05A7D77D" w14:textId="77777777" w:rsidR="00344EDC" w:rsidRDefault="00197A7E">
            <w:pPr>
              <w:pStyle w:val="TableParagraph"/>
              <w:spacing w:before="128" w:line="244" w:lineRule="auto"/>
              <w:ind w:left="52" w:right="105" w:hanging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Perdomo </w:t>
            </w:r>
            <w:proofErr w:type="spellStart"/>
            <w:r>
              <w:rPr>
                <w:sz w:val="21"/>
              </w:rPr>
              <w:t>Zuñiga</w:t>
            </w:r>
            <w:proofErr w:type="spellEnd"/>
            <w:r>
              <w:rPr>
                <w:sz w:val="21"/>
              </w:rPr>
              <w:t>, Jesús David - García Cayuela,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Tomás</w:t>
            </w:r>
          </w:p>
          <w:p w14:paraId="130279C8" w14:textId="77777777" w:rsidR="00344EDC" w:rsidRDefault="00197A7E">
            <w:pPr>
              <w:pStyle w:val="TableParagraph"/>
              <w:spacing w:before="1"/>
              <w:ind w:left="10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Chavarro</w:t>
            </w:r>
          </w:p>
        </w:tc>
        <w:tc>
          <w:tcPr>
            <w:tcW w:w="945" w:type="dxa"/>
          </w:tcPr>
          <w:p w14:paraId="610696F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D9789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5F4E97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0FAC55B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601F45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3F9C8E35" w14:textId="77777777" w:rsidR="00344EDC" w:rsidRDefault="00197A7E">
            <w:pPr>
              <w:pStyle w:val="TableParagraph"/>
              <w:spacing w:line="244" w:lineRule="auto"/>
              <w:ind w:left="292" w:firstLine="75"/>
              <w:rPr>
                <w:sz w:val="21"/>
              </w:rPr>
            </w:pPr>
            <w:r>
              <w:rPr>
                <w:spacing w:val="-2"/>
                <w:sz w:val="21"/>
              </w:rPr>
              <w:t>Editorial CORHUILA</w:t>
            </w:r>
          </w:p>
        </w:tc>
      </w:tr>
    </w:tbl>
    <w:p w14:paraId="7DE105A6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3CA2B64E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7C678CAF" w14:textId="77777777">
        <w:trPr>
          <w:trHeight w:val="2355"/>
        </w:trPr>
        <w:tc>
          <w:tcPr>
            <w:tcW w:w="1215" w:type="dxa"/>
            <w:vMerge w:val="restart"/>
          </w:tcPr>
          <w:p w14:paraId="493891B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3A3ED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88BA02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354AFA6" w14:textId="77777777" w:rsidR="00344EDC" w:rsidRDefault="00197A7E">
            <w:pPr>
              <w:pStyle w:val="TableParagraph"/>
              <w:spacing w:line="244" w:lineRule="auto"/>
              <w:ind w:left="112" w:hanging="3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Producción </w:t>
            </w:r>
            <w:r>
              <w:rPr>
                <w:sz w:val="21"/>
              </w:rPr>
              <w:t>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frutales</w:t>
            </w:r>
          </w:p>
        </w:tc>
        <w:tc>
          <w:tcPr>
            <w:tcW w:w="1515" w:type="dxa"/>
            <w:vMerge w:val="restart"/>
          </w:tcPr>
          <w:p w14:paraId="42E353B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104AB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A0FD64D" w14:textId="77777777" w:rsidR="00344EDC" w:rsidRDefault="00197A7E">
            <w:pPr>
              <w:pStyle w:val="TableParagraph"/>
              <w:spacing w:line="244" w:lineRule="auto"/>
              <w:ind w:left="262" w:right="304"/>
              <w:jc w:val="both"/>
              <w:rPr>
                <w:sz w:val="21"/>
              </w:rPr>
            </w:pPr>
            <w:r>
              <w:rPr>
                <w:sz w:val="21"/>
              </w:rPr>
              <w:t>Manual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manejo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cultivo de </w:t>
            </w:r>
            <w:r>
              <w:rPr>
                <w:spacing w:val="-2"/>
                <w:sz w:val="21"/>
              </w:rPr>
              <w:t>arándano</w:t>
            </w:r>
          </w:p>
        </w:tc>
        <w:tc>
          <w:tcPr>
            <w:tcW w:w="1515" w:type="dxa"/>
          </w:tcPr>
          <w:p w14:paraId="2C9D372B" w14:textId="77777777" w:rsidR="00344EDC" w:rsidRDefault="00197A7E">
            <w:pPr>
              <w:pStyle w:val="TableParagraph"/>
              <w:spacing w:line="260" w:lineRule="atLeast"/>
              <w:ind w:left="22" w:right="79" w:firstLine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Fundamentos </w:t>
            </w:r>
            <w:r>
              <w:rPr>
                <w:sz w:val="21"/>
              </w:rPr>
              <w:t xml:space="preserve">técnicos del cultivo del </w:t>
            </w:r>
            <w:r>
              <w:rPr>
                <w:spacing w:val="-2"/>
                <w:sz w:val="21"/>
              </w:rPr>
              <w:t>arándano (</w:t>
            </w:r>
            <w:proofErr w:type="spellStart"/>
            <w:r>
              <w:rPr>
                <w:spacing w:val="-2"/>
                <w:sz w:val="21"/>
              </w:rPr>
              <w:t>Vaccinium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corymbosum</w:t>
            </w:r>
            <w:proofErr w:type="spellEnd"/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L.) en la región central de </w:t>
            </w:r>
            <w:r>
              <w:rPr>
                <w:spacing w:val="-2"/>
                <w:sz w:val="21"/>
              </w:rPr>
              <w:t>Colombia</w:t>
            </w:r>
          </w:p>
        </w:tc>
        <w:tc>
          <w:tcPr>
            <w:tcW w:w="1515" w:type="dxa"/>
          </w:tcPr>
          <w:p w14:paraId="265A356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DBE8C0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0EAE74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48475DC0" w14:textId="77777777" w:rsidR="00344EDC" w:rsidRDefault="00197A7E">
            <w:pPr>
              <w:pStyle w:val="TableParagraph"/>
              <w:spacing w:line="244" w:lineRule="auto"/>
              <w:ind w:left="22" w:right="77" w:hanging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Cleves </w:t>
            </w:r>
            <w:proofErr w:type="spellStart"/>
            <w:r>
              <w:rPr>
                <w:sz w:val="21"/>
              </w:rPr>
              <w:t>Leguízamo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José </w:t>
            </w:r>
            <w:r>
              <w:rPr>
                <w:spacing w:val="-2"/>
                <w:sz w:val="21"/>
              </w:rPr>
              <w:t>Alejandro</w:t>
            </w:r>
          </w:p>
        </w:tc>
        <w:tc>
          <w:tcPr>
            <w:tcW w:w="945" w:type="dxa"/>
          </w:tcPr>
          <w:p w14:paraId="74E45EC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814AB7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02F6D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C413EF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053D8767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24802A2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DDC25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74F82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B605EF0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5B26D934" w14:textId="77777777" w:rsidR="00344EDC" w:rsidRDefault="00197A7E">
            <w:pPr>
              <w:pStyle w:val="TableParagraph"/>
              <w:spacing w:before="1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UPTC</w:t>
            </w:r>
          </w:p>
        </w:tc>
      </w:tr>
      <w:tr w:rsidR="00344EDC" w14:paraId="7F3B593F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2B8D0BE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D0DD61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6DBD76C" w14:textId="77777777" w:rsidR="00344EDC" w:rsidRDefault="00197A7E">
            <w:pPr>
              <w:pStyle w:val="TableParagraph"/>
              <w:spacing w:line="260" w:lineRule="atLeast"/>
              <w:ind w:left="22" w:right="74"/>
              <w:jc w:val="center"/>
              <w:rPr>
                <w:sz w:val="21"/>
              </w:rPr>
            </w:pPr>
            <w:r>
              <w:rPr>
                <w:sz w:val="21"/>
              </w:rPr>
              <w:t>Cultivos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frutales y ornamentales para zonas </w:t>
            </w:r>
            <w:r>
              <w:rPr>
                <w:spacing w:val="-2"/>
                <w:sz w:val="21"/>
              </w:rPr>
              <w:t xml:space="preserve">templado- cálidas: </w:t>
            </w:r>
            <w:r>
              <w:rPr>
                <w:sz w:val="21"/>
              </w:rPr>
              <w:t>experiencias en la zona central de Santa Fe</w:t>
            </w:r>
          </w:p>
        </w:tc>
        <w:tc>
          <w:tcPr>
            <w:tcW w:w="1515" w:type="dxa"/>
          </w:tcPr>
          <w:p w14:paraId="6AE42F9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F036ABB" w14:textId="77777777" w:rsidR="00344EDC" w:rsidRDefault="00197A7E">
            <w:pPr>
              <w:pStyle w:val="TableParagraph"/>
              <w:spacing w:before="1" w:line="244" w:lineRule="auto"/>
              <w:ind w:left="22" w:right="76" w:firstLine="1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Gariglio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Norverto</w:t>
            </w:r>
            <w:proofErr w:type="spellEnd"/>
            <w:r>
              <w:rPr>
                <w:sz w:val="21"/>
              </w:rPr>
              <w:t xml:space="preserve"> F.- Bouzo,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Carlos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A,</w:t>
            </w:r>
          </w:p>
          <w:p w14:paraId="512279E6" w14:textId="77777777" w:rsidR="00344EDC" w:rsidRDefault="00197A7E">
            <w:pPr>
              <w:pStyle w:val="TableParagraph"/>
              <w:spacing w:line="244" w:lineRule="auto"/>
              <w:ind w:left="247" w:right="29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-</w:t>
            </w:r>
            <w:proofErr w:type="spellStart"/>
            <w:r>
              <w:rPr>
                <w:spacing w:val="-2"/>
                <w:sz w:val="21"/>
              </w:rPr>
              <w:t>Travadelo</w:t>
            </w:r>
            <w:proofErr w:type="spellEnd"/>
            <w:r>
              <w:rPr>
                <w:spacing w:val="-2"/>
                <w:sz w:val="21"/>
              </w:rPr>
              <w:t>, Mariana</w:t>
            </w:r>
          </w:p>
        </w:tc>
        <w:tc>
          <w:tcPr>
            <w:tcW w:w="945" w:type="dxa"/>
          </w:tcPr>
          <w:p w14:paraId="32AB50F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14DB02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6AB5C2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34CBB05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0537C8E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823FA1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73E6E4B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211A0B97" w14:textId="77777777" w:rsidR="00344EDC" w:rsidRDefault="00197A7E">
            <w:pPr>
              <w:pStyle w:val="TableParagraph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UNL</w:t>
            </w:r>
          </w:p>
        </w:tc>
      </w:tr>
      <w:tr w:rsidR="00344EDC" w14:paraId="268C0D9E" w14:textId="77777777">
        <w:trPr>
          <w:trHeight w:val="1575"/>
        </w:trPr>
        <w:tc>
          <w:tcPr>
            <w:tcW w:w="1215" w:type="dxa"/>
            <w:vMerge w:val="restart"/>
          </w:tcPr>
          <w:p w14:paraId="22DBCB56" w14:textId="77777777" w:rsidR="00344EDC" w:rsidRDefault="00197A7E">
            <w:pPr>
              <w:pStyle w:val="TableParagraph"/>
              <w:spacing w:before="128" w:line="244" w:lineRule="auto"/>
              <w:ind w:left="67" w:right="64" w:hanging="3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Manejo integrado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de plagas y </w:t>
            </w:r>
            <w:r>
              <w:rPr>
                <w:spacing w:val="-2"/>
                <w:sz w:val="21"/>
              </w:rPr>
              <w:t xml:space="preserve">enfermedad </w:t>
            </w:r>
            <w:r>
              <w:rPr>
                <w:spacing w:val="-6"/>
                <w:sz w:val="21"/>
              </w:rPr>
              <w:t>es</w:t>
            </w:r>
          </w:p>
        </w:tc>
        <w:tc>
          <w:tcPr>
            <w:tcW w:w="1515" w:type="dxa"/>
            <w:vMerge w:val="restart"/>
          </w:tcPr>
          <w:p w14:paraId="6514690C" w14:textId="77777777" w:rsidR="00344EDC" w:rsidRDefault="00197A7E">
            <w:pPr>
              <w:pStyle w:val="TableParagraph"/>
              <w:spacing w:before="8" w:line="244" w:lineRule="auto"/>
              <w:ind w:left="52" w:right="105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Mip</w:t>
            </w:r>
            <w:proofErr w:type="spellEnd"/>
            <w:r>
              <w:rPr>
                <w:spacing w:val="-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citríco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vid, </w:t>
            </w:r>
            <w:r>
              <w:rPr>
                <w:spacing w:val="-2"/>
                <w:sz w:val="21"/>
              </w:rPr>
              <w:t xml:space="preserve">arándanos, </w:t>
            </w:r>
            <w:r>
              <w:rPr>
                <w:sz w:val="21"/>
              </w:rPr>
              <w:t xml:space="preserve">maíz, algodón, </w:t>
            </w:r>
            <w:r>
              <w:rPr>
                <w:spacing w:val="-2"/>
                <w:sz w:val="21"/>
              </w:rPr>
              <w:t>palto,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esparrago y </w:t>
            </w:r>
            <w:r>
              <w:rPr>
                <w:spacing w:val="-2"/>
                <w:sz w:val="21"/>
              </w:rPr>
              <w:t>alcachofa</w:t>
            </w:r>
          </w:p>
        </w:tc>
        <w:tc>
          <w:tcPr>
            <w:tcW w:w="1515" w:type="dxa"/>
          </w:tcPr>
          <w:p w14:paraId="5B0EE42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536A22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4C1B7C82" w14:textId="77777777" w:rsidR="00344EDC" w:rsidRDefault="00197A7E">
            <w:pPr>
              <w:pStyle w:val="TableParagraph"/>
              <w:spacing w:line="244" w:lineRule="auto"/>
              <w:ind w:left="472" w:hanging="435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control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las </w:t>
            </w:r>
            <w:r>
              <w:rPr>
                <w:spacing w:val="-2"/>
                <w:sz w:val="21"/>
              </w:rPr>
              <w:t>plagas</w:t>
            </w:r>
          </w:p>
        </w:tc>
        <w:tc>
          <w:tcPr>
            <w:tcW w:w="1515" w:type="dxa"/>
          </w:tcPr>
          <w:p w14:paraId="55845F1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241DE36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3F68F10" w14:textId="77777777" w:rsidR="00344EDC" w:rsidRDefault="00197A7E">
            <w:pPr>
              <w:pStyle w:val="TableParagraph"/>
              <w:ind w:left="217"/>
              <w:rPr>
                <w:sz w:val="21"/>
              </w:rPr>
            </w:pPr>
            <w:proofErr w:type="spellStart"/>
            <w:r>
              <w:rPr>
                <w:sz w:val="21"/>
              </w:rPr>
              <w:t>Thun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5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Maria</w:t>
            </w:r>
            <w:proofErr w:type="spellEnd"/>
          </w:p>
        </w:tc>
        <w:tc>
          <w:tcPr>
            <w:tcW w:w="945" w:type="dxa"/>
          </w:tcPr>
          <w:p w14:paraId="64DB43A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ABF84F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05D822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0E57CEE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9A8D2CC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3CABD15F" w14:textId="77777777" w:rsidR="00344EDC" w:rsidRDefault="00197A7E">
            <w:pPr>
              <w:pStyle w:val="TableParagraph"/>
              <w:spacing w:line="244" w:lineRule="auto"/>
              <w:ind w:left="142" w:firstLine="22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proofErr w:type="spellStart"/>
            <w:r>
              <w:rPr>
                <w:spacing w:val="-2"/>
                <w:sz w:val="21"/>
              </w:rPr>
              <w:t>Antroposófica</w:t>
            </w:r>
            <w:proofErr w:type="spellEnd"/>
          </w:p>
        </w:tc>
      </w:tr>
      <w:tr w:rsidR="00344EDC" w14:paraId="332B14A4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65F333A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E114B8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88C8823" w14:textId="77777777" w:rsidR="00344EDC" w:rsidRDefault="00197A7E">
            <w:pPr>
              <w:pStyle w:val="TableParagraph"/>
              <w:spacing w:before="8" w:line="244" w:lineRule="auto"/>
              <w:ind w:left="22" w:right="79" w:firstLine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Identificación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de los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productos y </w:t>
            </w:r>
            <w:r>
              <w:rPr>
                <w:spacing w:val="-2"/>
                <w:sz w:val="21"/>
              </w:rPr>
              <w:t xml:space="preserve">medios </w:t>
            </w:r>
            <w:r>
              <w:rPr>
                <w:sz w:val="21"/>
              </w:rPr>
              <w:t>empleados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para el control de </w:t>
            </w:r>
            <w:r>
              <w:rPr>
                <w:spacing w:val="-2"/>
                <w:sz w:val="21"/>
              </w:rPr>
              <w:t>plagas.</w:t>
            </w:r>
          </w:p>
          <w:p w14:paraId="024F82BB" w14:textId="77777777" w:rsidR="00344EDC" w:rsidRDefault="00197A7E">
            <w:pPr>
              <w:pStyle w:val="TableParagraph"/>
              <w:spacing w:before="2" w:line="239" w:lineRule="exact"/>
              <w:ind w:lef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SEAG0110</w:t>
            </w:r>
          </w:p>
        </w:tc>
        <w:tc>
          <w:tcPr>
            <w:tcW w:w="1515" w:type="dxa"/>
          </w:tcPr>
          <w:p w14:paraId="3F56F58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155134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AD8DB41" w14:textId="77777777" w:rsidR="00344EDC" w:rsidRDefault="00197A7E">
            <w:pPr>
              <w:pStyle w:val="TableParagraph"/>
              <w:spacing w:line="244" w:lineRule="auto"/>
              <w:ind w:left="262" w:right="318" w:firstLine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Pinto Rodríguez, Jeremías</w:t>
            </w:r>
          </w:p>
        </w:tc>
        <w:tc>
          <w:tcPr>
            <w:tcW w:w="945" w:type="dxa"/>
          </w:tcPr>
          <w:p w14:paraId="6C60429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3E8D14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5B0C8C9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7A13B1D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609B6C3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942AD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03D3DCB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287888F6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2BF02035" w14:textId="77777777">
        <w:trPr>
          <w:trHeight w:val="3405"/>
        </w:trPr>
        <w:tc>
          <w:tcPr>
            <w:tcW w:w="1215" w:type="dxa"/>
            <w:tcBorders>
              <w:bottom w:val="nil"/>
            </w:tcBorders>
          </w:tcPr>
          <w:p w14:paraId="16C3B82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D7CDBE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A0D130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2A07D0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1E8CB22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4AC5B889" w14:textId="77777777" w:rsidR="00344EDC" w:rsidRDefault="00197A7E">
            <w:pPr>
              <w:pStyle w:val="TableParagraph"/>
              <w:spacing w:line="244" w:lineRule="auto"/>
              <w:ind w:left="82" w:right="116"/>
              <w:jc w:val="both"/>
              <w:rPr>
                <w:sz w:val="21"/>
              </w:rPr>
            </w:pPr>
            <w:r>
              <w:rPr>
                <w:sz w:val="21"/>
              </w:rPr>
              <w:t>Crianzas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organismos benéficos</w:t>
            </w:r>
          </w:p>
        </w:tc>
        <w:tc>
          <w:tcPr>
            <w:tcW w:w="1515" w:type="dxa"/>
            <w:tcBorders>
              <w:bottom w:val="nil"/>
            </w:tcBorders>
          </w:tcPr>
          <w:p w14:paraId="1E4529C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E6162A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911AD6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63720D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BF49833" w14:textId="77777777" w:rsidR="00344EDC" w:rsidRDefault="00344EDC">
            <w:pPr>
              <w:pStyle w:val="TableParagraph"/>
              <w:spacing w:before="166"/>
              <w:rPr>
                <w:sz w:val="21"/>
              </w:rPr>
            </w:pPr>
          </w:p>
          <w:p w14:paraId="517FB52B" w14:textId="77777777" w:rsidR="00344EDC" w:rsidRDefault="00197A7E">
            <w:pPr>
              <w:pStyle w:val="TableParagraph"/>
              <w:spacing w:line="244" w:lineRule="auto"/>
              <w:ind w:left="202" w:hanging="120"/>
              <w:rPr>
                <w:sz w:val="21"/>
              </w:rPr>
            </w:pPr>
            <w:r>
              <w:rPr>
                <w:sz w:val="21"/>
              </w:rPr>
              <w:t>Elaboración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proofErr w:type="spellStart"/>
            <w:r>
              <w:rPr>
                <w:spacing w:val="-2"/>
                <w:sz w:val="21"/>
              </w:rPr>
              <w:t>tríchoderma</w:t>
            </w:r>
            <w:proofErr w:type="spellEnd"/>
          </w:p>
        </w:tc>
        <w:tc>
          <w:tcPr>
            <w:tcW w:w="1515" w:type="dxa"/>
          </w:tcPr>
          <w:p w14:paraId="2B5607E4" w14:textId="77777777" w:rsidR="00344EDC" w:rsidRDefault="00197A7E">
            <w:pPr>
              <w:pStyle w:val="TableParagraph"/>
              <w:spacing w:before="8" w:line="244" w:lineRule="auto"/>
              <w:ind w:left="37" w:right="92" w:hanging="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Influencia de </w:t>
            </w:r>
            <w:r>
              <w:rPr>
                <w:spacing w:val="-2"/>
                <w:sz w:val="21"/>
              </w:rPr>
              <w:t xml:space="preserve">algunos </w:t>
            </w:r>
            <w:r>
              <w:rPr>
                <w:sz w:val="21"/>
              </w:rPr>
              <w:t>parámetros en la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fermentación en estado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sólido del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hongo </w:t>
            </w:r>
            <w:proofErr w:type="spellStart"/>
            <w:r>
              <w:rPr>
                <w:spacing w:val="-2"/>
                <w:sz w:val="21"/>
              </w:rPr>
              <w:t>Trichoderma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viride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14:paraId="1E79846E" w14:textId="77777777" w:rsidR="00344EDC" w:rsidRDefault="00197A7E">
            <w:pPr>
              <w:pStyle w:val="TableParagraph"/>
              <w:spacing w:before="3" w:line="244" w:lineRule="auto"/>
              <w:ind w:left="112" w:right="106" w:hanging="5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Tecnología </w:t>
            </w:r>
            <w:r>
              <w:rPr>
                <w:sz w:val="21"/>
              </w:rPr>
              <w:t>Química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21(1):</w:t>
            </w:r>
          </w:p>
          <w:p w14:paraId="36DA3831" w14:textId="77777777" w:rsidR="00344EDC" w:rsidRDefault="00197A7E">
            <w:pPr>
              <w:pStyle w:val="TableParagraph"/>
              <w:ind w:left="1"/>
              <w:jc w:val="center"/>
              <w:rPr>
                <w:sz w:val="21"/>
              </w:rPr>
            </w:pPr>
            <w:r>
              <w:rPr>
                <w:sz w:val="21"/>
              </w:rPr>
              <w:t>82-87,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2001</w:t>
            </w:r>
          </w:p>
        </w:tc>
        <w:tc>
          <w:tcPr>
            <w:tcW w:w="1515" w:type="dxa"/>
          </w:tcPr>
          <w:p w14:paraId="6CAA8D8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04A38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B02351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BC161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A83C90" w14:textId="77777777" w:rsidR="00344EDC" w:rsidRDefault="00344EDC">
            <w:pPr>
              <w:pStyle w:val="TableParagraph"/>
              <w:spacing w:before="166"/>
              <w:rPr>
                <w:sz w:val="21"/>
              </w:rPr>
            </w:pPr>
          </w:p>
          <w:p w14:paraId="21280973" w14:textId="77777777" w:rsidR="00344EDC" w:rsidRDefault="00197A7E">
            <w:pPr>
              <w:pStyle w:val="TableParagraph"/>
              <w:spacing w:line="244" w:lineRule="auto"/>
              <w:ind w:left="472" w:hanging="360"/>
              <w:rPr>
                <w:sz w:val="21"/>
              </w:rPr>
            </w:pPr>
            <w:r>
              <w:rPr>
                <w:sz w:val="21"/>
              </w:rPr>
              <w:t>Campos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Sofía, </w:t>
            </w:r>
            <w:proofErr w:type="spellStart"/>
            <w:r>
              <w:rPr>
                <w:spacing w:val="-2"/>
                <w:sz w:val="21"/>
              </w:rPr>
              <w:t>Melek</w:t>
            </w:r>
            <w:proofErr w:type="spellEnd"/>
          </w:p>
        </w:tc>
        <w:tc>
          <w:tcPr>
            <w:tcW w:w="945" w:type="dxa"/>
          </w:tcPr>
          <w:p w14:paraId="17FF4FE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8A9239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C6329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D8EA3B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2A8DE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F9381A8" w14:textId="77777777" w:rsidR="00344EDC" w:rsidRDefault="00344EDC">
            <w:pPr>
              <w:pStyle w:val="TableParagraph"/>
              <w:spacing w:before="30"/>
              <w:rPr>
                <w:sz w:val="21"/>
              </w:rPr>
            </w:pPr>
          </w:p>
          <w:p w14:paraId="38E1EB9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4E17C65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121B4B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1E2BD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184B7C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B8AA551" w14:textId="77777777" w:rsidR="00344EDC" w:rsidRDefault="00344EDC">
            <w:pPr>
              <w:pStyle w:val="TableParagraph"/>
              <w:spacing w:before="166"/>
              <w:rPr>
                <w:sz w:val="21"/>
              </w:rPr>
            </w:pPr>
          </w:p>
          <w:p w14:paraId="60F4D72F" w14:textId="77777777" w:rsidR="00344EDC" w:rsidRDefault="00197A7E">
            <w:pPr>
              <w:pStyle w:val="TableParagraph"/>
              <w:spacing w:line="244" w:lineRule="auto"/>
              <w:ind w:left="202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</w:tbl>
    <w:p w14:paraId="36106DF1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2F56847A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F557EC4" w14:textId="77777777">
        <w:trPr>
          <w:trHeight w:val="3135"/>
        </w:trPr>
        <w:tc>
          <w:tcPr>
            <w:tcW w:w="1215" w:type="dxa"/>
            <w:tcBorders>
              <w:top w:val="nil"/>
            </w:tcBorders>
          </w:tcPr>
          <w:p w14:paraId="25251291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1A45FAC7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09B25D51" w14:textId="77777777" w:rsidR="00344EDC" w:rsidRDefault="00197A7E">
            <w:pPr>
              <w:pStyle w:val="TableParagraph"/>
              <w:spacing w:before="8" w:line="244" w:lineRule="auto"/>
              <w:ind w:left="37" w:right="94" w:hanging="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Biocontrol</w:t>
            </w:r>
            <w:proofErr w:type="spellEnd"/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la pudrición de raíz de nochebuena de interior con </w:t>
            </w:r>
            <w:proofErr w:type="spellStart"/>
            <w:r>
              <w:rPr>
                <w:spacing w:val="-2"/>
                <w:sz w:val="21"/>
              </w:rPr>
              <w:t>Trichoderma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spp</w:t>
            </w:r>
            <w:proofErr w:type="spellEnd"/>
            <w:r>
              <w:rPr>
                <w:sz w:val="21"/>
              </w:rPr>
              <w:t xml:space="preserve">. Revista Mexicana de </w:t>
            </w:r>
            <w:r>
              <w:rPr>
                <w:spacing w:val="-2"/>
                <w:sz w:val="21"/>
              </w:rPr>
              <w:t xml:space="preserve">Ciencias </w:t>
            </w:r>
            <w:r>
              <w:rPr>
                <w:sz w:val="21"/>
              </w:rPr>
              <w:t>Agrícolas 3(3),</w:t>
            </w:r>
          </w:p>
          <w:p w14:paraId="1AB2A8AC" w14:textId="77777777" w:rsidR="00344EDC" w:rsidRDefault="00197A7E">
            <w:pPr>
              <w:pStyle w:val="TableParagraph"/>
              <w:spacing w:before="3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52FD837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A9097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DC7AD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A613975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2EE635EA" w14:textId="77777777" w:rsidR="00344EDC" w:rsidRDefault="00197A7E">
            <w:pPr>
              <w:pStyle w:val="TableParagraph"/>
              <w:spacing w:before="1" w:line="244" w:lineRule="auto"/>
              <w:ind w:left="97" w:right="109" w:hanging="4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Osuna </w:t>
            </w:r>
            <w:proofErr w:type="spellStart"/>
            <w:r>
              <w:rPr>
                <w:spacing w:val="-2"/>
                <w:sz w:val="21"/>
              </w:rPr>
              <w:t>Canizalez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r>
              <w:rPr>
                <w:sz w:val="21"/>
              </w:rPr>
              <w:t>Felipe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Jesús</w:t>
            </w:r>
          </w:p>
        </w:tc>
        <w:tc>
          <w:tcPr>
            <w:tcW w:w="945" w:type="dxa"/>
          </w:tcPr>
          <w:p w14:paraId="50AF27E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A999C5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210430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E9041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4ED34D" w14:textId="77777777" w:rsidR="00344EDC" w:rsidRDefault="00344EDC">
            <w:pPr>
              <w:pStyle w:val="TableParagraph"/>
              <w:spacing w:before="151"/>
              <w:rPr>
                <w:sz w:val="21"/>
              </w:rPr>
            </w:pPr>
          </w:p>
          <w:p w14:paraId="1D0D0ED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18FFD84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17F04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369DC9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F414070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4551D497" w14:textId="77777777" w:rsidR="00344EDC" w:rsidRDefault="00197A7E">
            <w:pPr>
              <w:pStyle w:val="TableParagraph"/>
              <w:spacing w:before="1" w:line="244" w:lineRule="auto"/>
              <w:ind w:left="172" w:right="222" w:firstLine="15"/>
              <w:jc w:val="center"/>
              <w:rPr>
                <w:sz w:val="21"/>
              </w:rPr>
            </w:pPr>
            <w:r>
              <w:rPr>
                <w:sz w:val="21"/>
              </w:rPr>
              <w:t>Red Revista Mexicana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Ciencias Agrícolas</w:t>
            </w:r>
          </w:p>
        </w:tc>
      </w:tr>
      <w:tr w:rsidR="00344EDC" w14:paraId="161E019B" w14:textId="77777777">
        <w:trPr>
          <w:trHeight w:val="2100"/>
        </w:trPr>
        <w:tc>
          <w:tcPr>
            <w:tcW w:w="1215" w:type="dxa"/>
            <w:vMerge w:val="restart"/>
          </w:tcPr>
          <w:p w14:paraId="3DED243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92DA9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5D8F527" w14:textId="77777777" w:rsidR="00344EDC" w:rsidRDefault="00197A7E">
            <w:pPr>
              <w:pStyle w:val="TableParagraph"/>
              <w:spacing w:line="244" w:lineRule="auto"/>
              <w:ind w:left="82" w:right="116"/>
              <w:jc w:val="both"/>
              <w:rPr>
                <w:sz w:val="21"/>
              </w:rPr>
            </w:pPr>
            <w:r>
              <w:rPr>
                <w:sz w:val="21"/>
              </w:rPr>
              <w:t>Crianzas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organismos benéficos</w:t>
            </w:r>
          </w:p>
        </w:tc>
        <w:tc>
          <w:tcPr>
            <w:tcW w:w="1515" w:type="dxa"/>
            <w:vMerge w:val="restart"/>
          </w:tcPr>
          <w:p w14:paraId="3F419D4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33B8AE7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E4C9F27" w14:textId="77777777" w:rsidR="00344EDC" w:rsidRDefault="00197A7E">
            <w:pPr>
              <w:pStyle w:val="TableParagraph"/>
              <w:spacing w:line="244" w:lineRule="auto"/>
              <w:ind w:left="232" w:right="266" w:firstLine="45"/>
              <w:jc w:val="both"/>
              <w:rPr>
                <w:sz w:val="21"/>
              </w:rPr>
            </w:pPr>
            <w:r>
              <w:rPr>
                <w:sz w:val="21"/>
              </w:rPr>
              <w:t xml:space="preserve">Crianza de </w:t>
            </w:r>
            <w:r>
              <w:rPr>
                <w:spacing w:val="-2"/>
                <w:sz w:val="21"/>
              </w:rPr>
              <w:t>organismos benéficos</w:t>
            </w:r>
          </w:p>
        </w:tc>
        <w:tc>
          <w:tcPr>
            <w:tcW w:w="1515" w:type="dxa"/>
          </w:tcPr>
          <w:p w14:paraId="4C826FD6" w14:textId="77777777" w:rsidR="00344EDC" w:rsidRDefault="00197A7E">
            <w:pPr>
              <w:pStyle w:val="TableParagraph"/>
              <w:spacing w:line="260" w:lineRule="atLeast"/>
              <w:ind w:left="22" w:right="81" w:firstLine="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Crecimiento y nutrición de </w:t>
            </w:r>
            <w:proofErr w:type="spellStart"/>
            <w:r>
              <w:rPr>
                <w:sz w:val="21"/>
              </w:rPr>
              <w:t>microplantas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gerbera </w:t>
            </w:r>
            <w:r>
              <w:rPr>
                <w:sz w:val="21"/>
              </w:rPr>
              <w:t xml:space="preserve">inoculadas con </w:t>
            </w:r>
            <w:r>
              <w:rPr>
                <w:spacing w:val="-2"/>
                <w:sz w:val="21"/>
              </w:rPr>
              <w:t xml:space="preserve">hongos </w:t>
            </w:r>
            <w:proofErr w:type="spellStart"/>
            <w:r>
              <w:rPr>
                <w:spacing w:val="-2"/>
                <w:sz w:val="21"/>
              </w:rPr>
              <w:t>micorrízicos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arbusculares</w:t>
            </w:r>
            <w:proofErr w:type="spellEnd"/>
          </w:p>
        </w:tc>
        <w:tc>
          <w:tcPr>
            <w:tcW w:w="1515" w:type="dxa"/>
          </w:tcPr>
          <w:p w14:paraId="4309485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285AF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3776A5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BCF96DF" w14:textId="77777777" w:rsidR="00344EDC" w:rsidRDefault="00197A7E">
            <w:pPr>
              <w:pStyle w:val="TableParagraph"/>
              <w:spacing w:line="244" w:lineRule="auto"/>
              <w:ind w:left="427" w:hanging="390"/>
              <w:rPr>
                <w:sz w:val="21"/>
              </w:rPr>
            </w:pPr>
            <w:r>
              <w:rPr>
                <w:sz w:val="21"/>
              </w:rPr>
              <w:t>Pedraza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Santos, </w:t>
            </w:r>
            <w:r>
              <w:rPr>
                <w:spacing w:val="-2"/>
                <w:sz w:val="21"/>
              </w:rPr>
              <w:t>Martha</w:t>
            </w:r>
          </w:p>
        </w:tc>
        <w:tc>
          <w:tcPr>
            <w:tcW w:w="945" w:type="dxa"/>
          </w:tcPr>
          <w:p w14:paraId="05DBB75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9144AC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85C8DF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79781AA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2006</w:t>
            </w:r>
          </w:p>
        </w:tc>
        <w:tc>
          <w:tcPr>
            <w:tcW w:w="1515" w:type="dxa"/>
          </w:tcPr>
          <w:p w14:paraId="0FA28A0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94F10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F04B67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4A89736D" w14:textId="77777777" w:rsidR="00344EDC" w:rsidRDefault="00197A7E"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Red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Agrociencia</w:t>
            </w:r>
            <w:proofErr w:type="spellEnd"/>
          </w:p>
        </w:tc>
      </w:tr>
      <w:tr w:rsidR="00344EDC" w14:paraId="584975B9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1830451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ED75C8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70539FF" w14:textId="77777777" w:rsidR="00344EDC" w:rsidRDefault="00197A7E">
            <w:pPr>
              <w:pStyle w:val="TableParagraph"/>
              <w:spacing w:line="260" w:lineRule="atLeast"/>
              <w:ind w:left="37" w:right="72" w:hanging="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Influencia de la luz solar en el crecimiento y </w:t>
            </w:r>
            <w:r>
              <w:rPr>
                <w:spacing w:val="-2"/>
                <w:sz w:val="21"/>
              </w:rPr>
              <w:t>esporulación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biofungicida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Trichoderma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viride</w:t>
            </w:r>
            <w:proofErr w:type="spellEnd"/>
          </w:p>
        </w:tc>
        <w:tc>
          <w:tcPr>
            <w:tcW w:w="1515" w:type="dxa"/>
          </w:tcPr>
          <w:p w14:paraId="1E8EEA1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B84BC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83EF033" w14:textId="77777777" w:rsidR="00344EDC" w:rsidRDefault="00197A7E">
            <w:pPr>
              <w:pStyle w:val="TableParagraph"/>
              <w:spacing w:line="244" w:lineRule="auto"/>
              <w:ind w:left="97" w:firstLine="24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Gonzalez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Morla,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Adriana</w:t>
            </w:r>
          </w:p>
        </w:tc>
        <w:tc>
          <w:tcPr>
            <w:tcW w:w="945" w:type="dxa"/>
          </w:tcPr>
          <w:p w14:paraId="41919A4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D8C07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B5CFFFB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9D51D1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1FCA048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41D5F1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5D64609" w14:textId="77777777" w:rsidR="00344EDC" w:rsidRDefault="00197A7E">
            <w:pPr>
              <w:pStyle w:val="TableParagraph"/>
              <w:spacing w:line="244" w:lineRule="auto"/>
              <w:ind w:left="202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  <w:tr w:rsidR="00344EDC" w14:paraId="319FD358" w14:textId="77777777">
        <w:trPr>
          <w:trHeight w:val="780"/>
        </w:trPr>
        <w:tc>
          <w:tcPr>
            <w:tcW w:w="1215" w:type="dxa"/>
            <w:vMerge w:val="restart"/>
          </w:tcPr>
          <w:p w14:paraId="15362BB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38392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9F5DBB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7FBFFE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95591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187EA8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63DEE3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0E8FA1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CF281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41A4C3" w14:textId="77777777" w:rsidR="00344EDC" w:rsidRDefault="00344EDC">
            <w:pPr>
              <w:pStyle w:val="TableParagraph"/>
              <w:spacing w:before="54"/>
              <w:rPr>
                <w:sz w:val="21"/>
              </w:rPr>
            </w:pPr>
          </w:p>
          <w:p w14:paraId="435AC5B3" w14:textId="77777777" w:rsidR="00344EDC" w:rsidRDefault="00197A7E">
            <w:pPr>
              <w:pStyle w:val="TableParagraph"/>
              <w:spacing w:line="244" w:lineRule="auto"/>
              <w:ind w:left="82" w:right="116"/>
              <w:jc w:val="both"/>
              <w:rPr>
                <w:sz w:val="21"/>
              </w:rPr>
            </w:pPr>
            <w:r>
              <w:rPr>
                <w:sz w:val="21"/>
              </w:rPr>
              <w:t>Crianzas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organismos benéficos</w:t>
            </w:r>
          </w:p>
        </w:tc>
        <w:tc>
          <w:tcPr>
            <w:tcW w:w="1515" w:type="dxa"/>
            <w:vMerge w:val="restart"/>
          </w:tcPr>
          <w:p w14:paraId="0C5F3D6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CC4001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6448AD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8EFFB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EF516B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75B21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D3DF1F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C79B52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277A33" w14:textId="77777777" w:rsidR="00344EDC" w:rsidRDefault="00344EDC">
            <w:pPr>
              <w:pStyle w:val="TableParagraph"/>
              <w:spacing w:before="191"/>
              <w:rPr>
                <w:sz w:val="21"/>
              </w:rPr>
            </w:pPr>
          </w:p>
          <w:p w14:paraId="5987D90F" w14:textId="77777777" w:rsidR="00344EDC" w:rsidRDefault="00197A7E">
            <w:pPr>
              <w:pStyle w:val="TableParagraph"/>
              <w:spacing w:line="244" w:lineRule="auto"/>
              <w:ind w:left="82" w:right="115"/>
              <w:jc w:val="center"/>
              <w:rPr>
                <w:sz w:val="21"/>
              </w:rPr>
            </w:pPr>
            <w:r>
              <w:rPr>
                <w:sz w:val="21"/>
              </w:rPr>
              <w:t>Manual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para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la crianza de </w:t>
            </w:r>
            <w:r>
              <w:rPr>
                <w:spacing w:val="-2"/>
                <w:sz w:val="21"/>
              </w:rPr>
              <w:t>insectos parasitoides</w:t>
            </w:r>
          </w:p>
        </w:tc>
        <w:tc>
          <w:tcPr>
            <w:tcW w:w="1515" w:type="dxa"/>
          </w:tcPr>
          <w:p w14:paraId="4B9EE8D1" w14:textId="77777777" w:rsidR="00344EDC" w:rsidRDefault="00197A7E">
            <w:pPr>
              <w:pStyle w:val="TableParagraph"/>
              <w:spacing w:line="260" w:lineRule="atLeast"/>
              <w:ind w:left="292" w:right="333"/>
              <w:jc w:val="both"/>
              <w:rPr>
                <w:sz w:val="21"/>
              </w:rPr>
            </w:pPr>
            <w:r>
              <w:rPr>
                <w:sz w:val="21"/>
              </w:rPr>
              <w:t>Cultivo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células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insectos</w:t>
            </w:r>
          </w:p>
        </w:tc>
        <w:tc>
          <w:tcPr>
            <w:tcW w:w="1515" w:type="dxa"/>
          </w:tcPr>
          <w:p w14:paraId="2A5687FF" w14:textId="77777777" w:rsidR="00344EDC" w:rsidRDefault="00197A7E">
            <w:pPr>
              <w:pStyle w:val="TableParagraph"/>
              <w:spacing w:before="128" w:line="244" w:lineRule="auto"/>
              <w:ind w:left="307" w:hanging="192"/>
              <w:rPr>
                <w:sz w:val="21"/>
              </w:rPr>
            </w:pPr>
            <w:r>
              <w:rPr>
                <w:sz w:val="21"/>
              </w:rPr>
              <w:t>Dávila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Giraldo, Lina Rocío</w:t>
            </w:r>
          </w:p>
        </w:tc>
        <w:tc>
          <w:tcPr>
            <w:tcW w:w="945" w:type="dxa"/>
          </w:tcPr>
          <w:p w14:paraId="54AC14F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8ACD43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4957352D" w14:textId="77777777" w:rsidR="00344EDC" w:rsidRDefault="00197A7E">
            <w:pPr>
              <w:pStyle w:val="TableParagraph"/>
              <w:spacing w:before="128" w:line="244" w:lineRule="auto"/>
              <w:ind w:left="397" w:hanging="270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Cid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Editor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| </w:t>
            </w:r>
            <w:r>
              <w:rPr>
                <w:spacing w:val="-2"/>
                <w:sz w:val="21"/>
              </w:rPr>
              <w:t>apuntes</w:t>
            </w:r>
          </w:p>
        </w:tc>
      </w:tr>
      <w:tr w:rsidR="00344EDC" w14:paraId="0E09B260" w14:textId="77777777">
        <w:trPr>
          <w:trHeight w:val="5235"/>
        </w:trPr>
        <w:tc>
          <w:tcPr>
            <w:tcW w:w="1215" w:type="dxa"/>
            <w:vMerge/>
            <w:tcBorders>
              <w:top w:val="nil"/>
            </w:tcBorders>
          </w:tcPr>
          <w:p w14:paraId="5B7BA23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10A401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14989B8" w14:textId="77777777" w:rsidR="00344EDC" w:rsidRDefault="00197A7E">
            <w:pPr>
              <w:pStyle w:val="TableParagraph"/>
              <w:spacing w:before="8" w:line="244" w:lineRule="auto"/>
              <w:ind w:left="22" w:right="79" w:firstLine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Efecto de cultivos en asocio pepino </w:t>
            </w:r>
            <w:r>
              <w:rPr>
                <w:spacing w:val="-2"/>
                <w:sz w:val="21"/>
              </w:rPr>
              <w:t>(</w:t>
            </w:r>
            <w:proofErr w:type="spellStart"/>
            <w:r>
              <w:rPr>
                <w:spacing w:val="-2"/>
                <w:sz w:val="21"/>
              </w:rPr>
              <w:t>Cucumis</w:t>
            </w:r>
            <w:proofErr w:type="spellEnd"/>
            <w:r>
              <w:rPr>
                <w:spacing w:val="4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sativus</w:t>
            </w:r>
            <w:proofErr w:type="spellEnd"/>
            <w:r>
              <w:rPr>
                <w:sz w:val="21"/>
              </w:rPr>
              <w:t xml:space="preserve"> L.), </w:t>
            </w:r>
            <w:proofErr w:type="spellStart"/>
            <w:r>
              <w:rPr>
                <w:spacing w:val="-2"/>
                <w:sz w:val="21"/>
              </w:rPr>
              <w:t>pipian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(Cucúrbita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pepo L.) y frijol de vara (Vigna </w:t>
            </w:r>
            <w:proofErr w:type="spellStart"/>
            <w:r>
              <w:rPr>
                <w:sz w:val="21"/>
              </w:rPr>
              <w:t>unguiculata</w:t>
            </w:r>
            <w:proofErr w:type="spellEnd"/>
            <w:r>
              <w:rPr>
                <w:sz w:val="21"/>
              </w:rPr>
              <w:t xml:space="preserve"> L. </w:t>
            </w:r>
            <w:proofErr w:type="spellStart"/>
            <w:r>
              <w:rPr>
                <w:sz w:val="21"/>
              </w:rPr>
              <w:t>Walp</w:t>
            </w:r>
            <w:proofErr w:type="spellEnd"/>
            <w:r>
              <w:rPr>
                <w:sz w:val="21"/>
              </w:rPr>
              <w:t xml:space="preserve">), en la </w:t>
            </w:r>
            <w:r>
              <w:rPr>
                <w:spacing w:val="-2"/>
                <w:sz w:val="21"/>
              </w:rPr>
              <w:t xml:space="preserve">ocurrencia </w:t>
            </w:r>
            <w:r>
              <w:rPr>
                <w:sz w:val="21"/>
              </w:rPr>
              <w:t xml:space="preserve">poblacional de insectos plagas, </w:t>
            </w:r>
            <w:proofErr w:type="spellStart"/>
            <w:r>
              <w:rPr>
                <w:sz w:val="21"/>
              </w:rPr>
              <w:t>beneficos</w:t>
            </w:r>
            <w:proofErr w:type="spellEnd"/>
            <w:r>
              <w:rPr>
                <w:sz w:val="21"/>
              </w:rPr>
              <w:t xml:space="preserve"> y el rendimiento en </w:t>
            </w:r>
            <w:proofErr w:type="spellStart"/>
            <w:r>
              <w:rPr>
                <w:sz w:val="21"/>
              </w:rPr>
              <w:t>Tisma</w:t>
            </w:r>
            <w:proofErr w:type="spellEnd"/>
            <w:r>
              <w:rPr>
                <w:sz w:val="21"/>
              </w:rPr>
              <w:t>, Masaya.</w:t>
            </w:r>
          </w:p>
          <w:p w14:paraId="2D35501B" w14:textId="77777777" w:rsidR="00344EDC" w:rsidRDefault="00197A7E">
            <w:pPr>
              <w:pStyle w:val="TableParagraph"/>
              <w:spacing w:before="5"/>
              <w:ind w:right="10"/>
              <w:jc w:val="center"/>
              <w:rPr>
                <w:sz w:val="21"/>
              </w:rPr>
            </w:pPr>
            <w:r>
              <w:rPr>
                <w:sz w:val="21"/>
              </w:rPr>
              <w:t>La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Calera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10</w:t>
            </w:r>
          </w:p>
          <w:p w14:paraId="714EE3D0" w14:textId="77777777" w:rsidR="00344EDC" w:rsidRDefault="00197A7E">
            <w:pPr>
              <w:pStyle w:val="TableParagraph"/>
              <w:spacing w:before="6"/>
              <w:ind w:right="56"/>
              <w:jc w:val="center"/>
              <w:rPr>
                <w:sz w:val="21"/>
              </w:rPr>
            </w:pPr>
            <w:r>
              <w:rPr>
                <w:sz w:val="21"/>
              </w:rPr>
              <w:t>(14):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13-</w:t>
            </w:r>
            <w:r>
              <w:rPr>
                <w:spacing w:val="-5"/>
                <w:sz w:val="21"/>
              </w:rPr>
              <w:t>24,</w:t>
            </w:r>
          </w:p>
          <w:p w14:paraId="7A8691C1" w14:textId="77777777" w:rsidR="00344EDC" w:rsidRDefault="00197A7E">
            <w:pPr>
              <w:pStyle w:val="TableParagraph"/>
              <w:spacing w:before="5" w:line="233" w:lineRule="exact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1792883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8127A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DB4B4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E37DF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6550A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D375A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95450F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B40042" w14:textId="77777777" w:rsidR="00344EDC" w:rsidRDefault="00344EDC">
            <w:pPr>
              <w:pStyle w:val="TableParagraph"/>
              <w:spacing w:before="177"/>
              <w:rPr>
                <w:sz w:val="21"/>
              </w:rPr>
            </w:pPr>
          </w:p>
          <w:p w14:paraId="3E7AB1AD" w14:textId="77777777" w:rsidR="00344EDC" w:rsidRDefault="00197A7E">
            <w:pPr>
              <w:pStyle w:val="TableParagraph"/>
              <w:spacing w:line="244" w:lineRule="auto"/>
              <w:ind w:left="307" w:right="353" w:firstLine="6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Jiménez- Martínez, Edgardo</w:t>
            </w:r>
          </w:p>
        </w:tc>
        <w:tc>
          <w:tcPr>
            <w:tcW w:w="945" w:type="dxa"/>
          </w:tcPr>
          <w:p w14:paraId="03FF218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DB6E0A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BD677D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DC013B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C0946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3099C6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C2716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885C05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313C85" w14:textId="77777777" w:rsidR="00344EDC" w:rsidRDefault="00344EDC">
            <w:pPr>
              <w:pStyle w:val="TableParagraph"/>
              <w:spacing w:before="176"/>
              <w:rPr>
                <w:sz w:val="21"/>
              </w:rPr>
            </w:pPr>
          </w:p>
          <w:p w14:paraId="41EBB5E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0AAD1A1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CE6AF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E9C58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D4B3F9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AD3F14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DD088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9E643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784F9B" w14:textId="77777777" w:rsidR="00344EDC" w:rsidRDefault="00344EDC">
            <w:pPr>
              <w:pStyle w:val="TableParagraph"/>
              <w:spacing w:before="177"/>
              <w:rPr>
                <w:sz w:val="21"/>
              </w:rPr>
            </w:pPr>
          </w:p>
          <w:p w14:paraId="42929FCF" w14:textId="77777777" w:rsidR="00344EDC" w:rsidRDefault="00197A7E">
            <w:pPr>
              <w:pStyle w:val="TableParagraph"/>
              <w:spacing w:line="244" w:lineRule="auto"/>
              <w:ind w:left="142" w:right="152" w:hanging="5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Nacional </w:t>
            </w:r>
            <w:r>
              <w:rPr>
                <w:sz w:val="21"/>
              </w:rPr>
              <w:t>Agraria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(UNA)</w:t>
            </w:r>
          </w:p>
        </w:tc>
      </w:tr>
    </w:tbl>
    <w:p w14:paraId="250CCF1D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777254E3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19112858" w14:textId="77777777">
        <w:trPr>
          <w:trHeight w:val="1830"/>
        </w:trPr>
        <w:tc>
          <w:tcPr>
            <w:tcW w:w="1215" w:type="dxa"/>
            <w:vMerge w:val="restart"/>
          </w:tcPr>
          <w:p w14:paraId="782F81F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19B0574" w14:textId="77777777" w:rsidR="00344EDC" w:rsidRDefault="00197A7E">
            <w:pPr>
              <w:pStyle w:val="TableParagraph"/>
              <w:spacing w:before="1" w:line="244" w:lineRule="auto"/>
              <w:ind w:left="52" w:right="6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Administraci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6"/>
                <w:sz w:val="21"/>
              </w:rPr>
              <w:t>ón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agropecuari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a</w:t>
            </w:r>
          </w:p>
        </w:tc>
        <w:tc>
          <w:tcPr>
            <w:tcW w:w="1515" w:type="dxa"/>
            <w:vMerge w:val="restart"/>
          </w:tcPr>
          <w:p w14:paraId="432D09A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1D9508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8F3D9C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DF5CB9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98FE062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3F9FCD7E" w14:textId="77777777" w:rsidR="00344EDC" w:rsidRDefault="00197A7E">
            <w:pPr>
              <w:pStyle w:val="TableParagraph"/>
              <w:spacing w:line="244" w:lineRule="auto"/>
              <w:ind w:left="142" w:hanging="7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Administración </w:t>
            </w:r>
            <w:r>
              <w:rPr>
                <w:sz w:val="21"/>
              </w:rPr>
              <w:t xml:space="preserve">de empresas </w:t>
            </w:r>
            <w:r>
              <w:rPr>
                <w:spacing w:val="-2"/>
                <w:sz w:val="21"/>
              </w:rPr>
              <w:t>agropecuarias</w:t>
            </w:r>
          </w:p>
        </w:tc>
        <w:tc>
          <w:tcPr>
            <w:tcW w:w="1515" w:type="dxa"/>
          </w:tcPr>
          <w:p w14:paraId="709B35F5" w14:textId="77777777" w:rsidR="00344EDC" w:rsidRDefault="00197A7E">
            <w:pPr>
              <w:pStyle w:val="TableParagraph"/>
              <w:spacing w:line="260" w:lineRule="atLeast"/>
              <w:ind w:left="37" w:right="75" w:hanging="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Matemática I: </w:t>
            </w:r>
            <w:r>
              <w:rPr>
                <w:spacing w:val="-2"/>
                <w:sz w:val="21"/>
              </w:rPr>
              <w:t xml:space="preserve">administración </w:t>
            </w:r>
            <w:r>
              <w:rPr>
                <w:sz w:val="21"/>
              </w:rPr>
              <w:t>de empresas, finanzas,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banca, seguros y </w:t>
            </w:r>
            <w:r>
              <w:rPr>
                <w:spacing w:val="-2"/>
                <w:sz w:val="21"/>
              </w:rPr>
              <w:t xml:space="preserve">agropecuaria </w:t>
            </w:r>
            <w:r>
              <w:rPr>
                <w:sz w:val="21"/>
              </w:rPr>
              <w:t>(9a. ed.)</w:t>
            </w:r>
          </w:p>
        </w:tc>
        <w:tc>
          <w:tcPr>
            <w:tcW w:w="1515" w:type="dxa"/>
          </w:tcPr>
          <w:p w14:paraId="0D71FA6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89F372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F148E51" w14:textId="77777777" w:rsidR="00344EDC" w:rsidRDefault="00197A7E">
            <w:pPr>
              <w:pStyle w:val="TableParagraph"/>
              <w:spacing w:line="244" w:lineRule="auto"/>
              <w:ind w:left="127" w:hanging="90"/>
              <w:rPr>
                <w:sz w:val="21"/>
              </w:rPr>
            </w:pPr>
            <w:r>
              <w:rPr>
                <w:sz w:val="21"/>
              </w:rPr>
              <w:t>Nidia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Mercedes </w:t>
            </w:r>
            <w:proofErr w:type="spellStart"/>
            <w:r>
              <w:rPr>
                <w:sz w:val="21"/>
              </w:rPr>
              <w:t>Jaimes</w:t>
            </w:r>
            <w:proofErr w:type="spellEnd"/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Gómez</w:t>
            </w:r>
          </w:p>
        </w:tc>
        <w:tc>
          <w:tcPr>
            <w:tcW w:w="945" w:type="dxa"/>
          </w:tcPr>
          <w:p w14:paraId="12A4928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95AAA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EC13E5B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68219E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2007</w:t>
            </w:r>
          </w:p>
        </w:tc>
        <w:tc>
          <w:tcPr>
            <w:tcW w:w="1515" w:type="dxa"/>
          </w:tcPr>
          <w:p w14:paraId="38287B8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4179DE6" w14:textId="77777777" w:rsidR="00344EDC" w:rsidRDefault="00197A7E">
            <w:pPr>
              <w:pStyle w:val="TableParagraph"/>
              <w:spacing w:before="1" w:line="244" w:lineRule="auto"/>
              <w:ind w:left="82" w:right="82" w:hanging="4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Politécnico </w:t>
            </w:r>
            <w:proofErr w:type="spellStart"/>
            <w:r>
              <w:rPr>
                <w:spacing w:val="-2"/>
                <w:sz w:val="21"/>
              </w:rPr>
              <w:t>Grancolombian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o</w:t>
            </w:r>
          </w:p>
        </w:tc>
      </w:tr>
      <w:tr w:rsidR="00344EDC" w14:paraId="00E0A4D9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42457CC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ECFC83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440A021" w14:textId="77777777" w:rsidR="00344EDC" w:rsidRDefault="00197A7E">
            <w:pPr>
              <w:pStyle w:val="TableParagraph"/>
              <w:spacing w:line="260" w:lineRule="atLeast"/>
              <w:ind w:left="52" w:right="88" w:hanging="9"/>
              <w:jc w:val="center"/>
              <w:rPr>
                <w:sz w:val="21"/>
              </w:rPr>
            </w:pPr>
            <w:r>
              <w:rPr>
                <w:sz w:val="21"/>
              </w:rPr>
              <w:t>Los nuevos paradigmas de la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educación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 xml:space="preserve">administración </w:t>
            </w:r>
            <w:r>
              <w:rPr>
                <w:sz w:val="21"/>
              </w:rPr>
              <w:t xml:space="preserve">de empresas </w:t>
            </w:r>
            <w:r>
              <w:rPr>
                <w:spacing w:val="-2"/>
                <w:sz w:val="21"/>
              </w:rPr>
              <w:t>agropecuarias</w:t>
            </w:r>
          </w:p>
        </w:tc>
        <w:tc>
          <w:tcPr>
            <w:tcW w:w="1515" w:type="dxa"/>
          </w:tcPr>
          <w:p w14:paraId="3E4BC3A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9E3B01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004A84F0" w14:textId="77777777" w:rsidR="00344EDC" w:rsidRDefault="00197A7E">
            <w:pPr>
              <w:pStyle w:val="TableParagraph"/>
              <w:spacing w:line="244" w:lineRule="auto"/>
              <w:ind w:left="427" w:right="21" w:hanging="345"/>
              <w:rPr>
                <w:sz w:val="21"/>
              </w:rPr>
            </w:pPr>
            <w:r>
              <w:rPr>
                <w:sz w:val="21"/>
              </w:rPr>
              <w:t>Aguilar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Valdés, </w:t>
            </w:r>
            <w:r>
              <w:rPr>
                <w:spacing w:val="-2"/>
                <w:sz w:val="21"/>
              </w:rPr>
              <w:t>Alfredo</w:t>
            </w:r>
          </w:p>
        </w:tc>
        <w:tc>
          <w:tcPr>
            <w:tcW w:w="945" w:type="dxa"/>
          </w:tcPr>
          <w:p w14:paraId="45DA8A2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F214DD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1175AB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2006</w:t>
            </w:r>
          </w:p>
        </w:tc>
        <w:tc>
          <w:tcPr>
            <w:tcW w:w="1515" w:type="dxa"/>
          </w:tcPr>
          <w:p w14:paraId="37FF349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4920542" w14:textId="77777777" w:rsidR="00344EDC" w:rsidRDefault="00197A7E">
            <w:pPr>
              <w:pStyle w:val="TableParagraph"/>
              <w:spacing w:before="1" w:line="244" w:lineRule="auto"/>
              <w:ind w:left="157" w:right="162" w:firstLine="75"/>
              <w:jc w:val="both"/>
              <w:rPr>
                <w:sz w:val="21"/>
              </w:rPr>
            </w:pPr>
            <w:r>
              <w:rPr>
                <w:sz w:val="21"/>
              </w:rPr>
              <w:t xml:space="preserve">Red Revista Mexicana de </w:t>
            </w:r>
            <w:r>
              <w:rPr>
                <w:spacing w:val="-2"/>
                <w:sz w:val="21"/>
              </w:rPr>
              <w:t>Agronegocios</w:t>
            </w:r>
          </w:p>
        </w:tc>
      </w:tr>
      <w:tr w:rsidR="00344EDC" w14:paraId="44A5E9B4" w14:textId="77777777">
        <w:trPr>
          <w:trHeight w:val="1575"/>
        </w:trPr>
        <w:tc>
          <w:tcPr>
            <w:tcW w:w="1215" w:type="dxa"/>
            <w:vMerge w:val="restart"/>
          </w:tcPr>
          <w:p w14:paraId="4520D39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76197D5" w14:textId="77777777" w:rsidR="00344EDC" w:rsidRDefault="00197A7E">
            <w:pPr>
              <w:pStyle w:val="TableParagraph"/>
              <w:spacing w:before="1" w:line="244" w:lineRule="auto"/>
              <w:ind w:left="82" w:right="13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Producción </w:t>
            </w:r>
            <w:r>
              <w:rPr>
                <w:sz w:val="21"/>
              </w:rPr>
              <w:t xml:space="preserve">de cuyes y </w:t>
            </w:r>
            <w:r>
              <w:rPr>
                <w:spacing w:val="-2"/>
                <w:sz w:val="21"/>
              </w:rPr>
              <w:t>conejos</w:t>
            </w:r>
          </w:p>
        </w:tc>
        <w:tc>
          <w:tcPr>
            <w:tcW w:w="1515" w:type="dxa"/>
            <w:vMerge w:val="restart"/>
          </w:tcPr>
          <w:p w14:paraId="160A74C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2E210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6B5C84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6D0671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40FB26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3BD31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71ED420" w14:textId="77777777" w:rsidR="00344EDC" w:rsidRDefault="00344EDC">
            <w:pPr>
              <w:pStyle w:val="TableParagraph"/>
              <w:spacing w:before="43"/>
              <w:rPr>
                <w:sz w:val="21"/>
              </w:rPr>
            </w:pPr>
          </w:p>
          <w:p w14:paraId="74BCD299" w14:textId="77777777" w:rsidR="00344EDC" w:rsidRDefault="00197A7E">
            <w:pPr>
              <w:pStyle w:val="TableParagraph"/>
              <w:spacing w:before="1" w:line="244" w:lineRule="auto"/>
              <w:ind w:left="82" w:right="115"/>
              <w:jc w:val="center"/>
              <w:rPr>
                <w:sz w:val="21"/>
              </w:rPr>
            </w:pPr>
            <w:r>
              <w:rPr>
                <w:sz w:val="21"/>
              </w:rPr>
              <w:t>Manual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para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la crianza de </w:t>
            </w:r>
            <w:r>
              <w:rPr>
                <w:spacing w:val="-2"/>
                <w:sz w:val="21"/>
              </w:rPr>
              <w:t>conejos</w:t>
            </w:r>
          </w:p>
        </w:tc>
        <w:tc>
          <w:tcPr>
            <w:tcW w:w="1515" w:type="dxa"/>
          </w:tcPr>
          <w:p w14:paraId="0AE824E8" w14:textId="77777777" w:rsidR="00344EDC" w:rsidRDefault="00197A7E">
            <w:pPr>
              <w:pStyle w:val="TableParagraph"/>
              <w:spacing w:line="260" w:lineRule="atLeast"/>
              <w:ind w:left="52" w:right="58" w:hanging="3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Guía de </w:t>
            </w:r>
            <w:proofErr w:type="spellStart"/>
            <w:r>
              <w:rPr>
                <w:spacing w:val="-2"/>
                <w:sz w:val="21"/>
              </w:rPr>
              <w:t>recomendacion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es de buenas prácticas en la producción de carne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conejo</w:t>
            </w:r>
          </w:p>
        </w:tc>
        <w:tc>
          <w:tcPr>
            <w:tcW w:w="1515" w:type="dxa"/>
          </w:tcPr>
          <w:p w14:paraId="06DC8C5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601621D" w14:textId="77777777" w:rsidR="00344EDC" w:rsidRDefault="00197A7E">
            <w:pPr>
              <w:pStyle w:val="TableParagraph"/>
              <w:spacing w:before="1" w:line="244" w:lineRule="auto"/>
              <w:ind w:left="37" w:right="87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Brkic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Mariana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- Oliva,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Ernestina</w:t>
            </w:r>
          </w:p>
          <w:p w14:paraId="0E1DD153" w14:textId="77777777" w:rsidR="00344EDC" w:rsidRDefault="00197A7E">
            <w:pPr>
              <w:pStyle w:val="TableParagraph"/>
              <w:spacing w:line="244" w:lineRule="auto"/>
              <w:ind w:left="52" w:right="107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Cumini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María </w:t>
            </w:r>
            <w:r>
              <w:rPr>
                <w:spacing w:val="-2"/>
                <w:sz w:val="21"/>
              </w:rPr>
              <w:t>Laura</w:t>
            </w:r>
          </w:p>
        </w:tc>
        <w:tc>
          <w:tcPr>
            <w:tcW w:w="945" w:type="dxa"/>
          </w:tcPr>
          <w:p w14:paraId="28F4080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E4310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139E6D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155A4F6E" w14:textId="77777777" w:rsidR="00344EDC" w:rsidRDefault="00197A7E">
            <w:pPr>
              <w:pStyle w:val="TableParagraph"/>
              <w:spacing w:line="260" w:lineRule="atLeast"/>
              <w:ind w:left="157" w:right="201"/>
              <w:jc w:val="center"/>
              <w:rPr>
                <w:sz w:val="21"/>
              </w:rPr>
            </w:pPr>
            <w:r>
              <w:rPr>
                <w:sz w:val="21"/>
              </w:rPr>
              <w:t>Secretaría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Agricultura, </w:t>
            </w:r>
            <w:r>
              <w:rPr>
                <w:sz w:val="21"/>
              </w:rPr>
              <w:t xml:space="preserve">Ganadería y Pesca de la </w:t>
            </w:r>
            <w:r>
              <w:rPr>
                <w:spacing w:val="-2"/>
                <w:sz w:val="21"/>
              </w:rPr>
              <w:t>Nación Argentina</w:t>
            </w:r>
          </w:p>
        </w:tc>
      </w:tr>
      <w:tr w:rsidR="00344EDC" w14:paraId="0A896119" w14:textId="77777777">
        <w:trPr>
          <w:trHeight w:val="2880"/>
        </w:trPr>
        <w:tc>
          <w:tcPr>
            <w:tcW w:w="1215" w:type="dxa"/>
            <w:vMerge/>
            <w:tcBorders>
              <w:top w:val="nil"/>
            </w:tcBorders>
          </w:tcPr>
          <w:p w14:paraId="2C0387D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E7E263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88C8B74" w14:textId="77777777" w:rsidR="00344EDC" w:rsidRDefault="00197A7E">
            <w:pPr>
              <w:pStyle w:val="TableParagraph"/>
              <w:spacing w:before="8" w:line="244" w:lineRule="auto"/>
              <w:ind w:left="67" w:right="78" w:hanging="5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Análisis de la </w:t>
            </w:r>
            <w:r>
              <w:rPr>
                <w:spacing w:val="-2"/>
                <w:sz w:val="21"/>
              </w:rPr>
              <w:t xml:space="preserve">situación epidemiológica </w:t>
            </w:r>
            <w:r>
              <w:rPr>
                <w:sz w:val="21"/>
              </w:rPr>
              <w:t xml:space="preserve">en una colonia de producción intensiva de conejos para la </w:t>
            </w:r>
            <w:proofErr w:type="spellStart"/>
            <w:r>
              <w:rPr>
                <w:spacing w:val="-2"/>
                <w:sz w:val="21"/>
              </w:rPr>
              <w:t>experimentació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 entre 1993 e 2007. REDVET.</w:t>
            </w:r>
          </w:p>
          <w:p w14:paraId="72CED6ED" w14:textId="77777777" w:rsidR="00344EDC" w:rsidRDefault="00197A7E">
            <w:pPr>
              <w:pStyle w:val="TableParagraph"/>
              <w:spacing w:before="3" w:line="234" w:lineRule="exact"/>
              <w:ind w:left="5"/>
              <w:jc w:val="center"/>
              <w:rPr>
                <w:sz w:val="21"/>
              </w:rPr>
            </w:pPr>
            <w:proofErr w:type="gramStart"/>
            <w:r>
              <w:rPr>
                <w:sz w:val="21"/>
              </w:rPr>
              <w:t>11(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2</w:t>
            </w:r>
            <w:proofErr w:type="gramEnd"/>
            <w:r>
              <w:rPr>
                <w:sz w:val="21"/>
              </w:rPr>
              <w:t>),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0418309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F0DF43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5FB60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D62925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49F52FAE" w14:textId="77777777" w:rsidR="00344EDC" w:rsidRDefault="00197A7E">
            <w:pPr>
              <w:pStyle w:val="TableParagraph"/>
              <w:spacing w:before="1" w:line="244" w:lineRule="auto"/>
              <w:ind w:left="487" w:right="21" w:hanging="435"/>
              <w:rPr>
                <w:sz w:val="21"/>
              </w:rPr>
            </w:pPr>
            <w:r>
              <w:rPr>
                <w:sz w:val="21"/>
              </w:rPr>
              <w:t>Pérez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Martínez, </w:t>
            </w:r>
            <w:r>
              <w:rPr>
                <w:spacing w:val="-2"/>
                <w:sz w:val="21"/>
              </w:rPr>
              <w:t>Ileana</w:t>
            </w:r>
          </w:p>
        </w:tc>
        <w:tc>
          <w:tcPr>
            <w:tcW w:w="945" w:type="dxa"/>
          </w:tcPr>
          <w:p w14:paraId="5E330BB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756303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084B70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E6E437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71FD1E0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7AC3527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323EB19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30918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44CACE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C931714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21E93455" w14:textId="77777777" w:rsidR="00344EDC" w:rsidRDefault="00197A7E">
            <w:pPr>
              <w:pStyle w:val="TableParagraph"/>
              <w:spacing w:before="1" w:line="244" w:lineRule="auto"/>
              <w:ind w:left="187" w:firstLine="60"/>
              <w:rPr>
                <w:sz w:val="21"/>
              </w:rPr>
            </w:pPr>
            <w:r>
              <w:rPr>
                <w:spacing w:val="-2"/>
                <w:sz w:val="21"/>
              </w:rPr>
              <w:t>Veterinaria Organización</w:t>
            </w:r>
          </w:p>
        </w:tc>
      </w:tr>
      <w:tr w:rsidR="00344EDC" w14:paraId="6E2C166D" w14:textId="77777777">
        <w:trPr>
          <w:trHeight w:val="1050"/>
        </w:trPr>
        <w:tc>
          <w:tcPr>
            <w:tcW w:w="1215" w:type="dxa"/>
            <w:vMerge w:val="restart"/>
          </w:tcPr>
          <w:p w14:paraId="535EA2B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09648BC" w14:textId="77777777" w:rsidR="00344EDC" w:rsidRDefault="00344EDC">
            <w:pPr>
              <w:pStyle w:val="TableParagraph"/>
              <w:spacing w:before="155"/>
              <w:rPr>
                <w:sz w:val="21"/>
              </w:rPr>
            </w:pPr>
          </w:p>
          <w:p w14:paraId="50713BD9" w14:textId="77777777" w:rsidR="00344EDC" w:rsidRDefault="00197A7E">
            <w:pPr>
              <w:pStyle w:val="TableParagraph"/>
              <w:spacing w:line="244" w:lineRule="auto"/>
              <w:ind w:left="82" w:right="13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Producción </w:t>
            </w:r>
            <w:r>
              <w:rPr>
                <w:sz w:val="21"/>
              </w:rPr>
              <w:t xml:space="preserve">de cuyes y </w:t>
            </w:r>
            <w:r>
              <w:rPr>
                <w:spacing w:val="-2"/>
                <w:sz w:val="21"/>
              </w:rPr>
              <w:t>conejos</w:t>
            </w:r>
          </w:p>
        </w:tc>
        <w:tc>
          <w:tcPr>
            <w:tcW w:w="1515" w:type="dxa"/>
            <w:vMerge w:val="restart"/>
          </w:tcPr>
          <w:p w14:paraId="2311CED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3A0F15" w14:textId="77777777" w:rsidR="00344EDC" w:rsidRDefault="00344EDC">
            <w:pPr>
              <w:pStyle w:val="TableParagraph"/>
              <w:spacing w:before="155"/>
              <w:rPr>
                <w:sz w:val="21"/>
              </w:rPr>
            </w:pPr>
          </w:p>
          <w:p w14:paraId="3761A32C" w14:textId="77777777" w:rsidR="00344EDC" w:rsidRDefault="00197A7E">
            <w:pPr>
              <w:pStyle w:val="TableParagraph"/>
              <w:spacing w:line="244" w:lineRule="auto"/>
              <w:ind w:left="262" w:right="304"/>
              <w:jc w:val="center"/>
              <w:rPr>
                <w:sz w:val="21"/>
              </w:rPr>
            </w:pPr>
            <w:r>
              <w:rPr>
                <w:sz w:val="21"/>
              </w:rPr>
              <w:t>Manual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crianza de </w:t>
            </w:r>
            <w:r>
              <w:rPr>
                <w:spacing w:val="-2"/>
                <w:sz w:val="21"/>
              </w:rPr>
              <w:t>cuyes</w:t>
            </w:r>
          </w:p>
        </w:tc>
        <w:tc>
          <w:tcPr>
            <w:tcW w:w="1515" w:type="dxa"/>
          </w:tcPr>
          <w:p w14:paraId="37BDA348" w14:textId="77777777" w:rsidR="00344EDC" w:rsidRDefault="00197A7E">
            <w:pPr>
              <w:pStyle w:val="TableParagraph"/>
              <w:spacing w:line="260" w:lineRule="atLeast"/>
              <w:ind w:left="82" w:right="118"/>
              <w:jc w:val="center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cuy,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su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cría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explotación: actividades productivas</w:t>
            </w:r>
          </w:p>
        </w:tc>
        <w:tc>
          <w:tcPr>
            <w:tcW w:w="1515" w:type="dxa"/>
          </w:tcPr>
          <w:p w14:paraId="012DC1E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37445A2" w14:textId="77777777" w:rsidR="00344EDC" w:rsidRDefault="00197A7E">
            <w:pPr>
              <w:pStyle w:val="TableParagraph"/>
              <w:spacing w:before="1" w:line="244" w:lineRule="auto"/>
              <w:ind w:left="172" w:hanging="60"/>
              <w:rPr>
                <w:sz w:val="21"/>
              </w:rPr>
            </w:pPr>
            <w:r>
              <w:rPr>
                <w:sz w:val="21"/>
              </w:rPr>
              <w:t>Emilio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Alfredo Lucas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Carrillo</w:t>
            </w:r>
          </w:p>
        </w:tc>
        <w:tc>
          <w:tcPr>
            <w:tcW w:w="945" w:type="dxa"/>
          </w:tcPr>
          <w:p w14:paraId="2EA030B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279D21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267EA97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438B2B1" w14:textId="77777777" w:rsidR="00344EDC" w:rsidRDefault="00197A7E">
            <w:pPr>
              <w:pStyle w:val="TableParagraph"/>
              <w:spacing w:before="1" w:line="244" w:lineRule="auto"/>
              <w:ind w:left="397" w:hanging="270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Cid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Editor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| </w:t>
            </w:r>
            <w:r>
              <w:rPr>
                <w:spacing w:val="-2"/>
                <w:sz w:val="21"/>
              </w:rPr>
              <w:t>apuntes</w:t>
            </w:r>
          </w:p>
        </w:tc>
      </w:tr>
      <w:tr w:rsidR="00344EDC" w14:paraId="69555013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2C65438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3DCED5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D8AAF4D" w14:textId="77777777" w:rsidR="00344EDC" w:rsidRDefault="00197A7E">
            <w:pPr>
              <w:pStyle w:val="TableParagraph"/>
              <w:spacing w:line="260" w:lineRule="atLeast"/>
              <w:ind w:left="82" w:right="118"/>
              <w:jc w:val="center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cuy,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su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cría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explotación: actividades productivas</w:t>
            </w:r>
          </w:p>
        </w:tc>
        <w:tc>
          <w:tcPr>
            <w:tcW w:w="1515" w:type="dxa"/>
          </w:tcPr>
          <w:p w14:paraId="1C73DE6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4274566" w14:textId="77777777" w:rsidR="00344EDC" w:rsidRDefault="00197A7E">
            <w:pPr>
              <w:pStyle w:val="TableParagraph"/>
              <w:spacing w:before="1" w:line="244" w:lineRule="auto"/>
              <w:ind w:left="172" w:hanging="60"/>
              <w:rPr>
                <w:sz w:val="21"/>
              </w:rPr>
            </w:pPr>
            <w:r>
              <w:rPr>
                <w:sz w:val="21"/>
              </w:rPr>
              <w:t>Emilio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Alfredo Lucas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Carrillo</w:t>
            </w:r>
          </w:p>
        </w:tc>
        <w:tc>
          <w:tcPr>
            <w:tcW w:w="945" w:type="dxa"/>
          </w:tcPr>
          <w:p w14:paraId="119E0DD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7856B8F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547C3C3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D1F0025" w14:textId="77777777" w:rsidR="00344EDC" w:rsidRDefault="00197A7E">
            <w:pPr>
              <w:pStyle w:val="TableParagraph"/>
              <w:spacing w:before="1" w:line="244" w:lineRule="auto"/>
              <w:ind w:left="397" w:hanging="270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Cid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Editor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| </w:t>
            </w:r>
            <w:r>
              <w:rPr>
                <w:spacing w:val="-2"/>
                <w:sz w:val="21"/>
              </w:rPr>
              <w:t>apuntes</w:t>
            </w:r>
          </w:p>
        </w:tc>
      </w:tr>
      <w:tr w:rsidR="00344EDC" w14:paraId="4AC7E92D" w14:textId="77777777">
        <w:trPr>
          <w:trHeight w:val="2355"/>
        </w:trPr>
        <w:tc>
          <w:tcPr>
            <w:tcW w:w="1215" w:type="dxa"/>
            <w:vMerge w:val="restart"/>
          </w:tcPr>
          <w:p w14:paraId="08EDD16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882B5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0F3CC9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3FDE10E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2DAFA224" w14:textId="77777777" w:rsidR="00344EDC" w:rsidRDefault="00197A7E">
            <w:pPr>
              <w:pStyle w:val="TableParagraph"/>
              <w:spacing w:before="1"/>
              <w:ind w:left="172"/>
              <w:rPr>
                <w:sz w:val="21"/>
              </w:rPr>
            </w:pPr>
            <w:r>
              <w:rPr>
                <w:spacing w:val="-2"/>
                <w:sz w:val="21"/>
              </w:rPr>
              <w:t>Zootecnia</w:t>
            </w:r>
          </w:p>
        </w:tc>
        <w:tc>
          <w:tcPr>
            <w:tcW w:w="1515" w:type="dxa"/>
            <w:vMerge w:val="restart"/>
          </w:tcPr>
          <w:p w14:paraId="45EC009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DE8B1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98A2DEC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5107E4B" w14:textId="77777777" w:rsidR="00344EDC" w:rsidRDefault="00197A7E">
            <w:pPr>
              <w:pStyle w:val="TableParagraph"/>
              <w:spacing w:line="244" w:lineRule="auto"/>
              <w:ind w:left="157" w:right="217" w:firstLine="2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Manejo de </w:t>
            </w:r>
            <w:r>
              <w:rPr>
                <w:spacing w:val="-2"/>
                <w:sz w:val="21"/>
              </w:rPr>
              <w:t>instalaciones pecuarias</w:t>
            </w:r>
          </w:p>
        </w:tc>
        <w:tc>
          <w:tcPr>
            <w:tcW w:w="1515" w:type="dxa"/>
          </w:tcPr>
          <w:p w14:paraId="64C9C8A1" w14:textId="77777777" w:rsidR="00344EDC" w:rsidRDefault="00197A7E">
            <w:pPr>
              <w:pStyle w:val="TableParagraph"/>
              <w:spacing w:before="8" w:line="244" w:lineRule="auto"/>
              <w:ind w:left="67" w:right="1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Tecnologías </w:t>
            </w:r>
            <w:r>
              <w:rPr>
                <w:sz w:val="21"/>
              </w:rPr>
              <w:t xml:space="preserve">aplicadas en la </w:t>
            </w:r>
            <w:r>
              <w:rPr>
                <w:spacing w:val="-2"/>
                <w:sz w:val="21"/>
              </w:rPr>
              <w:t xml:space="preserve">producción, </w:t>
            </w:r>
            <w:r>
              <w:rPr>
                <w:sz w:val="21"/>
              </w:rPr>
              <w:t xml:space="preserve">calidad y </w:t>
            </w:r>
            <w:r>
              <w:rPr>
                <w:spacing w:val="-2"/>
                <w:sz w:val="21"/>
              </w:rPr>
              <w:t xml:space="preserve">competitividad </w:t>
            </w:r>
            <w:r>
              <w:rPr>
                <w:sz w:val="21"/>
              </w:rPr>
              <w:t xml:space="preserve">de la carne de </w:t>
            </w:r>
            <w:r>
              <w:rPr>
                <w:spacing w:val="-2"/>
                <w:sz w:val="21"/>
              </w:rPr>
              <w:t>especies pecuarias</w:t>
            </w:r>
          </w:p>
        </w:tc>
        <w:tc>
          <w:tcPr>
            <w:tcW w:w="1515" w:type="dxa"/>
          </w:tcPr>
          <w:p w14:paraId="2C22A9F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8DF74FF" w14:textId="77777777" w:rsidR="00344EDC" w:rsidRDefault="00197A7E">
            <w:pPr>
              <w:pStyle w:val="TableParagraph"/>
              <w:spacing w:before="1" w:line="244" w:lineRule="auto"/>
              <w:ind w:left="52" w:right="105" w:firstLine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Ramírez </w:t>
            </w:r>
            <w:r>
              <w:rPr>
                <w:sz w:val="21"/>
              </w:rPr>
              <w:t>Bribiesca,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Efrén</w:t>
            </w:r>
          </w:p>
          <w:p w14:paraId="3F9835AD" w14:textId="77777777" w:rsidR="00344EDC" w:rsidRDefault="00197A7E">
            <w:pPr>
              <w:pStyle w:val="TableParagraph"/>
              <w:spacing w:line="244" w:lineRule="auto"/>
              <w:ind w:left="82" w:right="77" w:hanging="6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- Morales </w:t>
            </w:r>
            <w:proofErr w:type="spellStart"/>
            <w:r>
              <w:rPr>
                <w:spacing w:val="-2"/>
                <w:sz w:val="21"/>
              </w:rPr>
              <w:t>Almaráz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r>
              <w:rPr>
                <w:sz w:val="21"/>
              </w:rPr>
              <w:t xml:space="preserve">Ernesto - </w:t>
            </w:r>
            <w:r>
              <w:rPr>
                <w:spacing w:val="-2"/>
                <w:sz w:val="21"/>
              </w:rPr>
              <w:t xml:space="preserve">Domínguez </w:t>
            </w:r>
            <w:r>
              <w:rPr>
                <w:sz w:val="21"/>
              </w:rPr>
              <w:t>Vara,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Ignacio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A.</w:t>
            </w:r>
          </w:p>
        </w:tc>
        <w:tc>
          <w:tcPr>
            <w:tcW w:w="945" w:type="dxa"/>
          </w:tcPr>
          <w:p w14:paraId="4D4FFBE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8070E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78953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F01B233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2F1E5074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39014AC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19EAFE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FCFE5B3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25ABCC43" w14:textId="77777777" w:rsidR="00344EDC" w:rsidRDefault="00197A7E">
            <w:pPr>
              <w:pStyle w:val="TableParagraph"/>
              <w:spacing w:line="244" w:lineRule="auto"/>
              <w:ind w:left="202" w:firstLine="45"/>
              <w:rPr>
                <w:sz w:val="21"/>
              </w:rPr>
            </w:pPr>
            <w:r>
              <w:rPr>
                <w:sz w:val="21"/>
              </w:rPr>
              <w:t>Ediciones y Gráficos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Eón</w:t>
            </w:r>
          </w:p>
        </w:tc>
      </w:tr>
      <w:tr w:rsidR="00344EDC" w14:paraId="77281E0C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72493E1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EDFAA8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59EFE66" w14:textId="77777777" w:rsidR="00344EDC" w:rsidRDefault="00197A7E">
            <w:pPr>
              <w:pStyle w:val="TableParagraph"/>
              <w:spacing w:line="260" w:lineRule="atLeast"/>
              <w:ind w:left="82" w:right="140" w:firstLine="1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Textos sobre </w:t>
            </w:r>
            <w:r>
              <w:rPr>
                <w:spacing w:val="-2"/>
                <w:sz w:val="21"/>
              </w:rPr>
              <w:t xml:space="preserve">comunicación </w:t>
            </w:r>
            <w:r>
              <w:rPr>
                <w:sz w:val="21"/>
              </w:rPr>
              <w:t xml:space="preserve">científica oral </w:t>
            </w:r>
            <w:r>
              <w:rPr>
                <w:spacing w:val="-4"/>
                <w:sz w:val="21"/>
              </w:rPr>
              <w:t xml:space="preserve">para </w:t>
            </w:r>
            <w:r>
              <w:rPr>
                <w:sz w:val="21"/>
              </w:rPr>
              <w:t>estudiantes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medicina </w:t>
            </w:r>
            <w:r>
              <w:rPr>
                <w:sz w:val="21"/>
              </w:rPr>
              <w:t xml:space="preserve">veterinaria y </w:t>
            </w:r>
            <w:r>
              <w:rPr>
                <w:spacing w:val="-2"/>
                <w:sz w:val="21"/>
              </w:rPr>
              <w:t>zootecnia</w:t>
            </w:r>
          </w:p>
        </w:tc>
        <w:tc>
          <w:tcPr>
            <w:tcW w:w="1515" w:type="dxa"/>
          </w:tcPr>
          <w:p w14:paraId="1F926FC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D75EF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63079E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62802BA" w14:textId="77777777" w:rsidR="00344EDC" w:rsidRDefault="00197A7E">
            <w:pPr>
              <w:pStyle w:val="TableParagraph"/>
              <w:spacing w:line="244" w:lineRule="auto"/>
              <w:ind w:left="457" w:right="21" w:hanging="405"/>
              <w:rPr>
                <w:sz w:val="21"/>
              </w:rPr>
            </w:pPr>
            <w:r>
              <w:rPr>
                <w:sz w:val="21"/>
              </w:rPr>
              <w:t>Méndez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LLoret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pacing w:val="-2"/>
                <w:sz w:val="21"/>
              </w:rPr>
              <w:t>Darlen</w:t>
            </w:r>
            <w:proofErr w:type="spellEnd"/>
          </w:p>
        </w:tc>
        <w:tc>
          <w:tcPr>
            <w:tcW w:w="945" w:type="dxa"/>
          </w:tcPr>
          <w:p w14:paraId="37FD7A9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255486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CC764D1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3873981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459F89D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78003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ADAC53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53B8E4A3" w14:textId="77777777" w:rsidR="00344EDC" w:rsidRDefault="00197A7E">
            <w:pPr>
              <w:pStyle w:val="TableParagraph"/>
              <w:ind w:left="97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Feijóo</w:t>
            </w:r>
            <w:proofErr w:type="spellEnd"/>
          </w:p>
        </w:tc>
      </w:tr>
    </w:tbl>
    <w:p w14:paraId="5915B495" w14:textId="77777777" w:rsidR="00344EDC" w:rsidRDefault="00344EDC">
      <w:pPr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30BDACA5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2108C7A2" w14:textId="77777777">
        <w:trPr>
          <w:trHeight w:val="2100"/>
        </w:trPr>
        <w:tc>
          <w:tcPr>
            <w:tcW w:w="1215" w:type="dxa"/>
            <w:vMerge w:val="restart"/>
          </w:tcPr>
          <w:p w14:paraId="7794FAB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6381A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725DB4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381A166" w14:textId="77777777" w:rsidR="00344EDC" w:rsidRDefault="00197A7E">
            <w:pPr>
              <w:pStyle w:val="TableParagraph"/>
              <w:ind w:left="157"/>
              <w:rPr>
                <w:sz w:val="21"/>
              </w:rPr>
            </w:pPr>
            <w:r>
              <w:rPr>
                <w:spacing w:val="-2"/>
                <w:sz w:val="21"/>
              </w:rPr>
              <w:t>Apicultura</w:t>
            </w:r>
          </w:p>
        </w:tc>
        <w:tc>
          <w:tcPr>
            <w:tcW w:w="1515" w:type="dxa"/>
            <w:vMerge w:val="restart"/>
          </w:tcPr>
          <w:p w14:paraId="7F19AC2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6EF50A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5F5FEE4" w14:textId="77777777" w:rsidR="00344EDC" w:rsidRDefault="00197A7E">
            <w:pPr>
              <w:pStyle w:val="TableParagraph"/>
              <w:spacing w:line="244" w:lineRule="auto"/>
              <w:ind w:left="52" w:right="102" w:firstLine="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Manejo de </w:t>
            </w: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>de colmenas</w:t>
            </w:r>
          </w:p>
        </w:tc>
        <w:tc>
          <w:tcPr>
            <w:tcW w:w="1515" w:type="dxa"/>
          </w:tcPr>
          <w:p w14:paraId="79406411" w14:textId="77777777" w:rsidR="00344EDC" w:rsidRDefault="00197A7E">
            <w:pPr>
              <w:pStyle w:val="TableParagraph"/>
              <w:spacing w:line="260" w:lineRule="atLeast"/>
              <w:ind w:left="67" w:right="102" w:hanging="1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Apicultura </w:t>
            </w:r>
            <w:r>
              <w:rPr>
                <w:sz w:val="21"/>
              </w:rPr>
              <w:t>respetuosa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con las abejas: colmenas de </w:t>
            </w:r>
            <w:r>
              <w:rPr>
                <w:spacing w:val="-2"/>
                <w:sz w:val="21"/>
              </w:rPr>
              <w:t xml:space="preserve">biodiversidad: </w:t>
            </w:r>
            <w:r>
              <w:rPr>
                <w:sz w:val="21"/>
              </w:rPr>
              <w:t xml:space="preserve">la colmena </w:t>
            </w:r>
            <w:r>
              <w:rPr>
                <w:spacing w:val="-2"/>
                <w:sz w:val="21"/>
              </w:rPr>
              <w:t>redonda divisible</w:t>
            </w:r>
          </w:p>
        </w:tc>
        <w:tc>
          <w:tcPr>
            <w:tcW w:w="1515" w:type="dxa"/>
          </w:tcPr>
          <w:p w14:paraId="364BC81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4864E4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8533155" w14:textId="77777777" w:rsidR="00344EDC" w:rsidRDefault="00197A7E">
            <w:pPr>
              <w:pStyle w:val="TableParagraph"/>
              <w:ind w:right="48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Veuille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Gilbert</w:t>
            </w:r>
          </w:p>
          <w:p w14:paraId="6A984DB0" w14:textId="77777777" w:rsidR="00344EDC" w:rsidRDefault="00197A7E">
            <w:pPr>
              <w:pStyle w:val="TableParagraph"/>
              <w:spacing w:before="6" w:line="244" w:lineRule="auto"/>
              <w:ind w:left="262" w:right="300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Bertrand, </w:t>
            </w:r>
            <w:r>
              <w:rPr>
                <w:spacing w:val="-2"/>
                <w:sz w:val="21"/>
              </w:rPr>
              <w:t>Bernard</w:t>
            </w:r>
          </w:p>
        </w:tc>
        <w:tc>
          <w:tcPr>
            <w:tcW w:w="945" w:type="dxa"/>
          </w:tcPr>
          <w:p w14:paraId="6FE9418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84147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12D2A9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D28494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3D90F9B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C9F5B7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7E46BCF" w14:textId="77777777" w:rsidR="00344EDC" w:rsidRDefault="00197A7E">
            <w:pPr>
              <w:pStyle w:val="TableParagraph"/>
              <w:spacing w:line="244" w:lineRule="auto"/>
              <w:ind w:left="337" w:right="67" w:hanging="285"/>
              <w:rPr>
                <w:sz w:val="21"/>
              </w:rPr>
            </w:pPr>
            <w:r>
              <w:rPr>
                <w:sz w:val="21"/>
              </w:rPr>
              <w:t>La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Fertilidad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de la Tierra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2CCCCFF5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68DF46C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8AA16B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036DBC1" w14:textId="77777777" w:rsidR="00344EDC" w:rsidRDefault="00197A7E">
            <w:pPr>
              <w:pStyle w:val="TableParagraph"/>
              <w:spacing w:line="260" w:lineRule="atLeast"/>
              <w:ind w:left="127" w:right="182" w:firstLine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Apicultura: conocimiento </w:t>
            </w:r>
            <w:r>
              <w:rPr>
                <w:sz w:val="21"/>
              </w:rPr>
              <w:t xml:space="preserve">de la abeja. Manejo de la colmena (4a.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23992A1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F0B049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3DA7CAFE" w14:textId="77777777" w:rsidR="00344EDC" w:rsidRDefault="00197A7E">
            <w:pPr>
              <w:pStyle w:val="TableParagraph"/>
              <w:spacing w:line="244" w:lineRule="auto"/>
              <w:ind w:left="487" w:hanging="240"/>
              <w:rPr>
                <w:sz w:val="21"/>
              </w:rPr>
            </w:pPr>
            <w:r>
              <w:rPr>
                <w:spacing w:val="-2"/>
                <w:sz w:val="21"/>
              </w:rPr>
              <w:t>Jean-</w:t>
            </w:r>
            <w:proofErr w:type="spellStart"/>
            <w:r>
              <w:rPr>
                <w:spacing w:val="-2"/>
                <w:sz w:val="21"/>
              </w:rPr>
              <w:t>Prost</w:t>
            </w:r>
            <w:proofErr w:type="spellEnd"/>
            <w:r>
              <w:rPr>
                <w:spacing w:val="-2"/>
                <w:sz w:val="21"/>
              </w:rPr>
              <w:t>, Pierre</w:t>
            </w:r>
          </w:p>
        </w:tc>
        <w:tc>
          <w:tcPr>
            <w:tcW w:w="945" w:type="dxa"/>
          </w:tcPr>
          <w:p w14:paraId="6923506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ACF9ED7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A0D4C6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2007</w:t>
            </w:r>
          </w:p>
        </w:tc>
        <w:tc>
          <w:tcPr>
            <w:tcW w:w="1515" w:type="dxa"/>
          </w:tcPr>
          <w:p w14:paraId="4B393BB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DB51167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6699D85" w14:textId="77777777" w:rsidR="00344EDC" w:rsidRDefault="00197A7E">
            <w:pPr>
              <w:pStyle w:val="TableParagraph"/>
              <w:ind w:left="142"/>
              <w:rPr>
                <w:sz w:val="21"/>
              </w:rPr>
            </w:pPr>
            <w:proofErr w:type="spellStart"/>
            <w:r>
              <w:rPr>
                <w:sz w:val="21"/>
              </w:rPr>
              <w:t>Mundi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-2"/>
                <w:sz w:val="21"/>
              </w:rPr>
              <w:t>Prensa</w:t>
            </w:r>
          </w:p>
        </w:tc>
      </w:tr>
      <w:tr w:rsidR="00344EDC" w14:paraId="0D74385B" w14:textId="77777777">
        <w:trPr>
          <w:trHeight w:val="1830"/>
        </w:trPr>
        <w:tc>
          <w:tcPr>
            <w:tcW w:w="1215" w:type="dxa"/>
            <w:vMerge w:val="restart"/>
          </w:tcPr>
          <w:p w14:paraId="4852BF4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980AF08" w14:textId="77777777" w:rsidR="00344EDC" w:rsidRDefault="00197A7E">
            <w:pPr>
              <w:pStyle w:val="TableParagraph"/>
              <w:spacing w:before="1" w:line="244" w:lineRule="auto"/>
              <w:ind w:left="37" w:right="71" w:hanging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Producción </w:t>
            </w:r>
            <w:r>
              <w:rPr>
                <w:sz w:val="21"/>
              </w:rPr>
              <w:t>de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aves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para </w:t>
            </w:r>
            <w:r>
              <w:rPr>
                <w:spacing w:val="-2"/>
                <w:sz w:val="21"/>
              </w:rPr>
              <w:t>postura</w:t>
            </w:r>
          </w:p>
          <w:p w14:paraId="48C78E23" w14:textId="77777777" w:rsidR="00344EDC" w:rsidRDefault="00197A7E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/carne</w:t>
            </w:r>
          </w:p>
        </w:tc>
        <w:tc>
          <w:tcPr>
            <w:tcW w:w="1515" w:type="dxa"/>
            <w:vMerge w:val="restart"/>
          </w:tcPr>
          <w:p w14:paraId="2AA4B27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B5EC88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E3FF2AE" w14:textId="77777777" w:rsidR="00344EDC" w:rsidRDefault="00197A7E">
            <w:pPr>
              <w:pStyle w:val="TableParagraph"/>
              <w:spacing w:line="244" w:lineRule="auto"/>
              <w:ind w:left="427" w:hanging="195"/>
              <w:rPr>
                <w:sz w:val="21"/>
              </w:rPr>
            </w:pPr>
            <w:r>
              <w:rPr>
                <w:spacing w:val="-2"/>
                <w:sz w:val="21"/>
              </w:rPr>
              <w:t>Producción avícola</w:t>
            </w:r>
          </w:p>
        </w:tc>
        <w:tc>
          <w:tcPr>
            <w:tcW w:w="1515" w:type="dxa"/>
          </w:tcPr>
          <w:p w14:paraId="064DDEEC" w14:textId="77777777" w:rsidR="00344EDC" w:rsidRDefault="00197A7E">
            <w:pPr>
              <w:pStyle w:val="TableParagraph"/>
              <w:spacing w:line="260" w:lineRule="atLeast"/>
              <w:ind w:left="37" w:right="74" w:hanging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Producción </w:t>
            </w:r>
            <w:r>
              <w:rPr>
                <w:sz w:val="21"/>
              </w:rPr>
              <w:t xml:space="preserve">avícola familiar en una comunidad del municipio de </w:t>
            </w:r>
            <w:proofErr w:type="spellStart"/>
            <w:r>
              <w:rPr>
                <w:spacing w:val="-2"/>
                <w:sz w:val="21"/>
              </w:rPr>
              <w:t>Ixtacamaxtitlán</w:t>
            </w:r>
            <w:proofErr w:type="spellEnd"/>
            <w:r>
              <w:rPr>
                <w:spacing w:val="-2"/>
                <w:sz w:val="21"/>
              </w:rPr>
              <w:t>, Puebla</w:t>
            </w:r>
          </w:p>
        </w:tc>
        <w:tc>
          <w:tcPr>
            <w:tcW w:w="1515" w:type="dxa"/>
          </w:tcPr>
          <w:p w14:paraId="746DB1D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F4B6D9A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BB87C4B" w14:textId="77777777" w:rsidR="00344EDC" w:rsidRDefault="00197A7E">
            <w:pPr>
              <w:pStyle w:val="TableParagraph"/>
              <w:spacing w:line="244" w:lineRule="auto"/>
              <w:ind w:left="112" w:right="165" w:hanging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Centeno </w:t>
            </w:r>
            <w:r>
              <w:rPr>
                <w:sz w:val="21"/>
              </w:rPr>
              <w:t>Bautista,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Sinaí </w:t>
            </w:r>
            <w:r>
              <w:rPr>
                <w:spacing w:val="-2"/>
                <w:sz w:val="21"/>
              </w:rPr>
              <w:t>Betsabé</w:t>
            </w:r>
          </w:p>
        </w:tc>
        <w:tc>
          <w:tcPr>
            <w:tcW w:w="945" w:type="dxa"/>
          </w:tcPr>
          <w:p w14:paraId="6F8530C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ADDD2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09C8F5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26F23C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6CBCCC7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1FD6B32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2060ED8" w14:textId="77777777" w:rsidR="00344EDC" w:rsidRDefault="00197A7E">
            <w:pPr>
              <w:pStyle w:val="TableParagraph"/>
              <w:spacing w:line="244" w:lineRule="auto"/>
              <w:ind w:left="217" w:right="266" w:firstLine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Técnica </w:t>
            </w:r>
            <w:r>
              <w:rPr>
                <w:sz w:val="21"/>
              </w:rPr>
              <w:t>Pecuaria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>México</w:t>
            </w:r>
          </w:p>
        </w:tc>
      </w:tr>
      <w:tr w:rsidR="00344EDC" w14:paraId="3C1A1B9D" w14:textId="77777777">
        <w:trPr>
          <w:trHeight w:val="3405"/>
        </w:trPr>
        <w:tc>
          <w:tcPr>
            <w:tcW w:w="1215" w:type="dxa"/>
            <w:vMerge/>
            <w:tcBorders>
              <w:top w:val="nil"/>
            </w:tcBorders>
          </w:tcPr>
          <w:p w14:paraId="3EA2C44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55029F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F65AFBB" w14:textId="77777777" w:rsidR="00344EDC" w:rsidRDefault="00197A7E">
            <w:pPr>
              <w:pStyle w:val="TableParagraph"/>
              <w:spacing w:before="8" w:line="244" w:lineRule="auto"/>
              <w:ind w:left="37" w:right="84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Empleo de </w:t>
            </w:r>
            <w:r>
              <w:rPr>
                <w:spacing w:val="-2"/>
                <w:sz w:val="21"/>
              </w:rPr>
              <w:t xml:space="preserve">probióticos </w:t>
            </w:r>
            <w:r>
              <w:rPr>
                <w:sz w:val="21"/>
              </w:rPr>
              <w:t xml:space="preserve">basado en </w:t>
            </w:r>
            <w:proofErr w:type="spellStart"/>
            <w:r>
              <w:rPr>
                <w:sz w:val="21"/>
              </w:rPr>
              <w:t>Bacillus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sp</w:t>
            </w:r>
            <w:proofErr w:type="spellEnd"/>
            <w:r>
              <w:rPr>
                <w:sz w:val="21"/>
              </w:rPr>
              <w:t xml:space="preserve"> y de sus endosporas en la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producción </w:t>
            </w:r>
            <w:r>
              <w:rPr>
                <w:sz w:val="21"/>
              </w:rPr>
              <w:t>avícola. Revista Cubana de Ciencia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Agrícola </w:t>
            </w:r>
            <w:r>
              <w:rPr>
                <w:spacing w:val="-2"/>
                <w:sz w:val="21"/>
              </w:rPr>
              <w:t>42(2):117-122,</w:t>
            </w:r>
          </w:p>
          <w:p w14:paraId="2B138714" w14:textId="77777777" w:rsidR="00344EDC" w:rsidRDefault="00197A7E">
            <w:pPr>
              <w:pStyle w:val="TableParagraph"/>
              <w:spacing w:before="3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2008</w:t>
            </w:r>
          </w:p>
        </w:tc>
        <w:tc>
          <w:tcPr>
            <w:tcW w:w="1515" w:type="dxa"/>
          </w:tcPr>
          <w:p w14:paraId="2731E4B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1FB07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C0E43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4FF49B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BD20B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29C0D53" w14:textId="77777777" w:rsidR="00344EDC" w:rsidRDefault="00344EDC">
            <w:pPr>
              <w:pStyle w:val="TableParagraph"/>
              <w:spacing w:before="30"/>
              <w:rPr>
                <w:sz w:val="21"/>
              </w:rPr>
            </w:pPr>
          </w:p>
          <w:p w14:paraId="67B81FFD" w14:textId="77777777" w:rsidR="00344EDC" w:rsidRDefault="00197A7E">
            <w:pPr>
              <w:pStyle w:val="TableParagraph"/>
              <w:ind w:left="2"/>
              <w:jc w:val="center"/>
              <w:rPr>
                <w:sz w:val="21"/>
              </w:rPr>
            </w:pPr>
            <w:r>
              <w:rPr>
                <w:sz w:val="21"/>
              </w:rPr>
              <w:t>Grethel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Milián</w:t>
            </w:r>
          </w:p>
        </w:tc>
        <w:tc>
          <w:tcPr>
            <w:tcW w:w="945" w:type="dxa"/>
          </w:tcPr>
          <w:p w14:paraId="1DB0157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332C1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2EAC3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90C51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E5F5C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126E6A" w14:textId="77777777" w:rsidR="00344EDC" w:rsidRDefault="00344EDC">
            <w:pPr>
              <w:pStyle w:val="TableParagraph"/>
              <w:spacing w:before="30"/>
              <w:rPr>
                <w:sz w:val="21"/>
              </w:rPr>
            </w:pPr>
          </w:p>
          <w:p w14:paraId="5522CF6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337C1FD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BDDC75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634CE0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2D0238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EFD519" w14:textId="77777777" w:rsidR="00344EDC" w:rsidRDefault="00344EDC">
            <w:pPr>
              <w:pStyle w:val="TableParagraph"/>
              <w:spacing w:before="166"/>
              <w:rPr>
                <w:sz w:val="21"/>
              </w:rPr>
            </w:pPr>
          </w:p>
          <w:p w14:paraId="4CCEFF04" w14:textId="77777777" w:rsidR="00344EDC" w:rsidRDefault="00197A7E">
            <w:pPr>
              <w:pStyle w:val="TableParagraph"/>
              <w:spacing w:line="244" w:lineRule="auto"/>
              <w:ind w:left="112" w:firstLine="105"/>
              <w:rPr>
                <w:sz w:val="21"/>
              </w:rPr>
            </w:pPr>
            <w:r>
              <w:rPr>
                <w:sz w:val="21"/>
              </w:rPr>
              <w:t>Instituto de Ciencia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Animal</w:t>
            </w:r>
          </w:p>
        </w:tc>
      </w:tr>
      <w:tr w:rsidR="00344EDC" w14:paraId="3544DB99" w14:textId="77777777">
        <w:trPr>
          <w:trHeight w:val="2880"/>
        </w:trPr>
        <w:tc>
          <w:tcPr>
            <w:tcW w:w="1215" w:type="dxa"/>
            <w:vMerge w:val="restart"/>
          </w:tcPr>
          <w:p w14:paraId="50A223B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741CAF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15817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146A33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703B1AAA" w14:textId="77777777" w:rsidR="00344EDC" w:rsidRDefault="00197A7E">
            <w:pPr>
              <w:pStyle w:val="TableParagraph"/>
              <w:spacing w:before="1" w:line="244" w:lineRule="auto"/>
              <w:ind w:left="232" w:hanging="150"/>
              <w:rPr>
                <w:sz w:val="21"/>
              </w:rPr>
            </w:pPr>
            <w:r>
              <w:rPr>
                <w:spacing w:val="-2"/>
                <w:sz w:val="21"/>
              </w:rPr>
              <w:t>Producción porcinos</w:t>
            </w:r>
          </w:p>
        </w:tc>
        <w:tc>
          <w:tcPr>
            <w:tcW w:w="1515" w:type="dxa"/>
            <w:vMerge w:val="restart"/>
          </w:tcPr>
          <w:p w14:paraId="267ADA9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2202C1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749584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CBC242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0AE80F22" w14:textId="77777777" w:rsidR="00344EDC" w:rsidRDefault="00197A7E">
            <w:pPr>
              <w:pStyle w:val="TableParagraph"/>
              <w:spacing w:before="1" w:line="244" w:lineRule="auto"/>
              <w:ind w:left="232" w:firstLine="30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>porcicultura</w:t>
            </w:r>
          </w:p>
        </w:tc>
        <w:tc>
          <w:tcPr>
            <w:tcW w:w="1515" w:type="dxa"/>
          </w:tcPr>
          <w:p w14:paraId="039944D3" w14:textId="77777777" w:rsidR="00344EDC" w:rsidRDefault="00197A7E">
            <w:pPr>
              <w:pStyle w:val="TableParagraph"/>
              <w:spacing w:before="8" w:line="244" w:lineRule="auto"/>
              <w:ind w:left="67" w:right="110"/>
              <w:jc w:val="center"/>
              <w:rPr>
                <w:sz w:val="21"/>
              </w:rPr>
            </w:pPr>
            <w:r>
              <w:rPr>
                <w:sz w:val="21"/>
              </w:rPr>
              <w:t>Importancia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la biotina en </w:t>
            </w:r>
            <w:r>
              <w:rPr>
                <w:spacing w:val="-2"/>
                <w:sz w:val="21"/>
              </w:rPr>
              <w:t xml:space="preserve">producción </w:t>
            </w:r>
            <w:proofErr w:type="gramStart"/>
            <w:r>
              <w:rPr>
                <w:spacing w:val="-2"/>
                <w:sz w:val="21"/>
              </w:rPr>
              <w:t>porcina..</w:t>
            </w:r>
            <w:proofErr w:type="gramEnd"/>
          </w:p>
          <w:p w14:paraId="29F21258" w14:textId="77777777" w:rsidR="00344EDC" w:rsidRDefault="00197A7E">
            <w:pPr>
              <w:pStyle w:val="TableParagraph"/>
              <w:spacing w:before="1" w:line="244" w:lineRule="auto"/>
              <w:ind w:left="82" w:right="86" w:hanging="5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Revista Computadoriza </w:t>
            </w:r>
            <w:r>
              <w:rPr>
                <w:sz w:val="21"/>
              </w:rPr>
              <w:t xml:space="preserve">da de </w:t>
            </w:r>
            <w:r>
              <w:rPr>
                <w:spacing w:val="-2"/>
                <w:sz w:val="21"/>
              </w:rPr>
              <w:t xml:space="preserve">Producción </w:t>
            </w:r>
            <w:r>
              <w:rPr>
                <w:sz w:val="21"/>
              </w:rPr>
              <w:t>Porcina. 2(3),</w:t>
            </w:r>
          </w:p>
          <w:p w14:paraId="46B67C94" w14:textId="77777777" w:rsidR="00344EDC" w:rsidRDefault="00197A7E">
            <w:pPr>
              <w:pStyle w:val="TableParagraph"/>
              <w:spacing w:before="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1995</w:t>
            </w:r>
          </w:p>
        </w:tc>
        <w:tc>
          <w:tcPr>
            <w:tcW w:w="1515" w:type="dxa"/>
          </w:tcPr>
          <w:p w14:paraId="61D625F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F7B334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6BB7C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76777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D18A63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7BB6CB5B" w14:textId="77777777" w:rsidR="00344EDC" w:rsidRDefault="00197A7E">
            <w:pPr>
              <w:pStyle w:val="TableParagraph"/>
              <w:ind w:right="7"/>
              <w:jc w:val="center"/>
              <w:rPr>
                <w:sz w:val="21"/>
              </w:rPr>
            </w:pPr>
            <w:r>
              <w:rPr>
                <w:sz w:val="21"/>
              </w:rPr>
              <w:t>Hevia,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María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L.</w:t>
            </w:r>
          </w:p>
        </w:tc>
        <w:tc>
          <w:tcPr>
            <w:tcW w:w="945" w:type="dxa"/>
          </w:tcPr>
          <w:p w14:paraId="2EA468A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44ECB0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DCF533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B7204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D5EBE81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76BF2BD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1F027E5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DB5031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44EB3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FF7C1C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5E4918AF" w14:textId="77777777" w:rsidR="00344EDC" w:rsidRDefault="00197A7E">
            <w:pPr>
              <w:pStyle w:val="TableParagraph"/>
              <w:spacing w:before="1" w:line="244" w:lineRule="auto"/>
              <w:ind w:left="67" w:right="107" w:hanging="2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Instituto de </w:t>
            </w:r>
            <w:r>
              <w:rPr>
                <w:spacing w:val="-2"/>
                <w:sz w:val="21"/>
              </w:rPr>
              <w:t>Investigaciones Porcinas</w:t>
            </w:r>
          </w:p>
        </w:tc>
      </w:tr>
      <w:tr w:rsidR="00344EDC" w14:paraId="1E4A9186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2DA9573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484DD7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831B079" w14:textId="77777777" w:rsidR="00344EDC" w:rsidRDefault="00197A7E">
            <w:pPr>
              <w:pStyle w:val="TableParagraph"/>
              <w:spacing w:line="260" w:lineRule="atLeast"/>
              <w:ind w:left="157" w:right="199" w:firstLine="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Gestión en empresas de </w:t>
            </w:r>
            <w:r>
              <w:rPr>
                <w:spacing w:val="-2"/>
                <w:sz w:val="21"/>
              </w:rPr>
              <w:t xml:space="preserve">producción porcina: análisis, </w:t>
            </w:r>
            <w:r>
              <w:rPr>
                <w:sz w:val="21"/>
              </w:rPr>
              <w:t>diagnóstico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toma de </w:t>
            </w:r>
            <w:r>
              <w:rPr>
                <w:spacing w:val="-2"/>
                <w:sz w:val="21"/>
              </w:rPr>
              <w:t>decisiones</w:t>
            </w:r>
          </w:p>
        </w:tc>
        <w:tc>
          <w:tcPr>
            <w:tcW w:w="1515" w:type="dxa"/>
          </w:tcPr>
          <w:p w14:paraId="754BBDF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C291E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465271C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779A3A4E" w14:textId="77777777" w:rsidR="00344EDC" w:rsidRDefault="00197A7E">
            <w:pPr>
              <w:pStyle w:val="TableParagraph"/>
              <w:ind w:right="1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Babot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Daniel</w:t>
            </w:r>
          </w:p>
        </w:tc>
        <w:tc>
          <w:tcPr>
            <w:tcW w:w="945" w:type="dxa"/>
          </w:tcPr>
          <w:p w14:paraId="72BBBA1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DE289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3C72F66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7B72250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2001</w:t>
            </w:r>
          </w:p>
        </w:tc>
        <w:tc>
          <w:tcPr>
            <w:tcW w:w="1515" w:type="dxa"/>
          </w:tcPr>
          <w:p w14:paraId="6503A0F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742DD5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B329352" w14:textId="77777777" w:rsidR="00344EDC" w:rsidRDefault="00197A7E">
            <w:pPr>
              <w:pStyle w:val="TableParagraph"/>
              <w:spacing w:line="244" w:lineRule="auto"/>
              <w:ind w:left="112" w:right="172" w:firstLine="27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Edicions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proofErr w:type="spellStart"/>
            <w:r>
              <w:rPr>
                <w:sz w:val="21"/>
              </w:rPr>
              <w:t>Universitat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Lleida</w:t>
            </w:r>
          </w:p>
        </w:tc>
      </w:tr>
    </w:tbl>
    <w:p w14:paraId="2DBD8843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5B215039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5AA2DFEA" w14:textId="77777777">
        <w:trPr>
          <w:trHeight w:val="1575"/>
        </w:trPr>
        <w:tc>
          <w:tcPr>
            <w:tcW w:w="1215" w:type="dxa"/>
            <w:vMerge w:val="restart"/>
          </w:tcPr>
          <w:p w14:paraId="280F8B6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763A915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455A9373" w14:textId="77777777" w:rsidR="00344EDC" w:rsidRDefault="00197A7E">
            <w:pPr>
              <w:pStyle w:val="TableParagraph"/>
              <w:spacing w:line="244" w:lineRule="auto"/>
              <w:ind w:left="112" w:hanging="3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Producción </w:t>
            </w:r>
            <w:r>
              <w:rPr>
                <w:sz w:val="21"/>
              </w:rPr>
              <w:t>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vacunos</w:t>
            </w:r>
          </w:p>
        </w:tc>
        <w:tc>
          <w:tcPr>
            <w:tcW w:w="1515" w:type="dxa"/>
            <w:vMerge w:val="restart"/>
          </w:tcPr>
          <w:p w14:paraId="3ED7705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FD2047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2ECC34DC" w14:textId="77777777" w:rsidR="00344EDC" w:rsidRDefault="00197A7E">
            <w:pPr>
              <w:pStyle w:val="TableParagraph"/>
              <w:spacing w:line="244" w:lineRule="auto"/>
              <w:ind w:left="412" w:hanging="315"/>
              <w:rPr>
                <w:sz w:val="21"/>
              </w:rPr>
            </w:pPr>
            <w:r>
              <w:rPr>
                <w:sz w:val="21"/>
              </w:rPr>
              <w:t>Producción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bovinos</w:t>
            </w:r>
          </w:p>
        </w:tc>
        <w:tc>
          <w:tcPr>
            <w:tcW w:w="1515" w:type="dxa"/>
          </w:tcPr>
          <w:p w14:paraId="6B14B96E" w14:textId="77777777" w:rsidR="00344EDC" w:rsidRDefault="00197A7E">
            <w:pPr>
              <w:pStyle w:val="TableParagraph"/>
              <w:spacing w:line="260" w:lineRule="atLeast"/>
              <w:ind w:left="52" w:right="89" w:hanging="23"/>
              <w:jc w:val="center"/>
              <w:rPr>
                <w:sz w:val="21"/>
              </w:rPr>
            </w:pPr>
            <w:r>
              <w:rPr>
                <w:sz w:val="21"/>
              </w:rPr>
              <w:t>Producción de leche,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fertilidad y salud de la </w:t>
            </w:r>
            <w:r>
              <w:rPr>
                <w:spacing w:val="-2"/>
                <w:sz w:val="21"/>
              </w:rPr>
              <w:t xml:space="preserve">glándula </w:t>
            </w:r>
            <w:r>
              <w:rPr>
                <w:sz w:val="21"/>
              </w:rPr>
              <w:t xml:space="preserve">mamaria en </w:t>
            </w:r>
            <w:r>
              <w:rPr>
                <w:spacing w:val="-2"/>
                <w:sz w:val="21"/>
              </w:rPr>
              <w:t>bovinos</w:t>
            </w:r>
          </w:p>
        </w:tc>
        <w:tc>
          <w:tcPr>
            <w:tcW w:w="1515" w:type="dxa"/>
          </w:tcPr>
          <w:p w14:paraId="151AA52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3F7EB3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30EC5A37" w14:textId="77777777" w:rsidR="00344EDC" w:rsidRDefault="00197A7E">
            <w:pPr>
              <w:pStyle w:val="TableParagraph"/>
              <w:spacing w:line="244" w:lineRule="auto"/>
              <w:ind w:left="457" w:hanging="375"/>
              <w:rPr>
                <w:sz w:val="21"/>
              </w:rPr>
            </w:pPr>
            <w:r>
              <w:rPr>
                <w:sz w:val="21"/>
              </w:rPr>
              <w:t>Castillo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Juárez, </w:t>
            </w:r>
            <w:r>
              <w:rPr>
                <w:spacing w:val="-2"/>
                <w:sz w:val="21"/>
              </w:rPr>
              <w:t>Héctor</w:t>
            </w:r>
          </w:p>
        </w:tc>
        <w:tc>
          <w:tcPr>
            <w:tcW w:w="945" w:type="dxa"/>
          </w:tcPr>
          <w:p w14:paraId="764DCAD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16C8D27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C6FD73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2008</w:t>
            </w:r>
          </w:p>
        </w:tc>
        <w:tc>
          <w:tcPr>
            <w:tcW w:w="1515" w:type="dxa"/>
          </w:tcPr>
          <w:p w14:paraId="49A09F8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15584F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77E9AD1B" w14:textId="77777777" w:rsidR="00344EDC" w:rsidRDefault="00197A7E">
            <w:pPr>
              <w:pStyle w:val="TableParagraph"/>
              <w:spacing w:line="244" w:lineRule="auto"/>
              <w:ind w:left="367" w:hanging="240"/>
              <w:rPr>
                <w:sz w:val="21"/>
              </w:rPr>
            </w:pPr>
            <w:r>
              <w:rPr>
                <w:sz w:val="21"/>
              </w:rPr>
              <w:t>Plaza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Valdés </w:t>
            </w:r>
            <w:r>
              <w:rPr>
                <w:spacing w:val="-2"/>
                <w:sz w:val="21"/>
              </w:rPr>
              <w:t>(México)</w:t>
            </w:r>
          </w:p>
        </w:tc>
      </w:tr>
      <w:tr w:rsidR="00344EDC" w14:paraId="6C23B55D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3574FEA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459528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1C028C3" w14:textId="77777777" w:rsidR="00344EDC" w:rsidRDefault="00197A7E">
            <w:pPr>
              <w:pStyle w:val="TableParagraph"/>
              <w:spacing w:line="260" w:lineRule="atLeast"/>
              <w:ind w:left="97" w:right="119" w:hanging="3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Producción de hormona del </w:t>
            </w:r>
            <w:r>
              <w:rPr>
                <w:spacing w:val="-2"/>
                <w:sz w:val="21"/>
              </w:rPr>
              <w:t xml:space="preserve">crecimiento </w:t>
            </w:r>
            <w:r>
              <w:rPr>
                <w:sz w:val="21"/>
              </w:rPr>
              <w:t xml:space="preserve">bovino por </w:t>
            </w:r>
            <w:proofErr w:type="spellStart"/>
            <w:r>
              <w:rPr>
                <w:sz w:val="21"/>
              </w:rPr>
              <w:t>Pichia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pastoris</w:t>
            </w:r>
            <w:proofErr w:type="spellEnd"/>
          </w:p>
        </w:tc>
        <w:tc>
          <w:tcPr>
            <w:tcW w:w="1515" w:type="dxa"/>
          </w:tcPr>
          <w:p w14:paraId="53E8964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CD93E84" w14:textId="77777777" w:rsidR="00344EDC" w:rsidRDefault="00197A7E">
            <w:pPr>
              <w:pStyle w:val="TableParagraph"/>
              <w:spacing w:before="1" w:line="244" w:lineRule="auto"/>
              <w:ind w:left="427" w:hanging="210"/>
              <w:rPr>
                <w:sz w:val="21"/>
              </w:rPr>
            </w:pPr>
            <w:proofErr w:type="spellStart"/>
            <w:r>
              <w:rPr>
                <w:sz w:val="21"/>
              </w:rPr>
              <w:t>Gallardo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B., Hugo L.</w:t>
            </w:r>
          </w:p>
        </w:tc>
        <w:tc>
          <w:tcPr>
            <w:tcW w:w="945" w:type="dxa"/>
          </w:tcPr>
          <w:p w14:paraId="55400DF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563B50A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D24F5F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2006</w:t>
            </w:r>
          </w:p>
        </w:tc>
        <w:tc>
          <w:tcPr>
            <w:tcW w:w="1515" w:type="dxa"/>
          </w:tcPr>
          <w:p w14:paraId="7DFD849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1D53A21" w14:textId="77777777" w:rsidR="00344EDC" w:rsidRDefault="00197A7E">
            <w:pPr>
              <w:pStyle w:val="TableParagraph"/>
              <w:spacing w:before="1" w:line="244" w:lineRule="auto"/>
              <w:ind w:left="502" w:hanging="285"/>
              <w:rPr>
                <w:sz w:val="21"/>
              </w:rPr>
            </w:pPr>
            <w:r>
              <w:rPr>
                <w:sz w:val="21"/>
              </w:rPr>
              <w:t>Red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Ciencia </w:t>
            </w:r>
            <w:r>
              <w:rPr>
                <w:spacing w:val="-4"/>
                <w:sz w:val="21"/>
              </w:rPr>
              <w:t>UANL</w:t>
            </w:r>
          </w:p>
        </w:tc>
      </w:tr>
      <w:tr w:rsidR="00344EDC" w14:paraId="0DAC40DD" w14:textId="77777777">
        <w:trPr>
          <w:trHeight w:val="780"/>
        </w:trPr>
        <w:tc>
          <w:tcPr>
            <w:tcW w:w="1215" w:type="dxa"/>
            <w:vMerge w:val="restart"/>
          </w:tcPr>
          <w:p w14:paraId="30F1A587" w14:textId="77777777" w:rsidR="00344EDC" w:rsidRDefault="00197A7E">
            <w:pPr>
              <w:pStyle w:val="TableParagraph"/>
              <w:spacing w:before="8" w:line="244" w:lineRule="auto"/>
              <w:ind w:left="67" w:right="1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Producción </w:t>
            </w:r>
            <w:r>
              <w:rPr>
                <w:sz w:val="21"/>
              </w:rPr>
              <w:t>de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caprinos y ovinos</w:t>
            </w:r>
          </w:p>
        </w:tc>
        <w:tc>
          <w:tcPr>
            <w:tcW w:w="1515" w:type="dxa"/>
            <w:vMerge w:val="restart"/>
          </w:tcPr>
          <w:p w14:paraId="4167F672" w14:textId="77777777" w:rsidR="00344EDC" w:rsidRDefault="00197A7E">
            <w:pPr>
              <w:pStyle w:val="TableParagraph"/>
              <w:spacing w:before="128" w:line="244" w:lineRule="auto"/>
              <w:ind w:left="307" w:right="67" w:hanging="285"/>
              <w:rPr>
                <w:sz w:val="21"/>
              </w:rPr>
            </w:pPr>
            <w:r>
              <w:rPr>
                <w:sz w:val="21"/>
              </w:rPr>
              <w:t>Libros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ovinos y caprinos</w:t>
            </w:r>
          </w:p>
        </w:tc>
        <w:tc>
          <w:tcPr>
            <w:tcW w:w="1515" w:type="dxa"/>
          </w:tcPr>
          <w:p w14:paraId="4C665B6A" w14:textId="77777777" w:rsidR="00344EDC" w:rsidRDefault="00197A7E">
            <w:pPr>
              <w:pStyle w:val="TableParagraph"/>
              <w:spacing w:line="260" w:lineRule="atLeast"/>
              <w:ind w:left="37" w:right="73" w:firstLine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Manejo </w:t>
            </w:r>
            <w:r>
              <w:rPr>
                <w:sz w:val="21"/>
              </w:rPr>
              <w:t>reproductivo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en ganado ovino</w:t>
            </w:r>
          </w:p>
        </w:tc>
        <w:tc>
          <w:tcPr>
            <w:tcW w:w="1515" w:type="dxa"/>
          </w:tcPr>
          <w:p w14:paraId="0DCDCFD9" w14:textId="77777777" w:rsidR="00344EDC" w:rsidRDefault="00197A7E">
            <w:pPr>
              <w:pStyle w:val="TableParagraph"/>
              <w:spacing w:line="260" w:lineRule="atLeast"/>
              <w:ind w:left="337" w:right="330" w:firstLine="4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Forcada Miranda, Fernando</w:t>
            </w:r>
          </w:p>
        </w:tc>
        <w:tc>
          <w:tcPr>
            <w:tcW w:w="945" w:type="dxa"/>
          </w:tcPr>
          <w:p w14:paraId="2BAB5F3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871BC31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6E4D8880" w14:textId="77777777" w:rsidR="00344EDC" w:rsidRDefault="00197A7E">
            <w:pPr>
              <w:pStyle w:val="TableParagraph"/>
              <w:spacing w:before="8"/>
              <w:ind w:left="67"/>
              <w:rPr>
                <w:sz w:val="21"/>
              </w:rPr>
            </w:pPr>
            <w:r>
              <w:rPr>
                <w:sz w:val="21"/>
              </w:rPr>
              <w:t>Servet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  <w:p w14:paraId="2F7A9B80" w14:textId="77777777" w:rsidR="00344EDC" w:rsidRDefault="00197A7E">
            <w:pPr>
              <w:pStyle w:val="TableParagraph"/>
              <w:spacing w:line="260" w:lineRule="atLeast"/>
              <w:ind w:left="172" w:firstLine="30"/>
              <w:rPr>
                <w:sz w:val="21"/>
              </w:rPr>
            </w:pPr>
            <w:r>
              <w:rPr>
                <w:sz w:val="21"/>
              </w:rPr>
              <w:t xml:space="preserve">- Grupo Asís </w:t>
            </w:r>
            <w:proofErr w:type="spellStart"/>
            <w:r>
              <w:rPr>
                <w:sz w:val="21"/>
              </w:rPr>
              <w:t>Biomedia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S.L.</w:t>
            </w:r>
          </w:p>
        </w:tc>
      </w:tr>
      <w:tr w:rsidR="00344EDC" w14:paraId="51D915CC" w14:textId="77777777">
        <w:trPr>
          <w:trHeight w:val="2351"/>
        </w:trPr>
        <w:tc>
          <w:tcPr>
            <w:tcW w:w="1215" w:type="dxa"/>
            <w:vMerge/>
            <w:tcBorders>
              <w:top w:val="nil"/>
            </w:tcBorders>
          </w:tcPr>
          <w:p w14:paraId="24411D1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10543F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20DEB7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B0F3B0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584CB1" w14:textId="77777777" w:rsidR="00344EDC" w:rsidRDefault="00344EDC">
            <w:pPr>
              <w:pStyle w:val="TableParagraph"/>
              <w:spacing w:before="14"/>
              <w:rPr>
                <w:sz w:val="21"/>
              </w:rPr>
            </w:pPr>
          </w:p>
          <w:p w14:paraId="0082F148" w14:textId="77777777" w:rsidR="00344EDC" w:rsidRDefault="00197A7E">
            <w:pPr>
              <w:pStyle w:val="TableParagraph"/>
              <w:spacing w:before="1" w:line="244" w:lineRule="auto"/>
              <w:ind w:left="67" w:right="67" w:hanging="4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Biodiversidad caprina iberoamericana</w:t>
            </w:r>
          </w:p>
        </w:tc>
        <w:tc>
          <w:tcPr>
            <w:tcW w:w="1515" w:type="dxa"/>
          </w:tcPr>
          <w:p w14:paraId="3A6EF581" w14:textId="77777777" w:rsidR="00344EDC" w:rsidRDefault="00197A7E">
            <w:pPr>
              <w:pStyle w:val="TableParagraph"/>
              <w:spacing w:before="4" w:line="244" w:lineRule="auto"/>
              <w:ind w:left="82" w:right="131" w:firstLine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Lourdes Zaragoza </w:t>
            </w:r>
            <w:r>
              <w:rPr>
                <w:sz w:val="21"/>
              </w:rPr>
              <w:t xml:space="preserve">Martínez - </w:t>
            </w:r>
            <w:r>
              <w:rPr>
                <w:spacing w:val="-2"/>
                <w:sz w:val="21"/>
              </w:rPr>
              <w:t xml:space="preserve">Delgado </w:t>
            </w:r>
            <w:r>
              <w:rPr>
                <w:sz w:val="21"/>
              </w:rPr>
              <w:t>Bermejo,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Juian</w:t>
            </w:r>
            <w:proofErr w:type="spellEnd"/>
            <w:r>
              <w:rPr>
                <w:sz w:val="21"/>
              </w:rPr>
              <w:t xml:space="preserve"> Vicente - Gabriel E. Fernández de</w:t>
            </w:r>
          </w:p>
          <w:p w14:paraId="4DCD1EFE" w14:textId="77777777" w:rsidR="00344EDC" w:rsidRDefault="00197A7E">
            <w:pPr>
              <w:pStyle w:val="TableParagraph"/>
              <w:spacing w:before="2" w:line="233" w:lineRule="exact"/>
              <w:ind w:lef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Sierra</w:t>
            </w:r>
          </w:p>
        </w:tc>
        <w:tc>
          <w:tcPr>
            <w:tcW w:w="945" w:type="dxa"/>
          </w:tcPr>
          <w:p w14:paraId="512AE65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D473C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26B362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60A008A" w14:textId="77777777" w:rsidR="00344EDC" w:rsidRDefault="00344EDC">
            <w:pPr>
              <w:pStyle w:val="TableParagraph"/>
              <w:spacing w:before="13"/>
              <w:rPr>
                <w:sz w:val="21"/>
              </w:rPr>
            </w:pPr>
          </w:p>
          <w:p w14:paraId="18C37DC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1EBD3EB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1BE33F" w14:textId="77777777" w:rsidR="00344EDC" w:rsidRDefault="00344EDC">
            <w:pPr>
              <w:pStyle w:val="TableParagraph"/>
              <w:spacing w:before="136"/>
              <w:rPr>
                <w:sz w:val="21"/>
              </w:rPr>
            </w:pPr>
          </w:p>
          <w:p w14:paraId="11E9CFE4" w14:textId="77777777" w:rsidR="00344EDC" w:rsidRDefault="00197A7E">
            <w:pPr>
              <w:pStyle w:val="TableParagraph"/>
              <w:spacing w:line="244" w:lineRule="auto"/>
              <w:ind w:left="67" w:right="113"/>
              <w:jc w:val="center"/>
              <w:rPr>
                <w:sz w:val="21"/>
              </w:rPr>
            </w:pPr>
            <w:r>
              <w:rPr>
                <w:sz w:val="21"/>
              </w:rPr>
              <w:t>Fondo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Cooperativa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Colombia</w:t>
            </w:r>
          </w:p>
        </w:tc>
      </w:tr>
      <w:tr w:rsidR="00344EDC" w14:paraId="5004D279" w14:textId="77777777">
        <w:trPr>
          <w:trHeight w:val="1050"/>
        </w:trPr>
        <w:tc>
          <w:tcPr>
            <w:tcW w:w="1215" w:type="dxa"/>
            <w:vMerge w:val="restart"/>
          </w:tcPr>
          <w:p w14:paraId="1026274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2BC8A8F" w14:textId="77777777" w:rsidR="00344EDC" w:rsidRDefault="00197A7E">
            <w:pPr>
              <w:pStyle w:val="TableParagraph"/>
              <w:spacing w:before="1" w:line="244" w:lineRule="auto"/>
              <w:ind w:left="97"/>
              <w:rPr>
                <w:sz w:val="21"/>
              </w:rPr>
            </w:pPr>
            <w:r>
              <w:rPr>
                <w:spacing w:val="-2"/>
                <w:sz w:val="21"/>
              </w:rPr>
              <w:t>Innovación tecnológica</w:t>
            </w:r>
          </w:p>
        </w:tc>
        <w:tc>
          <w:tcPr>
            <w:tcW w:w="1515" w:type="dxa"/>
            <w:vMerge w:val="restart"/>
          </w:tcPr>
          <w:p w14:paraId="361C4E4A" w14:textId="77777777" w:rsidR="00344EDC" w:rsidRDefault="00197A7E">
            <w:pPr>
              <w:pStyle w:val="TableParagraph"/>
              <w:spacing w:before="128" w:line="244" w:lineRule="auto"/>
              <w:ind w:left="37" w:right="98" w:firstLine="14"/>
              <w:jc w:val="center"/>
              <w:rPr>
                <w:sz w:val="21"/>
              </w:rPr>
            </w:pPr>
            <w:r>
              <w:rPr>
                <w:sz w:val="21"/>
              </w:rPr>
              <w:t>Guía práctica para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innovar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en tu empresa</w:t>
            </w:r>
          </w:p>
        </w:tc>
        <w:tc>
          <w:tcPr>
            <w:tcW w:w="1515" w:type="dxa"/>
          </w:tcPr>
          <w:p w14:paraId="76F44B84" w14:textId="77777777" w:rsidR="00344EDC" w:rsidRDefault="00197A7E">
            <w:pPr>
              <w:pStyle w:val="TableParagraph"/>
              <w:spacing w:line="260" w:lineRule="atLeast"/>
              <w:ind w:left="112" w:right="16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Innovación, </w:t>
            </w:r>
            <w:r>
              <w:rPr>
                <w:sz w:val="21"/>
              </w:rPr>
              <w:t>innovadores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empresa innovadora</w:t>
            </w:r>
          </w:p>
        </w:tc>
        <w:tc>
          <w:tcPr>
            <w:tcW w:w="1515" w:type="dxa"/>
          </w:tcPr>
          <w:p w14:paraId="1501F09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6782249" w14:textId="77777777" w:rsidR="00344EDC" w:rsidRDefault="00197A7E">
            <w:pPr>
              <w:pStyle w:val="TableParagraph"/>
              <w:spacing w:before="1" w:line="244" w:lineRule="auto"/>
              <w:ind w:left="337" w:hanging="240"/>
              <w:rPr>
                <w:sz w:val="21"/>
              </w:rPr>
            </w:pPr>
            <w:r>
              <w:rPr>
                <w:sz w:val="21"/>
              </w:rPr>
              <w:t>Corma,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Canós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Francisco</w:t>
            </w:r>
          </w:p>
        </w:tc>
        <w:tc>
          <w:tcPr>
            <w:tcW w:w="945" w:type="dxa"/>
          </w:tcPr>
          <w:p w14:paraId="49C7F1E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699262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0C58A4B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FB2F8F0" w14:textId="77777777" w:rsidR="00344EDC" w:rsidRDefault="00197A7E">
            <w:pPr>
              <w:pStyle w:val="TableParagraph"/>
              <w:spacing w:before="1" w:line="244" w:lineRule="auto"/>
              <w:ind w:left="322" w:hanging="21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Díaz de Santos</w:t>
            </w:r>
          </w:p>
        </w:tc>
      </w:tr>
      <w:tr w:rsidR="00344EDC" w14:paraId="5C4A2A32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640B4A2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0282D4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05DF3B4" w14:textId="77777777" w:rsidR="00344EDC" w:rsidRDefault="00197A7E">
            <w:pPr>
              <w:pStyle w:val="TableParagraph"/>
              <w:spacing w:line="260" w:lineRule="atLeast"/>
              <w:ind w:left="217" w:right="215" w:hanging="4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Creación y gestión de </w:t>
            </w:r>
            <w:r>
              <w:rPr>
                <w:spacing w:val="-2"/>
                <w:sz w:val="21"/>
              </w:rPr>
              <w:t>empresas innovadoras</w:t>
            </w:r>
          </w:p>
        </w:tc>
        <w:tc>
          <w:tcPr>
            <w:tcW w:w="1515" w:type="dxa"/>
          </w:tcPr>
          <w:p w14:paraId="6F5B245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68E29A6" w14:textId="77777777" w:rsidR="00344EDC" w:rsidRDefault="00197A7E">
            <w:pPr>
              <w:pStyle w:val="TableParagraph"/>
              <w:spacing w:before="1"/>
              <w:ind w:left="247"/>
              <w:rPr>
                <w:sz w:val="21"/>
              </w:rPr>
            </w:pPr>
            <w:proofErr w:type="spellStart"/>
            <w:r>
              <w:rPr>
                <w:sz w:val="21"/>
              </w:rPr>
              <w:t>Boila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Jorge</w:t>
            </w:r>
          </w:p>
        </w:tc>
        <w:tc>
          <w:tcPr>
            <w:tcW w:w="945" w:type="dxa"/>
          </w:tcPr>
          <w:p w14:paraId="66E08B8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F5501FF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0B3A7293" w14:textId="77777777" w:rsidR="00344EDC" w:rsidRDefault="00197A7E">
            <w:pPr>
              <w:pStyle w:val="TableParagraph"/>
              <w:spacing w:line="260" w:lineRule="atLeast"/>
              <w:ind w:left="262" w:right="275" w:hanging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Jorge Sarmiento </w:t>
            </w:r>
            <w:r>
              <w:rPr>
                <w:sz w:val="21"/>
              </w:rPr>
              <w:t xml:space="preserve">Editor - </w:t>
            </w:r>
            <w:proofErr w:type="spellStart"/>
            <w:r>
              <w:rPr>
                <w:spacing w:val="-2"/>
                <w:sz w:val="21"/>
              </w:rPr>
              <w:t>Universitas</w:t>
            </w:r>
            <w:proofErr w:type="spellEnd"/>
          </w:p>
        </w:tc>
      </w:tr>
      <w:tr w:rsidR="00344EDC" w14:paraId="5B8DFC75" w14:textId="77777777">
        <w:trPr>
          <w:trHeight w:val="1575"/>
        </w:trPr>
        <w:tc>
          <w:tcPr>
            <w:tcW w:w="1215" w:type="dxa"/>
            <w:vMerge w:val="restart"/>
          </w:tcPr>
          <w:p w14:paraId="2441B43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ABFCC6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C0CFA64" w14:textId="77777777" w:rsidR="00344EDC" w:rsidRDefault="00197A7E">
            <w:pPr>
              <w:pStyle w:val="TableParagraph"/>
              <w:spacing w:line="244" w:lineRule="auto"/>
              <w:ind w:left="97"/>
              <w:rPr>
                <w:sz w:val="21"/>
              </w:rPr>
            </w:pPr>
            <w:r>
              <w:rPr>
                <w:spacing w:val="-2"/>
                <w:sz w:val="21"/>
              </w:rPr>
              <w:t>Innovación tecnológica</w:t>
            </w:r>
          </w:p>
        </w:tc>
        <w:tc>
          <w:tcPr>
            <w:tcW w:w="1515" w:type="dxa"/>
            <w:vMerge w:val="restart"/>
          </w:tcPr>
          <w:p w14:paraId="48EEAC9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5FE3D1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04B37CEE" w14:textId="77777777" w:rsidR="00344EDC" w:rsidRDefault="00197A7E">
            <w:pPr>
              <w:pStyle w:val="TableParagraph"/>
              <w:spacing w:line="244" w:lineRule="auto"/>
              <w:ind w:left="24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Innovación </w:t>
            </w:r>
            <w:proofErr w:type="spellStart"/>
            <w:r>
              <w:rPr>
                <w:spacing w:val="-2"/>
                <w:sz w:val="21"/>
              </w:rPr>
              <w:t>tecnólogica</w:t>
            </w:r>
            <w:proofErr w:type="spellEnd"/>
          </w:p>
        </w:tc>
        <w:tc>
          <w:tcPr>
            <w:tcW w:w="1515" w:type="dxa"/>
          </w:tcPr>
          <w:p w14:paraId="74CC6C2E" w14:textId="77777777" w:rsidR="00344EDC" w:rsidRDefault="00197A7E">
            <w:pPr>
              <w:pStyle w:val="TableParagraph"/>
              <w:spacing w:line="260" w:lineRule="atLeast"/>
              <w:ind w:left="82" w:right="127" w:hanging="1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Innovación y </w:t>
            </w:r>
            <w:r>
              <w:rPr>
                <w:spacing w:val="-2"/>
                <w:sz w:val="21"/>
              </w:rPr>
              <w:t xml:space="preserve">cambio </w:t>
            </w:r>
            <w:r>
              <w:rPr>
                <w:sz w:val="21"/>
              </w:rPr>
              <w:t>tecnológico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en la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sociedad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 xml:space="preserve">conocimiento </w:t>
            </w:r>
            <w:r>
              <w:rPr>
                <w:sz w:val="21"/>
              </w:rPr>
              <w:t>(2a. ed.)</w:t>
            </w:r>
          </w:p>
        </w:tc>
        <w:tc>
          <w:tcPr>
            <w:tcW w:w="1515" w:type="dxa"/>
          </w:tcPr>
          <w:p w14:paraId="615F29F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DA5309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44B0335F" w14:textId="77777777" w:rsidR="00344EDC" w:rsidRDefault="00197A7E">
            <w:pPr>
              <w:pStyle w:val="TableParagraph"/>
              <w:spacing w:line="244" w:lineRule="auto"/>
              <w:ind w:left="472" w:right="21" w:hanging="420"/>
              <w:rPr>
                <w:sz w:val="21"/>
              </w:rPr>
            </w:pPr>
            <w:r>
              <w:rPr>
                <w:sz w:val="21"/>
              </w:rPr>
              <w:t>Turriago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Hoyos, </w:t>
            </w:r>
            <w:r>
              <w:rPr>
                <w:spacing w:val="-2"/>
                <w:sz w:val="21"/>
              </w:rPr>
              <w:t>Álvaro</w:t>
            </w:r>
          </w:p>
        </w:tc>
        <w:tc>
          <w:tcPr>
            <w:tcW w:w="945" w:type="dxa"/>
          </w:tcPr>
          <w:p w14:paraId="36AF98B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821F64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FFAE55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373C31C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B4ED24D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9E68520" w14:textId="77777777" w:rsidR="00344EDC" w:rsidRDefault="00197A7E">
            <w:pPr>
              <w:pStyle w:val="TableParagraph"/>
              <w:ind w:lef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4BE7FAF8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711AFA8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30B029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86E1438" w14:textId="77777777" w:rsidR="00344EDC" w:rsidRDefault="00197A7E">
            <w:pPr>
              <w:pStyle w:val="TableParagraph"/>
              <w:spacing w:line="260" w:lineRule="atLeast"/>
              <w:ind w:left="37" w:right="74" w:hanging="16"/>
              <w:jc w:val="center"/>
              <w:rPr>
                <w:sz w:val="21"/>
              </w:rPr>
            </w:pPr>
            <w:r>
              <w:rPr>
                <w:sz w:val="21"/>
              </w:rPr>
              <w:t>La innovación tecnológica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su </w:t>
            </w:r>
            <w:r>
              <w:rPr>
                <w:spacing w:val="-2"/>
                <w:sz w:val="21"/>
              </w:rPr>
              <w:t>gestión</w:t>
            </w:r>
          </w:p>
        </w:tc>
        <w:tc>
          <w:tcPr>
            <w:tcW w:w="1515" w:type="dxa"/>
          </w:tcPr>
          <w:p w14:paraId="420A943E" w14:textId="77777777" w:rsidR="00344EDC" w:rsidRDefault="00197A7E">
            <w:pPr>
              <w:pStyle w:val="TableParagraph"/>
              <w:spacing w:before="128" w:line="244" w:lineRule="auto"/>
              <w:ind w:left="352" w:hanging="165"/>
              <w:rPr>
                <w:sz w:val="21"/>
              </w:rPr>
            </w:pPr>
            <w:r>
              <w:rPr>
                <w:sz w:val="21"/>
              </w:rPr>
              <w:t>Manuel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Ruiz </w:t>
            </w:r>
            <w:r>
              <w:rPr>
                <w:spacing w:val="-2"/>
                <w:sz w:val="21"/>
              </w:rPr>
              <w:t>González</w:t>
            </w:r>
          </w:p>
        </w:tc>
        <w:tc>
          <w:tcPr>
            <w:tcW w:w="945" w:type="dxa"/>
          </w:tcPr>
          <w:p w14:paraId="2AE5D79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E8C266D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71AAFF6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8143FFF" w14:textId="77777777" w:rsidR="00344EDC" w:rsidRDefault="00197A7E">
            <w:pPr>
              <w:pStyle w:val="TableParagraph"/>
              <w:spacing w:before="1"/>
              <w:ind w:lef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Marcombo</w:t>
            </w:r>
          </w:p>
        </w:tc>
      </w:tr>
      <w:tr w:rsidR="00344EDC" w14:paraId="69E55AF6" w14:textId="77777777">
        <w:trPr>
          <w:trHeight w:val="1305"/>
        </w:trPr>
        <w:tc>
          <w:tcPr>
            <w:tcW w:w="1215" w:type="dxa"/>
            <w:vMerge w:val="restart"/>
          </w:tcPr>
          <w:p w14:paraId="1D93D410" w14:textId="77777777" w:rsidR="00344EDC" w:rsidRDefault="00197A7E">
            <w:pPr>
              <w:pStyle w:val="TableParagraph"/>
              <w:spacing w:before="8" w:line="244" w:lineRule="auto"/>
              <w:ind w:left="52" w:right="4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Comercializa </w:t>
            </w:r>
            <w:proofErr w:type="spellStart"/>
            <w:r>
              <w:rPr>
                <w:sz w:val="21"/>
              </w:rPr>
              <w:t>ción</w:t>
            </w:r>
            <w:proofErr w:type="spellEnd"/>
            <w:r>
              <w:rPr>
                <w:sz w:val="21"/>
              </w:rPr>
              <w:t xml:space="preserve"> de </w:t>
            </w:r>
            <w:r>
              <w:rPr>
                <w:spacing w:val="-2"/>
                <w:sz w:val="21"/>
              </w:rPr>
              <w:t xml:space="preserve">productos </w:t>
            </w:r>
            <w:proofErr w:type="spellStart"/>
            <w:r>
              <w:rPr>
                <w:spacing w:val="-2"/>
                <w:sz w:val="21"/>
              </w:rPr>
              <w:t>agropecuari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os</w:t>
            </w:r>
          </w:p>
        </w:tc>
        <w:tc>
          <w:tcPr>
            <w:tcW w:w="1515" w:type="dxa"/>
            <w:vMerge w:val="restart"/>
          </w:tcPr>
          <w:p w14:paraId="4B3B26B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749A143" w14:textId="77777777" w:rsidR="00344EDC" w:rsidRDefault="00197A7E">
            <w:pPr>
              <w:pStyle w:val="TableParagraph"/>
              <w:spacing w:before="1" w:line="244" w:lineRule="auto"/>
              <w:ind w:left="67" w:right="75"/>
              <w:jc w:val="bot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Comercializació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de productos </w:t>
            </w:r>
            <w:r>
              <w:rPr>
                <w:spacing w:val="-2"/>
                <w:sz w:val="21"/>
              </w:rPr>
              <w:t>agropecuarios</w:t>
            </w:r>
          </w:p>
        </w:tc>
        <w:tc>
          <w:tcPr>
            <w:tcW w:w="1515" w:type="dxa"/>
          </w:tcPr>
          <w:p w14:paraId="1EBC4C34" w14:textId="77777777" w:rsidR="00344EDC" w:rsidRDefault="00197A7E">
            <w:pPr>
              <w:pStyle w:val="TableParagraph"/>
              <w:spacing w:before="128" w:line="244" w:lineRule="auto"/>
              <w:ind w:left="82" w:right="129"/>
              <w:jc w:val="center"/>
              <w:rPr>
                <w:sz w:val="21"/>
              </w:rPr>
            </w:pPr>
            <w:r>
              <w:rPr>
                <w:sz w:val="21"/>
              </w:rPr>
              <w:t>La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devaluación y la oferta de </w:t>
            </w:r>
            <w:r>
              <w:rPr>
                <w:spacing w:val="-2"/>
                <w:sz w:val="21"/>
              </w:rPr>
              <w:t>productos agropecuarios</w:t>
            </w:r>
          </w:p>
        </w:tc>
        <w:tc>
          <w:tcPr>
            <w:tcW w:w="1515" w:type="dxa"/>
          </w:tcPr>
          <w:p w14:paraId="38C4179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5C9FE9B" w14:textId="77777777" w:rsidR="00344EDC" w:rsidRDefault="00197A7E">
            <w:pPr>
              <w:pStyle w:val="TableParagraph"/>
              <w:spacing w:before="1" w:line="244" w:lineRule="auto"/>
              <w:ind w:left="202" w:firstLine="10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Quintans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Ruben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Dario</w:t>
            </w:r>
            <w:proofErr w:type="spellEnd"/>
          </w:p>
        </w:tc>
        <w:tc>
          <w:tcPr>
            <w:tcW w:w="945" w:type="dxa"/>
          </w:tcPr>
          <w:p w14:paraId="413958B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00D97EF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48A86C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4161BA7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D3C35B5" w14:textId="77777777" w:rsidR="00344EDC" w:rsidRDefault="00197A7E">
            <w:pPr>
              <w:pStyle w:val="TableParagraph"/>
              <w:spacing w:before="1" w:line="244" w:lineRule="auto"/>
              <w:ind w:left="397" w:hanging="270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Cid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Editor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| </w:t>
            </w:r>
            <w:r>
              <w:rPr>
                <w:spacing w:val="-2"/>
                <w:sz w:val="21"/>
              </w:rPr>
              <w:t>apuntes</w:t>
            </w:r>
          </w:p>
        </w:tc>
      </w:tr>
      <w:tr w:rsidR="00344EDC" w14:paraId="57BED1FA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1EDF730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D4C76F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97D782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D77BC32" w14:textId="77777777" w:rsidR="00344EDC" w:rsidRDefault="00197A7E">
            <w:pPr>
              <w:pStyle w:val="TableParagraph"/>
              <w:spacing w:before="1" w:line="244" w:lineRule="auto"/>
              <w:ind w:left="67" w:right="63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Aprovechamien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6"/>
                <w:sz w:val="21"/>
              </w:rPr>
              <w:t>to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biotecnológico </w:t>
            </w:r>
            <w:r>
              <w:rPr>
                <w:sz w:val="21"/>
              </w:rPr>
              <w:t>de productos agropecuarios I</w:t>
            </w:r>
          </w:p>
        </w:tc>
        <w:tc>
          <w:tcPr>
            <w:tcW w:w="1515" w:type="dxa"/>
          </w:tcPr>
          <w:p w14:paraId="557BBB61" w14:textId="77777777" w:rsidR="00344EDC" w:rsidRDefault="00197A7E">
            <w:pPr>
              <w:pStyle w:val="TableParagraph"/>
              <w:spacing w:line="260" w:lineRule="atLeast"/>
              <w:ind w:left="37" w:right="74" w:hanging="17"/>
              <w:jc w:val="center"/>
              <w:rPr>
                <w:sz w:val="21"/>
              </w:rPr>
            </w:pPr>
            <w:r>
              <w:rPr>
                <w:sz w:val="21"/>
              </w:rPr>
              <w:t>Tosías Téllez, Luis Simón - Bustos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Vázquez, </w:t>
            </w:r>
            <w:r>
              <w:rPr>
                <w:spacing w:val="-2"/>
                <w:sz w:val="21"/>
              </w:rPr>
              <w:t xml:space="preserve">María </w:t>
            </w:r>
            <w:r>
              <w:rPr>
                <w:sz w:val="21"/>
              </w:rPr>
              <w:t>Guadalupe - Velázquez de la Cruz, Gonzalo</w:t>
            </w:r>
          </w:p>
        </w:tc>
        <w:tc>
          <w:tcPr>
            <w:tcW w:w="945" w:type="dxa"/>
          </w:tcPr>
          <w:p w14:paraId="06D063B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8D1C8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78CF6E2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55E815A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2007</w:t>
            </w:r>
          </w:p>
        </w:tc>
        <w:tc>
          <w:tcPr>
            <w:tcW w:w="1515" w:type="dxa"/>
          </w:tcPr>
          <w:p w14:paraId="439310B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F60C8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94BB07F" w14:textId="77777777" w:rsidR="00344EDC" w:rsidRDefault="00197A7E">
            <w:pPr>
              <w:pStyle w:val="TableParagraph"/>
              <w:spacing w:line="244" w:lineRule="auto"/>
              <w:ind w:left="367" w:hanging="222"/>
              <w:rPr>
                <w:sz w:val="21"/>
              </w:rPr>
            </w:pPr>
            <w:r>
              <w:rPr>
                <w:sz w:val="21"/>
              </w:rPr>
              <w:t>Plaza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Valdés </w:t>
            </w:r>
            <w:r>
              <w:rPr>
                <w:spacing w:val="-2"/>
                <w:sz w:val="21"/>
              </w:rPr>
              <w:t>(México)</w:t>
            </w:r>
          </w:p>
        </w:tc>
      </w:tr>
    </w:tbl>
    <w:p w14:paraId="72B8DBBB" w14:textId="77777777" w:rsidR="00C147F1" w:rsidRDefault="00C147F1">
      <w:pPr>
        <w:spacing w:before="16"/>
        <w:rPr>
          <w:sz w:val="20"/>
        </w:rPr>
      </w:pPr>
    </w:p>
    <w:p w14:paraId="018DB305" w14:textId="77777777" w:rsidR="00C147F1" w:rsidRDefault="00C147F1">
      <w:pPr>
        <w:rPr>
          <w:sz w:val="20"/>
        </w:rPr>
      </w:pPr>
      <w:r>
        <w:rPr>
          <w:sz w:val="20"/>
        </w:rPr>
        <w:br w:type="page"/>
      </w:r>
    </w:p>
    <w:p w14:paraId="4E8A357E" w14:textId="38D2943D" w:rsidR="00344EDC" w:rsidRDefault="00197A7E">
      <w:pPr>
        <w:spacing w:before="16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1424" behindDoc="1" locked="0" layoutInCell="1" allowOverlap="1" wp14:anchorId="62F0DC7D" wp14:editId="4D479508">
                <wp:simplePos x="0" y="0"/>
                <wp:positionH relativeFrom="page">
                  <wp:posOffset>1273492</wp:posOffset>
                </wp:positionH>
                <wp:positionV relativeFrom="paragraph">
                  <wp:posOffset>185509</wp:posOffset>
                </wp:positionV>
                <wp:extent cx="5219700" cy="38100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0" cy="38100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BD604E" w14:textId="77777777" w:rsidR="00344EDC" w:rsidRDefault="00197A7E">
                            <w:pPr>
                              <w:pStyle w:val="Textoindependiente"/>
                              <w:spacing w:before="127"/>
                              <w:ind w:left="64" w:right="8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PROGRAMA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ESTUDIO: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GUIA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OFICIAL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TURISMO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0DC7D" id="Textbox 14" o:spid="_x0000_s1038" type="#_x0000_t202" style="position:absolute;margin-left:100.25pt;margin-top:14.6pt;width:411pt;height:30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" fillcolor="#dadada">
                <v:path arrowok="t"/>
                <v:textbox inset="0,0,0,0">
                  <w:txbxContent>
                    <w:p w14:paraId="7DBD604E" w14:textId="77777777" w:rsidR="00344EDC" w:rsidRDefault="00197A7E">
                      <w:pPr>
                        <w:pStyle w:val="Textoindependiente"/>
                        <w:spacing w:before="127"/>
                        <w:ind w:left="64" w:right="8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PROGRAMA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ESTUDIO: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GUIA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OFICIAL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TURISMO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00A57B" w14:textId="77777777" w:rsidR="00344EDC" w:rsidRDefault="00197A7E">
      <w:pPr>
        <w:spacing w:line="31" w:lineRule="exact"/>
        <w:ind w:left="1110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E2D23C7" wp14:editId="34C27B43">
                <wp:extent cx="5229225" cy="9525"/>
                <wp:effectExtent l="9525" t="0" r="0" b="952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9225" cy="9525"/>
                          <a:chOff x="0" y="0"/>
                          <a:chExt cx="5229225" cy="952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2292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9225" h="9525">
                                <a:moveTo>
                                  <a:pt x="4762" y="0"/>
                                </a:moveTo>
                                <a:lnTo>
                                  <a:pt x="4762" y="9525"/>
                                </a:lnTo>
                              </a:path>
                              <a:path w="5229225" h="9525">
                                <a:moveTo>
                                  <a:pt x="776287" y="0"/>
                                </a:moveTo>
                                <a:lnTo>
                                  <a:pt x="776287" y="9525"/>
                                </a:lnTo>
                              </a:path>
                              <a:path w="5229225" h="9525">
                                <a:moveTo>
                                  <a:pt x="1738312" y="0"/>
                                </a:moveTo>
                                <a:lnTo>
                                  <a:pt x="1738312" y="9525"/>
                                </a:lnTo>
                              </a:path>
                              <a:path w="5229225" h="9525">
                                <a:moveTo>
                                  <a:pt x="2700337" y="0"/>
                                </a:moveTo>
                                <a:lnTo>
                                  <a:pt x="2700337" y="9525"/>
                                </a:lnTo>
                              </a:path>
                              <a:path w="5229225" h="9525">
                                <a:moveTo>
                                  <a:pt x="3662362" y="0"/>
                                </a:moveTo>
                                <a:lnTo>
                                  <a:pt x="3662362" y="9525"/>
                                </a:lnTo>
                              </a:path>
                              <a:path w="5229225" h="9525">
                                <a:moveTo>
                                  <a:pt x="4262437" y="0"/>
                                </a:moveTo>
                                <a:lnTo>
                                  <a:pt x="4262437" y="9525"/>
                                </a:lnTo>
                              </a:path>
                              <a:path w="5229225" h="9525">
                                <a:moveTo>
                                  <a:pt x="0" y="4762"/>
                                </a:moveTo>
                                <a:lnTo>
                                  <a:pt x="5229225" y="4762"/>
                                </a:lnTo>
                              </a:path>
                              <a:path w="5229225" h="9525">
                                <a:moveTo>
                                  <a:pt x="5224462" y="0"/>
                                </a:moveTo>
                                <a:lnTo>
                                  <a:pt x="5224462" y="952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89278C" id="Group 15" o:spid="_x0000_s1026" style="width:411.75pt;height:.75pt;mso-position-horizontal-relative:char;mso-position-vertical-relative:line" coordsize="5229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">
                <v:shape id="Graphic 16" o:spid="_x0000_s1027" style="position:absolute;width:52292;height:95;visibility:visible;mso-wrap-style:square;v-text-anchor:top" coordsize="52292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" path="m4762,r,9525em776287,r,9525em1738312,r,9525em2700337,r,9525em3662362,r,9525em4262437,r,9525em,4762r5229225,em5224462,r,9525e" filled="f">
                  <v:path arrowok="t"/>
                </v:shape>
                <w10:anchorlock/>
              </v:group>
            </w:pict>
          </mc:Fallback>
        </mc:AlternateContent>
      </w:r>
    </w:p>
    <w:p w14:paraId="35D951CD" w14:textId="77777777" w:rsidR="00344EDC" w:rsidRDefault="00344EDC">
      <w:pPr>
        <w:spacing w:before="29" w:after="1"/>
        <w:rPr>
          <w:sz w:val="20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0CF9F201" w14:textId="77777777">
        <w:trPr>
          <w:trHeight w:val="570"/>
        </w:trPr>
        <w:tc>
          <w:tcPr>
            <w:tcW w:w="1215" w:type="dxa"/>
            <w:shd w:val="clear" w:color="auto" w:fill="DADADA"/>
          </w:tcPr>
          <w:p w14:paraId="6D23F173" w14:textId="77777777" w:rsidR="00344EDC" w:rsidRDefault="00197A7E">
            <w:pPr>
              <w:pStyle w:val="TableParagraph"/>
              <w:spacing w:line="280" w:lineRule="atLeast"/>
              <w:ind w:left="67" w:firstLine="1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UNIDAD DIDACTICA</w:t>
            </w:r>
          </w:p>
        </w:tc>
        <w:tc>
          <w:tcPr>
            <w:tcW w:w="1515" w:type="dxa"/>
            <w:shd w:val="clear" w:color="auto" w:fill="DADADA"/>
          </w:tcPr>
          <w:p w14:paraId="16F2A9AA" w14:textId="77777777" w:rsidR="00344EDC" w:rsidRDefault="00197A7E">
            <w:pPr>
              <w:pStyle w:val="TableParagraph"/>
              <w:spacing w:line="280" w:lineRule="atLeast"/>
              <w:ind w:left="172" w:firstLine="19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TITULO (TEMATICA)</w:t>
            </w:r>
          </w:p>
        </w:tc>
        <w:tc>
          <w:tcPr>
            <w:tcW w:w="1515" w:type="dxa"/>
            <w:shd w:val="clear" w:color="auto" w:fill="DADADA"/>
          </w:tcPr>
          <w:p w14:paraId="76638CFC" w14:textId="77777777" w:rsidR="00344EDC" w:rsidRDefault="00197A7E">
            <w:pPr>
              <w:pStyle w:val="TableParagraph"/>
              <w:spacing w:line="280" w:lineRule="atLeast"/>
              <w:ind w:left="457" w:hanging="285"/>
              <w:rPr>
                <w:b/>
                <w:sz w:val="23"/>
              </w:rPr>
            </w:pPr>
            <w:r>
              <w:rPr>
                <w:b/>
                <w:sz w:val="23"/>
              </w:rPr>
              <w:t>TITULO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DEL </w:t>
            </w:r>
            <w:r>
              <w:rPr>
                <w:b/>
                <w:spacing w:val="-2"/>
                <w:sz w:val="23"/>
              </w:rPr>
              <w:t>LIBRO</w:t>
            </w:r>
          </w:p>
        </w:tc>
        <w:tc>
          <w:tcPr>
            <w:tcW w:w="1515" w:type="dxa"/>
            <w:shd w:val="clear" w:color="auto" w:fill="DADADA"/>
          </w:tcPr>
          <w:p w14:paraId="6424A285" w14:textId="77777777" w:rsidR="00344EDC" w:rsidRDefault="00197A7E">
            <w:pPr>
              <w:pStyle w:val="TableParagraph"/>
              <w:spacing w:before="143"/>
              <w:ind w:left="41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AUTOR</w:t>
            </w:r>
          </w:p>
        </w:tc>
        <w:tc>
          <w:tcPr>
            <w:tcW w:w="945" w:type="dxa"/>
            <w:shd w:val="clear" w:color="auto" w:fill="DADADA"/>
          </w:tcPr>
          <w:p w14:paraId="6C7BB5A2" w14:textId="77777777" w:rsidR="00344EDC" w:rsidRDefault="00197A7E">
            <w:pPr>
              <w:pStyle w:val="TableParagraph"/>
              <w:spacing w:before="143"/>
              <w:ind w:left="12" w:righ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AÑO</w:t>
            </w:r>
          </w:p>
        </w:tc>
        <w:tc>
          <w:tcPr>
            <w:tcW w:w="1515" w:type="dxa"/>
            <w:shd w:val="clear" w:color="auto" w:fill="DADADA"/>
          </w:tcPr>
          <w:p w14:paraId="60F40894" w14:textId="77777777" w:rsidR="00344EDC" w:rsidRDefault="00197A7E">
            <w:pPr>
              <w:pStyle w:val="TableParagraph"/>
              <w:spacing w:before="143"/>
              <w:ind w:right="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EDITORIAL</w:t>
            </w:r>
          </w:p>
        </w:tc>
      </w:tr>
      <w:tr w:rsidR="00344EDC" w14:paraId="5D3E55B4" w14:textId="77777777">
        <w:trPr>
          <w:trHeight w:val="1050"/>
        </w:trPr>
        <w:tc>
          <w:tcPr>
            <w:tcW w:w="1215" w:type="dxa"/>
            <w:vMerge w:val="restart"/>
          </w:tcPr>
          <w:p w14:paraId="6BC5DAD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0695914" w14:textId="77777777" w:rsidR="00344EDC" w:rsidRDefault="00197A7E">
            <w:pPr>
              <w:pStyle w:val="TableParagraph"/>
              <w:spacing w:before="1" w:line="244" w:lineRule="auto"/>
              <w:ind w:left="172"/>
              <w:rPr>
                <w:sz w:val="21"/>
              </w:rPr>
            </w:pPr>
            <w:r>
              <w:rPr>
                <w:sz w:val="21"/>
              </w:rPr>
              <w:t xml:space="preserve">Imagen y </w:t>
            </w:r>
            <w:r>
              <w:rPr>
                <w:spacing w:val="-2"/>
                <w:sz w:val="21"/>
              </w:rPr>
              <w:t>Protocolo</w:t>
            </w:r>
          </w:p>
        </w:tc>
        <w:tc>
          <w:tcPr>
            <w:tcW w:w="1515" w:type="dxa"/>
            <w:vMerge w:val="restart"/>
          </w:tcPr>
          <w:p w14:paraId="048B083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4C614EB" w14:textId="77777777" w:rsidR="00344EDC" w:rsidRDefault="00197A7E">
            <w:pPr>
              <w:pStyle w:val="TableParagraph"/>
              <w:spacing w:before="1" w:line="244" w:lineRule="auto"/>
              <w:ind w:left="232" w:firstLine="75"/>
              <w:rPr>
                <w:sz w:val="21"/>
              </w:rPr>
            </w:pPr>
            <w:r>
              <w:rPr>
                <w:spacing w:val="-2"/>
                <w:sz w:val="21"/>
              </w:rPr>
              <w:t>Protocolo Empresarial</w:t>
            </w:r>
          </w:p>
        </w:tc>
        <w:tc>
          <w:tcPr>
            <w:tcW w:w="1515" w:type="dxa"/>
          </w:tcPr>
          <w:p w14:paraId="1E1D6266" w14:textId="77777777" w:rsidR="00344EDC" w:rsidRDefault="00197A7E">
            <w:pPr>
              <w:pStyle w:val="TableParagraph"/>
              <w:spacing w:line="260" w:lineRule="atLeast"/>
              <w:ind w:left="97" w:right="139"/>
              <w:jc w:val="center"/>
              <w:rPr>
                <w:sz w:val="21"/>
              </w:rPr>
            </w:pPr>
            <w:r>
              <w:rPr>
                <w:sz w:val="21"/>
              </w:rPr>
              <w:t>Manual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básico de protocolo empresarial y </w:t>
            </w:r>
            <w:r>
              <w:rPr>
                <w:spacing w:val="-2"/>
                <w:sz w:val="21"/>
              </w:rPr>
              <w:t>social</w:t>
            </w:r>
          </w:p>
        </w:tc>
        <w:tc>
          <w:tcPr>
            <w:tcW w:w="1515" w:type="dxa"/>
          </w:tcPr>
          <w:p w14:paraId="6854B387" w14:textId="77777777" w:rsidR="00344EDC" w:rsidRDefault="00197A7E">
            <w:pPr>
              <w:pStyle w:val="TableParagraph"/>
              <w:spacing w:before="128" w:line="244" w:lineRule="auto"/>
              <w:ind w:left="112" w:right="156" w:firstLine="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Martinez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Guillen,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Maria</w:t>
            </w:r>
            <w:proofErr w:type="spellEnd"/>
            <w:r>
              <w:rPr>
                <w:sz w:val="21"/>
              </w:rPr>
              <w:t xml:space="preserve"> del Carmen</w:t>
            </w:r>
          </w:p>
        </w:tc>
        <w:tc>
          <w:tcPr>
            <w:tcW w:w="945" w:type="dxa"/>
          </w:tcPr>
          <w:p w14:paraId="14781F0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F4B3957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63E3AAB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0197F88" w14:textId="77777777" w:rsidR="00344EDC" w:rsidRDefault="00197A7E">
            <w:pPr>
              <w:pStyle w:val="TableParagraph"/>
              <w:spacing w:before="1" w:line="244" w:lineRule="auto"/>
              <w:ind w:left="307" w:hanging="195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Diaz de Santos</w:t>
            </w:r>
          </w:p>
        </w:tc>
      </w:tr>
      <w:tr w:rsidR="00344EDC" w14:paraId="0885D6E4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3B6AB74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806E7C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BF793B8" w14:textId="77777777" w:rsidR="00344EDC" w:rsidRDefault="00197A7E">
            <w:pPr>
              <w:pStyle w:val="TableParagraph"/>
              <w:spacing w:line="260" w:lineRule="atLeast"/>
              <w:ind w:left="82" w:right="119" w:hanging="19"/>
              <w:jc w:val="center"/>
              <w:rPr>
                <w:sz w:val="21"/>
              </w:rPr>
            </w:pPr>
            <w:r>
              <w:rPr>
                <w:sz w:val="21"/>
              </w:rPr>
              <w:t>Protocolo para la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organización de actos oficiales y </w:t>
            </w:r>
            <w:r>
              <w:rPr>
                <w:spacing w:val="-2"/>
                <w:sz w:val="21"/>
              </w:rPr>
              <w:t>empresariales</w:t>
            </w:r>
          </w:p>
        </w:tc>
        <w:tc>
          <w:tcPr>
            <w:tcW w:w="1515" w:type="dxa"/>
          </w:tcPr>
          <w:p w14:paraId="33EAB11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D97ADFE" w14:textId="77777777" w:rsidR="00344EDC" w:rsidRDefault="00197A7E">
            <w:pPr>
              <w:pStyle w:val="TableParagraph"/>
              <w:spacing w:before="1" w:line="244" w:lineRule="auto"/>
              <w:ind w:left="202" w:hanging="90"/>
              <w:rPr>
                <w:sz w:val="21"/>
              </w:rPr>
            </w:pPr>
            <w:r>
              <w:rPr>
                <w:sz w:val="21"/>
              </w:rPr>
              <w:t>Orozco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López, Juan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Dios</w:t>
            </w:r>
          </w:p>
        </w:tc>
        <w:tc>
          <w:tcPr>
            <w:tcW w:w="945" w:type="dxa"/>
          </w:tcPr>
          <w:p w14:paraId="4EFADAC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8A85858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D51DD1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089BB33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8381CFA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BBC7949" w14:textId="77777777" w:rsidR="00344EDC" w:rsidRDefault="00197A7E">
            <w:pPr>
              <w:pStyle w:val="TableParagraph"/>
              <w:ind w:lef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Dykinson</w:t>
            </w:r>
          </w:p>
        </w:tc>
      </w:tr>
      <w:tr w:rsidR="00344EDC" w14:paraId="63B08FFF" w14:textId="77777777">
        <w:trPr>
          <w:trHeight w:val="780"/>
        </w:trPr>
        <w:tc>
          <w:tcPr>
            <w:tcW w:w="1215" w:type="dxa"/>
            <w:vMerge w:val="restart"/>
          </w:tcPr>
          <w:p w14:paraId="11919590" w14:textId="77777777" w:rsidR="00344EDC" w:rsidRDefault="00197A7E">
            <w:pPr>
              <w:pStyle w:val="TableParagraph"/>
              <w:spacing w:before="128" w:line="244" w:lineRule="auto"/>
              <w:ind w:left="172"/>
              <w:rPr>
                <w:sz w:val="21"/>
              </w:rPr>
            </w:pPr>
            <w:r>
              <w:rPr>
                <w:sz w:val="21"/>
              </w:rPr>
              <w:t xml:space="preserve">Imagen y </w:t>
            </w:r>
            <w:r>
              <w:rPr>
                <w:spacing w:val="-2"/>
                <w:sz w:val="21"/>
              </w:rPr>
              <w:t>Protocolo</w:t>
            </w:r>
          </w:p>
        </w:tc>
        <w:tc>
          <w:tcPr>
            <w:tcW w:w="1515" w:type="dxa"/>
            <w:vMerge w:val="restart"/>
          </w:tcPr>
          <w:p w14:paraId="192379A6" w14:textId="77777777" w:rsidR="00344EDC" w:rsidRDefault="00197A7E">
            <w:pPr>
              <w:pStyle w:val="TableParagraph"/>
              <w:spacing w:before="8" w:line="244" w:lineRule="auto"/>
              <w:ind w:left="262" w:firstLine="13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Imagen </w:t>
            </w:r>
            <w:r>
              <w:rPr>
                <w:sz w:val="21"/>
              </w:rPr>
              <w:t xml:space="preserve">personal y </w:t>
            </w:r>
            <w:r>
              <w:rPr>
                <w:spacing w:val="-2"/>
                <w:sz w:val="21"/>
              </w:rPr>
              <w:t>profesional</w:t>
            </w:r>
          </w:p>
        </w:tc>
        <w:tc>
          <w:tcPr>
            <w:tcW w:w="1515" w:type="dxa"/>
          </w:tcPr>
          <w:p w14:paraId="00FEA1F6" w14:textId="77777777" w:rsidR="00344EDC" w:rsidRDefault="00197A7E">
            <w:pPr>
              <w:pStyle w:val="TableParagraph"/>
              <w:spacing w:before="128" w:line="244" w:lineRule="auto"/>
              <w:ind w:left="367" w:firstLine="30"/>
              <w:rPr>
                <w:sz w:val="21"/>
              </w:rPr>
            </w:pPr>
            <w:r>
              <w:rPr>
                <w:spacing w:val="-2"/>
                <w:sz w:val="21"/>
              </w:rPr>
              <w:t>Imagen personal</w:t>
            </w:r>
          </w:p>
        </w:tc>
        <w:tc>
          <w:tcPr>
            <w:tcW w:w="1515" w:type="dxa"/>
          </w:tcPr>
          <w:p w14:paraId="439806E0" w14:textId="77777777" w:rsidR="00344EDC" w:rsidRDefault="00197A7E">
            <w:pPr>
              <w:pStyle w:val="TableParagraph"/>
              <w:spacing w:before="128" w:line="244" w:lineRule="auto"/>
              <w:ind w:left="427" w:right="21" w:hanging="345"/>
              <w:rPr>
                <w:sz w:val="21"/>
              </w:rPr>
            </w:pPr>
            <w:proofErr w:type="spellStart"/>
            <w:r>
              <w:rPr>
                <w:sz w:val="21"/>
              </w:rPr>
              <w:t>Jijena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Sanchez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Rosario</w:t>
            </w:r>
          </w:p>
        </w:tc>
        <w:tc>
          <w:tcPr>
            <w:tcW w:w="945" w:type="dxa"/>
          </w:tcPr>
          <w:p w14:paraId="3A4C952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703771A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4AFCEA2D" w14:textId="77777777" w:rsidR="00344EDC" w:rsidRDefault="00197A7E">
            <w:pPr>
              <w:pStyle w:val="TableParagraph"/>
              <w:spacing w:before="128" w:line="244" w:lineRule="auto"/>
              <w:ind w:left="412" w:hanging="3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Editoria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Nobuko</w:t>
            </w:r>
            <w:proofErr w:type="spellEnd"/>
          </w:p>
        </w:tc>
      </w:tr>
      <w:tr w:rsidR="00344EDC" w14:paraId="6EADC5CC" w14:textId="77777777">
        <w:trPr>
          <w:trHeight w:val="525"/>
        </w:trPr>
        <w:tc>
          <w:tcPr>
            <w:tcW w:w="1215" w:type="dxa"/>
            <w:vMerge/>
            <w:tcBorders>
              <w:top w:val="nil"/>
            </w:tcBorders>
          </w:tcPr>
          <w:p w14:paraId="079106B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1BACB6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61B22F6" w14:textId="77777777" w:rsidR="00344EDC" w:rsidRDefault="00197A7E">
            <w:pPr>
              <w:pStyle w:val="TableParagraph"/>
              <w:spacing w:line="260" w:lineRule="atLeast"/>
              <w:ind w:left="262" w:firstLine="135"/>
              <w:rPr>
                <w:sz w:val="21"/>
              </w:rPr>
            </w:pPr>
            <w:r>
              <w:rPr>
                <w:spacing w:val="-2"/>
                <w:sz w:val="21"/>
              </w:rPr>
              <w:t>Imagen profesional</w:t>
            </w:r>
          </w:p>
        </w:tc>
        <w:tc>
          <w:tcPr>
            <w:tcW w:w="1515" w:type="dxa"/>
          </w:tcPr>
          <w:p w14:paraId="6A1915B3" w14:textId="77777777" w:rsidR="00344EDC" w:rsidRDefault="00197A7E">
            <w:pPr>
              <w:pStyle w:val="TableParagraph"/>
              <w:spacing w:line="260" w:lineRule="atLeast"/>
              <w:ind w:left="427" w:right="21" w:hanging="345"/>
              <w:rPr>
                <w:sz w:val="21"/>
              </w:rPr>
            </w:pPr>
            <w:proofErr w:type="spellStart"/>
            <w:r>
              <w:rPr>
                <w:sz w:val="21"/>
              </w:rPr>
              <w:t>Jijena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Sanchez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Rosario</w:t>
            </w:r>
          </w:p>
        </w:tc>
        <w:tc>
          <w:tcPr>
            <w:tcW w:w="945" w:type="dxa"/>
          </w:tcPr>
          <w:p w14:paraId="5F62682A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5D4301ED" w14:textId="77777777" w:rsidR="00344EDC" w:rsidRDefault="00197A7E">
            <w:pPr>
              <w:pStyle w:val="TableParagraph"/>
              <w:spacing w:line="260" w:lineRule="atLeast"/>
              <w:ind w:left="412" w:hanging="3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Editoria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Nobuko</w:t>
            </w:r>
            <w:proofErr w:type="spellEnd"/>
          </w:p>
        </w:tc>
      </w:tr>
      <w:tr w:rsidR="00344EDC" w14:paraId="2D707117" w14:textId="77777777">
        <w:trPr>
          <w:trHeight w:val="780"/>
        </w:trPr>
        <w:tc>
          <w:tcPr>
            <w:tcW w:w="1215" w:type="dxa"/>
            <w:vMerge w:val="restart"/>
          </w:tcPr>
          <w:p w14:paraId="1B8A281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E317D89" w14:textId="77777777" w:rsidR="00344EDC" w:rsidRDefault="00197A7E">
            <w:pPr>
              <w:pStyle w:val="TableParagraph"/>
              <w:spacing w:before="1"/>
              <w:ind w:left="262"/>
              <w:rPr>
                <w:sz w:val="21"/>
              </w:rPr>
            </w:pPr>
            <w:r>
              <w:rPr>
                <w:spacing w:val="-2"/>
                <w:sz w:val="21"/>
              </w:rPr>
              <w:t>Historia</w:t>
            </w:r>
          </w:p>
        </w:tc>
        <w:tc>
          <w:tcPr>
            <w:tcW w:w="1515" w:type="dxa"/>
            <w:vMerge w:val="restart"/>
          </w:tcPr>
          <w:p w14:paraId="6BA9AF8F" w14:textId="77777777" w:rsidR="00344EDC" w:rsidRDefault="00197A7E">
            <w:pPr>
              <w:pStyle w:val="TableParagraph"/>
              <w:spacing w:before="8" w:line="244" w:lineRule="auto"/>
              <w:ind w:left="142" w:right="196" w:firstLine="11"/>
              <w:jc w:val="center"/>
              <w:rPr>
                <w:sz w:val="21"/>
              </w:rPr>
            </w:pPr>
            <w:r>
              <w:rPr>
                <w:sz w:val="21"/>
              </w:rPr>
              <w:t>Historia del Perú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antiguo, tomo I</w:t>
            </w:r>
          </w:p>
        </w:tc>
        <w:tc>
          <w:tcPr>
            <w:tcW w:w="1515" w:type="dxa"/>
          </w:tcPr>
          <w:p w14:paraId="67C0E307" w14:textId="77777777" w:rsidR="00344EDC" w:rsidRDefault="00197A7E">
            <w:pPr>
              <w:pStyle w:val="TableParagraph"/>
              <w:spacing w:before="128" w:line="244" w:lineRule="auto"/>
              <w:ind w:left="412" w:right="21" w:hanging="375"/>
              <w:rPr>
                <w:sz w:val="21"/>
              </w:rPr>
            </w:pPr>
            <w:r>
              <w:rPr>
                <w:sz w:val="21"/>
              </w:rPr>
              <w:t>Historia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mínima de Perú</w:t>
            </w:r>
          </w:p>
        </w:tc>
        <w:tc>
          <w:tcPr>
            <w:tcW w:w="1515" w:type="dxa"/>
          </w:tcPr>
          <w:p w14:paraId="6DD27AE7" w14:textId="77777777" w:rsidR="00344EDC" w:rsidRDefault="00197A7E">
            <w:pPr>
              <w:pStyle w:val="TableParagraph"/>
              <w:spacing w:line="260" w:lineRule="atLeast"/>
              <w:ind w:left="52" w:right="40" w:hanging="5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Contreras.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Carlos -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Zuloaga,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Marina</w:t>
            </w:r>
          </w:p>
        </w:tc>
        <w:tc>
          <w:tcPr>
            <w:tcW w:w="945" w:type="dxa"/>
          </w:tcPr>
          <w:p w14:paraId="3EC1D75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D6E31B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77770E67" w14:textId="77777777" w:rsidR="00344EDC" w:rsidRDefault="00197A7E">
            <w:pPr>
              <w:pStyle w:val="TableParagraph"/>
              <w:spacing w:before="128" w:line="244" w:lineRule="auto"/>
              <w:ind w:left="427" w:hanging="270"/>
              <w:rPr>
                <w:sz w:val="21"/>
              </w:rPr>
            </w:pPr>
            <w:r>
              <w:rPr>
                <w:sz w:val="21"/>
              </w:rPr>
              <w:t>EI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Colegio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México</w:t>
            </w:r>
          </w:p>
        </w:tc>
      </w:tr>
      <w:tr w:rsidR="00344EDC" w14:paraId="7CEE8ED7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4DAF59F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B1A638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E69A20A" w14:textId="77777777" w:rsidR="00344EDC" w:rsidRDefault="00197A7E">
            <w:pPr>
              <w:pStyle w:val="TableParagraph"/>
              <w:spacing w:before="128" w:line="244" w:lineRule="auto"/>
              <w:ind w:left="97" w:right="138" w:hanging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Historia </w:t>
            </w:r>
            <w:r>
              <w:rPr>
                <w:sz w:val="21"/>
              </w:rPr>
              <w:t>económica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del antiguo Perú</w:t>
            </w:r>
          </w:p>
        </w:tc>
        <w:tc>
          <w:tcPr>
            <w:tcW w:w="1515" w:type="dxa"/>
          </w:tcPr>
          <w:p w14:paraId="557A2B9A" w14:textId="77777777" w:rsidR="00344EDC" w:rsidRDefault="00197A7E">
            <w:pPr>
              <w:pStyle w:val="TableParagraph"/>
              <w:spacing w:before="8"/>
              <w:ind w:left="127"/>
              <w:rPr>
                <w:sz w:val="21"/>
              </w:rPr>
            </w:pPr>
            <w:proofErr w:type="spellStart"/>
            <w:r>
              <w:rPr>
                <w:sz w:val="21"/>
              </w:rPr>
              <w:t>Ikehara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4"/>
                <w:sz w:val="21"/>
              </w:rPr>
              <w:t xml:space="preserve"> Hugo</w:t>
            </w:r>
          </w:p>
          <w:p w14:paraId="4AE7A835" w14:textId="77777777" w:rsidR="00344EDC" w:rsidRDefault="00197A7E">
            <w:pPr>
              <w:pStyle w:val="TableParagraph"/>
              <w:spacing w:line="260" w:lineRule="atLeast"/>
              <w:ind w:left="67" w:firstLine="195"/>
              <w:rPr>
                <w:sz w:val="21"/>
              </w:rPr>
            </w:pPr>
            <w:r>
              <w:rPr>
                <w:sz w:val="21"/>
              </w:rPr>
              <w:t>C. - Segura Llanos,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Rafael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- </w:t>
            </w:r>
            <w:proofErr w:type="spellStart"/>
            <w:r>
              <w:rPr>
                <w:sz w:val="21"/>
              </w:rPr>
              <w:t>Kaulicke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2"/>
                <w:sz w:val="21"/>
              </w:rPr>
              <w:t xml:space="preserve"> Peter</w:t>
            </w:r>
          </w:p>
        </w:tc>
        <w:tc>
          <w:tcPr>
            <w:tcW w:w="945" w:type="dxa"/>
          </w:tcPr>
          <w:p w14:paraId="342CDD5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834DFAC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5F75ADB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09706D9" w14:textId="77777777" w:rsidR="00344EDC" w:rsidRDefault="00197A7E">
            <w:pPr>
              <w:pStyle w:val="TableParagraph"/>
              <w:spacing w:before="1"/>
              <w:ind w:left="12"/>
              <w:jc w:val="center"/>
              <w:rPr>
                <w:sz w:val="21"/>
              </w:rPr>
            </w:pPr>
            <w:r>
              <w:rPr>
                <w:sz w:val="21"/>
              </w:rPr>
              <w:t>IEP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0D503C5D" w14:textId="77777777">
        <w:trPr>
          <w:trHeight w:val="1050"/>
        </w:trPr>
        <w:tc>
          <w:tcPr>
            <w:tcW w:w="1215" w:type="dxa"/>
            <w:vMerge w:val="restart"/>
          </w:tcPr>
          <w:p w14:paraId="66EAD067" w14:textId="77777777" w:rsidR="00344EDC" w:rsidRDefault="00197A7E">
            <w:pPr>
              <w:pStyle w:val="TableParagraph"/>
              <w:spacing w:before="8" w:line="244" w:lineRule="auto"/>
              <w:ind w:left="97" w:right="83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Interpretaci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ón</w:t>
            </w:r>
            <w:proofErr w:type="spellEnd"/>
            <w:r>
              <w:rPr>
                <w:sz w:val="21"/>
              </w:rPr>
              <w:t xml:space="preserve"> del </w:t>
            </w:r>
            <w:r>
              <w:rPr>
                <w:spacing w:val="-2"/>
                <w:sz w:val="21"/>
              </w:rPr>
              <w:t>Patrimonio Natural</w:t>
            </w:r>
          </w:p>
        </w:tc>
        <w:tc>
          <w:tcPr>
            <w:tcW w:w="1515" w:type="dxa"/>
            <w:vMerge w:val="restart"/>
          </w:tcPr>
          <w:p w14:paraId="5949FAD3" w14:textId="77777777" w:rsidR="00344EDC" w:rsidRDefault="00197A7E">
            <w:pPr>
              <w:pStyle w:val="TableParagraph"/>
              <w:spacing w:before="128" w:line="244" w:lineRule="auto"/>
              <w:ind w:left="247" w:right="288" w:hanging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Patrimonio </w:t>
            </w:r>
            <w:r>
              <w:rPr>
                <w:sz w:val="21"/>
              </w:rPr>
              <w:t>Natural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4"/>
                <w:sz w:val="21"/>
              </w:rPr>
              <w:t>Perú</w:t>
            </w:r>
          </w:p>
        </w:tc>
        <w:tc>
          <w:tcPr>
            <w:tcW w:w="1515" w:type="dxa"/>
          </w:tcPr>
          <w:p w14:paraId="062850B7" w14:textId="77777777" w:rsidR="00344EDC" w:rsidRDefault="00197A7E">
            <w:pPr>
              <w:pStyle w:val="TableParagraph"/>
              <w:spacing w:before="128" w:line="244" w:lineRule="auto"/>
              <w:ind w:left="337" w:hanging="9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Patrimonio </w:t>
            </w:r>
            <w:r>
              <w:rPr>
                <w:sz w:val="21"/>
              </w:rPr>
              <w:t xml:space="preserve">natural y </w:t>
            </w:r>
            <w:r>
              <w:rPr>
                <w:spacing w:val="-2"/>
                <w:sz w:val="21"/>
              </w:rPr>
              <w:t>territorio</w:t>
            </w:r>
          </w:p>
        </w:tc>
        <w:tc>
          <w:tcPr>
            <w:tcW w:w="1515" w:type="dxa"/>
          </w:tcPr>
          <w:p w14:paraId="53AD2AB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54C64BB" w14:textId="77777777" w:rsidR="00344EDC" w:rsidRDefault="00197A7E">
            <w:pPr>
              <w:pStyle w:val="TableParagraph"/>
              <w:spacing w:before="1" w:line="244" w:lineRule="auto"/>
              <w:ind w:left="172" w:hanging="45"/>
              <w:rPr>
                <w:sz w:val="21"/>
              </w:rPr>
            </w:pPr>
            <w:proofErr w:type="spellStart"/>
            <w:r>
              <w:rPr>
                <w:sz w:val="21"/>
              </w:rPr>
              <w:t>Avila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Romero, León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Enrique</w:t>
            </w:r>
          </w:p>
        </w:tc>
        <w:tc>
          <w:tcPr>
            <w:tcW w:w="945" w:type="dxa"/>
          </w:tcPr>
          <w:p w14:paraId="4EC120E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217A531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402924E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578FB60" w14:textId="77777777" w:rsidR="00344EDC" w:rsidRDefault="00197A7E">
            <w:pPr>
              <w:pStyle w:val="TableParagraph"/>
              <w:spacing w:before="1"/>
              <w:ind w:right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EUMED</w:t>
            </w:r>
          </w:p>
        </w:tc>
      </w:tr>
      <w:tr w:rsidR="00344EDC" w14:paraId="176C68FB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5A286EE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C32CFA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4554E07" w14:textId="77777777" w:rsidR="00344EDC" w:rsidRDefault="00197A7E">
            <w:pPr>
              <w:pStyle w:val="TableParagraph"/>
              <w:spacing w:line="260" w:lineRule="atLeast"/>
              <w:ind w:left="187" w:right="228"/>
              <w:jc w:val="center"/>
              <w:rPr>
                <w:sz w:val="21"/>
              </w:rPr>
            </w:pPr>
            <w:r>
              <w:rPr>
                <w:sz w:val="21"/>
              </w:rPr>
              <w:t>Conservar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>patrimonio natural</w:t>
            </w:r>
          </w:p>
        </w:tc>
        <w:tc>
          <w:tcPr>
            <w:tcW w:w="1515" w:type="dxa"/>
          </w:tcPr>
          <w:p w14:paraId="779F2EE4" w14:textId="77777777" w:rsidR="00344EDC" w:rsidRDefault="00197A7E">
            <w:pPr>
              <w:pStyle w:val="TableParagraph"/>
              <w:spacing w:before="128" w:line="244" w:lineRule="auto"/>
              <w:ind w:left="337" w:hanging="225"/>
              <w:rPr>
                <w:sz w:val="21"/>
              </w:rPr>
            </w:pPr>
            <w:proofErr w:type="spellStart"/>
            <w:r>
              <w:rPr>
                <w:sz w:val="21"/>
              </w:rPr>
              <w:t>Lopez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Ramon, </w:t>
            </w:r>
            <w:r>
              <w:rPr>
                <w:spacing w:val="-2"/>
                <w:sz w:val="21"/>
              </w:rPr>
              <w:t>Fernando</w:t>
            </w:r>
          </w:p>
        </w:tc>
        <w:tc>
          <w:tcPr>
            <w:tcW w:w="945" w:type="dxa"/>
          </w:tcPr>
          <w:p w14:paraId="30D6E48E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F0ADBA6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1E9954C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B556E10" w14:textId="77777777" w:rsidR="00344EDC" w:rsidRDefault="00197A7E">
            <w:pPr>
              <w:pStyle w:val="TableParagraph"/>
              <w:spacing w:before="1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Reus</w:t>
            </w:r>
          </w:p>
        </w:tc>
      </w:tr>
      <w:tr w:rsidR="00344EDC" w14:paraId="0DA02556" w14:textId="77777777">
        <w:trPr>
          <w:trHeight w:val="780"/>
        </w:trPr>
        <w:tc>
          <w:tcPr>
            <w:tcW w:w="1215" w:type="dxa"/>
            <w:vMerge w:val="restart"/>
          </w:tcPr>
          <w:p w14:paraId="350420C1" w14:textId="77777777" w:rsidR="00344EDC" w:rsidRDefault="00197A7E">
            <w:pPr>
              <w:pStyle w:val="TableParagraph"/>
              <w:spacing w:before="128" w:line="244" w:lineRule="auto"/>
              <w:ind w:left="112" w:hanging="6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Preintermed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iate</w:t>
            </w:r>
            <w:proofErr w:type="spellEnd"/>
            <w:r>
              <w:rPr>
                <w:sz w:val="21"/>
              </w:rPr>
              <w:t xml:space="preserve"> English</w:t>
            </w:r>
          </w:p>
        </w:tc>
        <w:tc>
          <w:tcPr>
            <w:tcW w:w="1515" w:type="dxa"/>
            <w:vMerge w:val="restart"/>
          </w:tcPr>
          <w:p w14:paraId="7A694F19" w14:textId="77777777" w:rsidR="00344EDC" w:rsidRDefault="00197A7E">
            <w:pPr>
              <w:pStyle w:val="TableParagraph"/>
              <w:spacing w:before="8" w:line="244" w:lineRule="auto"/>
              <w:ind w:left="202" w:right="257" w:hanging="3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Advanced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Grammar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in </w:t>
            </w:r>
            <w:proofErr w:type="spellStart"/>
            <w:r>
              <w:rPr>
                <w:spacing w:val="-4"/>
                <w:sz w:val="21"/>
              </w:rPr>
              <w:t>user</w:t>
            </w:r>
            <w:proofErr w:type="spellEnd"/>
          </w:p>
        </w:tc>
        <w:tc>
          <w:tcPr>
            <w:tcW w:w="1515" w:type="dxa"/>
          </w:tcPr>
          <w:p w14:paraId="350C5AC2" w14:textId="77777777" w:rsidR="00344EDC" w:rsidRDefault="00197A7E">
            <w:pPr>
              <w:pStyle w:val="TableParagraph"/>
              <w:spacing w:before="128" w:line="244" w:lineRule="auto"/>
              <w:ind w:left="577" w:hanging="420"/>
              <w:rPr>
                <w:sz w:val="21"/>
              </w:rPr>
            </w:pPr>
            <w:r>
              <w:rPr>
                <w:sz w:val="21"/>
              </w:rPr>
              <w:t>English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360294E0" w14:textId="77777777" w:rsidR="00344EDC" w:rsidRDefault="00197A7E">
            <w:pPr>
              <w:pStyle w:val="TableParagraph"/>
              <w:spacing w:before="128" w:line="244" w:lineRule="auto"/>
              <w:ind w:left="517" w:right="21" w:hanging="465"/>
              <w:rPr>
                <w:sz w:val="21"/>
              </w:rPr>
            </w:pPr>
            <w:r>
              <w:rPr>
                <w:sz w:val="21"/>
              </w:rPr>
              <w:t>Flores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Kastanis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Paula</w:t>
            </w:r>
          </w:p>
        </w:tc>
        <w:tc>
          <w:tcPr>
            <w:tcW w:w="945" w:type="dxa"/>
          </w:tcPr>
          <w:p w14:paraId="1C162B6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98B8940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191D21A3" w14:textId="77777777" w:rsidR="00344EDC" w:rsidRDefault="00197A7E">
            <w:pPr>
              <w:pStyle w:val="TableParagraph"/>
              <w:spacing w:before="128" w:line="244" w:lineRule="auto"/>
              <w:ind w:left="502" w:hanging="435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  <w:tr w:rsidR="00344EDC" w14:paraId="360ED1EF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53C513C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A94BAB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6CB0CB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6B492D6" w14:textId="77777777" w:rsidR="00344EDC" w:rsidRDefault="00197A7E">
            <w:pPr>
              <w:pStyle w:val="TableParagraph"/>
              <w:spacing w:before="1" w:line="244" w:lineRule="auto"/>
              <w:ind w:left="577" w:hanging="420"/>
              <w:rPr>
                <w:sz w:val="21"/>
              </w:rPr>
            </w:pPr>
            <w:r>
              <w:rPr>
                <w:sz w:val="21"/>
              </w:rPr>
              <w:t>English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2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08721654" w14:textId="77777777" w:rsidR="00344EDC" w:rsidRDefault="00197A7E">
            <w:pPr>
              <w:pStyle w:val="TableParagraph"/>
              <w:spacing w:line="260" w:lineRule="atLeast"/>
              <w:ind w:left="52" w:right="111"/>
              <w:jc w:val="center"/>
              <w:rPr>
                <w:sz w:val="21"/>
              </w:rPr>
            </w:pPr>
            <w:r>
              <w:rPr>
                <w:sz w:val="21"/>
              </w:rPr>
              <w:t>Flores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Kastanis</w:t>
            </w:r>
            <w:proofErr w:type="spellEnd"/>
            <w:r>
              <w:rPr>
                <w:sz w:val="21"/>
              </w:rPr>
              <w:t xml:space="preserve">, Paula - Urquijo </w:t>
            </w:r>
            <w:r>
              <w:rPr>
                <w:spacing w:val="-2"/>
                <w:sz w:val="21"/>
              </w:rPr>
              <w:t>Flores, Katherine</w:t>
            </w:r>
          </w:p>
        </w:tc>
        <w:tc>
          <w:tcPr>
            <w:tcW w:w="945" w:type="dxa"/>
          </w:tcPr>
          <w:p w14:paraId="1BCF4E4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AFB2214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0F57581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4DC64AC" w14:textId="77777777" w:rsidR="00344EDC" w:rsidRDefault="00197A7E">
            <w:pPr>
              <w:pStyle w:val="TableParagraph"/>
              <w:spacing w:before="1" w:line="244" w:lineRule="auto"/>
              <w:ind w:left="502" w:hanging="435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  <w:tr w:rsidR="00344EDC" w14:paraId="312AE4DB" w14:textId="77777777">
        <w:trPr>
          <w:trHeight w:val="2100"/>
        </w:trPr>
        <w:tc>
          <w:tcPr>
            <w:tcW w:w="1215" w:type="dxa"/>
            <w:vMerge w:val="restart"/>
          </w:tcPr>
          <w:p w14:paraId="7198812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A0CD3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DEE0C4C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605AC4D5" w14:textId="77777777" w:rsidR="00344EDC" w:rsidRDefault="00197A7E">
            <w:pPr>
              <w:pStyle w:val="TableParagraph"/>
              <w:spacing w:line="244" w:lineRule="auto"/>
              <w:ind w:left="112" w:hanging="6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Preintermed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iate</w:t>
            </w:r>
            <w:proofErr w:type="spellEnd"/>
            <w:r>
              <w:rPr>
                <w:sz w:val="21"/>
              </w:rPr>
              <w:t xml:space="preserve"> English</w:t>
            </w:r>
          </w:p>
        </w:tc>
        <w:tc>
          <w:tcPr>
            <w:tcW w:w="1515" w:type="dxa"/>
            <w:vMerge w:val="restart"/>
          </w:tcPr>
          <w:p w14:paraId="153E0EA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8C4C60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FEDDE92" w14:textId="77777777" w:rsidR="00344EDC" w:rsidRDefault="00197A7E">
            <w:pPr>
              <w:pStyle w:val="TableParagraph"/>
              <w:spacing w:line="244" w:lineRule="auto"/>
              <w:ind w:left="142" w:right="196" w:hanging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English </w:t>
            </w:r>
            <w:proofErr w:type="spellStart"/>
            <w:r>
              <w:rPr>
                <w:sz w:val="21"/>
              </w:rPr>
              <w:t>vocabulary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in </w:t>
            </w:r>
            <w:r>
              <w:rPr>
                <w:spacing w:val="-4"/>
                <w:sz w:val="21"/>
              </w:rPr>
              <w:t>use</w:t>
            </w:r>
          </w:p>
        </w:tc>
        <w:tc>
          <w:tcPr>
            <w:tcW w:w="1515" w:type="dxa"/>
          </w:tcPr>
          <w:p w14:paraId="638073AF" w14:textId="77777777" w:rsidR="00344EDC" w:rsidRDefault="00197A7E">
            <w:pPr>
              <w:pStyle w:val="TableParagraph"/>
              <w:spacing w:line="260" w:lineRule="atLeast"/>
              <w:ind w:left="82" w:right="115" w:hanging="14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Sharpening</w:t>
            </w:r>
            <w:proofErr w:type="spellEnd"/>
            <w:r>
              <w:rPr>
                <w:sz w:val="21"/>
              </w:rPr>
              <w:t xml:space="preserve"> up </w:t>
            </w:r>
            <w:proofErr w:type="spellStart"/>
            <w:r>
              <w:rPr>
                <w:spacing w:val="-4"/>
                <w:sz w:val="21"/>
              </w:rPr>
              <w:t>your</w:t>
            </w:r>
            <w:proofErr w:type="spellEnd"/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Vocabulary</w:t>
            </w:r>
            <w:proofErr w:type="spellEnd"/>
            <w:r>
              <w:rPr>
                <w:sz w:val="21"/>
              </w:rPr>
              <w:t xml:space="preserve">: A </w:t>
            </w:r>
            <w:proofErr w:type="spellStart"/>
            <w:r>
              <w:rPr>
                <w:sz w:val="21"/>
              </w:rPr>
              <w:t>Practical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Guide </w:t>
            </w:r>
            <w:proofErr w:type="spellStart"/>
            <w:r>
              <w:rPr>
                <w:sz w:val="21"/>
              </w:rPr>
              <w:t>for</w:t>
            </w:r>
            <w:proofErr w:type="spellEnd"/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English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a </w:t>
            </w:r>
            <w:proofErr w:type="spellStart"/>
            <w:r>
              <w:rPr>
                <w:spacing w:val="-2"/>
                <w:sz w:val="21"/>
              </w:rPr>
              <w:t>Foreign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Language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Learner</w:t>
            </w:r>
            <w:proofErr w:type="spellEnd"/>
          </w:p>
        </w:tc>
        <w:tc>
          <w:tcPr>
            <w:tcW w:w="1515" w:type="dxa"/>
          </w:tcPr>
          <w:p w14:paraId="51E2E91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154CD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315EAC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2E09B76A" w14:textId="77777777" w:rsidR="00344EDC" w:rsidRDefault="00197A7E">
            <w:pPr>
              <w:pStyle w:val="TableParagraph"/>
              <w:spacing w:line="244" w:lineRule="auto"/>
              <w:ind w:left="97" w:firstLine="6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Santiesteban </w:t>
            </w:r>
            <w:r>
              <w:rPr>
                <w:sz w:val="21"/>
              </w:rPr>
              <w:t>Naranjo,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Ernan</w:t>
            </w:r>
            <w:proofErr w:type="spellEnd"/>
          </w:p>
        </w:tc>
        <w:tc>
          <w:tcPr>
            <w:tcW w:w="945" w:type="dxa"/>
          </w:tcPr>
          <w:p w14:paraId="45CE298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1D3AC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659ADF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39F3330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41F9817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BE8779E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041A384" w14:textId="77777777" w:rsidR="00344EDC" w:rsidRDefault="00197A7E">
            <w:pPr>
              <w:pStyle w:val="TableParagraph"/>
              <w:spacing w:line="244" w:lineRule="auto"/>
              <w:ind w:left="82" w:right="123" w:hanging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Editorial Tecnocientífica Americana</w:t>
            </w:r>
          </w:p>
        </w:tc>
      </w:tr>
      <w:tr w:rsidR="00344EDC" w14:paraId="2FD1E117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559A809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3443BA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BB1803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3906BD6" w14:textId="77777777" w:rsidR="00344EDC" w:rsidRDefault="00197A7E">
            <w:pPr>
              <w:pStyle w:val="TableParagraph"/>
              <w:spacing w:before="1" w:line="244" w:lineRule="auto"/>
              <w:ind w:left="577" w:hanging="420"/>
              <w:rPr>
                <w:sz w:val="21"/>
              </w:rPr>
            </w:pPr>
            <w:r>
              <w:rPr>
                <w:sz w:val="21"/>
              </w:rPr>
              <w:t>English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3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4685D0E0" w14:textId="77777777" w:rsidR="00344EDC" w:rsidRDefault="00197A7E">
            <w:pPr>
              <w:pStyle w:val="TableParagraph"/>
              <w:spacing w:line="260" w:lineRule="atLeast"/>
              <w:ind w:left="52" w:right="111" w:hanging="2"/>
              <w:jc w:val="center"/>
              <w:rPr>
                <w:sz w:val="21"/>
              </w:rPr>
            </w:pPr>
            <w:r>
              <w:rPr>
                <w:sz w:val="21"/>
              </w:rPr>
              <w:t>Urquijo Flores, Katherine - Flores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Kastanis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Paula</w:t>
            </w:r>
          </w:p>
        </w:tc>
        <w:tc>
          <w:tcPr>
            <w:tcW w:w="945" w:type="dxa"/>
          </w:tcPr>
          <w:p w14:paraId="16AAFCF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8B65BA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46E7E98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9F75056" w14:textId="77777777" w:rsidR="00344EDC" w:rsidRDefault="00197A7E">
            <w:pPr>
              <w:pStyle w:val="TableParagraph"/>
              <w:spacing w:before="1" w:line="244" w:lineRule="auto"/>
              <w:ind w:left="502" w:hanging="435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</w:tbl>
    <w:p w14:paraId="21B4EDC6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60" w:right="1560" w:bottom="280" w:left="880" w:header="720" w:footer="720" w:gutter="0"/>
          <w:cols w:space="720"/>
        </w:sectPr>
      </w:pPr>
    </w:p>
    <w:p w14:paraId="3512842C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5B487C1C" w14:textId="77777777">
        <w:trPr>
          <w:trHeight w:val="1305"/>
        </w:trPr>
        <w:tc>
          <w:tcPr>
            <w:tcW w:w="1215" w:type="dxa"/>
            <w:vMerge w:val="restart"/>
          </w:tcPr>
          <w:p w14:paraId="22654B2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300CF5E" w14:textId="77777777" w:rsidR="00344EDC" w:rsidRDefault="00197A7E">
            <w:pPr>
              <w:pStyle w:val="TableParagraph"/>
              <w:spacing w:before="1" w:line="244" w:lineRule="auto"/>
              <w:ind w:left="112" w:hanging="6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Preintermed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iate</w:t>
            </w:r>
            <w:proofErr w:type="spellEnd"/>
            <w:r>
              <w:rPr>
                <w:sz w:val="21"/>
              </w:rPr>
              <w:t xml:space="preserve"> English</w:t>
            </w:r>
          </w:p>
        </w:tc>
        <w:tc>
          <w:tcPr>
            <w:tcW w:w="1515" w:type="dxa"/>
            <w:vMerge w:val="restart"/>
          </w:tcPr>
          <w:p w14:paraId="7120057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47E8889" w14:textId="77777777" w:rsidR="00344EDC" w:rsidRDefault="00197A7E">
            <w:pPr>
              <w:pStyle w:val="TableParagraph"/>
              <w:spacing w:before="1" w:line="244" w:lineRule="auto"/>
              <w:ind w:left="67" w:right="75" w:hanging="5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Advanced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listening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comprehension</w:t>
            </w:r>
            <w:proofErr w:type="spellEnd"/>
          </w:p>
        </w:tc>
        <w:tc>
          <w:tcPr>
            <w:tcW w:w="1515" w:type="dxa"/>
          </w:tcPr>
          <w:p w14:paraId="3548D599" w14:textId="77777777" w:rsidR="00344EDC" w:rsidRDefault="00197A7E">
            <w:pPr>
              <w:pStyle w:val="TableParagraph"/>
              <w:spacing w:line="260" w:lineRule="atLeast"/>
              <w:ind w:left="112" w:right="150"/>
              <w:jc w:val="center"/>
              <w:rPr>
                <w:sz w:val="21"/>
              </w:rPr>
            </w:pPr>
            <w:r>
              <w:rPr>
                <w:sz w:val="21"/>
              </w:rPr>
              <w:t>B2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Training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up </w:t>
            </w:r>
            <w:proofErr w:type="spellStart"/>
            <w:r>
              <w:rPr>
                <w:sz w:val="21"/>
              </w:rPr>
              <w:t>your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skills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2"/>
                <w:sz w:val="21"/>
              </w:rPr>
              <w:t xml:space="preserve">Extensive </w:t>
            </w:r>
            <w:r>
              <w:rPr>
                <w:sz w:val="21"/>
              </w:rPr>
              <w:t xml:space="preserve">English </w:t>
            </w:r>
            <w:proofErr w:type="spellStart"/>
            <w:r>
              <w:rPr>
                <w:sz w:val="21"/>
              </w:rPr>
              <w:t>skills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practice</w:t>
            </w:r>
            <w:proofErr w:type="spellEnd"/>
          </w:p>
        </w:tc>
        <w:tc>
          <w:tcPr>
            <w:tcW w:w="1515" w:type="dxa"/>
          </w:tcPr>
          <w:p w14:paraId="463722BA" w14:textId="77777777" w:rsidR="00344EDC" w:rsidRDefault="00197A7E">
            <w:pPr>
              <w:pStyle w:val="TableParagraph"/>
              <w:spacing w:before="128" w:line="244" w:lineRule="auto"/>
              <w:ind w:left="37" w:right="88" w:firstLine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Douglas, </w:t>
            </w:r>
            <w:r>
              <w:rPr>
                <w:sz w:val="21"/>
              </w:rPr>
              <w:t xml:space="preserve">Elisabeth - </w:t>
            </w:r>
            <w:proofErr w:type="spellStart"/>
            <w:r>
              <w:rPr>
                <w:sz w:val="21"/>
              </w:rPr>
              <w:t>Girimonti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Silvia</w:t>
            </w:r>
          </w:p>
          <w:p w14:paraId="4C3C12BC" w14:textId="77777777" w:rsidR="00344EDC" w:rsidRDefault="00197A7E">
            <w:pPr>
              <w:pStyle w:val="TableParagraph"/>
              <w:spacing w:before="1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Samuel,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Julia</w:t>
            </w:r>
          </w:p>
        </w:tc>
        <w:tc>
          <w:tcPr>
            <w:tcW w:w="945" w:type="dxa"/>
          </w:tcPr>
          <w:p w14:paraId="37A795F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331964D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05FD2D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4727D41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E00AF0D" w14:textId="77777777" w:rsidR="00344EDC" w:rsidRDefault="00197A7E">
            <w:pPr>
              <w:pStyle w:val="TableParagraph"/>
              <w:spacing w:before="1" w:line="244" w:lineRule="auto"/>
              <w:ind w:left="487" w:right="144" w:hanging="39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Tébar </w:t>
            </w:r>
            <w:r>
              <w:rPr>
                <w:spacing w:val="-2"/>
                <w:sz w:val="21"/>
              </w:rPr>
              <w:t>Flores</w:t>
            </w:r>
          </w:p>
        </w:tc>
      </w:tr>
      <w:tr w:rsidR="00344EDC" w14:paraId="733A0E20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06CE17B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B707D4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582F6AB" w14:textId="77777777" w:rsidR="00344EDC" w:rsidRDefault="00197A7E">
            <w:pPr>
              <w:pStyle w:val="TableParagraph"/>
              <w:spacing w:line="260" w:lineRule="atLeast"/>
              <w:ind w:left="112" w:right="152"/>
              <w:jc w:val="center"/>
              <w:rPr>
                <w:sz w:val="21"/>
              </w:rPr>
            </w:pPr>
            <w:r>
              <w:rPr>
                <w:sz w:val="21"/>
              </w:rPr>
              <w:t>C1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Training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up </w:t>
            </w:r>
            <w:proofErr w:type="spellStart"/>
            <w:r>
              <w:rPr>
                <w:sz w:val="21"/>
              </w:rPr>
              <w:t>your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skills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2"/>
                <w:sz w:val="21"/>
              </w:rPr>
              <w:t xml:space="preserve">Extensive </w:t>
            </w:r>
            <w:r>
              <w:rPr>
                <w:sz w:val="21"/>
              </w:rPr>
              <w:t xml:space="preserve">English </w:t>
            </w:r>
            <w:proofErr w:type="spellStart"/>
            <w:r>
              <w:rPr>
                <w:sz w:val="21"/>
              </w:rPr>
              <w:t>skills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practice</w:t>
            </w:r>
            <w:proofErr w:type="spellEnd"/>
          </w:p>
        </w:tc>
        <w:tc>
          <w:tcPr>
            <w:tcW w:w="1515" w:type="dxa"/>
          </w:tcPr>
          <w:p w14:paraId="5C3DCAD9" w14:textId="77777777" w:rsidR="00344EDC" w:rsidRDefault="00197A7E">
            <w:pPr>
              <w:pStyle w:val="TableParagraph"/>
              <w:spacing w:before="128" w:line="244" w:lineRule="auto"/>
              <w:ind w:left="67" w:right="58" w:hanging="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Samuel, Julia - </w:t>
            </w:r>
            <w:r>
              <w:rPr>
                <w:spacing w:val="-2"/>
                <w:sz w:val="21"/>
              </w:rPr>
              <w:t xml:space="preserve">Douglas, </w:t>
            </w:r>
            <w:r>
              <w:rPr>
                <w:sz w:val="21"/>
              </w:rPr>
              <w:t xml:space="preserve">Elisabeth - </w:t>
            </w:r>
            <w:proofErr w:type="spellStart"/>
            <w:r>
              <w:rPr>
                <w:sz w:val="21"/>
              </w:rPr>
              <w:t>Girimonti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Silvia</w:t>
            </w:r>
          </w:p>
        </w:tc>
        <w:tc>
          <w:tcPr>
            <w:tcW w:w="945" w:type="dxa"/>
          </w:tcPr>
          <w:p w14:paraId="499BC0A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73B5827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AB1CFE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52825F0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E84AEFD" w14:textId="77777777" w:rsidR="00344EDC" w:rsidRDefault="00197A7E">
            <w:pPr>
              <w:pStyle w:val="TableParagraph"/>
              <w:spacing w:before="1" w:line="244" w:lineRule="auto"/>
              <w:ind w:left="487" w:right="144" w:hanging="39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Tébar </w:t>
            </w:r>
            <w:r>
              <w:rPr>
                <w:spacing w:val="-2"/>
                <w:sz w:val="21"/>
              </w:rPr>
              <w:t>Flores</w:t>
            </w:r>
          </w:p>
        </w:tc>
      </w:tr>
      <w:tr w:rsidR="00344EDC" w14:paraId="4A091615" w14:textId="77777777">
        <w:trPr>
          <w:trHeight w:val="1305"/>
        </w:trPr>
        <w:tc>
          <w:tcPr>
            <w:tcW w:w="1215" w:type="dxa"/>
            <w:vMerge w:val="restart"/>
          </w:tcPr>
          <w:p w14:paraId="153CE95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CCFC6D4" w14:textId="77777777" w:rsidR="00344EDC" w:rsidRDefault="00197A7E">
            <w:pPr>
              <w:pStyle w:val="TableParagraph"/>
              <w:spacing w:before="1" w:line="244" w:lineRule="auto"/>
              <w:ind w:left="52" w:right="9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Información </w:t>
            </w:r>
            <w:r>
              <w:rPr>
                <w:sz w:val="21"/>
              </w:rPr>
              <w:t>y Asistencia al turista</w:t>
            </w:r>
          </w:p>
        </w:tc>
        <w:tc>
          <w:tcPr>
            <w:tcW w:w="1515" w:type="dxa"/>
            <w:vMerge w:val="restart"/>
          </w:tcPr>
          <w:p w14:paraId="2A0B9D44" w14:textId="77777777" w:rsidR="00344EDC" w:rsidRDefault="00197A7E">
            <w:pPr>
              <w:pStyle w:val="TableParagraph"/>
              <w:spacing w:before="128" w:line="244" w:lineRule="auto"/>
              <w:ind w:left="97" w:right="141" w:firstLine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Información </w:t>
            </w:r>
            <w:r>
              <w:rPr>
                <w:sz w:val="21"/>
              </w:rPr>
              <w:t>turística y tecnologías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información</w:t>
            </w:r>
          </w:p>
        </w:tc>
        <w:tc>
          <w:tcPr>
            <w:tcW w:w="1515" w:type="dxa"/>
          </w:tcPr>
          <w:p w14:paraId="1A9D02E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48569E2" w14:textId="77777777" w:rsidR="00344EDC" w:rsidRDefault="00197A7E">
            <w:pPr>
              <w:pStyle w:val="TableParagraph"/>
              <w:spacing w:before="1" w:line="244" w:lineRule="auto"/>
              <w:ind w:left="127" w:right="17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Información</w:t>
            </w:r>
            <w:r>
              <w:rPr>
                <w:color w:val="2C2C2C"/>
                <w:spacing w:val="-1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y atención al </w:t>
            </w:r>
            <w:r>
              <w:rPr>
                <w:color w:val="2C2C2C"/>
                <w:spacing w:val="-2"/>
                <w:sz w:val="21"/>
              </w:rPr>
              <w:t>visitante</w:t>
            </w:r>
          </w:p>
        </w:tc>
        <w:tc>
          <w:tcPr>
            <w:tcW w:w="1515" w:type="dxa"/>
          </w:tcPr>
          <w:p w14:paraId="5D3BB048" w14:textId="77777777" w:rsidR="00344EDC" w:rsidRDefault="00197A7E">
            <w:pPr>
              <w:pStyle w:val="TableParagraph"/>
              <w:spacing w:line="260" w:lineRule="atLeast"/>
              <w:ind w:left="97" w:right="95" w:hanging="58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Martinez</w:t>
            </w:r>
            <w:proofErr w:type="spellEnd"/>
            <w:r>
              <w:rPr>
                <w:sz w:val="21"/>
              </w:rPr>
              <w:t xml:space="preserve"> Ruiz, </w:t>
            </w:r>
            <w:r>
              <w:rPr>
                <w:spacing w:val="-2"/>
                <w:sz w:val="21"/>
              </w:rPr>
              <w:t xml:space="preserve">Elena Encarnación- </w:t>
            </w:r>
            <w:proofErr w:type="spellStart"/>
            <w:r>
              <w:rPr>
                <w:spacing w:val="-2"/>
                <w:sz w:val="21"/>
              </w:rPr>
              <w:t>Hernandez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Muñoz,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Raquel</w:t>
            </w:r>
          </w:p>
        </w:tc>
        <w:tc>
          <w:tcPr>
            <w:tcW w:w="945" w:type="dxa"/>
          </w:tcPr>
          <w:p w14:paraId="55E6A84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CD36C44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5ED1B7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14433E8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2C2B7E0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3150FBA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68B1872C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59A0F05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E31ACE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2C2C53B" w14:textId="77777777" w:rsidR="00344EDC" w:rsidRDefault="00197A7E">
            <w:pPr>
              <w:pStyle w:val="TableParagraph"/>
              <w:spacing w:line="260" w:lineRule="atLeast"/>
              <w:ind w:left="37" w:right="8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Comunicación</w:t>
            </w:r>
            <w:r>
              <w:rPr>
                <w:color w:val="2C2C2C"/>
                <w:spacing w:val="-1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y Atención al Cliente en Hostelería y </w:t>
            </w:r>
            <w:r>
              <w:rPr>
                <w:color w:val="2C2C2C"/>
                <w:spacing w:val="-2"/>
                <w:sz w:val="21"/>
              </w:rPr>
              <w:t>Turismo</w:t>
            </w:r>
          </w:p>
        </w:tc>
        <w:tc>
          <w:tcPr>
            <w:tcW w:w="1515" w:type="dxa"/>
          </w:tcPr>
          <w:p w14:paraId="25151B7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5CB4C18" w14:textId="77777777" w:rsidR="00344EDC" w:rsidRDefault="00197A7E">
            <w:pPr>
              <w:pStyle w:val="TableParagraph"/>
              <w:spacing w:before="1" w:line="244" w:lineRule="auto"/>
              <w:ind w:left="262" w:firstLine="1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Villanueva </w:t>
            </w:r>
            <w:proofErr w:type="spellStart"/>
            <w:r>
              <w:rPr>
                <w:sz w:val="21"/>
              </w:rPr>
              <w:t>Lopez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Raul</w:t>
            </w:r>
            <w:proofErr w:type="spellEnd"/>
          </w:p>
        </w:tc>
        <w:tc>
          <w:tcPr>
            <w:tcW w:w="945" w:type="dxa"/>
          </w:tcPr>
          <w:p w14:paraId="5333007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A5EDEF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6A5CAB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215E564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B209113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B6A50FA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7CCF515A" w14:textId="77777777">
        <w:trPr>
          <w:trHeight w:val="780"/>
        </w:trPr>
        <w:tc>
          <w:tcPr>
            <w:tcW w:w="1215" w:type="dxa"/>
            <w:vMerge w:val="restart"/>
          </w:tcPr>
          <w:p w14:paraId="7D9B82AA" w14:textId="77777777" w:rsidR="00344EDC" w:rsidRDefault="00197A7E">
            <w:pPr>
              <w:pStyle w:val="TableParagraph"/>
              <w:spacing w:before="8" w:line="244" w:lineRule="auto"/>
              <w:ind w:left="97" w:right="158" w:firstLine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Oratoria </w:t>
            </w:r>
            <w:r>
              <w:rPr>
                <w:sz w:val="21"/>
              </w:rPr>
              <w:t>Aplicada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al </w:t>
            </w:r>
            <w:r>
              <w:rPr>
                <w:spacing w:val="-2"/>
                <w:sz w:val="21"/>
              </w:rPr>
              <w:t>turismo</w:t>
            </w:r>
          </w:p>
        </w:tc>
        <w:tc>
          <w:tcPr>
            <w:tcW w:w="1515" w:type="dxa"/>
            <w:vMerge w:val="restart"/>
          </w:tcPr>
          <w:p w14:paraId="51F0B23C" w14:textId="77777777" w:rsidR="00344EDC" w:rsidRDefault="00197A7E">
            <w:pPr>
              <w:pStyle w:val="TableParagraph"/>
              <w:spacing w:before="128" w:line="244" w:lineRule="auto"/>
              <w:ind w:left="472" w:hanging="255"/>
              <w:rPr>
                <w:sz w:val="21"/>
              </w:rPr>
            </w:pPr>
            <w:r>
              <w:rPr>
                <w:sz w:val="21"/>
              </w:rPr>
              <w:t>Oratoria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sin </w:t>
            </w:r>
            <w:r>
              <w:rPr>
                <w:spacing w:val="-2"/>
                <w:sz w:val="21"/>
              </w:rPr>
              <w:t>miedo</w:t>
            </w:r>
          </w:p>
        </w:tc>
        <w:tc>
          <w:tcPr>
            <w:tcW w:w="1515" w:type="dxa"/>
          </w:tcPr>
          <w:p w14:paraId="19F29904" w14:textId="77777777" w:rsidR="00344EDC" w:rsidRDefault="00197A7E">
            <w:pPr>
              <w:pStyle w:val="TableParagraph"/>
              <w:spacing w:before="240" w:line="260" w:lineRule="atLeast"/>
              <w:ind w:left="292"/>
              <w:rPr>
                <w:sz w:val="21"/>
              </w:rPr>
            </w:pPr>
            <w:r>
              <w:rPr>
                <w:sz w:val="21"/>
              </w:rPr>
              <w:t xml:space="preserve">Oratoria y </w:t>
            </w:r>
            <w:r>
              <w:rPr>
                <w:spacing w:val="-2"/>
                <w:sz w:val="21"/>
              </w:rPr>
              <w:t>mediación</w:t>
            </w:r>
          </w:p>
        </w:tc>
        <w:tc>
          <w:tcPr>
            <w:tcW w:w="1515" w:type="dxa"/>
          </w:tcPr>
          <w:p w14:paraId="0AE4F38A" w14:textId="77777777" w:rsidR="00344EDC" w:rsidRDefault="00197A7E">
            <w:pPr>
              <w:pStyle w:val="TableParagraph"/>
              <w:spacing w:before="128" w:line="244" w:lineRule="auto"/>
              <w:ind w:left="262" w:hanging="150"/>
              <w:rPr>
                <w:sz w:val="21"/>
              </w:rPr>
            </w:pPr>
            <w:r>
              <w:rPr>
                <w:sz w:val="21"/>
              </w:rPr>
              <w:t>Igor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Pablos Polo, Pablo</w:t>
            </w:r>
          </w:p>
        </w:tc>
        <w:tc>
          <w:tcPr>
            <w:tcW w:w="945" w:type="dxa"/>
          </w:tcPr>
          <w:p w14:paraId="0C5FBAB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F8BDB0C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435F34E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67D37B8" w14:textId="77777777" w:rsidR="00344EDC" w:rsidRDefault="00197A7E">
            <w:pPr>
              <w:pStyle w:val="TableParagraph"/>
              <w:spacing w:before="1"/>
              <w:ind w:lef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Dykinson</w:t>
            </w:r>
          </w:p>
        </w:tc>
      </w:tr>
      <w:tr w:rsidR="00344EDC" w14:paraId="50CF2690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3870DCC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CD2E4D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1A29D99" w14:textId="77777777" w:rsidR="00344EDC" w:rsidRDefault="00197A7E">
            <w:pPr>
              <w:pStyle w:val="TableParagraph"/>
              <w:spacing w:line="260" w:lineRule="atLeast"/>
              <w:ind w:left="82" w:right="118" w:hanging="16"/>
              <w:jc w:val="center"/>
              <w:rPr>
                <w:sz w:val="21"/>
              </w:rPr>
            </w:pPr>
            <w:r>
              <w:rPr>
                <w:sz w:val="21"/>
              </w:rPr>
              <w:t>Hablar para persuadir: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guía de oratoria </w:t>
            </w:r>
            <w:r>
              <w:rPr>
                <w:spacing w:val="-2"/>
                <w:sz w:val="21"/>
              </w:rPr>
              <w:t>eficaz</w:t>
            </w:r>
          </w:p>
        </w:tc>
        <w:tc>
          <w:tcPr>
            <w:tcW w:w="1515" w:type="dxa"/>
          </w:tcPr>
          <w:p w14:paraId="7684A99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A6B93E5" w14:textId="77777777" w:rsidR="00344EDC" w:rsidRDefault="00197A7E">
            <w:pPr>
              <w:pStyle w:val="TableParagraph"/>
              <w:spacing w:before="1"/>
              <w:ind w:right="1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Alcabú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David</w:t>
            </w:r>
          </w:p>
        </w:tc>
        <w:tc>
          <w:tcPr>
            <w:tcW w:w="945" w:type="dxa"/>
          </w:tcPr>
          <w:p w14:paraId="6C15AA4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63364A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4CAA21E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5E29732" w14:textId="77777777" w:rsidR="00344EDC" w:rsidRDefault="00197A7E">
            <w:pPr>
              <w:pStyle w:val="TableParagraph"/>
              <w:spacing w:before="1" w:line="244" w:lineRule="auto"/>
              <w:ind w:left="487" w:right="144" w:hanging="39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Tébar </w:t>
            </w:r>
            <w:r>
              <w:rPr>
                <w:spacing w:val="-2"/>
                <w:sz w:val="21"/>
              </w:rPr>
              <w:t>Flores</w:t>
            </w:r>
          </w:p>
        </w:tc>
      </w:tr>
      <w:tr w:rsidR="00344EDC" w14:paraId="13D73D40" w14:textId="77777777">
        <w:trPr>
          <w:trHeight w:val="780"/>
        </w:trPr>
        <w:tc>
          <w:tcPr>
            <w:tcW w:w="1215" w:type="dxa"/>
            <w:vMerge w:val="restart"/>
          </w:tcPr>
          <w:p w14:paraId="36075481" w14:textId="77777777" w:rsidR="00344EDC" w:rsidRDefault="00197A7E">
            <w:pPr>
              <w:pStyle w:val="TableParagraph"/>
              <w:spacing w:before="8" w:line="244" w:lineRule="auto"/>
              <w:ind w:left="97" w:right="158" w:firstLine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Oratoria </w:t>
            </w:r>
            <w:r>
              <w:rPr>
                <w:sz w:val="21"/>
              </w:rPr>
              <w:t>Aplicada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al </w:t>
            </w:r>
            <w:r>
              <w:rPr>
                <w:spacing w:val="-2"/>
                <w:sz w:val="21"/>
              </w:rPr>
              <w:t>turismo</w:t>
            </w:r>
          </w:p>
        </w:tc>
        <w:tc>
          <w:tcPr>
            <w:tcW w:w="1515" w:type="dxa"/>
            <w:vMerge w:val="restart"/>
          </w:tcPr>
          <w:p w14:paraId="5241ABCF" w14:textId="77777777" w:rsidR="00344EDC" w:rsidRDefault="00197A7E">
            <w:pPr>
              <w:pStyle w:val="TableParagraph"/>
              <w:spacing w:before="128" w:line="244" w:lineRule="auto"/>
              <w:ind w:left="322" w:firstLine="45"/>
              <w:rPr>
                <w:sz w:val="21"/>
              </w:rPr>
            </w:pPr>
            <w:r>
              <w:rPr>
                <w:spacing w:val="-2"/>
                <w:sz w:val="21"/>
              </w:rPr>
              <w:t>Oratoria consiente</w:t>
            </w:r>
          </w:p>
        </w:tc>
        <w:tc>
          <w:tcPr>
            <w:tcW w:w="1515" w:type="dxa"/>
          </w:tcPr>
          <w:p w14:paraId="3C6900F6" w14:textId="77777777" w:rsidR="00344EDC" w:rsidRDefault="00197A7E">
            <w:pPr>
              <w:pStyle w:val="TableParagraph"/>
              <w:spacing w:before="240" w:line="260" w:lineRule="atLeast"/>
              <w:ind w:left="292"/>
              <w:rPr>
                <w:sz w:val="21"/>
              </w:rPr>
            </w:pPr>
            <w:r>
              <w:rPr>
                <w:sz w:val="21"/>
              </w:rPr>
              <w:t xml:space="preserve">Oratoria y </w:t>
            </w:r>
            <w:r>
              <w:rPr>
                <w:spacing w:val="-2"/>
                <w:sz w:val="21"/>
              </w:rPr>
              <w:t>mediación</w:t>
            </w:r>
          </w:p>
        </w:tc>
        <w:tc>
          <w:tcPr>
            <w:tcW w:w="1515" w:type="dxa"/>
          </w:tcPr>
          <w:p w14:paraId="2356B243" w14:textId="77777777" w:rsidR="00344EDC" w:rsidRDefault="00197A7E">
            <w:pPr>
              <w:pStyle w:val="TableParagraph"/>
              <w:spacing w:before="128" w:line="244" w:lineRule="auto"/>
              <w:ind w:left="262" w:hanging="150"/>
              <w:rPr>
                <w:sz w:val="21"/>
              </w:rPr>
            </w:pPr>
            <w:r>
              <w:rPr>
                <w:sz w:val="21"/>
              </w:rPr>
              <w:t>Igor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Pablos Polo, Pablo</w:t>
            </w:r>
          </w:p>
        </w:tc>
        <w:tc>
          <w:tcPr>
            <w:tcW w:w="945" w:type="dxa"/>
          </w:tcPr>
          <w:p w14:paraId="5001867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59039B4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69028A4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17EAD9E" w14:textId="77777777" w:rsidR="00344EDC" w:rsidRDefault="00197A7E">
            <w:pPr>
              <w:pStyle w:val="TableParagraph"/>
              <w:spacing w:before="1"/>
              <w:ind w:lef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Dykinson</w:t>
            </w:r>
          </w:p>
        </w:tc>
      </w:tr>
      <w:tr w:rsidR="00344EDC" w14:paraId="2CE04CFD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4355723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00BFAD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6A2761A" w14:textId="77777777" w:rsidR="00344EDC" w:rsidRDefault="00197A7E">
            <w:pPr>
              <w:pStyle w:val="TableParagraph"/>
              <w:spacing w:line="260" w:lineRule="atLeast"/>
              <w:ind w:left="82" w:right="118" w:hanging="16"/>
              <w:jc w:val="center"/>
              <w:rPr>
                <w:sz w:val="21"/>
              </w:rPr>
            </w:pPr>
            <w:r>
              <w:rPr>
                <w:sz w:val="21"/>
              </w:rPr>
              <w:t>Hablar para persuadir: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guía de oratoria </w:t>
            </w:r>
            <w:r>
              <w:rPr>
                <w:spacing w:val="-2"/>
                <w:sz w:val="21"/>
              </w:rPr>
              <w:t>eficaz</w:t>
            </w:r>
          </w:p>
        </w:tc>
        <w:tc>
          <w:tcPr>
            <w:tcW w:w="1515" w:type="dxa"/>
          </w:tcPr>
          <w:p w14:paraId="41998A2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A56CC2C" w14:textId="77777777" w:rsidR="00344EDC" w:rsidRDefault="00197A7E">
            <w:pPr>
              <w:pStyle w:val="TableParagraph"/>
              <w:spacing w:before="1"/>
              <w:ind w:right="1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Alcabú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David</w:t>
            </w:r>
          </w:p>
        </w:tc>
        <w:tc>
          <w:tcPr>
            <w:tcW w:w="945" w:type="dxa"/>
          </w:tcPr>
          <w:p w14:paraId="2EE3761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735725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086F8F3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AD58872" w14:textId="77777777" w:rsidR="00344EDC" w:rsidRDefault="00197A7E">
            <w:pPr>
              <w:pStyle w:val="TableParagraph"/>
              <w:spacing w:before="1" w:line="244" w:lineRule="auto"/>
              <w:ind w:left="487" w:right="144" w:hanging="39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Tébar </w:t>
            </w:r>
            <w:r>
              <w:rPr>
                <w:spacing w:val="-2"/>
                <w:sz w:val="21"/>
              </w:rPr>
              <w:t>Flores</w:t>
            </w:r>
          </w:p>
        </w:tc>
      </w:tr>
      <w:tr w:rsidR="00344EDC" w14:paraId="0F25DCBB" w14:textId="77777777">
        <w:trPr>
          <w:trHeight w:val="1830"/>
        </w:trPr>
        <w:tc>
          <w:tcPr>
            <w:tcW w:w="1215" w:type="dxa"/>
            <w:vMerge w:val="restart"/>
          </w:tcPr>
          <w:p w14:paraId="33F65C0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D3460E4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D75CC18" w14:textId="77777777" w:rsidR="00344EDC" w:rsidRDefault="00197A7E">
            <w:pPr>
              <w:pStyle w:val="TableParagraph"/>
              <w:spacing w:line="244" w:lineRule="auto"/>
              <w:ind w:left="97" w:right="84" w:hanging="5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Turismo </w:t>
            </w:r>
            <w:proofErr w:type="spellStart"/>
            <w:r>
              <w:rPr>
                <w:spacing w:val="-2"/>
                <w:sz w:val="21"/>
              </w:rPr>
              <w:t>Convencion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al</w:t>
            </w:r>
          </w:p>
        </w:tc>
        <w:tc>
          <w:tcPr>
            <w:tcW w:w="1515" w:type="dxa"/>
            <w:vMerge w:val="restart"/>
          </w:tcPr>
          <w:p w14:paraId="1B23703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994AA0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74A886F" w14:textId="77777777" w:rsidR="00344EDC" w:rsidRDefault="00197A7E">
            <w:pPr>
              <w:pStyle w:val="TableParagraph"/>
              <w:spacing w:line="244" w:lineRule="auto"/>
              <w:ind w:left="142" w:firstLine="105"/>
              <w:rPr>
                <w:sz w:val="21"/>
              </w:rPr>
            </w:pPr>
            <w:r>
              <w:rPr>
                <w:sz w:val="21"/>
              </w:rPr>
              <w:t>Política del turismo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social</w:t>
            </w:r>
          </w:p>
        </w:tc>
        <w:tc>
          <w:tcPr>
            <w:tcW w:w="1515" w:type="dxa"/>
          </w:tcPr>
          <w:p w14:paraId="2160DA46" w14:textId="77777777" w:rsidR="00344EDC" w:rsidRDefault="00197A7E">
            <w:pPr>
              <w:pStyle w:val="TableParagraph"/>
              <w:spacing w:line="260" w:lineRule="atLeast"/>
              <w:ind w:left="37" w:right="85" w:hanging="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Normas de </w:t>
            </w:r>
            <w:r>
              <w:rPr>
                <w:spacing w:val="-2"/>
                <w:sz w:val="21"/>
              </w:rPr>
              <w:t xml:space="preserve">calidad, responsabilidad </w:t>
            </w:r>
            <w:r>
              <w:rPr>
                <w:sz w:val="21"/>
              </w:rPr>
              <w:t>social y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turismo: hacia un turismo </w:t>
            </w:r>
            <w:r>
              <w:rPr>
                <w:spacing w:val="-2"/>
                <w:sz w:val="21"/>
              </w:rPr>
              <w:t>sustentable</w:t>
            </w:r>
          </w:p>
        </w:tc>
        <w:tc>
          <w:tcPr>
            <w:tcW w:w="1515" w:type="dxa"/>
          </w:tcPr>
          <w:p w14:paraId="1BA2820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4621A4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29725A9" w14:textId="77777777" w:rsidR="00344EDC" w:rsidRDefault="00197A7E">
            <w:pPr>
              <w:pStyle w:val="TableParagraph"/>
              <w:spacing w:line="244" w:lineRule="auto"/>
              <w:ind w:left="82" w:firstLine="22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Martínez, </w:t>
            </w:r>
            <w:r>
              <w:rPr>
                <w:sz w:val="21"/>
              </w:rPr>
              <w:t>Adriana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Norma</w:t>
            </w:r>
          </w:p>
        </w:tc>
        <w:tc>
          <w:tcPr>
            <w:tcW w:w="945" w:type="dxa"/>
          </w:tcPr>
          <w:p w14:paraId="7B8C6E4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56F883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CA730A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BAC092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31E89BD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3AFBCE2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7EDF6E7" w14:textId="77777777" w:rsidR="00344EDC" w:rsidRDefault="00197A7E">
            <w:pPr>
              <w:pStyle w:val="TableParagraph"/>
              <w:spacing w:line="244" w:lineRule="auto"/>
              <w:ind w:left="262" w:firstLine="1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Fundación </w:t>
            </w:r>
            <w:proofErr w:type="spellStart"/>
            <w:r>
              <w:rPr>
                <w:spacing w:val="-2"/>
                <w:sz w:val="21"/>
              </w:rPr>
              <w:t>Proturismo</w:t>
            </w:r>
            <w:proofErr w:type="spellEnd"/>
          </w:p>
        </w:tc>
      </w:tr>
      <w:tr w:rsidR="00344EDC" w14:paraId="76491BA2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3A91991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EAC140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A891B40" w14:textId="77777777" w:rsidR="00344EDC" w:rsidRDefault="00197A7E">
            <w:pPr>
              <w:pStyle w:val="TableParagraph"/>
              <w:spacing w:line="260" w:lineRule="atLeast"/>
              <w:ind w:left="157" w:right="205" w:firstLine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Política turística: metodología </w:t>
            </w:r>
            <w:r>
              <w:rPr>
                <w:sz w:val="21"/>
              </w:rPr>
              <w:t>para su concepción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diseño</w:t>
            </w:r>
          </w:p>
        </w:tc>
        <w:tc>
          <w:tcPr>
            <w:tcW w:w="1515" w:type="dxa"/>
          </w:tcPr>
          <w:p w14:paraId="68E71D7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627FC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ECCC073" w14:textId="77777777" w:rsidR="00344EDC" w:rsidRDefault="00197A7E">
            <w:pPr>
              <w:pStyle w:val="TableParagraph"/>
              <w:ind w:right="5"/>
              <w:jc w:val="center"/>
              <w:rPr>
                <w:sz w:val="21"/>
              </w:rPr>
            </w:pPr>
            <w:r>
              <w:rPr>
                <w:sz w:val="21"/>
              </w:rPr>
              <w:t>Gustavo</w:t>
            </w:r>
            <w:r>
              <w:rPr>
                <w:spacing w:val="-1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Capece</w:t>
            </w:r>
            <w:proofErr w:type="spellEnd"/>
          </w:p>
        </w:tc>
        <w:tc>
          <w:tcPr>
            <w:tcW w:w="945" w:type="dxa"/>
          </w:tcPr>
          <w:p w14:paraId="7FFFB65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043601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C986F9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4EFE130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42BDFB7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2232147F" w14:textId="77777777" w:rsidR="00344EDC" w:rsidRDefault="00197A7E">
            <w:pPr>
              <w:pStyle w:val="TableParagraph"/>
              <w:spacing w:line="244" w:lineRule="auto"/>
              <w:ind w:left="262" w:firstLine="1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Fundación </w:t>
            </w:r>
            <w:proofErr w:type="spellStart"/>
            <w:r>
              <w:rPr>
                <w:spacing w:val="-2"/>
                <w:sz w:val="21"/>
              </w:rPr>
              <w:t>Proturismo</w:t>
            </w:r>
            <w:proofErr w:type="spellEnd"/>
          </w:p>
        </w:tc>
      </w:tr>
      <w:tr w:rsidR="00344EDC" w14:paraId="77C132A5" w14:textId="77777777">
        <w:trPr>
          <w:trHeight w:val="2100"/>
        </w:trPr>
        <w:tc>
          <w:tcPr>
            <w:tcW w:w="1215" w:type="dxa"/>
            <w:tcBorders>
              <w:bottom w:val="nil"/>
            </w:tcBorders>
          </w:tcPr>
          <w:p w14:paraId="6DB60B5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DDDB4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9310D94" w14:textId="77777777" w:rsidR="00344EDC" w:rsidRDefault="00197A7E">
            <w:pPr>
              <w:pStyle w:val="TableParagraph"/>
              <w:spacing w:line="244" w:lineRule="auto"/>
              <w:ind w:left="97" w:right="84" w:hanging="5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Turismo </w:t>
            </w:r>
            <w:proofErr w:type="spellStart"/>
            <w:r>
              <w:rPr>
                <w:spacing w:val="-2"/>
                <w:sz w:val="21"/>
              </w:rPr>
              <w:t>Convencion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al</w:t>
            </w:r>
          </w:p>
        </w:tc>
        <w:tc>
          <w:tcPr>
            <w:tcW w:w="1515" w:type="dxa"/>
            <w:tcBorders>
              <w:bottom w:val="nil"/>
            </w:tcBorders>
          </w:tcPr>
          <w:p w14:paraId="39E2ACD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80CEE1F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3180270" w14:textId="77777777" w:rsidR="00344EDC" w:rsidRDefault="00197A7E">
            <w:pPr>
              <w:pStyle w:val="TableParagraph"/>
              <w:spacing w:line="244" w:lineRule="auto"/>
              <w:ind w:left="67" w:right="108"/>
              <w:jc w:val="center"/>
              <w:rPr>
                <w:sz w:val="21"/>
              </w:rPr>
            </w:pPr>
            <w:r>
              <w:rPr>
                <w:sz w:val="21"/>
              </w:rPr>
              <w:t>Una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historia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de turismo en el </w:t>
            </w:r>
            <w:r>
              <w:rPr>
                <w:spacing w:val="-4"/>
                <w:sz w:val="21"/>
              </w:rPr>
              <w:t>Perú</w:t>
            </w:r>
          </w:p>
        </w:tc>
        <w:tc>
          <w:tcPr>
            <w:tcW w:w="1515" w:type="dxa"/>
          </w:tcPr>
          <w:p w14:paraId="3B226119" w14:textId="77777777" w:rsidR="00344EDC" w:rsidRDefault="00197A7E">
            <w:pPr>
              <w:pStyle w:val="TableParagraph"/>
              <w:spacing w:line="260" w:lineRule="atLeast"/>
              <w:ind w:left="67" w:right="127" w:firstLine="1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Turismo en la </w:t>
            </w:r>
            <w:r>
              <w:rPr>
                <w:spacing w:val="-2"/>
                <w:sz w:val="21"/>
              </w:rPr>
              <w:t xml:space="preserve">Amazonia: </w:t>
            </w:r>
            <w:r>
              <w:rPr>
                <w:sz w:val="21"/>
              </w:rPr>
              <w:t xml:space="preserve">entre el </w:t>
            </w:r>
            <w:r>
              <w:rPr>
                <w:spacing w:val="-2"/>
                <w:sz w:val="21"/>
              </w:rPr>
              <w:t xml:space="preserve">desarrollo </w:t>
            </w:r>
            <w:r>
              <w:rPr>
                <w:sz w:val="21"/>
              </w:rPr>
              <w:t>convencional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y las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alternativas </w:t>
            </w:r>
            <w:r>
              <w:rPr>
                <w:spacing w:val="-2"/>
                <w:sz w:val="21"/>
              </w:rPr>
              <w:t>ambientales amigables</w:t>
            </w:r>
          </w:p>
        </w:tc>
        <w:tc>
          <w:tcPr>
            <w:tcW w:w="1515" w:type="dxa"/>
          </w:tcPr>
          <w:p w14:paraId="30F3D0D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9F193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6969E9B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4B4F7B6C" w14:textId="77777777" w:rsidR="00344EDC" w:rsidRDefault="00197A7E">
            <w:pPr>
              <w:pStyle w:val="TableParagraph"/>
              <w:spacing w:line="244" w:lineRule="auto"/>
              <w:ind w:left="67" w:hanging="15"/>
              <w:rPr>
                <w:sz w:val="21"/>
              </w:rPr>
            </w:pPr>
            <w:r>
              <w:rPr>
                <w:sz w:val="21"/>
              </w:rPr>
              <w:t>Ochoa Zuluaga, Germán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Ignacio</w:t>
            </w:r>
          </w:p>
        </w:tc>
        <w:tc>
          <w:tcPr>
            <w:tcW w:w="945" w:type="dxa"/>
          </w:tcPr>
          <w:p w14:paraId="433EB34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7708AD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8BA1CB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ECA9EF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2008</w:t>
            </w:r>
          </w:p>
        </w:tc>
        <w:tc>
          <w:tcPr>
            <w:tcW w:w="1515" w:type="dxa"/>
          </w:tcPr>
          <w:p w14:paraId="6E42639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F398A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334482A" w14:textId="77777777" w:rsidR="00344EDC" w:rsidRDefault="00197A7E">
            <w:pPr>
              <w:pStyle w:val="TableParagraph"/>
              <w:spacing w:line="244" w:lineRule="auto"/>
              <w:ind w:left="217" w:right="254" w:hanging="1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Nacional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Colombia</w:t>
            </w:r>
          </w:p>
        </w:tc>
      </w:tr>
    </w:tbl>
    <w:p w14:paraId="49C0D768" w14:textId="77777777" w:rsidR="00344EDC" w:rsidRDefault="00344EDC">
      <w:pPr>
        <w:spacing w:line="244" w:lineRule="auto"/>
        <w:jc w:val="both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0614872D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2EA9666" w14:textId="77777777">
        <w:trPr>
          <w:trHeight w:val="2355"/>
        </w:trPr>
        <w:tc>
          <w:tcPr>
            <w:tcW w:w="1215" w:type="dxa"/>
            <w:tcBorders>
              <w:top w:val="nil"/>
            </w:tcBorders>
          </w:tcPr>
          <w:p w14:paraId="5C928D62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7D46BFBD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1E36BF61" w14:textId="77777777" w:rsidR="00344EDC" w:rsidRDefault="00197A7E">
            <w:pPr>
              <w:pStyle w:val="TableParagraph"/>
              <w:spacing w:line="260" w:lineRule="atLeast"/>
              <w:ind w:left="37" w:right="93" w:firstLine="5"/>
              <w:jc w:val="center"/>
              <w:rPr>
                <w:sz w:val="21"/>
              </w:rPr>
            </w:pPr>
            <w:r>
              <w:rPr>
                <w:sz w:val="21"/>
              </w:rPr>
              <w:t>Retos del turismo para la inclusión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social: lecciones a partir del caso de la Reserva Paisajística </w:t>
            </w:r>
            <w:proofErr w:type="spellStart"/>
            <w:r>
              <w:rPr>
                <w:sz w:val="21"/>
              </w:rPr>
              <w:t>Nor</w:t>
            </w:r>
            <w:proofErr w:type="spellEnd"/>
            <w:r>
              <w:rPr>
                <w:sz w:val="21"/>
              </w:rPr>
              <w:t xml:space="preserve"> Yauyos Cochas </w:t>
            </w:r>
            <w:r>
              <w:rPr>
                <w:spacing w:val="-2"/>
                <w:sz w:val="21"/>
              </w:rPr>
              <w:t>(Perú)</w:t>
            </w:r>
          </w:p>
        </w:tc>
        <w:tc>
          <w:tcPr>
            <w:tcW w:w="1515" w:type="dxa"/>
          </w:tcPr>
          <w:p w14:paraId="3558C0A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E4C84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E30E72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00AE2B65" w14:textId="77777777" w:rsidR="00344EDC" w:rsidRDefault="00197A7E">
            <w:pPr>
              <w:pStyle w:val="TableParagraph"/>
              <w:spacing w:line="244" w:lineRule="auto"/>
              <w:ind w:left="202" w:hanging="135"/>
              <w:rPr>
                <w:sz w:val="21"/>
              </w:rPr>
            </w:pPr>
            <w:proofErr w:type="spellStart"/>
            <w:r>
              <w:rPr>
                <w:sz w:val="21"/>
              </w:rPr>
              <w:t>Garcia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Andrea- Morel, Jorge</w:t>
            </w:r>
          </w:p>
        </w:tc>
        <w:tc>
          <w:tcPr>
            <w:tcW w:w="945" w:type="dxa"/>
          </w:tcPr>
          <w:p w14:paraId="34C37E7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AD7344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CFCA09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A932C5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700D83B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5182B64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97C7F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FE01AF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773858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5FB94DCD" w14:textId="77777777" w:rsidR="00344EDC" w:rsidRDefault="00197A7E">
            <w:pPr>
              <w:pStyle w:val="TableParagraph"/>
              <w:spacing w:before="1"/>
              <w:ind w:left="12"/>
              <w:jc w:val="center"/>
              <w:rPr>
                <w:sz w:val="21"/>
              </w:rPr>
            </w:pPr>
            <w:r>
              <w:rPr>
                <w:sz w:val="21"/>
              </w:rPr>
              <w:t>IEP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7EAF630E" w14:textId="77777777">
        <w:trPr>
          <w:trHeight w:val="1830"/>
        </w:trPr>
        <w:tc>
          <w:tcPr>
            <w:tcW w:w="1215" w:type="dxa"/>
            <w:vMerge w:val="restart"/>
          </w:tcPr>
          <w:p w14:paraId="5C98BA9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A3B3681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CA6D22B" w14:textId="77777777" w:rsidR="00344EDC" w:rsidRDefault="00197A7E">
            <w:pPr>
              <w:pStyle w:val="TableParagraph"/>
              <w:spacing w:line="244" w:lineRule="auto"/>
              <w:ind w:left="97" w:right="84" w:hanging="5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Turismo </w:t>
            </w:r>
            <w:proofErr w:type="spellStart"/>
            <w:r>
              <w:rPr>
                <w:spacing w:val="-2"/>
                <w:sz w:val="21"/>
              </w:rPr>
              <w:t>Convencion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al</w:t>
            </w:r>
          </w:p>
        </w:tc>
        <w:tc>
          <w:tcPr>
            <w:tcW w:w="1515" w:type="dxa"/>
            <w:vMerge w:val="restart"/>
          </w:tcPr>
          <w:p w14:paraId="26D9BDA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A4C5C4D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E7D99CA" w14:textId="77777777" w:rsidR="00344EDC" w:rsidRDefault="00197A7E">
            <w:pPr>
              <w:pStyle w:val="TableParagraph"/>
              <w:spacing w:line="244" w:lineRule="auto"/>
              <w:ind w:left="52" w:right="11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Competitividad </w:t>
            </w:r>
            <w:r>
              <w:rPr>
                <w:sz w:val="21"/>
              </w:rPr>
              <w:t xml:space="preserve">de los destinos </w:t>
            </w:r>
            <w:r>
              <w:rPr>
                <w:spacing w:val="-2"/>
                <w:sz w:val="21"/>
              </w:rPr>
              <w:t>turísticos</w:t>
            </w:r>
          </w:p>
        </w:tc>
        <w:tc>
          <w:tcPr>
            <w:tcW w:w="1515" w:type="dxa"/>
          </w:tcPr>
          <w:p w14:paraId="2381AD7B" w14:textId="77777777" w:rsidR="00344EDC" w:rsidRDefault="00197A7E">
            <w:pPr>
              <w:pStyle w:val="TableParagraph"/>
              <w:spacing w:line="260" w:lineRule="atLeast"/>
              <w:ind w:left="97" w:right="132" w:hanging="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Gestión de marketing de </w:t>
            </w:r>
            <w:r>
              <w:rPr>
                <w:spacing w:val="-2"/>
                <w:sz w:val="21"/>
              </w:rPr>
              <w:t xml:space="preserve">destinos </w:t>
            </w:r>
            <w:r>
              <w:rPr>
                <w:sz w:val="21"/>
              </w:rPr>
              <w:t>turísticos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>ambiente competitivo actual</w:t>
            </w:r>
          </w:p>
        </w:tc>
        <w:tc>
          <w:tcPr>
            <w:tcW w:w="1515" w:type="dxa"/>
          </w:tcPr>
          <w:p w14:paraId="40E90C0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7EE87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AA91676" w14:textId="77777777" w:rsidR="00344EDC" w:rsidRDefault="00197A7E">
            <w:pPr>
              <w:pStyle w:val="TableParagraph"/>
              <w:spacing w:line="244" w:lineRule="auto"/>
              <w:ind w:left="172" w:firstLine="1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Acerenza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r>
              <w:rPr>
                <w:sz w:val="21"/>
              </w:rPr>
              <w:t>Miguel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Ángel</w:t>
            </w:r>
          </w:p>
        </w:tc>
        <w:tc>
          <w:tcPr>
            <w:tcW w:w="945" w:type="dxa"/>
          </w:tcPr>
          <w:p w14:paraId="73CFA90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94243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3D63E9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242EC20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2005</w:t>
            </w:r>
          </w:p>
        </w:tc>
        <w:tc>
          <w:tcPr>
            <w:tcW w:w="1515" w:type="dxa"/>
          </w:tcPr>
          <w:p w14:paraId="30D575E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81A15F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BC84FEF" w14:textId="77777777" w:rsidR="00344EDC" w:rsidRDefault="00197A7E">
            <w:pPr>
              <w:pStyle w:val="TableParagraph"/>
              <w:spacing w:line="244" w:lineRule="auto"/>
              <w:ind w:left="127"/>
              <w:rPr>
                <w:sz w:val="21"/>
              </w:rPr>
            </w:pPr>
            <w:r>
              <w:rPr>
                <w:sz w:val="21"/>
              </w:rPr>
              <w:t xml:space="preserve">Red Aportes y </w:t>
            </w:r>
            <w:r>
              <w:rPr>
                <w:spacing w:val="-2"/>
                <w:sz w:val="21"/>
              </w:rPr>
              <w:t>Transferencias</w:t>
            </w:r>
          </w:p>
        </w:tc>
      </w:tr>
      <w:tr w:rsidR="00344EDC" w14:paraId="6DFEF73A" w14:textId="77777777">
        <w:trPr>
          <w:trHeight w:val="3660"/>
        </w:trPr>
        <w:tc>
          <w:tcPr>
            <w:tcW w:w="1215" w:type="dxa"/>
            <w:vMerge/>
            <w:tcBorders>
              <w:top w:val="nil"/>
            </w:tcBorders>
          </w:tcPr>
          <w:p w14:paraId="29780B3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D52416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7A4B848" w14:textId="77777777" w:rsidR="00344EDC" w:rsidRDefault="00197A7E">
            <w:pPr>
              <w:pStyle w:val="TableParagraph"/>
              <w:spacing w:before="8" w:line="244" w:lineRule="auto"/>
              <w:ind w:left="52" w:right="95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Actas de las I Jornadas sobre </w:t>
            </w:r>
            <w:r>
              <w:rPr>
                <w:spacing w:val="-2"/>
                <w:sz w:val="21"/>
              </w:rPr>
              <w:t xml:space="preserve">innovación, </w:t>
            </w:r>
            <w:r>
              <w:rPr>
                <w:sz w:val="21"/>
              </w:rPr>
              <w:t>sostenibilidad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 xml:space="preserve">competitividad </w:t>
            </w:r>
            <w:r>
              <w:rPr>
                <w:sz w:val="21"/>
              </w:rPr>
              <w:t xml:space="preserve">turística. La imagen de los </w:t>
            </w:r>
            <w:r>
              <w:rPr>
                <w:spacing w:val="-2"/>
                <w:sz w:val="21"/>
              </w:rPr>
              <w:t xml:space="preserve">destinos </w:t>
            </w:r>
            <w:r>
              <w:rPr>
                <w:sz w:val="21"/>
              </w:rPr>
              <w:t>turísticos a través del cine.</w:t>
            </w:r>
          </w:p>
          <w:p w14:paraId="653E794C" w14:textId="77777777" w:rsidR="00344EDC" w:rsidRDefault="00197A7E">
            <w:pPr>
              <w:pStyle w:val="TableParagraph"/>
              <w:spacing w:before="3"/>
              <w:ind w:right="46"/>
              <w:jc w:val="center"/>
              <w:rPr>
                <w:sz w:val="21"/>
              </w:rPr>
            </w:pPr>
            <w:r>
              <w:rPr>
                <w:sz w:val="21"/>
              </w:rPr>
              <w:t>5,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19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26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de</w:t>
            </w:r>
          </w:p>
          <w:p w14:paraId="28C03BF7" w14:textId="77777777" w:rsidR="00344EDC" w:rsidRDefault="00197A7E">
            <w:pPr>
              <w:pStyle w:val="TableParagraph"/>
              <w:spacing w:line="260" w:lineRule="atLeast"/>
              <w:ind w:left="142" w:right="194"/>
              <w:jc w:val="center"/>
              <w:rPr>
                <w:sz w:val="21"/>
              </w:rPr>
            </w:pPr>
            <w:r>
              <w:rPr>
                <w:sz w:val="21"/>
              </w:rPr>
              <w:t>octubre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2023 Campus de </w:t>
            </w:r>
            <w:r>
              <w:rPr>
                <w:spacing w:val="-2"/>
                <w:sz w:val="21"/>
              </w:rPr>
              <w:t>Fuenlabrada</w:t>
            </w:r>
          </w:p>
        </w:tc>
        <w:tc>
          <w:tcPr>
            <w:tcW w:w="1515" w:type="dxa"/>
          </w:tcPr>
          <w:p w14:paraId="71C9470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B6984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FCD99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3349B7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43C4E9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89FB918" w14:textId="77777777" w:rsidR="00344EDC" w:rsidRDefault="00344EDC">
            <w:pPr>
              <w:pStyle w:val="TableParagraph"/>
              <w:spacing w:before="30"/>
              <w:rPr>
                <w:sz w:val="21"/>
              </w:rPr>
            </w:pPr>
          </w:p>
          <w:p w14:paraId="628C9712" w14:textId="77777777" w:rsidR="00344EDC" w:rsidRDefault="00197A7E">
            <w:pPr>
              <w:pStyle w:val="TableParagraph"/>
              <w:spacing w:line="244" w:lineRule="auto"/>
              <w:ind w:left="127" w:firstLine="30"/>
              <w:rPr>
                <w:sz w:val="21"/>
              </w:rPr>
            </w:pPr>
            <w:r>
              <w:rPr>
                <w:sz w:val="21"/>
              </w:rPr>
              <w:t>López Ronco, María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Ángeles</w:t>
            </w:r>
          </w:p>
        </w:tc>
        <w:tc>
          <w:tcPr>
            <w:tcW w:w="945" w:type="dxa"/>
          </w:tcPr>
          <w:p w14:paraId="468C871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826AF3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F1C4CC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BBA8E4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EF098F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29733B" w14:textId="77777777" w:rsidR="00344EDC" w:rsidRDefault="00344EDC">
            <w:pPr>
              <w:pStyle w:val="TableParagraph"/>
              <w:spacing w:before="165"/>
              <w:rPr>
                <w:sz w:val="21"/>
              </w:rPr>
            </w:pPr>
          </w:p>
          <w:p w14:paraId="0436720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37C251D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CA54E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28442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CAD63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089049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3815A43" w14:textId="77777777" w:rsidR="00344EDC" w:rsidRDefault="00344EDC">
            <w:pPr>
              <w:pStyle w:val="TableParagraph"/>
              <w:spacing w:before="165"/>
              <w:rPr>
                <w:sz w:val="21"/>
              </w:rPr>
            </w:pPr>
          </w:p>
          <w:p w14:paraId="04709489" w14:textId="77777777" w:rsidR="00344EDC" w:rsidRDefault="00197A7E">
            <w:pPr>
              <w:pStyle w:val="TableParagraph"/>
              <w:ind w:lef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Dykinson</w:t>
            </w:r>
          </w:p>
        </w:tc>
      </w:tr>
      <w:tr w:rsidR="00344EDC" w14:paraId="26DFB1A9" w14:textId="77777777">
        <w:trPr>
          <w:trHeight w:val="1303"/>
        </w:trPr>
        <w:tc>
          <w:tcPr>
            <w:tcW w:w="1215" w:type="dxa"/>
            <w:vMerge w:val="restart"/>
          </w:tcPr>
          <w:p w14:paraId="695F5365" w14:textId="77777777" w:rsidR="00344EDC" w:rsidRDefault="00197A7E">
            <w:pPr>
              <w:pStyle w:val="TableParagraph"/>
              <w:spacing w:before="126" w:line="244" w:lineRule="auto"/>
              <w:ind w:left="37" w:right="93" w:firstLine="8"/>
              <w:jc w:val="center"/>
              <w:rPr>
                <w:sz w:val="21"/>
              </w:rPr>
            </w:pPr>
            <w:r>
              <w:rPr>
                <w:sz w:val="21"/>
              </w:rPr>
              <w:t>Diseño de itinerario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circuitos </w:t>
            </w:r>
            <w:proofErr w:type="spellStart"/>
            <w:r>
              <w:rPr>
                <w:spacing w:val="-2"/>
                <w:sz w:val="21"/>
              </w:rPr>
              <w:t>turisticos</w:t>
            </w:r>
            <w:proofErr w:type="spellEnd"/>
          </w:p>
        </w:tc>
        <w:tc>
          <w:tcPr>
            <w:tcW w:w="1515" w:type="dxa"/>
            <w:vMerge w:val="restart"/>
          </w:tcPr>
          <w:p w14:paraId="090F361E" w14:textId="77777777" w:rsidR="00344EDC" w:rsidRDefault="00197A7E">
            <w:pPr>
              <w:pStyle w:val="TableParagraph"/>
              <w:spacing w:before="126" w:line="244" w:lineRule="auto"/>
              <w:ind w:left="52" w:right="9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Circuitos </w:t>
            </w:r>
            <w:r>
              <w:rPr>
                <w:sz w:val="21"/>
              </w:rPr>
              <w:t>turísticos - Programación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cotizaciones</w:t>
            </w:r>
          </w:p>
        </w:tc>
        <w:tc>
          <w:tcPr>
            <w:tcW w:w="1515" w:type="dxa"/>
          </w:tcPr>
          <w:p w14:paraId="279BCA02" w14:textId="77777777" w:rsidR="00344EDC" w:rsidRDefault="00197A7E">
            <w:pPr>
              <w:pStyle w:val="TableParagraph"/>
              <w:spacing w:line="260" w:lineRule="atLeast"/>
              <w:ind w:left="52" w:right="91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Circuitos turísticos: </w:t>
            </w:r>
            <w:r>
              <w:rPr>
                <w:sz w:val="21"/>
              </w:rPr>
              <w:t>programación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cotización (4a.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1EA16F8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40DF8B" w14:textId="77777777" w:rsidR="00344EDC" w:rsidRDefault="00344EDC">
            <w:pPr>
              <w:pStyle w:val="TableParagraph"/>
              <w:spacing w:before="3"/>
              <w:rPr>
                <w:sz w:val="21"/>
              </w:rPr>
            </w:pPr>
          </w:p>
          <w:p w14:paraId="7DCCAC3D" w14:textId="77777777" w:rsidR="00344EDC" w:rsidRDefault="00197A7E">
            <w:pPr>
              <w:pStyle w:val="TableParagraph"/>
              <w:ind w:left="202"/>
              <w:rPr>
                <w:sz w:val="21"/>
              </w:rPr>
            </w:pPr>
            <w:r>
              <w:rPr>
                <w:sz w:val="21"/>
              </w:rPr>
              <w:t>Chan,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Nélida</w:t>
            </w:r>
          </w:p>
        </w:tc>
        <w:tc>
          <w:tcPr>
            <w:tcW w:w="945" w:type="dxa"/>
          </w:tcPr>
          <w:p w14:paraId="2FF88AB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CEE26FB" w14:textId="77777777" w:rsidR="00344EDC" w:rsidRDefault="00344EDC">
            <w:pPr>
              <w:pStyle w:val="TableParagraph"/>
              <w:spacing w:before="3"/>
              <w:rPr>
                <w:sz w:val="21"/>
              </w:rPr>
            </w:pPr>
          </w:p>
          <w:p w14:paraId="075A543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2F5E4EC0" w14:textId="77777777" w:rsidR="00344EDC" w:rsidRDefault="00344EDC">
            <w:pPr>
              <w:pStyle w:val="TableParagraph"/>
              <w:spacing w:before="139"/>
              <w:rPr>
                <w:sz w:val="21"/>
              </w:rPr>
            </w:pPr>
          </w:p>
          <w:p w14:paraId="4FFFE421" w14:textId="77777777" w:rsidR="00344EDC" w:rsidRDefault="00197A7E">
            <w:pPr>
              <w:pStyle w:val="TableParagraph"/>
              <w:spacing w:before="1" w:line="244" w:lineRule="auto"/>
              <w:ind w:left="262" w:firstLine="1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Fundación </w:t>
            </w:r>
            <w:proofErr w:type="spellStart"/>
            <w:r>
              <w:rPr>
                <w:spacing w:val="-2"/>
                <w:sz w:val="21"/>
              </w:rPr>
              <w:t>Proturismo</w:t>
            </w:r>
            <w:proofErr w:type="spellEnd"/>
          </w:p>
        </w:tc>
      </w:tr>
      <w:tr w:rsidR="00344EDC" w14:paraId="172D22AA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6EAF7AE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D0B004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A178B14" w14:textId="77777777" w:rsidR="00344EDC" w:rsidRDefault="00197A7E">
            <w:pPr>
              <w:pStyle w:val="TableParagraph"/>
              <w:spacing w:line="260" w:lineRule="atLeast"/>
              <w:ind w:left="127" w:right="160" w:hanging="15"/>
              <w:jc w:val="center"/>
              <w:rPr>
                <w:sz w:val="21"/>
              </w:rPr>
            </w:pPr>
            <w:r>
              <w:rPr>
                <w:sz w:val="21"/>
              </w:rPr>
              <w:t>Las sendas de Martín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Fierro. Bases para la propuesta de un circuito </w:t>
            </w:r>
            <w:r>
              <w:rPr>
                <w:spacing w:val="-2"/>
                <w:sz w:val="21"/>
              </w:rPr>
              <w:t>turístico patrimonial</w:t>
            </w:r>
          </w:p>
        </w:tc>
        <w:tc>
          <w:tcPr>
            <w:tcW w:w="1515" w:type="dxa"/>
          </w:tcPr>
          <w:p w14:paraId="443F307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3339E5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340D8EA" w14:textId="77777777" w:rsidR="00344EDC" w:rsidRDefault="00197A7E">
            <w:pPr>
              <w:pStyle w:val="TableParagraph"/>
              <w:spacing w:line="244" w:lineRule="auto"/>
              <w:ind w:left="532" w:hanging="330"/>
              <w:rPr>
                <w:sz w:val="21"/>
              </w:rPr>
            </w:pPr>
            <w:r>
              <w:rPr>
                <w:sz w:val="21"/>
              </w:rPr>
              <w:t>Leiva,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María </w:t>
            </w:r>
            <w:r>
              <w:rPr>
                <w:spacing w:val="-2"/>
                <w:sz w:val="21"/>
              </w:rPr>
              <w:t>Ester</w:t>
            </w:r>
          </w:p>
        </w:tc>
        <w:tc>
          <w:tcPr>
            <w:tcW w:w="945" w:type="dxa"/>
          </w:tcPr>
          <w:p w14:paraId="39CE50D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B010F8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BE187F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41BE812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2005</w:t>
            </w:r>
          </w:p>
        </w:tc>
        <w:tc>
          <w:tcPr>
            <w:tcW w:w="1515" w:type="dxa"/>
          </w:tcPr>
          <w:p w14:paraId="446E684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A41A5A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493DA5E" w14:textId="77777777" w:rsidR="00344EDC" w:rsidRDefault="00197A7E">
            <w:pPr>
              <w:pStyle w:val="TableParagraph"/>
              <w:spacing w:line="244" w:lineRule="auto"/>
              <w:ind w:left="127"/>
              <w:rPr>
                <w:sz w:val="21"/>
              </w:rPr>
            </w:pPr>
            <w:r>
              <w:rPr>
                <w:sz w:val="21"/>
              </w:rPr>
              <w:t xml:space="preserve">Red Aportes y </w:t>
            </w:r>
            <w:r>
              <w:rPr>
                <w:spacing w:val="-2"/>
                <w:sz w:val="21"/>
              </w:rPr>
              <w:t>Transferencias</w:t>
            </w:r>
          </w:p>
        </w:tc>
      </w:tr>
      <w:tr w:rsidR="00344EDC" w14:paraId="12854C03" w14:textId="77777777">
        <w:trPr>
          <w:trHeight w:val="3135"/>
        </w:trPr>
        <w:tc>
          <w:tcPr>
            <w:tcW w:w="1215" w:type="dxa"/>
            <w:tcBorders>
              <w:bottom w:val="nil"/>
            </w:tcBorders>
          </w:tcPr>
          <w:p w14:paraId="3997976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98BE8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D25F5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A16B91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59A89262" w14:textId="77777777" w:rsidR="00344EDC" w:rsidRDefault="00197A7E">
            <w:pPr>
              <w:pStyle w:val="TableParagraph"/>
              <w:spacing w:before="1" w:line="244" w:lineRule="auto"/>
              <w:ind w:left="37" w:right="93" w:firstLine="8"/>
              <w:jc w:val="center"/>
              <w:rPr>
                <w:sz w:val="21"/>
              </w:rPr>
            </w:pPr>
            <w:r>
              <w:rPr>
                <w:sz w:val="21"/>
              </w:rPr>
              <w:t>Diseño de itinerario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circuitos </w:t>
            </w:r>
            <w:proofErr w:type="spellStart"/>
            <w:r>
              <w:rPr>
                <w:spacing w:val="-2"/>
                <w:sz w:val="21"/>
              </w:rPr>
              <w:t>turisticos</w:t>
            </w:r>
            <w:proofErr w:type="spellEnd"/>
          </w:p>
        </w:tc>
        <w:tc>
          <w:tcPr>
            <w:tcW w:w="1515" w:type="dxa"/>
            <w:tcBorders>
              <w:bottom w:val="nil"/>
            </w:tcBorders>
          </w:tcPr>
          <w:p w14:paraId="3304AB5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52E1E7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53B0B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AF557D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1F6F83AA" w14:textId="77777777" w:rsidR="00344EDC" w:rsidRDefault="00197A7E">
            <w:pPr>
              <w:pStyle w:val="TableParagraph"/>
              <w:spacing w:before="1" w:line="244" w:lineRule="auto"/>
              <w:ind w:left="262" w:right="304"/>
              <w:jc w:val="center"/>
              <w:rPr>
                <w:sz w:val="21"/>
              </w:rPr>
            </w:pPr>
            <w:r>
              <w:rPr>
                <w:sz w:val="21"/>
              </w:rPr>
              <w:t>Manual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guías de </w:t>
            </w:r>
            <w:proofErr w:type="spellStart"/>
            <w:r>
              <w:rPr>
                <w:spacing w:val="-2"/>
                <w:sz w:val="21"/>
              </w:rPr>
              <w:t>turísmo</w:t>
            </w:r>
            <w:proofErr w:type="spellEnd"/>
          </w:p>
        </w:tc>
        <w:tc>
          <w:tcPr>
            <w:tcW w:w="1515" w:type="dxa"/>
          </w:tcPr>
          <w:p w14:paraId="141ACFC7" w14:textId="77777777" w:rsidR="00344EDC" w:rsidRDefault="00197A7E">
            <w:pPr>
              <w:pStyle w:val="TableParagraph"/>
              <w:spacing w:before="8" w:line="244" w:lineRule="auto"/>
              <w:ind w:left="52" w:right="105" w:firstLine="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El rol del guía como factor para el desarrollo y la calidad de los </w:t>
            </w:r>
            <w:r>
              <w:rPr>
                <w:spacing w:val="-2"/>
                <w:sz w:val="21"/>
              </w:rPr>
              <w:t xml:space="preserve">servicios turísticos: </w:t>
            </w:r>
            <w:r>
              <w:rPr>
                <w:sz w:val="21"/>
              </w:rPr>
              <w:t>apuntes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para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 xml:space="preserve">encuadre </w:t>
            </w:r>
            <w:r>
              <w:rPr>
                <w:sz w:val="21"/>
              </w:rPr>
              <w:t xml:space="preserve">jurídico de la </w:t>
            </w:r>
            <w:r>
              <w:rPr>
                <w:spacing w:val="-2"/>
                <w:sz w:val="21"/>
              </w:rPr>
              <w:t>actividad</w:t>
            </w:r>
          </w:p>
        </w:tc>
        <w:tc>
          <w:tcPr>
            <w:tcW w:w="1515" w:type="dxa"/>
          </w:tcPr>
          <w:p w14:paraId="63A1AF8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D89F2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5E300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64368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8BF025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2F8889E5" w14:textId="77777777" w:rsidR="00344EDC" w:rsidRDefault="00197A7E">
            <w:pPr>
              <w:pStyle w:val="TableParagraph"/>
              <w:spacing w:line="244" w:lineRule="auto"/>
              <w:ind w:left="472" w:hanging="300"/>
              <w:rPr>
                <w:sz w:val="21"/>
              </w:rPr>
            </w:pPr>
            <w:r>
              <w:rPr>
                <w:sz w:val="21"/>
              </w:rPr>
              <w:t>Lilian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Beatriz </w:t>
            </w:r>
            <w:r>
              <w:rPr>
                <w:spacing w:val="-2"/>
                <w:sz w:val="21"/>
              </w:rPr>
              <w:t>García</w:t>
            </w:r>
          </w:p>
        </w:tc>
        <w:tc>
          <w:tcPr>
            <w:tcW w:w="945" w:type="dxa"/>
          </w:tcPr>
          <w:p w14:paraId="241ED07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310B0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D80C72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66466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A74EF4" w14:textId="77777777" w:rsidR="00344EDC" w:rsidRDefault="00344EDC">
            <w:pPr>
              <w:pStyle w:val="TableParagraph"/>
              <w:spacing w:before="151"/>
              <w:rPr>
                <w:sz w:val="21"/>
              </w:rPr>
            </w:pPr>
          </w:p>
          <w:p w14:paraId="238CE4A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6F2D704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D392CC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578D2F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7416E4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4303D89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09B57CE6" w14:textId="77777777" w:rsidR="00344EDC" w:rsidRDefault="00197A7E">
            <w:pPr>
              <w:pStyle w:val="TableParagraph"/>
              <w:spacing w:line="244" w:lineRule="auto"/>
              <w:ind w:left="262" w:firstLine="1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Fundación </w:t>
            </w:r>
            <w:proofErr w:type="spellStart"/>
            <w:r>
              <w:rPr>
                <w:spacing w:val="-2"/>
                <w:sz w:val="21"/>
              </w:rPr>
              <w:t>Proturismo</w:t>
            </w:r>
            <w:proofErr w:type="spellEnd"/>
          </w:p>
        </w:tc>
      </w:tr>
    </w:tbl>
    <w:p w14:paraId="1EC1DB5F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0E097B8B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0F68D062" w14:textId="77777777">
        <w:trPr>
          <w:trHeight w:val="1305"/>
        </w:trPr>
        <w:tc>
          <w:tcPr>
            <w:tcW w:w="1215" w:type="dxa"/>
            <w:tcBorders>
              <w:top w:val="nil"/>
            </w:tcBorders>
          </w:tcPr>
          <w:p w14:paraId="1CD54789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3D26038C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7662F536" w14:textId="77777777" w:rsidR="00344EDC" w:rsidRDefault="00197A7E">
            <w:pPr>
              <w:pStyle w:val="TableParagraph"/>
              <w:spacing w:line="260" w:lineRule="atLeast"/>
              <w:ind w:left="37" w:right="98"/>
              <w:jc w:val="center"/>
              <w:rPr>
                <w:sz w:val="21"/>
              </w:rPr>
            </w:pPr>
            <w:r>
              <w:rPr>
                <w:sz w:val="21"/>
              </w:rPr>
              <w:t>Guía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turistas y visitantes: </w:t>
            </w:r>
            <w:r>
              <w:rPr>
                <w:spacing w:val="-2"/>
                <w:sz w:val="21"/>
              </w:rPr>
              <w:t>recursos turístico- culturales</w:t>
            </w:r>
          </w:p>
        </w:tc>
        <w:tc>
          <w:tcPr>
            <w:tcW w:w="1515" w:type="dxa"/>
          </w:tcPr>
          <w:p w14:paraId="4D66134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FFE4B9B" w14:textId="77777777" w:rsidR="00344EDC" w:rsidRDefault="00197A7E">
            <w:pPr>
              <w:pStyle w:val="TableParagraph"/>
              <w:spacing w:before="1" w:line="244" w:lineRule="auto"/>
              <w:ind w:left="127" w:right="139" w:hanging="37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Perez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Rodriguez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Maria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Dolores</w:t>
            </w:r>
          </w:p>
        </w:tc>
        <w:tc>
          <w:tcPr>
            <w:tcW w:w="945" w:type="dxa"/>
          </w:tcPr>
          <w:p w14:paraId="39A757B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DD0296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0B91F0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48E8A7B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76CC3B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885C87B" w14:textId="77777777" w:rsidR="00344EDC" w:rsidRDefault="00197A7E">
            <w:pPr>
              <w:pStyle w:val="TableParagraph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ICB</w:t>
            </w:r>
          </w:p>
        </w:tc>
      </w:tr>
      <w:tr w:rsidR="00344EDC" w14:paraId="2EE40181" w14:textId="77777777">
        <w:trPr>
          <w:trHeight w:val="780"/>
        </w:trPr>
        <w:tc>
          <w:tcPr>
            <w:tcW w:w="1215" w:type="dxa"/>
            <w:vMerge w:val="restart"/>
          </w:tcPr>
          <w:p w14:paraId="430EEDD5" w14:textId="77777777" w:rsidR="00344EDC" w:rsidRDefault="00197A7E">
            <w:pPr>
              <w:pStyle w:val="TableParagraph"/>
              <w:spacing w:before="128" w:line="244" w:lineRule="auto"/>
              <w:ind w:left="172" w:right="46" w:hanging="12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Supervivenci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 turística</w:t>
            </w:r>
          </w:p>
        </w:tc>
        <w:tc>
          <w:tcPr>
            <w:tcW w:w="1515" w:type="dxa"/>
            <w:vMerge w:val="restart"/>
          </w:tcPr>
          <w:p w14:paraId="2EC6E0FE" w14:textId="77777777" w:rsidR="00344EDC" w:rsidRDefault="00197A7E">
            <w:pPr>
              <w:pStyle w:val="TableParagraph"/>
              <w:spacing w:before="8" w:line="244" w:lineRule="auto"/>
              <w:ind w:left="67" w:firstLine="105"/>
              <w:rPr>
                <w:sz w:val="21"/>
              </w:rPr>
            </w:pPr>
            <w:r>
              <w:rPr>
                <w:sz w:val="21"/>
              </w:rPr>
              <w:t xml:space="preserve">Cuaderno de supervivencia / </w:t>
            </w:r>
            <w:proofErr w:type="spellStart"/>
            <w:r>
              <w:rPr>
                <w:sz w:val="21"/>
              </w:rPr>
              <w:t>Surival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logbook</w:t>
            </w:r>
            <w:proofErr w:type="spellEnd"/>
          </w:p>
        </w:tc>
        <w:tc>
          <w:tcPr>
            <w:tcW w:w="1515" w:type="dxa"/>
          </w:tcPr>
          <w:p w14:paraId="1EB2373C" w14:textId="77777777" w:rsidR="00344EDC" w:rsidRDefault="00197A7E">
            <w:pPr>
              <w:pStyle w:val="TableParagraph"/>
              <w:spacing w:before="8" w:line="244" w:lineRule="auto"/>
              <w:ind w:left="157" w:firstLine="150"/>
              <w:rPr>
                <w:sz w:val="21"/>
              </w:rPr>
            </w:pPr>
            <w:r>
              <w:rPr>
                <w:sz w:val="21"/>
              </w:rPr>
              <w:t xml:space="preserve">Trucos de </w:t>
            </w:r>
            <w:r>
              <w:rPr>
                <w:spacing w:val="-2"/>
                <w:sz w:val="21"/>
              </w:rPr>
              <w:t>supervivencia</w:t>
            </w:r>
          </w:p>
        </w:tc>
        <w:tc>
          <w:tcPr>
            <w:tcW w:w="1515" w:type="dxa"/>
          </w:tcPr>
          <w:p w14:paraId="35FDACCC" w14:textId="77777777" w:rsidR="00344EDC" w:rsidRDefault="00197A7E">
            <w:pPr>
              <w:pStyle w:val="TableParagraph"/>
              <w:spacing w:before="128"/>
              <w:ind w:right="2"/>
              <w:jc w:val="center"/>
              <w:rPr>
                <w:sz w:val="21"/>
              </w:rPr>
            </w:pPr>
            <w:r>
              <w:rPr>
                <w:sz w:val="21"/>
              </w:rPr>
              <w:t>Stewart,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Creek</w:t>
            </w:r>
          </w:p>
        </w:tc>
        <w:tc>
          <w:tcPr>
            <w:tcW w:w="945" w:type="dxa"/>
          </w:tcPr>
          <w:p w14:paraId="5FDAEA3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C576311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6F807A62" w14:textId="77777777" w:rsidR="00344EDC" w:rsidRDefault="00197A7E">
            <w:pPr>
              <w:pStyle w:val="TableParagraph"/>
              <w:spacing w:before="128" w:line="244" w:lineRule="auto"/>
              <w:ind w:left="292" w:firstLine="7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proofErr w:type="spellStart"/>
            <w:r>
              <w:rPr>
                <w:spacing w:val="-2"/>
                <w:sz w:val="21"/>
              </w:rPr>
              <w:t>Paidotribo</w:t>
            </w:r>
            <w:proofErr w:type="spellEnd"/>
          </w:p>
        </w:tc>
      </w:tr>
      <w:tr w:rsidR="00344EDC" w14:paraId="504D8060" w14:textId="77777777">
        <w:trPr>
          <w:trHeight w:val="525"/>
        </w:trPr>
        <w:tc>
          <w:tcPr>
            <w:tcW w:w="1215" w:type="dxa"/>
            <w:vMerge/>
            <w:tcBorders>
              <w:top w:val="nil"/>
            </w:tcBorders>
          </w:tcPr>
          <w:p w14:paraId="7C1A8E1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1CA45E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7E95DDA" w14:textId="77777777" w:rsidR="00344EDC" w:rsidRDefault="00197A7E">
            <w:pPr>
              <w:pStyle w:val="TableParagraph"/>
              <w:spacing w:line="260" w:lineRule="atLeast"/>
              <w:ind w:left="157" w:firstLine="240"/>
              <w:rPr>
                <w:sz w:val="21"/>
              </w:rPr>
            </w:pPr>
            <w:r>
              <w:rPr>
                <w:sz w:val="21"/>
              </w:rPr>
              <w:t xml:space="preserve">Guía de </w:t>
            </w:r>
            <w:r>
              <w:rPr>
                <w:spacing w:val="-2"/>
                <w:sz w:val="21"/>
              </w:rPr>
              <w:t>supervivencia</w:t>
            </w:r>
          </w:p>
        </w:tc>
        <w:tc>
          <w:tcPr>
            <w:tcW w:w="1515" w:type="dxa"/>
          </w:tcPr>
          <w:p w14:paraId="7EC25C58" w14:textId="77777777" w:rsidR="00344EDC" w:rsidRDefault="00197A7E">
            <w:pPr>
              <w:pStyle w:val="TableParagraph"/>
              <w:spacing w:before="128"/>
              <w:ind w:right="2"/>
              <w:jc w:val="center"/>
              <w:rPr>
                <w:sz w:val="21"/>
              </w:rPr>
            </w:pPr>
            <w:r>
              <w:rPr>
                <w:sz w:val="21"/>
              </w:rPr>
              <w:t>Stewart,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Creek</w:t>
            </w:r>
          </w:p>
        </w:tc>
        <w:tc>
          <w:tcPr>
            <w:tcW w:w="945" w:type="dxa"/>
          </w:tcPr>
          <w:p w14:paraId="015D883F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7C407821" w14:textId="77777777" w:rsidR="00344EDC" w:rsidRDefault="00197A7E">
            <w:pPr>
              <w:pStyle w:val="TableParagraph"/>
              <w:spacing w:line="260" w:lineRule="atLeast"/>
              <w:ind w:left="292" w:firstLine="7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proofErr w:type="spellStart"/>
            <w:r>
              <w:rPr>
                <w:spacing w:val="-2"/>
                <w:sz w:val="21"/>
              </w:rPr>
              <w:t>Paidotribo</w:t>
            </w:r>
            <w:proofErr w:type="spellEnd"/>
          </w:p>
        </w:tc>
      </w:tr>
      <w:tr w:rsidR="00344EDC" w14:paraId="7A8C2AE3" w14:textId="77777777">
        <w:trPr>
          <w:trHeight w:val="1575"/>
        </w:trPr>
        <w:tc>
          <w:tcPr>
            <w:tcW w:w="1215" w:type="dxa"/>
            <w:vMerge w:val="restart"/>
          </w:tcPr>
          <w:p w14:paraId="4842C7F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4FDB6C1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5458DF28" w14:textId="77777777" w:rsidR="00344EDC" w:rsidRDefault="00197A7E">
            <w:pPr>
              <w:pStyle w:val="TableParagraph"/>
              <w:spacing w:line="244" w:lineRule="auto"/>
              <w:ind w:left="247" w:firstLine="60"/>
              <w:rPr>
                <w:sz w:val="21"/>
              </w:rPr>
            </w:pPr>
            <w:r>
              <w:rPr>
                <w:spacing w:val="-2"/>
                <w:sz w:val="21"/>
              </w:rPr>
              <w:t>Guion turístico</w:t>
            </w:r>
          </w:p>
        </w:tc>
        <w:tc>
          <w:tcPr>
            <w:tcW w:w="1515" w:type="dxa"/>
            <w:vMerge w:val="restart"/>
          </w:tcPr>
          <w:p w14:paraId="7075E19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5C3272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D084276" w14:textId="77777777" w:rsidR="00344EDC" w:rsidRDefault="00197A7E">
            <w:pPr>
              <w:pStyle w:val="TableParagraph"/>
              <w:spacing w:line="244" w:lineRule="auto"/>
              <w:ind w:left="202" w:hanging="165"/>
              <w:rPr>
                <w:sz w:val="21"/>
              </w:rPr>
            </w:pPr>
            <w:r>
              <w:rPr>
                <w:sz w:val="21"/>
              </w:rPr>
              <w:t>La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redacción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no se improvisa</w:t>
            </w:r>
          </w:p>
        </w:tc>
        <w:tc>
          <w:tcPr>
            <w:tcW w:w="1515" w:type="dxa"/>
          </w:tcPr>
          <w:p w14:paraId="70EA9D3A" w14:textId="77777777" w:rsidR="00344EDC" w:rsidRDefault="00197A7E">
            <w:pPr>
              <w:pStyle w:val="TableParagraph"/>
              <w:spacing w:line="260" w:lineRule="atLeast"/>
              <w:ind w:left="52" w:right="93"/>
              <w:jc w:val="center"/>
              <w:rPr>
                <w:sz w:val="21"/>
              </w:rPr>
            </w:pPr>
            <w:r>
              <w:rPr>
                <w:sz w:val="21"/>
              </w:rPr>
              <w:t>Nuevo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curso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de conversación y </w:t>
            </w:r>
            <w:r>
              <w:rPr>
                <w:spacing w:val="-2"/>
                <w:sz w:val="21"/>
              </w:rPr>
              <w:t xml:space="preserve">redacción: niveles </w:t>
            </w:r>
            <w:r>
              <w:rPr>
                <w:sz w:val="21"/>
              </w:rPr>
              <w:t>elemental y medio (2a. ed.)</w:t>
            </w:r>
          </w:p>
        </w:tc>
        <w:tc>
          <w:tcPr>
            <w:tcW w:w="1515" w:type="dxa"/>
          </w:tcPr>
          <w:p w14:paraId="739EBDB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BE11B3B" w14:textId="77777777" w:rsidR="00344EDC" w:rsidRDefault="00197A7E">
            <w:pPr>
              <w:pStyle w:val="TableParagraph"/>
              <w:spacing w:before="1" w:line="244" w:lineRule="auto"/>
              <w:ind w:left="172" w:right="22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Bonzi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Lidia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- </w:t>
            </w:r>
            <w:r>
              <w:rPr>
                <w:spacing w:val="-2"/>
                <w:sz w:val="21"/>
              </w:rPr>
              <w:t>Busquets, Loreto</w:t>
            </w:r>
          </w:p>
        </w:tc>
        <w:tc>
          <w:tcPr>
            <w:tcW w:w="945" w:type="dxa"/>
          </w:tcPr>
          <w:p w14:paraId="75DE62B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F7F420E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015F8E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65FAFD2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8CE9A55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59039C33" w14:textId="77777777" w:rsidR="00344EDC" w:rsidRDefault="00197A7E">
            <w:pPr>
              <w:pStyle w:val="TableParagraph"/>
              <w:spacing w:line="244" w:lineRule="auto"/>
              <w:ind w:left="187" w:firstLine="18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r>
              <w:rPr>
                <w:sz w:val="21"/>
              </w:rPr>
              <w:t>Verbum,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L.</w:t>
            </w:r>
          </w:p>
        </w:tc>
      </w:tr>
      <w:tr w:rsidR="00344EDC" w14:paraId="4543CE0F" w14:textId="77777777">
        <w:trPr>
          <w:trHeight w:val="525"/>
        </w:trPr>
        <w:tc>
          <w:tcPr>
            <w:tcW w:w="1215" w:type="dxa"/>
            <w:vMerge/>
            <w:tcBorders>
              <w:top w:val="nil"/>
            </w:tcBorders>
          </w:tcPr>
          <w:p w14:paraId="6E5648E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F381BF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69690CE" w14:textId="77777777" w:rsidR="00344EDC" w:rsidRDefault="00197A7E">
            <w:pPr>
              <w:pStyle w:val="TableParagraph"/>
              <w:spacing w:before="128"/>
              <w:ind w:left="307"/>
              <w:rPr>
                <w:sz w:val="21"/>
              </w:rPr>
            </w:pPr>
            <w:r>
              <w:rPr>
                <w:spacing w:val="-2"/>
                <w:sz w:val="21"/>
              </w:rPr>
              <w:t>Redacción</w:t>
            </w:r>
          </w:p>
        </w:tc>
        <w:tc>
          <w:tcPr>
            <w:tcW w:w="1515" w:type="dxa"/>
          </w:tcPr>
          <w:p w14:paraId="793DE4DB" w14:textId="77777777" w:rsidR="00344EDC" w:rsidRDefault="00197A7E">
            <w:pPr>
              <w:pStyle w:val="TableParagraph"/>
              <w:spacing w:line="260" w:lineRule="atLeast"/>
              <w:ind w:left="412" w:right="309" w:hanging="1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Hackshaw</w:t>
            </w:r>
            <w:proofErr w:type="spellEnd"/>
            <w:r>
              <w:rPr>
                <w:spacing w:val="-2"/>
                <w:sz w:val="21"/>
              </w:rPr>
              <w:t>, Yolanda</w:t>
            </w:r>
          </w:p>
        </w:tc>
        <w:tc>
          <w:tcPr>
            <w:tcW w:w="945" w:type="dxa"/>
          </w:tcPr>
          <w:p w14:paraId="5681A456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468A5DF8" w14:textId="77777777" w:rsidR="00344EDC" w:rsidRDefault="00197A7E">
            <w:pPr>
              <w:pStyle w:val="TableParagraph"/>
              <w:spacing w:line="260" w:lineRule="atLeast"/>
              <w:ind w:left="337" w:firstLine="90"/>
              <w:rPr>
                <w:sz w:val="21"/>
              </w:rPr>
            </w:pPr>
            <w:r>
              <w:rPr>
                <w:spacing w:val="-2"/>
                <w:sz w:val="21"/>
              </w:rPr>
              <w:t>Ciudad Educativa</w:t>
            </w:r>
          </w:p>
        </w:tc>
      </w:tr>
      <w:tr w:rsidR="00344EDC" w14:paraId="532D4BDC" w14:textId="77777777">
        <w:trPr>
          <w:trHeight w:val="2100"/>
        </w:trPr>
        <w:tc>
          <w:tcPr>
            <w:tcW w:w="1215" w:type="dxa"/>
            <w:vMerge w:val="restart"/>
          </w:tcPr>
          <w:p w14:paraId="5544DC8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CE1BE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710A74E" w14:textId="77777777" w:rsidR="00344EDC" w:rsidRDefault="00197A7E">
            <w:pPr>
              <w:pStyle w:val="TableParagraph"/>
              <w:spacing w:line="244" w:lineRule="auto"/>
              <w:ind w:left="97" w:right="9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Manifestaci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ones</w:t>
            </w:r>
            <w:proofErr w:type="spellEnd"/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culturales</w:t>
            </w:r>
          </w:p>
        </w:tc>
        <w:tc>
          <w:tcPr>
            <w:tcW w:w="1515" w:type="dxa"/>
            <w:vMerge w:val="restart"/>
          </w:tcPr>
          <w:p w14:paraId="54EF655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101E02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285C3DA5" w14:textId="77777777" w:rsidR="00344EDC" w:rsidRDefault="00197A7E">
            <w:pPr>
              <w:pStyle w:val="TableParagraph"/>
              <w:spacing w:line="244" w:lineRule="auto"/>
              <w:ind w:left="22" w:right="77"/>
              <w:jc w:val="center"/>
              <w:rPr>
                <w:sz w:val="21"/>
              </w:rPr>
            </w:pPr>
            <w:r>
              <w:rPr>
                <w:sz w:val="21"/>
              </w:rPr>
              <w:t>Nasca,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hipótesis y evidencias de su desarrollo </w:t>
            </w:r>
            <w:r>
              <w:rPr>
                <w:spacing w:val="-2"/>
                <w:sz w:val="21"/>
              </w:rPr>
              <w:t>cultural</w:t>
            </w:r>
          </w:p>
        </w:tc>
        <w:tc>
          <w:tcPr>
            <w:tcW w:w="1515" w:type="dxa"/>
          </w:tcPr>
          <w:p w14:paraId="75B5B3C9" w14:textId="77777777" w:rsidR="00344EDC" w:rsidRDefault="00197A7E">
            <w:pPr>
              <w:pStyle w:val="TableParagraph"/>
              <w:spacing w:before="8" w:line="244" w:lineRule="auto"/>
              <w:ind w:left="37" w:right="87" w:firstLine="6"/>
              <w:jc w:val="center"/>
              <w:rPr>
                <w:sz w:val="21"/>
              </w:rPr>
            </w:pPr>
            <w:r>
              <w:rPr>
                <w:sz w:val="21"/>
              </w:rPr>
              <w:t>Ensayos de historia andina II: pampas de Nasca,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género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hechicería.</w:t>
            </w:r>
          </w:p>
          <w:p w14:paraId="56BF25D9" w14:textId="77777777" w:rsidR="00344EDC" w:rsidRDefault="00197A7E">
            <w:pPr>
              <w:pStyle w:val="TableParagraph"/>
              <w:spacing w:before="1" w:line="244" w:lineRule="auto"/>
              <w:ind w:left="247" w:right="301" w:firstLine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Obras completas,</w:t>
            </w:r>
          </w:p>
          <w:p w14:paraId="7E1BCB2C" w14:textId="77777777" w:rsidR="00344EDC" w:rsidRDefault="00197A7E">
            <w:pPr>
              <w:pStyle w:val="TableParagraph"/>
              <w:spacing w:before="1" w:line="239" w:lineRule="exact"/>
              <w:ind w:left="3"/>
              <w:jc w:val="center"/>
              <w:rPr>
                <w:sz w:val="21"/>
              </w:rPr>
            </w:pPr>
            <w:r>
              <w:rPr>
                <w:sz w:val="21"/>
              </w:rPr>
              <w:t>volumen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VI.</w:t>
            </w:r>
          </w:p>
        </w:tc>
        <w:tc>
          <w:tcPr>
            <w:tcW w:w="1515" w:type="dxa"/>
          </w:tcPr>
          <w:p w14:paraId="0B4E52E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CFC5A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DD9D88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FF167C2" w14:textId="77777777" w:rsidR="00344EDC" w:rsidRDefault="00197A7E">
            <w:pPr>
              <w:pStyle w:val="TableParagraph"/>
              <w:spacing w:line="244" w:lineRule="auto"/>
              <w:ind w:left="487" w:hanging="390"/>
              <w:rPr>
                <w:sz w:val="21"/>
              </w:rPr>
            </w:pPr>
            <w:r>
              <w:rPr>
                <w:spacing w:val="-2"/>
                <w:sz w:val="21"/>
              </w:rPr>
              <w:t>Rostworowski, María</w:t>
            </w:r>
          </w:p>
        </w:tc>
        <w:tc>
          <w:tcPr>
            <w:tcW w:w="945" w:type="dxa"/>
          </w:tcPr>
          <w:p w14:paraId="6B26795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E09957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B792C8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D86BDF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6533DA7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50162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86F1F6D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A156E17" w14:textId="77777777" w:rsidR="00344EDC" w:rsidRDefault="00197A7E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z w:val="21"/>
              </w:rPr>
              <w:t>IEP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3FE2715F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0BC4192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D05CC0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27100BB" w14:textId="77777777" w:rsidR="00344EDC" w:rsidRDefault="00197A7E">
            <w:pPr>
              <w:pStyle w:val="TableParagraph"/>
              <w:spacing w:line="260" w:lineRule="atLeast"/>
              <w:ind w:left="142" w:right="189" w:firstLine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Dimensiones sociales, </w:t>
            </w:r>
            <w:r>
              <w:rPr>
                <w:sz w:val="21"/>
              </w:rPr>
              <w:t>políticas y culturales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desarrollo</w:t>
            </w:r>
          </w:p>
        </w:tc>
        <w:tc>
          <w:tcPr>
            <w:tcW w:w="1515" w:type="dxa"/>
          </w:tcPr>
          <w:p w14:paraId="2435FE3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6658C18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0BC5CF2" w14:textId="77777777" w:rsidR="00344EDC" w:rsidRDefault="00197A7E">
            <w:pPr>
              <w:pStyle w:val="TableParagraph"/>
              <w:ind w:right="12"/>
              <w:jc w:val="center"/>
              <w:rPr>
                <w:sz w:val="21"/>
              </w:rPr>
            </w:pPr>
            <w:r>
              <w:rPr>
                <w:sz w:val="21"/>
              </w:rPr>
              <w:t>Faletto,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Enzo</w:t>
            </w:r>
          </w:p>
        </w:tc>
        <w:tc>
          <w:tcPr>
            <w:tcW w:w="945" w:type="dxa"/>
          </w:tcPr>
          <w:p w14:paraId="15467CC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2E3928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453A35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37AD814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645E16E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1E601DF" w14:textId="77777777" w:rsidR="00344EDC" w:rsidRDefault="00197A7E">
            <w:pPr>
              <w:pStyle w:val="TableParagraph"/>
              <w:ind w:lef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CLACSO</w:t>
            </w:r>
          </w:p>
        </w:tc>
      </w:tr>
      <w:tr w:rsidR="00344EDC" w14:paraId="3B9ECD7E" w14:textId="77777777">
        <w:trPr>
          <w:trHeight w:val="1050"/>
        </w:trPr>
        <w:tc>
          <w:tcPr>
            <w:tcW w:w="1215" w:type="dxa"/>
            <w:vMerge w:val="restart"/>
          </w:tcPr>
          <w:p w14:paraId="6D242D8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FF3F3C8" w14:textId="77777777" w:rsidR="00344EDC" w:rsidRDefault="00197A7E">
            <w:pPr>
              <w:pStyle w:val="TableParagraph"/>
              <w:spacing w:before="1" w:line="244" w:lineRule="auto"/>
              <w:ind w:left="157" w:hanging="1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Psicología </w:t>
            </w:r>
            <w:r>
              <w:rPr>
                <w:sz w:val="21"/>
              </w:rPr>
              <w:t>del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turista</w:t>
            </w:r>
          </w:p>
        </w:tc>
        <w:tc>
          <w:tcPr>
            <w:tcW w:w="1515" w:type="dxa"/>
            <w:vMerge w:val="restart"/>
          </w:tcPr>
          <w:p w14:paraId="6CDC01D1" w14:textId="77777777" w:rsidR="00344EDC" w:rsidRDefault="00197A7E">
            <w:pPr>
              <w:pStyle w:val="TableParagraph"/>
              <w:spacing w:before="8" w:line="244" w:lineRule="auto"/>
              <w:ind w:left="157" w:right="206" w:hanging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Psicología </w:t>
            </w:r>
            <w:r>
              <w:rPr>
                <w:sz w:val="21"/>
              </w:rPr>
              <w:t xml:space="preserve">aplicada </w:t>
            </w:r>
            <w:proofErr w:type="gramStart"/>
            <w:r>
              <w:rPr>
                <w:sz w:val="21"/>
              </w:rPr>
              <w:t>a la hotelería</w:t>
            </w:r>
            <w:proofErr w:type="gramEnd"/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>turismo</w:t>
            </w:r>
          </w:p>
        </w:tc>
        <w:tc>
          <w:tcPr>
            <w:tcW w:w="1515" w:type="dxa"/>
          </w:tcPr>
          <w:p w14:paraId="4F3E97AD" w14:textId="77777777" w:rsidR="00344EDC" w:rsidRDefault="00197A7E">
            <w:pPr>
              <w:pStyle w:val="TableParagraph"/>
              <w:spacing w:before="128" w:line="244" w:lineRule="auto"/>
              <w:ind w:left="22" w:right="77" w:firstLine="12"/>
              <w:jc w:val="center"/>
              <w:rPr>
                <w:sz w:val="21"/>
              </w:rPr>
            </w:pPr>
            <w:r>
              <w:rPr>
                <w:sz w:val="21"/>
              </w:rPr>
              <w:t>Manual de psicología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social para el turismo</w:t>
            </w:r>
          </w:p>
        </w:tc>
        <w:tc>
          <w:tcPr>
            <w:tcW w:w="1515" w:type="dxa"/>
          </w:tcPr>
          <w:p w14:paraId="2F4D9F4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FE4B2BF" w14:textId="77777777" w:rsidR="00344EDC" w:rsidRDefault="00197A7E">
            <w:pPr>
              <w:pStyle w:val="TableParagraph"/>
              <w:spacing w:before="1"/>
              <w:ind w:left="14"/>
              <w:jc w:val="center"/>
              <w:rPr>
                <w:sz w:val="21"/>
              </w:rPr>
            </w:pPr>
            <w:r>
              <w:rPr>
                <w:sz w:val="21"/>
              </w:rPr>
              <w:t>Cristina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Petit</w:t>
            </w:r>
          </w:p>
        </w:tc>
        <w:tc>
          <w:tcPr>
            <w:tcW w:w="945" w:type="dxa"/>
          </w:tcPr>
          <w:p w14:paraId="13AA339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388DD8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34A8339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3CF87F0" w14:textId="77777777" w:rsidR="00344EDC" w:rsidRDefault="00197A7E">
            <w:pPr>
              <w:pStyle w:val="TableParagraph"/>
              <w:spacing w:before="1"/>
              <w:ind w:left="6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Brujas</w:t>
            </w:r>
          </w:p>
        </w:tc>
      </w:tr>
      <w:tr w:rsidR="00344EDC" w14:paraId="409F3BD3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563E234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8DD3A9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A1D3866" w14:textId="77777777" w:rsidR="00344EDC" w:rsidRDefault="00197A7E">
            <w:pPr>
              <w:pStyle w:val="TableParagraph"/>
              <w:spacing w:line="260" w:lineRule="atLeast"/>
              <w:ind w:left="97" w:right="147"/>
              <w:jc w:val="center"/>
              <w:rPr>
                <w:sz w:val="21"/>
              </w:rPr>
            </w:pPr>
            <w:r>
              <w:rPr>
                <w:sz w:val="21"/>
              </w:rPr>
              <w:t>Introducción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 la psicología social: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manual para los estudios de </w:t>
            </w:r>
            <w:r>
              <w:rPr>
                <w:spacing w:val="-2"/>
                <w:sz w:val="21"/>
              </w:rPr>
              <w:t>turismo</w:t>
            </w:r>
          </w:p>
        </w:tc>
        <w:tc>
          <w:tcPr>
            <w:tcW w:w="1515" w:type="dxa"/>
          </w:tcPr>
          <w:p w14:paraId="5E098BD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F4617A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F0596F7" w14:textId="77777777" w:rsidR="00344EDC" w:rsidRDefault="00197A7E">
            <w:pPr>
              <w:pStyle w:val="TableParagraph"/>
              <w:ind w:left="14"/>
              <w:jc w:val="center"/>
              <w:rPr>
                <w:sz w:val="21"/>
              </w:rPr>
            </w:pPr>
            <w:r>
              <w:rPr>
                <w:sz w:val="21"/>
              </w:rPr>
              <w:t>Cristina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Petit</w:t>
            </w:r>
          </w:p>
        </w:tc>
        <w:tc>
          <w:tcPr>
            <w:tcW w:w="945" w:type="dxa"/>
          </w:tcPr>
          <w:p w14:paraId="047D57E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7A1E80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94FF7D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2004</w:t>
            </w:r>
          </w:p>
        </w:tc>
        <w:tc>
          <w:tcPr>
            <w:tcW w:w="1515" w:type="dxa"/>
          </w:tcPr>
          <w:p w14:paraId="0BE4BB8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0FA95E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85504A1" w14:textId="77777777" w:rsidR="00344EDC" w:rsidRDefault="00197A7E">
            <w:pPr>
              <w:pStyle w:val="TableParagraph"/>
              <w:ind w:left="6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Brujas</w:t>
            </w:r>
          </w:p>
        </w:tc>
      </w:tr>
      <w:tr w:rsidR="00344EDC" w14:paraId="6A83E0E4" w14:textId="77777777">
        <w:trPr>
          <w:trHeight w:val="1050"/>
        </w:trPr>
        <w:tc>
          <w:tcPr>
            <w:tcW w:w="1215" w:type="dxa"/>
            <w:vMerge w:val="restart"/>
          </w:tcPr>
          <w:p w14:paraId="37C6F55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6BF6685" w14:textId="77777777" w:rsidR="00344EDC" w:rsidRDefault="00197A7E">
            <w:pPr>
              <w:pStyle w:val="TableParagraph"/>
              <w:spacing w:before="1" w:line="244" w:lineRule="auto"/>
              <w:ind w:left="307" w:hanging="270"/>
              <w:rPr>
                <w:sz w:val="21"/>
              </w:rPr>
            </w:pPr>
            <w:r>
              <w:rPr>
                <w:sz w:val="21"/>
              </w:rPr>
              <w:t>Logística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guiado</w:t>
            </w:r>
          </w:p>
        </w:tc>
        <w:tc>
          <w:tcPr>
            <w:tcW w:w="1515" w:type="dxa"/>
            <w:vMerge w:val="restart"/>
          </w:tcPr>
          <w:p w14:paraId="57CCDA93" w14:textId="77777777" w:rsidR="00344EDC" w:rsidRDefault="00197A7E">
            <w:pPr>
              <w:pStyle w:val="TableParagraph"/>
              <w:spacing w:before="128" w:line="244" w:lineRule="auto"/>
              <w:ind w:left="22" w:right="81"/>
              <w:jc w:val="center"/>
              <w:rPr>
                <w:sz w:val="21"/>
              </w:rPr>
            </w:pPr>
            <w:r>
              <w:rPr>
                <w:sz w:val="21"/>
              </w:rPr>
              <w:t>Manual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guía de </w:t>
            </w:r>
            <w:proofErr w:type="spellStart"/>
            <w:r>
              <w:rPr>
                <w:sz w:val="21"/>
              </w:rPr>
              <w:t>turísmo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especializado</w:t>
            </w:r>
          </w:p>
        </w:tc>
        <w:tc>
          <w:tcPr>
            <w:tcW w:w="1515" w:type="dxa"/>
          </w:tcPr>
          <w:p w14:paraId="68EA2692" w14:textId="77777777" w:rsidR="00344EDC" w:rsidRDefault="00197A7E">
            <w:pPr>
              <w:pStyle w:val="TableParagraph"/>
              <w:spacing w:line="260" w:lineRule="atLeast"/>
              <w:ind w:left="97" w:right="133" w:hanging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Eventos: </w:t>
            </w:r>
            <w:r>
              <w:rPr>
                <w:sz w:val="21"/>
              </w:rPr>
              <w:t>logística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los </w:t>
            </w:r>
            <w:r>
              <w:rPr>
                <w:spacing w:val="-2"/>
                <w:sz w:val="21"/>
              </w:rPr>
              <w:t>servicios turísticos</w:t>
            </w:r>
          </w:p>
        </w:tc>
        <w:tc>
          <w:tcPr>
            <w:tcW w:w="1515" w:type="dxa"/>
          </w:tcPr>
          <w:p w14:paraId="79D6A1D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A0B2658" w14:textId="77777777" w:rsidR="00344EDC" w:rsidRDefault="00197A7E">
            <w:pPr>
              <w:pStyle w:val="TableParagraph"/>
              <w:spacing w:before="1"/>
              <w:ind w:right="1"/>
              <w:jc w:val="center"/>
              <w:rPr>
                <w:sz w:val="21"/>
              </w:rPr>
            </w:pPr>
            <w:r>
              <w:rPr>
                <w:sz w:val="21"/>
              </w:rPr>
              <w:t>Omar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Barrios</w:t>
            </w:r>
          </w:p>
        </w:tc>
        <w:tc>
          <w:tcPr>
            <w:tcW w:w="945" w:type="dxa"/>
          </w:tcPr>
          <w:p w14:paraId="58CAE03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A07E36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1BAB252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FBD416E" w14:textId="77777777" w:rsidR="00344EDC" w:rsidRDefault="00197A7E">
            <w:pPr>
              <w:pStyle w:val="TableParagraph"/>
              <w:spacing w:before="1" w:line="244" w:lineRule="auto"/>
              <w:ind w:left="262" w:firstLine="1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Fundación </w:t>
            </w:r>
            <w:proofErr w:type="spellStart"/>
            <w:r>
              <w:rPr>
                <w:spacing w:val="-2"/>
                <w:sz w:val="21"/>
              </w:rPr>
              <w:t>Proturismo</w:t>
            </w:r>
            <w:proofErr w:type="spellEnd"/>
          </w:p>
        </w:tc>
      </w:tr>
      <w:tr w:rsidR="00344EDC" w14:paraId="37BE6E6A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6057730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5E5ACF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7294125" w14:textId="77777777" w:rsidR="00344EDC" w:rsidRDefault="00197A7E">
            <w:pPr>
              <w:pStyle w:val="TableParagraph"/>
              <w:spacing w:line="260" w:lineRule="atLeast"/>
              <w:ind w:left="202" w:right="254"/>
              <w:jc w:val="center"/>
              <w:rPr>
                <w:sz w:val="21"/>
              </w:rPr>
            </w:pPr>
            <w:r>
              <w:rPr>
                <w:sz w:val="21"/>
              </w:rPr>
              <w:t>Desarrollo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gestión de </w:t>
            </w:r>
            <w:r>
              <w:rPr>
                <w:spacing w:val="-2"/>
                <w:sz w:val="21"/>
              </w:rPr>
              <w:t xml:space="preserve">destinos turísticos: </w:t>
            </w:r>
            <w:r>
              <w:rPr>
                <w:sz w:val="21"/>
              </w:rPr>
              <w:t xml:space="preserve">políticas y </w:t>
            </w:r>
            <w:r>
              <w:rPr>
                <w:spacing w:val="-2"/>
                <w:sz w:val="21"/>
              </w:rPr>
              <w:t>estrategias</w:t>
            </w:r>
          </w:p>
        </w:tc>
        <w:tc>
          <w:tcPr>
            <w:tcW w:w="1515" w:type="dxa"/>
          </w:tcPr>
          <w:p w14:paraId="74B4F1D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CAFD226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01DE96C" w14:textId="77777777" w:rsidR="00344EDC" w:rsidRDefault="00197A7E">
            <w:pPr>
              <w:pStyle w:val="TableParagraph"/>
              <w:spacing w:line="244" w:lineRule="auto"/>
              <w:ind w:left="337" w:firstLine="10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Noemi </w:t>
            </w:r>
            <w:proofErr w:type="spellStart"/>
            <w:r>
              <w:rPr>
                <w:spacing w:val="-2"/>
                <w:sz w:val="21"/>
              </w:rPr>
              <w:t>Wallingre</w:t>
            </w:r>
            <w:proofErr w:type="spellEnd"/>
          </w:p>
        </w:tc>
        <w:tc>
          <w:tcPr>
            <w:tcW w:w="945" w:type="dxa"/>
          </w:tcPr>
          <w:p w14:paraId="7690CA7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B44F9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F5D056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6EA616B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4C153F2" w14:textId="77777777" w:rsidR="00344EDC" w:rsidRDefault="00197A7E">
            <w:pPr>
              <w:pStyle w:val="TableParagraph"/>
              <w:spacing w:before="1" w:line="244" w:lineRule="auto"/>
              <w:ind w:left="127" w:right="180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 xml:space="preserve">Nacional de </w:t>
            </w:r>
            <w:r>
              <w:rPr>
                <w:spacing w:val="-2"/>
                <w:sz w:val="21"/>
              </w:rPr>
              <w:t>Quilmes</w:t>
            </w:r>
          </w:p>
        </w:tc>
      </w:tr>
    </w:tbl>
    <w:p w14:paraId="1F9EA9F5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24EAE07E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7675DDD1" w14:textId="77777777">
        <w:trPr>
          <w:trHeight w:val="2100"/>
        </w:trPr>
        <w:tc>
          <w:tcPr>
            <w:tcW w:w="1215" w:type="dxa"/>
            <w:vMerge w:val="restart"/>
          </w:tcPr>
          <w:p w14:paraId="61B2F5F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9428A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3E77F08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530127E1" w14:textId="77777777" w:rsidR="00344EDC" w:rsidRDefault="00197A7E">
            <w:pPr>
              <w:pStyle w:val="TableParagraph"/>
              <w:spacing w:line="244" w:lineRule="auto"/>
              <w:ind w:left="247" w:hanging="90"/>
              <w:rPr>
                <w:sz w:val="21"/>
              </w:rPr>
            </w:pPr>
            <w:r>
              <w:rPr>
                <w:spacing w:val="-2"/>
                <w:sz w:val="21"/>
              </w:rPr>
              <w:t>Geografía turística</w:t>
            </w:r>
          </w:p>
        </w:tc>
        <w:tc>
          <w:tcPr>
            <w:tcW w:w="1515" w:type="dxa"/>
            <w:vMerge w:val="restart"/>
          </w:tcPr>
          <w:p w14:paraId="6E63B1A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1A29E53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56A07D0A" w14:textId="77777777" w:rsidR="00344EDC" w:rsidRDefault="00197A7E">
            <w:pPr>
              <w:pStyle w:val="TableParagraph"/>
              <w:spacing w:line="244" w:lineRule="auto"/>
              <w:ind w:left="202" w:right="235" w:hanging="4"/>
              <w:jc w:val="center"/>
              <w:rPr>
                <w:sz w:val="21"/>
              </w:rPr>
            </w:pPr>
            <w:r>
              <w:rPr>
                <w:sz w:val="21"/>
              </w:rPr>
              <w:t>Aguas en el desierto,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los puquios de </w:t>
            </w:r>
            <w:r>
              <w:rPr>
                <w:spacing w:val="-4"/>
                <w:sz w:val="21"/>
              </w:rPr>
              <w:t>Nazca</w:t>
            </w:r>
          </w:p>
        </w:tc>
        <w:tc>
          <w:tcPr>
            <w:tcW w:w="1515" w:type="dxa"/>
          </w:tcPr>
          <w:p w14:paraId="65E9CCE3" w14:textId="77777777" w:rsidR="00344EDC" w:rsidRDefault="00197A7E">
            <w:pPr>
              <w:pStyle w:val="TableParagraph"/>
              <w:spacing w:before="8" w:line="244" w:lineRule="auto"/>
              <w:ind w:left="37" w:right="87" w:firstLine="6"/>
              <w:jc w:val="center"/>
              <w:rPr>
                <w:sz w:val="21"/>
              </w:rPr>
            </w:pPr>
            <w:r>
              <w:rPr>
                <w:sz w:val="21"/>
              </w:rPr>
              <w:t>Ensayos de historia andina II: pampas de Nasca,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género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hechicería.</w:t>
            </w:r>
          </w:p>
          <w:p w14:paraId="5566071E" w14:textId="77777777" w:rsidR="00344EDC" w:rsidRDefault="00197A7E">
            <w:pPr>
              <w:pStyle w:val="TableParagraph"/>
              <w:spacing w:before="1" w:line="244" w:lineRule="auto"/>
              <w:ind w:left="247" w:right="301" w:firstLine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Obras completas,</w:t>
            </w:r>
          </w:p>
          <w:p w14:paraId="462BDDE5" w14:textId="77777777" w:rsidR="00344EDC" w:rsidRDefault="00197A7E">
            <w:pPr>
              <w:pStyle w:val="TableParagraph"/>
              <w:spacing w:before="1" w:line="239" w:lineRule="exact"/>
              <w:ind w:left="3"/>
              <w:jc w:val="center"/>
              <w:rPr>
                <w:sz w:val="21"/>
              </w:rPr>
            </w:pPr>
            <w:r>
              <w:rPr>
                <w:sz w:val="21"/>
              </w:rPr>
              <w:t>volumen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VI.</w:t>
            </w:r>
          </w:p>
        </w:tc>
        <w:tc>
          <w:tcPr>
            <w:tcW w:w="1515" w:type="dxa"/>
          </w:tcPr>
          <w:p w14:paraId="1BEC656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FBA1C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E7AE67B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BE8A838" w14:textId="77777777" w:rsidR="00344EDC" w:rsidRDefault="00197A7E">
            <w:pPr>
              <w:pStyle w:val="TableParagraph"/>
              <w:spacing w:line="244" w:lineRule="auto"/>
              <w:ind w:left="487" w:hanging="390"/>
              <w:rPr>
                <w:sz w:val="21"/>
              </w:rPr>
            </w:pPr>
            <w:r>
              <w:rPr>
                <w:spacing w:val="-2"/>
                <w:sz w:val="21"/>
              </w:rPr>
              <w:t>Rostworowski, María</w:t>
            </w:r>
          </w:p>
        </w:tc>
        <w:tc>
          <w:tcPr>
            <w:tcW w:w="945" w:type="dxa"/>
          </w:tcPr>
          <w:p w14:paraId="478A344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0449A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8A7EE8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3B33720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3FAB72F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F65DBC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1AC17CF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721A4FD7" w14:textId="77777777" w:rsidR="00344EDC" w:rsidRDefault="00197A7E">
            <w:pPr>
              <w:pStyle w:val="TableParagraph"/>
              <w:ind w:right="173"/>
              <w:jc w:val="right"/>
              <w:rPr>
                <w:sz w:val="21"/>
              </w:rPr>
            </w:pPr>
            <w:r>
              <w:rPr>
                <w:sz w:val="21"/>
              </w:rPr>
              <w:t>IEP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7E49F150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22CB9EB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8950C8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90E7169" w14:textId="77777777" w:rsidR="00344EDC" w:rsidRDefault="00197A7E">
            <w:pPr>
              <w:pStyle w:val="TableParagraph"/>
              <w:spacing w:before="128" w:line="244" w:lineRule="auto"/>
              <w:ind w:left="397" w:hanging="225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agua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>desierto</w:t>
            </w:r>
          </w:p>
        </w:tc>
        <w:tc>
          <w:tcPr>
            <w:tcW w:w="1515" w:type="dxa"/>
          </w:tcPr>
          <w:p w14:paraId="0A217F06" w14:textId="77777777" w:rsidR="00344EDC" w:rsidRDefault="00197A7E">
            <w:pPr>
              <w:pStyle w:val="TableParagraph"/>
              <w:spacing w:line="260" w:lineRule="atLeast"/>
              <w:ind w:left="262" w:right="302" w:hanging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Córdova Bojórquez, Gustavo</w:t>
            </w:r>
          </w:p>
        </w:tc>
        <w:tc>
          <w:tcPr>
            <w:tcW w:w="945" w:type="dxa"/>
          </w:tcPr>
          <w:p w14:paraId="4212AD4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18F0537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2002</w:t>
            </w:r>
          </w:p>
        </w:tc>
        <w:tc>
          <w:tcPr>
            <w:tcW w:w="1515" w:type="dxa"/>
          </w:tcPr>
          <w:p w14:paraId="46C7E932" w14:textId="77777777" w:rsidR="00344EDC" w:rsidRDefault="00197A7E">
            <w:pPr>
              <w:pStyle w:val="TableParagraph"/>
              <w:spacing w:before="128" w:line="244" w:lineRule="auto"/>
              <w:ind w:left="97" w:hanging="30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Colegio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la Frontera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Norte</w:t>
            </w:r>
          </w:p>
        </w:tc>
      </w:tr>
      <w:tr w:rsidR="00344EDC" w14:paraId="5D20B42F" w14:textId="77777777">
        <w:trPr>
          <w:trHeight w:val="1575"/>
        </w:trPr>
        <w:tc>
          <w:tcPr>
            <w:tcW w:w="1215" w:type="dxa"/>
            <w:vMerge w:val="restart"/>
          </w:tcPr>
          <w:p w14:paraId="75BB753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38C68DE" w14:textId="77777777" w:rsidR="00344EDC" w:rsidRDefault="00197A7E">
            <w:pPr>
              <w:pStyle w:val="TableParagraph"/>
              <w:spacing w:before="1" w:line="244" w:lineRule="auto"/>
              <w:ind w:left="52" w:right="51" w:hanging="3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Turismo No </w:t>
            </w:r>
            <w:proofErr w:type="spellStart"/>
            <w:r>
              <w:rPr>
                <w:spacing w:val="-2"/>
                <w:sz w:val="21"/>
              </w:rPr>
              <w:t>convenciona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l</w:t>
            </w:r>
          </w:p>
        </w:tc>
        <w:tc>
          <w:tcPr>
            <w:tcW w:w="1515" w:type="dxa"/>
            <w:vMerge w:val="restart"/>
          </w:tcPr>
          <w:p w14:paraId="2C9FD4C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AB3B99B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2BE42FD3" w14:textId="77777777" w:rsidR="00344EDC" w:rsidRDefault="00197A7E">
            <w:pPr>
              <w:pStyle w:val="TableParagraph"/>
              <w:spacing w:line="244" w:lineRule="auto"/>
              <w:ind w:left="472" w:right="21" w:hanging="405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turismo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post </w:t>
            </w:r>
            <w:r>
              <w:rPr>
                <w:spacing w:val="-2"/>
                <w:sz w:val="21"/>
              </w:rPr>
              <w:t>COVID</w:t>
            </w:r>
          </w:p>
        </w:tc>
        <w:tc>
          <w:tcPr>
            <w:tcW w:w="1515" w:type="dxa"/>
          </w:tcPr>
          <w:p w14:paraId="6C0B7430" w14:textId="77777777" w:rsidR="00344EDC" w:rsidRDefault="00197A7E">
            <w:pPr>
              <w:pStyle w:val="TableParagraph"/>
              <w:spacing w:line="260" w:lineRule="atLeast"/>
              <w:ind w:left="67" w:right="115" w:firstLine="15"/>
              <w:jc w:val="center"/>
              <w:rPr>
                <w:sz w:val="21"/>
              </w:rPr>
            </w:pPr>
            <w:r>
              <w:rPr>
                <w:sz w:val="21"/>
              </w:rPr>
              <w:t>Manual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para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la creación de guías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viajes: cómo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contar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el mundo en la era COVID-19</w:t>
            </w:r>
          </w:p>
        </w:tc>
        <w:tc>
          <w:tcPr>
            <w:tcW w:w="1515" w:type="dxa"/>
          </w:tcPr>
          <w:p w14:paraId="0E753AA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5874E2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5688D5DF" w14:textId="77777777" w:rsidR="00344EDC" w:rsidRDefault="00197A7E">
            <w:pPr>
              <w:pStyle w:val="TableParagraph"/>
              <w:spacing w:line="244" w:lineRule="auto"/>
              <w:ind w:left="382"/>
              <w:rPr>
                <w:sz w:val="21"/>
              </w:rPr>
            </w:pPr>
            <w:r>
              <w:rPr>
                <w:spacing w:val="-2"/>
                <w:sz w:val="21"/>
              </w:rPr>
              <w:t>Tejedor, Santiago</w:t>
            </w:r>
          </w:p>
        </w:tc>
        <w:tc>
          <w:tcPr>
            <w:tcW w:w="945" w:type="dxa"/>
          </w:tcPr>
          <w:p w14:paraId="5A81A8B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B31A8F4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B2B6EE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4C49B09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0763D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08E4603" w14:textId="77777777" w:rsidR="00344EDC" w:rsidRDefault="00197A7E">
            <w:pPr>
              <w:pStyle w:val="TableParagraph"/>
              <w:ind w:right="161"/>
              <w:jc w:val="right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UOC</w:t>
            </w:r>
          </w:p>
        </w:tc>
      </w:tr>
      <w:tr w:rsidR="00344EDC" w14:paraId="4F844F1C" w14:textId="77777777">
        <w:trPr>
          <w:trHeight w:val="2625"/>
        </w:trPr>
        <w:tc>
          <w:tcPr>
            <w:tcW w:w="1215" w:type="dxa"/>
            <w:vMerge/>
            <w:tcBorders>
              <w:top w:val="nil"/>
            </w:tcBorders>
          </w:tcPr>
          <w:p w14:paraId="4AAD59C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759CD9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B30A000" w14:textId="77777777" w:rsidR="00344EDC" w:rsidRDefault="00197A7E">
            <w:pPr>
              <w:pStyle w:val="TableParagraph"/>
              <w:spacing w:before="8" w:line="244" w:lineRule="auto"/>
              <w:ind w:left="112" w:right="151" w:firstLine="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El turismo desde una </w:t>
            </w:r>
            <w:r>
              <w:rPr>
                <w:spacing w:val="-2"/>
                <w:sz w:val="21"/>
              </w:rPr>
              <w:t xml:space="preserve">perspectiva </w:t>
            </w:r>
            <w:r>
              <w:rPr>
                <w:sz w:val="21"/>
              </w:rPr>
              <w:t>sostenible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el riesgo de la </w:t>
            </w:r>
            <w:r>
              <w:rPr>
                <w:spacing w:val="-2"/>
                <w:sz w:val="21"/>
              </w:rPr>
              <w:t>COVID-19:</w:t>
            </w:r>
          </w:p>
          <w:p w14:paraId="2376F5F2" w14:textId="77777777" w:rsidR="00344EDC" w:rsidRDefault="00197A7E">
            <w:pPr>
              <w:pStyle w:val="TableParagraph"/>
              <w:spacing w:before="2" w:line="244" w:lineRule="auto"/>
              <w:ind w:left="337" w:right="344" w:hanging="3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impactos, </w:t>
            </w:r>
            <w:r>
              <w:rPr>
                <w:sz w:val="21"/>
              </w:rPr>
              <w:t xml:space="preserve">análisis y </w:t>
            </w:r>
            <w:r>
              <w:rPr>
                <w:spacing w:val="-2"/>
                <w:sz w:val="21"/>
              </w:rPr>
              <w:t>posibles</w:t>
            </w:r>
          </w:p>
          <w:p w14:paraId="25C60581" w14:textId="77777777" w:rsidR="00344EDC" w:rsidRDefault="00197A7E">
            <w:pPr>
              <w:pStyle w:val="TableParagraph"/>
              <w:spacing w:before="1" w:line="241" w:lineRule="exact"/>
              <w:ind w:lef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intervenciones</w:t>
            </w:r>
          </w:p>
        </w:tc>
        <w:tc>
          <w:tcPr>
            <w:tcW w:w="1515" w:type="dxa"/>
          </w:tcPr>
          <w:p w14:paraId="38CDEF5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64CA41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8B00909" w14:textId="77777777" w:rsidR="00344EDC" w:rsidRDefault="00197A7E">
            <w:pPr>
              <w:pStyle w:val="TableParagraph"/>
              <w:spacing w:line="244" w:lineRule="auto"/>
              <w:ind w:left="202" w:right="235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Mur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Sangra, </w:t>
            </w:r>
            <w:r>
              <w:rPr>
                <w:spacing w:val="-2"/>
                <w:sz w:val="21"/>
              </w:rPr>
              <w:t xml:space="preserve">Melania- </w:t>
            </w:r>
            <w:proofErr w:type="spellStart"/>
            <w:r>
              <w:rPr>
                <w:spacing w:val="-2"/>
                <w:sz w:val="21"/>
              </w:rPr>
              <w:t>Sanagustin</w:t>
            </w:r>
            <w:proofErr w:type="spellEnd"/>
            <w:r>
              <w:rPr>
                <w:spacing w:val="-2"/>
                <w:sz w:val="21"/>
              </w:rPr>
              <w:t xml:space="preserve">- </w:t>
            </w:r>
            <w:r>
              <w:rPr>
                <w:sz w:val="21"/>
              </w:rPr>
              <w:t xml:space="preserve">Fons, </w:t>
            </w:r>
            <w:proofErr w:type="spellStart"/>
            <w:r>
              <w:rPr>
                <w:sz w:val="21"/>
              </w:rPr>
              <w:t>Maria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Victoria</w:t>
            </w:r>
          </w:p>
        </w:tc>
        <w:tc>
          <w:tcPr>
            <w:tcW w:w="945" w:type="dxa"/>
          </w:tcPr>
          <w:p w14:paraId="44578DE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DEC163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51CE50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8B9F28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576571EF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69D0C4B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16EFE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FF3C5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DBA2535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393208B1" w14:textId="77777777" w:rsidR="00344EDC" w:rsidRDefault="00197A7E">
            <w:pPr>
              <w:pStyle w:val="TableParagraph"/>
              <w:spacing w:before="1"/>
              <w:ind w:right="132"/>
              <w:jc w:val="right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Akal</w:t>
            </w:r>
          </w:p>
        </w:tc>
      </w:tr>
      <w:tr w:rsidR="00344EDC" w14:paraId="2C2938C5" w14:textId="77777777">
        <w:trPr>
          <w:trHeight w:val="1305"/>
        </w:trPr>
        <w:tc>
          <w:tcPr>
            <w:tcW w:w="1215" w:type="dxa"/>
            <w:vMerge w:val="restart"/>
          </w:tcPr>
          <w:p w14:paraId="21DBB2B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4643CFA" w14:textId="77777777" w:rsidR="00344EDC" w:rsidRDefault="00197A7E">
            <w:pPr>
              <w:pStyle w:val="TableParagraph"/>
              <w:spacing w:before="1" w:line="244" w:lineRule="auto"/>
              <w:ind w:left="247"/>
              <w:rPr>
                <w:sz w:val="21"/>
              </w:rPr>
            </w:pPr>
            <w:r>
              <w:rPr>
                <w:spacing w:val="-2"/>
                <w:sz w:val="21"/>
              </w:rPr>
              <w:t>Calidad turística</w:t>
            </w:r>
          </w:p>
        </w:tc>
        <w:tc>
          <w:tcPr>
            <w:tcW w:w="1515" w:type="dxa"/>
            <w:vMerge w:val="restart"/>
          </w:tcPr>
          <w:p w14:paraId="1483E72A" w14:textId="77777777" w:rsidR="00344EDC" w:rsidRDefault="00197A7E">
            <w:pPr>
              <w:pStyle w:val="TableParagraph"/>
              <w:spacing w:before="128" w:line="244" w:lineRule="auto"/>
              <w:ind w:left="262" w:right="297"/>
              <w:jc w:val="center"/>
              <w:rPr>
                <w:sz w:val="21"/>
              </w:rPr>
            </w:pPr>
            <w:r>
              <w:rPr>
                <w:sz w:val="21"/>
              </w:rPr>
              <w:t>Gestión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Calidad </w:t>
            </w:r>
            <w:r>
              <w:rPr>
                <w:sz w:val="21"/>
              </w:rPr>
              <w:t>aplicada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al </w:t>
            </w:r>
            <w:r>
              <w:rPr>
                <w:spacing w:val="-2"/>
                <w:sz w:val="21"/>
              </w:rPr>
              <w:t>turismo</w:t>
            </w:r>
          </w:p>
        </w:tc>
        <w:tc>
          <w:tcPr>
            <w:tcW w:w="1515" w:type="dxa"/>
          </w:tcPr>
          <w:p w14:paraId="2347ED68" w14:textId="77777777" w:rsidR="00344EDC" w:rsidRDefault="00197A7E">
            <w:pPr>
              <w:pStyle w:val="TableParagraph"/>
              <w:spacing w:line="260" w:lineRule="atLeast"/>
              <w:ind w:left="202" w:right="254"/>
              <w:jc w:val="center"/>
              <w:rPr>
                <w:sz w:val="21"/>
              </w:rPr>
            </w:pPr>
            <w:r>
              <w:rPr>
                <w:sz w:val="21"/>
              </w:rPr>
              <w:t>Procesos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gestión de calidad en hotelería y </w:t>
            </w:r>
            <w:r>
              <w:rPr>
                <w:spacing w:val="-2"/>
                <w:sz w:val="21"/>
              </w:rPr>
              <w:t>turismo</w:t>
            </w:r>
          </w:p>
        </w:tc>
        <w:tc>
          <w:tcPr>
            <w:tcW w:w="1515" w:type="dxa"/>
          </w:tcPr>
          <w:p w14:paraId="196B7CA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B992220" w14:textId="77777777" w:rsidR="00344EDC" w:rsidRDefault="00197A7E">
            <w:pPr>
              <w:pStyle w:val="TableParagraph"/>
              <w:spacing w:before="1" w:line="244" w:lineRule="auto"/>
              <w:ind w:left="187" w:right="242" w:firstLine="7"/>
              <w:jc w:val="center"/>
              <w:rPr>
                <w:sz w:val="21"/>
              </w:rPr>
            </w:pPr>
            <w:r>
              <w:rPr>
                <w:sz w:val="21"/>
              </w:rPr>
              <w:t>Del Pozo Aguilar,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Jose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Francisco</w:t>
            </w:r>
          </w:p>
        </w:tc>
        <w:tc>
          <w:tcPr>
            <w:tcW w:w="945" w:type="dxa"/>
          </w:tcPr>
          <w:p w14:paraId="4CBF063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75DFE43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BF0367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5966632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F7770F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B9F5FC0" w14:textId="77777777" w:rsidR="00344EDC" w:rsidRDefault="00197A7E">
            <w:pPr>
              <w:pStyle w:val="TableParagraph"/>
              <w:ind w:left="277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5CE46E16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4473A65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3C07FF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AF90676" w14:textId="77777777" w:rsidR="00344EDC" w:rsidRDefault="00197A7E">
            <w:pPr>
              <w:pStyle w:val="TableParagraph"/>
              <w:spacing w:line="260" w:lineRule="atLeast"/>
              <w:ind w:left="22" w:right="81"/>
              <w:jc w:val="center"/>
              <w:rPr>
                <w:sz w:val="21"/>
              </w:rPr>
            </w:pPr>
            <w:r>
              <w:rPr>
                <w:sz w:val="21"/>
              </w:rPr>
              <w:t>Calidad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turística total: en busca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organizaciones </w:t>
            </w:r>
            <w:r>
              <w:rPr>
                <w:spacing w:val="-4"/>
                <w:sz w:val="21"/>
              </w:rPr>
              <w:t xml:space="preserve">más </w:t>
            </w:r>
            <w:r>
              <w:rPr>
                <w:spacing w:val="-2"/>
                <w:sz w:val="21"/>
              </w:rPr>
              <w:t>competitivas</w:t>
            </w:r>
          </w:p>
        </w:tc>
        <w:tc>
          <w:tcPr>
            <w:tcW w:w="1515" w:type="dxa"/>
          </w:tcPr>
          <w:p w14:paraId="2E79A26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B58127A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4CC9899E" w14:textId="77777777" w:rsidR="00344EDC" w:rsidRDefault="00197A7E">
            <w:pPr>
              <w:pStyle w:val="TableParagraph"/>
              <w:spacing w:line="244" w:lineRule="auto"/>
              <w:ind w:left="412" w:hanging="45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Wagner, </w:t>
            </w:r>
            <w:r>
              <w:rPr>
                <w:spacing w:val="-2"/>
                <w:sz w:val="21"/>
              </w:rPr>
              <w:t>Mariela</w:t>
            </w:r>
          </w:p>
        </w:tc>
        <w:tc>
          <w:tcPr>
            <w:tcW w:w="945" w:type="dxa"/>
          </w:tcPr>
          <w:p w14:paraId="6AB14E2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F114E7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5FC32E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773A860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B35F718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00552120" w14:textId="77777777" w:rsidR="00344EDC" w:rsidRDefault="00197A7E">
            <w:pPr>
              <w:pStyle w:val="TableParagraph"/>
              <w:spacing w:line="244" w:lineRule="auto"/>
              <w:ind w:left="262" w:firstLine="1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Fundación </w:t>
            </w:r>
            <w:proofErr w:type="spellStart"/>
            <w:r>
              <w:rPr>
                <w:spacing w:val="-2"/>
                <w:sz w:val="21"/>
              </w:rPr>
              <w:t>Proturismo</w:t>
            </w:r>
            <w:proofErr w:type="spellEnd"/>
          </w:p>
        </w:tc>
      </w:tr>
      <w:tr w:rsidR="00344EDC" w14:paraId="124E883B" w14:textId="77777777">
        <w:trPr>
          <w:trHeight w:val="525"/>
        </w:trPr>
        <w:tc>
          <w:tcPr>
            <w:tcW w:w="1215" w:type="dxa"/>
            <w:vMerge w:val="restart"/>
          </w:tcPr>
          <w:p w14:paraId="42603B4D" w14:textId="77777777" w:rsidR="00344EDC" w:rsidRDefault="00197A7E">
            <w:pPr>
              <w:pStyle w:val="TableParagraph"/>
              <w:spacing w:before="8" w:line="244" w:lineRule="auto"/>
              <w:ind w:left="247" w:hanging="120"/>
              <w:rPr>
                <w:sz w:val="21"/>
              </w:rPr>
            </w:pPr>
            <w:r>
              <w:rPr>
                <w:spacing w:val="-2"/>
                <w:sz w:val="21"/>
              </w:rPr>
              <w:t>Marketing turístico</w:t>
            </w:r>
          </w:p>
        </w:tc>
        <w:tc>
          <w:tcPr>
            <w:tcW w:w="1515" w:type="dxa"/>
            <w:vMerge w:val="restart"/>
          </w:tcPr>
          <w:p w14:paraId="00CFE420" w14:textId="77777777" w:rsidR="00344EDC" w:rsidRDefault="00197A7E">
            <w:pPr>
              <w:pStyle w:val="TableParagraph"/>
              <w:spacing w:before="8" w:line="244" w:lineRule="auto"/>
              <w:ind w:left="397" w:hanging="120"/>
              <w:rPr>
                <w:sz w:val="21"/>
              </w:rPr>
            </w:pPr>
            <w:r>
              <w:rPr>
                <w:spacing w:val="-2"/>
                <w:sz w:val="21"/>
              </w:rPr>
              <w:t>Marketing turístico</w:t>
            </w:r>
          </w:p>
        </w:tc>
        <w:tc>
          <w:tcPr>
            <w:tcW w:w="1515" w:type="dxa"/>
          </w:tcPr>
          <w:p w14:paraId="426F495C" w14:textId="77777777" w:rsidR="00344EDC" w:rsidRDefault="00197A7E">
            <w:pPr>
              <w:pStyle w:val="TableParagraph"/>
              <w:spacing w:line="260" w:lineRule="atLeast"/>
              <w:ind w:left="367" w:hanging="90"/>
              <w:rPr>
                <w:sz w:val="21"/>
              </w:rPr>
            </w:pPr>
            <w:r>
              <w:rPr>
                <w:spacing w:val="-2"/>
                <w:sz w:val="21"/>
              </w:rPr>
              <w:t>Marketing turístico</w:t>
            </w:r>
          </w:p>
        </w:tc>
        <w:tc>
          <w:tcPr>
            <w:tcW w:w="1515" w:type="dxa"/>
          </w:tcPr>
          <w:p w14:paraId="425E2EEE" w14:textId="77777777" w:rsidR="00344EDC" w:rsidRDefault="00197A7E">
            <w:pPr>
              <w:pStyle w:val="TableParagraph"/>
              <w:spacing w:line="260" w:lineRule="atLeast"/>
              <w:ind w:left="187"/>
              <w:rPr>
                <w:sz w:val="21"/>
              </w:rPr>
            </w:pPr>
            <w:r>
              <w:rPr>
                <w:sz w:val="21"/>
              </w:rPr>
              <w:t>De la Colina, Juan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Manuel</w:t>
            </w:r>
          </w:p>
        </w:tc>
        <w:tc>
          <w:tcPr>
            <w:tcW w:w="945" w:type="dxa"/>
          </w:tcPr>
          <w:p w14:paraId="323B43F8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26AB3CF7" w14:textId="77777777" w:rsidR="00344EDC" w:rsidRDefault="00197A7E">
            <w:pPr>
              <w:pStyle w:val="TableParagraph"/>
              <w:spacing w:before="128"/>
              <w:ind w:right="218"/>
              <w:jc w:val="right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Cid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</w:t>
            </w:r>
          </w:p>
        </w:tc>
      </w:tr>
      <w:tr w:rsidR="00344EDC" w14:paraId="4DD2DB38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69CCF14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650692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5DF3139" w14:textId="77777777" w:rsidR="00344EDC" w:rsidRDefault="00197A7E">
            <w:pPr>
              <w:pStyle w:val="TableParagraph"/>
              <w:spacing w:line="260" w:lineRule="atLeast"/>
              <w:ind w:left="67" w:right="106" w:hanging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Social Media Marketing en </w:t>
            </w:r>
            <w:r>
              <w:rPr>
                <w:spacing w:val="-2"/>
                <w:sz w:val="21"/>
              </w:rPr>
              <w:t xml:space="preserve">destinos turísticos: </w:t>
            </w:r>
            <w:r>
              <w:rPr>
                <w:sz w:val="21"/>
              </w:rPr>
              <w:t>implicaciones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y retos de la evolución del entorno online</w:t>
            </w:r>
          </w:p>
        </w:tc>
        <w:tc>
          <w:tcPr>
            <w:tcW w:w="1515" w:type="dxa"/>
          </w:tcPr>
          <w:p w14:paraId="5E701DC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E32BBA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569CA9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54C4DDCE" w14:textId="77777777" w:rsidR="00344EDC" w:rsidRDefault="00197A7E">
            <w:pPr>
              <w:pStyle w:val="TableParagraph"/>
              <w:spacing w:line="244" w:lineRule="auto"/>
              <w:ind w:left="502" w:right="21" w:hanging="420"/>
              <w:rPr>
                <w:sz w:val="21"/>
              </w:rPr>
            </w:pPr>
            <w:r>
              <w:rPr>
                <w:sz w:val="21"/>
              </w:rPr>
              <w:t>Giner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Sánchez, </w:t>
            </w:r>
            <w:r>
              <w:rPr>
                <w:spacing w:val="-2"/>
                <w:sz w:val="21"/>
              </w:rPr>
              <w:t>David</w:t>
            </w:r>
          </w:p>
        </w:tc>
        <w:tc>
          <w:tcPr>
            <w:tcW w:w="945" w:type="dxa"/>
          </w:tcPr>
          <w:p w14:paraId="1F7DFC9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F4FA45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D5F7623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02441E3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0A4712D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AAC88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DBCEA2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7092E11C" w14:textId="77777777" w:rsidR="00344EDC" w:rsidRDefault="00197A7E">
            <w:pPr>
              <w:pStyle w:val="TableParagraph"/>
              <w:ind w:right="161"/>
              <w:jc w:val="right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UOC</w:t>
            </w:r>
          </w:p>
        </w:tc>
      </w:tr>
      <w:tr w:rsidR="00344EDC" w14:paraId="159A1B7F" w14:textId="77777777">
        <w:trPr>
          <w:trHeight w:val="1830"/>
        </w:trPr>
        <w:tc>
          <w:tcPr>
            <w:tcW w:w="1215" w:type="dxa"/>
            <w:tcBorders>
              <w:bottom w:val="nil"/>
            </w:tcBorders>
          </w:tcPr>
          <w:p w14:paraId="2D30CA7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3D4DA67" w14:textId="77777777" w:rsidR="00344EDC" w:rsidRDefault="00197A7E">
            <w:pPr>
              <w:pStyle w:val="TableParagraph"/>
              <w:spacing w:before="1" w:line="244" w:lineRule="auto"/>
              <w:ind w:left="97" w:right="156"/>
              <w:jc w:val="center"/>
              <w:rPr>
                <w:sz w:val="21"/>
              </w:rPr>
            </w:pPr>
            <w:r>
              <w:rPr>
                <w:sz w:val="21"/>
              </w:rPr>
              <w:t>Inglés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para </w:t>
            </w:r>
            <w:r>
              <w:rPr>
                <w:spacing w:val="-6"/>
                <w:sz w:val="21"/>
              </w:rPr>
              <w:t>la</w:t>
            </w:r>
          </w:p>
          <w:p w14:paraId="57CB75B6" w14:textId="77777777" w:rsidR="00344EDC" w:rsidRDefault="00197A7E">
            <w:pPr>
              <w:pStyle w:val="TableParagraph"/>
              <w:spacing w:line="244" w:lineRule="auto"/>
              <w:ind w:left="52" w:right="5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comunicació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 oral</w:t>
            </w:r>
          </w:p>
        </w:tc>
        <w:tc>
          <w:tcPr>
            <w:tcW w:w="1515" w:type="dxa"/>
            <w:tcBorders>
              <w:bottom w:val="nil"/>
            </w:tcBorders>
          </w:tcPr>
          <w:p w14:paraId="336FAE3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E7B71C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0C904E2" w14:textId="77777777" w:rsidR="00344EDC" w:rsidRDefault="00197A7E">
            <w:pPr>
              <w:pStyle w:val="TableParagraph"/>
              <w:spacing w:line="244" w:lineRule="auto"/>
              <w:ind w:left="157" w:right="217" w:firstLine="2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English </w:t>
            </w:r>
            <w:proofErr w:type="spellStart"/>
            <w:r>
              <w:rPr>
                <w:sz w:val="21"/>
              </w:rPr>
              <w:t>for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international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tourism</w:t>
            </w:r>
            <w:proofErr w:type="spellEnd"/>
          </w:p>
        </w:tc>
        <w:tc>
          <w:tcPr>
            <w:tcW w:w="1515" w:type="dxa"/>
          </w:tcPr>
          <w:p w14:paraId="7ACD3C4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E8E320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222643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5922AB82" w14:textId="77777777" w:rsidR="00344EDC" w:rsidRDefault="00197A7E">
            <w:pPr>
              <w:pStyle w:val="TableParagraph"/>
              <w:ind w:left="67"/>
              <w:rPr>
                <w:sz w:val="21"/>
              </w:rPr>
            </w:pPr>
            <w:r>
              <w:rPr>
                <w:sz w:val="21"/>
              </w:rPr>
              <w:t>Inglés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turístico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I</w:t>
            </w:r>
          </w:p>
        </w:tc>
        <w:tc>
          <w:tcPr>
            <w:tcW w:w="1515" w:type="dxa"/>
          </w:tcPr>
          <w:p w14:paraId="221A8BE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F7598B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D70C475" w14:textId="77777777" w:rsidR="00344EDC" w:rsidRDefault="00197A7E">
            <w:pPr>
              <w:pStyle w:val="TableParagraph"/>
              <w:spacing w:line="244" w:lineRule="auto"/>
              <w:ind w:left="262" w:hanging="15"/>
              <w:rPr>
                <w:sz w:val="21"/>
              </w:rPr>
            </w:pPr>
            <w:r>
              <w:rPr>
                <w:sz w:val="21"/>
              </w:rPr>
              <w:t>Álvarez Gil, Francisco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J.</w:t>
            </w:r>
          </w:p>
        </w:tc>
        <w:tc>
          <w:tcPr>
            <w:tcW w:w="945" w:type="dxa"/>
          </w:tcPr>
          <w:p w14:paraId="3A2D687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0E4EC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F16AE1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E9E2F4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558976A9" w14:textId="77777777" w:rsidR="00344EDC" w:rsidRDefault="00197A7E">
            <w:pPr>
              <w:pStyle w:val="TableParagraph"/>
              <w:spacing w:line="260" w:lineRule="atLeast"/>
              <w:ind w:left="67" w:right="103" w:firstLine="2"/>
              <w:jc w:val="center"/>
              <w:rPr>
                <w:sz w:val="21"/>
              </w:rPr>
            </w:pPr>
            <w:r>
              <w:rPr>
                <w:sz w:val="21"/>
              </w:rPr>
              <w:t>Universidad de Las Palmas de Gran Canaria. Servicio de Publicaciones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Difusión Científica</w:t>
            </w:r>
          </w:p>
        </w:tc>
      </w:tr>
    </w:tbl>
    <w:p w14:paraId="541D9267" w14:textId="77777777" w:rsidR="00344EDC" w:rsidRDefault="00344EDC">
      <w:pPr>
        <w:spacing w:line="260" w:lineRule="atLeast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0D866D43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10CB2697" w14:textId="77777777">
        <w:trPr>
          <w:trHeight w:val="780"/>
        </w:trPr>
        <w:tc>
          <w:tcPr>
            <w:tcW w:w="1215" w:type="dxa"/>
            <w:tcBorders>
              <w:top w:val="nil"/>
            </w:tcBorders>
          </w:tcPr>
          <w:p w14:paraId="791A4FC5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01732DC2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3AAF2240" w14:textId="77777777" w:rsidR="00344EDC" w:rsidRDefault="00197A7E">
            <w:pPr>
              <w:pStyle w:val="TableParagraph"/>
              <w:spacing w:line="260" w:lineRule="atLeast"/>
              <w:ind w:left="187" w:right="197" w:hanging="3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Inglés profesional </w:t>
            </w:r>
            <w:r>
              <w:rPr>
                <w:sz w:val="21"/>
              </w:rPr>
              <w:t>para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turismo</w:t>
            </w:r>
          </w:p>
        </w:tc>
        <w:tc>
          <w:tcPr>
            <w:tcW w:w="1515" w:type="dxa"/>
          </w:tcPr>
          <w:p w14:paraId="6BC1C29F" w14:textId="77777777" w:rsidR="00344EDC" w:rsidRDefault="00197A7E">
            <w:pPr>
              <w:pStyle w:val="TableParagraph"/>
              <w:spacing w:before="128" w:line="244" w:lineRule="auto"/>
              <w:ind w:left="487" w:hanging="435"/>
              <w:rPr>
                <w:sz w:val="21"/>
              </w:rPr>
            </w:pPr>
            <w:r>
              <w:rPr>
                <w:sz w:val="21"/>
              </w:rPr>
              <w:t>Pérez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León,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Eva </w:t>
            </w:r>
            <w:r>
              <w:rPr>
                <w:spacing w:val="-2"/>
                <w:sz w:val="21"/>
              </w:rPr>
              <w:t>María</w:t>
            </w:r>
          </w:p>
        </w:tc>
        <w:tc>
          <w:tcPr>
            <w:tcW w:w="945" w:type="dxa"/>
          </w:tcPr>
          <w:p w14:paraId="03543D1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1B90BA6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4300CD27" w14:textId="77777777" w:rsidR="00344EDC" w:rsidRDefault="00197A7E">
            <w:pPr>
              <w:pStyle w:val="TableParagraph"/>
              <w:spacing w:before="128" w:line="244" w:lineRule="auto"/>
              <w:ind w:left="682" w:right="67" w:hanging="60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10"/>
                <w:sz w:val="21"/>
              </w:rPr>
              <w:t>U</w:t>
            </w:r>
          </w:p>
        </w:tc>
      </w:tr>
      <w:tr w:rsidR="00344EDC" w14:paraId="3BFFD0FA" w14:textId="77777777">
        <w:trPr>
          <w:trHeight w:val="1575"/>
        </w:trPr>
        <w:tc>
          <w:tcPr>
            <w:tcW w:w="1215" w:type="dxa"/>
            <w:vMerge w:val="restart"/>
          </w:tcPr>
          <w:p w14:paraId="5C94250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A5D63E5" w14:textId="77777777" w:rsidR="00344EDC" w:rsidRDefault="00197A7E">
            <w:pPr>
              <w:pStyle w:val="TableParagraph"/>
              <w:spacing w:before="1" w:line="244" w:lineRule="auto"/>
              <w:ind w:left="37" w:right="7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Tendencias </w:t>
            </w:r>
            <w:r>
              <w:rPr>
                <w:sz w:val="21"/>
              </w:rPr>
              <w:t>del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mercado </w:t>
            </w:r>
            <w:r>
              <w:rPr>
                <w:spacing w:val="-2"/>
                <w:sz w:val="21"/>
              </w:rPr>
              <w:t>turísticos</w:t>
            </w:r>
          </w:p>
        </w:tc>
        <w:tc>
          <w:tcPr>
            <w:tcW w:w="1515" w:type="dxa"/>
            <w:vMerge w:val="restart"/>
          </w:tcPr>
          <w:p w14:paraId="2BCE26AD" w14:textId="77777777" w:rsidR="00344EDC" w:rsidRDefault="00197A7E">
            <w:pPr>
              <w:pStyle w:val="TableParagraph"/>
              <w:spacing w:before="8" w:line="244" w:lineRule="auto"/>
              <w:ind w:left="97" w:right="136" w:hanging="1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Análisis de </w:t>
            </w:r>
            <w:r>
              <w:rPr>
                <w:spacing w:val="-2"/>
                <w:sz w:val="21"/>
              </w:rPr>
              <w:t xml:space="preserve">tendencias turísticas </w:t>
            </w:r>
            <w:r>
              <w:rPr>
                <w:sz w:val="21"/>
              </w:rPr>
              <w:t>alternativas o potenciales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en el mundo</w:t>
            </w:r>
          </w:p>
        </w:tc>
        <w:tc>
          <w:tcPr>
            <w:tcW w:w="1515" w:type="dxa"/>
          </w:tcPr>
          <w:p w14:paraId="1EAE969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AD2D261" w14:textId="77777777" w:rsidR="00344EDC" w:rsidRDefault="00197A7E">
            <w:pPr>
              <w:pStyle w:val="TableParagraph"/>
              <w:spacing w:before="1" w:line="244" w:lineRule="auto"/>
              <w:ind w:left="307" w:hanging="165"/>
              <w:rPr>
                <w:sz w:val="21"/>
              </w:rPr>
            </w:pPr>
            <w:r>
              <w:rPr>
                <w:sz w:val="21"/>
              </w:rPr>
              <w:t>Estructura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mercados turísticos</w:t>
            </w:r>
          </w:p>
        </w:tc>
        <w:tc>
          <w:tcPr>
            <w:tcW w:w="1515" w:type="dxa"/>
          </w:tcPr>
          <w:p w14:paraId="74DD9253" w14:textId="77777777" w:rsidR="00344EDC" w:rsidRDefault="00197A7E">
            <w:pPr>
              <w:pStyle w:val="TableParagraph"/>
              <w:spacing w:before="128" w:line="244" w:lineRule="auto"/>
              <w:ind w:left="52" w:right="103" w:firstLine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Torres Bernier, </w:t>
            </w:r>
            <w:r>
              <w:rPr>
                <w:spacing w:val="-2"/>
                <w:sz w:val="21"/>
              </w:rPr>
              <w:t xml:space="preserve">Enrique- </w:t>
            </w:r>
            <w:r>
              <w:rPr>
                <w:sz w:val="21"/>
              </w:rPr>
              <w:t>Fuentes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Garcia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 xml:space="preserve">Rafael-Esteve </w:t>
            </w:r>
            <w:proofErr w:type="spellStart"/>
            <w:r>
              <w:rPr>
                <w:sz w:val="21"/>
              </w:rPr>
              <w:t>Secall</w:t>
            </w:r>
            <w:proofErr w:type="spellEnd"/>
            <w:r>
              <w:rPr>
                <w:sz w:val="21"/>
              </w:rPr>
              <w:t>, Rafael</w:t>
            </w:r>
          </w:p>
        </w:tc>
        <w:tc>
          <w:tcPr>
            <w:tcW w:w="945" w:type="dxa"/>
          </w:tcPr>
          <w:p w14:paraId="7343781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638AAF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BCC448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766E9B2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C422CE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1C0C985" w14:textId="77777777" w:rsidR="00344EDC" w:rsidRDefault="00197A7E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UOC</w:t>
            </w:r>
          </w:p>
        </w:tc>
      </w:tr>
      <w:tr w:rsidR="00344EDC" w14:paraId="287F95A7" w14:textId="77777777">
        <w:trPr>
          <w:trHeight w:val="2625"/>
        </w:trPr>
        <w:tc>
          <w:tcPr>
            <w:tcW w:w="1215" w:type="dxa"/>
            <w:vMerge/>
            <w:tcBorders>
              <w:top w:val="nil"/>
            </w:tcBorders>
          </w:tcPr>
          <w:p w14:paraId="6000E29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D0241B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A9F77B8" w14:textId="77777777" w:rsidR="00344EDC" w:rsidRDefault="00197A7E">
            <w:pPr>
              <w:pStyle w:val="TableParagraph"/>
              <w:spacing w:before="4" w:line="260" w:lineRule="atLeast"/>
              <w:ind w:left="37" w:right="63" w:hanging="1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Estrategias para un mercado emisor de un </w:t>
            </w:r>
            <w:r>
              <w:rPr>
                <w:spacing w:val="-2"/>
                <w:sz w:val="21"/>
              </w:rPr>
              <w:t>destino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turístico: </w:t>
            </w:r>
            <w:r>
              <w:rPr>
                <w:sz w:val="21"/>
              </w:rPr>
              <w:t>aplicación para el mercado emisor Reino Unido en el destino Holguín</w:t>
            </w:r>
          </w:p>
        </w:tc>
        <w:tc>
          <w:tcPr>
            <w:tcW w:w="1515" w:type="dxa"/>
          </w:tcPr>
          <w:p w14:paraId="52C0CC2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965976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96E98C5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02E7A08D" w14:textId="77777777" w:rsidR="00344EDC" w:rsidRDefault="00197A7E">
            <w:pPr>
              <w:pStyle w:val="TableParagraph"/>
              <w:spacing w:line="244" w:lineRule="auto"/>
              <w:ind w:left="217" w:right="260" w:firstLine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Escalona Betancourt, Roberto</w:t>
            </w:r>
          </w:p>
        </w:tc>
        <w:tc>
          <w:tcPr>
            <w:tcW w:w="945" w:type="dxa"/>
          </w:tcPr>
          <w:p w14:paraId="0B06F2A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498AC3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12C05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6A81F2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2307EE0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024455A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2975F0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249A0F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1B370320" w14:textId="77777777" w:rsidR="00344EDC" w:rsidRDefault="00197A7E">
            <w:pPr>
              <w:pStyle w:val="TableParagraph"/>
              <w:spacing w:line="244" w:lineRule="auto"/>
              <w:ind w:left="82" w:right="115"/>
              <w:jc w:val="both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proofErr w:type="spellStart"/>
            <w:r>
              <w:rPr>
                <w:sz w:val="21"/>
              </w:rPr>
              <w:t>holguin</w:t>
            </w:r>
            <w:proofErr w:type="spellEnd"/>
            <w:r>
              <w:rPr>
                <w:sz w:val="21"/>
              </w:rPr>
              <w:t xml:space="preserve"> "Oscar Lucero Moya"</w:t>
            </w:r>
          </w:p>
        </w:tc>
      </w:tr>
      <w:tr w:rsidR="00344EDC" w14:paraId="2B497819" w14:textId="77777777">
        <w:trPr>
          <w:trHeight w:val="1305"/>
        </w:trPr>
        <w:tc>
          <w:tcPr>
            <w:tcW w:w="1215" w:type="dxa"/>
            <w:vMerge w:val="restart"/>
          </w:tcPr>
          <w:p w14:paraId="419CF5E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D921DF2" w14:textId="77777777" w:rsidR="00344EDC" w:rsidRDefault="00197A7E">
            <w:pPr>
              <w:pStyle w:val="TableParagraph"/>
              <w:spacing w:before="1" w:line="244" w:lineRule="auto"/>
              <w:ind w:left="292" w:hanging="165"/>
              <w:rPr>
                <w:sz w:val="21"/>
              </w:rPr>
            </w:pPr>
            <w:r>
              <w:rPr>
                <w:sz w:val="21"/>
              </w:rPr>
              <w:t>Control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calidad</w:t>
            </w:r>
          </w:p>
        </w:tc>
        <w:tc>
          <w:tcPr>
            <w:tcW w:w="1515" w:type="dxa"/>
            <w:vMerge w:val="restart"/>
          </w:tcPr>
          <w:p w14:paraId="299398E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E5D43B6" w14:textId="77777777" w:rsidR="00344EDC" w:rsidRDefault="00197A7E">
            <w:pPr>
              <w:pStyle w:val="TableParagraph"/>
              <w:spacing w:before="1" w:line="244" w:lineRule="auto"/>
              <w:ind w:left="157" w:right="202"/>
              <w:jc w:val="center"/>
              <w:rPr>
                <w:sz w:val="21"/>
              </w:rPr>
            </w:pPr>
            <w:r>
              <w:rPr>
                <w:sz w:val="21"/>
              </w:rPr>
              <w:t>Gestión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la calidad en el </w:t>
            </w:r>
            <w:r>
              <w:rPr>
                <w:spacing w:val="-2"/>
                <w:sz w:val="21"/>
              </w:rPr>
              <w:t>turismo</w:t>
            </w:r>
          </w:p>
        </w:tc>
        <w:tc>
          <w:tcPr>
            <w:tcW w:w="1515" w:type="dxa"/>
          </w:tcPr>
          <w:p w14:paraId="7AFB71A2" w14:textId="77777777" w:rsidR="00344EDC" w:rsidRDefault="00197A7E">
            <w:pPr>
              <w:pStyle w:val="TableParagraph"/>
              <w:spacing w:line="260" w:lineRule="atLeast"/>
              <w:ind w:left="202" w:right="254"/>
              <w:jc w:val="center"/>
              <w:rPr>
                <w:sz w:val="21"/>
              </w:rPr>
            </w:pPr>
            <w:r>
              <w:rPr>
                <w:sz w:val="21"/>
              </w:rPr>
              <w:t>Procesos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gestión de calidad en hotelería y </w:t>
            </w:r>
            <w:r>
              <w:rPr>
                <w:spacing w:val="-2"/>
                <w:sz w:val="21"/>
              </w:rPr>
              <w:t>turismo</w:t>
            </w:r>
          </w:p>
        </w:tc>
        <w:tc>
          <w:tcPr>
            <w:tcW w:w="1515" w:type="dxa"/>
          </w:tcPr>
          <w:p w14:paraId="1B434FD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05B7614" w14:textId="77777777" w:rsidR="00344EDC" w:rsidRDefault="00197A7E">
            <w:pPr>
              <w:pStyle w:val="TableParagraph"/>
              <w:spacing w:before="1" w:line="244" w:lineRule="auto"/>
              <w:ind w:left="202" w:firstLine="1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Gonzalez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Molina,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Pilar</w:t>
            </w:r>
          </w:p>
        </w:tc>
        <w:tc>
          <w:tcPr>
            <w:tcW w:w="945" w:type="dxa"/>
          </w:tcPr>
          <w:p w14:paraId="4FCD97D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D47AE6A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1FAD20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6E5929B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DA342E0" w14:textId="77777777" w:rsidR="00344EDC" w:rsidRDefault="00197A7E">
            <w:pPr>
              <w:pStyle w:val="TableParagraph"/>
              <w:spacing w:before="1" w:line="244" w:lineRule="auto"/>
              <w:ind w:left="292" w:right="153" w:hanging="18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Tutor </w:t>
            </w:r>
            <w:r>
              <w:rPr>
                <w:spacing w:val="-2"/>
                <w:sz w:val="21"/>
              </w:rPr>
              <w:t>Formación</w:t>
            </w:r>
          </w:p>
        </w:tc>
      </w:tr>
      <w:tr w:rsidR="00344EDC" w14:paraId="395742B2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3C91202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68ABC6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3698AAA" w14:textId="77777777" w:rsidR="00344EDC" w:rsidRDefault="00197A7E">
            <w:pPr>
              <w:pStyle w:val="TableParagraph"/>
              <w:spacing w:line="260" w:lineRule="atLeast"/>
              <w:ind w:left="202" w:right="254"/>
              <w:jc w:val="center"/>
              <w:rPr>
                <w:sz w:val="21"/>
              </w:rPr>
            </w:pPr>
            <w:r>
              <w:rPr>
                <w:sz w:val="21"/>
              </w:rPr>
              <w:t>Procesos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gestión de calidad en hotelería y </w:t>
            </w:r>
            <w:r>
              <w:rPr>
                <w:spacing w:val="-2"/>
                <w:sz w:val="21"/>
              </w:rPr>
              <w:t>turismo</w:t>
            </w:r>
          </w:p>
        </w:tc>
        <w:tc>
          <w:tcPr>
            <w:tcW w:w="1515" w:type="dxa"/>
          </w:tcPr>
          <w:p w14:paraId="72F962C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44FC0B6" w14:textId="77777777" w:rsidR="00344EDC" w:rsidRDefault="00197A7E">
            <w:pPr>
              <w:pStyle w:val="TableParagraph"/>
              <w:spacing w:before="1" w:line="244" w:lineRule="auto"/>
              <w:ind w:left="127" w:firstLine="45"/>
              <w:rPr>
                <w:sz w:val="21"/>
              </w:rPr>
            </w:pPr>
            <w:r>
              <w:rPr>
                <w:sz w:val="21"/>
              </w:rPr>
              <w:t xml:space="preserve">Pozo Aguilar, </w:t>
            </w:r>
            <w:proofErr w:type="spellStart"/>
            <w:r>
              <w:rPr>
                <w:sz w:val="21"/>
              </w:rPr>
              <w:t>Jose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Francisco</w:t>
            </w:r>
          </w:p>
        </w:tc>
        <w:tc>
          <w:tcPr>
            <w:tcW w:w="945" w:type="dxa"/>
          </w:tcPr>
          <w:p w14:paraId="62A1048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374C90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2811FE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4EB0E65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38144C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138C12A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62489C87" w14:textId="77777777">
        <w:trPr>
          <w:trHeight w:val="780"/>
        </w:trPr>
        <w:tc>
          <w:tcPr>
            <w:tcW w:w="1215" w:type="dxa"/>
            <w:vMerge w:val="restart"/>
          </w:tcPr>
          <w:p w14:paraId="63A689B8" w14:textId="77777777" w:rsidR="00344EDC" w:rsidRDefault="00197A7E">
            <w:pPr>
              <w:pStyle w:val="TableParagraph"/>
              <w:spacing w:before="128" w:line="244" w:lineRule="auto"/>
              <w:ind w:left="172"/>
              <w:rPr>
                <w:sz w:val="21"/>
              </w:rPr>
            </w:pPr>
            <w:r>
              <w:rPr>
                <w:sz w:val="21"/>
              </w:rPr>
              <w:t xml:space="preserve">Historia / </w:t>
            </w:r>
            <w:r>
              <w:rPr>
                <w:spacing w:val="-2"/>
                <w:sz w:val="21"/>
              </w:rPr>
              <w:t>Geografía</w:t>
            </w:r>
          </w:p>
        </w:tc>
        <w:tc>
          <w:tcPr>
            <w:tcW w:w="1515" w:type="dxa"/>
            <w:vMerge w:val="restart"/>
          </w:tcPr>
          <w:p w14:paraId="06FE36A2" w14:textId="77777777" w:rsidR="00344EDC" w:rsidRDefault="00197A7E">
            <w:pPr>
              <w:pStyle w:val="TableParagraph"/>
              <w:spacing w:before="128" w:line="244" w:lineRule="auto"/>
              <w:ind w:left="397" w:right="206" w:hanging="22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Enciclopedia </w:t>
            </w:r>
            <w:r>
              <w:rPr>
                <w:sz w:val="21"/>
              </w:rPr>
              <w:t>del Perú</w:t>
            </w:r>
          </w:p>
        </w:tc>
        <w:tc>
          <w:tcPr>
            <w:tcW w:w="1515" w:type="dxa"/>
          </w:tcPr>
          <w:p w14:paraId="61828FB5" w14:textId="77777777" w:rsidR="00344EDC" w:rsidRDefault="00197A7E">
            <w:pPr>
              <w:pStyle w:val="TableParagraph"/>
              <w:spacing w:before="128" w:line="244" w:lineRule="auto"/>
              <w:ind w:left="412" w:right="21" w:hanging="375"/>
              <w:rPr>
                <w:sz w:val="21"/>
              </w:rPr>
            </w:pPr>
            <w:r>
              <w:rPr>
                <w:sz w:val="21"/>
              </w:rPr>
              <w:t>Historia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mínima de Perú</w:t>
            </w:r>
          </w:p>
        </w:tc>
        <w:tc>
          <w:tcPr>
            <w:tcW w:w="1515" w:type="dxa"/>
          </w:tcPr>
          <w:p w14:paraId="68D00F0F" w14:textId="77777777" w:rsidR="00344EDC" w:rsidRDefault="00197A7E">
            <w:pPr>
              <w:pStyle w:val="TableParagraph"/>
              <w:spacing w:line="260" w:lineRule="atLeast"/>
              <w:ind w:left="52" w:right="40" w:hanging="5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Contreras.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Carlos -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Zuloaga,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Marina</w:t>
            </w:r>
          </w:p>
        </w:tc>
        <w:tc>
          <w:tcPr>
            <w:tcW w:w="945" w:type="dxa"/>
          </w:tcPr>
          <w:p w14:paraId="10DE996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6AFCDEC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617BB7D7" w14:textId="77777777" w:rsidR="00344EDC" w:rsidRDefault="00197A7E">
            <w:pPr>
              <w:pStyle w:val="TableParagraph"/>
              <w:spacing w:before="128" w:line="244" w:lineRule="auto"/>
              <w:ind w:left="427" w:hanging="255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Colegio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México</w:t>
            </w:r>
          </w:p>
        </w:tc>
      </w:tr>
      <w:tr w:rsidR="00344EDC" w14:paraId="051EEB44" w14:textId="77777777">
        <w:trPr>
          <w:trHeight w:val="525"/>
        </w:trPr>
        <w:tc>
          <w:tcPr>
            <w:tcW w:w="1215" w:type="dxa"/>
            <w:vMerge/>
            <w:tcBorders>
              <w:top w:val="nil"/>
            </w:tcBorders>
          </w:tcPr>
          <w:p w14:paraId="16A9D6B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C9DEA2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12C3681" w14:textId="77777777" w:rsidR="00344EDC" w:rsidRDefault="00197A7E">
            <w:pPr>
              <w:pStyle w:val="TableParagraph"/>
              <w:spacing w:line="260" w:lineRule="atLeast"/>
              <w:ind w:left="397" w:right="21" w:hanging="360"/>
              <w:rPr>
                <w:sz w:val="21"/>
              </w:rPr>
            </w:pPr>
            <w:r>
              <w:rPr>
                <w:sz w:val="21"/>
              </w:rPr>
              <w:t>Historia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general del Perú</w:t>
            </w:r>
          </w:p>
        </w:tc>
        <w:tc>
          <w:tcPr>
            <w:tcW w:w="1515" w:type="dxa"/>
          </w:tcPr>
          <w:p w14:paraId="3833BB05" w14:textId="77777777" w:rsidR="00344EDC" w:rsidRDefault="00197A7E">
            <w:pPr>
              <w:pStyle w:val="TableParagraph"/>
              <w:spacing w:line="260" w:lineRule="atLeast"/>
              <w:ind w:left="367" w:hanging="270"/>
              <w:rPr>
                <w:sz w:val="21"/>
              </w:rPr>
            </w:pPr>
            <w:r>
              <w:rPr>
                <w:sz w:val="21"/>
              </w:rPr>
              <w:t>Garcilaso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la Vega, Ica</w:t>
            </w:r>
          </w:p>
        </w:tc>
        <w:tc>
          <w:tcPr>
            <w:tcW w:w="945" w:type="dxa"/>
          </w:tcPr>
          <w:p w14:paraId="339A8596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4A038C01" w14:textId="77777777" w:rsidR="00344EDC" w:rsidRDefault="00197A7E">
            <w:pPr>
              <w:pStyle w:val="TableParagraph"/>
              <w:spacing w:before="128"/>
              <w:ind w:right="10"/>
              <w:jc w:val="center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CId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</w:t>
            </w:r>
          </w:p>
        </w:tc>
      </w:tr>
      <w:tr w:rsidR="00344EDC" w14:paraId="198CD841" w14:textId="77777777">
        <w:trPr>
          <w:trHeight w:val="780"/>
        </w:trPr>
        <w:tc>
          <w:tcPr>
            <w:tcW w:w="1215" w:type="dxa"/>
            <w:vMerge w:val="restart"/>
          </w:tcPr>
          <w:p w14:paraId="0E344E92" w14:textId="77777777" w:rsidR="00344EDC" w:rsidRDefault="00197A7E">
            <w:pPr>
              <w:pStyle w:val="TableParagraph"/>
              <w:spacing w:before="128" w:line="244" w:lineRule="auto"/>
              <w:ind w:left="172" w:hanging="45"/>
              <w:rPr>
                <w:sz w:val="21"/>
              </w:rPr>
            </w:pPr>
            <w:r>
              <w:rPr>
                <w:sz w:val="21"/>
              </w:rPr>
              <w:t>English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for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beginners</w:t>
            </w:r>
            <w:proofErr w:type="spellEnd"/>
          </w:p>
        </w:tc>
        <w:tc>
          <w:tcPr>
            <w:tcW w:w="1515" w:type="dxa"/>
            <w:vMerge w:val="restart"/>
          </w:tcPr>
          <w:p w14:paraId="07B6F9BB" w14:textId="77777777" w:rsidR="00344EDC" w:rsidRDefault="00197A7E">
            <w:pPr>
              <w:pStyle w:val="TableParagraph"/>
              <w:spacing w:before="8" w:line="244" w:lineRule="auto"/>
              <w:ind w:left="277" w:right="310"/>
              <w:jc w:val="both"/>
              <w:rPr>
                <w:sz w:val="21"/>
              </w:rPr>
            </w:pPr>
            <w:r>
              <w:rPr>
                <w:sz w:val="21"/>
              </w:rPr>
              <w:t>English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for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restaurant </w:t>
            </w:r>
            <w:proofErr w:type="spellStart"/>
            <w:r>
              <w:rPr>
                <w:spacing w:val="-2"/>
                <w:sz w:val="21"/>
              </w:rPr>
              <w:t>workers</w:t>
            </w:r>
            <w:proofErr w:type="spellEnd"/>
          </w:p>
        </w:tc>
        <w:tc>
          <w:tcPr>
            <w:tcW w:w="1515" w:type="dxa"/>
          </w:tcPr>
          <w:p w14:paraId="11972160" w14:textId="77777777" w:rsidR="00344EDC" w:rsidRDefault="00197A7E">
            <w:pPr>
              <w:pStyle w:val="TableParagraph"/>
              <w:spacing w:before="128" w:line="244" w:lineRule="auto"/>
              <w:ind w:left="577" w:hanging="420"/>
              <w:rPr>
                <w:sz w:val="21"/>
              </w:rPr>
            </w:pPr>
            <w:r>
              <w:rPr>
                <w:sz w:val="21"/>
              </w:rPr>
              <w:t>English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4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6DE81A51" w14:textId="77777777" w:rsidR="00344EDC" w:rsidRDefault="00197A7E">
            <w:pPr>
              <w:pStyle w:val="TableParagraph"/>
              <w:spacing w:before="128" w:line="244" w:lineRule="auto"/>
              <w:ind w:left="517" w:right="21" w:hanging="465"/>
              <w:rPr>
                <w:sz w:val="21"/>
              </w:rPr>
            </w:pPr>
            <w:r>
              <w:rPr>
                <w:sz w:val="21"/>
              </w:rPr>
              <w:t>Flores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Kastanis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Paula</w:t>
            </w:r>
          </w:p>
        </w:tc>
        <w:tc>
          <w:tcPr>
            <w:tcW w:w="945" w:type="dxa"/>
          </w:tcPr>
          <w:p w14:paraId="7C46895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90FA87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28BDEF2A" w14:textId="77777777" w:rsidR="00344EDC" w:rsidRDefault="00197A7E">
            <w:pPr>
              <w:pStyle w:val="TableParagraph"/>
              <w:spacing w:before="128" w:line="244" w:lineRule="auto"/>
              <w:ind w:left="502" w:hanging="435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  <w:tr w:rsidR="00344EDC" w14:paraId="66D67A57" w14:textId="77777777">
        <w:trPr>
          <w:trHeight w:val="525"/>
        </w:trPr>
        <w:tc>
          <w:tcPr>
            <w:tcW w:w="1215" w:type="dxa"/>
            <w:vMerge/>
            <w:tcBorders>
              <w:top w:val="nil"/>
            </w:tcBorders>
          </w:tcPr>
          <w:p w14:paraId="4B50FFB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D6F01F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6AB75EA" w14:textId="77777777" w:rsidR="00344EDC" w:rsidRDefault="00197A7E">
            <w:pPr>
              <w:pStyle w:val="TableParagraph"/>
              <w:spacing w:line="260" w:lineRule="atLeast"/>
              <w:ind w:left="577" w:hanging="465"/>
              <w:rPr>
                <w:sz w:val="21"/>
              </w:rPr>
            </w:pPr>
            <w:r>
              <w:rPr>
                <w:sz w:val="21"/>
              </w:rPr>
              <w:t>English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2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(3rd.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1AD75E5D" w14:textId="77777777" w:rsidR="00344EDC" w:rsidRDefault="00197A7E">
            <w:pPr>
              <w:pStyle w:val="TableParagraph"/>
              <w:spacing w:line="260" w:lineRule="atLeast"/>
              <w:ind w:left="322" w:hanging="240"/>
              <w:rPr>
                <w:sz w:val="21"/>
              </w:rPr>
            </w:pPr>
            <w:r>
              <w:rPr>
                <w:sz w:val="21"/>
              </w:rPr>
              <w:t>Urquijo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Flores, </w:t>
            </w:r>
            <w:r>
              <w:rPr>
                <w:spacing w:val="-2"/>
                <w:sz w:val="21"/>
              </w:rPr>
              <w:t>Katherine</w:t>
            </w:r>
          </w:p>
        </w:tc>
        <w:tc>
          <w:tcPr>
            <w:tcW w:w="945" w:type="dxa"/>
          </w:tcPr>
          <w:p w14:paraId="534BCCC8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1DFBFAF0" w14:textId="77777777" w:rsidR="00344EDC" w:rsidRDefault="00197A7E">
            <w:pPr>
              <w:pStyle w:val="TableParagraph"/>
              <w:spacing w:line="260" w:lineRule="atLeast"/>
              <w:ind w:left="502" w:hanging="435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  <w:tr w:rsidR="00344EDC" w14:paraId="0CEBC676" w14:textId="77777777">
        <w:trPr>
          <w:trHeight w:val="1050"/>
        </w:trPr>
        <w:tc>
          <w:tcPr>
            <w:tcW w:w="1215" w:type="dxa"/>
            <w:vMerge w:val="restart"/>
          </w:tcPr>
          <w:p w14:paraId="4D203B7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8951DBD" w14:textId="77777777" w:rsidR="00344EDC" w:rsidRDefault="00197A7E">
            <w:pPr>
              <w:pStyle w:val="TableParagraph"/>
              <w:spacing w:before="1" w:line="244" w:lineRule="auto"/>
              <w:ind w:left="172" w:hanging="45"/>
              <w:rPr>
                <w:sz w:val="21"/>
              </w:rPr>
            </w:pPr>
            <w:r>
              <w:rPr>
                <w:sz w:val="21"/>
              </w:rPr>
              <w:t>English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for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beginners</w:t>
            </w:r>
            <w:proofErr w:type="spellEnd"/>
          </w:p>
        </w:tc>
        <w:tc>
          <w:tcPr>
            <w:tcW w:w="1515" w:type="dxa"/>
            <w:vMerge w:val="restart"/>
          </w:tcPr>
          <w:p w14:paraId="3BA2C4A3" w14:textId="77777777" w:rsidR="00344EDC" w:rsidRDefault="00197A7E">
            <w:pPr>
              <w:pStyle w:val="TableParagraph"/>
              <w:spacing w:before="8" w:line="244" w:lineRule="auto"/>
              <w:ind w:left="127" w:right="180" w:firstLine="1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Test </w:t>
            </w:r>
            <w:proofErr w:type="spellStart"/>
            <w:r>
              <w:rPr>
                <w:sz w:val="21"/>
              </w:rPr>
              <w:t>your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Business </w:t>
            </w:r>
            <w:r>
              <w:rPr>
                <w:sz w:val="21"/>
              </w:rPr>
              <w:t>English: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Hotel and Catering</w:t>
            </w:r>
          </w:p>
        </w:tc>
        <w:tc>
          <w:tcPr>
            <w:tcW w:w="1515" w:type="dxa"/>
          </w:tcPr>
          <w:p w14:paraId="6E5E670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6A41C4A" w14:textId="77777777" w:rsidR="00344EDC" w:rsidRDefault="00197A7E">
            <w:pPr>
              <w:pStyle w:val="TableParagraph"/>
              <w:spacing w:before="1" w:line="244" w:lineRule="auto"/>
              <w:ind w:left="577" w:hanging="465"/>
              <w:rPr>
                <w:sz w:val="21"/>
              </w:rPr>
            </w:pPr>
            <w:r>
              <w:rPr>
                <w:sz w:val="21"/>
              </w:rPr>
              <w:t>English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(3rd.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50DE102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21DCC9A" w14:textId="77777777" w:rsidR="00344EDC" w:rsidRDefault="00197A7E">
            <w:pPr>
              <w:pStyle w:val="TableParagraph"/>
              <w:spacing w:before="1" w:line="244" w:lineRule="auto"/>
              <w:ind w:left="517" w:right="21" w:hanging="465"/>
              <w:rPr>
                <w:sz w:val="21"/>
              </w:rPr>
            </w:pPr>
            <w:r>
              <w:rPr>
                <w:sz w:val="21"/>
              </w:rPr>
              <w:t>Flores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Kastanis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Paula</w:t>
            </w:r>
          </w:p>
        </w:tc>
        <w:tc>
          <w:tcPr>
            <w:tcW w:w="945" w:type="dxa"/>
          </w:tcPr>
          <w:p w14:paraId="7C3F317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F5AB13A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754DBAA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1FFC9C1" w14:textId="77777777" w:rsidR="00344EDC" w:rsidRDefault="00197A7E">
            <w:pPr>
              <w:pStyle w:val="TableParagraph"/>
              <w:spacing w:before="1" w:line="244" w:lineRule="auto"/>
              <w:ind w:left="502" w:hanging="435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  <w:tr w:rsidR="00344EDC" w14:paraId="233C980A" w14:textId="77777777">
        <w:trPr>
          <w:trHeight w:val="525"/>
        </w:trPr>
        <w:tc>
          <w:tcPr>
            <w:tcW w:w="1215" w:type="dxa"/>
            <w:vMerge/>
            <w:tcBorders>
              <w:top w:val="nil"/>
            </w:tcBorders>
          </w:tcPr>
          <w:p w14:paraId="4C294C1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758390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E900633" w14:textId="77777777" w:rsidR="00344EDC" w:rsidRDefault="00197A7E">
            <w:pPr>
              <w:pStyle w:val="TableParagraph"/>
              <w:spacing w:line="260" w:lineRule="atLeast"/>
              <w:ind w:left="577" w:hanging="420"/>
              <w:rPr>
                <w:sz w:val="21"/>
              </w:rPr>
            </w:pPr>
            <w:r>
              <w:rPr>
                <w:sz w:val="21"/>
              </w:rPr>
              <w:t>English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3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364AB1C3" w14:textId="77777777" w:rsidR="00344EDC" w:rsidRDefault="00197A7E">
            <w:pPr>
              <w:pStyle w:val="TableParagraph"/>
              <w:spacing w:line="260" w:lineRule="atLeast"/>
              <w:ind w:left="517" w:right="21" w:hanging="465"/>
              <w:rPr>
                <w:sz w:val="21"/>
              </w:rPr>
            </w:pPr>
            <w:r>
              <w:rPr>
                <w:sz w:val="21"/>
              </w:rPr>
              <w:t>Flores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Kastanis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Paula</w:t>
            </w:r>
          </w:p>
        </w:tc>
        <w:tc>
          <w:tcPr>
            <w:tcW w:w="945" w:type="dxa"/>
          </w:tcPr>
          <w:p w14:paraId="6A925A82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0BA710CF" w14:textId="77777777" w:rsidR="00344EDC" w:rsidRDefault="00197A7E">
            <w:pPr>
              <w:pStyle w:val="TableParagraph"/>
              <w:spacing w:line="260" w:lineRule="atLeast"/>
              <w:ind w:left="502" w:hanging="435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  <w:tr w:rsidR="00344EDC" w14:paraId="7105869B" w14:textId="77777777">
        <w:trPr>
          <w:trHeight w:val="780"/>
        </w:trPr>
        <w:tc>
          <w:tcPr>
            <w:tcW w:w="1215" w:type="dxa"/>
            <w:vMerge w:val="restart"/>
          </w:tcPr>
          <w:p w14:paraId="66A16C01" w14:textId="77777777" w:rsidR="00344EDC" w:rsidRDefault="00197A7E">
            <w:pPr>
              <w:pStyle w:val="TableParagraph"/>
              <w:spacing w:before="128" w:line="244" w:lineRule="auto"/>
              <w:ind w:left="172" w:hanging="45"/>
              <w:rPr>
                <w:sz w:val="21"/>
              </w:rPr>
            </w:pPr>
            <w:r>
              <w:rPr>
                <w:sz w:val="21"/>
              </w:rPr>
              <w:t>English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for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beginners</w:t>
            </w:r>
            <w:proofErr w:type="spellEnd"/>
          </w:p>
        </w:tc>
        <w:tc>
          <w:tcPr>
            <w:tcW w:w="1515" w:type="dxa"/>
            <w:vMerge w:val="restart"/>
          </w:tcPr>
          <w:p w14:paraId="59B9614A" w14:textId="77777777" w:rsidR="00344EDC" w:rsidRDefault="00197A7E">
            <w:pPr>
              <w:pStyle w:val="TableParagraph"/>
              <w:spacing w:before="128" w:line="244" w:lineRule="auto"/>
              <w:ind w:left="52" w:firstLine="28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Essential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Grammar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use</w:t>
            </w:r>
          </w:p>
        </w:tc>
        <w:tc>
          <w:tcPr>
            <w:tcW w:w="1515" w:type="dxa"/>
          </w:tcPr>
          <w:p w14:paraId="37D6488C" w14:textId="77777777" w:rsidR="00344EDC" w:rsidRDefault="00197A7E">
            <w:pPr>
              <w:pStyle w:val="TableParagraph"/>
              <w:spacing w:line="260" w:lineRule="atLeast"/>
              <w:ind w:left="67" w:right="54" w:hanging="63"/>
              <w:jc w:val="center"/>
              <w:rPr>
                <w:sz w:val="21"/>
              </w:rPr>
            </w:pPr>
            <w:r>
              <w:rPr>
                <w:sz w:val="21"/>
              </w:rPr>
              <w:t>Introducción a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la Gramática Inglesa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(2a.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5" w:type="dxa"/>
          </w:tcPr>
          <w:p w14:paraId="32A9F595" w14:textId="77777777" w:rsidR="00344EDC" w:rsidRDefault="00197A7E">
            <w:pPr>
              <w:pStyle w:val="TableParagraph"/>
              <w:spacing w:line="260" w:lineRule="atLeast"/>
              <w:ind w:left="322" w:right="361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Arancibia Figueroa, Ricardo</w:t>
            </w:r>
          </w:p>
        </w:tc>
        <w:tc>
          <w:tcPr>
            <w:tcW w:w="945" w:type="dxa"/>
          </w:tcPr>
          <w:p w14:paraId="3D3F1CF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947D0C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13223FD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3F7B5C8" w14:textId="77777777" w:rsidR="00344EDC" w:rsidRDefault="00197A7E">
            <w:pPr>
              <w:pStyle w:val="TableParagraph"/>
              <w:spacing w:before="1"/>
              <w:ind w:right="10"/>
              <w:jc w:val="center"/>
              <w:rPr>
                <w:sz w:val="21"/>
              </w:rPr>
            </w:pPr>
            <w:r>
              <w:rPr>
                <w:sz w:val="21"/>
              </w:rPr>
              <w:t>RIL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editores</w:t>
            </w:r>
          </w:p>
        </w:tc>
      </w:tr>
      <w:tr w:rsidR="00344EDC" w14:paraId="3F4C0D5C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7C09D70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08BF98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4F13206" w14:textId="77777777" w:rsidR="00344EDC" w:rsidRDefault="00197A7E">
            <w:pPr>
              <w:pStyle w:val="TableParagraph"/>
              <w:spacing w:line="260" w:lineRule="atLeast"/>
              <w:ind w:left="127" w:right="119" w:hanging="5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Gramática contrastiva </w:t>
            </w:r>
            <w:proofErr w:type="gramStart"/>
            <w:r>
              <w:rPr>
                <w:spacing w:val="-2"/>
                <w:sz w:val="21"/>
              </w:rPr>
              <w:t>Inglés</w:t>
            </w:r>
            <w:proofErr w:type="gramEnd"/>
            <w:r>
              <w:rPr>
                <w:spacing w:val="-2"/>
                <w:sz w:val="21"/>
              </w:rPr>
              <w:t>-Español</w:t>
            </w:r>
          </w:p>
        </w:tc>
        <w:tc>
          <w:tcPr>
            <w:tcW w:w="1515" w:type="dxa"/>
          </w:tcPr>
          <w:p w14:paraId="2418D291" w14:textId="77777777" w:rsidR="00344EDC" w:rsidRDefault="00197A7E">
            <w:pPr>
              <w:pStyle w:val="TableParagraph"/>
              <w:spacing w:line="260" w:lineRule="atLeast"/>
              <w:ind w:left="262" w:right="248" w:hanging="5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Martínez Vázquez, Montserrat</w:t>
            </w:r>
          </w:p>
        </w:tc>
        <w:tc>
          <w:tcPr>
            <w:tcW w:w="945" w:type="dxa"/>
          </w:tcPr>
          <w:p w14:paraId="6752DBF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0CD840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174EA63C" w14:textId="77777777" w:rsidR="00344EDC" w:rsidRDefault="00197A7E">
            <w:pPr>
              <w:pStyle w:val="TableParagraph"/>
              <w:spacing w:before="128" w:line="244" w:lineRule="auto"/>
              <w:ind w:left="457" w:hanging="375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Huelva</w:t>
            </w:r>
          </w:p>
        </w:tc>
      </w:tr>
    </w:tbl>
    <w:p w14:paraId="63A959C9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72E66C47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5F4EB81C" w14:textId="77777777">
        <w:trPr>
          <w:trHeight w:val="1305"/>
        </w:trPr>
        <w:tc>
          <w:tcPr>
            <w:tcW w:w="1215" w:type="dxa"/>
            <w:vMerge w:val="restart"/>
          </w:tcPr>
          <w:p w14:paraId="0CD4CE1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AF30A37" w14:textId="77777777" w:rsidR="00344EDC" w:rsidRDefault="00197A7E">
            <w:pPr>
              <w:pStyle w:val="TableParagraph"/>
              <w:spacing w:before="1" w:line="244" w:lineRule="auto"/>
              <w:ind w:left="247" w:hanging="15"/>
              <w:rPr>
                <w:sz w:val="21"/>
              </w:rPr>
            </w:pPr>
            <w:r>
              <w:rPr>
                <w:spacing w:val="-2"/>
                <w:sz w:val="21"/>
              </w:rPr>
              <w:t>Transfer turístico</w:t>
            </w:r>
          </w:p>
        </w:tc>
        <w:tc>
          <w:tcPr>
            <w:tcW w:w="1515" w:type="dxa"/>
            <w:vMerge w:val="restart"/>
          </w:tcPr>
          <w:p w14:paraId="38DBD339" w14:textId="77777777" w:rsidR="00344EDC" w:rsidRDefault="00197A7E">
            <w:pPr>
              <w:pStyle w:val="TableParagraph"/>
              <w:spacing w:before="8" w:line="244" w:lineRule="auto"/>
              <w:ind w:left="157" w:right="197" w:hanging="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del Perú como </w:t>
            </w:r>
            <w:r>
              <w:rPr>
                <w:spacing w:val="-2"/>
                <w:sz w:val="21"/>
              </w:rPr>
              <w:t>producto turístico internacional</w:t>
            </w:r>
          </w:p>
        </w:tc>
        <w:tc>
          <w:tcPr>
            <w:tcW w:w="1515" w:type="dxa"/>
          </w:tcPr>
          <w:p w14:paraId="6442F31E" w14:textId="77777777" w:rsidR="00344EDC" w:rsidRDefault="00197A7E">
            <w:pPr>
              <w:pStyle w:val="TableParagraph"/>
              <w:spacing w:before="128" w:line="244" w:lineRule="auto"/>
              <w:ind w:left="262" w:right="30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Productos, </w:t>
            </w:r>
            <w:r>
              <w:rPr>
                <w:sz w:val="21"/>
              </w:rPr>
              <w:t xml:space="preserve">servicios y </w:t>
            </w:r>
            <w:r>
              <w:rPr>
                <w:spacing w:val="-2"/>
                <w:sz w:val="21"/>
              </w:rPr>
              <w:t>destinos turísticos</w:t>
            </w:r>
          </w:p>
        </w:tc>
        <w:tc>
          <w:tcPr>
            <w:tcW w:w="1515" w:type="dxa"/>
          </w:tcPr>
          <w:p w14:paraId="7775B5B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9C82170" w14:textId="77777777" w:rsidR="00344EDC" w:rsidRDefault="00197A7E">
            <w:pPr>
              <w:pStyle w:val="TableParagraph"/>
              <w:spacing w:before="1" w:line="244" w:lineRule="auto"/>
              <w:ind w:left="82" w:right="134" w:firstLine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Romero </w:t>
            </w:r>
            <w:r>
              <w:rPr>
                <w:sz w:val="21"/>
              </w:rPr>
              <w:t>Ternero,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María </w:t>
            </w:r>
            <w:r>
              <w:rPr>
                <w:spacing w:val="-4"/>
                <w:sz w:val="21"/>
              </w:rPr>
              <w:t>José</w:t>
            </w:r>
          </w:p>
        </w:tc>
        <w:tc>
          <w:tcPr>
            <w:tcW w:w="945" w:type="dxa"/>
          </w:tcPr>
          <w:p w14:paraId="0DB7B35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B66ADA5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D208BE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34A2F0A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F74687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E599FA7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07C9CC9B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69FA005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6EBA7E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99424E7" w14:textId="77777777" w:rsidR="00344EDC" w:rsidRDefault="00197A7E">
            <w:pPr>
              <w:pStyle w:val="TableParagraph"/>
              <w:spacing w:line="260" w:lineRule="atLeast"/>
              <w:ind w:left="262" w:right="30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Productos, </w:t>
            </w:r>
            <w:r>
              <w:rPr>
                <w:sz w:val="21"/>
              </w:rPr>
              <w:t xml:space="preserve">servicios y </w:t>
            </w:r>
            <w:r>
              <w:rPr>
                <w:spacing w:val="-2"/>
                <w:sz w:val="21"/>
              </w:rPr>
              <w:t>destinos turísticos: UF0073</w:t>
            </w:r>
          </w:p>
        </w:tc>
        <w:tc>
          <w:tcPr>
            <w:tcW w:w="1515" w:type="dxa"/>
          </w:tcPr>
          <w:p w14:paraId="1358744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372ABA1" w14:textId="77777777" w:rsidR="00344EDC" w:rsidRDefault="00197A7E">
            <w:pPr>
              <w:pStyle w:val="TableParagraph"/>
              <w:spacing w:before="1" w:line="244" w:lineRule="auto"/>
              <w:ind w:left="382" w:hanging="120"/>
              <w:rPr>
                <w:sz w:val="21"/>
              </w:rPr>
            </w:pPr>
            <w:r>
              <w:rPr>
                <w:sz w:val="21"/>
              </w:rPr>
              <w:t>María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José </w:t>
            </w:r>
            <w:r>
              <w:rPr>
                <w:spacing w:val="-2"/>
                <w:sz w:val="21"/>
              </w:rPr>
              <w:t>Romero Ternero</w:t>
            </w:r>
          </w:p>
        </w:tc>
        <w:tc>
          <w:tcPr>
            <w:tcW w:w="945" w:type="dxa"/>
          </w:tcPr>
          <w:p w14:paraId="212F0A6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4AF76ED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A72239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07CC01E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8715DEC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02CF542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62FC63FB" w14:textId="77777777">
        <w:trPr>
          <w:trHeight w:val="1575"/>
        </w:trPr>
        <w:tc>
          <w:tcPr>
            <w:tcW w:w="1215" w:type="dxa"/>
            <w:vMerge w:val="restart"/>
          </w:tcPr>
          <w:p w14:paraId="63BB11E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A9A7BA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79944CE1" w14:textId="77777777" w:rsidR="00344EDC" w:rsidRDefault="00197A7E">
            <w:pPr>
              <w:pStyle w:val="TableParagraph"/>
              <w:spacing w:line="244" w:lineRule="auto"/>
              <w:ind w:left="217" w:hanging="60"/>
              <w:rPr>
                <w:sz w:val="21"/>
              </w:rPr>
            </w:pPr>
            <w:r>
              <w:rPr>
                <w:sz w:val="21"/>
              </w:rPr>
              <w:t>Costos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Servicios</w:t>
            </w:r>
          </w:p>
        </w:tc>
        <w:tc>
          <w:tcPr>
            <w:tcW w:w="1515" w:type="dxa"/>
            <w:vMerge w:val="restart"/>
          </w:tcPr>
          <w:p w14:paraId="49564A6D" w14:textId="77777777" w:rsidR="00344EDC" w:rsidRDefault="00197A7E">
            <w:pPr>
              <w:pStyle w:val="TableParagraph"/>
              <w:spacing w:before="128" w:line="244" w:lineRule="auto"/>
              <w:ind w:left="52" w:right="11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Competitividad </w:t>
            </w:r>
            <w:r>
              <w:rPr>
                <w:sz w:val="21"/>
              </w:rPr>
              <w:t xml:space="preserve">de los destinos </w:t>
            </w:r>
            <w:r>
              <w:rPr>
                <w:spacing w:val="-2"/>
                <w:sz w:val="21"/>
              </w:rPr>
              <w:t xml:space="preserve">turísticos, México, </w:t>
            </w:r>
            <w:r>
              <w:rPr>
                <w:sz w:val="21"/>
              </w:rPr>
              <w:t>Editorial Trillas</w:t>
            </w:r>
          </w:p>
        </w:tc>
        <w:tc>
          <w:tcPr>
            <w:tcW w:w="1515" w:type="dxa"/>
          </w:tcPr>
          <w:p w14:paraId="0E7206A6" w14:textId="77777777" w:rsidR="00344EDC" w:rsidRDefault="00197A7E">
            <w:pPr>
              <w:pStyle w:val="TableParagraph"/>
              <w:spacing w:line="260" w:lineRule="atLeast"/>
              <w:ind w:left="67" w:right="123" w:firstLine="2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Factores de éxito en la </w:t>
            </w:r>
            <w:r>
              <w:rPr>
                <w:spacing w:val="-2"/>
                <w:sz w:val="21"/>
              </w:rPr>
              <w:t xml:space="preserve">competitividad </w:t>
            </w:r>
            <w:r>
              <w:rPr>
                <w:sz w:val="21"/>
              </w:rPr>
              <w:t xml:space="preserve">de destinos turísticos en </w:t>
            </w:r>
            <w:r>
              <w:rPr>
                <w:spacing w:val="-2"/>
                <w:sz w:val="21"/>
              </w:rPr>
              <w:t>Boyacá</w:t>
            </w:r>
          </w:p>
        </w:tc>
        <w:tc>
          <w:tcPr>
            <w:tcW w:w="1515" w:type="dxa"/>
          </w:tcPr>
          <w:p w14:paraId="4775D9FB" w14:textId="77777777" w:rsidR="00344EDC" w:rsidRDefault="00197A7E">
            <w:pPr>
              <w:pStyle w:val="TableParagraph"/>
              <w:spacing w:line="260" w:lineRule="atLeast"/>
              <w:ind w:left="82" w:right="117" w:hanging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Rodríguez </w:t>
            </w:r>
            <w:r>
              <w:rPr>
                <w:sz w:val="21"/>
              </w:rPr>
              <w:t>Moreno,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Diana Cristina - </w:t>
            </w:r>
            <w:r>
              <w:rPr>
                <w:spacing w:val="-2"/>
                <w:sz w:val="21"/>
              </w:rPr>
              <w:t>Fonseca Sánchez, Patricia</w:t>
            </w:r>
          </w:p>
        </w:tc>
        <w:tc>
          <w:tcPr>
            <w:tcW w:w="945" w:type="dxa"/>
          </w:tcPr>
          <w:p w14:paraId="0F385D8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69F59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BFF75F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125EB72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A5B454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E03CDD6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UPTC</w:t>
            </w:r>
          </w:p>
        </w:tc>
      </w:tr>
      <w:tr w:rsidR="00344EDC" w14:paraId="1BAA125E" w14:textId="77777777">
        <w:trPr>
          <w:trHeight w:val="2625"/>
        </w:trPr>
        <w:tc>
          <w:tcPr>
            <w:tcW w:w="1215" w:type="dxa"/>
            <w:vMerge/>
            <w:tcBorders>
              <w:top w:val="nil"/>
            </w:tcBorders>
          </w:tcPr>
          <w:p w14:paraId="07947AD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63937B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C1C18E4" w14:textId="77777777" w:rsidR="00344EDC" w:rsidRDefault="00197A7E">
            <w:pPr>
              <w:pStyle w:val="TableParagraph"/>
              <w:spacing w:before="4" w:line="260" w:lineRule="atLeast"/>
              <w:ind w:left="52" w:right="11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Competitividad </w:t>
            </w:r>
            <w:r>
              <w:rPr>
                <w:sz w:val="21"/>
              </w:rPr>
              <w:t xml:space="preserve">turística como motor de </w:t>
            </w:r>
            <w:r>
              <w:rPr>
                <w:spacing w:val="-2"/>
                <w:sz w:val="21"/>
              </w:rPr>
              <w:t xml:space="preserve">desarrollo </w:t>
            </w:r>
            <w:r>
              <w:rPr>
                <w:sz w:val="21"/>
              </w:rPr>
              <w:t xml:space="preserve">regional: un estudio del clúster de turismo en el </w:t>
            </w:r>
            <w:r>
              <w:rPr>
                <w:spacing w:val="-2"/>
                <w:sz w:val="21"/>
              </w:rPr>
              <w:t>suroeste antioqueño</w:t>
            </w:r>
          </w:p>
        </w:tc>
        <w:tc>
          <w:tcPr>
            <w:tcW w:w="1515" w:type="dxa"/>
          </w:tcPr>
          <w:p w14:paraId="1CF3A46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9F667B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CF4E990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2AB1013F" w14:textId="77777777" w:rsidR="00344EDC" w:rsidRDefault="00197A7E">
            <w:pPr>
              <w:pStyle w:val="TableParagraph"/>
              <w:spacing w:line="244" w:lineRule="auto"/>
              <w:ind w:left="52" w:right="56" w:firstLine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Montenegro- Velandia, Wilson-Arango- </w:t>
            </w:r>
            <w:r>
              <w:rPr>
                <w:sz w:val="21"/>
              </w:rPr>
              <w:t>Benjumea,</w:t>
            </w:r>
            <w:r>
              <w:rPr>
                <w:spacing w:val="10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Jhon</w:t>
            </w:r>
            <w:proofErr w:type="spellEnd"/>
          </w:p>
        </w:tc>
        <w:tc>
          <w:tcPr>
            <w:tcW w:w="945" w:type="dxa"/>
          </w:tcPr>
          <w:p w14:paraId="63898FB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F5C85A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B7F32E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D09159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4164DD79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5591322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E3D57F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2652E45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EACF119" w14:textId="77777777" w:rsidR="00344EDC" w:rsidRDefault="00197A7E">
            <w:pPr>
              <w:pStyle w:val="TableParagraph"/>
              <w:spacing w:line="244" w:lineRule="auto"/>
              <w:ind w:left="67" w:right="113"/>
              <w:jc w:val="center"/>
              <w:rPr>
                <w:sz w:val="21"/>
              </w:rPr>
            </w:pPr>
            <w:r>
              <w:rPr>
                <w:sz w:val="21"/>
              </w:rPr>
              <w:t>Fondo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Cooperativa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Colombia</w:t>
            </w:r>
          </w:p>
        </w:tc>
      </w:tr>
      <w:tr w:rsidR="00344EDC" w14:paraId="61E6C552" w14:textId="77777777">
        <w:trPr>
          <w:trHeight w:val="1305"/>
        </w:trPr>
        <w:tc>
          <w:tcPr>
            <w:tcW w:w="1215" w:type="dxa"/>
            <w:vMerge w:val="restart"/>
          </w:tcPr>
          <w:p w14:paraId="668F622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5B599B6" w14:textId="77777777" w:rsidR="00344EDC" w:rsidRDefault="00197A7E">
            <w:pPr>
              <w:pStyle w:val="TableParagraph"/>
              <w:spacing w:before="1" w:line="244" w:lineRule="auto"/>
              <w:ind w:left="217" w:hanging="60"/>
              <w:rPr>
                <w:sz w:val="21"/>
              </w:rPr>
            </w:pPr>
            <w:r>
              <w:rPr>
                <w:sz w:val="21"/>
              </w:rPr>
              <w:t>Costos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Servicios</w:t>
            </w:r>
          </w:p>
        </w:tc>
        <w:tc>
          <w:tcPr>
            <w:tcW w:w="1515" w:type="dxa"/>
            <w:vMerge w:val="restart"/>
          </w:tcPr>
          <w:p w14:paraId="42D6944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D03A510" w14:textId="77777777" w:rsidR="00344EDC" w:rsidRDefault="00197A7E">
            <w:pPr>
              <w:pStyle w:val="TableParagraph"/>
              <w:spacing w:before="1" w:line="244" w:lineRule="auto"/>
              <w:ind w:left="127" w:firstLine="19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Producto </w:t>
            </w:r>
            <w:proofErr w:type="gramStart"/>
            <w:r>
              <w:rPr>
                <w:sz w:val="21"/>
              </w:rPr>
              <w:t>turístico .</w:t>
            </w:r>
            <w:proofErr w:type="gramEnd"/>
            <w:r>
              <w:rPr>
                <w:sz w:val="21"/>
              </w:rPr>
              <w:t xml:space="preserve"> Ed. Trillas,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México</w:t>
            </w:r>
          </w:p>
        </w:tc>
        <w:tc>
          <w:tcPr>
            <w:tcW w:w="1515" w:type="dxa"/>
          </w:tcPr>
          <w:p w14:paraId="4FE029E8" w14:textId="77777777" w:rsidR="00344EDC" w:rsidRDefault="00197A7E">
            <w:pPr>
              <w:pStyle w:val="TableParagraph"/>
              <w:spacing w:line="260" w:lineRule="atLeast"/>
              <w:ind w:left="217" w:right="256" w:hanging="10"/>
              <w:jc w:val="center"/>
              <w:rPr>
                <w:sz w:val="21"/>
              </w:rPr>
            </w:pPr>
            <w:r>
              <w:rPr>
                <w:sz w:val="21"/>
              </w:rPr>
              <w:t>Diseño de productos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servicios turísticos locales</w:t>
            </w:r>
          </w:p>
        </w:tc>
        <w:tc>
          <w:tcPr>
            <w:tcW w:w="1515" w:type="dxa"/>
          </w:tcPr>
          <w:p w14:paraId="65B493F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B9DD0D5" w14:textId="77777777" w:rsidR="00344EDC" w:rsidRDefault="00197A7E">
            <w:pPr>
              <w:pStyle w:val="TableParagraph"/>
              <w:spacing w:before="1" w:line="244" w:lineRule="auto"/>
              <w:ind w:left="412" w:hanging="285"/>
              <w:rPr>
                <w:sz w:val="21"/>
              </w:rPr>
            </w:pPr>
            <w:r>
              <w:rPr>
                <w:sz w:val="21"/>
              </w:rPr>
              <w:t>Ruano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Pavon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Carmen</w:t>
            </w:r>
          </w:p>
        </w:tc>
        <w:tc>
          <w:tcPr>
            <w:tcW w:w="945" w:type="dxa"/>
          </w:tcPr>
          <w:p w14:paraId="5061749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C380D4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8321E0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35B6EAA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54E91A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57F5B84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1C5A09ED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6D2CC9F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A4D914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CCC1F33" w14:textId="77777777" w:rsidR="00344EDC" w:rsidRDefault="00197A7E">
            <w:pPr>
              <w:pStyle w:val="TableParagraph"/>
              <w:spacing w:before="8" w:line="244" w:lineRule="auto"/>
              <w:ind w:left="37" w:right="85"/>
              <w:jc w:val="center"/>
              <w:rPr>
                <w:sz w:val="21"/>
              </w:rPr>
            </w:pPr>
            <w:r>
              <w:rPr>
                <w:sz w:val="21"/>
              </w:rPr>
              <w:t>Comunicación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prescripción de destinos y </w:t>
            </w:r>
            <w:r>
              <w:rPr>
                <w:spacing w:val="-2"/>
                <w:sz w:val="21"/>
              </w:rPr>
              <w:t>productos turísticos.</w:t>
            </w:r>
          </w:p>
          <w:p w14:paraId="7DD5B466" w14:textId="77777777" w:rsidR="00344EDC" w:rsidRDefault="00197A7E">
            <w:pPr>
              <w:pStyle w:val="TableParagraph"/>
              <w:spacing w:before="1" w:line="244" w:lineRule="auto"/>
              <w:ind w:left="127" w:right="174"/>
              <w:jc w:val="center"/>
              <w:rPr>
                <w:sz w:val="21"/>
              </w:rPr>
            </w:pPr>
            <w:r>
              <w:rPr>
                <w:sz w:val="21"/>
              </w:rPr>
              <w:t>Análisis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un medio de</w:t>
            </w:r>
          </w:p>
          <w:p w14:paraId="0A76BB32" w14:textId="77777777" w:rsidR="00344EDC" w:rsidRDefault="00197A7E">
            <w:pPr>
              <w:pStyle w:val="TableParagraph"/>
              <w:spacing w:before="1" w:line="239" w:lineRule="exact"/>
              <w:ind w:right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comunicación</w:t>
            </w:r>
          </w:p>
        </w:tc>
        <w:tc>
          <w:tcPr>
            <w:tcW w:w="1515" w:type="dxa"/>
          </w:tcPr>
          <w:p w14:paraId="07F836A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8561F3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F8DD7E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8561A6B" w14:textId="77777777" w:rsidR="00344EDC" w:rsidRDefault="00197A7E">
            <w:pPr>
              <w:pStyle w:val="TableParagraph"/>
              <w:spacing w:line="244" w:lineRule="auto"/>
              <w:ind w:left="487" w:hanging="390"/>
              <w:rPr>
                <w:sz w:val="21"/>
              </w:rPr>
            </w:pPr>
            <w:proofErr w:type="spellStart"/>
            <w:r>
              <w:rPr>
                <w:sz w:val="21"/>
              </w:rPr>
              <w:t>Manrero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Juan </w:t>
            </w:r>
            <w:r>
              <w:rPr>
                <w:spacing w:val="-2"/>
                <w:sz w:val="21"/>
              </w:rPr>
              <w:t>Carlos</w:t>
            </w:r>
          </w:p>
        </w:tc>
        <w:tc>
          <w:tcPr>
            <w:tcW w:w="945" w:type="dxa"/>
          </w:tcPr>
          <w:p w14:paraId="5A40473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F9331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28F973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3F6AEB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2005</w:t>
            </w:r>
          </w:p>
        </w:tc>
        <w:tc>
          <w:tcPr>
            <w:tcW w:w="1515" w:type="dxa"/>
          </w:tcPr>
          <w:p w14:paraId="099A22B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933683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432626B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5BF68BB2" w14:textId="77777777" w:rsidR="00344EDC" w:rsidRDefault="00197A7E">
            <w:pPr>
              <w:pStyle w:val="TableParagraph"/>
              <w:spacing w:line="244" w:lineRule="auto"/>
              <w:ind w:left="157" w:hanging="30"/>
              <w:rPr>
                <w:sz w:val="21"/>
              </w:rPr>
            </w:pPr>
            <w:r>
              <w:rPr>
                <w:sz w:val="21"/>
              </w:rPr>
              <w:t>Red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Aportes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transparencia</w:t>
            </w:r>
          </w:p>
        </w:tc>
      </w:tr>
      <w:tr w:rsidR="00344EDC" w14:paraId="34002FEE" w14:textId="77777777">
        <w:trPr>
          <w:trHeight w:val="1830"/>
        </w:trPr>
        <w:tc>
          <w:tcPr>
            <w:tcW w:w="1215" w:type="dxa"/>
            <w:vMerge w:val="restart"/>
          </w:tcPr>
          <w:p w14:paraId="453B8FE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90C83B6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0259B16" w14:textId="77777777" w:rsidR="00344EDC" w:rsidRDefault="00197A7E">
            <w:pPr>
              <w:pStyle w:val="TableParagraph"/>
              <w:spacing w:line="244" w:lineRule="auto"/>
              <w:ind w:left="97" w:hanging="4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Equipamient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 turísticos</w:t>
            </w:r>
          </w:p>
        </w:tc>
        <w:tc>
          <w:tcPr>
            <w:tcW w:w="1515" w:type="dxa"/>
            <w:vMerge w:val="restart"/>
          </w:tcPr>
          <w:p w14:paraId="0DBB56C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6FD34E9" w14:textId="77777777" w:rsidR="00344EDC" w:rsidRDefault="00197A7E">
            <w:pPr>
              <w:pStyle w:val="TableParagraph"/>
              <w:spacing w:before="1" w:line="244" w:lineRule="auto"/>
              <w:ind w:left="52" w:right="88"/>
              <w:jc w:val="center"/>
              <w:rPr>
                <w:sz w:val="21"/>
              </w:rPr>
            </w:pPr>
            <w:r>
              <w:rPr>
                <w:sz w:val="21"/>
              </w:rPr>
              <w:t>Equipamiento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Gestión de </w:t>
            </w:r>
            <w:r>
              <w:rPr>
                <w:spacing w:val="-2"/>
                <w:sz w:val="21"/>
              </w:rPr>
              <w:t>instalaciones turísticas</w:t>
            </w:r>
          </w:p>
        </w:tc>
        <w:tc>
          <w:tcPr>
            <w:tcW w:w="1515" w:type="dxa"/>
          </w:tcPr>
          <w:p w14:paraId="1AE3AAF5" w14:textId="77777777" w:rsidR="00344EDC" w:rsidRDefault="00197A7E">
            <w:pPr>
              <w:pStyle w:val="TableParagraph"/>
              <w:spacing w:line="260" w:lineRule="atLeast"/>
              <w:ind w:left="52" w:right="109" w:firstLine="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Procesos de gestión de </w:t>
            </w:r>
            <w:r>
              <w:rPr>
                <w:spacing w:val="-2"/>
                <w:sz w:val="21"/>
              </w:rPr>
              <w:t xml:space="preserve">departamentos </w:t>
            </w:r>
            <w:r>
              <w:rPr>
                <w:sz w:val="21"/>
              </w:rPr>
              <w:t xml:space="preserve">del área de </w:t>
            </w:r>
            <w:r>
              <w:rPr>
                <w:spacing w:val="-2"/>
                <w:sz w:val="21"/>
              </w:rPr>
              <w:t xml:space="preserve">alojamiento: </w:t>
            </w:r>
            <w:r>
              <w:rPr>
                <w:sz w:val="21"/>
              </w:rPr>
              <w:t xml:space="preserve">recepción en </w:t>
            </w:r>
            <w:r>
              <w:rPr>
                <w:spacing w:val="-2"/>
                <w:sz w:val="21"/>
              </w:rPr>
              <w:t>alojamientos</w:t>
            </w:r>
          </w:p>
        </w:tc>
        <w:tc>
          <w:tcPr>
            <w:tcW w:w="1515" w:type="dxa"/>
          </w:tcPr>
          <w:p w14:paraId="2B224A7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8F08A0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34ABCB6" w14:textId="77777777" w:rsidR="00344EDC" w:rsidRDefault="00197A7E">
            <w:pPr>
              <w:pStyle w:val="TableParagraph"/>
              <w:spacing w:line="244" w:lineRule="auto"/>
              <w:ind w:left="367" w:right="375" w:firstLine="3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Atienza Sobrino, Verónica</w:t>
            </w:r>
          </w:p>
        </w:tc>
        <w:tc>
          <w:tcPr>
            <w:tcW w:w="945" w:type="dxa"/>
          </w:tcPr>
          <w:p w14:paraId="7536831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509FB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0C0186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6A36DE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16BC63C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4CA4D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B5D3E0D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6322400D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584641EA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063B84F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467F65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361DA1F" w14:textId="77777777" w:rsidR="00344EDC" w:rsidRDefault="00197A7E">
            <w:pPr>
              <w:pStyle w:val="TableParagraph"/>
              <w:spacing w:line="260" w:lineRule="atLeast"/>
              <w:ind w:left="67" w:right="76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Aprovisionamie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nto</w:t>
            </w:r>
            <w:proofErr w:type="spellEnd"/>
            <w:r>
              <w:rPr>
                <w:sz w:val="21"/>
              </w:rPr>
              <w:t xml:space="preserve"> y </w:t>
            </w:r>
            <w:r>
              <w:rPr>
                <w:spacing w:val="-2"/>
                <w:sz w:val="21"/>
              </w:rPr>
              <w:t>organización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del office en </w:t>
            </w:r>
            <w:r>
              <w:rPr>
                <w:spacing w:val="-2"/>
                <w:sz w:val="21"/>
              </w:rPr>
              <w:t>alojamientos</w:t>
            </w:r>
          </w:p>
        </w:tc>
        <w:tc>
          <w:tcPr>
            <w:tcW w:w="1515" w:type="dxa"/>
          </w:tcPr>
          <w:p w14:paraId="2BF9966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10CB229" w14:textId="77777777" w:rsidR="00344EDC" w:rsidRDefault="00197A7E">
            <w:pPr>
              <w:pStyle w:val="TableParagraph"/>
              <w:spacing w:before="1" w:line="244" w:lineRule="auto"/>
              <w:ind w:left="442" w:hanging="300"/>
              <w:rPr>
                <w:sz w:val="21"/>
              </w:rPr>
            </w:pPr>
            <w:r>
              <w:rPr>
                <w:sz w:val="21"/>
              </w:rPr>
              <w:t>Santos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Rubio, </w:t>
            </w:r>
            <w:r>
              <w:rPr>
                <w:spacing w:val="-2"/>
                <w:sz w:val="21"/>
              </w:rPr>
              <w:t>Natalia</w:t>
            </w:r>
          </w:p>
        </w:tc>
        <w:tc>
          <w:tcPr>
            <w:tcW w:w="945" w:type="dxa"/>
          </w:tcPr>
          <w:p w14:paraId="7F1B8B3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EB878EC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603DB8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3D0AF76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8C13CCC" w14:textId="77777777" w:rsidR="00344EDC" w:rsidRDefault="00197A7E">
            <w:pPr>
              <w:pStyle w:val="TableParagraph"/>
              <w:spacing w:before="1" w:line="244" w:lineRule="auto"/>
              <w:ind w:left="292" w:right="153" w:hanging="18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Tutor </w:t>
            </w:r>
            <w:r>
              <w:rPr>
                <w:spacing w:val="-2"/>
                <w:sz w:val="21"/>
              </w:rPr>
              <w:t>Formación</w:t>
            </w:r>
          </w:p>
        </w:tc>
      </w:tr>
    </w:tbl>
    <w:p w14:paraId="1A5B85C0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4426E520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5280B54A" w14:textId="77777777">
        <w:trPr>
          <w:trHeight w:val="3135"/>
        </w:trPr>
        <w:tc>
          <w:tcPr>
            <w:tcW w:w="1215" w:type="dxa"/>
            <w:vMerge w:val="restart"/>
          </w:tcPr>
          <w:p w14:paraId="2330D65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39AA52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BEF78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2AC38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9B9844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3A2D1F2D" w14:textId="77777777" w:rsidR="00344EDC" w:rsidRDefault="00197A7E">
            <w:pPr>
              <w:pStyle w:val="TableParagraph"/>
              <w:spacing w:line="244" w:lineRule="auto"/>
              <w:ind w:left="97" w:hanging="4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Equipamient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 turísticos</w:t>
            </w:r>
          </w:p>
        </w:tc>
        <w:tc>
          <w:tcPr>
            <w:tcW w:w="1515" w:type="dxa"/>
            <w:vMerge w:val="restart"/>
          </w:tcPr>
          <w:p w14:paraId="7011DD3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8602E9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E940B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B6358F5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6D58919B" w14:textId="77777777" w:rsidR="00344EDC" w:rsidRDefault="00197A7E">
            <w:pPr>
              <w:pStyle w:val="TableParagraph"/>
              <w:spacing w:before="1" w:line="244" w:lineRule="auto"/>
              <w:ind w:left="67" w:right="75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Comercializació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y Venta de </w:t>
            </w:r>
            <w:r>
              <w:rPr>
                <w:spacing w:val="-2"/>
                <w:sz w:val="21"/>
              </w:rPr>
              <w:t>servicios turísticos</w:t>
            </w:r>
          </w:p>
        </w:tc>
        <w:tc>
          <w:tcPr>
            <w:tcW w:w="1515" w:type="dxa"/>
          </w:tcPr>
          <w:p w14:paraId="79D6E902" w14:textId="77777777" w:rsidR="00344EDC" w:rsidRDefault="00197A7E">
            <w:pPr>
              <w:pStyle w:val="TableParagraph"/>
              <w:spacing w:before="8" w:line="244" w:lineRule="auto"/>
              <w:ind w:left="142" w:right="189"/>
              <w:jc w:val="center"/>
              <w:rPr>
                <w:sz w:val="21"/>
              </w:rPr>
            </w:pPr>
            <w:r>
              <w:rPr>
                <w:sz w:val="21"/>
              </w:rPr>
              <w:t>Cuaderno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 xml:space="preserve">alumno: </w:t>
            </w:r>
            <w:r>
              <w:rPr>
                <w:sz w:val="21"/>
              </w:rPr>
              <w:t xml:space="preserve">promoción y venta de </w:t>
            </w:r>
            <w:r>
              <w:rPr>
                <w:spacing w:val="-2"/>
                <w:sz w:val="21"/>
              </w:rPr>
              <w:t>servicios turísticos (MF0266_3).</w:t>
            </w:r>
          </w:p>
          <w:p w14:paraId="44B5DBC0" w14:textId="77777777" w:rsidR="00344EDC" w:rsidRDefault="00197A7E">
            <w:pPr>
              <w:pStyle w:val="TableParagraph"/>
              <w:spacing w:before="2" w:line="244" w:lineRule="auto"/>
              <w:ind w:left="217" w:right="256" w:hanging="17"/>
              <w:jc w:val="center"/>
              <w:rPr>
                <w:sz w:val="21"/>
              </w:rPr>
            </w:pPr>
            <w:r>
              <w:rPr>
                <w:sz w:val="21"/>
              </w:rPr>
              <w:t>Venta de productos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servicios turísticos</w:t>
            </w:r>
          </w:p>
          <w:p w14:paraId="0FBC2F7E" w14:textId="77777777" w:rsidR="00344EDC" w:rsidRDefault="00197A7E">
            <w:pPr>
              <w:pStyle w:val="TableParagraph"/>
              <w:spacing w:before="1" w:line="227" w:lineRule="exact"/>
              <w:ind w:lef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(HOTG0208)</w:t>
            </w:r>
          </w:p>
        </w:tc>
        <w:tc>
          <w:tcPr>
            <w:tcW w:w="1515" w:type="dxa"/>
          </w:tcPr>
          <w:p w14:paraId="4176A6F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F0931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48DEF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9F316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371DAE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687A46D8" w14:textId="77777777" w:rsidR="00344EDC" w:rsidRDefault="00197A7E">
            <w:pPr>
              <w:pStyle w:val="TableParagraph"/>
              <w:spacing w:line="244" w:lineRule="auto"/>
              <w:ind w:left="97" w:firstLine="348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Aguilar </w:t>
            </w:r>
            <w:r>
              <w:rPr>
                <w:sz w:val="21"/>
              </w:rPr>
              <w:t>Sánchez,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Juana</w:t>
            </w:r>
          </w:p>
        </w:tc>
        <w:tc>
          <w:tcPr>
            <w:tcW w:w="945" w:type="dxa"/>
          </w:tcPr>
          <w:p w14:paraId="35FCB3D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8D3EF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7B5521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1BE7D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9A23FB" w14:textId="77777777" w:rsidR="00344EDC" w:rsidRDefault="00344EDC">
            <w:pPr>
              <w:pStyle w:val="TableParagraph"/>
              <w:spacing w:before="151"/>
              <w:rPr>
                <w:sz w:val="21"/>
              </w:rPr>
            </w:pPr>
          </w:p>
          <w:p w14:paraId="2B633E3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195651E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F9175F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677D8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F47034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566C5A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08878833" w14:textId="77777777" w:rsidR="00344EDC" w:rsidRDefault="00197A7E">
            <w:pPr>
              <w:pStyle w:val="TableParagraph"/>
              <w:spacing w:line="244" w:lineRule="auto"/>
              <w:ind w:left="682" w:right="67" w:hanging="60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CEP,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S. </w:t>
            </w:r>
            <w:r>
              <w:rPr>
                <w:spacing w:val="-6"/>
                <w:sz w:val="21"/>
              </w:rPr>
              <w:t>L.</w:t>
            </w:r>
          </w:p>
        </w:tc>
      </w:tr>
      <w:tr w:rsidR="00344EDC" w14:paraId="75446A1F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2EB7AA8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715E44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DE3F69F" w14:textId="77777777" w:rsidR="00344EDC" w:rsidRDefault="00197A7E">
            <w:pPr>
              <w:pStyle w:val="TableParagraph"/>
              <w:spacing w:before="8" w:line="244" w:lineRule="auto"/>
              <w:ind w:left="187" w:right="220"/>
              <w:jc w:val="center"/>
              <w:rPr>
                <w:sz w:val="21"/>
              </w:rPr>
            </w:pPr>
            <w:r>
              <w:rPr>
                <w:sz w:val="21"/>
              </w:rPr>
              <w:t>Promoción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ventas de </w:t>
            </w:r>
            <w:r>
              <w:rPr>
                <w:spacing w:val="-2"/>
                <w:sz w:val="21"/>
              </w:rPr>
              <w:t>servicios turísticos</w:t>
            </w:r>
          </w:p>
        </w:tc>
        <w:tc>
          <w:tcPr>
            <w:tcW w:w="1515" w:type="dxa"/>
          </w:tcPr>
          <w:p w14:paraId="2D7928C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C1D1250" w14:textId="77777777" w:rsidR="00344EDC" w:rsidRDefault="00197A7E">
            <w:pPr>
              <w:pStyle w:val="TableParagraph"/>
              <w:spacing w:before="1" w:line="244" w:lineRule="auto"/>
              <w:ind w:left="97" w:firstLine="31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Aguilar </w:t>
            </w:r>
            <w:r>
              <w:rPr>
                <w:sz w:val="21"/>
              </w:rPr>
              <w:t>Sánchez,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Juana</w:t>
            </w:r>
          </w:p>
        </w:tc>
        <w:tc>
          <w:tcPr>
            <w:tcW w:w="945" w:type="dxa"/>
          </w:tcPr>
          <w:p w14:paraId="2254424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57EA47D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678FFF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5B00752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B9C465E" w14:textId="77777777" w:rsidR="00344EDC" w:rsidRDefault="00197A7E">
            <w:pPr>
              <w:pStyle w:val="TableParagraph"/>
              <w:spacing w:before="1" w:line="244" w:lineRule="auto"/>
              <w:ind w:left="682" w:hanging="567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CEP,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S. </w:t>
            </w:r>
            <w:r>
              <w:rPr>
                <w:spacing w:val="-6"/>
                <w:sz w:val="21"/>
              </w:rPr>
              <w:t>L.</w:t>
            </w:r>
          </w:p>
        </w:tc>
      </w:tr>
      <w:tr w:rsidR="00344EDC" w14:paraId="07C4FDA4" w14:textId="77777777">
        <w:trPr>
          <w:trHeight w:val="1305"/>
        </w:trPr>
        <w:tc>
          <w:tcPr>
            <w:tcW w:w="1215" w:type="dxa"/>
            <w:vMerge w:val="restart"/>
          </w:tcPr>
          <w:p w14:paraId="5CA82FA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B3823CE" w14:textId="77777777" w:rsidR="00344EDC" w:rsidRDefault="00197A7E">
            <w:pPr>
              <w:pStyle w:val="TableParagraph"/>
              <w:spacing w:before="1" w:line="244" w:lineRule="auto"/>
              <w:ind w:left="292" w:hanging="19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Comunicaci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ón</w:t>
            </w:r>
            <w:proofErr w:type="spellEnd"/>
            <w:r>
              <w:rPr>
                <w:sz w:val="21"/>
              </w:rPr>
              <w:t xml:space="preserve"> oral</w:t>
            </w:r>
          </w:p>
        </w:tc>
        <w:tc>
          <w:tcPr>
            <w:tcW w:w="1515" w:type="dxa"/>
            <w:vMerge w:val="restart"/>
          </w:tcPr>
          <w:p w14:paraId="73C27A63" w14:textId="77777777" w:rsidR="00344EDC" w:rsidRDefault="00197A7E">
            <w:pPr>
              <w:pStyle w:val="TableParagraph"/>
              <w:spacing w:before="8" w:line="244" w:lineRule="auto"/>
              <w:ind w:left="67" w:right="124" w:firstLine="2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Redactar en la </w:t>
            </w:r>
            <w:r>
              <w:rPr>
                <w:spacing w:val="-2"/>
                <w:sz w:val="21"/>
              </w:rPr>
              <w:t xml:space="preserve">universidad: </w:t>
            </w:r>
            <w:r>
              <w:rPr>
                <w:sz w:val="21"/>
              </w:rPr>
              <w:t xml:space="preserve">conceptos y </w:t>
            </w:r>
            <w:r>
              <w:rPr>
                <w:spacing w:val="-2"/>
                <w:sz w:val="21"/>
              </w:rPr>
              <w:t>técnicas fundamentales</w:t>
            </w:r>
          </w:p>
        </w:tc>
        <w:tc>
          <w:tcPr>
            <w:tcW w:w="1515" w:type="dxa"/>
          </w:tcPr>
          <w:p w14:paraId="06DE1F0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2591B26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F733ED7" w14:textId="77777777" w:rsidR="00344EDC" w:rsidRDefault="00197A7E">
            <w:pPr>
              <w:pStyle w:val="TableParagraph"/>
              <w:ind w:left="307"/>
              <w:rPr>
                <w:sz w:val="21"/>
              </w:rPr>
            </w:pPr>
            <w:r>
              <w:rPr>
                <w:spacing w:val="-2"/>
                <w:sz w:val="21"/>
              </w:rPr>
              <w:t>Redacción</w:t>
            </w:r>
          </w:p>
        </w:tc>
        <w:tc>
          <w:tcPr>
            <w:tcW w:w="1515" w:type="dxa"/>
          </w:tcPr>
          <w:p w14:paraId="033ECD9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B621411" w14:textId="77777777" w:rsidR="00344EDC" w:rsidRDefault="00197A7E">
            <w:pPr>
              <w:pStyle w:val="TableParagraph"/>
              <w:spacing w:before="1" w:line="244" w:lineRule="auto"/>
              <w:ind w:left="412" w:right="309" w:hanging="1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Hackshaw</w:t>
            </w:r>
            <w:proofErr w:type="spellEnd"/>
            <w:r>
              <w:rPr>
                <w:spacing w:val="-2"/>
                <w:sz w:val="21"/>
              </w:rPr>
              <w:t>, Yolanda</w:t>
            </w:r>
          </w:p>
        </w:tc>
        <w:tc>
          <w:tcPr>
            <w:tcW w:w="945" w:type="dxa"/>
          </w:tcPr>
          <w:p w14:paraId="1CA88D7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481568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D69DDF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51754CD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C125EA1" w14:textId="77777777" w:rsidR="00344EDC" w:rsidRDefault="00197A7E">
            <w:pPr>
              <w:pStyle w:val="TableParagraph"/>
              <w:spacing w:before="1" w:line="244" w:lineRule="auto"/>
              <w:ind w:left="337" w:firstLine="90"/>
              <w:rPr>
                <w:sz w:val="21"/>
              </w:rPr>
            </w:pPr>
            <w:r>
              <w:rPr>
                <w:spacing w:val="-2"/>
                <w:sz w:val="21"/>
              </w:rPr>
              <w:t>Ciudad Educativa</w:t>
            </w:r>
          </w:p>
        </w:tc>
      </w:tr>
      <w:tr w:rsidR="00344EDC" w14:paraId="6B489200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2B43241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9CB6F7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C7F6F5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FDFFB6E" w14:textId="77777777" w:rsidR="00344EDC" w:rsidRDefault="00197A7E">
            <w:pPr>
              <w:pStyle w:val="TableParagraph"/>
              <w:spacing w:before="1" w:line="244" w:lineRule="auto"/>
              <w:ind w:left="187" w:right="197" w:hanging="45"/>
              <w:jc w:val="both"/>
              <w:rPr>
                <w:sz w:val="21"/>
              </w:rPr>
            </w:pPr>
            <w:r>
              <w:rPr>
                <w:sz w:val="21"/>
              </w:rPr>
              <w:t>Redacción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documentos científicos</w:t>
            </w:r>
          </w:p>
        </w:tc>
        <w:tc>
          <w:tcPr>
            <w:tcW w:w="1515" w:type="dxa"/>
          </w:tcPr>
          <w:p w14:paraId="2EBD9117" w14:textId="77777777" w:rsidR="00344EDC" w:rsidRDefault="00197A7E">
            <w:pPr>
              <w:pStyle w:val="TableParagraph"/>
              <w:spacing w:line="260" w:lineRule="atLeast"/>
              <w:ind w:left="307" w:right="353" w:firstLine="7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Ricardo- Zaldívar, </w:t>
            </w:r>
            <w:r>
              <w:rPr>
                <w:sz w:val="21"/>
              </w:rPr>
              <w:t xml:space="preserve">Bartolo - </w:t>
            </w:r>
            <w:proofErr w:type="spellStart"/>
            <w:r>
              <w:rPr>
                <w:spacing w:val="-2"/>
                <w:sz w:val="21"/>
              </w:rPr>
              <w:t>Argentel</w:t>
            </w:r>
            <w:proofErr w:type="spellEnd"/>
            <w:r>
              <w:rPr>
                <w:spacing w:val="-2"/>
                <w:sz w:val="21"/>
              </w:rPr>
              <w:t xml:space="preserve"> Martínez, </w:t>
            </w:r>
            <w:proofErr w:type="spellStart"/>
            <w:r>
              <w:rPr>
                <w:spacing w:val="-2"/>
                <w:sz w:val="21"/>
              </w:rPr>
              <w:t>Leandris</w:t>
            </w:r>
            <w:proofErr w:type="spellEnd"/>
          </w:p>
        </w:tc>
        <w:tc>
          <w:tcPr>
            <w:tcW w:w="945" w:type="dxa"/>
          </w:tcPr>
          <w:p w14:paraId="3973E8F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EBC00E7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D7B5CD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00A62D9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2F4F86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C0A8977" w14:textId="77777777" w:rsidR="00344EDC" w:rsidRDefault="00197A7E">
            <w:pPr>
              <w:pStyle w:val="TableParagraph"/>
              <w:spacing w:line="244" w:lineRule="auto"/>
              <w:ind w:left="337" w:firstLine="90"/>
              <w:rPr>
                <w:sz w:val="21"/>
              </w:rPr>
            </w:pPr>
            <w:r>
              <w:rPr>
                <w:spacing w:val="-2"/>
                <w:sz w:val="21"/>
              </w:rPr>
              <w:t>Ciudad Educativa</w:t>
            </w:r>
          </w:p>
        </w:tc>
      </w:tr>
      <w:tr w:rsidR="00344EDC" w14:paraId="6CC9C499" w14:textId="77777777">
        <w:trPr>
          <w:trHeight w:val="1575"/>
        </w:trPr>
        <w:tc>
          <w:tcPr>
            <w:tcW w:w="1215" w:type="dxa"/>
            <w:vMerge w:val="restart"/>
          </w:tcPr>
          <w:p w14:paraId="5A15ED9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648300B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A67D156" w14:textId="77777777" w:rsidR="00344EDC" w:rsidRDefault="00197A7E">
            <w:pPr>
              <w:pStyle w:val="TableParagraph"/>
              <w:spacing w:line="244" w:lineRule="auto"/>
              <w:ind w:left="292" w:hanging="19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Comunicaci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ón</w:t>
            </w:r>
            <w:proofErr w:type="spellEnd"/>
            <w:r>
              <w:rPr>
                <w:sz w:val="21"/>
              </w:rPr>
              <w:t xml:space="preserve"> oral</w:t>
            </w:r>
          </w:p>
        </w:tc>
        <w:tc>
          <w:tcPr>
            <w:tcW w:w="1515" w:type="dxa"/>
            <w:vMerge w:val="restart"/>
          </w:tcPr>
          <w:p w14:paraId="2BD6CB0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A388065" w14:textId="77777777" w:rsidR="00344EDC" w:rsidRDefault="00197A7E">
            <w:pPr>
              <w:pStyle w:val="TableParagraph"/>
              <w:spacing w:before="1" w:line="244" w:lineRule="auto"/>
              <w:ind w:left="82" w:right="118" w:hanging="16"/>
              <w:jc w:val="center"/>
              <w:rPr>
                <w:sz w:val="21"/>
              </w:rPr>
            </w:pPr>
            <w:r>
              <w:rPr>
                <w:sz w:val="21"/>
              </w:rPr>
              <w:t>Hablar para persuadir: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guía de oratoria </w:t>
            </w:r>
            <w:r>
              <w:rPr>
                <w:spacing w:val="-2"/>
                <w:sz w:val="21"/>
              </w:rPr>
              <w:t>eficaz</w:t>
            </w:r>
          </w:p>
        </w:tc>
        <w:tc>
          <w:tcPr>
            <w:tcW w:w="1515" w:type="dxa"/>
          </w:tcPr>
          <w:p w14:paraId="14A29842" w14:textId="77777777" w:rsidR="00344EDC" w:rsidRDefault="00197A7E">
            <w:pPr>
              <w:pStyle w:val="TableParagraph"/>
              <w:spacing w:line="260" w:lineRule="atLeast"/>
              <w:ind w:left="37" w:right="99" w:firstLine="25"/>
              <w:jc w:val="center"/>
              <w:rPr>
                <w:sz w:val="21"/>
              </w:rPr>
            </w:pPr>
            <w:r>
              <w:rPr>
                <w:sz w:val="21"/>
              </w:rPr>
              <w:t>Oráculo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verbal: sobre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arte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 la palabra: técnicas de oratoria clásica y moderna</w:t>
            </w:r>
          </w:p>
        </w:tc>
        <w:tc>
          <w:tcPr>
            <w:tcW w:w="1515" w:type="dxa"/>
          </w:tcPr>
          <w:p w14:paraId="3CB7CF3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295C733" w14:textId="77777777" w:rsidR="00344EDC" w:rsidRDefault="00197A7E">
            <w:pPr>
              <w:pStyle w:val="TableParagraph"/>
              <w:spacing w:before="1" w:line="244" w:lineRule="auto"/>
              <w:ind w:left="172" w:right="228" w:firstLine="123"/>
              <w:jc w:val="bot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Faramiñán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Gilbert,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Juan Manuel de</w:t>
            </w:r>
          </w:p>
        </w:tc>
        <w:tc>
          <w:tcPr>
            <w:tcW w:w="945" w:type="dxa"/>
          </w:tcPr>
          <w:p w14:paraId="7707D54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8DF86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B7F921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08151E5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396B69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0EDA6E65" w14:textId="77777777" w:rsidR="00344EDC" w:rsidRDefault="00197A7E">
            <w:pPr>
              <w:pStyle w:val="TableParagraph"/>
              <w:spacing w:line="244" w:lineRule="auto"/>
              <w:ind w:left="547" w:hanging="465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4"/>
                <w:sz w:val="21"/>
              </w:rPr>
              <w:t>Jaén</w:t>
            </w:r>
          </w:p>
        </w:tc>
      </w:tr>
      <w:tr w:rsidR="00344EDC" w14:paraId="53D6E4B9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13880C5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54ED2C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BF80BD5" w14:textId="77777777" w:rsidR="00344EDC" w:rsidRDefault="00197A7E">
            <w:pPr>
              <w:pStyle w:val="TableParagraph"/>
              <w:spacing w:before="8" w:line="244" w:lineRule="auto"/>
              <w:ind w:left="67" w:right="113" w:hanging="9"/>
              <w:jc w:val="center"/>
              <w:rPr>
                <w:sz w:val="21"/>
              </w:rPr>
            </w:pPr>
            <w:r>
              <w:rPr>
                <w:sz w:val="21"/>
              </w:rPr>
              <w:t>El don de la palabra: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pierde miedo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 hablar en público.</w:t>
            </w:r>
          </w:p>
          <w:p w14:paraId="15EABC6E" w14:textId="77777777" w:rsidR="00344EDC" w:rsidRDefault="00197A7E">
            <w:pPr>
              <w:pStyle w:val="TableParagraph"/>
              <w:spacing w:before="1"/>
              <w:ind w:right="4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Manual</w:t>
            </w:r>
          </w:p>
          <w:p w14:paraId="694B7777" w14:textId="77777777" w:rsidR="00344EDC" w:rsidRDefault="00197A7E">
            <w:pPr>
              <w:pStyle w:val="TableParagraph"/>
              <w:spacing w:line="260" w:lineRule="atLeast"/>
              <w:ind w:left="247" w:right="284"/>
              <w:jc w:val="center"/>
              <w:rPr>
                <w:sz w:val="21"/>
              </w:rPr>
            </w:pPr>
            <w:r>
              <w:rPr>
                <w:sz w:val="21"/>
              </w:rPr>
              <w:t>práctico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oratoria</w:t>
            </w:r>
          </w:p>
        </w:tc>
        <w:tc>
          <w:tcPr>
            <w:tcW w:w="1515" w:type="dxa"/>
          </w:tcPr>
          <w:p w14:paraId="0F32F03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363B9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B998A0B" w14:textId="77777777" w:rsidR="00344EDC" w:rsidRDefault="00197A7E">
            <w:pPr>
              <w:pStyle w:val="TableParagraph"/>
              <w:spacing w:line="244" w:lineRule="auto"/>
              <w:ind w:left="157" w:firstLine="19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Artesero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García,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Mario</w:t>
            </w:r>
          </w:p>
        </w:tc>
        <w:tc>
          <w:tcPr>
            <w:tcW w:w="945" w:type="dxa"/>
          </w:tcPr>
          <w:p w14:paraId="3C518E9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FD7A1A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E614E00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65FA10A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455E529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92C52A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FA2CE72" w14:textId="77777777" w:rsidR="00344EDC" w:rsidRDefault="00197A7E">
            <w:pPr>
              <w:pStyle w:val="TableParagraph"/>
              <w:spacing w:line="244" w:lineRule="auto"/>
              <w:ind w:left="487" w:right="111" w:hanging="357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Tébar </w:t>
            </w:r>
            <w:r>
              <w:rPr>
                <w:spacing w:val="-2"/>
                <w:sz w:val="21"/>
              </w:rPr>
              <w:t>Flores</w:t>
            </w:r>
          </w:p>
        </w:tc>
      </w:tr>
    </w:tbl>
    <w:p w14:paraId="4D5924BE" w14:textId="77777777" w:rsidR="00C147F1" w:rsidRDefault="00C147F1">
      <w:pPr>
        <w:spacing w:before="16"/>
        <w:rPr>
          <w:sz w:val="20"/>
        </w:rPr>
      </w:pPr>
    </w:p>
    <w:p w14:paraId="022EAB04" w14:textId="77777777" w:rsidR="00C147F1" w:rsidRDefault="00C147F1">
      <w:pPr>
        <w:rPr>
          <w:sz w:val="20"/>
        </w:rPr>
      </w:pPr>
      <w:r>
        <w:rPr>
          <w:sz w:val="20"/>
        </w:rPr>
        <w:br w:type="page"/>
      </w:r>
    </w:p>
    <w:p w14:paraId="76116A0A" w14:textId="6FE3688C" w:rsidR="00344EDC" w:rsidRDefault="00197A7E">
      <w:pPr>
        <w:spacing w:before="16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2448" behindDoc="1" locked="0" layoutInCell="1" allowOverlap="1" wp14:anchorId="23FF7762" wp14:editId="1A93AD5E">
                <wp:simplePos x="0" y="0"/>
                <wp:positionH relativeFrom="page">
                  <wp:posOffset>1273492</wp:posOffset>
                </wp:positionH>
                <wp:positionV relativeFrom="paragraph">
                  <wp:posOffset>186109</wp:posOffset>
                </wp:positionV>
                <wp:extent cx="5219700" cy="38100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0" cy="38100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0ECCC7" w14:textId="77777777" w:rsidR="00344EDC" w:rsidRDefault="00197A7E">
                            <w:pPr>
                              <w:pStyle w:val="Textoindependiente"/>
                              <w:spacing w:before="127"/>
                              <w:ind w:left="80" w:right="8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PROGRAMA DE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ESTUDIO: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ELECTRICIDAD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INDUSTRIAL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F7762" id="Textbox 17" o:spid="_x0000_s1039" type="#_x0000_t202" style="position:absolute;margin-left:100.25pt;margin-top:14.65pt;width:411pt;height:30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" fillcolor="#dadada">
                <v:path arrowok="t"/>
                <v:textbox inset="0,0,0,0">
                  <w:txbxContent>
                    <w:p w14:paraId="470ECCC7" w14:textId="77777777" w:rsidR="00344EDC" w:rsidRDefault="00197A7E">
                      <w:pPr>
                        <w:pStyle w:val="Textoindependiente"/>
                        <w:spacing w:before="127"/>
                        <w:ind w:left="80" w:right="8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PROGRAMA DE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ESTUDIO: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ELECTRICIDAD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INDUSTRIAL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1E03DC" w14:textId="77777777" w:rsidR="00344EDC" w:rsidRDefault="00344EDC">
      <w:pPr>
        <w:spacing w:before="48"/>
        <w:rPr>
          <w:sz w:val="20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9C81B31" w14:textId="77777777">
        <w:trPr>
          <w:trHeight w:val="570"/>
        </w:trPr>
        <w:tc>
          <w:tcPr>
            <w:tcW w:w="1215" w:type="dxa"/>
            <w:shd w:val="clear" w:color="auto" w:fill="DADADA"/>
          </w:tcPr>
          <w:p w14:paraId="3B86DD13" w14:textId="77777777" w:rsidR="00344EDC" w:rsidRDefault="00197A7E">
            <w:pPr>
              <w:pStyle w:val="TableParagraph"/>
              <w:spacing w:line="280" w:lineRule="atLeast"/>
              <w:ind w:left="67" w:firstLine="1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UNIDAD DIDACTICA</w:t>
            </w:r>
          </w:p>
        </w:tc>
        <w:tc>
          <w:tcPr>
            <w:tcW w:w="1515" w:type="dxa"/>
            <w:shd w:val="clear" w:color="auto" w:fill="DADADA"/>
          </w:tcPr>
          <w:p w14:paraId="3FDBE6B0" w14:textId="77777777" w:rsidR="00344EDC" w:rsidRDefault="00197A7E">
            <w:pPr>
              <w:pStyle w:val="TableParagraph"/>
              <w:spacing w:line="280" w:lineRule="atLeast"/>
              <w:ind w:left="172" w:firstLine="19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TITULO (TEMATICA)</w:t>
            </w:r>
          </w:p>
        </w:tc>
        <w:tc>
          <w:tcPr>
            <w:tcW w:w="1515" w:type="dxa"/>
            <w:shd w:val="clear" w:color="auto" w:fill="DADADA"/>
          </w:tcPr>
          <w:p w14:paraId="722DBE08" w14:textId="77777777" w:rsidR="00344EDC" w:rsidRDefault="00197A7E">
            <w:pPr>
              <w:pStyle w:val="TableParagraph"/>
              <w:spacing w:line="280" w:lineRule="atLeast"/>
              <w:ind w:left="457" w:hanging="285"/>
              <w:rPr>
                <w:b/>
                <w:sz w:val="23"/>
              </w:rPr>
            </w:pPr>
            <w:r>
              <w:rPr>
                <w:b/>
                <w:sz w:val="23"/>
              </w:rPr>
              <w:t>TITULO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DEL </w:t>
            </w:r>
            <w:r>
              <w:rPr>
                <w:b/>
                <w:spacing w:val="-2"/>
                <w:sz w:val="23"/>
              </w:rPr>
              <w:t>LIBRO</w:t>
            </w:r>
          </w:p>
        </w:tc>
        <w:tc>
          <w:tcPr>
            <w:tcW w:w="1515" w:type="dxa"/>
            <w:shd w:val="clear" w:color="auto" w:fill="DADADA"/>
          </w:tcPr>
          <w:p w14:paraId="5FE03FC7" w14:textId="77777777" w:rsidR="00344EDC" w:rsidRDefault="00197A7E">
            <w:pPr>
              <w:pStyle w:val="TableParagraph"/>
              <w:spacing w:before="143"/>
              <w:ind w:left="41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AUTOR</w:t>
            </w:r>
          </w:p>
        </w:tc>
        <w:tc>
          <w:tcPr>
            <w:tcW w:w="945" w:type="dxa"/>
            <w:shd w:val="clear" w:color="auto" w:fill="DADADA"/>
          </w:tcPr>
          <w:p w14:paraId="38FB8D56" w14:textId="77777777" w:rsidR="00344EDC" w:rsidRDefault="00197A7E">
            <w:pPr>
              <w:pStyle w:val="TableParagraph"/>
              <w:spacing w:before="143"/>
              <w:ind w:left="232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AÑO</w:t>
            </w:r>
          </w:p>
        </w:tc>
        <w:tc>
          <w:tcPr>
            <w:tcW w:w="1515" w:type="dxa"/>
            <w:shd w:val="clear" w:color="auto" w:fill="DADADA"/>
          </w:tcPr>
          <w:p w14:paraId="2569E021" w14:textId="77777777" w:rsidR="00344EDC" w:rsidRDefault="00197A7E">
            <w:pPr>
              <w:pStyle w:val="TableParagraph"/>
              <w:spacing w:before="143"/>
              <w:ind w:left="2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EDITORIAL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396"/>
        <w:tblW w:w="8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204"/>
        <w:gridCol w:w="2268"/>
        <w:gridCol w:w="1073"/>
        <w:gridCol w:w="770"/>
        <w:gridCol w:w="1690"/>
      </w:tblGrid>
      <w:tr w:rsidR="00C147F1" w14:paraId="55B5EB1E" w14:textId="77777777" w:rsidTr="00C147F1">
        <w:trPr>
          <w:trHeight w:val="2079"/>
        </w:trPr>
        <w:tc>
          <w:tcPr>
            <w:tcW w:w="1215" w:type="dxa"/>
            <w:vMerge w:val="restart"/>
          </w:tcPr>
          <w:p w14:paraId="2987A48B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53C04256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11BDAEEB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34EC2066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61A3B747" w14:textId="77777777" w:rsidR="00C147F1" w:rsidRDefault="00C147F1" w:rsidP="00C147F1">
            <w:pPr>
              <w:pStyle w:val="TableParagraph"/>
              <w:spacing w:before="166"/>
              <w:rPr>
                <w:sz w:val="21"/>
              </w:rPr>
            </w:pPr>
          </w:p>
          <w:p w14:paraId="60BB10E8" w14:textId="77777777" w:rsidR="00C147F1" w:rsidRDefault="00C147F1" w:rsidP="00C147F1">
            <w:pPr>
              <w:pStyle w:val="TableParagraph"/>
              <w:spacing w:line="244" w:lineRule="auto"/>
              <w:ind w:left="127" w:right="67" w:hanging="4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instalacione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eléctricas</w:t>
            </w:r>
          </w:p>
        </w:tc>
        <w:tc>
          <w:tcPr>
            <w:tcW w:w="1204" w:type="dxa"/>
            <w:vMerge w:val="restart"/>
          </w:tcPr>
          <w:p w14:paraId="038486A0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0E2D62A6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7E2E2875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4BD30C83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7A93C8BD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128901FC" w14:textId="77777777" w:rsidR="00C147F1" w:rsidRDefault="00C147F1" w:rsidP="00C147F1">
            <w:pPr>
              <w:pStyle w:val="TableParagraph"/>
              <w:spacing w:before="165"/>
              <w:rPr>
                <w:sz w:val="21"/>
              </w:rPr>
            </w:pPr>
          </w:p>
          <w:p w14:paraId="2D1DD5D3" w14:textId="77777777" w:rsidR="00C147F1" w:rsidRDefault="00C147F1" w:rsidP="00C147F1">
            <w:pPr>
              <w:pStyle w:val="TableParagraph"/>
              <w:spacing w:line="244" w:lineRule="auto"/>
              <w:ind w:left="82" w:right="134" w:firstLine="6"/>
              <w:jc w:val="center"/>
              <w:rPr>
                <w:sz w:val="21"/>
              </w:rPr>
            </w:pPr>
            <w:r>
              <w:rPr>
                <w:sz w:val="21"/>
              </w:rPr>
              <w:t>Manual de IE residenciales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 </w:t>
            </w:r>
            <w:r>
              <w:rPr>
                <w:spacing w:val="-2"/>
                <w:sz w:val="21"/>
              </w:rPr>
              <w:t>industriales</w:t>
            </w:r>
          </w:p>
        </w:tc>
        <w:tc>
          <w:tcPr>
            <w:tcW w:w="2268" w:type="dxa"/>
          </w:tcPr>
          <w:p w14:paraId="6CA0B8BF" w14:textId="77777777" w:rsidR="00C147F1" w:rsidRDefault="00C147F1" w:rsidP="00C147F1">
            <w:pPr>
              <w:pStyle w:val="TableParagraph"/>
              <w:spacing w:before="4" w:line="260" w:lineRule="atLeast"/>
              <w:ind w:left="82" w:right="75" w:hanging="5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>instalación eléctrica: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diseño y </w:t>
            </w:r>
            <w:proofErr w:type="spellStart"/>
            <w:r>
              <w:rPr>
                <w:spacing w:val="-2"/>
                <w:sz w:val="21"/>
              </w:rPr>
              <w:t>dimensionamie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nto</w:t>
            </w:r>
            <w:proofErr w:type="spellEnd"/>
            <w:r>
              <w:rPr>
                <w:sz w:val="21"/>
              </w:rPr>
              <w:t xml:space="preserve"> de las </w:t>
            </w:r>
            <w:r>
              <w:rPr>
                <w:spacing w:val="-2"/>
                <w:sz w:val="21"/>
              </w:rPr>
              <w:t xml:space="preserve">instalaciones eléctricas: </w:t>
            </w:r>
            <w:r>
              <w:rPr>
                <w:sz w:val="21"/>
              </w:rPr>
              <w:t xml:space="preserve">reglas y criterios de la </w:t>
            </w:r>
            <w:r>
              <w:rPr>
                <w:spacing w:val="-2"/>
                <w:sz w:val="21"/>
              </w:rPr>
              <w:t xml:space="preserve">instalación </w:t>
            </w:r>
            <w:r>
              <w:rPr>
                <w:sz w:val="21"/>
              </w:rPr>
              <w:t xml:space="preserve">eléctrica (6a.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073" w:type="dxa"/>
          </w:tcPr>
          <w:p w14:paraId="6CDC60F5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5D8094A8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28D3E266" w14:textId="77777777" w:rsidR="00C147F1" w:rsidRDefault="00C147F1" w:rsidP="00C147F1">
            <w:pPr>
              <w:pStyle w:val="TableParagraph"/>
              <w:spacing w:line="244" w:lineRule="auto"/>
              <w:ind w:left="367" w:hanging="300"/>
              <w:rPr>
                <w:sz w:val="21"/>
              </w:rPr>
            </w:pPr>
            <w:r>
              <w:rPr>
                <w:sz w:val="21"/>
              </w:rPr>
              <w:t>Valle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Collavino, Silvia del</w:t>
            </w:r>
          </w:p>
        </w:tc>
        <w:tc>
          <w:tcPr>
            <w:tcW w:w="770" w:type="dxa"/>
          </w:tcPr>
          <w:p w14:paraId="63A13613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3AA45AA2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4E35C9A0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0084D1A0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026A9A15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4EA5B886" w14:textId="77777777" w:rsidR="00C147F1" w:rsidRDefault="00C147F1" w:rsidP="00C147F1">
            <w:pPr>
              <w:pStyle w:val="TableParagraph"/>
              <w:spacing w:before="30"/>
              <w:rPr>
                <w:sz w:val="21"/>
              </w:rPr>
            </w:pPr>
          </w:p>
          <w:p w14:paraId="46A4C80D" w14:textId="77777777" w:rsidR="00C147F1" w:rsidRDefault="00C147F1" w:rsidP="00C147F1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690" w:type="dxa"/>
          </w:tcPr>
          <w:p w14:paraId="3A9B845F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7B320EB1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4A6AA8DE" w14:textId="77777777" w:rsidR="00C147F1" w:rsidRDefault="00C147F1" w:rsidP="00C147F1">
            <w:pPr>
              <w:pStyle w:val="TableParagraph"/>
              <w:spacing w:before="166"/>
              <w:rPr>
                <w:sz w:val="21"/>
              </w:rPr>
            </w:pPr>
          </w:p>
          <w:p w14:paraId="78DD1D31" w14:textId="77777777" w:rsidR="00C147F1" w:rsidRDefault="00C147F1" w:rsidP="00C147F1">
            <w:pPr>
              <w:pStyle w:val="TableParagraph"/>
              <w:spacing w:line="244" w:lineRule="auto"/>
              <w:ind w:left="412" w:hanging="4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proofErr w:type="spellStart"/>
            <w:r>
              <w:rPr>
                <w:spacing w:val="-2"/>
                <w:sz w:val="21"/>
              </w:rPr>
              <w:t>Nobuko</w:t>
            </w:r>
            <w:proofErr w:type="spellEnd"/>
          </w:p>
        </w:tc>
      </w:tr>
      <w:tr w:rsidR="00C147F1" w14:paraId="195C7DFA" w14:textId="77777777" w:rsidTr="00C147F1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3F09C3BA" w14:textId="77777777" w:rsidR="00C147F1" w:rsidRDefault="00C147F1" w:rsidP="00C147F1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14:paraId="74A68AA3" w14:textId="77777777" w:rsidR="00C147F1" w:rsidRDefault="00C147F1" w:rsidP="00C147F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342187C7" w14:textId="77777777" w:rsidR="00C147F1" w:rsidRDefault="00C147F1" w:rsidP="00C147F1">
            <w:pPr>
              <w:pStyle w:val="TableParagraph"/>
              <w:spacing w:before="128" w:line="244" w:lineRule="auto"/>
              <w:ind w:left="337" w:hanging="180"/>
              <w:rPr>
                <w:sz w:val="21"/>
              </w:rPr>
            </w:pPr>
            <w:r>
              <w:rPr>
                <w:spacing w:val="-2"/>
                <w:sz w:val="21"/>
              </w:rPr>
              <w:t>Instalaciones eléctricas</w:t>
            </w:r>
          </w:p>
        </w:tc>
        <w:tc>
          <w:tcPr>
            <w:tcW w:w="1073" w:type="dxa"/>
          </w:tcPr>
          <w:p w14:paraId="05629AD0" w14:textId="77777777" w:rsidR="00C147F1" w:rsidRDefault="00C147F1" w:rsidP="00C147F1">
            <w:pPr>
              <w:pStyle w:val="TableParagraph"/>
              <w:spacing w:line="260" w:lineRule="atLeast"/>
              <w:ind w:left="157" w:right="144" w:hanging="4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Conejo Navarro, </w:t>
            </w:r>
            <w:r>
              <w:rPr>
                <w:sz w:val="21"/>
              </w:rPr>
              <w:t>Antonio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Jesús</w:t>
            </w:r>
          </w:p>
        </w:tc>
        <w:tc>
          <w:tcPr>
            <w:tcW w:w="770" w:type="dxa"/>
          </w:tcPr>
          <w:p w14:paraId="32D9D5E9" w14:textId="77777777" w:rsidR="00C147F1" w:rsidRDefault="00C147F1" w:rsidP="00C147F1">
            <w:pPr>
              <w:pStyle w:val="TableParagraph"/>
              <w:spacing w:before="6"/>
              <w:rPr>
                <w:sz w:val="21"/>
              </w:rPr>
            </w:pPr>
          </w:p>
          <w:p w14:paraId="69F015E5" w14:textId="77777777" w:rsidR="00C147F1" w:rsidRDefault="00C147F1" w:rsidP="00C147F1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2007</w:t>
            </w:r>
          </w:p>
        </w:tc>
        <w:tc>
          <w:tcPr>
            <w:tcW w:w="1690" w:type="dxa"/>
          </w:tcPr>
          <w:p w14:paraId="3A84F29F" w14:textId="77777777" w:rsidR="00C147F1" w:rsidRDefault="00C147F1" w:rsidP="00C147F1">
            <w:pPr>
              <w:pStyle w:val="TableParagraph"/>
              <w:spacing w:before="128" w:line="244" w:lineRule="auto"/>
              <w:ind w:left="442" w:hanging="255"/>
              <w:rPr>
                <w:sz w:val="21"/>
              </w:rPr>
            </w:pPr>
            <w:r>
              <w:rPr>
                <w:spacing w:val="-2"/>
                <w:sz w:val="21"/>
              </w:rPr>
              <w:t>McGraw-Hill España</w:t>
            </w:r>
          </w:p>
        </w:tc>
      </w:tr>
      <w:tr w:rsidR="00C147F1" w14:paraId="31CEC7ED" w14:textId="77777777" w:rsidTr="00C147F1">
        <w:trPr>
          <w:trHeight w:val="1329"/>
        </w:trPr>
        <w:tc>
          <w:tcPr>
            <w:tcW w:w="1215" w:type="dxa"/>
            <w:vMerge w:val="restart"/>
          </w:tcPr>
          <w:p w14:paraId="0C59ACDA" w14:textId="77777777" w:rsidR="00C147F1" w:rsidRDefault="00C147F1" w:rsidP="00C147F1">
            <w:pPr>
              <w:pStyle w:val="TableParagraph"/>
              <w:spacing w:before="6"/>
              <w:rPr>
                <w:sz w:val="21"/>
              </w:rPr>
            </w:pPr>
          </w:p>
          <w:p w14:paraId="6748D02E" w14:textId="77777777" w:rsidR="00C147F1" w:rsidRDefault="00C147F1" w:rsidP="00C147F1">
            <w:pPr>
              <w:pStyle w:val="TableParagraph"/>
              <w:spacing w:before="1" w:line="244" w:lineRule="auto"/>
              <w:ind w:left="112" w:right="147"/>
              <w:jc w:val="both"/>
              <w:rPr>
                <w:sz w:val="21"/>
              </w:rPr>
            </w:pPr>
            <w:r>
              <w:rPr>
                <w:sz w:val="21"/>
              </w:rPr>
              <w:t>centrales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proofErr w:type="spellStart"/>
            <w:r>
              <w:rPr>
                <w:spacing w:val="-2"/>
                <w:sz w:val="21"/>
              </w:rPr>
              <w:t>tranmision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energia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electrica</w:t>
            </w:r>
            <w:proofErr w:type="spellEnd"/>
          </w:p>
        </w:tc>
        <w:tc>
          <w:tcPr>
            <w:tcW w:w="1204" w:type="dxa"/>
            <w:vMerge w:val="restart"/>
          </w:tcPr>
          <w:p w14:paraId="6F675C42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6B4B513A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437804A6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6E572167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1FA9691A" w14:textId="77777777" w:rsidR="00C147F1" w:rsidRDefault="00C147F1" w:rsidP="00C147F1">
            <w:pPr>
              <w:pStyle w:val="TableParagraph"/>
              <w:spacing w:before="31"/>
              <w:rPr>
                <w:sz w:val="21"/>
              </w:rPr>
            </w:pPr>
          </w:p>
          <w:p w14:paraId="4131C783" w14:textId="77777777" w:rsidR="00C147F1" w:rsidRDefault="00C147F1" w:rsidP="00C147F1">
            <w:pPr>
              <w:pStyle w:val="TableParagraph"/>
              <w:spacing w:line="244" w:lineRule="auto"/>
              <w:ind w:left="172" w:right="224" w:firstLine="12"/>
              <w:jc w:val="center"/>
              <w:rPr>
                <w:sz w:val="21"/>
              </w:rPr>
            </w:pPr>
            <w:r>
              <w:rPr>
                <w:sz w:val="21"/>
              </w:rPr>
              <w:t>Los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sistemas eléctricos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potencia</w:t>
            </w:r>
          </w:p>
        </w:tc>
        <w:tc>
          <w:tcPr>
            <w:tcW w:w="2268" w:type="dxa"/>
          </w:tcPr>
          <w:p w14:paraId="2DBFC7DB" w14:textId="77777777" w:rsidR="00C147F1" w:rsidRDefault="00C147F1" w:rsidP="00C147F1">
            <w:pPr>
              <w:pStyle w:val="TableParagraph"/>
              <w:spacing w:line="260" w:lineRule="atLeast"/>
              <w:ind w:left="112" w:right="174" w:firstLine="2"/>
              <w:jc w:val="center"/>
              <w:rPr>
                <w:sz w:val="21"/>
              </w:rPr>
            </w:pPr>
            <w:r>
              <w:rPr>
                <w:sz w:val="21"/>
              </w:rPr>
              <w:t>Análisis de la corriente de corto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circuito: en el sistema eléctrico de </w:t>
            </w:r>
            <w:r>
              <w:rPr>
                <w:spacing w:val="-2"/>
                <w:sz w:val="21"/>
              </w:rPr>
              <w:t>potencia</w:t>
            </w:r>
          </w:p>
        </w:tc>
        <w:tc>
          <w:tcPr>
            <w:tcW w:w="1073" w:type="dxa"/>
          </w:tcPr>
          <w:p w14:paraId="3162D92D" w14:textId="77777777" w:rsidR="00C147F1" w:rsidRDefault="00C147F1" w:rsidP="00C147F1">
            <w:pPr>
              <w:pStyle w:val="TableParagraph"/>
              <w:spacing w:line="244" w:lineRule="auto"/>
              <w:ind w:left="127" w:right="114" w:firstLine="18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Martínez, </w:t>
            </w:r>
            <w:r>
              <w:rPr>
                <w:sz w:val="21"/>
              </w:rPr>
              <w:t>Tomás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Pascual</w:t>
            </w:r>
          </w:p>
        </w:tc>
        <w:tc>
          <w:tcPr>
            <w:tcW w:w="770" w:type="dxa"/>
          </w:tcPr>
          <w:p w14:paraId="38326B2A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0145FF9B" w14:textId="77777777" w:rsidR="00C147F1" w:rsidRDefault="00C147F1" w:rsidP="00C147F1">
            <w:pPr>
              <w:pStyle w:val="TableParagraph"/>
              <w:spacing w:before="140"/>
              <w:rPr>
                <w:sz w:val="21"/>
              </w:rPr>
            </w:pPr>
          </w:p>
          <w:p w14:paraId="756B8C83" w14:textId="77777777" w:rsidR="00C147F1" w:rsidRDefault="00C147F1" w:rsidP="00C147F1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690" w:type="dxa"/>
          </w:tcPr>
          <w:p w14:paraId="39FA6811" w14:textId="77777777" w:rsidR="00C147F1" w:rsidRDefault="00C147F1" w:rsidP="00C147F1">
            <w:pPr>
              <w:pStyle w:val="TableParagraph"/>
              <w:spacing w:before="141"/>
              <w:rPr>
                <w:sz w:val="21"/>
              </w:rPr>
            </w:pPr>
          </w:p>
          <w:p w14:paraId="56771789" w14:textId="77777777" w:rsidR="00C147F1" w:rsidRDefault="00C147F1" w:rsidP="00C147F1">
            <w:pPr>
              <w:pStyle w:val="TableParagraph"/>
              <w:spacing w:before="1" w:line="244" w:lineRule="auto"/>
              <w:ind w:left="247" w:right="303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Instituto Politécnico Nacional</w:t>
            </w:r>
          </w:p>
        </w:tc>
      </w:tr>
      <w:tr w:rsidR="00C147F1" w14:paraId="31BAA0CE" w14:textId="77777777" w:rsidTr="00C147F1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64D88AD0" w14:textId="77777777" w:rsidR="00C147F1" w:rsidRDefault="00C147F1" w:rsidP="00C147F1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14:paraId="625244D9" w14:textId="77777777" w:rsidR="00C147F1" w:rsidRDefault="00C147F1" w:rsidP="00C147F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09281945" w14:textId="77777777" w:rsidR="00C147F1" w:rsidRDefault="00C147F1" w:rsidP="00C147F1">
            <w:pPr>
              <w:pStyle w:val="TableParagraph"/>
              <w:spacing w:line="260" w:lineRule="atLeast"/>
              <w:ind w:left="82" w:right="89" w:hanging="5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Servicios </w:t>
            </w:r>
            <w:proofErr w:type="spellStart"/>
            <w:r>
              <w:rPr>
                <w:spacing w:val="-2"/>
                <w:sz w:val="21"/>
              </w:rPr>
              <w:t>complementari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os en sistemas eléctricos de </w:t>
            </w:r>
            <w:r>
              <w:rPr>
                <w:spacing w:val="-2"/>
                <w:sz w:val="21"/>
              </w:rPr>
              <w:t xml:space="preserve">potencia: </w:t>
            </w:r>
            <w:r>
              <w:rPr>
                <w:sz w:val="21"/>
              </w:rPr>
              <w:t xml:space="preserve">análisis y </w:t>
            </w:r>
            <w:r>
              <w:rPr>
                <w:spacing w:val="-2"/>
                <w:sz w:val="21"/>
              </w:rPr>
              <w:t>modelamiento</w:t>
            </w:r>
          </w:p>
        </w:tc>
        <w:tc>
          <w:tcPr>
            <w:tcW w:w="1073" w:type="dxa"/>
          </w:tcPr>
          <w:p w14:paraId="625E16C6" w14:textId="77777777" w:rsidR="00C147F1" w:rsidRDefault="00C147F1" w:rsidP="00C147F1">
            <w:pPr>
              <w:pStyle w:val="TableParagraph"/>
              <w:spacing w:before="128" w:line="244" w:lineRule="auto"/>
              <w:ind w:left="97" w:right="98" w:hanging="5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Arango Aramburo, </w:t>
            </w:r>
            <w:r>
              <w:rPr>
                <w:sz w:val="21"/>
              </w:rPr>
              <w:t xml:space="preserve">Santiago - </w:t>
            </w:r>
            <w:r>
              <w:rPr>
                <w:spacing w:val="-2"/>
                <w:sz w:val="21"/>
              </w:rPr>
              <w:t xml:space="preserve">Carvajal Quintero, </w:t>
            </w:r>
            <w:r>
              <w:rPr>
                <w:sz w:val="21"/>
              </w:rPr>
              <w:t>Sandra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Ximena</w:t>
            </w:r>
          </w:p>
        </w:tc>
        <w:tc>
          <w:tcPr>
            <w:tcW w:w="770" w:type="dxa"/>
          </w:tcPr>
          <w:p w14:paraId="4E9C984C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688B8ACD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4C58C997" w14:textId="77777777" w:rsidR="00C147F1" w:rsidRDefault="00C147F1" w:rsidP="00C147F1">
            <w:pPr>
              <w:pStyle w:val="TableParagraph"/>
              <w:spacing w:before="19"/>
              <w:rPr>
                <w:sz w:val="21"/>
              </w:rPr>
            </w:pPr>
          </w:p>
          <w:p w14:paraId="053A8E02" w14:textId="77777777" w:rsidR="00C147F1" w:rsidRDefault="00C147F1" w:rsidP="00C147F1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690" w:type="dxa"/>
          </w:tcPr>
          <w:p w14:paraId="3266A8A3" w14:textId="77777777" w:rsidR="00C147F1" w:rsidRDefault="00C147F1" w:rsidP="00C147F1">
            <w:pPr>
              <w:pStyle w:val="TableParagraph"/>
              <w:spacing w:before="141"/>
              <w:rPr>
                <w:sz w:val="21"/>
              </w:rPr>
            </w:pPr>
          </w:p>
          <w:p w14:paraId="27603AC0" w14:textId="77777777" w:rsidR="00C147F1" w:rsidRDefault="00C147F1" w:rsidP="00C147F1">
            <w:pPr>
              <w:pStyle w:val="TableParagraph"/>
              <w:spacing w:before="1" w:line="244" w:lineRule="auto"/>
              <w:ind w:left="202" w:right="254" w:firstLine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Universidad </w:t>
            </w:r>
            <w:r>
              <w:rPr>
                <w:sz w:val="21"/>
              </w:rPr>
              <w:t>Nacional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Colombia</w:t>
            </w:r>
          </w:p>
        </w:tc>
      </w:tr>
      <w:tr w:rsidR="00C147F1" w14:paraId="1041CA25" w14:textId="77777777" w:rsidTr="00C147F1">
        <w:trPr>
          <w:trHeight w:val="906"/>
        </w:trPr>
        <w:tc>
          <w:tcPr>
            <w:tcW w:w="1215" w:type="dxa"/>
            <w:vMerge w:val="restart"/>
          </w:tcPr>
          <w:p w14:paraId="5FB7DC7F" w14:textId="77777777" w:rsidR="00C147F1" w:rsidRDefault="00C147F1" w:rsidP="00C147F1">
            <w:pPr>
              <w:pStyle w:val="TableParagraph"/>
              <w:spacing w:before="8" w:line="244" w:lineRule="auto"/>
              <w:ind w:left="52" w:right="74" w:hanging="3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Dispositivos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y</w:t>
            </w:r>
            <w:r>
              <w:rPr>
                <w:spacing w:val="4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component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 xml:space="preserve">es </w:t>
            </w:r>
            <w:r>
              <w:rPr>
                <w:spacing w:val="-2"/>
                <w:sz w:val="21"/>
              </w:rPr>
              <w:t>electrónicos</w:t>
            </w:r>
          </w:p>
        </w:tc>
        <w:tc>
          <w:tcPr>
            <w:tcW w:w="1204" w:type="dxa"/>
            <w:vMerge w:val="restart"/>
          </w:tcPr>
          <w:p w14:paraId="2B92CFED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3A3F7E21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30D69952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33C4B6C2" w14:textId="77777777" w:rsidR="00C147F1" w:rsidRDefault="00C147F1" w:rsidP="00C147F1">
            <w:pPr>
              <w:pStyle w:val="TableParagraph"/>
              <w:spacing w:before="32"/>
              <w:rPr>
                <w:sz w:val="21"/>
              </w:rPr>
            </w:pPr>
          </w:p>
          <w:p w14:paraId="1CA3ED65" w14:textId="77777777" w:rsidR="00C147F1" w:rsidRDefault="00C147F1" w:rsidP="00C147F1">
            <w:pPr>
              <w:pStyle w:val="TableParagraph"/>
              <w:spacing w:before="1" w:line="244" w:lineRule="auto"/>
              <w:ind w:left="217" w:hanging="15"/>
              <w:rPr>
                <w:sz w:val="21"/>
              </w:rPr>
            </w:pPr>
            <w:r>
              <w:rPr>
                <w:spacing w:val="-2"/>
                <w:sz w:val="21"/>
              </w:rPr>
              <w:t>Dispositivos electrónicos</w:t>
            </w:r>
          </w:p>
        </w:tc>
        <w:tc>
          <w:tcPr>
            <w:tcW w:w="2268" w:type="dxa"/>
          </w:tcPr>
          <w:p w14:paraId="57D70904" w14:textId="77777777" w:rsidR="00C147F1" w:rsidRDefault="00C147F1" w:rsidP="00C147F1">
            <w:pPr>
              <w:pStyle w:val="TableParagraph"/>
              <w:spacing w:before="141"/>
              <w:rPr>
                <w:sz w:val="21"/>
              </w:rPr>
            </w:pPr>
          </w:p>
          <w:p w14:paraId="6F81C9AC" w14:textId="77777777" w:rsidR="00C147F1" w:rsidRDefault="00C147F1" w:rsidP="00C147F1">
            <w:pPr>
              <w:pStyle w:val="TableParagraph"/>
              <w:spacing w:before="1" w:line="244" w:lineRule="auto"/>
              <w:ind w:left="217" w:hanging="15"/>
              <w:rPr>
                <w:sz w:val="21"/>
              </w:rPr>
            </w:pPr>
            <w:r>
              <w:rPr>
                <w:spacing w:val="-2"/>
                <w:sz w:val="21"/>
              </w:rPr>
              <w:t>Dispositivos electrónicos</w:t>
            </w:r>
          </w:p>
        </w:tc>
        <w:tc>
          <w:tcPr>
            <w:tcW w:w="1073" w:type="dxa"/>
          </w:tcPr>
          <w:p w14:paraId="6122C8EA" w14:textId="77777777" w:rsidR="00C147F1" w:rsidRDefault="00C147F1" w:rsidP="00C147F1">
            <w:pPr>
              <w:pStyle w:val="TableParagraph"/>
              <w:spacing w:before="1" w:line="244" w:lineRule="auto"/>
              <w:ind w:left="127" w:firstLine="18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González, </w:t>
            </w:r>
            <w:r>
              <w:rPr>
                <w:sz w:val="21"/>
              </w:rPr>
              <w:t>Mónica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Liliana</w:t>
            </w:r>
          </w:p>
        </w:tc>
        <w:tc>
          <w:tcPr>
            <w:tcW w:w="770" w:type="dxa"/>
          </w:tcPr>
          <w:p w14:paraId="0E82958C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42AFDBD9" w14:textId="77777777" w:rsidR="00C147F1" w:rsidRDefault="00C147F1" w:rsidP="00C147F1">
            <w:pPr>
              <w:pStyle w:val="TableParagraph"/>
              <w:spacing w:before="5"/>
              <w:rPr>
                <w:sz w:val="21"/>
              </w:rPr>
            </w:pPr>
          </w:p>
          <w:p w14:paraId="6F91F250" w14:textId="77777777" w:rsidR="00C147F1" w:rsidRDefault="00C147F1" w:rsidP="00C147F1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690" w:type="dxa"/>
          </w:tcPr>
          <w:p w14:paraId="4D09E923" w14:textId="77777777" w:rsidR="00C147F1" w:rsidRDefault="00C147F1" w:rsidP="00C147F1">
            <w:pPr>
              <w:pStyle w:val="TableParagraph"/>
              <w:spacing w:before="128" w:line="244" w:lineRule="auto"/>
              <w:ind w:left="97" w:right="133" w:hanging="1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Nacional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Plata</w:t>
            </w:r>
          </w:p>
        </w:tc>
      </w:tr>
      <w:tr w:rsidR="00C147F1" w14:paraId="0123C5FE" w14:textId="77777777" w:rsidTr="00C147F1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46F4AC88" w14:textId="77777777" w:rsidR="00C147F1" w:rsidRDefault="00C147F1" w:rsidP="00C147F1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14:paraId="338BB500" w14:textId="77777777" w:rsidR="00C147F1" w:rsidRDefault="00C147F1" w:rsidP="00C147F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11AB8171" w14:textId="77777777" w:rsidR="00C147F1" w:rsidRDefault="00C147F1" w:rsidP="00C147F1">
            <w:pPr>
              <w:pStyle w:val="TableParagraph"/>
              <w:spacing w:line="260" w:lineRule="atLeast"/>
              <w:ind w:left="127" w:right="168" w:hanging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Dispositivos </w:t>
            </w:r>
            <w:r>
              <w:rPr>
                <w:sz w:val="21"/>
              </w:rPr>
              <w:t>electrónicos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 xml:space="preserve">fotónicos: fundamentos </w:t>
            </w:r>
            <w:r>
              <w:rPr>
                <w:sz w:val="21"/>
              </w:rPr>
              <w:t>(2a. ed.)</w:t>
            </w:r>
          </w:p>
        </w:tc>
        <w:tc>
          <w:tcPr>
            <w:tcW w:w="1073" w:type="dxa"/>
          </w:tcPr>
          <w:p w14:paraId="7B91879E" w14:textId="77777777" w:rsidR="00C147F1" w:rsidRDefault="00C147F1" w:rsidP="00C147F1">
            <w:pPr>
              <w:pStyle w:val="TableParagraph"/>
              <w:spacing w:before="1"/>
              <w:ind w:right="34"/>
              <w:jc w:val="center"/>
              <w:rPr>
                <w:sz w:val="21"/>
              </w:rPr>
            </w:pPr>
            <w:r>
              <w:rPr>
                <w:sz w:val="21"/>
              </w:rPr>
              <w:t>Prat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Viñas,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Lluís</w:t>
            </w:r>
          </w:p>
          <w:p w14:paraId="190CA1C0" w14:textId="77777777" w:rsidR="00C147F1" w:rsidRDefault="00C147F1" w:rsidP="00C147F1">
            <w:pPr>
              <w:pStyle w:val="TableParagraph"/>
              <w:spacing w:before="5" w:line="244" w:lineRule="auto"/>
              <w:ind w:left="97" w:right="84" w:hanging="7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- </w:t>
            </w:r>
            <w:proofErr w:type="spellStart"/>
            <w:r>
              <w:rPr>
                <w:sz w:val="21"/>
              </w:rPr>
              <w:t>Calderer</w:t>
            </w:r>
            <w:proofErr w:type="spellEnd"/>
            <w:r>
              <w:rPr>
                <w:sz w:val="21"/>
              </w:rPr>
              <w:t xml:space="preserve"> Cardona,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Josep</w:t>
            </w:r>
          </w:p>
        </w:tc>
        <w:tc>
          <w:tcPr>
            <w:tcW w:w="770" w:type="dxa"/>
          </w:tcPr>
          <w:p w14:paraId="14A60537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4022C6E1" w14:textId="77777777" w:rsidR="00C147F1" w:rsidRDefault="00C147F1" w:rsidP="00C147F1">
            <w:pPr>
              <w:pStyle w:val="TableParagraph"/>
              <w:spacing w:before="5"/>
              <w:rPr>
                <w:sz w:val="21"/>
              </w:rPr>
            </w:pPr>
          </w:p>
          <w:p w14:paraId="11346C8C" w14:textId="77777777" w:rsidR="00C147F1" w:rsidRDefault="00C147F1" w:rsidP="00C147F1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690" w:type="dxa"/>
          </w:tcPr>
          <w:p w14:paraId="2335034A" w14:textId="77777777" w:rsidR="00C147F1" w:rsidRDefault="00C147F1" w:rsidP="00C147F1">
            <w:pPr>
              <w:pStyle w:val="TableParagraph"/>
              <w:spacing w:before="6"/>
              <w:rPr>
                <w:sz w:val="21"/>
              </w:rPr>
            </w:pPr>
          </w:p>
          <w:p w14:paraId="43CBEBD9" w14:textId="77777777" w:rsidR="00C147F1" w:rsidRDefault="00C147F1" w:rsidP="00C147F1">
            <w:pPr>
              <w:pStyle w:val="TableParagraph"/>
              <w:spacing w:before="1" w:line="244" w:lineRule="auto"/>
              <w:ind w:left="127" w:right="165" w:hanging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Universitat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Politècnica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Catalunya</w:t>
            </w:r>
          </w:p>
        </w:tc>
      </w:tr>
      <w:tr w:rsidR="00C147F1" w14:paraId="138773D9" w14:textId="77777777" w:rsidTr="00C147F1">
        <w:trPr>
          <w:trHeight w:val="3042"/>
        </w:trPr>
        <w:tc>
          <w:tcPr>
            <w:tcW w:w="1215" w:type="dxa"/>
            <w:tcBorders>
              <w:bottom w:val="nil"/>
            </w:tcBorders>
          </w:tcPr>
          <w:p w14:paraId="546F52CD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4DC85EC9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1AE921EF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7CC78A4A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0E112921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43638E5C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5D59422D" w14:textId="77777777" w:rsidR="00C147F1" w:rsidRDefault="00C147F1" w:rsidP="00C147F1">
            <w:pPr>
              <w:pStyle w:val="TableParagraph"/>
              <w:spacing w:before="43"/>
              <w:rPr>
                <w:sz w:val="21"/>
              </w:rPr>
            </w:pPr>
          </w:p>
          <w:p w14:paraId="444CA19F" w14:textId="77777777" w:rsidR="00C147F1" w:rsidRDefault="00C147F1" w:rsidP="00C147F1">
            <w:pPr>
              <w:pStyle w:val="TableParagraph"/>
              <w:spacing w:before="1" w:line="244" w:lineRule="auto"/>
              <w:ind w:left="127" w:right="67" w:hanging="4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instalacione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eléctricas</w:t>
            </w:r>
          </w:p>
        </w:tc>
        <w:tc>
          <w:tcPr>
            <w:tcW w:w="1204" w:type="dxa"/>
            <w:tcBorders>
              <w:bottom w:val="nil"/>
            </w:tcBorders>
          </w:tcPr>
          <w:p w14:paraId="4AE13278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3C59FA0A" w14:textId="77777777" w:rsidR="00C147F1" w:rsidRDefault="00C147F1" w:rsidP="00C147F1">
            <w:pPr>
              <w:pStyle w:val="TableParagraph"/>
              <w:spacing w:before="1" w:line="244" w:lineRule="auto"/>
              <w:ind w:left="157" w:right="180" w:hanging="2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Diseño y montaje de </w:t>
            </w:r>
            <w:r>
              <w:rPr>
                <w:spacing w:val="-2"/>
                <w:sz w:val="21"/>
              </w:rPr>
              <w:t xml:space="preserve">instalaciones eléctricas </w:t>
            </w:r>
            <w:r>
              <w:rPr>
                <w:sz w:val="21"/>
              </w:rPr>
              <w:t xml:space="preserve">interiores en </w:t>
            </w:r>
            <w:r>
              <w:rPr>
                <w:spacing w:val="-2"/>
                <w:sz w:val="21"/>
              </w:rPr>
              <w:t>edificaciones</w:t>
            </w:r>
          </w:p>
        </w:tc>
        <w:tc>
          <w:tcPr>
            <w:tcW w:w="2268" w:type="dxa"/>
          </w:tcPr>
          <w:p w14:paraId="62DA204E" w14:textId="77777777" w:rsidR="00C147F1" w:rsidRDefault="00C147F1" w:rsidP="00C147F1">
            <w:pPr>
              <w:pStyle w:val="TableParagraph"/>
              <w:spacing w:before="8" w:line="244" w:lineRule="auto"/>
              <w:ind w:left="52" w:right="112" w:firstLine="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Montaje de elementos y equipos de </w:t>
            </w:r>
            <w:r>
              <w:rPr>
                <w:spacing w:val="-2"/>
                <w:sz w:val="21"/>
              </w:rPr>
              <w:t xml:space="preserve">instalaciones </w:t>
            </w:r>
            <w:r>
              <w:rPr>
                <w:sz w:val="21"/>
              </w:rPr>
              <w:t>eléctricas de baja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tensión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>edificios (UF538):</w:t>
            </w:r>
          </w:p>
          <w:p w14:paraId="651645E6" w14:textId="77777777" w:rsidR="00C147F1" w:rsidRDefault="00C147F1" w:rsidP="00C147F1">
            <w:pPr>
              <w:pStyle w:val="TableParagraph"/>
              <w:spacing w:before="2" w:line="244" w:lineRule="auto"/>
              <w:ind w:left="67" w:right="101"/>
              <w:jc w:val="center"/>
              <w:rPr>
                <w:sz w:val="21"/>
              </w:rPr>
            </w:pPr>
            <w:r>
              <w:rPr>
                <w:sz w:val="21"/>
              </w:rPr>
              <w:t>operaciones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montaje de </w:t>
            </w:r>
            <w:r>
              <w:rPr>
                <w:spacing w:val="-2"/>
                <w:sz w:val="21"/>
              </w:rPr>
              <w:t xml:space="preserve">instalaciones </w:t>
            </w:r>
            <w:r>
              <w:rPr>
                <w:sz w:val="21"/>
              </w:rPr>
              <w:t xml:space="preserve">eléctricas de baja tensión y domóticas en </w:t>
            </w:r>
            <w:r>
              <w:rPr>
                <w:spacing w:val="-2"/>
                <w:sz w:val="21"/>
              </w:rPr>
              <w:t>edificios</w:t>
            </w:r>
          </w:p>
          <w:p w14:paraId="2284622C" w14:textId="77777777" w:rsidR="00C147F1" w:rsidRDefault="00C147F1" w:rsidP="00C147F1">
            <w:pPr>
              <w:pStyle w:val="TableParagraph"/>
              <w:spacing w:before="3" w:line="230" w:lineRule="exact"/>
              <w:ind w:righ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(MF0816)</w:t>
            </w:r>
          </w:p>
        </w:tc>
        <w:tc>
          <w:tcPr>
            <w:tcW w:w="1073" w:type="dxa"/>
          </w:tcPr>
          <w:p w14:paraId="4BB6EEC0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43F22181" w14:textId="77777777" w:rsidR="00C147F1" w:rsidRDefault="00C147F1" w:rsidP="00C147F1">
            <w:pPr>
              <w:pStyle w:val="TableParagraph"/>
              <w:spacing w:before="30"/>
              <w:rPr>
                <w:sz w:val="21"/>
              </w:rPr>
            </w:pPr>
          </w:p>
          <w:p w14:paraId="3AFC1EF7" w14:textId="77777777" w:rsidR="00C147F1" w:rsidRDefault="00C147F1" w:rsidP="00C147F1">
            <w:pPr>
              <w:pStyle w:val="TableParagraph"/>
              <w:spacing w:line="244" w:lineRule="auto"/>
              <w:ind w:left="307" w:right="314" w:hanging="3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Fernández Barranco, Francisco</w:t>
            </w:r>
          </w:p>
        </w:tc>
        <w:tc>
          <w:tcPr>
            <w:tcW w:w="770" w:type="dxa"/>
          </w:tcPr>
          <w:p w14:paraId="753CC00C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36A06FCA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43ED73B8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077D43CC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6B9E9670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3DFE42C5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5E54519D" w14:textId="77777777" w:rsidR="00C147F1" w:rsidRDefault="00C147F1" w:rsidP="00C147F1">
            <w:pPr>
              <w:pStyle w:val="TableParagraph"/>
              <w:spacing w:before="163"/>
              <w:rPr>
                <w:sz w:val="21"/>
              </w:rPr>
            </w:pPr>
          </w:p>
          <w:p w14:paraId="63CBC9E7" w14:textId="77777777" w:rsidR="00C147F1" w:rsidRDefault="00C147F1" w:rsidP="00C147F1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690" w:type="dxa"/>
          </w:tcPr>
          <w:p w14:paraId="1C0D82E7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4D63A58B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02D2A63C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663FEC04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3D4E3357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7C1471EF" w14:textId="77777777" w:rsidR="00C147F1" w:rsidRDefault="00C147F1" w:rsidP="00C147F1">
            <w:pPr>
              <w:pStyle w:val="TableParagraph"/>
              <w:rPr>
                <w:sz w:val="21"/>
              </w:rPr>
            </w:pPr>
          </w:p>
          <w:p w14:paraId="3763DC27" w14:textId="77777777" w:rsidR="00C147F1" w:rsidRDefault="00C147F1" w:rsidP="00C147F1">
            <w:pPr>
              <w:pStyle w:val="TableParagraph"/>
              <w:spacing w:before="163"/>
              <w:rPr>
                <w:sz w:val="21"/>
              </w:rPr>
            </w:pPr>
          </w:p>
          <w:p w14:paraId="0D01A79A" w14:textId="77777777" w:rsidR="00C147F1" w:rsidRDefault="00C147F1" w:rsidP="00C147F1">
            <w:pPr>
              <w:pStyle w:val="TableParagraph"/>
              <w:spacing w:before="1"/>
              <w:ind w:left="322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</w:tr>
    </w:tbl>
    <w:p w14:paraId="3CC81266" w14:textId="77777777" w:rsidR="00344EDC" w:rsidRDefault="00344EDC">
      <w:pPr>
        <w:rPr>
          <w:sz w:val="23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6276A699" w14:textId="77777777" w:rsidR="00344EDC" w:rsidRDefault="00344EDC">
      <w:pPr>
        <w:rPr>
          <w:sz w:val="2"/>
        </w:rPr>
      </w:pPr>
    </w:p>
    <w:p w14:paraId="4AB2E538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1C2A07BC" w14:textId="77777777">
        <w:trPr>
          <w:trHeight w:val="1305"/>
        </w:trPr>
        <w:tc>
          <w:tcPr>
            <w:tcW w:w="1215" w:type="dxa"/>
            <w:tcBorders>
              <w:top w:val="nil"/>
            </w:tcBorders>
          </w:tcPr>
          <w:p w14:paraId="4C106CC9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2D2A33E3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47154F4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78F1908" w14:textId="77777777" w:rsidR="00344EDC" w:rsidRDefault="00197A7E">
            <w:pPr>
              <w:pStyle w:val="TableParagraph"/>
              <w:spacing w:before="1" w:line="244" w:lineRule="auto"/>
              <w:ind w:left="307" w:hanging="150"/>
              <w:rPr>
                <w:sz w:val="21"/>
              </w:rPr>
            </w:pPr>
            <w:r>
              <w:rPr>
                <w:spacing w:val="-2"/>
                <w:sz w:val="21"/>
              </w:rPr>
              <w:t>Instalaciones eléctricas interiores</w:t>
            </w:r>
          </w:p>
        </w:tc>
        <w:tc>
          <w:tcPr>
            <w:tcW w:w="1515" w:type="dxa"/>
          </w:tcPr>
          <w:p w14:paraId="67C01142" w14:textId="77777777" w:rsidR="00344EDC" w:rsidRDefault="00197A7E">
            <w:pPr>
              <w:pStyle w:val="TableParagraph"/>
              <w:spacing w:before="8" w:line="244" w:lineRule="auto"/>
              <w:ind w:left="52" w:right="111" w:firstLine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Moreno, </w:t>
            </w:r>
            <w:r>
              <w:rPr>
                <w:sz w:val="21"/>
              </w:rPr>
              <w:t>Fermín - Zubiaurre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Lusa, </w:t>
            </w:r>
            <w:r>
              <w:rPr>
                <w:spacing w:val="-2"/>
                <w:sz w:val="21"/>
              </w:rPr>
              <w:t>Joseba</w:t>
            </w:r>
          </w:p>
        </w:tc>
        <w:tc>
          <w:tcPr>
            <w:tcW w:w="945" w:type="dxa"/>
          </w:tcPr>
          <w:p w14:paraId="4E630A8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8970EE5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6232FB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6EEA9F7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9F3F76A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F676211" w14:textId="77777777" w:rsidR="00344EDC" w:rsidRDefault="00197A7E">
            <w:pPr>
              <w:pStyle w:val="TableParagraph"/>
              <w:ind w:left="48"/>
              <w:jc w:val="center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</w:tr>
      <w:tr w:rsidR="00344EDC" w14:paraId="7DA6F250" w14:textId="77777777">
        <w:trPr>
          <w:trHeight w:val="1575"/>
        </w:trPr>
        <w:tc>
          <w:tcPr>
            <w:tcW w:w="1215" w:type="dxa"/>
            <w:vMerge w:val="restart"/>
          </w:tcPr>
          <w:p w14:paraId="13777DC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A221EC0" w14:textId="77777777" w:rsidR="00344EDC" w:rsidRDefault="00197A7E">
            <w:pPr>
              <w:pStyle w:val="TableParagraph"/>
              <w:spacing w:before="1" w:line="244" w:lineRule="auto"/>
              <w:ind w:left="82" w:right="139" w:firstLine="30"/>
              <w:jc w:val="bot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instalacion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tableros </w:t>
            </w:r>
            <w:proofErr w:type="spellStart"/>
            <w:r>
              <w:rPr>
                <w:spacing w:val="-2"/>
                <w:sz w:val="21"/>
              </w:rPr>
              <w:t>electricos</w:t>
            </w:r>
            <w:proofErr w:type="spellEnd"/>
          </w:p>
        </w:tc>
        <w:tc>
          <w:tcPr>
            <w:tcW w:w="1515" w:type="dxa"/>
            <w:vMerge w:val="restart"/>
          </w:tcPr>
          <w:p w14:paraId="3A02A09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D694F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01DD41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35D988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8B1FCCF" w14:textId="77777777" w:rsidR="00344EDC" w:rsidRDefault="00344EDC">
            <w:pPr>
              <w:pStyle w:val="TableParagraph"/>
              <w:spacing w:before="166"/>
              <w:rPr>
                <w:sz w:val="21"/>
              </w:rPr>
            </w:pPr>
          </w:p>
          <w:p w14:paraId="5F3C9C1D" w14:textId="77777777" w:rsidR="00344EDC" w:rsidRDefault="00197A7E">
            <w:pPr>
              <w:pStyle w:val="TableParagraph"/>
              <w:spacing w:line="244" w:lineRule="auto"/>
              <w:ind w:left="112" w:right="120" w:hanging="3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Tableros de control y </w:t>
            </w:r>
            <w:r>
              <w:rPr>
                <w:spacing w:val="-2"/>
                <w:sz w:val="21"/>
              </w:rPr>
              <w:t>Automatismos</w:t>
            </w:r>
          </w:p>
        </w:tc>
        <w:tc>
          <w:tcPr>
            <w:tcW w:w="1515" w:type="dxa"/>
          </w:tcPr>
          <w:p w14:paraId="333DFBB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BEFA7D9" w14:textId="77777777" w:rsidR="00344EDC" w:rsidRDefault="00197A7E">
            <w:pPr>
              <w:pStyle w:val="TableParagraph"/>
              <w:spacing w:before="1" w:line="244" w:lineRule="auto"/>
              <w:ind w:left="97" w:right="13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Automatismos </w:t>
            </w:r>
            <w:r>
              <w:rPr>
                <w:sz w:val="21"/>
              </w:rPr>
              <w:t xml:space="preserve">y cuadros eléctricos 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64072B63" w14:textId="77777777" w:rsidR="00344EDC" w:rsidRDefault="00197A7E">
            <w:pPr>
              <w:pStyle w:val="TableParagraph"/>
              <w:spacing w:before="8" w:line="244" w:lineRule="auto"/>
              <w:ind w:left="52" w:right="111"/>
              <w:jc w:val="center"/>
              <w:rPr>
                <w:sz w:val="21"/>
              </w:rPr>
            </w:pPr>
            <w:r>
              <w:rPr>
                <w:sz w:val="21"/>
              </w:rPr>
              <w:t>Zubiaurre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Lusa, Joseba - </w:t>
            </w:r>
            <w:r>
              <w:rPr>
                <w:spacing w:val="-2"/>
                <w:sz w:val="21"/>
              </w:rPr>
              <w:t>Moreno Zaragoza, Fermín</w:t>
            </w:r>
          </w:p>
        </w:tc>
        <w:tc>
          <w:tcPr>
            <w:tcW w:w="945" w:type="dxa"/>
          </w:tcPr>
          <w:p w14:paraId="0218630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C9C2396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D0E311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747E635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FB724CE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00BBEE4" w14:textId="77777777" w:rsidR="00344EDC" w:rsidRDefault="00197A7E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</w:tr>
      <w:tr w:rsidR="00344EDC" w14:paraId="1F8A95CF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08AADDD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E0CBDB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9D816E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1F3D046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189C8ED" w14:textId="77777777" w:rsidR="00344EDC" w:rsidRDefault="00197A7E">
            <w:pPr>
              <w:pStyle w:val="TableParagraph"/>
              <w:spacing w:line="244" w:lineRule="auto"/>
              <w:ind w:left="202" w:right="236" w:firstLine="15"/>
              <w:jc w:val="both"/>
              <w:rPr>
                <w:sz w:val="21"/>
              </w:rPr>
            </w:pPr>
            <w:r>
              <w:rPr>
                <w:sz w:val="21"/>
              </w:rPr>
              <w:t>Sistemas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Aprendizaje Automático</w:t>
            </w:r>
          </w:p>
        </w:tc>
        <w:tc>
          <w:tcPr>
            <w:tcW w:w="1515" w:type="dxa"/>
          </w:tcPr>
          <w:p w14:paraId="3DEDE81E" w14:textId="77777777" w:rsidR="00344EDC" w:rsidRDefault="00197A7E">
            <w:pPr>
              <w:pStyle w:val="TableParagraph"/>
              <w:spacing w:before="8" w:line="244" w:lineRule="auto"/>
              <w:ind w:left="82" w:right="122" w:firstLine="4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Sánchez- </w:t>
            </w:r>
            <w:r>
              <w:rPr>
                <w:sz w:val="21"/>
              </w:rPr>
              <w:t xml:space="preserve">Montañés Isla, </w:t>
            </w:r>
            <w:r>
              <w:rPr>
                <w:spacing w:val="-2"/>
                <w:sz w:val="21"/>
              </w:rPr>
              <w:t xml:space="preserve">Manuel </w:t>
            </w:r>
            <w:r>
              <w:rPr>
                <w:sz w:val="21"/>
              </w:rPr>
              <w:t>Antonio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Soria Olivas, Emilio - Gamero Cruz, </w:t>
            </w:r>
            <w:r>
              <w:rPr>
                <w:spacing w:val="-4"/>
                <w:sz w:val="21"/>
              </w:rPr>
              <w:t>Ruth</w:t>
            </w:r>
          </w:p>
        </w:tc>
        <w:tc>
          <w:tcPr>
            <w:tcW w:w="945" w:type="dxa"/>
          </w:tcPr>
          <w:p w14:paraId="6AEE8D5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CB0C5D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4A228AA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5BFEC2A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577E195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B9E2F6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8DBA12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E27FFBC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35836C1F" w14:textId="77777777">
        <w:trPr>
          <w:trHeight w:val="2355"/>
        </w:trPr>
        <w:tc>
          <w:tcPr>
            <w:tcW w:w="1215" w:type="dxa"/>
            <w:vMerge w:val="restart"/>
          </w:tcPr>
          <w:p w14:paraId="22A1D6C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B8789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F60CF9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7A5C6C11" w14:textId="77777777" w:rsidR="00344EDC" w:rsidRDefault="00197A7E">
            <w:pPr>
              <w:pStyle w:val="TableParagraph"/>
              <w:spacing w:line="244" w:lineRule="auto"/>
              <w:ind w:left="187" w:hanging="10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mediciones </w:t>
            </w:r>
            <w:proofErr w:type="spellStart"/>
            <w:r>
              <w:rPr>
                <w:spacing w:val="-2"/>
                <w:sz w:val="21"/>
              </w:rPr>
              <w:t>electricas</w:t>
            </w:r>
            <w:proofErr w:type="spellEnd"/>
          </w:p>
        </w:tc>
        <w:tc>
          <w:tcPr>
            <w:tcW w:w="1515" w:type="dxa"/>
            <w:vMerge w:val="restart"/>
          </w:tcPr>
          <w:p w14:paraId="46AAD08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20F605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F0403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5DBC6C3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2B64DF56" w14:textId="77777777" w:rsidR="00344EDC" w:rsidRDefault="00197A7E">
            <w:pPr>
              <w:pStyle w:val="TableParagraph"/>
              <w:spacing w:before="1" w:line="244" w:lineRule="auto"/>
              <w:ind w:left="82" w:right="135" w:firstLine="2"/>
              <w:jc w:val="center"/>
              <w:rPr>
                <w:sz w:val="21"/>
              </w:rPr>
            </w:pPr>
            <w:r>
              <w:rPr>
                <w:sz w:val="21"/>
              </w:rPr>
              <w:t>Introducción a las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mediciones </w:t>
            </w:r>
            <w:r>
              <w:rPr>
                <w:spacing w:val="-2"/>
                <w:sz w:val="21"/>
              </w:rPr>
              <w:t>eléctricas</w:t>
            </w:r>
          </w:p>
        </w:tc>
        <w:tc>
          <w:tcPr>
            <w:tcW w:w="1515" w:type="dxa"/>
          </w:tcPr>
          <w:p w14:paraId="57D8BE6F" w14:textId="77777777" w:rsidR="00344EDC" w:rsidRDefault="00197A7E">
            <w:pPr>
              <w:pStyle w:val="TableParagraph"/>
              <w:spacing w:line="260" w:lineRule="atLeast"/>
              <w:ind w:left="22" w:right="79" w:firstLine="2"/>
              <w:jc w:val="center"/>
              <w:rPr>
                <w:sz w:val="21"/>
              </w:rPr>
            </w:pPr>
            <w:r>
              <w:rPr>
                <w:sz w:val="21"/>
              </w:rPr>
              <w:t>Medición de las fuerzas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corte con un </w:t>
            </w:r>
            <w:r>
              <w:rPr>
                <w:spacing w:val="-2"/>
                <w:sz w:val="21"/>
              </w:rPr>
              <w:t xml:space="preserve">dinamómetro </w:t>
            </w:r>
            <w:proofErr w:type="spellStart"/>
            <w:r>
              <w:rPr>
                <w:sz w:val="21"/>
              </w:rPr>
              <w:t>piezo</w:t>
            </w:r>
            <w:proofErr w:type="spellEnd"/>
            <w:r>
              <w:rPr>
                <w:sz w:val="21"/>
              </w:rPr>
              <w:t xml:space="preserve"> eléctrico durante el </w:t>
            </w:r>
            <w:r>
              <w:rPr>
                <w:spacing w:val="-2"/>
                <w:sz w:val="21"/>
              </w:rPr>
              <w:t xml:space="preserve">taladrado </w:t>
            </w:r>
            <w:r>
              <w:rPr>
                <w:sz w:val="21"/>
              </w:rPr>
              <w:t xml:space="preserve">térmico por </w:t>
            </w:r>
            <w:r>
              <w:rPr>
                <w:spacing w:val="-2"/>
                <w:sz w:val="21"/>
              </w:rPr>
              <w:t>fluencia</w:t>
            </w:r>
          </w:p>
        </w:tc>
        <w:tc>
          <w:tcPr>
            <w:tcW w:w="1515" w:type="dxa"/>
          </w:tcPr>
          <w:p w14:paraId="310E7A2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70C4C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8397F8C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0DF10BB" w14:textId="77777777" w:rsidR="00344EDC" w:rsidRDefault="00197A7E">
            <w:pPr>
              <w:pStyle w:val="TableParagraph"/>
              <w:spacing w:line="244" w:lineRule="auto"/>
              <w:ind w:left="637" w:hanging="555"/>
              <w:rPr>
                <w:sz w:val="21"/>
              </w:rPr>
            </w:pPr>
            <w:r>
              <w:rPr>
                <w:sz w:val="21"/>
              </w:rPr>
              <w:t>Godoy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R.,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Juan </w:t>
            </w:r>
            <w:r>
              <w:rPr>
                <w:spacing w:val="-6"/>
                <w:sz w:val="21"/>
              </w:rPr>
              <w:t>M.</w:t>
            </w:r>
          </w:p>
        </w:tc>
        <w:tc>
          <w:tcPr>
            <w:tcW w:w="945" w:type="dxa"/>
          </w:tcPr>
          <w:p w14:paraId="0891748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2F56E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25995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77C631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4CFB12C0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2006</w:t>
            </w:r>
          </w:p>
        </w:tc>
        <w:tc>
          <w:tcPr>
            <w:tcW w:w="1515" w:type="dxa"/>
          </w:tcPr>
          <w:p w14:paraId="570B3E7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695372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4B316EE" w14:textId="77777777" w:rsidR="00344EDC" w:rsidRDefault="00197A7E">
            <w:pPr>
              <w:pStyle w:val="TableParagraph"/>
              <w:spacing w:line="244" w:lineRule="auto"/>
              <w:ind w:left="97" w:right="134"/>
              <w:jc w:val="center"/>
              <w:rPr>
                <w:sz w:val="21"/>
              </w:rPr>
            </w:pPr>
            <w:r>
              <w:rPr>
                <w:sz w:val="21"/>
              </w:rPr>
              <w:t>Red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Revista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Facultad de </w:t>
            </w:r>
            <w:r>
              <w:rPr>
                <w:spacing w:val="-2"/>
                <w:sz w:val="21"/>
              </w:rPr>
              <w:t>Ingeniería</w:t>
            </w:r>
          </w:p>
        </w:tc>
      </w:tr>
      <w:tr w:rsidR="00344EDC" w14:paraId="669D3F8D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0DD7BBE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85144B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0C53316" w14:textId="77777777" w:rsidR="00344EDC" w:rsidRDefault="00197A7E">
            <w:pPr>
              <w:pStyle w:val="TableParagraph"/>
              <w:spacing w:line="260" w:lineRule="atLeast"/>
              <w:ind w:left="172" w:right="207" w:hanging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Tecnología </w:t>
            </w:r>
            <w:r>
              <w:rPr>
                <w:sz w:val="21"/>
              </w:rPr>
              <w:t>eléctrica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3845A557" w14:textId="77777777" w:rsidR="00344EDC" w:rsidRDefault="00197A7E">
            <w:pPr>
              <w:pStyle w:val="TableParagraph"/>
              <w:spacing w:line="260" w:lineRule="atLeast"/>
              <w:ind w:left="82" w:right="129"/>
              <w:jc w:val="center"/>
              <w:rPr>
                <w:sz w:val="21"/>
              </w:rPr>
            </w:pPr>
            <w:r>
              <w:rPr>
                <w:sz w:val="21"/>
              </w:rPr>
              <w:t>Boix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Aragonès</w:t>
            </w:r>
            <w:proofErr w:type="spellEnd"/>
            <w:r>
              <w:rPr>
                <w:sz w:val="21"/>
              </w:rPr>
              <w:t xml:space="preserve">, Oriol - Sainz, </w:t>
            </w:r>
            <w:r>
              <w:rPr>
                <w:spacing w:val="-4"/>
                <w:sz w:val="21"/>
              </w:rPr>
              <w:t>Luis</w:t>
            </w:r>
          </w:p>
        </w:tc>
        <w:tc>
          <w:tcPr>
            <w:tcW w:w="945" w:type="dxa"/>
          </w:tcPr>
          <w:p w14:paraId="62E4C5F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D8C240B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044FAF7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00BFAB2" w14:textId="77777777" w:rsidR="00344EDC" w:rsidRDefault="00197A7E">
            <w:pPr>
              <w:pStyle w:val="TableParagraph"/>
              <w:spacing w:before="1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</w:tr>
      <w:tr w:rsidR="00344EDC" w14:paraId="5AE6AD5A" w14:textId="77777777">
        <w:trPr>
          <w:trHeight w:val="780"/>
        </w:trPr>
        <w:tc>
          <w:tcPr>
            <w:tcW w:w="1215" w:type="dxa"/>
            <w:vMerge w:val="restart"/>
          </w:tcPr>
          <w:p w14:paraId="399BE99A" w14:textId="77777777" w:rsidR="00344EDC" w:rsidRDefault="00197A7E">
            <w:pPr>
              <w:pStyle w:val="TableParagraph"/>
              <w:spacing w:before="128" w:line="244" w:lineRule="auto"/>
              <w:ind w:left="187" w:hanging="16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medidciones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electricas</w:t>
            </w:r>
            <w:proofErr w:type="spellEnd"/>
          </w:p>
        </w:tc>
        <w:tc>
          <w:tcPr>
            <w:tcW w:w="1515" w:type="dxa"/>
            <w:vMerge w:val="restart"/>
          </w:tcPr>
          <w:p w14:paraId="2D5D973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7E930F" w14:textId="77777777" w:rsidR="00344EDC" w:rsidRDefault="00344EDC">
            <w:pPr>
              <w:pStyle w:val="TableParagraph"/>
              <w:spacing w:before="155"/>
              <w:rPr>
                <w:sz w:val="21"/>
              </w:rPr>
            </w:pPr>
          </w:p>
          <w:p w14:paraId="64DC993D" w14:textId="77777777" w:rsidR="00344EDC" w:rsidRDefault="00197A7E">
            <w:pPr>
              <w:pStyle w:val="TableParagraph"/>
              <w:spacing w:line="244" w:lineRule="auto"/>
              <w:ind w:left="157" w:right="198"/>
              <w:jc w:val="center"/>
              <w:rPr>
                <w:sz w:val="21"/>
              </w:rPr>
            </w:pPr>
            <w:r>
              <w:rPr>
                <w:sz w:val="21"/>
              </w:rPr>
              <w:t>mediciones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pruebas eléctricas electrónicas</w:t>
            </w:r>
          </w:p>
        </w:tc>
        <w:tc>
          <w:tcPr>
            <w:tcW w:w="1515" w:type="dxa"/>
          </w:tcPr>
          <w:p w14:paraId="7DEF9D7C" w14:textId="77777777" w:rsidR="00344EDC" w:rsidRDefault="00197A7E">
            <w:pPr>
              <w:pStyle w:val="TableParagraph"/>
              <w:spacing w:before="240" w:line="260" w:lineRule="atLeast"/>
              <w:ind w:left="262" w:firstLine="30"/>
              <w:rPr>
                <w:sz w:val="21"/>
              </w:rPr>
            </w:pPr>
            <w:r>
              <w:rPr>
                <w:sz w:val="21"/>
              </w:rPr>
              <w:t xml:space="preserve">La prueba </w:t>
            </w:r>
            <w:r>
              <w:rPr>
                <w:spacing w:val="-2"/>
                <w:sz w:val="21"/>
              </w:rPr>
              <w:t>electrónica</w:t>
            </w:r>
          </w:p>
        </w:tc>
        <w:tc>
          <w:tcPr>
            <w:tcW w:w="1515" w:type="dxa"/>
          </w:tcPr>
          <w:p w14:paraId="6C79A690" w14:textId="77777777" w:rsidR="00344EDC" w:rsidRDefault="00197A7E">
            <w:pPr>
              <w:pStyle w:val="TableParagraph"/>
              <w:spacing w:before="8" w:line="244" w:lineRule="auto"/>
              <w:ind w:left="517" w:hanging="465"/>
              <w:rPr>
                <w:sz w:val="21"/>
              </w:rPr>
            </w:pPr>
            <w:r>
              <w:rPr>
                <w:sz w:val="21"/>
              </w:rPr>
              <w:t>Ginés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Castellet, </w:t>
            </w:r>
            <w:r>
              <w:rPr>
                <w:spacing w:val="-2"/>
                <w:sz w:val="21"/>
              </w:rPr>
              <w:t>Núria</w:t>
            </w:r>
          </w:p>
        </w:tc>
        <w:tc>
          <w:tcPr>
            <w:tcW w:w="945" w:type="dxa"/>
          </w:tcPr>
          <w:p w14:paraId="11F7E0B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D74B6CD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3195CD03" w14:textId="77777777" w:rsidR="00344EDC" w:rsidRDefault="00197A7E">
            <w:pPr>
              <w:pStyle w:val="TableParagraph"/>
              <w:spacing w:before="8" w:line="244" w:lineRule="auto"/>
              <w:ind w:left="427" w:hanging="210"/>
              <w:rPr>
                <w:sz w:val="21"/>
              </w:rPr>
            </w:pPr>
            <w:r>
              <w:rPr>
                <w:sz w:val="21"/>
              </w:rPr>
              <w:t>J.M.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BOSCH </w:t>
            </w:r>
            <w:r>
              <w:rPr>
                <w:spacing w:val="-2"/>
                <w:sz w:val="21"/>
              </w:rPr>
              <w:t>EDITOR</w:t>
            </w:r>
          </w:p>
        </w:tc>
      </w:tr>
      <w:tr w:rsidR="00344EDC" w14:paraId="2986B706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5E95378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D80FE9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8B446BD" w14:textId="77777777" w:rsidR="00344EDC" w:rsidRDefault="00197A7E">
            <w:pPr>
              <w:pStyle w:val="TableParagraph"/>
              <w:spacing w:before="255" w:line="260" w:lineRule="atLeast"/>
              <w:ind w:left="112" w:right="155" w:hanging="6"/>
              <w:jc w:val="center"/>
              <w:rPr>
                <w:sz w:val="21"/>
              </w:rPr>
            </w:pPr>
            <w:r>
              <w:rPr>
                <w:sz w:val="21"/>
              </w:rPr>
              <w:t>La prueba electrónica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el entorno digital de la </w:t>
            </w:r>
            <w:r>
              <w:rPr>
                <w:spacing w:val="-2"/>
                <w:sz w:val="21"/>
              </w:rPr>
              <w:t>empresa</w:t>
            </w:r>
          </w:p>
        </w:tc>
        <w:tc>
          <w:tcPr>
            <w:tcW w:w="1515" w:type="dxa"/>
          </w:tcPr>
          <w:p w14:paraId="370AB6F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11A411B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574069B2" w14:textId="77777777" w:rsidR="00344EDC" w:rsidRDefault="00197A7E">
            <w:pPr>
              <w:pStyle w:val="TableParagraph"/>
              <w:spacing w:line="244" w:lineRule="auto"/>
              <w:ind w:left="157" w:hanging="15"/>
              <w:rPr>
                <w:sz w:val="21"/>
              </w:rPr>
            </w:pPr>
            <w:r>
              <w:rPr>
                <w:sz w:val="21"/>
              </w:rPr>
              <w:t>Goñi Irulegui, Ainhoa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María</w:t>
            </w:r>
          </w:p>
        </w:tc>
        <w:tc>
          <w:tcPr>
            <w:tcW w:w="945" w:type="dxa"/>
          </w:tcPr>
          <w:p w14:paraId="5D23B70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E31F19F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D0F255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69179C5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9D5C8D7" w14:textId="77777777" w:rsidR="00344EDC" w:rsidRDefault="00197A7E">
            <w:pPr>
              <w:pStyle w:val="TableParagraph"/>
              <w:spacing w:before="1" w:line="244" w:lineRule="auto"/>
              <w:ind w:left="97" w:firstLine="30"/>
              <w:rPr>
                <w:sz w:val="21"/>
              </w:rPr>
            </w:pPr>
            <w:r>
              <w:rPr>
                <w:sz w:val="21"/>
              </w:rPr>
              <w:t>Editorial: J.M. BOSCH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EDITOR</w:t>
            </w:r>
          </w:p>
        </w:tc>
      </w:tr>
      <w:tr w:rsidR="00344EDC" w14:paraId="4F9BAC31" w14:textId="77777777">
        <w:trPr>
          <w:trHeight w:val="1305"/>
        </w:trPr>
        <w:tc>
          <w:tcPr>
            <w:tcW w:w="1215" w:type="dxa"/>
            <w:tcBorders>
              <w:bottom w:val="nil"/>
            </w:tcBorders>
          </w:tcPr>
          <w:p w14:paraId="30282FA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0B81426" w14:textId="77777777" w:rsidR="00344EDC" w:rsidRDefault="00197A7E">
            <w:pPr>
              <w:pStyle w:val="TableParagraph"/>
              <w:spacing w:before="1" w:line="244" w:lineRule="auto"/>
              <w:ind w:left="97" w:right="67" w:hanging="1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instalacione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s eléctricas </w:t>
            </w:r>
            <w:r>
              <w:rPr>
                <w:spacing w:val="-2"/>
                <w:sz w:val="21"/>
              </w:rPr>
              <w:t>industriales</w:t>
            </w:r>
          </w:p>
        </w:tc>
        <w:tc>
          <w:tcPr>
            <w:tcW w:w="1515" w:type="dxa"/>
            <w:tcBorders>
              <w:bottom w:val="nil"/>
            </w:tcBorders>
          </w:tcPr>
          <w:p w14:paraId="00E9B56C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20E1ABE1" w14:textId="77777777" w:rsidR="00344EDC" w:rsidRDefault="00197A7E">
            <w:pPr>
              <w:pStyle w:val="TableParagraph"/>
              <w:spacing w:line="260" w:lineRule="atLeast"/>
              <w:ind w:left="52" w:right="94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Diseño de la </w:t>
            </w:r>
            <w:r>
              <w:rPr>
                <w:spacing w:val="-2"/>
                <w:sz w:val="21"/>
              </w:rPr>
              <w:t xml:space="preserve">instalación </w:t>
            </w:r>
            <w:r>
              <w:rPr>
                <w:sz w:val="21"/>
              </w:rPr>
              <w:t>eléctrica de un local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comercial: caso práctico</w:t>
            </w:r>
          </w:p>
        </w:tc>
        <w:tc>
          <w:tcPr>
            <w:tcW w:w="1515" w:type="dxa"/>
          </w:tcPr>
          <w:p w14:paraId="0C8BA0B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3A0965B" w14:textId="77777777" w:rsidR="00344EDC" w:rsidRDefault="00197A7E">
            <w:pPr>
              <w:pStyle w:val="TableParagraph"/>
              <w:spacing w:before="1" w:line="244" w:lineRule="auto"/>
              <w:ind w:left="382" w:hanging="285"/>
              <w:rPr>
                <w:sz w:val="21"/>
              </w:rPr>
            </w:pPr>
            <w:r>
              <w:rPr>
                <w:sz w:val="21"/>
              </w:rPr>
              <w:t>Cucó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Pardillos, </w:t>
            </w:r>
            <w:r>
              <w:rPr>
                <w:spacing w:val="-2"/>
                <w:sz w:val="21"/>
              </w:rPr>
              <w:t>Salvador</w:t>
            </w:r>
          </w:p>
        </w:tc>
        <w:tc>
          <w:tcPr>
            <w:tcW w:w="945" w:type="dxa"/>
          </w:tcPr>
          <w:p w14:paraId="22B5006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DD61C3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BFC305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64D80DF0" w14:textId="77777777" w:rsidR="00344EDC" w:rsidRDefault="00197A7E">
            <w:pPr>
              <w:pStyle w:val="TableParagraph"/>
              <w:spacing w:before="8" w:line="244" w:lineRule="auto"/>
              <w:ind w:left="127" w:right="165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</w:tbl>
    <w:p w14:paraId="2229C53F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3780B583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4B4D715" w14:textId="77777777">
        <w:trPr>
          <w:trHeight w:val="2880"/>
        </w:trPr>
        <w:tc>
          <w:tcPr>
            <w:tcW w:w="1215" w:type="dxa"/>
            <w:tcBorders>
              <w:top w:val="nil"/>
            </w:tcBorders>
          </w:tcPr>
          <w:p w14:paraId="5FC04232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6DB86FA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7A10ED2" w14:textId="77777777" w:rsidR="00344EDC" w:rsidRDefault="00197A7E">
            <w:pPr>
              <w:pStyle w:val="TableParagraph"/>
              <w:spacing w:before="1" w:line="244" w:lineRule="auto"/>
              <w:ind w:left="127" w:right="170"/>
              <w:jc w:val="center"/>
              <w:rPr>
                <w:sz w:val="21"/>
              </w:rPr>
            </w:pPr>
            <w:r>
              <w:rPr>
                <w:sz w:val="21"/>
              </w:rPr>
              <w:t>instalación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tableros eléctricos industriales</w:t>
            </w:r>
          </w:p>
        </w:tc>
        <w:tc>
          <w:tcPr>
            <w:tcW w:w="1515" w:type="dxa"/>
          </w:tcPr>
          <w:p w14:paraId="58C27983" w14:textId="77777777" w:rsidR="00344EDC" w:rsidRDefault="00197A7E">
            <w:pPr>
              <w:pStyle w:val="TableParagraph"/>
              <w:spacing w:line="260" w:lineRule="atLeast"/>
              <w:ind w:left="67" w:right="121" w:hanging="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Diseño de la </w:t>
            </w:r>
            <w:r>
              <w:rPr>
                <w:spacing w:val="-2"/>
                <w:sz w:val="21"/>
              </w:rPr>
              <w:t xml:space="preserve">instalación </w:t>
            </w:r>
            <w:r>
              <w:rPr>
                <w:sz w:val="21"/>
              </w:rPr>
              <w:t>eléctrica de un edificio de viviendas: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caso </w:t>
            </w:r>
            <w:r>
              <w:rPr>
                <w:spacing w:val="-2"/>
                <w:sz w:val="21"/>
              </w:rPr>
              <w:t xml:space="preserve">práctico: incluye infraestructura </w:t>
            </w:r>
            <w:r>
              <w:rPr>
                <w:sz w:val="21"/>
              </w:rPr>
              <w:t xml:space="preserve">para la recarga de vehículo </w:t>
            </w:r>
            <w:r>
              <w:rPr>
                <w:spacing w:val="-2"/>
                <w:sz w:val="21"/>
              </w:rPr>
              <w:t>eléctrico</w:t>
            </w:r>
          </w:p>
        </w:tc>
        <w:tc>
          <w:tcPr>
            <w:tcW w:w="1515" w:type="dxa"/>
          </w:tcPr>
          <w:p w14:paraId="37BC6DA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2C7A26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AEBB4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53C63E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11E939DA" w14:textId="77777777" w:rsidR="00344EDC" w:rsidRDefault="00197A7E">
            <w:pPr>
              <w:pStyle w:val="TableParagraph"/>
              <w:spacing w:before="1" w:line="244" w:lineRule="auto"/>
              <w:ind w:left="382" w:hanging="285"/>
              <w:rPr>
                <w:sz w:val="21"/>
              </w:rPr>
            </w:pPr>
            <w:r>
              <w:rPr>
                <w:sz w:val="21"/>
              </w:rPr>
              <w:t>Cucó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Pardillos, </w:t>
            </w:r>
            <w:r>
              <w:rPr>
                <w:spacing w:val="-2"/>
                <w:sz w:val="21"/>
              </w:rPr>
              <w:t>Salvador</w:t>
            </w:r>
          </w:p>
        </w:tc>
        <w:tc>
          <w:tcPr>
            <w:tcW w:w="945" w:type="dxa"/>
          </w:tcPr>
          <w:p w14:paraId="3B5D277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BF5D0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602E0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D3B39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9C8B7B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4F9FC44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3F3A96E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BC59C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CD587F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1C8F03C" w14:textId="77777777" w:rsidR="00344EDC" w:rsidRDefault="00197A7E">
            <w:pPr>
              <w:pStyle w:val="TableParagraph"/>
              <w:spacing w:line="244" w:lineRule="auto"/>
              <w:ind w:left="127" w:right="165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  <w:tr w:rsidR="00344EDC" w14:paraId="25D8F962" w14:textId="77777777">
        <w:trPr>
          <w:trHeight w:val="1305"/>
        </w:trPr>
        <w:tc>
          <w:tcPr>
            <w:tcW w:w="1215" w:type="dxa"/>
            <w:vMerge w:val="restart"/>
          </w:tcPr>
          <w:p w14:paraId="08AC1DB2" w14:textId="77777777" w:rsidR="00344EDC" w:rsidRDefault="00197A7E">
            <w:pPr>
              <w:pStyle w:val="TableParagraph"/>
              <w:spacing w:before="8" w:line="244" w:lineRule="auto"/>
              <w:ind w:left="67" w:right="65" w:hanging="3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diseño electrónico </w:t>
            </w:r>
            <w:r>
              <w:rPr>
                <w:spacing w:val="-6"/>
                <w:sz w:val="21"/>
              </w:rPr>
              <w:t xml:space="preserve">de </w:t>
            </w:r>
            <w:proofErr w:type="spellStart"/>
            <w:r>
              <w:rPr>
                <w:spacing w:val="-2"/>
                <w:sz w:val="21"/>
              </w:rPr>
              <w:t>automatizac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ión</w:t>
            </w:r>
            <w:proofErr w:type="spellEnd"/>
          </w:p>
        </w:tc>
        <w:tc>
          <w:tcPr>
            <w:tcW w:w="1515" w:type="dxa"/>
            <w:vMerge w:val="restart"/>
          </w:tcPr>
          <w:p w14:paraId="4DFBD9B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DBB66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4F0F8A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B805F88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66DDD339" w14:textId="77777777" w:rsidR="00344EDC" w:rsidRDefault="00197A7E">
            <w:pPr>
              <w:pStyle w:val="TableParagraph"/>
              <w:spacing w:before="1" w:line="244" w:lineRule="auto"/>
              <w:ind w:left="127" w:right="127" w:hanging="5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tableros de control y </w:t>
            </w:r>
            <w:r>
              <w:rPr>
                <w:spacing w:val="-2"/>
                <w:sz w:val="21"/>
              </w:rPr>
              <w:t>automatismos</w:t>
            </w:r>
          </w:p>
        </w:tc>
        <w:tc>
          <w:tcPr>
            <w:tcW w:w="1515" w:type="dxa"/>
          </w:tcPr>
          <w:p w14:paraId="66FD2458" w14:textId="77777777" w:rsidR="00344EDC" w:rsidRDefault="00197A7E">
            <w:pPr>
              <w:pStyle w:val="TableParagraph"/>
              <w:spacing w:line="260" w:lineRule="atLeast"/>
              <w:ind w:left="67" w:right="73" w:hanging="5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Elementos de </w:t>
            </w:r>
            <w:r>
              <w:rPr>
                <w:spacing w:val="-2"/>
                <w:sz w:val="21"/>
              </w:rPr>
              <w:t xml:space="preserve">diseño </w:t>
            </w:r>
            <w:r>
              <w:rPr>
                <w:sz w:val="21"/>
              </w:rPr>
              <w:t xml:space="preserve">electrónico en </w:t>
            </w:r>
            <w:r>
              <w:rPr>
                <w:spacing w:val="-2"/>
                <w:sz w:val="21"/>
              </w:rPr>
              <w:t xml:space="preserve">radiofrecuencia </w:t>
            </w:r>
            <w:r>
              <w:rPr>
                <w:spacing w:val="-10"/>
                <w:sz w:val="21"/>
              </w:rPr>
              <w:t>s</w:t>
            </w:r>
          </w:p>
        </w:tc>
        <w:tc>
          <w:tcPr>
            <w:tcW w:w="1515" w:type="dxa"/>
          </w:tcPr>
          <w:p w14:paraId="186840B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287E39A" w14:textId="77777777" w:rsidR="00344EDC" w:rsidRDefault="00197A7E">
            <w:pPr>
              <w:pStyle w:val="TableParagraph"/>
              <w:spacing w:before="1" w:line="244" w:lineRule="auto"/>
              <w:ind w:left="292" w:firstLine="3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Carranza, </w:t>
            </w:r>
            <w:r>
              <w:rPr>
                <w:sz w:val="21"/>
              </w:rPr>
              <w:t>Gustavo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E.</w:t>
            </w:r>
          </w:p>
        </w:tc>
        <w:tc>
          <w:tcPr>
            <w:tcW w:w="945" w:type="dxa"/>
          </w:tcPr>
          <w:p w14:paraId="6233887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068734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B7DD78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75C1C615" w14:textId="77777777" w:rsidR="00344EDC" w:rsidRDefault="00197A7E">
            <w:pPr>
              <w:pStyle w:val="TableParagraph"/>
              <w:spacing w:before="8" w:line="244" w:lineRule="auto"/>
              <w:ind w:left="262" w:right="275" w:hanging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Jorge Sarmiento </w:t>
            </w:r>
            <w:r>
              <w:rPr>
                <w:sz w:val="21"/>
              </w:rPr>
              <w:t xml:space="preserve">Editor - </w:t>
            </w:r>
            <w:proofErr w:type="spellStart"/>
            <w:r>
              <w:rPr>
                <w:spacing w:val="-2"/>
                <w:sz w:val="21"/>
              </w:rPr>
              <w:t>Universitas</w:t>
            </w:r>
            <w:proofErr w:type="spellEnd"/>
          </w:p>
        </w:tc>
      </w:tr>
      <w:tr w:rsidR="00344EDC" w14:paraId="27C28A0B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0FE3F1D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6C21C7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FCA42F7" w14:textId="77777777" w:rsidR="00344EDC" w:rsidRDefault="00197A7E">
            <w:pPr>
              <w:pStyle w:val="TableParagraph"/>
              <w:spacing w:before="8"/>
              <w:ind w:right="4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MF0822_2</w:t>
            </w:r>
          </w:p>
          <w:p w14:paraId="1D77D9BF" w14:textId="77777777" w:rsidR="00344EDC" w:rsidRDefault="00197A7E">
            <w:pPr>
              <w:pStyle w:val="TableParagraph"/>
              <w:spacing w:line="260" w:lineRule="atLeast"/>
              <w:ind w:left="82" w:right="127" w:hanging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Instalaciones eléctricas automatizadas </w:t>
            </w:r>
            <w:r>
              <w:rPr>
                <w:sz w:val="21"/>
              </w:rPr>
              <w:t>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instalaciones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automatismos</w:t>
            </w:r>
          </w:p>
        </w:tc>
        <w:tc>
          <w:tcPr>
            <w:tcW w:w="1515" w:type="dxa"/>
          </w:tcPr>
          <w:p w14:paraId="19E929F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0FB9757" w14:textId="77777777" w:rsidR="00344EDC" w:rsidRDefault="00197A7E">
            <w:pPr>
              <w:pStyle w:val="TableParagraph"/>
              <w:spacing w:before="1" w:line="244" w:lineRule="auto"/>
              <w:ind w:left="172" w:right="223"/>
              <w:jc w:val="center"/>
              <w:rPr>
                <w:sz w:val="21"/>
              </w:rPr>
            </w:pPr>
            <w:r>
              <w:rPr>
                <w:sz w:val="21"/>
              </w:rPr>
              <w:t>Martí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Prieto, José María - </w:t>
            </w:r>
            <w:r>
              <w:rPr>
                <w:spacing w:val="-2"/>
                <w:sz w:val="21"/>
              </w:rPr>
              <w:t>Serrano Sánchez, Rosendo</w:t>
            </w:r>
          </w:p>
        </w:tc>
        <w:tc>
          <w:tcPr>
            <w:tcW w:w="945" w:type="dxa"/>
          </w:tcPr>
          <w:p w14:paraId="6EE9975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25F709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26F5374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3E179F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6C11814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69A4F1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8DA44B0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889C11F" w14:textId="77777777" w:rsidR="00344EDC" w:rsidRDefault="00197A7E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</w:tr>
      <w:tr w:rsidR="00344EDC" w14:paraId="7E254871" w14:textId="77777777">
        <w:trPr>
          <w:trHeight w:val="1575"/>
        </w:trPr>
        <w:tc>
          <w:tcPr>
            <w:tcW w:w="1215" w:type="dxa"/>
            <w:vMerge w:val="restart"/>
          </w:tcPr>
          <w:p w14:paraId="6D36A24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FC9FA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D85173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5D9760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29094C6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1FA8414E" w14:textId="77777777" w:rsidR="00344EDC" w:rsidRDefault="00197A7E">
            <w:pPr>
              <w:pStyle w:val="TableParagraph"/>
              <w:spacing w:line="244" w:lineRule="auto"/>
              <w:ind w:left="37" w:right="93" w:firstLine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Código </w:t>
            </w:r>
            <w:r>
              <w:rPr>
                <w:sz w:val="21"/>
              </w:rPr>
              <w:t>eléctrico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4"/>
                <w:sz w:val="21"/>
              </w:rPr>
              <w:t>Perú</w:t>
            </w:r>
          </w:p>
        </w:tc>
        <w:tc>
          <w:tcPr>
            <w:tcW w:w="1515" w:type="dxa"/>
            <w:vMerge w:val="restart"/>
          </w:tcPr>
          <w:p w14:paraId="14DE0AD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5532BE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C82D8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87BAD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61763F5" w14:textId="77777777" w:rsidR="00344EDC" w:rsidRDefault="00344EDC">
            <w:pPr>
              <w:pStyle w:val="TableParagraph"/>
              <w:spacing w:before="166"/>
              <w:rPr>
                <w:sz w:val="21"/>
              </w:rPr>
            </w:pPr>
          </w:p>
          <w:p w14:paraId="7A629208" w14:textId="77777777" w:rsidR="00344EDC" w:rsidRDefault="00197A7E">
            <w:pPr>
              <w:pStyle w:val="TableParagraph"/>
              <w:spacing w:line="244" w:lineRule="auto"/>
              <w:ind w:left="397" w:hanging="375"/>
              <w:rPr>
                <w:sz w:val="21"/>
              </w:rPr>
            </w:pPr>
            <w:r>
              <w:rPr>
                <w:sz w:val="21"/>
              </w:rPr>
              <w:t>Código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eléctrico del Perú</w:t>
            </w:r>
          </w:p>
        </w:tc>
        <w:tc>
          <w:tcPr>
            <w:tcW w:w="1515" w:type="dxa"/>
          </w:tcPr>
          <w:p w14:paraId="328929A1" w14:textId="77777777" w:rsidR="00344EDC" w:rsidRDefault="00197A7E">
            <w:pPr>
              <w:pStyle w:val="TableParagraph"/>
              <w:spacing w:line="260" w:lineRule="atLeast"/>
              <w:ind w:left="82" w:right="119"/>
              <w:jc w:val="center"/>
              <w:rPr>
                <w:sz w:val="21"/>
              </w:rPr>
            </w:pPr>
            <w:r>
              <w:rPr>
                <w:sz w:val="21"/>
              </w:rPr>
              <w:t>Código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Técnico de Edificación: guía práctica para el </w:t>
            </w:r>
            <w:r>
              <w:rPr>
                <w:spacing w:val="-2"/>
                <w:sz w:val="21"/>
              </w:rPr>
              <w:t>instalador eléctrico</w:t>
            </w:r>
          </w:p>
        </w:tc>
        <w:tc>
          <w:tcPr>
            <w:tcW w:w="1515" w:type="dxa"/>
          </w:tcPr>
          <w:p w14:paraId="530ECE8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168827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4D724251" w14:textId="77777777" w:rsidR="00344EDC" w:rsidRDefault="00197A7E">
            <w:pPr>
              <w:pStyle w:val="TableParagraph"/>
              <w:ind w:right="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Bladé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Jaume</w:t>
            </w:r>
          </w:p>
        </w:tc>
        <w:tc>
          <w:tcPr>
            <w:tcW w:w="945" w:type="dxa"/>
          </w:tcPr>
          <w:p w14:paraId="33670AE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19DB7F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206449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2007</w:t>
            </w:r>
          </w:p>
        </w:tc>
        <w:tc>
          <w:tcPr>
            <w:tcW w:w="1515" w:type="dxa"/>
          </w:tcPr>
          <w:p w14:paraId="2583450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7FCF3E4" w14:textId="77777777" w:rsidR="00344EDC" w:rsidRDefault="00197A7E">
            <w:pPr>
              <w:pStyle w:val="TableParagraph"/>
              <w:spacing w:before="1" w:line="244" w:lineRule="auto"/>
              <w:ind w:left="247" w:firstLine="75"/>
              <w:rPr>
                <w:sz w:val="21"/>
              </w:rPr>
            </w:pPr>
            <w:r>
              <w:rPr>
                <w:spacing w:val="-2"/>
                <w:sz w:val="21"/>
              </w:rPr>
              <w:t>Ediciones Experiencia</w:t>
            </w:r>
          </w:p>
        </w:tc>
      </w:tr>
      <w:tr w:rsidR="00344EDC" w14:paraId="2AC9024C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7759165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FBB6BE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427B52B" w14:textId="77777777" w:rsidR="00344EDC" w:rsidRDefault="00197A7E">
            <w:pPr>
              <w:pStyle w:val="TableParagraph"/>
              <w:spacing w:before="8" w:line="244" w:lineRule="auto"/>
              <w:ind w:left="127" w:right="173"/>
              <w:jc w:val="center"/>
              <w:rPr>
                <w:sz w:val="21"/>
              </w:rPr>
            </w:pPr>
            <w:r>
              <w:rPr>
                <w:sz w:val="21"/>
              </w:rPr>
              <w:t>Norma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Oficial </w:t>
            </w:r>
            <w:r>
              <w:rPr>
                <w:spacing w:val="-2"/>
                <w:sz w:val="21"/>
              </w:rPr>
              <w:t>Mexicana NOM-001- SEDE-1999:</w:t>
            </w:r>
          </w:p>
          <w:p w14:paraId="425DFF33" w14:textId="77777777" w:rsidR="00344EDC" w:rsidRDefault="00197A7E">
            <w:pPr>
              <w:pStyle w:val="TableParagraph"/>
              <w:spacing w:before="1"/>
              <w:ind w:right="5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instalaciones</w:t>
            </w:r>
          </w:p>
          <w:p w14:paraId="2B14136E" w14:textId="77777777" w:rsidR="00344EDC" w:rsidRDefault="00197A7E">
            <w:pPr>
              <w:pStyle w:val="TableParagraph"/>
              <w:spacing w:line="260" w:lineRule="atLeast"/>
              <w:ind w:left="247" w:right="238" w:hanging="6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eléctricas (utilización)</w:t>
            </w:r>
          </w:p>
        </w:tc>
        <w:tc>
          <w:tcPr>
            <w:tcW w:w="1515" w:type="dxa"/>
          </w:tcPr>
          <w:p w14:paraId="3C3A3CE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13E3604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AAB0CB8" w14:textId="77777777" w:rsidR="00344EDC" w:rsidRDefault="00197A7E">
            <w:pPr>
              <w:pStyle w:val="TableParagraph"/>
              <w:spacing w:line="244" w:lineRule="auto"/>
              <w:ind w:left="247" w:right="303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Instituto Politécnico Nacional</w:t>
            </w:r>
          </w:p>
        </w:tc>
        <w:tc>
          <w:tcPr>
            <w:tcW w:w="945" w:type="dxa"/>
          </w:tcPr>
          <w:p w14:paraId="3F13E3C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917446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CA90DB3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4C7F487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2001</w:t>
            </w:r>
          </w:p>
        </w:tc>
        <w:tc>
          <w:tcPr>
            <w:tcW w:w="1515" w:type="dxa"/>
          </w:tcPr>
          <w:p w14:paraId="4A0CFA0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E0490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D5ED974" w14:textId="77777777" w:rsidR="00344EDC" w:rsidRDefault="00197A7E">
            <w:pPr>
              <w:pStyle w:val="TableParagraph"/>
              <w:spacing w:line="244" w:lineRule="auto"/>
              <w:ind w:left="247" w:right="303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Instituto Politécnico Nacional</w:t>
            </w:r>
          </w:p>
        </w:tc>
      </w:tr>
      <w:tr w:rsidR="00344EDC" w14:paraId="4BF78C6C" w14:textId="77777777">
        <w:trPr>
          <w:trHeight w:val="1304"/>
        </w:trPr>
        <w:tc>
          <w:tcPr>
            <w:tcW w:w="1215" w:type="dxa"/>
            <w:vMerge w:val="restart"/>
          </w:tcPr>
          <w:p w14:paraId="7C69D83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981E62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DD240D5" w14:textId="77777777" w:rsidR="00344EDC" w:rsidRDefault="00197A7E">
            <w:pPr>
              <w:pStyle w:val="TableParagraph"/>
              <w:spacing w:line="244" w:lineRule="auto"/>
              <w:ind w:left="67" w:right="6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Instrumenta </w:t>
            </w:r>
            <w:proofErr w:type="spellStart"/>
            <w:r>
              <w:rPr>
                <w:sz w:val="21"/>
              </w:rPr>
              <w:t>ción</w:t>
            </w:r>
            <w:proofErr w:type="spellEnd"/>
            <w:r>
              <w:rPr>
                <w:sz w:val="21"/>
              </w:rPr>
              <w:t xml:space="preserve"> y </w:t>
            </w:r>
            <w:r>
              <w:rPr>
                <w:spacing w:val="-2"/>
                <w:sz w:val="21"/>
              </w:rPr>
              <w:t>control industrial</w:t>
            </w:r>
          </w:p>
        </w:tc>
        <w:tc>
          <w:tcPr>
            <w:tcW w:w="1515" w:type="dxa"/>
            <w:vMerge w:val="restart"/>
          </w:tcPr>
          <w:p w14:paraId="060E242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78E319A" w14:textId="77777777" w:rsidR="00344EDC" w:rsidRDefault="00344EDC">
            <w:pPr>
              <w:pStyle w:val="TableParagraph"/>
              <w:spacing w:before="139"/>
              <w:rPr>
                <w:sz w:val="21"/>
              </w:rPr>
            </w:pPr>
          </w:p>
          <w:p w14:paraId="5511D2AF" w14:textId="77777777" w:rsidR="00344EDC" w:rsidRDefault="00197A7E">
            <w:pPr>
              <w:pStyle w:val="TableParagraph"/>
              <w:spacing w:line="244" w:lineRule="auto"/>
              <w:ind w:left="67" w:right="122"/>
              <w:jc w:val="center"/>
              <w:rPr>
                <w:sz w:val="21"/>
              </w:rPr>
            </w:pPr>
            <w:r>
              <w:rPr>
                <w:sz w:val="21"/>
              </w:rPr>
              <w:t>Instrumentos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mediciones eléctricas</w:t>
            </w:r>
          </w:p>
        </w:tc>
        <w:tc>
          <w:tcPr>
            <w:tcW w:w="1515" w:type="dxa"/>
          </w:tcPr>
          <w:p w14:paraId="27CC7970" w14:textId="77777777" w:rsidR="00344EDC" w:rsidRDefault="00197A7E">
            <w:pPr>
              <w:pStyle w:val="TableParagraph"/>
              <w:spacing w:line="260" w:lineRule="atLeast"/>
              <w:ind w:left="97" w:right="84" w:hanging="5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Metodología </w:t>
            </w:r>
            <w:r>
              <w:rPr>
                <w:sz w:val="21"/>
              </w:rPr>
              <w:t xml:space="preserve">básica de </w:t>
            </w:r>
            <w:proofErr w:type="spellStart"/>
            <w:r>
              <w:rPr>
                <w:spacing w:val="-2"/>
                <w:sz w:val="21"/>
              </w:rPr>
              <w:t>instrumentació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industrial y </w:t>
            </w:r>
            <w:r>
              <w:rPr>
                <w:spacing w:val="-2"/>
                <w:sz w:val="21"/>
              </w:rPr>
              <w:t>electrónica</w:t>
            </w:r>
          </w:p>
        </w:tc>
        <w:tc>
          <w:tcPr>
            <w:tcW w:w="1515" w:type="dxa"/>
          </w:tcPr>
          <w:p w14:paraId="6A5B8CCF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535DA35" w14:textId="77777777" w:rsidR="00344EDC" w:rsidRDefault="00197A7E">
            <w:pPr>
              <w:pStyle w:val="TableParagraph"/>
              <w:spacing w:line="244" w:lineRule="auto"/>
              <w:ind w:left="217" w:firstLine="10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Constaín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r>
              <w:rPr>
                <w:sz w:val="21"/>
              </w:rPr>
              <w:t>Alfredo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José</w:t>
            </w:r>
          </w:p>
        </w:tc>
        <w:tc>
          <w:tcPr>
            <w:tcW w:w="945" w:type="dxa"/>
          </w:tcPr>
          <w:p w14:paraId="0E010A8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8FCDC3D" w14:textId="77777777" w:rsidR="00344EDC" w:rsidRDefault="00344EDC">
            <w:pPr>
              <w:pStyle w:val="TableParagraph"/>
              <w:spacing w:before="4"/>
              <w:rPr>
                <w:sz w:val="21"/>
              </w:rPr>
            </w:pPr>
          </w:p>
          <w:p w14:paraId="779A072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6B11015D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66E2E6C" w14:textId="77777777" w:rsidR="00344EDC" w:rsidRDefault="00197A7E">
            <w:pPr>
              <w:pStyle w:val="TableParagraph"/>
              <w:spacing w:line="244" w:lineRule="auto"/>
              <w:ind w:left="427" w:hanging="345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Salle</w:t>
            </w:r>
          </w:p>
        </w:tc>
      </w:tr>
      <w:tr w:rsidR="00344EDC" w14:paraId="6947B7BA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72D2E4F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FA7FBB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A7005FB" w14:textId="77777777" w:rsidR="00344EDC" w:rsidRDefault="00197A7E">
            <w:pPr>
              <w:pStyle w:val="TableParagraph"/>
              <w:spacing w:line="260" w:lineRule="atLeast"/>
              <w:ind w:left="172" w:right="207" w:hanging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Tecnología </w:t>
            </w:r>
            <w:r>
              <w:rPr>
                <w:sz w:val="21"/>
              </w:rPr>
              <w:t>eléctrica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06A21CA5" w14:textId="77777777" w:rsidR="00344EDC" w:rsidRDefault="00197A7E">
            <w:pPr>
              <w:pStyle w:val="TableParagraph"/>
              <w:spacing w:line="260" w:lineRule="atLeast"/>
              <w:ind w:left="82" w:right="129"/>
              <w:jc w:val="center"/>
              <w:rPr>
                <w:sz w:val="21"/>
              </w:rPr>
            </w:pPr>
            <w:r>
              <w:rPr>
                <w:sz w:val="21"/>
              </w:rPr>
              <w:t>Boix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Aragonès</w:t>
            </w:r>
            <w:proofErr w:type="spellEnd"/>
            <w:r>
              <w:rPr>
                <w:sz w:val="21"/>
              </w:rPr>
              <w:t xml:space="preserve">, Oriol - Sainz, </w:t>
            </w:r>
            <w:r>
              <w:rPr>
                <w:spacing w:val="-4"/>
                <w:sz w:val="21"/>
              </w:rPr>
              <w:t>Luis</w:t>
            </w:r>
          </w:p>
        </w:tc>
        <w:tc>
          <w:tcPr>
            <w:tcW w:w="945" w:type="dxa"/>
          </w:tcPr>
          <w:p w14:paraId="14318AB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BA408E4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6EF5EE5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BC46AF2" w14:textId="77777777" w:rsidR="00344EDC" w:rsidRDefault="00197A7E">
            <w:pPr>
              <w:pStyle w:val="TableParagraph"/>
              <w:spacing w:before="1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</w:tr>
      <w:tr w:rsidR="00344EDC" w14:paraId="54FDBD20" w14:textId="77777777">
        <w:trPr>
          <w:trHeight w:val="1050"/>
        </w:trPr>
        <w:tc>
          <w:tcPr>
            <w:tcW w:w="1215" w:type="dxa"/>
            <w:vMerge w:val="restart"/>
          </w:tcPr>
          <w:p w14:paraId="7F60577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E08B54B" w14:textId="77777777" w:rsidR="00344EDC" w:rsidRDefault="00197A7E">
            <w:pPr>
              <w:pStyle w:val="TableParagraph"/>
              <w:spacing w:before="1" w:line="244" w:lineRule="auto"/>
              <w:ind w:left="187" w:hanging="10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mediciones </w:t>
            </w:r>
            <w:proofErr w:type="spellStart"/>
            <w:r>
              <w:rPr>
                <w:spacing w:val="-2"/>
                <w:sz w:val="21"/>
              </w:rPr>
              <w:t>electricas</w:t>
            </w:r>
            <w:proofErr w:type="spellEnd"/>
          </w:p>
        </w:tc>
        <w:tc>
          <w:tcPr>
            <w:tcW w:w="1515" w:type="dxa"/>
            <w:vMerge w:val="restart"/>
          </w:tcPr>
          <w:p w14:paraId="1F1FCD4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213A84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72BE3E4" w14:textId="77777777" w:rsidR="00344EDC" w:rsidRDefault="00344EDC">
            <w:pPr>
              <w:pStyle w:val="TableParagraph"/>
              <w:spacing w:before="34"/>
              <w:rPr>
                <w:sz w:val="21"/>
              </w:rPr>
            </w:pPr>
          </w:p>
          <w:p w14:paraId="19D286D6" w14:textId="77777777" w:rsidR="00344EDC" w:rsidRDefault="00197A7E">
            <w:pPr>
              <w:pStyle w:val="TableParagraph"/>
              <w:spacing w:line="244" w:lineRule="auto"/>
              <w:ind w:left="232" w:right="269" w:hanging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Manual </w:t>
            </w:r>
            <w:r>
              <w:rPr>
                <w:sz w:val="21"/>
              </w:rPr>
              <w:t xml:space="preserve">práctico de </w:t>
            </w:r>
            <w:r>
              <w:rPr>
                <w:spacing w:val="-2"/>
                <w:sz w:val="21"/>
              </w:rPr>
              <w:t>mediciones eléctricas</w:t>
            </w:r>
          </w:p>
        </w:tc>
        <w:tc>
          <w:tcPr>
            <w:tcW w:w="1515" w:type="dxa"/>
          </w:tcPr>
          <w:p w14:paraId="3C8B6D86" w14:textId="77777777" w:rsidR="00344EDC" w:rsidRDefault="00197A7E">
            <w:pPr>
              <w:pStyle w:val="TableParagraph"/>
              <w:spacing w:line="260" w:lineRule="atLeast"/>
              <w:ind w:left="67" w:right="105" w:hanging="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 xml:space="preserve">electricidad: </w:t>
            </w:r>
            <w:r>
              <w:rPr>
                <w:sz w:val="21"/>
              </w:rPr>
              <w:t>formación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para el empleo</w:t>
            </w:r>
          </w:p>
        </w:tc>
        <w:tc>
          <w:tcPr>
            <w:tcW w:w="1515" w:type="dxa"/>
          </w:tcPr>
          <w:p w14:paraId="4BF586D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542EC27" w14:textId="77777777" w:rsidR="00344EDC" w:rsidRDefault="00197A7E">
            <w:pPr>
              <w:pStyle w:val="TableParagraph"/>
              <w:spacing w:before="1"/>
              <w:ind w:left="4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CEP</w:t>
            </w:r>
          </w:p>
        </w:tc>
        <w:tc>
          <w:tcPr>
            <w:tcW w:w="945" w:type="dxa"/>
          </w:tcPr>
          <w:p w14:paraId="136A6C4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4C8F75F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5CC6E2F5" w14:textId="77777777" w:rsidR="00344EDC" w:rsidRDefault="00197A7E">
            <w:pPr>
              <w:pStyle w:val="TableParagraph"/>
              <w:spacing w:before="128" w:line="244" w:lineRule="auto"/>
              <w:ind w:left="682" w:hanging="567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CEP,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S. </w:t>
            </w:r>
            <w:r>
              <w:rPr>
                <w:spacing w:val="-6"/>
                <w:sz w:val="21"/>
              </w:rPr>
              <w:t>L.</w:t>
            </w:r>
          </w:p>
        </w:tc>
      </w:tr>
      <w:tr w:rsidR="00344EDC" w14:paraId="2F5013CC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254D529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26615C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15EC34B" w14:textId="77777777" w:rsidR="00344EDC" w:rsidRDefault="00197A7E">
            <w:pPr>
              <w:pStyle w:val="TableParagraph"/>
              <w:spacing w:before="255" w:line="260" w:lineRule="atLeast"/>
              <w:ind w:left="187" w:right="237" w:firstLine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prácticas de </w:t>
            </w:r>
            <w:r>
              <w:rPr>
                <w:spacing w:val="-2"/>
                <w:sz w:val="21"/>
              </w:rPr>
              <w:t>electricidad: corriente alterna</w:t>
            </w:r>
          </w:p>
        </w:tc>
        <w:tc>
          <w:tcPr>
            <w:tcW w:w="1515" w:type="dxa"/>
          </w:tcPr>
          <w:p w14:paraId="6B76F71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DF18425" w14:textId="77777777" w:rsidR="00344EDC" w:rsidRDefault="00197A7E">
            <w:pPr>
              <w:pStyle w:val="TableParagraph"/>
              <w:spacing w:before="1" w:line="244" w:lineRule="auto"/>
              <w:ind w:left="277" w:right="285" w:firstLine="3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Escandón Ramírez, Raymundo</w:t>
            </w:r>
          </w:p>
        </w:tc>
        <w:tc>
          <w:tcPr>
            <w:tcW w:w="945" w:type="dxa"/>
          </w:tcPr>
          <w:p w14:paraId="45675D2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6E6A1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BE950B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10CA848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44BE9AB" w14:textId="77777777" w:rsidR="00344EDC" w:rsidRDefault="00197A7E">
            <w:pPr>
              <w:pStyle w:val="TableParagraph"/>
              <w:spacing w:before="1" w:line="244" w:lineRule="auto"/>
              <w:ind w:left="487" w:hanging="420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Éxodo</w:t>
            </w:r>
          </w:p>
        </w:tc>
      </w:tr>
    </w:tbl>
    <w:p w14:paraId="2E14484F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5B26D850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51A2B6EA" w14:textId="77777777">
        <w:trPr>
          <w:trHeight w:val="1830"/>
        </w:trPr>
        <w:tc>
          <w:tcPr>
            <w:tcW w:w="1215" w:type="dxa"/>
            <w:vMerge w:val="restart"/>
          </w:tcPr>
          <w:p w14:paraId="7C45583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B55358F" w14:textId="77777777" w:rsidR="00344EDC" w:rsidRDefault="00197A7E">
            <w:pPr>
              <w:pStyle w:val="TableParagraph"/>
              <w:spacing w:before="1" w:line="244" w:lineRule="auto"/>
              <w:ind w:left="67" w:right="63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configuracio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en baja y </w:t>
            </w:r>
            <w:r>
              <w:rPr>
                <w:spacing w:val="-2"/>
                <w:sz w:val="21"/>
              </w:rPr>
              <w:t xml:space="preserve">media </w:t>
            </w:r>
            <w:proofErr w:type="spellStart"/>
            <w:r>
              <w:rPr>
                <w:spacing w:val="-2"/>
                <w:sz w:val="21"/>
              </w:rPr>
              <w:t>tension</w:t>
            </w:r>
            <w:proofErr w:type="spellEnd"/>
          </w:p>
        </w:tc>
        <w:tc>
          <w:tcPr>
            <w:tcW w:w="1515" w:type="dxa"/>
            <w:vMerge w:val="restart"/>
          </w:tcPr>
          <w:p w14:paraId="5EF455D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E8DD6F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7DCFD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F9AADA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C052EB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DD4EA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E1E933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60364B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B3B0331" w14:textId="77777777" w:rsidR="00344EDC" w:rsidRDefault="00344EDC">
            <w:pPr>
              <w:pStyle w:val="TableParagraph"/>
              <w:spacing w:before="56"/>
              <w:rPr>
                <w:sz w:val="21"/>
              </w:rPr>
            </w:pPr>
          </w:p>
          <w:p w14:paraId="61F6324F" w14:textId="77777777" w:rsidR="00344EDC" w:rsidRDefault="00197A7E">
            <w:pPr>
              <w:pStyle w:val="TableParagraph"/>
              <w:spacing w:line="244" w:lineRule="auto"/>
              <w:ind w:left="157" w:right="2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instalaciones </w:t>
            </w:r>
            <w:proofErr w:type="spellStart"/>
            <w:r>
              <w:rPr>
                <w:sz w:val="21"/>
              </w:rPr>
              <w:t>electricas</w:t>
            </w:r>
            <w:proofErr w:type="spellEnd"/>
            <w:r>
              <w:rPr>
                <w:sz w:val="21"/>
              </w:rPr>
              <w:t xml:space="preserve"> en media y baja </w:t>
            </w:r>
            <w:r>
              <w:rPr>
                <w:spacing w:val="-2"/>
                <w:sz w:val="21"/>
              </w:rPr>
              <w:t>tensión</w:t>
            </w:r>
          </w:p>
        </w:tc>
        <w:tc>
          <w:tcPr>
            <w:tcW w:w="1515" w:type="dxa"/>
          </w:tcPr>
          <w:p w14:paraId="3CF4F3CA" w14:textId="77777777" w:rsidR="00344EDC" w:rsidRDefault="00197A7E">
            <w:pPr>
              <w:pStyle w:val="TableParagraph"/>
              <w:spacing w:line="260" w:lineRule="atLeast"/>
              <w:ind w:left="49" w:right="100"/>
              <w:jc w:val="center"/>
              <w:rPr>
                <w:sz w:val="21"/>
              </w:rPr>
            </w:pPr>
            <w:r>
              <w:rPr>
                <w:sz w:val="21"/>
              </w:rPr>
              <w:t>Puestas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tierra y seguridad técnica en las </w:t>
            </w:r>
            <w:r>
              <w:rPr>
                <w:spacing w:val="-2"/>
                <w:sz w:val="21"/>
              </w:rPr>
              <w:t xml:space="preserve">instalaciones </w:t>
            </w:r>
            <w:r>
              <w:rPr>
                <w:sz w:val="21"/>
              </w:rPr>
              <w:t xml:space="preserve">eléctricas de baja y media </w:t>
            </w:r>
            <w:r>
              <w:rPr>
                <w:spacing w:val="-2"/>
                <w:sz w:val="21"/>
              </w:rPr>
              <w:t>tensión</w:t>
            </w:r>
          </w:p>
        </w:tc>
        <w:tc>
          <w:tcPr>
            <w:tcW w:w="1515" w:type="dxa"/>
          </w:tcPr>
          <w:p w14:paraId="1C39663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136A61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0E4E4A1" w14:textId="77777777" w:rsidR="00344EDC" w:rsidRDefault="00197A7E">
            <w:pPr>
              <w:pStyle w:val="TableParagraph"/>
              <w:spacing w:line="244" w:lineRule="auto"/>
              <w:ind w:left="487" w:hanging="315"/>
              <w:rPr>
                <w:sz w:val="21"/>
              </w:rPr>
            </w:pPr>
            <w:proofErr w:type="spellStart"/>
            <w:r>
              <w:rPr>
                <w:sz w:val="21"/>
              </w:rPr>
              <w:t>Arcioni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Juan </w:t>
            </w:r>
            <w:r>
              <w:rPr>
                <w:spacing w:val="-2"/>
                <w:sz w:val="21"/>
              </w:rPr>
              <w:t>Carlos</w:t>
            </w:r>
          </w:p>
        </w:tc>
        <w:tc>
          <w:tcPr>
            <w:tcW w:w="945" w:type="dxa"/>
          </w:tcPr>
          <w:p w14:paraId="2823C2B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F1B23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94F73C7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81953F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1EB6E6D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9C1FA0D" w14:textId="77777777" w:rsidR="00344EDC" w:rsidRDefault="00197A7E">
            <w:pPr>
              <w:pStyle w:val="TableParagraph"/>
              <w:spacing w:before="1" w:line="244" w:lineRule="auto"/>
              <w:ind w:left="262" w:right="275" w:hanging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Jorge Sarmiento </w:t>
            </w:r>
            <w:r>
              <w:rPr>
                <w:sz w:val="21"/>
              </w:rPr>
              <w:t xml:space="preserve">Editor - </w:t>
            </w:r>
            <w:proofErr w:type="spellStart"/>
            <w:r>
              <w:rPr>
                <w:spacing w:val="-2"/>
                <w:sz w:val="21"/>
              </w:rPr>
              <w:t>Universitas</w:t>
            </w:r>
            <w:proofErr w:type="spellEnd"/>
          </w:p>
        </w:tc>
      </w:tr>
      <w:tr w:rsidR="00344EDC" w14:paraId="10E74E6A" w14:textId="77777777">
        <w:trPr>
          <w:trHeight w:val="3930"/>
        </w:trPr>
        <w:tc>
          <w:tcPr>
            <w:tcW w:w="1215" w:type="dxa"/>
            <w:vMerge/>
            <w:tcBorders>
              <w:top w:val="nil"/>
            </w:tcBorders>
          </w:tcPr>
          <w:p w14:paraId="6A5001F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A67CA6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ACCA650" w14:textId="77777777" w:rsidR="00344EDC" w:rsidRDefault="00197A7E">
            <w:pPr>
              <w:pStyle w:val="TableParagraph"/>
              <w:spacing w:before="4" w:line="260" w:lineRule="atLeast"/>
              <w:ind w:left="37" w:right="52" w:hanging="23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Prevención de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riesgos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  <w:u w:val="single"/>
              </w:rPr>
              <w:t>laborales y</w:t>
            </w:r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  <w:u w:val="single"/>
              </w:rPr>
              <w:t>medioambienta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  <w:u w:val="single"/>
              </w:rPr>
              <w:t>les en el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  <w:u w:val="single"/>
              </w:rPr>
              <w:t>montaje y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mantenimiento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  <w:u w:val="single"/>
              </w:rPr>
              <w:t>de instalaciones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eléctricas: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  <w:u w:val="single"/>
              </w:rPr>
              <w:t>montaje y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mantenimiento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  <w:u w:val="single"/>
              </w:rPr>
              <w:t>de instalaciones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  <w:u w:val="single"/>
              </w:rPr>
              <w:t>eléctricas de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  <w:u w:val="single"/>
              </w:rPr>
              <w:t>baja tensión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(UF0886)</w:t>
            </w:r>
          </w:p>
        </w:tc>
        <w:tc>
          <w:tcPr>
            <w:tcW w:w="1515" w:type="dxa"/>
          </w:tcPr>
          <w:p w14:paraId="38151D2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D0D70E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7B1768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E1C273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919B94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AE5D77F" w14:textId="77777777" w:rsidR="00344EDC" w:rsidRDefault="00344EDC">
            <w:pPr>
              <w:pStyle w:val="TableParagraph"/>
              <w:spacing w:before="30"/>
              <w:rPr>
                <w:sz w:val="21"/>
              </w:rPr>
            </w:pPr>
          </w:p>
          <w:p w14:paraId="0E8902F9" w14:textId="77777777" w:rsidR="00344EDC" w:rsidRDefault="00197A7E">
            <w:pPr>
              <w:pStyle w:val="TableParagraph"/>
              <w:spacing w:line="244" w:lineRule="auto"/>
              <w:ind w:left="382" w:hanging="345"/>
              <w:rPr>
                <w:sz w:val="21"/>
              </w:rPr>
            </w:pPr>
            <w:r>
              <w:rPr>
                <w:sz w:val="21"/>
              </w:rPr>
              <w:t>Jiménez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Padilla, </w:t>
            </w:r>
            <w:r>
              <w:rPr>
                <w:spacing w:val="-2"/>
                <w:sz w:val="21"/>
              </w:rPr>
              <w:t>Bernabé</w:t>
            </w:r>
          </w:p>
        </w:tc>
        <w:tc>
          <w:tcPr>
            <w:tcW w:w="945" w:type="dxa"/>
          </w:tcPr>
          <w:p w14:paraId="3943CA3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8B1B64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AAF69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DC30A9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7A603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7C995D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852E32" w14:textId="77777777" w:rsidR="00344EDC" w:rsidRDefault="00344EDC">
            <w:pPr>
              <w:pStyle w:val="TableParagraph"/>
              <w:spacing w:before="43"/>
              <w:rPr>
                <w:sz w:val="21"/>
              </w:rPr>
            </w:pPr>
          </w:p>
          <w:p w14:paraId="4F4A01A4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652DC35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7AD08B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33982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6154A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F8885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3945CDB" w14:textId="77777777" w:rsidR="00344EDC" w:rsidRDefault="00344EDC">
            <w:pPr>
              <w:pStyle w:val="TableParagraph"/>
              <w:spacing w:before="165"/>
              <w:rPr>
                <w:sz w:val="21"/>
              </w:rPr>
            </w:pPr>
          </w:p>
          <w:p w14:paraId="7DBB2E2C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727820CB" w14:textId="77777777">
        <w:trPr>
          <w:trHeight w:val="4185"/>
        </w:trPr>
        <w:tc>
          <w:tcPr>
            <w:tcW w:w="1215" w:type="dxa"/>
            <w:vMerge w:val="restart"/>
          </w:tcPr>
          <w:p w14:paraId="14B7F8E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0D35DF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7C906E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61B9A7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01EED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34BB0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EF8886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F950D51" w14:textId="77777777" w:rsidR="00344EDC" w:rsidRDefault="00344EDC">
            <w:pPr>
              <w:pStyle w:val="TableParagraph"/>
              <w:spacing w:before="57"/>
              <w:rPr>
                <w:sz w:val="21"/>
              </w:rPr>
            </w:pPr>
          </w:p>
          <w:p w14:paraId="642C9D9D" w14:textId="77777777" w:rsidR="00344EDC" w:rsidRDefault="00197A7E">
            <w:pPr>
              <w:pStyle w:val="TableParagraph"/>
              <w:spacing w:line="244" w:lineRule="auto"/>
              <w:ind w:left="52" w:right="5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Configuració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de </w:t>
            </w:r>
            <w:r>
              <w:rPr>
                <w:spacing w:val="-2"/>
                <w:sz w:val="21"/>
              </w:rPr>
              <w:t>diagramas eléctricos</w:t>
            </w:r>
          </w:p>
        </w:tc>
        <w:tc>
          <w:tcPr>
            <w:tcW w:w="1515" w:type="dxa"/>
            <w:vMerge w:val="restart"/>
          </w:tcPr>
          <w:p w14:paraId="1EA76AE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7BDC63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6AD83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F5AFD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B66A5B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F1221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CB4E14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23371C7" w14:textId="77777777" w:rsidR="00344EDC" w:rsidRDefault="00344EDC">
            <w:pPr>
              <w:pStyle w:val="TableParagraph"/>
              <w:spacing w:before="57"/>
              <w:rPr>
                <w:sz w:val="21"/>
              </w:rPr>
            </w:pPr>
          </w:p>
          <w:p w14:paraId="3AA0CB6A" w14:textId="77777777" w:rsidR="00344EDC" w:rsidRDefault="00197A7E">
            <w:pPr>
              <w:pStyle w:val="TableParagraph"/>
              <w:spacing w:line="244" w:lineRule="auto"/>
              <w:ind w:left="112" w:right="147" w:hanging="1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Lectura e </w:t>
            </w:r>
            <w:r>
              <w:rPr>
                <w:spacing w:val="-2"/>
                <w:sz w:val="21"/>
              </w:rPr>
              <w:t xml:space="preserve">interpretación </w:t>
            </w:r>
            <w:r>
              <w:rPr>
                <w:sz w:val="21"/>
              </w:rPr>
              <w:t xml:space="preserve">de planos </w:t>
            </w:r>
            <w:r>
              <w:rPr>
                <w:spacing w:val="-2"/>
                <w:sz w:val="21"/>
              </w:rPr>
              <w:t>eléctricos</w:t>
            </w:r>
          </w:p>
        </w:tc>
        <w:tc>
          <w:tcPr>
            <w:tcW w:w="1515" w:type="dxa"/>
          </w:tcPr>
          <w:p w14:paraId="45A87F8B" w14:textId="77777777" w:rsidR="00344EDC" w:rsidRDefault="00197A7E">
            <w:pPr>
              <w:pStyle w:val="TableParagraph"/>
              <w:spacing w:before="8" w:line="244" w:lineRule="auto"/>
              <w:ind w:left="52" w:right="112" w:firstLine="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Montaje de elementos y equipos de </w:t>
            </w:r>
            <w:r>
              <w:rPr>
                <w:spacing w:val="-2"/>
                <w:sz w:val="21"/>
              </w:rPr>
              <w:t xml:space="preserve">instalaciones </w:t>
            </w:r>
            <w:r>
              <w:rPr>
                <w:sz w:val="21"/>
              </w:rPr>
              <w:t>eléctricas de baja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tensión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>edificios (UF538):</w:t>
            </w:r>
          </w:p>
          <w:p w14:paraId="6C31CFC2" w14:textId="77777777" w:rsidR="00344EDC" w:rsidRDefault="00197A7E">
            <w:pPr>
              <w:pStyle w:val="TableParagraph"/>
              <w:spacing w:before="2" w:line="244" w:lineRule="auto"/>
              <w:ind w:left="67" w:right="101"/>
              <w:jc w:val="center"/>
              <w:rPr>
                <w:sz w:val="21"/>
              </w:rPr>
            </w:pPr>
            <w:r>
              <w:rPr>
                <w:sz w:val="21"/>
              </w:rPr>
              <w:t>operaciones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montaje de </w:t>
            </w:r>
            <w:r>
              <w:rPr>
                <w:spacing w:val="-2"/>
                <w:sz w:val="21"/>
              </w:rPr>
              <w:t xml:space="preserve">instalaciones </w:t>
            </w:r>
            <w:r>
              <w:rPr>
                <w:sz w:val="21"/>
              </w:rPr>
              <w:t xml:space="preserve">eléctricas de baja tensión y domóticas en </w:t>
            </w:r>
            <w:r>
              <w:rPr>
                <w:spacing w:val="-2"/>
                <w:sz w:val="21"/>
              </w:rPr>
              <w:t>edificios</w:t>
            </w:r>
          </w:p>
          <w:p w14:paraId="4DFC44A1" w14:textId="77777777" w:rsidR="00344EDC" w:rsidRDefault="00197A7E">
            <w:pPr>
              <w:pStyle w:val="TableParagraph"/>
              <w:spacing w:before="3" w:line="230" w:lineRule="exact"/>
              <w:ind w:righ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(MF0816)</w:t>
            </w:r>
          </w:p>
        </w:tc>
        <w:tc>
          <w:tcPr>
            <w:tcW w:w="1515" w:type="dxa"/>
          </w:tcPr>
          <w:p w14:paraId="61E1B7C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53CDE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90E8F0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92BCC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616DC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BCF6FC" w14:textId="77777777" w:rsidR="00344EDC" w:rsidRDefault="00344EDC">
            <w:pPr>
              <w:pStyle w:val="TableParagraph"/>
              <w:spacing w:before="165"/>
              <w:rPr>
                <w:sz w:val="21"/>
              </w:rPr>
            </w:pPr>
          </w:p>
          <w:p w14:paraId="2E5BE1E9" w14:textId="77777777" w:rsidR="00344EDC" w:rsidRDefault="00197A7E">
            <w:pPr>
              <w:pStyle w:val="TableParagraph"/>
              <w:spacing w:line="244" w:lineRule="auto"/>
              <w:ind w:left="307" w:right="314" w:hanging="3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Fernández Barranco, Francisco</w:t>
            </w:r>
          </w:p>
        </w:tc>
        <w:tc>
          <w:tcPr>
            <w:tcW w:w="945" w:type="dxa"/>
          </w:tcPr>
          <w:p w14:paraId="15F6829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CFD61C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F9CF79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D3561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99877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EED06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BDAFAB" w14:textId="77777777" w:rsidR="00344EDC" w:rsidRDefault="00344EDC">
            <w:pPr>
              <w:pStyle w:val="TableParagraph"/>
              <w:spacing w:before="163"/>
              <w:rPr>
                <w:sz w:val="21"/>
              </w:rPr>
            </w:pPr>
          </w:p>
          <w:p w14:paraId="3909326D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30E04A6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792295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4951C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0D3820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3049F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9279A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51A4F4" w14:textId="77777777" w:rsidR="00344EDC" w:rsidRDefault="00344EDC">
            <w:pPr>
              <w:pStyle w:val="TableParagraph"/>
              <w:spacing w:before="163"/>
              <w:rPr>
                <w:sz w:val="21"/>
              </w:rPr>
            </w:pPr>
          </w:p>
          <w:p w14:paraId="2D3201B4" w14:textId="77777777" w:rsidR="00344EDC" w:rsidRDefault="00197A7E">
            <w:pPr>
              <w:pStyle w:val="TableParagraph"/>
              <w:spacing w:before="1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</w:tr>
      <w:tr w:rsidR="00344EDC" w14:paraId="765B5F9F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058EF3C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829C4B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56CBAFB" w14:textId="77777777" w:rsidR="00344EDC" w:rsidRDefault="00197A7E">
            <w:pPr>
              <w:pStyle w:val="TableParagraph"/>
              <w:spacing w:before="128" w:line="244" w:lineRule="auto"/>
              <w:ind w:left="307" w:hanging="150"/>
              <w:rPr>
                <w:sz w:val="21"/>
              </w:rPr>
            </w:pPr>
            <w:r>
              <w:rPr>
                <w:spacing w:val="-2"/>
                <w:sz w:val="21"/>
              </w:rPr>
              <w:t>Instalaciones eléctricas interiores</w:t>
            </w:r>
          </w:p>
        </w:tc>
        <w:tc>
          <w:tcPr>
            <w:tcW w:w="1515" w:type="dxa"/>
          </w:tcPr>
          <w:p w14:paraId="474E1DDA" w14:textId="77777777" w:rsidR="00344EDC" w:rsidRDefault="00197A7E">
            <w:pPr>
              <w:pStyle w:val="TableParagraph"/>
              <w:spacing w:line="260" w:lineRule="atLeast"/>
              <w:ind w:left="52" w:right="111" w:firstLine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Moreno, </w:t>
            </w:r>
            <w:r>
              <w:rPr>
                <w:sz w:val="21"/>
              </w:rPr>
              <w:t>Fermín - Zubiaurre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Lusa, </w:t>
            </w:r>
            <w:r>
              <w:rPr>
                <w:spacing w:val="-2"/>
                <w:sz w:val="21"/>
              </w:rPr>
              <w:t>Joseba</w:t>
            </w:r>
          </w:p>
        </w:tc>
        <w:tc>
          <w:tcPr>
            <w:tcW w:w="945" w:type="dxa"/>
          </w:tcPr>
          <w:p w14:paraId="1ADC18E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8B40E31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7E91311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314F72E" w14:textId="77777777" w:rsidR="00344EDC" w:rsidRDefault="00197A7E">
            <w:pPr>
              <w:pStyle w:val="TableParagraph"/>
              <w:spacing w:before="1"/>
              <w:ind w:left="48"/>
              <w:jc w:val="center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</w:tr>
      <w:tr w:rsidR="00344EDC" w14:paraId="5DF54C80" w14:textId="77777777">
        <w:trPr>
          <w:trHeight w:val="1050"/>
        </w:trPr>
        <w:tc>
          <w:tcPr>
            <w:tcW w:w="1215" w:type="dxa"/>
            <w:vMerge w:val="restart"/>
          </w:tcPr>
          <w:p w14:paraId="2A7054A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6BF76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2FF5D32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49A73023" w14:textId="77777777" w:rsidR="00344EDC" w:rsidRDefault="00197A7E">
            <w:pPr>
              <w:pStyle w:val="TableParagraph"/>
              <w:spacing w:line="244" w:lineRule="auto"/>
              <w:ind w:left="112" w:right="147"/>
              <w:jc w:val="both"/>
              <w:rPr>
                <w:sz w:val="21"/>
              </w:rPr>
            </w:pPr>
            <w:r>
              <w:rPr>
                <w:sz w:val="21"/>
              </w:rPr>
              <w:t>centrales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proofErr w:type="spellStart"/>
            <w:r>
              <w:rPr>
                <w:spacing w:val="-2"/>
                <w:sz w:val="21"/>
              </w:rPr>
              <w:t>tranmision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energia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electrica</w:t>
            </w:r>
            <w:proofErr w:type="spellEnd"/>
          </w:p>
        </w:tc>
        <w:tc>
          <w:tcPr>
            <w:tcW w:w="1515" w:type="dxa"/>
            <w:vMerge w:val="restart"/>
          </w:tcPr>
          <w:p w14:paraId="2DEE9AF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BCA17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8A5B79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6E3E840" w14:textId="77777777" w:rsidR="00344EDC" w:rsidRDefault="00197A7E">
            <w:pPr>
              <w:pStyle w:val="TableParagraph"/>
              <w:spacing w:line="244" w:lineRule="auto"/>
              <w:ind w:left="82" w:right="118" w:firstLine="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Produccion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r>
              <w:rPr>
                <w:sz w:val="21"/>
              </w:rPr>
              <w:t>transporte y distribución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energía eléctrica.</w:t>
            </w:r>
          </w:p>
        </w:tc>
        <w:tc>
          <w:tcPr>
            <w:tcW w:w="1515" w:type="dxa"/>
          </w:tcPr>
          <w:p w14:paraId="2051E167" w14:textId="77777777" w:rsidR="00344EDC" w:rsidRDefault="00197A7E">
            <w:pPr>
              <w:pStyle w:val="TableParagraph"/>
              <w:spacing w:line="260" w:lineRule="atLeast"/>
              <w:ind w:left="67" w:right="113"/>
              <w:jc w:val="center"/>
              <w:rPr>
                <w:sz w:val="21"/>
              </w:rPr>
            </w:pPr>
            <w:r>
              <w:rPr>
                <w:sz w:val="21"/>
              </w:rPr>
              <w:t>Distribución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la energía eléctrica 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0040F38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6CB43FB" w14:textId="77777777" w:rsidR="00344EDC" w:rsidRDefault="00197A7E">
            <w:pPr>
              <w:pStyle w:val="TableParagraph"/>
              <w:spacing w:before="1"/>
              <w:ind w:left="127"/>
              <w:rPr>
                <w:sz w:val="21"/>
              </w:rPr>
            </w:pPr>
            <w:proofErr w:type="spellStart"/>
            <w:r>
              <w:rPr>
                <w:sz w:val="21"/>
              </w:rPr>
              <w:t>Pedroni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Pablo</w:t>
            </w:r>
          </w:p>
        </w:tc>
        <w:tc>
          <w:tcPr>
            <w:tcW w:w="945" w:type="dxa"/>
          </w:tcPr>
          <w:p w14:paraId="4EFBC80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C35A696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21448D81" w14:textId="77777777" w:rsidR="00344EDC" w:rsidRDefault="00197A7E">
            <w:pPr>
              <w:pStyle w:val="TableParagraph"/>
              <w:spacing w:line="260" w:lineRule="atLeast"/>
              <w:ind w:left="262" w:right="275" w:firstLine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Jorge Sarmiento </w:t>
            </w:r>
            <w:r>
              <w:rPr>
                <w:sz w:val="21"/>
              </w:rPr>
              <w:t xml:space="preserve">Editor - </w:t>
            </w:r>
            <w:proofErr w:type="spellStart"/>
            <w:r>
              <w:rPr>
                <w:spacing w:val="-2"/>
                <w:sz w:val="21"/>
              </w:rPr>
              <w:t>Universitas</w:t>
            </w:r>
            <w:proofErr w:type="spellEnd"/>
          </w:p>
        </w:tc>
      </w:tr>
      <w:tr w:rsidR="00344EDC" w14:paraId="366D1742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2684C50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E86B6E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123288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CD601B4" w14:textId="77777777" w:rsidR="00344EDC" w:rsidRDefault="00197A7E">
            <w:pPr>
              <w:pStyle w:val="TableParagraph"/>
              <w:spacing w:before="1" w:line="244" w:lineRule="auto"/>
              <w:ind w:left="82" w:right="118" w:hanging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Generación, </w:t>
            </w:r>
            <w:r>
              <w:rPr>
                <w:sz w:val="21"/>
              </w:rPr>
              <w:t>transporte y distribución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energía eléctrica</w:t>
            </w:r>
          </w:p>
        </w:tc>
        <w:tc>
          <w:tcPr>
            <w:tcW w:w="1515" w:type="dxa"/>
          </w:tcPr>
          <w:p w14:paraId="190C479C" w14:textId="77777777" w:rsidR="00344EDC" w:rsidRDefault="00197A7E">
            <w:pPr>
              <w:pStyle w:val="TableParagraph"/>
              <w:spacing w:before="8" w:line="244" w:lineRule="auto"/>
              <w:ind w:left="37" w:right="96" w:firstLine="2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Escrivá </w:t>
            </w:r>
            <w:proofErr w:type="spellStart"/>
            <w:r>
              <w:rPr>
                <w:sz w:val="21"/>
              </w:rPr>
              <w:t>Escrivá</w:t>
            </w:r>
            <w:proofErr w:type="spellEnd"/>
            <w:r>
              <w:rPr>
                <w:sz w:val="21"/>
              </w:rPr>
              <w:t>, Guillermo - Alcázar Ortega, Manuel - Cañas Peñuelas,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César </w:t>
            </w:r>
            <w:r>
              <w:rPr>
                <w:spacing w:val="-6"/>
                <w:sz w:val="21"/>
              </w:rPr>
              <w:t>S.</w:t>
            </w:r>
          </w:p>
        </w:tc>
        <w:tc>
          <w:tcPr>
            <w:tcW w:w="945" w:type="dxa"/>
          </w:tcPr>
          <w:p w14:paraId="0723F0C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8D8081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BB0404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B95E6F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00CB7A7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924DE33" w14:textId="77777777" w:rsidR="00344EDC" w:rsidRDefault="00197A7E">
            <w:pPr>
              <w:pStyle w:val="TableParagraph"/>
              <w:spacing w:before="1" w:line="244" w:lineRule="auto"/>
              <w:ind w:left="127" w:right="165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</w:tbl>
    <w:p w14:paraId="1221FDF5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3D185A00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31743E45" w14:textId="77777777">
        <w:trPr>
          <w:trHeight w:val="1305"/>
        </w:trPr>
        <w:tc>
          <w:tcPr>
            <w:tcW w:w="1215" w:type="dxa"/>
            <w:vMerge w:val="restart"/>
          </w:tcPr>
          <w:p w14:paraId="6A417C1A" w14:textId="77777777" w:rsidR="00344EDC" w:rsidRDefault="00197A7E">
            <w:pPr>
              <w:pStyle w:val="TableParagraph"/>
              <w:spacing w:before="128" w:line="244" w:lineRule="auto"/>
              <w:ind w:left="67" w:right="65" w:hanging="5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sistemas de control y </w:t>
            </w:r>
            <w:proofErr w:type="spellStart"/>
            <w:r>
              <w:rPr>
                <w:spacing w:val="-2"/>
                <w:sz w:val="21"/>
              </w:rPr>
              <w:t>automatizac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ion</w:t>
            </w:r>
          </w:p>
        </w:tc>
        <w:tc>
          <w:tcPr>
            <w:tcW w:w="1515" w:type="dxa"/>
            <w:vMerge w:val="restart"/>
          </w:tcPr>
          <w:p w14:paraId="6D42E3E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2F36A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50244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8D2E9B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0C41D697" w14:textId="77777777" w:rsidR="00344EDC" w:rsidRDefault="00197A7E">
            <w:pPr>
              <w:pStyle w:val="TableParagraph"/>
              <w:spacing w:before="1" w:line="244" w:lineRule="auto"/>
              <w:ind w:left="97" w:right="135" w:hanging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Motores eléctricos Automatismos </w:t>
            </w:r>
            <w:r>
              <w:rPr>
                <w:sz w:val="21"/>
              </w:rPr>
              <w:t>de control</w:t>
            </w:r>
          </w:p>
        </w:tc>
        <w:tc>
          <w:tcPr>
            <w:tcW w:w="1515" w:type="dxa"/>
          </w:tcPr>
          <w:p w14:paraId="54D21002" w14:textId="77777777" w:rsidR="00344EDC" w:rsidRDefault="00197A7E">
            <w:pPr>
              <w:pStyle w:val="TableParagraph"/>
              <w:spacing w:before="245" w:line="260" w:lineRule="atLeast"/>
              <w:ind w:left="97" w:right="13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Automatismos </w:t>
            </w:r>
            <w:r>
              <w:rPr>
                <w:sz w:val="21"/>
              </w:rPr>
              <w:t xml:space="preserve">y cuadros eléctricos 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19BCFC90" w14:textId="77777777" w:rsidR="00344EDC" w:rsidRDefault="00197A7E">
            <w:pPr>
              <w:pStyle w:val="TableParagraph"/>
              <w:spacing w:line="260" w:lineRule="atLeast"/>
              <w:ind w:left="85" w:right="78"/>
              <w:jc w:val="center"/>
              <w:rPr>
                <w:sz w:val="21"/>
              </w:rPr>
            </w:pPr>
            <w:r>
              <w:rPr>
                <w:sz w:val="21"/>
              </w:rPr>
              <w:t>Zubiaurre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Lusa, Joseba - </w:t>
            </w:r>
            <w:r>
              <w:rPr>
                <w:spacing w:val="-2"/>
                <w:sz w:val="21"/>
              </w:rPr>
              <w:t>Moreno Zaragoza, Fermín</w:t>
            </w:r>
          </w:p>
        </w:tc>
        <w:tc>
          <w:tcPr>
            <w:tcW w:w="945" w:type="dxa"/>
          </w:tcPr>
          <w:p w14:paraId="0231E00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6B48F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4DB64A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6FB1569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154160F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1DEF546" w14:textId="77777777" w:rsidR="00344EDC" w:rsidRDefault="00197A7E">
            <w:pPr>
              <w:pStyle w:val="TableParagraph"/>
              <w:ind w:left="48"/>
              <w:jc w:val="center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</w:tr>
      <w:tr w:rsidR="00344EDC" w14:paraId="6657F075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5385B91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C1B802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60FA4C4" w14:textId="77777777" w:rsidR="00344EDC" w:rsidRDefault="00197A7E">
            <w:pPr>
              <w:pStyle w:val="TableParagraph"/>
              <w:spacing w:before="8"/>
              <w:ind w:right="4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MF0822_2</w:t>
            </w:r>
          </w:p>
          <w:p w14:paraId="3130DC2E" w14:textId="77777777" w:rsidR="00344EDC" w:rsidRDefault="00197A7E">
            <w:pPr>
              <w:pStyle w:val="TableParagraph"/>
              <w:spacing w:line="260" w:lineRule="atLeast"/>
              <w:ind w:left="82" w:right="127" w:hanging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Instalaciones eléctricas automatizadas </w:t>
            </w:r>
            <w:r>
              <w:rPr>
                <w:sz w:val="21"/>
              </w:rPr>
              <w:t>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instalaciones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automatismos</w:t>
            </w:r>
          </w:p>
        </w:tc>
        <w:tc>
          <w:tcPr>
            <w:tcW w:w="1515" w:type="dxa"/>
          </w:tcPr>
          <w:p w14:paraId="3A7B968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24B376D" w14:textId="77777777" w:rsidR="00344EDC" w:rsidRDefault="00197A7E">
            <w:pPr>
              <w:pStyle w:val="TableParagraph"/>
              <w:spacing w:before="1" w:line="244" w:lineRule="auto"/>
              <w:ind w:left="190" w:right="204"/>
              <w:jc w:val="center"/>
              <w:rPr>
                <w:sz w:val="21"/>
              </w:rPr>
            </w:pPr>
            <w:r>
              <w:rPr>
                <w:sz w:val="21"/>
              </w:rPr>
              <w:t>Martí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Prieto, José María - </w:t>
            </w:r>
            <w:r>
              <w:rPr>
                <w:spacing w:val="-2"/>
                <w:sz w:val="21"/>
              </w:rPr>
              <w:t>Serrano Sánchez, Rosendo</w:t>
            </w:r>
          </w:p>
        </w:tc>
        <w:tc>
          <w:tcPr>
            <w:tcW w:w="945" w:type="dxa"/>
          </w:tcPr>
          <w:p w14:paraId="0A9A1DC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575123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48A74B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9469D8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7515D6C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DD538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2D95329" w14:textId="77777777" w:rsidR="00344EDC" w:rsidRDefault="00197A7E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</w:tr>
      <w:tr w:rsidR="00344EDC" w14:paraId="4A5E73F1" w14:textId="77777777">
        <w:trPr>
          <w:trHeight w:val="1305"/>
        </w:trPr>
        <w:tc>
          <w:tcPr>
            <w:tcW w:w="1215" w:type="dxa"/>
            <w:vMerge w:val="restart"/>
          </w:tcPr>
          <w:p w14:paraId="56B0AAEC" w14:textId="77777777" w:rsidR="00344EDC" w:rsidRDefault="00197A7E">
            <w:pPr>
              <w:pStyle w:val="TableParagraph"/>
              <w:spacing w:before="128" w:line="244" w:lineRule="auto"/>
              <w:ind w:left="37" w:right="7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supervision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calidad de energía </w:t>
            </w:r>
            <w:r>
              <w:rPr>
                <w:spacing w:val="-2"/>
                <w:sz w:val="21"/>
              </w:rPr>
              <w:t>eléctrica</w:t>
            </w:r>
          </w:p>
        </w:tc>
        <w:tc>
          <w:tcPr>
            <w:tcW w:w="1515" w:type="dxa"/>
            <w:vMerge w:val="restart"/>
          </w:tcPr>
          <w:p w14:paraId="5299F83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7D4906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B49643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1AF54FE6" w14:textId="77777777" w:rsidR="00344EDC" w:rsidRDefault="00197A7E">
            <w:pPr>
              <w:pStyle w:val="TableParagraph"/>
              <w:spacing w:line="244" w:lineRule="auto"/>
              <w:ind w:left="232" w:right="287"/>
              <w:jc w:val="center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6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abc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la calidad de </w:t>
            </w:r>
            <w:proofErr w:type="spellStart"/>
            <w:r>
              <w:rPr>
                <w:spacing w:val="-2"/>
                <w:sz w:val="21"/>
              </w:rPr>
              <w:t>energia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electrica</w:t>
            </w:r>
            <w:proofErr w:type="spellEnd"/>
          </w:p>
        </w:tc>
        <w:tc>
          <w:tcPr>
            <w:tcW w:w="1515" w:type="dxa"/>
          </w:tcPr>
          <w:p w14:paraId="5006EFF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52FABAC" w14:textId="77777777" w:rsidR="00344EDC" w:rsidRDefault="00197A7E">
            <w:pPr>
              <w:pStyle w:val="TableParagraph"/>
              <w:spacing w:before="1" w:line="244" w:lineRule="auto"/>
              <w:ind w:left="382" w:hanging="210"/>
              <w:rPr>
                <w:sz w:val="21"/>
              </w:rPr>
            </w:pPr>
            <w:r>
              <w:rPr>
                <w:sz w:val="21"/>
              </w:rPr>
              <w:t>Calidad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energía eléctrica</w:t>
            </w:r>
          </w:p>
        </w:tc>
        <w:tc>
          <w:tcPr>
            <w:tcW w:w="1515" w:type="dxa"/>
          </w:tcPr>
          <w:p w14:paraId="00D9A50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89CB238" w14:textId="77777777" w:rsidR="00344EDC" w:rsidRDefault="00197A7E">
            <w:pPr>
              <w:pStyle w:val="TableParagraph"/>
              <w:spacing w:before="1" w:line="244" w:lineRule="auto"/>
              <w:ind w:left="412" w:hanging="315"/>
              <w:rPr>
                <w:sz w:val="21"/>
              </w:rPr>
            </w:pPr>
            <w:r>
              <w:rPr>
                <w:sz w:val="21"/>
              </w:rPr>
              <w:t>Pinto,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Roberto </w:t>
            </w:r>
            <w:r>
              <w:rPr>
                <w:spacing w:val="-2"/>
                <w:sz w:val="21"/>
              </w:rPr>
              <w:t>Enrique</w:t>
            </w:r>
          </w:p>
        </w:tc>
        <w:tc>
          <w:tcPr>
            <w:tcW w:w="945" w:type="dxa"/>
          </w:tcPr>
          <w:p w14:paraId="6E6DDC6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ADE485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524684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50C255B2" w14:textId="77777777" w:rsidR="00344EDC" w:rsidRDefault="00197A7E">
            <w:pPr>
              <w:pStyle w:val="TableParagraph"/>
              <w:spacing w:before="8" w:line="244" w:lineRule="auto"/>
              <w:ind w:left="262" w:right="275" w:hanging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Jorge Sarmiento </w:t>
            </w:r>
            <w:r>
              <w:rPr>
                <w:sz w:val="21"/>
              </w:rPr>
              <w:t xml:space="preserve">Editor - </w:t>
            </w:r>
            <w:proofErr w:type="spellStart"/>
            <w:r>
              <w:rPr>
                <w:spacing w:val="-2"/>
                <w:sz w:val="21"/>
              </w:rPr>
              <w:t>Universitas</w:t>
            </w:r>
            <w:proofErr w:type="spellEnd"/>
          </w:p>
        </w:tc>
      </w:tr>
      <w:tr w:rsidR="00344EDC" w14:paraId="6FB486A9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2492BC1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C45B80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9B10AC8" w14:textId="77777777" w:rsidR="00344EDC" w:rsidRDefault="00197A7E">
            <w:pPr>
              <w:pStyle w:val="TableParagraph"/>
              <w:spacing w:line="260" w:lineRule="atLeast"/>
              <w:ind w:left="157" w:right="19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Alimentación </w:t>
            </w:r>
            <w:r>
              <w:rPr>
                <w:sz w:val="21"/>
              </w:rPr>
              <w:t xml:space="preserve">de cargas críticas y calidad de la </w:t>
            </w:r>
            <w:r>
              <w:rPr>
                <w:spacing w:val="-2"/>
                <w:sz w:val="21"/>
              </w:rPr>
              <w:t>energía eléctrica</w:t>
            </w:r>
          </w:p>
        </w:tc>
        <w:tc>
          <w:tcPr>
            <w:tcW w:w="1515" w:type="dxa"/>
          </w:tcPr>
          <w:p w14:paraId="67F75D4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7C1E5E7" w14:textId="77777777" w:rsidR="00344EDC" w:rsidRDefault="00197A7E">
            <w:pPr>
              <w:pStyle w:val="TableParagraph"/>
              <w:spacing w:before="1" w:line="244" w:lineRule="auto"/>
              <w:ind w:left="457" w:hanging="225"/>
              <w:rPr>
                <w:sz w:val="21"/>
              </w:rPr>
            </w:pPr>
            <w:r>
              <w:rPr>
                <w:sz w:val="21"/>
              </w:rPr>
              <w:t>José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Carpio </w:t>
            </w:r>
            <w:r>
              <w:rPr>
                <w:spacing w:val="-2"/>
                <w:sz w:val="21"/>
              </w:rPr>
              <w:t>Ibáñez</w:t>
            </w:r>
          </w:p>
        </w:tc>
        <w:tc>
          <w:tcPr>
            <w:tcW w:w="945" w:type="dxa"/>
          </w:tcPr>
          <w:p w14:paraId="049D8D7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499B3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1D4B6F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187D0D96" w14:textId="77777777" w:rsidR="00344EDC" w:rsidRDefault="00197A7E">
            <w:pPr>
              <w:pStyle w:val="TableParagraph"/>
              <w:spacing w:before="8"/>
              <w:ind w:right="46"/>
              <w:jc w:val="center"/>
              <w:rPr>
                <w:sz w:val="21"/>
              </w:rPr>
            </w:pPr>
            <w:r>
              <w:rPr>
                <w:sz w:val="21"/>
              </w:rPr>
              <w:t>UNED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-</w:t>
            </w:r>
          </w:p>
          <w:p w14:paraId="107EE8C5" w14:textId="77777777" w:rsidR="00344EDC" w:rsidRDefault="00197A7E">
            <w:pPr>
              <w:pStyle w:val="TableParagraph"/>
              <w:spacing w:before="5" w:line="244" w:lineRule="auto"/>
              <w:ind w:left="202" w:right="254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Nacional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 Educación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 </w:t>
            </w:r>
            <w:r>
              <w:rPr>
                <w:spacing w:val="-2"/>
                <w:sz w:val="21"/>
              </w:rPr>
              <w:t>Distancia</w:t>
            </w:r>
          </w:p>
        </w:tc>
      </w:tr>
      <w:tr w:rsidR="00344EDC" w14:paraId="4B9E6ED5" w14:textId="77777777">
        <w:trPr>
          <w:trHeight w:val="780"/>
        </w:trPr>
        <w:tc>
          <w:tcPr>
            <w:tcW w:w="1215" w:type="dxa"/>
            <w:vMerge w:val="restart"/>
          </w:tcPr>
          <w:p w14:paraId="7B9EEAF7" w14:textId="77777777" w:rsidR="00344EDC" w:rsidRDefault="00197A7E">
            <w:pPr>
              <w:pStyle w:val="TableParagraph"/>
              <w:spacing w:before="8" w:line="244" w:lineRule="auto"/>
              <w:ind w:left="67" w:right="52" w:hanging="5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taller </w:t>
            </w:r>
            <w:proofErr w:type="spellStart"/>
            <w:r>
              <w:rPr>
                <w:spacing w:val="-2"/>
                <w:sz w:val="21"/>
              </w:rPr>
              <w:t>electromecá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nico</w:t>
            </w:r>
            <w:proofErr w:type="spellEnd"/>
          </w:p>
        </w:tc>
        <w:tc>
          <w:tcPr>
            <w:tcW w:w="1515" w:type="dxa"/>
            <w:vMerge w:val="restart"/>
          </w:tcPr>
          <w:p w14:paraId="1AA9036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0F3B7F7" w14:textId="77777777" w:rsidR="00344EDC" w:rsidRDefault="00197A7E">
            <w:pPr>
              <w:pStyle w:val="TableParagraph"/>
              <w:spacing w:before="1" w:line="244" w:lineRule="auto"/>
              <w:ind w:left="127" w:firstLine="120"/>
              <w:rPr>
                <w:sz w:val="21"/>
              </w:rPr>
            </w:pPr>
            <w:r>
              <w:rPr>
                <w:sz w:val="21"/>
              </w:rPr>
              <w:t>manual del soldador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2023</w:t>
            </w:r>
          </w:p>
        </w:tc>
        <w:tc>
          <w:tcPr>
            <w:tcW w:w="1515" w:type="dxa"/>
          </w:tcPr>
          <w:p w14:paraId="00E5781E" w14:textId="77777777" w:rsidR="00344EDC" w:rsidRDefault="00197A7E">
            <w:pPr>
              <w:pStyle w:val="TableParagraph"/>
              <w:spacing w:line="260" w:lineRule="atLeast"/>
              <w:ind w:left="202" w:right="255" w:firstLine="60"/>
              <w:jc w:val="both"/>
              <w:rPr>
                <w:sz w:val="21"/>
              </w:rPr>
            </w:pPr>
            <w:r>
              <w:rPr>
                <w:sz w:val="21"/>
              </w:rPr>
              <w:t>Manual de prácticas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soldadura</w:t>
            </w:r>
          </w:p>
        </w:tc>
        <w:tc>
          <w:tcPr>
            <w:tcW w:w="1515" w:type="dxa"/>
          </w:tcPr>
          <w:p w14:paraId="7E3DD44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505057B" w14:textId="77777777" w:rsidR="00344EDC" w:rsidRDefault="00197A7E">
            <w:pPr>
              <w:pStyle w:val="TableParagraph"/>
              <w:spacing w:before="1"/>
              <w:ind w:left="127"/>
              <w:rPr>
                <w:sz w:val="21"/>
              </w:rPr>
            </w:pPr>
            <w:r>
              <w:rPr>
                <w:sz w:val="21"/>
              </w:rPr>
              <w:t>Alonso,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Carlos</w:t>
            </w:r>
          </w:p>
        </w:tc>
        <w:tc>
          <w:tcPr>
            <w:tcW w:w="945" w:type="dxa"/>
          </w:tcPr>
          <w:p w14:paraId="4CAFF75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5B13654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4A7DE6F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B118EC1" w14:textId="77777777" w:rsidR="00344EDC" w:rsidRDefault="00197A7E">
            <w:pPr>
              <w:pStyle w:val="TableParagraph"/>
              <w:spacing w:before="1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</w:tr>
      <w:tr w:rsidR="00344EDC" w14:paraId="5F76E920" w14:textId="77777777">
        <w:trPr>
          <w:trHeight w:val="525"/>
        </w:trPr>
        <w:tc>
          <w:tcPr>
            <w:tcW w:w="1215" w:type="dxa"/>
            <w:vMerge/>
            <w:tcBorders>
              <w:top w:val="nil"/>
            </w:tcBorders>
          </w:tcPr>
          <w:p w14:paraId="180ED0B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B6A1FE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1569A78" w14:textId="77777777" w:rsidR="00344EDC" w:rsidRDefault="00197A7E">
            <w:pPr>
              <w:pStyle w:val="TableParagraph"/>
              <w:spacing w:line="260" w:lineRule="atLeast"/>
              <w:ind w:left="142" w:firstLine="120"/>
              <w:rPr>
                <w:sz w:val="21"/>
              </w:rPr>
            </w:pPr>
            <w:r>
              <w:rPr>
                <w:sz w:val="21"/>
              </w:rPr>
              <w:t>Manual de soldadura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TIG</w:t>
            </w:r>
          </w:p>
        </w:tc>
        <w:tc>
          <w:tcPr>
            <w:tcW w:w="1515" w:type="dxa"/>
          </w:tcPr>
          <w:p w14:paraId="72708DE3" w14:textId="77777777" w:rsidR="00344EDC" w:rsidRDefault="00197A7E">
            <w:pPr>
              <w:pStyle w:val="TableParagraph"/>
              <w:spacing w:line="260" w:lineRule="atLeast"/>
              <w:ind w:left="562" w:hanging="465"/>
              <w:rPr>
                <w:sz w:val="21"/>
              </w:rPr>
            </w:pPr>
            <w:r>
              <w:rPr>
                <w:sz w:val="21"/>
              </w:rPr>
              <w:t>Cueto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Martos, </w:t>
            </w:r>
            <w:r>
              <w:rPr>
                <w:spacing w:val="-4"/>
                <w:sz w:val="21"/>
              </w:rPr>
              <w:t>José</w:t>
            </w:r>
          </w:p>
        </w:tc>
        <w:tc>
          <w:tcPr>
            <w:tcW w:w="945" w:type="dxa"/>
          </w:tcPr>
          <w:p w14:paraId="63002251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1731758A" w14:textId="77777777" w:rsidR="00344EDC" w:rsidRDefault="00197A7E">
            <w:pPr>
              <w:pStyle w:val="TableParagraph"/>
              <w:spacing w:before="128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</w:tr>
      <w:tr w:rsidR="00344EDC" w14:paraId="7516F608" w14:textId="77777777">
        <w:trPr>
          <w:trHeight w:val="1050"/>
        </w:trPr>
        <w:tc>
          <w:tcPr>
            <w:tcW w:w="1215" w:type="dxa"/>
            <w:vMerge w:val="restart"/>
          </w:tcPr>
          <w:p w14:paraId="6FDA611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7CBA1D9" w14:textId="77777777" w:rsidR="00344EDC" w:rsidRDefault="00197A7E">
            <w:pPr>
              <w:pStyle w:val="TableParagraph"/>
              <w:spacing w:before="1" w:line="244" w:lineRule="auto"/>
              <w:ind w:left="67" w:right="8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mantenimie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nto</w:t>
            </w:r>
            <w:proofErr w:type="spellEnd"/>
            <w:r>
              <w:rPr>
                <w:sz w:val="21"/>
              </w:rPr>
              <w:t xml:space="preserve"> de </w:t>
            </w:r>
            <w:proofErr w:type="spellStart"/>
            <w:r>
              <w:rPr>
                <w:spacing w:val="-2"/>
                <w:sz w:val="21"/>
              </w:rPr>
              <w:t>maquinas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electricas</w:t>
            </w:r>
            <w:proofErr w:type="spellEnd"/>
          </w:p>
        </w:tc>
        <w:tc>
          <w:tcPr>
            <w:tcW w:w="1515" w:type="dxa"/>
            <w:vMerge w:val="restart"/>
          </w:tcPr>
          <w:p w14:paraId="4A0CCA4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7B94528" w14:textId="77777777" w:rsidR="00344EDC" w:rsidRDefault="00344EDC">
            <w:pPr>
              <w:pStyle w:val="TableParagraph"/>
              <w:spacing w:before="155"/>
              <w:rPr>
                <w:sz w:val="21"/>
              </w:rPr>
            </w:pPr>
          </w:p>
          <w:p w14:paraId="499F0C49" w14:textId="77777777" w:rsidR="00344EDC" w:rsidRDefault="00197A7E">
            <w:pPr>
              <w:pStyle w:val="TableParagraph"/>
              <w:spacing w:line="244" w:lineRule="auto"/>
              <w:ind w:left="382" w:hanging="240"/>
              <w:rPr>
                <w:sz w:val="21"/>
              </w:rPr>
            </w:pPr>
            <w:r>
              <w:rPr>
                <w:sz w:val="21"/>
              </w:rPr>
              <w:t>bobinados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motores</w:t>
            </w:r>
          </w:p>
        </w:tc>
        <w:tc>
          <w:tcPr>
            <w:tcW w:w="1515" w:type="dxa"/>
          </w:tcPr>
          <w:p w14:paraId="75A736E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AF2AC84" w14:textId="77777777" w:rsidR="00344EDC" w:rsidRDefault="00197A7E">
            <w:pPr>
              <w:pStyle w:val="TableParagraph"/>
              <w:spacing w:before="1"/>
              <w:ind w:left="382"/>
              <w:rPr>
                <w:sz w:val="21"/>
              </w:rPr>
            </w:pPr>
            <w:r>
              <w:rPr>
                <w:spacing w:val="-2"/>
                <w:sz w:val="21"/>
              </w:rPr>
              <w:t>Motores</w:t>
            </w:r>
          </w:p>
        </w:tc>
        <w:tc>
          <w:tcPr>
            <w:tcW w:w="1515" w:type="dxa"/>
          </w:tcPr>
          <w:p w14:paraId="3AD10105" w14:textId="77777777" w:rsidR="00344EDC" w:rsidRDefault="00197A7E">
            <w:pPr>
              <w:pStyle w:val="TableParagraph"/>
              <w:spacing w:before="8"/>
              <w:ind w:right="34"/>
              <w:jc w:val="center"/>
              <w:rPr>
                <w:sz w:val="21"/>
              </w:rPr>
            </w:pPr>
            <w:r>
              <w:rPr>
                <w:sz w:val="21"/>
              </w:rPr>
              <w:t>Rivas,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Juan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Luis</w:t>
            </w:r>
          </w:p>
          <w:p w14:paraId="7F20F813" w14:textId="77777777" w:rsidR="00344EDC" w:rsidRDefault="00197A7E">
            <w:pPr>
              <w:pStyle w:val="TableParagraph"/>
              <w:spacing w:line="260" w:lineRule="atLeast"/>
              <w:ind w:left="82" w:right="74" w:hanging="53"/>
              <w:jc w:val="center"/>
              <w:rPr>
                <w:sz w:val="21"/>
              </w:rPr>
            </w:pPr>
            <w:r>
              <w:rPr>
                <w:sz w:val="21"/>
              </w:rPr>
              <w:t>- Escudero, Secundino - González,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Jesús</w:t>
            </w:r>
          </w:p>
        </w:tc>
        <w:tc>
          <w:tcPr>
            <w:tcW w:w="945" w:type="dxa"/>
          </w:tcPr>
          <w:p w14:paraId="2ED9FA3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B621AC6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7DAA209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2B1ABC2" w14:textId="77777777" w:rsidR="00344EDC" w:rsidRDefault="00197A7E">
            <w:pPr>
              <w:pStyle w:val="TableParagraph"/>
              <w:spacing w:before="1" w:line="244" w:lineRule="auto"/>
              <w:ind w:left="27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2BB34F23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0CE998D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898DA9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B071AC4" w14:textId="77777777" w:rsidR="00344EDC" w:rsidRDefault="00197A7E">
            <w:pPr>
              <w:pStyle w:val="TableParagraph"/>
              <w:spacing w:line="260" w:lineRule="atLeast"/>
              <w:ind w:left="157" w:right="203" w:hanging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Sistemas </w:t>
            </w:r>
            <w:r>
              <w:rPr>
                <w:sz w:val="21"/>
              </w:rPr>
              <w:t>auxiliares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motor</w:t>
            </w:r>
          </w:p>
        </w:tc>
        <w:tc>
          <w:tcPr>
            <w:tcW w:w="1515" w:type="dxa"/>
          </w:tcPr>
          <w:p w14:paraId="7A9A9C5A" w14:textId="77777777" w:rsidR="00344EDC" w:rsidRDefault="00197A7E">
            <w:pPr>
              <w:pStyle w:val="TableParagraph"/>
              <w:spacing w:before="128" w:line="244" w:lineRule="auto"/>
              <w:ind w:left="412" w:hanging="60"/>
              <w:rPr>
                <w:sz w:val="21"/>
              </w:rPr>
            </w:pPr>
            <w:r>
              <w:rPr>
                <w:spacing w:val="-2"/>
                <w:sz w:val="21"/>
              </w:rPr>
              <w:t>Sánchez, Enrique</w:t>
            </w:r>
          </w:p>
        </w:tc>
        <w:tc>
          <w:tcPr>
            <w:tcW w:w="945" w:type="dxa"/>
          </w:tcPr>
          <w:p w14:paraId="186D300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FD7E517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087C82D1" w14:textId="77777777" w:rsidR="00344EDC" w:rsidRDefault="00197A7E">
            <w:pPr>
              <w:pStyle w:val="TableParagraph"/>
              <w:spacing w:before="128" w:line="244" w:lineRule="auto"/>
              <w:ind w:left="27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6EE6BC44" w14:textId="77777777">
        <w:trPr>
          <w:trHeight w:val="2355"/>
        </w:trPr>
        <w:tc>
          <w:tcPr>
            <w:tcW w:w="1215" w:type="dxa"/>
            <w:vMerge w:val="restart"/>
          </w:tcPr>
          <w:p w14:paraId="18EFC8E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1FC3CC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4B4BB3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47E2E4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7C22DB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F6089B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9103B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7480DBF" w14:textId="77777777" w:rsidR="00344EDC" w:rsidRDefault="00344EDC">
            <w:pPr>
              <w:pStyle w:val="TableParagraph"/>
              <w:spacing w:before="177"/>
              <w:rPr>
                <w:sz w:val="21"/>
              </w:rPr>
            </w:pPr>
          </w:p>
          <w:p w14:paraId="12442DCF" w14:textId="77777777" w:rsidR="00344EDC" w:rsidRDefault="00197A7E">
            <w:pPr>
              <w:pStyle w:val="TableParagraph"/>
              <w:spacing w:line="244" w:lineRule="auto"/>
              <w:ind w:left="52" w:right="113" w:firstLine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Instalación </w:t>
            </w:r>
            <w:r>
              <w:rPr>
                <w:sz w:val="21"/>
              </w:rPr>
              <w:t>de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máquina </w:t>
            </w:r>
            <w:r>
              <w:rPr>
                <w:spacing w:val="-2"/>
                <w:sz w:val="21"/>
              </w:rPr>
              <w:t>eléctricas</w:t>
            </w:r>
          </w:p>
        </w:tc>
        <w:tc>
          <w:tcPr>
            <w:tcW w:w="1515" w:type="dxa"/>
            <w:vMerge w:val="restart"/>
          </w:tcPr>
          <w:p w14:paraId="5C9E145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78066D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3F70AC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65034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3BA13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A4C6C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6B57B2" w14:textId="77777777" w:rsidR="00344EDC" w:rsidRDefault="00344EDC">
            <w:pPr>
              <w:pStyle w:val="TableParagraph"/>
              <w:spacing w:before="178"/>
              <w:rPr>
                <w:sz w:val="21"/>
              </w:rPr>
            </w:pPr>
          </w:p>
          <w:p w14:paraId="541054D4" w14:textId="77777777" w:rsidR="00344EDC" w:rsidRDefault="00197A7E">
            <w:pPr>
              <w:pStyle w:val="TableParagraph"/>
              <w:spacing w:before="1" w:line="244" w:lineRule="auto"/>
              <w:ind w:left="82" w:right="103" w:hanging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metodología </w:t>
            </w:r>
            <w:r>
              <w:rPr>
                <w:sz w:val="21"/>
              </w:rPr>
              <w:t xml:space="preserve">para la selección de </w:t>
            </w:r>
            <w:proofErr w:type="spellStart"/>
            <w:r>
              <w:rPr>
                <w:spacing w:val="-2"/>
                <w:sz w:val="21"/>
              </w:rPr>
              <w:t>trandformador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distribución</w:t>
            </w:r>
          </w:p>
        </w:tc>
        <w:tc>
          <w:tcPr>
            <w:tcW w:w="1515" w:type="dxa"/>
          </w:tcPr>
          <w:p w14:paraId="11932AF3" w14:textId="77777777" w:rsidR="00344EDC" w:rsidRDefault="00197A7E">
            <w:pPr>
              <w:pStyle w:val="TableParagraph"/>
              <w:spacing w:line="260" w:lineRule="atLeast"/>
              <w:ind w:left="37" w:right="64" w:hanging="3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Automatización </w:t>
            </w:r>
            <w:r>
              <w:rPr>
                <w:sz w:val="21"/>
              </w:rPr>
              <w:t>de los ensayos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a</w:t>
            </w:r>
            <w:r>
              <w:rPr>
                <w:spacing w:val="-2"/>
                <w:sz w:val="21"/>
              </w:rPr>
              <w:t xml:space="preserve"> transformadore </w:t>
            </w:r>
            <w:r>
              <w:rPr>
                <w:sz w:val="21"/>
              </w:rPr>
              <w:t>s de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distribución en el laboratorio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de alta tensión del CIPEL</w:t>
            </w:r>
          </w:p>
        </w:tc>
        <w:tc>
          <w:tcPr>
            <w:tcW w:w="1515" w:type="dxa"/>
          </w:tcPr>
          <w:p w14:paraId="55E36F4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304605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3FAD7C8" w14:textId="77777777" w:rsidR="00344EDC" w:rsidRDefault="00197A7E">
            <w:pPr>
              <w:pStyle w:val="TableParagraph"/>
              <w:spacing w:line="244" w:lineRule="auto"/>
              <w:ind w:left="37" w:right="85"/>
              <w:jc w:val="center"/>
              <w:rPr>
                <w:sz w:val="21"/>
              </w:rPr>
            </w:pPr>
            <w:r>
              <w:rPr>
                <w:sz w:val="21"/>
              </w:rPr>
              <w:t>Autores: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Ramos </w:t>
            </w:r>
            <w:proofErr w:type="spellStart"/>
            <w:r>
              <w:rPr>
                <w:spacing w:val="-2"/>
                <w:sz w:val="21"/>
              </w:rPr>
              <w:t>Guardarrama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proofErr w:type="spellStart"/>
            <w:r>
              <w:rPr>
                <w:spacing w:val="-2"/>
                <w:sz w:val="21"/>
              </w:rPr>
              <w:t>Josnier</w:t>
            </w:r>
            <w:proofErr w:type="spellEnd"/>
          </w:p>
        </w:tc>
        <w:tc>
          <w:tcPr>
            <w:tcW w:w="945" w:type="dxa"/>
          </w:tcPr>
          <w:p w14:paraId="4934BC5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2A47A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C0B704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E09210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0B506A53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270BA4F5" w14:textId="77777777" w:rsidR="00344EDC" w:rsidRDefault="00197A7E">
            <w:pPr>
              <w:pStyle w:val="TableParagraph"/>
              <w:spacing w:before="128" w:line="244" w:lineRule="auto"/>
              <w:ind w:left="37" w:right="93" w:firstLine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Editorial: Instituto Superior </w:t>
            </w:r>
            <w:r>
              <w:rPr>
                <w:sz w:val="21"/>
              </w:rPr>
              <w:t>Politécnico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José </w:t>
            </w:r>
            <w:r>
              <w:rPr>
                <w:spacing w:val="-2"/>
                <w:sz w:val="21"/>
              </w:rPr>
              <w:t>Antonio Echeverría.</w:t>
            </w:r>
          </w:p>
          <w:p w14:paraId="04C40454" w14:textId="77777777" w:rsidR="00344EDC" w:rsidRDefault="00197A7E">
            <w:pPr>
              <w:pStyle w:val="TableParagraph"/>
              <w:spacing w:before="2"/>
              <w:ind w:righ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CUJAE</w:t>
            </w:r>
          </w:p>
        </w:tc>
      </w:tr>
      <w:tr w:rsidR="00344EDC" w14:paraId="192DFA71" w14:textId="77777777">
        <w:trPr>
          <w:trHeight w:val="2880"/>
        </w:trPr>
        <w:tc>
          <w:tcPr>
            <w:tcW w:w="1215" w:type="dxa"/>
            <w:vMerge/>
            <w:tcBorders>
              <w:top w:val="nil"/>
            </w:tcBorders>
          </w:tcPr>
          <w:p w14:paraId="24D16DE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172BBE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99F0CC4" w14:textId="77777777" w:rsidR="00344EDC" w:rsidRDefault="00197A7E">
            <w:pPr>
              <w:pStyle w:val="TableParagraph"/>
              <w:spacing w:line="260" w:lineRule="atLeast"/>
              <w:ind w:left="37" w:right="64" w:firstLine="3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Consideracione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s para el diseño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transformadore </w:t>
            </w:r>
            <w:r>
              <w:rPr>
                <w:sz w:val="21"/>
              </w:rPr>
              <w:t>s de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distribución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 xml:space="preserve">que garanticen </w:t>
            </w:r>
            <w:r>
              <w:rPr>
                <w:spacing w:val="-4"/>
                <w:sz w:val="21"/>
              </w:rPr>
              <w:t xml:space="preserve">mayor </w:t>
            </w:r>
            <w:r>
              <w:rPr>
                <w:sz w:val="21"/>
              </w:rPr>
              <w:t xml:space="preserve">resistencia a los esfuerzos de </w:t>
            </w:r>
            <w:r>
              <w:rPr>
                <w:spacing w:val="-2"/>
                <w:sz w:val="21"/>
              </w:rPr>
              <w:t>cortocircuito</w:t>
            </w:r>
          </w:p>
        </w:tc>
        <w:tc>
          <w:tcPr>
            <w:tcW w:w="1515" w:type="dxa"/>
          </w:tcPr>
          <w:p w14:paraId="65B9AD7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F40AE9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F7669BE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4CC348CF" w14:textId="77777777" w:rsidR="00344EDC" w:rsidRDefault="00197A7E">
            <w:pPr>
              <w:pStyle w:val="TableParagraph"/>
              <w:spacing w:line="244" w:lineRule="auto"/>
              <w:ind w:left="322" w:right="21" w:hanging="300"/>
              <w:rPr>
                <w:sz w:val="21"/>
              </w:rPr>
            </w:pPr>
            <w:r>
              <w:rPr>
                <w:sz w:val="21"/>
              </w:rPr>
              <w:t>Autores: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Gómez </w:t>
            </w:r>
            <w:r>
              <w:rPr>
                <w:spacing w:val="-2"/>
                <w:sz w:val="21"/>
              </w:rPr>
              <w:t>Quesada, Armando</w:t>
            </w:r>
          </w:p>
        </w:tc>
        <w:tc>
          <w:tcPr>
            <w:tcW w:w="945" w:type="dxa"/>
          </w:tcPr>
          <w:p w14:paraId="7ACCFC2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4F30F0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B957BA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0B5A14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F8813F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72833C0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2FA2D93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573285C" w14:textId="77777777" w:rsidR="00344EDC" w:rsidRDefault="00197A7E">
            <w:pPr>
              <w:pStyle w:val="TableParagraph"/>
              <w:spacing w:before="1" w:line="244" w:lineRule="auto"/>
              <w:ind w:left="37" w:right="93" w:firstLine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Editorial: Instituto Superior </w:t>
            </w:r>
            <w:r>
              <w:rPr>
                <w:sz w:val="21"/>
              </w:rPr>
              <w:t>Politécnico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José </w:t>
            </w:r>
            <w:r>
              <w:rPr>
                <w:spacing w:val="-2"/>
                <w:sz w:val="21"/>
              </w:rPr>
              <w:t>Antonio Echeverría.</w:t>
            </w:r>
          </w:p>
          <w:p w14:paraId="7DE0190D" w14:textId="77777777" w:rsidR="00344EDC" w:rsidRDefault="00197A7E">
            <w:pPr>
              <w:pStyle w:val="TableParagraph"/>
              <w:spacing w:before="1"/>
              <w:ind w:righ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CUJAE</w:t>
            </w:r>
          </w:p>
        </w:tc>
      </w:tr>
    </w:tbl>
    <w:p w14:paraId="13ED7820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18262A83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79D4A12A" w14:textId="77777777">
        <w:trPr>
          <w:trHeight w:val="1305"/>
        </w:trPr>
        <w:tc>
          <w:tcPr>
            <w:tcW w:w="1215" w:type="dxa"/>
            <w:vMerge w:val="restart"/>
          </w:tcPr>
          <w:p w14:paraId="0B3990A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6E03F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9B23A0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FB2857F" w14:textId="77777777" w:rsidR="00344EDC" w:rsidRDefault="00197A7E">
            <w:pPr>
              <w:pStyle w:val="TableParagraph"/>
              <w:spacing w:line="244" w:lineRule="auto"/>
              <w:ind w:left="112" w:right="138" w:hanging="15"/>
              <w:jc w:val="both"/>
              <w:rPr>
                <w:sz w:val="21"/>
              </w:rPr>
            </w:pPr>
            <w:r>
              <w:rPr>
                <w:sz w:val="21"/>
              </w:rPr>
              <w:t>Centrales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proofErr w:type="spellStart"/>
            <w:r>
              <w:rPr>
                <w:spacing w:val="-2"/>
                <w:sz w:val="21"/>
              </w:rPr>
              <w:t>tranmisión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de energía </w:t>
            </w:r>
            <w:r>
              <w:rPr>
                <w:spacing w:val="-2"/>
                <w:sz w:val="21"/>
              </w:rPr>
              <w:t>eléctrica</w:t>
            </w:r>
          </w:p>
        </w:tc>
        <w:tc>
          <w:tcPr>
            <w:tcW w:w="1515" w:type="dxa"/>
            <w:vMerge w:val="restart"/>
          </w:tcPr>
          <w:p w14:paraId="3EB820D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8D0D1C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E0D0B9F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1583B96B" w14:textId="77777777" w:rsidR="00344EDC" w:rsidRDefault="00197A7E">
            <w:pPr>
              <w:pStyle w:val="TableParagraph"/>
              <w:spacing w:line="244" w:lineRule="auto"/>
              <w:ind w:left="382" w:hanging="195"/>
              <w:rPr>
                <w:sz w:val="21"/>
              </w:rPr>
            </w:pPr>
            <w:r>
              <w:rPr>
                <w:sz w:val="21"/>
              </w:rPr>
              <w:t>Centrales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energía Eléctrica</w:t>
            </w:r>
          </w:p>
        </w:tc>
        <w:tc>
          <w:tcPr>
            <w:tcW w:w="1515" w:type="dxa"/>
          </w:tcPr>
          <w:p w14:paraId="796CEB8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2937F17" w14:textId="77777777" w:rsidR="00344EDC" w:rsidRDefault="00197A7E">
            <w:pPr>
              <w:pStyle w:val="TableParagraph"/>
              <w:spacing w:before="1" w:line="244" w:lineRule="auto"/>
              <w:ind w:left="382" w:hanging="210"/>
              <w:rPr>
                <w:sz w:val="21"/>
              </w:rPr>
            </w:pPr>
            <w:r>
              <w:rPr>
                <w:sz w:val="21"/>
              </w:rPr>
              <w:t>Calidad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energía eléctrica</w:t>
            </w:r>
          </w:p>
        </w:tc>
        <w:tc>
          <w:tcPr>
            <w:tcW w:w="1515" w:type="dxa"/>
          </w:tcPr>
          <w:p w14:paraId="4F7F7D4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8F60A85" w14:textId="77777777" w:rsidR="00344EDC" w:rsidRDefault="00197A7E">
            <w:pPr>
              <w:pStyle w:val="TableParagraph"/>
              <w:spacing w:before="1" w:line="244" w:lineRule="auto"/>
              <w:ind w:left="367" w:hanging="285"/>
              <w:rPr>
                <w:sz w:val="21"/>
              </w:rPr>
            </w:pPr>
            <w:r>
              <w:rPr>
                <w:sz w:val="21"/>
              </w:rPr>
              <w:t>Autores: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Pinto, </w:t>
            </w:r>
            <w:r>
              <w:rPr>
                <w:spacing w:val="-2"/>
                <w:sz w:val="21"/>
              </w:rPr>
              <w:t>Roberto Enrique</w:t>
            </w:r>
          </w:p>
        </w:tc>
        <w:tc>
          <w:tcPr>
            <w:tcW w:w="945" w:type="dxa"/>
          </w:tcPr>
          <w:p w14:paraId="41FE889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CCA5DB2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A795DE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7D13C0B3" w14:textId="77777777" w:rsidR="00344EDC" w:rsidRDefault="00197A7E">
            <w:pPr>
              <w:pStyle w:val="TableParagraph"/>
              <w:spacing w:before="8" w:line="244" w:lineRule="auto"/>
              <w:ind w:left="82" w:right="129"/>
              <w:jc w:val="center"/>
              <w:rPr>
                <w:sz w:val="21"/>
              </w:rPr>
            </w:pPr>
            <w:r>
              <w:rPr>
                <w:sz w:val="21"/>
              </w:rPr>
              <w:t>Editorial: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Jorge </w:t>
            </w:r>
            <w:r>
              <w:rPr>
                <w:spacing w:val="-2"/>
                <w:sz w:val="21"/>
              </w:rPr>
              <w:t xml:space="preserve">Sarmiento </w:t>
            </w:r>
            <w:r>
              <w:rPr>
                <w:sz w:val="21"/>
              </w:rPr>
              <w:t xml:space="preserve">Editor - </w:t>
            </w:r>
            <w:proofErr w:type="spellStart"/>
            <w:r>
              <w:rPr>
                <w:spacing w:val="-2"/>
                <w:sz w:val="21"/>
              </w:rPr>
              <w:t>Universitas</w:t>
            </w:r>
            <w:proofErr w:type="spellEnd"/>
          </w:p>
        </w:tc>
      </w:tr>
      <w:tr w:rsidR="00344EDC" w14:paraId="1EC1AF14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6D37B82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D9F84C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BB6C34E" w14:textId="77777777" w:rsidR="00344EDC" w:rsidRDefault="00197A7E">
            <w:pPr>
              <w:pStyle w:val="TableParagraph"/>
              <w:spacing w:before="245" w:line="260" w:lineRule="atLeast"/>
              <w:ind w:left="37" w:right="81" w:firstLine="1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Sistemas de </w:t>
            </w:r>
            <w:r>
              <w:rPr>
                <w:spacing w:val="-2"/>
                <w:sz w:val="21"/>
              </w:rPr>
              <w:t>energía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eléctrica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alta </w:t>
            </w:r>
            <w:r>
              <w:rPr>
                <w:spacing w:val="-2"/>
                <w:sz w:val="21"/>
              </w:rPr>
              <w:t>tensión</w:t>
            </w:r>
          </w:p>
        </w:tc>
        <w:tc>
          <w:tcPr>
            <w:tcW w:w="1515" w:type="dxa"/>
          </w:tcPr>
          <w:p w14:paraId="6D6F537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2E1C4AF" w14:textId="77777777" w:rsidR="00344EDC" w:rsidRDefault="00197A7E">
            <w:pPr>
              <w:pStyle w:val="TableParagraph"/>
              <w:spacing w:before="1" w:line="244" w:lineRule="auto"/>
              <w:ind w:left="67" w:firstLine="78"/>
              <w:rPr>
                <w:sz w:val="21"/>
              </w:rPr>
            </w:pPr>
            <w:r>
              <w:rPr>
                <w:sz w:val="21"/>
              </w:rPr>
              <w:t>Balbás García, Francisco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Javier</w:t>
            </w:r>
          </w:p>
        </w:tc>
        <w:tc>
          <w:tcPr>
            <w:tcW w:w="945" w:type="dxa"/>
          </w:tcPr>
          <w:p w14:paraId="0A43604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5D1D43E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DC834C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349E73F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DD490BE" w14:textId="77777777" w:rsidR="00344EDC" w:rsidRDefault="00197A7E">
            <w:pPr>
              <w:pStyle w:val="TableParagraph"/>
              <w:spacing w:before="1" w:line="244" w:lineRule="auto"/>
              <w:ind w:left="82" w:right="115" w:hanging="21"/>
              <w:jc w:val="center"/>
              <w:rPr>
                <w:sz w:val="21"/>
              </w:rPr>
            </w:pPr>
            <w:r>
              <w:rPr>
                <w:sz w:val="21"/>
              </w:rPr>
              <w:t>Editorial de la 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Cantabria</w:t>
            </w:r>
          </w:p>
        </w:tc>
      </w:tr>
      <w:tr w:rsidR="00344EDC" w14:paraId="1721C22D" w14:textId="77777777">
        <w:trPr>
          <w:trHeight w:val="1830"/>
        </w:trPr>
        <w:tc>
          <w:tcPr>
            <w:tcW w:w="1215" w:type="dxa"/>
            <w:vMerge w:val="restart"/>
          </w:tcPr>
          <w:p w14:paraId="076654E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D3019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8F022F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F7A515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28F813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5D42E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DC2747" w14:textId="77777777" w:rsidR="00344EDC" w:rsidRDefault="00344EDC">
            <w:pPr>
              <w:pStyle w:val="TableParagraph"/>
              <w:spacing w:before="178"/>
              <w:rPr>
                <w:sz w:val="21"/>
              </w:rPr>
            </w:pPr>
          </w:p>
          <w:p w14:paraId="12DBB1B4" w14:textId="77777777" w:rsidR="00344EDC" w:rsidRDefault="00197A7E">
            <w:pPr>
              <w:pStyle w:val="TableParagraph"/>
              <w:spacing w:before="1" w:line="244" w:lineRule="auto"/>
              <w:ind w:left="67" w:right="6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Mantenimie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nto</w:t>
            </w:r>
            <w:proofErr w:type="spellEnd"/>
            <w:r>
              <w:rPr>
                <w:sz w:val="21"/>
              </w:rPr>
              <w:t xml:space="preserve"> de </w:t>
            </w:r>
            <w:r>
              <w:rPr>
                <w:spacing w:val="-2"/>
                <w:sz w:val="21"/>
              </w:rPr>
              <w:t>máquinas eléctricas</w:t>
            </w:r>
          </w:p>
        </w:tc>
        <w:tc>
          <w:tcPr>
            <w:tcW w:w="1515" w:type="dxa"/>
            <w:vMerge w:val="restart"/>
          </w:tcPr>
          <w:p w14:paraId="113CF0E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F19AD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4CDFF4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DC7F49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FFAAA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42F2C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C67BC63" w14:textId="77777777" w:rsidR="00344EDC" w:rsidRDefault="00344EDC">
            <w:pPr>
              <w:pStyle w:val="TableParagraph"/>
              <w:spacing w:before="178"/>
              <w:rPr>
                <w:sz w:val="21"/>
              </w:rPr>
            </w:pPr>
          </w:p>
          <w:p w14:paraId="62B31FD8" w14:textId="77777777" w:rsidR="00344EDC" w:rsidRDefault="00197A7E">
            <w:pPr>
              <w:pStyle w:val="TableParagraph"/>
              <w:spacing w:before="1" w:line="244" w:lineRule="auto"/>
              <w:ind w:left="52" w:right="102" w:firstLine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Pruebas y </w:t>
            </w: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a equipos </w:t>
            </w:r>
            <w:r>
              <w:rPr>
                <w:spacing w:val="-2"/>
                <w:sz w:val="21"/>
              </w:rPr>
              <w:t>eléctricos</w:t>
            </w:r>
          </w:p>
        </w:tc>
        <w:tc>
          <w:tcPr>
            <w:tcW w:w="1515" w:type="dxa"/>
          </w:tcPr>
          <w:p w14:paraId="0CD9814E" w14:textId="77777777" w:rsidR="00344EDC" w:rsidRDefault="00197A7E">
            <w:pPr>
              <w:pStyle w:val="TableParagraph"/>
              <w:spacing w:line="260" w:lineRule="atLeast"/>
              <w:ind w:left="67" w:right="106" w:hanging="2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Deterioro por </w:t>
            </w:r>
            <w:r>
              <w:rPr>
                <w:spacing w:val="-2"/>
                <w:sz w:val="21"/>
              </w:rPr>
              <w:t xml:space="preserve">corrosión </w:t>
            </w:r>
            <w:r>
              <w:rPr>
                <w:sz w:val="21"/>
              </w:rPr>
              <w:t xml:space="preserve">atmosférica de </w:t>
            </w:r>
            <w:r>
              <w:rPr>
                <w:spacing w:val="-2"/>
                <w:sz w:val="21"/>
              </w:rPr>
              <w:t xml:space="preserve">componentes </w:t>
            </w:r>
            <w:r>
              <w:rPr>
                <w:sz w:val="21"/>
              </w:rPr>
              <w:t>electrónicos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equipo telefónico</w:t>
            </w:r>
          </w:p>
        </w:tc>
        <w:tc>
          <w:tcPr>
            <w:tcW w:w="1515" w:type="dxa"/>
          </w:tcPr>
          <w:p w14:paraId="0F424D0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D91C827" w14:textId="77777777" w:rsidR="00344EDC" w:rsidRDefault="00197A7E">
            <w:pPr>
              <w:pStyle w:val="TableParagraph"/>
              <w:spacing w:before="1" w:line="244" w:lineRule="auto"/>
              <w:ind w:left="37" w:right="77"/>
              <w:jc w:val="center"/>
              <w:rPr>
                <w:sz w:val="21"/>
              </w:rPr>
            </w:pPr>
            <w:r>
              <w:rPr>
                <w:sz w:val="21"/>
              </w:rPr>
              <w:t>Autores: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Cerrud Sánchez, Sara </w:t>
            </w:r>
            <w:r>
              <w:rPr>
                <w:spacing w:val="-2"/>
                <w:sz w:val="21"/>
              </w:rPr>
              <w:t>Mercedes</w:t>
            </w:r>
          </w:p>
        </w:tc>
        <w:tc>
          <w:tcPr>
            <w:tcW w:w="945" w:type="dxa"/>
          </w:tcPr>
          <w:p w14:paraId="5CB86C5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2210B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7E809A7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BC74F5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2006</w:t>
            </w:r>
          </w:p>
        </w:tc>
        <w:tc>
          <w:tcPr>
            <w:tcW w:w="1515" w:type="dxa"/>
          </w:tcPr>
          <w:p w14:paraId="483AB5C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F5DA8CF" w14:textId="77777777" w:rsidR="00344EDC" w:rsidRDefault="00197A7E">
            <w:pPr>
              <w:pStyle w:val="TableParagraph"/>
              <w:spacing w:before="1" w:line="244" w:lineRule="auto"/>
              <w:ind w:left="82" w:right="137" w:firstLine="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Editorial: Red </w:t>
            </w:r>
            <w:r>
              <w:rPr>
                <w:spacing w:val="-2"/>
                <w:sz w:val="21"/>
              </w:rPr>
              <w:t xml:space="preserve">Ingeniería. </w:t>
            </w:r>
            <w:r>
              <w:rPr>
                <w:sz w:val="21"/>
              </w:rPr>
              <w:t>Investigación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Tecnología</w:t>
            </w:r>
          </w:p>
        </w:tc>
      </w:tr>
      <w:tr w:rsidR="00344EDC" w14:paraId="60797DAF" w14:textId="77777777">
        <w:trPr>
          <w:trHeight w:val="3135"/>
        </w:trPr>
        <w:tc>
          <w:tcPr>
            <w:tcW w:w="1215" w:type="dxa"/>
            <w:vMerge/>
            <w:tcBorders>
              <w:top w:val="nil"/>
            </w:tcBorders>
          </w:tcPr>
          <w:p w14:paraId="0522FBF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A27D38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4EA6B09" w14:textId="77777777" w:rsidR="00344EDC" w:rsidRDefault="00344EDC">
            <w:pPr>
              <w:pStyle w:val="TableParagraph"/>
              <w:spacing w:before="13"/>
              <w:rPr>
                <w:sz w:val="21"/>
              </w:rPr>
            </w:pPr>
          </w:p>
          <w:p w14:paraId="40190A51" w14:textId="77777777" w:rsidR="00344EDC" w:rsidRDefault="00197A7E">
            <w:pPr>
              <w:pStyle w:val="TableParagraph"/>
              <w:ind w:right="3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UF0458:</w:t>
            </w:r>
          </w:p>
          <w:p w14:paraId="1BAD9B4C" w14:textId="77777777" w:rsidR="00344EDC" w:rsidRDefault="00197A7E">
            <w:pPr>
              <w:pStyle w:val="TableParagraph"/>
              <w:spacing w:line="260" w:lineRule="atLeast"/>
              <w:ind w:left="37" w:right="74" w:hanging="2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Montaje y reparación de </w:t>
            </w:r>
            <w:r>
              <w:rPr>
                <w:spacing w:val="-2"/>
                <w:sz w:val="21"/>
              </w:rPr>
              <w:t xml:space="preserve">sistemas </w:t>
            </w:r>
            <w:r>
              <w:rPr>
                <w:sz w:val="21"/>
              </w:rPr>
              <w:t xml:space="preserve">eléctricos y electrónicos de bienes de equipo y </w:t>
            </w:r>
            <w:r>
              <w:rPr>
                <w:spacing w:val="-2"/>
                <w:sz w:val="21"/>
              </w:rPr>
              <w:t xml:space="preserve">máquinas </w:t>
            </w:r>
            <w:r>
              <w:rPr>
                <w:sz w:val="21"/>
              </w:rPr>
              <w:t>industriales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6E2B6C3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2E3E11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3DDD2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F5B1AA9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051A7CEC" w14:textId="77777777" w:rsidR="00344EDC" w:rsidRDefault="00197A7E">
            <w:pPr>
              <w:pStyle w:val="TableParagraph"/>
              <w:spacing w:before="1" w:line="244" w:lineRule="auto"/>
              <w:ind w:left="127" w:right="187" w:firstLine="27"/>
              <w:jc w:val="center"/>
              <w:rPr>
                <w:sz w:val="21"/>
              </w:rPr>
            </w:pPr>
            <w:r>
              <w:rPr>
                <w:sz w:val="21"/>
              </w:rPr>
              <w:t>Autores: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Ruiz Vadillo,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Diana </w:t>
            </w:r>
            <w:r>
              <w:rPr>
                <w:spacing w:val="-2"/>
                <w:sz w:val="21"/>
              </w:rPr>
              <w:t>María</w:t>
            </w:r>
          </w:p>
        </w:tc>
        <w:tc>
          <w:tcPr>
            <w:tcW w:w="945" w:type="dxa"/>
          </w:tcPr>
          <w:p w14:paraId="64370DB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F156D1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05BAE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AE023A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C5BC68" w14:textId="77777777" w:rsidR="00344EDC" w:rsidRDefault="00344EDC">
            <w:pPr>
              <w:pStyle w:val="TableParagraph"/>
              <w:spacing w:before="151"/>
              <w:rPr>
                <w:sz w:val="21"/>
              </w:rPr>
            </w:pPr>
          </w:p>
          <w:p w14:paraId="23D98E5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6C37628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3CC69C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401E34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7A3182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75C9F99A" w14:textId="77777777" w:rsidR="00344EDC" w:rsidRDefault="00197A7E">
            <w:pPr>
              <w:pStyle w:val="TableParagraph"/>
              <w:spacing w:before="1" w:line="244" w:lineRule="auto"/>
              <w:ind w:left="382" w:hanging="150"/>
              <w:rPr>
                <w:sz w:val="21"/>
              </w:rPr>
            </w:pPr>
            <w:r>
              <w:rPr>
                <w:sz w:val="21"/>
              </w:rPr>
              <w:t>Editorial: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IC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4EB3B00F" w14:textId="77777777">
        <w:trPr>
          <w:trHeight w:val="1575"/>
        </w:trPr>
        <w:tc>
          <w:tcPr>
            <w:tcW w:w="1215" w:type="dxa"/>
            <w:vMerge w:val="restart"/>
          </w:tcPr>
          <w:p w14:paraId="2FD77C6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8CCC02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F57E1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1F379B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92671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8A6507" w14:textId="77777777" w:rsidR="00344EDC" w:rsidRDefault="00344EDC">
            <w:pPr>
              <w:pStyle w:val="TableParagraph"/>
              <w:spacing w:before="165"/>
              <w:rPr>
                <w:sz w:val="21"/>
              </w:rPr>
            </w:pPr>
          </w:p>
          <w:p w14:paraId="0B529ECE" w14:textId="77777777" w:rsidR="00344EDC" w:rsidRDefault="00197A7E">
            <w:pPr>
              <w:pStyle w:val="TableParagraph"/>
              <w:spacing w:line="244" w:lineRule="auto"/>
              <w:ind w:left="37" w:right="69" w:firstLine="3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Mantenimie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nto</w:t>
            </w:r>
            <w:proofErr w:type="spellEnd"/>
            <w:r>
              <w:rPr>
                <w:sz w:val="21"/>
              </w:rPr>
              <w:t xml:space="preserve"> de suministro y fuentes de </w:t>
            </w:r>
            <w:r>
              <w:rPr>
                <w:spacing w:val="-2"/>
                <w:sz w:val="21"/>
              </w:rPr>
              <w:t>energía</w:t>
            </w:r>
          </w:p>
        </w:tc>
        <w:tc>
          <w:tcPr>
            <w:tcW w:w="1515" w:type="dxa"/>
            <w:vMerge w:val="restart"/>
          </w:tcPr>
          <w:p w14:paraId="7BA2EF7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C9B5F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957C49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71D9D3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625F27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8D3C02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E8095B4" w14:textId="77777777" w:rsidR="00344EDC" w:rsidRDefault="00344EDC">
            <w:pPr>
              <w:pStyle w:val="TableParagraph"/>
              <w:spacing w:before="43"/>
              <w:rPr>
                <w:sz w:val="21"/>
              </w:rPr>
            </w:pPr>
          </w:p>
          <w:p w14:paraId="15FBF0F0" w14:textId="77777777" w:rsidR="00344EDC" w:rsidRDefault="00197A7E">
            <w:pPr>
              <w:pStyle w:val="TableParagraph"/>
              <w:spacing w:before="1" w:line="244" w:lineRule="auto"/>
              <w:ind w:left="52" w:right="88"/>
              <w:jc w:val="center"/>
              <w:rPr>
                <w:sz w:val="21"/>
              </w:rPr>
            </w:pPr>
            <w:r>
              <w:rPr>
                <w:sz w:val="21"/>
              </w:rPr>
              <w:t>Manual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Técnico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mantenimiento Eléctrico</w:t>
            </w:r>
          </w:p>
        </w:tc>
        <w:tc>
          <w:tcPr>
            <w:tcW w:w="1515" w:type="dxa"/>
          </w:tcPr>
          <w:p w14:paraId="7D56D2CB" w14:textId="77777777" w:rsidR="00344EDC" w:rsidRDefault="00197A7E">
            <w:pPr>
              <w:pStyle w:val="TableParagraph"/>
              <w:spacing w:line="260" w:lineRule="atLeast"/>
              <w:ind w:left="52" w:right="9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de redes </w:t>
            </w:r>
            <w:r>
              <w:rPr>
                <w:spacing w:val="-2"/>
                <w:sz w:val="21"/>
              </w:rPr>
              <w:t>eléctricas subterráneas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de alta tensión </w:t>
            </w:r>
            <w:r>
              <w:rPr>
                <w:spacing w:val="-2"/>
                <w:sz w:val="21"/>
              </w:rPr>
              <w:t>(UF0996)</w:t>
            </w:r>
          </w:p>
        </w:tc>
        <w:tc>
          <w:tcPr>
            <w:tcW w:w="1515" w:type="dxa"/>
          </w:tcPr>
          <w:p w14:paraId="06E1AB0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A6A4FE9" w14:textId="77777777" w:rsidR="00344EDC" w:rsidRDefault="00197A7E">
            <w:pPr>
              <w:pStyle w:val="TableParagraph"/>
              <w:spacing w:before="1" w:line="244" w:lineRule="auto"/>
              <w:ind w:left="97" w:firstLine="30"/>
              <w:rPr>
                <w:sz w:val="21"/>
              </w:rPr>
            </w:pPr>
            <w:r>
              <w:rPr>
                <w:sz w:val="21"/>
              </w:rPr>
              <w:t>Autores: Coca López,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Germán</w:t>
            </w:r>
          </w:p>
        </w:tc>
        <w:tc>
          <w:tcPr>
            <w:tcW w:w="945" w:type="dxa"/>
          </w:tcPr>
          <w:p w14:paraId="7B884B7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6C54DA2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A401B7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186B69D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C95338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258A88ED" w14:textId="77777777" w:rsidR="00344EDC" w:rsidRDefault="00197A7E">
            <w:pPr>
              <w:pStyle w:val="TableParagraph"/>
              <w:ind w:left="277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436391EA" w14:textId="77777777">
        <w:trPr>
          <w:trHeight w:val="3135"/>
        </w:trPr>
        <w:tc>
          <w:tcPr>
            <w:tcW w:w="1215" w:type="dxa"/>
            <w:vMerge/>
            <w:tcBorders>
              <w:top w:val="nil"/>
            </w:tcBorders>
          </w:tcPr>
          <w:p w14:paraId="5E75FF9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FDC5E3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4181E14" w14:textId="77777777" w:rsidR="00344EDC" w:rsidRDefault="00197A7E">
            <w:pPr>
              <w:pStyle w:val="TableParagraph"/>
              <w:spacing w:line="260" w:lineRule="atLeast"/>
              <w:ind w:left="52" w:right="93" w:hanging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Electricidad, </w:t>
            </w:r>
            <w:proofErr w:type="spellStart"/>
            <w:r>
              <w:rPr>
                <w:spacing w:val="-2"/>
                <w:sz w:val="21"/>
              </w:rPr>
              <w:t>electromagneti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smo</w:t>
            </w:r>
            <w:proofErr w:type="spellEnd"/>
            <w:r>
              <w:rPr>
                <w:sz w:val="21"/>
              </w:rPr>
              <w:t xml:space="preserve"> y </w:t>
            </w:r>
            <w:r>
              <w:rPr>
                <w:spacing w:val="-2"/>
                <w:sz w:val="21"/>
              </w:rPr>
              <w:t xml:space="preserve">electrónica </w:t>
            </w:r>
            <w:r>
              <w:rPr>
                <w:sz w:val="21"/>
              </w:rPr>
              <w:t xml:space="preserve">aplicados al </w:t>
            </w:r>
            <w:r>
              <w:rPr>
                <w:spacing w:val="-2"/>
                <w:sz w:val="21"/>
              </w:rPr>
              <w:t xml:space="preserve">automóvil: mantenimiento </w:t>
            </w:r>
            <w:r>
              <w:rPr>
                <w:sz w:val="21"/>
              </w:rPr>
              <w:t xml:space="preserve">de los sistemas eléctricos y electrónicos de </w:t>
            </w:r>
            <w:r>
              <w:rPr>
                <w:spacing w:val="-2"/>
                <w:sz w:val="21"/>
              </w:rPr>
              <w:t>vehículos (UF1099)</w:t>
            </w:r>
          </w:p>
        </w:tc>
        <w:tc>
          <w:tcPr>
            <w:tcW w:w="1515" w:type="dxa"/>
          </w:tcPr>
          <w:p w14:paraId="5C46CFE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3A2239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3C0F7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129A671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35E2F399" w14:textId="77777777" w:rsidR="00344EDC" w:rsidRDefault="00197A7E">
            <w:pPr>
              <w:pStyle w:val="TableParagraph"/>
              <w:spacing w:before="1" w:line="244" w:lineRule="auto"/>
              <w:ind w:left="67" w:right="104" w:hanging="23"/>
              <w:jc w:val="center"/>
              <w:rPr>
                <w:sz w:val="21"/>
              </w:rPr>
            </w:pPr>
            <w:r>
              <w:rPr>
                <w:sz w:val="21"/>
              </w:rPr>
              <w:t>Autores: Juan Manuel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Molina </w:t>
            </w:r>
            <w:r>
              <w:rPr>
                <w:spacing w:val="-2"/>
                <w:sz w:val="21"/>
              </w:rPr>
              <w:t>Mengíbar</w:t>
            </w:r>
          </w:p>
        </w:tc>
        <w:tc>
          <w:tcPr>
            <w:tcW w:w="945" w:type="dxa"/>
          </w:tcPr>
          <w:p w14:paraId="5EA8176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19712D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BB0AC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98C57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CDC2BEA" w14:textId="77777777" w:rsidR="00344EDC" w:rsidRDefault="00344EDC">
            <w:pPr>
              <w:pStyle w:val="TableParagraph"/>
              <w:spacing w:before="151"/>
              <w:rPr>
                <w:sz w:val="21"/>
              </w:rPr>
            </w:pPr>
          </w:p>
          <w:p w14:paraId="658D86F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0180E06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82E456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298D2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183B4C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5FA7CCAA" w14:textId="77777777" w:rsidR="00344EDC" w:rsidRDefault="00197A7E">
            <w:pPr>
              <w:pStyle w:val="TableParagraph"/>
              <w:spacing w:before="1" w:line="244" w:lineRule="auto"/>
              <w:ind w:left="382" w:hanging="150"/>
              <w:rPr>
                <w:sz w:val="21"/>
              </w:rPr>
            </w:pPr>
            <w:r>
              <w:rPr>
                <w:sz w:val="21"/>
              </w:rPr>
              <w:t>Editorial: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IC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218D7095" w14:textId="77777777">
        <w:trPr>
          <w:trHeight w:val="2100"/>
        </w:trPr>
        <w:tc>
          <w:tcPr>
            <w:tcW w:w="1215" w:type="dxa"/>
            <w:tcBorders>
              <w:bottom w:val="nil"/>
            </w:tcBorders>
          </w:tcPr>
          <w:p w14:paraId="5DE1970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6B92E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F06E74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9CA489C" w14:textId="77777777" w:rsidR="00344EDC" w:rsidRDefault="00197A7E">
            <w:pPr>
              <w:pStyle w:val="TableParagraph"/>
              <w:spacing w:line="244" w:lineRule="auto"/>
              <w:ind w:left="187" w:hanging="7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materiales </w:t>
            </w:r>
            <w:proofErr w:type="spellStart"/>
            <w:r>
              <w:rPr>
                <w:spacing w:val="-2"/>
                <w:sz w:val="21"/>
              </w:rPr>
              <w:t>electricos</w:t>
            </w:r>
            <w:proofErr w:type="spellEnd"/>
          </w:p>
        </w:tc>
        <w:tc>
          <w:tcPr>
            <w:tcW w:w="1515" w:type="dxa"/>
            <w:tcBorders>
              <w:bottom w:val="nil"/>
            </w:tcBorders>
          </w:tcPr>
          <w:p w14:paraId="005054C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4D204E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13EABE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F213971" w14:textId="77777777" w:rsidR="00344EDC" w:rsidRDefault="00197A7E">
            <w:pPr>
              <w:pStyle w:val="TableParagraph"/>
              <w:spacing w:line="244" w:lineRule="auto"/>
              <w:ind w:left="142"/>
              <w:rPr>
                <w:sz w:val="21"/>
              </w:rPr>
            </w:pPr>
            <w:proofErr w:type="spellStart"/>
            <w:r>
              <w:rPr>
                <w:sz w:val="21"/>
              </w:rPr>
              <w:t>tecnologia</w:t>
            </w:r>
            <w:proofErr w:type="spellEnd"/>
            <w:r>
              <w:rPr>
                <w:sz w:val="21"/>
              </w:rPr>
              <w:t xml:space="preserve"> de los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materiales</w:t>
            </w:r>
          </w:p>
        </w:tc>
        <w:tc>
          <w:tcPr>
            <w:tcW w:w="1515" w:type="dxa"/>
          </w:tcPr>
          <w:p w14:paraId="58A5634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BDEF36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32CE1B5" w14:textId="77777777" w:rsidR="00344EDC" w:rsidRDefault="00197A7E">
            <w:pPr>
              <w:pStyle w:val="TableParagraph"/>
              <w:spacing w:line="244" w:lineRule="auto"/>
              <w:ind w:left="142" w:right="179" w:hanging="15"/>
              <w:jc w:val="center"/>
              <w:rPr>
                <w:sz w:val="21"/>
              </w:rPr>
            </w:pPr>
            <w:r>
              <w:rPr>
                <w:sz w:val="21"/>
              </w:rPr>
              <w:t>Ciencia y tecnología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materiales</w:t>
            </w:r>
          </w:p>
        </w:tc>
        <w:tc>
          <w:tcPr>
            <w:tcW w:w="1515" w:type="dxa"/>
          </w:tcPr>
          <w:p w14:paraId="3BDB9912" w14:textId="77777777" w:rsidR="00344EDC" w:rsidRDefault="00197A7E">
            <w:pPr>
              <w:pStyle w:val="TableParagraph"/>
              <w:spacing w:before="8" w:line="244" w:lineRule="auto"/>
              <w:ind w:left="37" w:right="70"/>
              <w:jc w:val="center"/>
              <w:rPr>
                <w:sz w:val="21"/>
              </w:rPr>
            </w:pPr>
            <w:r>
              <w:rPr>
                <w:sz w:val="21"/>
              </w:rPr>
              <w:t>Autores: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Zárate, José Javier - Meza Sánchez, Sergio - </w:t>
            </w:r>
            <w:r>
              <w:rPr>
                <w:spacing w:val="-2"/>
                <w:sz w:val="21"/>
              </w:rPr>
              <w:t xml:space="preserve">Jaramillo </w:t>
            </w:r>
            <w:r>
              <w:rPr>
                <w:sz w:val="21"/>
              </w:rPr>
              <w:t xml:space="preserve">Martínez, Juan </w:t>
            </w:r>
            <w:r>
              <w:rPr>
                <w:spacing w:val="-4"/>
                <w:sz w:val="21"/>
              </w:rPr>
              <w:t>José</w:t>
            </w:r>
          </w:p>
        </w:tc>
        <w:tc>
          <w:tcPr>
            <w:tcW w:w="945" w:type="dxa"/>
          </w:tcPr>
          <w:p w14:paraId="728C29D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2E294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3F31CC1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10A2F14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560F107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F7F07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4CFC38B" w14:textId="77777777" w:rsidR="00344EDC" w:rsidRDefault="00197A7E">
            <w:pPr>
              <w:pStyle w:val="TableParagraph"/>
              <w:spacing w:line="244" w:lineRule="auto"/>
              <w:ind w:left="97" w:hanging="60"/>
              <w:rPr>
                <w:sz w:val="21"/>
              </w:rPr>
            </w:pPr>
            <w:r>
              <w:rPr>
                <w:sz w:val="21"/>
              </w:rPr>
              <w:t>Editorial: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Grupo 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Éxodo</w:t>
            </w:r>
          </w:p>
        </w:tc>
      </w:tr>
    </w:tbl>
    <w:p w14:paraId="4A24C9BD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005C27B0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25EB3DD8" w14:textId="77777777">
        <w:trPr>
          <w:trHeight w:val="1305"/>
        </w:trPr>
        <w:tc>
          <w:tcPr>
            <w:tcW w:w="1215" w:type="dxa"/>
            <w:tcBorders>
              <w:top w:val="nil"/>
            </w:tcBorders>
          </w:tcPr>
          <w:p w14:paraId="6A6B3E1C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2F3ABAB3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7B1936E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15CEA08" w14:textId="77777777" w:rsidR="00344EDC" w:rsidRDefault="00197A7E">
            <w:pPr>
              <w:pStyle w:val="TableParagraph"/>
              <w:spacing w:before="1" w:line="244" w:lineRule="auto"/>
              <w:ind w:left="127" w:right="179" w:hanging="2"/>
              <w:jc w:val="center"/>
              <w:rPr>
                <w:sz w:val="21"/>
              </w:rPr>
            </w:pPr>
            <w:r>
              <w:rPr>
                <w:sz w:val="21"/>
              </w:rPr>
              <w:t>Problemas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tecnología de </w:t>
            </w:r>
            <w:r>
              <w:rPr>
                <w:spacing w:val="-2"/>
                <w:sz w:val="21"/>
              </w:rPr>
              <w:t>materiales</w:t>
            </w:r>
          </w:p>
        </w:tc>
        <w:tc>
          <w:tcPr>
            <w:tcW w:w="1515" w:type="dxa"/>
          </w:tcPr>
          <w:p w14:paraId="348AF6C5" w14:textId="77777777" w:rsidR="00344EDC" w:rsidRDefault="00197A7E">
            <w:pPr>
              <w:pStyle w:val="TableParagraph"/>
              <w:spacing w:before="128" w:line="244" w:lineRule="auto"/>
              <w:ind w:left="187" w:right="245" w:firstLine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Autores: </w:t>
            </w:r>
            <w:r>
              <w:rPr>
                <w:sz w:val="21"/>
              </w:rPr>
              <w:t>Ricardo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Ríos </w:t>
            </w:r>
            <w:r>
              <w:rPr>
                <w:spacing w:val="-2"/>
                <w:sz w:val="21"/>
              </w:rPr>
              <w:t>Jordana</w:t>
            </w:r>
          </w:p>
        </w:tc>
        <w:tc>
          <w:tcPr>
            <w:tcW w:w="945" w:type="dxa"/>
          </w:tcPr>
          <w:p w14:paraId="5229B07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462C6D4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C727C7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4F1CFB8D" w14:textId="77777777" w:rsidR="00344EDC" w:rsidRDefault="00197A7E">
            <w:pPr>
              <w:pStyle w:val="TableParagraph"/>
              <w:spacing w:before="8" w:line="244" w:lineRule="auto"/>
              <w:ind w:left="82" w:right="115" w:hanging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Editorial: </w:t>
            </w:r>
            <w:r>
              <w:rPr>
                <w:sz w:val="21"/>
              </w:rPr>
              <w:t>Prensas de la 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Zaragoza</w:t>
            </w:r>
          </w:p>
        </w:tc>
      </w:tr>
      <w:tr w:rsidR="00344EDC" w14:paraId="29811AFF" w14:textId="77777777">
        <w:trPr>
          <w:trHeight w:val="1575"/>
        </w:trPr>
        <w:tc>
          <w:tcPr>
            <w:tcW w:w="1215" w:type="dxa"/>
            <w:vMerge w:val="restart"/>
          </w:tcPr>
          <w:p w14:paraId="4CB05758" w14:textId="77777777" w:rsidR="00344EDC" w:rsidRDefault="00197A7E">
            <w:pPr>
              <w:pStyle w:val="TableParagraph"/>
              <w:spacing w:before="128" w:line="244" w:lineRule="auto"/>
              <w:ind w:left="22" w:right="63" w:firstLine="45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configuracio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y </w:t>
            </w:r>
            <w:r>
              <w:rPr>
                <w:spacing w:val="-2"/>
                <w:sz w:val="21"/>
              </w:rPr>
              <w:t xml:space="preserve">operatividad </w:t>
            </w:r>
            <w:r>
              <w:rPr>
                <w:spacing w:val="-6"/>
                <w:sz w:val="21"/>
              </w:rPr>
              <w:t>de</w:t>
            </w:r>
            <w:r>
              <w:rPr>
                <w:spacing w:val="80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maquinas</w:t>
            </w:r>
          </w:p>
        </w:tc>
        <w:tc>
          <w:tcPr>
            <w:tcW w:w="1515" w:type="dxa"/>
            <w:vMerge w:val="restart"/>
          </w:tcPr>
          <w:p w14:paraId="24139693" w14:textId="77777777" w:rsidR="00344EDC" w:rsidRDefault="00197A7E">
            <w:pPr>
              <w:pStyle w:val="TableParagraph"/>
              <w:spacing w:before="128" w:line="244" w:lineRule="auto"/>
              <w:ind w:left="52" w:right="102" w:firstLine="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montaje y </w:t>
            </w: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de </w:t>
            </w:r>
            <w:proofErr w:type="spellStart"/>
            <w:r>
              <w:rPr>
                <w:sz w:val="21"/>
              </w:rPr>
              <w:t>maquinas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electricas</w:t>
            </w:r>
            <w:proofErr w:type="spellEnd"/>
            <w:r>
              <w:rPr>
                <w:spacing w:val="-2"/>
                <w:sz w:val="21"/>
              </w:rPr>
              <w:t xml:space="preserve"> rotativas</w:t>
            </w:r>
          </w:p>
        </w:tc>
        <w:tc>
          <w:tcPr>
            <w:tcW w:w="1515" w:type="dxa"/>
          </w:tcPr>
          <w:p w14:paraId="1E844372" w14:textId="77777777" w:rsidR="00344EDC" w:rsidRDefault="00197A7E">
            <w:pPr>
              <w:pStyle w:val="TableParagraph"/>
              <w:spacing w:line="260" w:lineRule="atLeast"/>
              <w:ind w:left="52" w:right="102" w:hanging="1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Montaje y </w:t>
            </w: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de máquinas </w:t>
            </w:r>
            <w:r>
              <w:rPr>
                <w:spacing w:val="-2"/>
                <w:sz w:val="21"/>
              </w:rPr>
              <w:t>eléctricas rotativas: UF0897</w:t>
            </w:r>
          </w:p>
        </w:tc>
        <w:tc>
          <w:tcPr>
            <w:tcW w:w="1515" w:type="dxa"/>
          </w:tcPr>
          <w:p w14:paraId="531C2F2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B4AA51D" w14:textId="77777777" w:rsidR="00344EDC" w:rsidRDefault="00197A7E">
            <w:pPr>
              <w:pStyle w:val="TableParagraph"/>
              <w:spacing w:before="1" w:line="244" w:lineRule="auto"/>
              <w:ind w:left="127" w:right="186" w:firstLine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Autores: </w:t>
            </w:r>
            <w:r>
              <w:rPr>
                <w:sz w:val="21"/>
              </w:rPr>
              <w:t>Iglesias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Adolf, </w:t>
            </w:r>
            <w:r>
              <w:rPr>
                <w:spacing w:val="-2"/>
                <w:sz w:val="21"/>
              </w:rPr>
              <w:t>María</w:t>
            </w:r>
          </w:p>
        </w:tc>
        <w:tc>
          <w:tcPr>
            <w:tcW w:w="945" w:type="dxa"/>
          </w:tcPr>
          <w:p w14:paraId="79AD4C9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85FE47F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1CD930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268F85C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B0B3F1D" w14:textId="77777777" w:rsidR="00344EDC" w:rsidRDefault="00197A7E">
            <w:pPr>
              <w:pStyle w:val="TableParagraph"/>
              <w:spacing w:before="1" w:line="244" w:lineRule="auto"/>
              <w:ind w:left="562" w:hanging="465"/>
              <w:rPr>
                <w:sz w:val="21"/>
              </w:rPr>
            </w:pPr>
            <w:r>
              <w:rPr>
                <w:sz w:val="21"/>
              </w:rPr>
              <w:t>Editorial: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Cano </w:t>
            </w:r>
            <w:r>
              <w:rPr>
                <w:spacing w:val="-4"/>
                <w:sz w:val="21"/>
              </w:rPr>
              <w:t>Pina</w:t>
            </w:r>
          </w:p>
        </w:tc>
      </w:tr>
      <w:tr w:rsidR="00344EDC" w14:paraId="4FE60366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58F56BF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A3CFAC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06DF976" w14:textId="77777777" w:rsidR="00344EDC" w:rsidRDefault="00197A7E">
            <w:pPr>
              <w:pStyle w:val="TableParagraph"/>
              <w:spacing w:before="8" w:line="244" w:lineRule="auto"/>
              <w:ind w:left="52" w:right="102" w:hanging="1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Montaje y </w:t>
            </w: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de máquinas </w:t>
            </w:r>
            <w:r>
              <w:rPr>
                <w:spacing w:val="-2"/>
                <w:sz w:val="21"/>
              </w:rPr>
              <w:t>eléctricas rotativas.</w:t>
            </w:r>
          </w:p>
          <w:p w14:paraId="46081B27" w14:textId="77777777" w:rsidR="00344EDC" w:rsidRDefault="00197A7E">
            <w:pPr>
              <w:pStyle w:val="TableParagraph"/>
              <w:spacing w:before="1"/>
              <w:ind w:right="56"/>
              <w:jc w:val="center"/>
              <w:rPr>
                <w:sz w:val="21"/>
              </w:rPr>
            </w:pPr>
            <w:r>
              <w:rPr>
                <w:sz w:val="21"/>
              </w:rPr>
              <w:t>ELEE0109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(2a.</w:t>
            </w:r>
          </w:p>
          <w:p w14:paraId="4006879A" w14:textId="77777777" w:rsidR="00344EDC" w:rsidRDefault="00197A7E">
            <w:pPr>
              <w:pStyle w:val="TableParagraph"/>
              <w:spacing w:before="6" w:line="231" w:lineRule="exact"/>
              <w:ind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558CF00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AE0B7D3" w14:textId="77777777" w:rsidR="00344EDC" w:rsidRDefault="00197A7E">
            <w:pPr>
              <w:pStyle w:val="TableParagraph"/>
              <w:spacing w:before="1" w:line="244" w:lineRule="auto"/>
              <w:ind w:left="52" w:right="85" w:hanging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Autores: </w:t>
            </w:r>
            <w:r>
              <w:rPr>
                <w:sz w:val="21"/>
              </w:rPr>
              <w:t>González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Pérez, </w:t>
            </w:r>
            <w:r>
              <w:rPr>
                <w:spacing w:val="-2"/>
                <w:sz w:val="21"/>
              </w:rPr>
              <w:t>Joaquín</w:t>
            </w:r>
          </w:p>
        </w:tc>
        <w:tc>
          <w:tcPr>
            <w:tcW w:w="945" w:type="dxa"/>
          </w:tcPr>
          <w:p w14:paraId="39F8E27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1577C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A1DB9F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22734F0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3CABD1E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9F74C3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E4F3661" w14:textId="77777777" w:rsidR="00344EDC" w:rsidRDefault="00197A7E">
            <w:pPr>
              <w:pStyle w:val="TableParagraph"/>
              <w:spacing w:line="244" w:lineRule="auto"/>
              <w:ind w:left="382" w:hanging="150"/>
              <w:rPr>
                <w:sz w:val="21"/>
              </w:rPr>
            </w:pPr>
            <w:r>
              <w:rPr>
                <w:sz w:val="21"/>
              </w:rPr>
              <w:t>Editorial: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IC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7F73C611" w14:textId="77777777">
        <w:trPr>
          <w:trHeight w:val="2100"/>
        </w:trPr>
        <w:tc>
          <w:tcPr>
            <w:tcW w:w="1215" w:type="dxa"/>
            <w:vMerge w:val="restart"/>
          </w:tcPr>
          <w:p w14:paraId="461D49E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CA9FC2F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503C9747" w14:textId="77777777" w:rsidR="00344EDC" w:rsidRDefault="00197A7E">
            <w:pPr>
              <w:pStyle w:val="TableParagraph"/>
              <w:spacing w:line="244" w:lineRule="auto"/>
              <w:ind w:left="67" w:right="65" w:hanging="5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sistemas de control y </w:t>
            </w:r>
            <w:proofErr w:type="spellStart"/>
            <w:r>
              <w:rPr>
                <w:spacing w:val="-2"/>
                <w:sz w:val="21"/>
              </w:rPr>
              <w:t>automatizac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ion</w:t>
            </w:r>
          </w:p>
        </w:tc>
        <w:tc>
          <w:tcPr>
            <w:tcW w:w="1515" w:type="dxa"/>
            <w:vMerge w:val="restart"/>
          </w:tcPr>
          <w:p w14:paraId="3F84508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2129E7D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2F5711E1" w14:textId="77777777" w:rsidR="00344EDC" w:rsidRDefault="00197A7E">
            <w:pPr>
              <w:pStyle w:val="TableParagraph"/>
              <w:spacing w:line="244" w:lineRule="auto"/>
              <w:ind w:left="97" w:right="135" w:hanging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Motores eléctricos Automatismos </w:t>
            </w:r>
            <w:r>
              <w:rPr>
                <w:sz w:val="21"/>
              </w:rPr>
              <w:t>de control</w:t>
            </w:r>
          </w:p>
        </w:tc>
        <w:tc>
          <w:tcPr>
            <w:tcW w:w="1515" w:type="dxa"/>
          </w:tcPr>
          <w:p w14:paraId="3A55B0DE" w14:textId="77777777" w:rsidR="00344EDC" w:rsidRDefault="00344EDC">
            <w:pPr>
              <w:pStyle w:val="TableParagraph"/>
              <w:spacing w:before="3"/>
              <w:rPr>
                <w:sz w:val="21"/>
              </w:rPr>
            </w:pPr>
          </w:p>
          <w:p w14:paraId="046EFD1C" w14:textId="77777777" w:rsidR="00344EDC" w:rsidRDefault="00197A7E">
            <w:pPr>
              <w:pStyle w:val="TableParagraph"/>
              <w:spacing w:line="260" w:lineRule="atLeast"/>
              <w:ind w:left="52" w:right="9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de los </w:t>
            </w:r>
            <w:r>
              <w:rPr>
                <w:spacing w:val="-2"/>
                <w:sz w:val="21"/>
              </w:rPr>
              <w:t xml:space="preserve">dispositivos </w:t>
            </w:r>
            <w:r>
              <w:rPr>
                <w:sz w:val="21"/>
              </w:rPr>
              <w:t xml:space="preserve">eléctricos de habitáculo y cofre motor </w:t>
            </w:r>
            <w:r>
              <w:rPr>
                <w:spacing w:val="-2"/>
                <w:sz w:val="21"/>
              </w:rPr>
              <w:t>(MF0627_2)</w:t>
            </w:r>
          </w:p>
        </w:tc>
        <w:tc>
          <w:tcPr>
            <w:tcW w:w="1515" w:type="dxa"/>
          </w:tcPr>
          <w:p w14:paraId="30F0C11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F2C3F63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7F887CFF" w14:textId="77777777" w:rsidR="00344EDC" w:rsidRDefault="00197A7E">
            <w:pPr>
              <w:pStyle w:val="TableParagraph"/>
              <w:spacing w:line="244" w:lineRule="auto"/>
              <w:ind w:left="37" w:right="86" w:hanging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Autores: </w:t>
            </w:r>
            <w:r>
              <w:rPr>
                <w:sz w:val="21"/>
              </w:rPr>
              <w:t>Cabrero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Armijo, José Miguel</w:t>
            </w:r>
          </w:p>
        </w:tc>
        <w:tc>
          <w:tcPr>
            <w:tcW w:w="945" w:type="dxa"/>
          </w:tcPr>
          <w:p w14:paraId="3230402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19888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96BE7D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2816A46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07AD75D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48F311F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45C2E95" w14:textId="77777777" w:rsidR="00344EDC" w:rsidRDefault="00197A7E">
            <w:pPr>
              <w:pStyle w:val="TableParagraph"/>
              <w:spacing w:line="244" w:lineRule="auto"/>
              <w:ind w:left="382" w:hanging="150"/>
              <w:rPr>
                <w:sz w:val="21"/>
              </w:rPr>
            </w:pPr>
            <w:r>
              <w:rPr>
                <w:sz w:val="21"/>
              </w:rPr>
              <w:t>Editorial: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IC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1ABB7BE2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1782865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569984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F044E6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340F1D4" w14:textId="77777777" w:rsidR="00344EDC" w:rsidRDefault="00197A7E">
            <w:pPr>
              <w:pStyle w:val="TableParagraph"/>
              <w:spacing w:before="1" w:line="244" w:lineRule="auto"/>
              <w:ind w:left="97" w:right="13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Automatismos </w:t>
            </w:r>
            <w:r>
              <w:rPr>
                <w:sz w:val="21"/>
              </w:rPr>
              <w:t xml:space="preserve">y cuadros eléctricos 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0D8A2A22" w14:textId="77777777" w:rsidR="00344EDC" w:rsidRDefault="00197A7E">
            <w:pPr>
              <w:pStyle w:val="TableParagraph"/>
              <w:spacing w:before="8" w:line="244" w:lineRule="auto"/>
              <w:ind w:left="52" w:right="111" w:firstLine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Autores: </w:t>
            </w:r>
            <w:r>
              <w:rPr>
                <w:sz w:val="21"/>
              </w:rPr>
              <w:t>Zubiaurre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Lusa, Joseba - </w:t>
            </w:r>
            <w:r>
              <w:rPr>
                <w:spacing w:val="-2"/>
                <w:sz w:val="21"/>
              </w:rPr>
              <w:t>Moreno Zaragoza, Fermín</w:t>
            </w:r>
          </w:p>
        </w:tc>
        <w:tc>
          <w:tcPr>
            <w:tcW w:w="945" w:type="dxa"/>
          </w:tcPr>
          <w:p w14:paraId="087F253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C3275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C8FA37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E33E00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47255FE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DCFD14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BE5D223" w14:textId="77777777" w:rsidR="00344EDC" w:rsidRDefault="00197A7E">
            <w:pPr>
              <w:pStyle w:val="TableParagraph"/>
              <w:spacing w:line="244" w:lineRule="auto"/>
              <w:ind w:left="562" w:hanging="465"/>
              <w:rPr>
                <w:sz w:val="21"/>
              </w:rPr>
            </w:pPr>
            <w:r>
              <w:rPr>
                <w:sz w:val="21"/>
              </w:rPr>
              <w:t>Editorial: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Cano </w:t>
            </w:r>
            <w:r>
              <w:rPr>
                <w:spacing w:val="-4"/>
                <w:sz w:val="21"/>
              </w:rPr>
              <w:t>Pina</w:t>
            </w:r>
          </w:p>
        </w:tc>
      </w:tr>
      <w:tr w:rsidR="00344EDC" w14:paraId="2EA812F3" w14:textId="77777777">
        <w:trPr>
          <w:trHeight w:val="1575"/>
        </w:trPr>
        <w:tc>
          <w:tcPr>
            <w:tcW w:w="1215" w:type="dxa"/>
            <w:vMerge w:val="restart"/>
          </w:tcPr>
          <w:p w14:paraId="258C478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1A1936A" w14:textId="77777777" w:rsidR="00344EDC" w:rsidRDefault="00197A7E">
            <w:pPr>
              <w:pStyle w:val="TableParagraph"/>
              <w:spacing w:before="1" w:line="244" w:lineRule="auto"/>
              <w:ind w:left="67" w:right="65" w:hanging="6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control y </w:t>
            </w:r>
            <w:proofErr w:type="spellStart"/>
            <w:r>
              <w:rPr>
                <w:spacing w:val="-2"/>
                <w:sz w:val="21"/>
              </w:rPr>
              <w:t>automatizac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ion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industrial</w:t>
            </w:r>
          </w:p>
        </w:tc>
        <w:tc>
          <w:tcPr>
            <w:tcW w:w="1515" w:type="dxa"/>
            <w:vMerge w:val="restart"/>
          </w:tcPr>
          <w:p w14:paraId="7EA0FCE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113415A" w14:textId="77777777" w:rsidR="00344EDC" w:rsidRDefault="00197A7E">
            <w:pPr>
              <w:pStyle w:val="TableParagraph"/>
              <w:spacing w:before="1" w:line="244" w:lineRule="auto"/>
              <w:ind w:left="202" w:hanging="15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automatizacion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de procesos </w:t>
            </w:r>
            <w:r>
              <w:rPr>
                <w:spacing w:val="-2"/>
                <w:sz w:val="21"/>
              </w:rPr>
              <w:t>industriales</w:t>
            </w:r>
          </w:p>
        </w:tc>
        <w:tc>
          <w:tcPr>
            <w:tcW w:w="1515" w:type="dxa"/>
          </w:tcPr>
          <w:p w14:paraId="5ABED0EB" w14:textId="77777777" w:rsidR="00344EDC" w:rsidRDefault="00197A7E">
            <w:pPr>
              <w:pStyle w:val="TableParagraph"/>
              <w:spacing w:before="255" w:line="260" w:lineRule="atLeast"/>
              <w:ind w:left="37" w:right="9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Automatización </w:t>
            </w:r>
            <w:r>
              <w:rPr>
                <w:sz w:val="21"/>
              </w:rPr>
              <w:t xml:space="preserve">de procesos </w:t>
            </w:r>
            <w:r>
              <w:rPr>
                <w:spacing w:val="-2"/>
                <w:sz w:val="21"/>
              </w:rPr>
              <w:t xml:space="preserve">industriales: </w:t>
            </w:r>
            <w:r>
              <w:rPr>
                <w:sz w:val="21"/>
              </w:rPr>
              <w:t xml:space="preserve">robótica y </w:t>
            </w:r>
            <w:r>
              <w:rPr>
                <w:spacing w:val="-2"/>
                <w:sz w:val="21"/>
              </w:rPr>
              <w:t>automática</w:t>
            </w:r>
          </w:p>
        </w:tc>
        <w:tc>
          <w:tcPr>
            <w:tcW w:w="1515" w:type="dxa"/>
          </w:tcPr>
          <w:p w14:paraId="65619C3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CB1DA6A" w14:textId="77777777" w:rsidR="00344EDC" w:rsidRDefault="00197A7E">
            <w:pPr>
              <w:pStyle w:val="TableParagraph"/>
              <w:spacing w:before="1" w:line="244" w:lineRule="auto"/>
              <w:ind w:left="82" w:hanging="30"/>
              <w:rPr>
                <w:sz w:val="21"/>
              </w:rPr>
            </w:pPr>
            <w:r>
              <w:rPr>
                <w:sz w:val="21"/>
              </w:rPr>
              <w:t>Autores: García Moreno,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Emilio</w:t>
            </w:r>
          </w:p>
        </w:tc>
        <w:tc>
          <w:tcPr>
            <w:tcW w:w="945" w:type="dxa"/>
          </w:tcPr>
          <w:p w14:paraId="7E1513C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A5DD6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B2C170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257C5A7C" w14:textId="77777777" w:rsidR="00344EDC" w:rsidRDefault="00197A7E">
            <w:pPr>
              <w:pStyle w:val="TableParagraph"/>
              <w:spacing w:before="8" w:line="244" w:lineRule="auto"/>
              <w:ind w:left="127" w:right="165" w:hanging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Editorial: </w:t>
            </w:r>
            <w:r>
              <w:rPr>
                <w:sz w:val="21"/>
              </w:rPr>
              <w:t>Editorial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  <w:tr w:rsidR="00344EDC" w14:paraId="4BBD85D5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00EBCE3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152067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2CDF251" w14:textId="77777777" w:rsidR="00344EDC" w:rsidRDefault="00197A7E">
            <w:pPr>
              <w:pStyle w:val="TableParagraph"/>
              <w:spacing w:before="128" w:line="244" w:lineRule="auto"/>
              <w:ind w:left="37" w:right="9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Automatización </w:t>
            </w:r>
            <w:r>
              <w:rPr>
                <w:sz w:val="21"/>
              </w:rPr>
              <w:t>de procesos mediante la guía GEMMA</w:t>
            </w:r>
          </w:p>
        </w:tc>
        <w:tc>
          <w:tcPr>
            <w:tcW w:w="1515" w:type="dxa"/>
          </w:tcPr>
          <w:p w14:paraId="61D60DED" w14:textId="77777777" w:rsidR="00344EDC" w:rsidRDefault="00197A7E">
            <w:pPr>
              <w:pStyle w:val="TableParagraph"/>
              <w:spacing w:before="8" w:line="244" w:lineRule="auto"/>
              <w:ind w:left="52" w:right="91" w:hanging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Autores: </w:t>
            </w:r>
            <w:r>
              <w:rPr>
                <w:sz w:val="21"/>
              </w:rPr>
              <w:t>Vilanova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Arbós, Ramon - Ponsa Asensio, Pere</w:t>
            </w:r>
          </w:p>
        </w:tc>
        <w:tc>
          <w:tcPr>
            <w:tcW w:w="945" w:type="dxa"/>
          </w:tcPr>
          <w:p w14:paraId="6BE12AB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830A4B8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D2BF29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5A06A38F" w14:textId="77777777" w:rsidR="00344EDC" w:rsidRDefault="00197A7E">
            <w:pPr>
              <w:pStyle w:val="TableParagraph"/>
              <w:spacing w:before="8" w:line="244" w:lineRule="auto"/>
              <w:ind w:left="127" w:right="165" w:hanging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Editorial: </w:t>
            </w:r>
            <w:proofErr w:type="spellStart"/>
            <w:r>
              <w:rPr>
                <w:spacing w:val="-2"/>
                <w:sz w:val="21"/>
              </w:rPr>
              <w:t>Universitat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Politècnica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Catalunya</w:t>
            </w:r>
          </w:p>
        </w:tc>
      </w:tr>
    </w:tbl>
    <w:p w14:paraId="40C410E6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3CC91D33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B3AA194" w14:textId="77777777">
        <w:trPr>
          <w:trHeight w:val="4710"/>
        </w:trPr>
        <w:tc>
          <w:tcPr>
            <w:tcW w:w="1215" w:type="dxa"/>
            <w:vMerge w:val="restart"/>
          </w:tcPr>
          <w:p w14:paraId="0A71F89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5B2C4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1BF3F3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E9187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95D68B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F88527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BD041FF" w14:textId="77777777" w:rsidR="00344EDC" w:rsidRDefault="00344EDC">
            <w:pPr>
              <w:pStyle w:val="TableParagraph"/>
              <w:spacing w:before="43"/>
              <w:rPr>
                <w:sz w:val="21"/>
              </w:rPr>
            </w:pPr>
          </w:p>
          <w:p w14:paraId="5F80B844" w14:textId="77777777" w:rsidR="00344EDC" w:rsidRDefault="00197A7E">
            <w:pPr>
              <w:pStyle w:val="TableParagraph"/>
              <w:spacing w:before="1" w:line="244" w:lineRule="auto"/>
              <w:ind w:left="67" w:right="6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instrumenta </w:t>
            </w:r>
            <w:proofErr w:type="spellStart"/>
            <w:r>
              <w:rPr>
                <w:sz w:val="21"/>
              </w:rPr>
              <w:t>cion</w:t>
            </w:r>
            <w:proofErr w:type="spellEnd"/>
            <w:r>
              <w:rPr>
                <w:sz w:val="21"/>
              </w:rPr>
              <w:t xml:space="preserve"> y </w:t>
            </w:r>
            <w:r>
              <w:rPr>
                <w:spacing w:val="-2"/>
                <w:sz w:val="21"/>
              </w:rPr>
              <w:t>control industrial</w:t>
            </w:r>
          </w:p>
        </w:tc>
        <w:tc>
          <w:tcPr>
            <w:tcW w:w="1515" w:type="dxa"/>
            <w:vMerge w:val="restart"/>
          </w:tcPr>
          <w:p w14:paraId="6829E05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9163E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9B30C2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4E72A6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53C97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652F8E" w14:textId="77777777" w:rsidR="00344EDC" w:rsidRDefault="00344EDC">
            <w:pPr>
              <w:pStyle w:val="TableParagraph"/>
              <w:spacing w:before="165"/>
              <w:rPr>
                <w:sz w:val="21"/>
              </w:rPr>
            </w:pPr>
          </w:p>
          <w:p w14:paraId="64DE1314" w14:textId="77777777" w:rsidR="00344EDC" w:rsidRDefault="00197A7E">
            <w:pPr>
              <w:pStyle w:val="TableParagraph"/>
              <w:spacing w:line="244" w:lineRule="auto"/>
              <w:ind w:left="97" w:right="8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instrumentació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electrónica moderna y técnicas de </w:t>
            </w:r>
            <w:r>
              <w:rPr>
                <w:spacing w:val="-2"/>
                <w:sz w:val="21"/>
              </w:rPr>
              <w:t>medición</w:t>
            </w:r>
          </w:p>
        </w:tc>
        <w:tc>
          <w:tcPr>
            <w:tcW w:w="1515" w:type="dxa"/>
          </w:tcPr>
          <w:p w14:paraId="368EE4D2" w14:textId="77777777" w:rsidR="00344EDC" w:rsidRDefault="00197A7E">
            <w:pPr>
              <w:pStyle w:val="TableParagraph"/>
              <w:spacing w:before="8" w:line="244" w:lineRule="auto"/>
              <w:ind w:left="22" w:right="75" w:firstLine="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Las transiciones políticas de la </w:t>
            </w:r>
            <w:r>
              <w:rPr>
                <w:spacing w:val="-2"/>
                <w:sz w:val="21"/>
              </w:rPr>
              <w:t xml:space="preserve">argentina </w:t>
            </w:r>
            <w:r>
              <w:rPr>
                <w:sz w:val="21"/>
              </w:rPr>
              <w:t>moderna: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rol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 la facultad de derecho de la universidad de buenos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aires.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primera transición.</w:t>
            </w:r>
          </w:p>
          <w:p w14:paraId="22ED1E1D" w14:textId="77777777" w:rsidR="00344EDC" w:rsidRDefault="00197A7E">
            <w:pPr>
              <w:pStyle w:val="TableParagraph"/>
              <w:spacing w:before="3" w:line="244" w:lineRule="auto"/>
              <w:ind w:left="67" w:right="63" w:hanging="6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Revista </w:t>
            </w:r>
            <w:r>
              <w:rPr>
                <w:sz w:val="21"/>
              </w:rPr>
              <w:t xml:space="preserve">Electrónica del Instituto de </w:t>
            </w:r>
            <w:r>
              <w:rPr>
                <w:spacing w:val="-2"/>
                <w:sz w:val="21"/>
              </w:rPr>
              <w:t xml:space="preserve">Investigaciones </w:t>
            </w:r>
            <w:r>
              <w:rPr>
                <w:sz w:val="21"/>
              </w:rPr>
              <w:t xml:space="preserve">"Ambrosio L. </w:t>
            </w:r>
            <w:proofErr w:type="spellStart"/>
            <w:r>
              <w:rPr>
                <w:sz w:val="21"/>
              </w:rPr>
              <w:t>Gioja</w:t>
            </w:r>
            <w:proofErr w:type="spellEnd"/>
            <w:r>
              <w:rPr>
                <w:sz w:val="21"/>
              </w:rPr>
              <w:t>" - Año V, Número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7: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107-</w:t>
            </w:r>
          </w:p>
          <w:p w14:paraId="7DA8FF7F" w14:textId="77777777" w:rsidR="00344EDC" w:rsidRDefault="00197A7E">
            <w:pPr>
              <w:pStyle w:val="TableParagraph"/>
              <w:spacing w:before="2" w:line="231" w:lineRule="exact"/>
              <w:ind w:left="6"/>
              <w:jc w:val="center"/>
              <w:rPr>
                <w:sz w:val="21"/>
              </w:rPr>
            </w:pPr>
            <w:r>
              <w:rPr>
                <w:sz w:val="21"/>
              </w:rPr>
              <w:t>111,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575E977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E63CB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B371E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255A5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407E15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D5CE51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FCD10B3" w14:textId="77777777" w:rsidR="00344EDC" w:rsidRDefault="00344EDC">
            <w:pPr>
              <w:pStyle w:val="TableParagraph"/>
              <w:spacing w:before="163"/>
              <w:rPr>
                <w:sz w:val="21"/>
              </w:rPr>
            </w:pPr>
          </w:p>
          <w:p w14:paraId="1906742D" w14:textId="77777777" w:rsidR="00344EDC" w:rsidRDefault="00197A7E">
            <w:pPr>
              <w:pStyle w:val="TableParagraph"/>
              <w:spacing w:before="1" w:line="244" w:lineRule="auto"/>
              <w:ind w:left="547" w:hanging="450"/>
              <w:rPr>
                <w:sz w:val="21"/>
              </w:rPr>
            </w:pPr>
            <w:r>
              <w:rPr>
                <w:sz w:val="21"/>
              </w:rPr>
              <w:t>Au</w:t>
            </w:r>
            <w:r>
              <w:rPr>
                <w:sz w:val="21"/>
              </w:rPr>
              <w:t>tores: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Ortiz, </w:t>
            </w:r>
            <w:r>
              <w:rPr>
                <w:spacing w:val="-2"/>
                <w:sz w:val="21"/>
              </w:rPr>
              <w:t>Tulio</w:t>
            </w:r>
          </w:p>
        </w:tc>
        <w:tc>
          <w:tcPr>
            <w:tcW w:w="945" w:type="dxa"/>
          </w:tcPr>
          <w:p w14:paraId="27A3B15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D681D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940C46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4BBFB2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9E456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D8880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E6928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907B7E" w14:textId="77777777" w:rsidR="00344EDC" w:rsidRDefault="00344EDC">
            <w:pPr>
              <w:pStyle w:val="TableParagraph"/>
              <w:spacing w:before="177"/>
              <w:rPr>
                <w:sz w:val="21"/>
              </w:rPr>
            </w:pPr>
          </w:p>
          <w:p w14:paraId="72DE75E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5B5EE72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D7A0B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3D272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613F67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6E3BB6E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399A3045" w14:textId="77777777" w:rsidR="00344EDC" w:rsidRDefault="00197A7E">
            <w:pPr>
              <w:pStyle w:val="TableParagraph"/>
              <w:spacing w:line="244" w:lineRule="auto"/>
              <w:ind w:left="67" w:right="107" w:hanging="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Editorial: Red </w:t>
            </w:r>
            <w:r>
              <w:rPr>
                <w:spacing w:val="-2"/>
                <w:sz w:val="21"/>
              </w:rPr>
              <w:t xml:space="preserve">Revista </w:t>
            </w:r>
            <w:r>
              <w:rPr>
                <w:sz w:val="21"/>
              </w:rPr>
              <w:t xml:space="preserve">Electrónica del Instituto de </w:t>
            </w:r>
            <w:r>
              <w:rPr>
                <w:spacing w:val="-2"/>
                <w:sz w:val="21"/>
              </w:rPr>
              <w:t xml:space="preserve">Investigaciones </w:t>
            </w:r>
            <w:r>
              <w:rPr>
                <w:sz w:val="21"/>
              </w:rPr>
              <w:t xml:space="preserve">"Ambrosio L. </w:t>
            </w:r>
            <w:proofErr w:type="spellStart"/>
            <w:r>
              <w:rPr>
                <w:spacing w:val="-2"/>
                <w:sz w:val="21"/>
              </w:rPr>
              <w:t>Gioja</w:t>
            </w:r>
            <w:proofErr w:type="spellEnd"/>
            <w:r>
              <w:rPr>
                <w:spacing w:val="-2"/>
                <w:sz w:val="21"/>
              </w:rPr>
              <w:t>"</w:t>
            </w:r>
          </w:p>
        </w:tc>
      </w:tr>
      <w:tr w:rsidR="00344EDC" w14:paraId="67CCB536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435594C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539E41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8F151D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CDD0051" w14:textId="77777777" w:rsidR="00344EDC" w:rsidRDefault="00197A7E">
            <w:pPr>
              <w:pStyle w:val="TableParagraph"/>
              <w:spacing w:before="1" w:line="244" w:lineRule="auto"/>
              <w:ind w:left="232" w:hanging="15"/>
              <w:rPr>
                <w:sz w:val="21"/>
              </w:rPr>
            </w:pPr>
            <w:r>
              <w:rPr>
                <w:spacing w:val="-2"/>
                <w:sz w:val="21"/>
              </w:rPr>
              <w:t>Mediciones Electrónicas</w:t>
            </w:r>
          </w:p>
        </w:tc>
        <w:tc>
          <w:tcPr>
            <w:tcW w:w="1515" w:type="dxa"/>
          </w:tcPr>
          <w:p w14:paraId="0561F62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A2CD7AA" w14:textId="77777777" w:rsidR="00344EDC" w:rsidRDefault="00197A7E">
            <w:pPr>
              <w:pStyle w:val="TableParagraph"/>
              <w:spacing w:before="1" w:line="244" w:lineRule="auto"/>
              <w:ind w:left="127" w:firstLine="22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Autores: </w:t>
            </w:r>
            <w:proofErr w:type="spellStart"/>
            <w:r>
              <w:rPr>
                <w:sz w:val="21"/>
              </w:rPr>
              <w:t>Grazzini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Hugo</w:t>
            </w:r>
          </w:p>
        </w:tc>
        <w:tc>
          <w:tcPr>
            <w:tcW w:w="945" w:type="dxa"/>
          </w:tcPr>
          <w:p w14:paraId="455A4FA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AE8AAB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70A832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595688D8" w14:textId="77777777" w:rsidR="00344EDC" w:rsidRDefault="00197A7E">
            <w:pPr>
              <w:pStyle w:val="TableParagraph"/>
              <w:spacing w:before="8" w:line="244" w:lineRule="auto"/>
              <w:ind w:left="82" w:right="129"/>
              <w:jc w:val="center"/>
              <w:rPr>
                <w:sz w:val="21"/>
              </w:rPr>
            </w:pPr>
            <w:r>
              <w:rPr>
                <w:sz w:val="21"/>
              </w:rPr>
              <w:t>Editorial: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Jorge </w:t>
            </w:r>
            <w:r>
              <w:rPr>
                <w:spacing w:val="-2"/>
                <w:sz w:val="21"/>
              </w:rPr>
              <w:t xml:space="preserve">Sarmiento </w:t>
            </w:r>
            <w:r>
              <w:rPr>
                <w:sz w:val="21"/>
              </w:rPr>
              <w:t xml:space="preserve">Editor - </w:t>
            </w:r>
            <w:proofErr w:type="spellStart"/>
            <w:r>
              <w:rPr>
                <w:spacing w:val="-2"/>
                <w:sz w:val="21"/>
              </w:rPr>
              <w:t>Universitas</w:t>
            </w:r>
            <w:proofErr w:type="spellEnd"/>
          </w:p>
        </w:tc>
      </w:tr>
      <w:tr w:rsidR="00344EDC" w14:paraId="0FA29B7E" w14:textId="77777777">
        <w:trPr>
          <w:trHeight w:val="1305"/>
        </w:trPr>
        <w:tc>
          <w:tcPr>
            <w:tcW w:w="1215" w:type="dxa"/>
            <w:vMerge w:val="restart"/>
          </w:tcPr>
          <w:p w14:paraId="3350C44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C872566" w14:textId="77777777" w:rsidR="00344EDC" w:rsidRDefault="00197A7E">
            <w:pPr>
              <w:pStyle w:val="TableParagraph"/>
              <w:spacing w:before="1" w:line="244" w:lineRule="auto"/>
              <w:ind w:left="97" w:right="86" w:hanging="30"/>
              <w:jc w:val="both"/>
              <w:rPr>
                <w:sz w:val="21"/>
              </w:rPr>
            </w:pPr>
            <w:r>
              <w:rPr>
                <w:sz w:val="21"/>
              </w:rPr>
              <w:t>Sistemas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proofErr w:type="spellStart"/>
            <w:r>
              <w:rPr>
                <w:spacing w:val="-2"/>
                <w:sz w:val="21"/>
              </w:rPr>
              <w:t>alimentació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 eléctrica</w:t>
            </w:r>
          </w:p>
        </w:tc>
        <w:tc>
          <w:tcPr>
            <w:tcW w:w="1515" w:type="dxa"/>
            <w:vMerge w:val="restart"/>
          </w:tcPr>
          <w:p w14:paraId="27B27DB7" w14:textId="77777777" w:rsidR="00344EDC" w:rsidRDefault="00197A7E">
            <w:pPr>
              <w:pStyle w:val="TableParagraph"/>
              <w:spacing w:before="128" w:line="244" w:lineRule="auto"/>
              <w:ind w:left="22" w:right="79" w:firstLine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Configuración </w:t>
            </w:r>
            <w:r>
              <w:rPr>
                <w:sz w:val="21"/>
              </w:rPr>
              <w:t>de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Instalaciones </w:t>
            </w:r>
            <w:r>
              <w:rPr>
                <w:spacing w:val="-2"/>
                <w:sz w:val="21"/>
              </w:rPr>
              <w:t>solares fotovoltaicas</w:t>
            </w:r>
          </w:p>
        </w:tc>
        <w:tc>
          <w:tcPr>
            <w:tcW w:w="1515" w:type="dxa"/>
          </w:tcPr>
          <w:p w14:paraId="058DB026" w14:textId="77777777" w:rsidR="00344EDC" w:rsidRDefault="00197A7E">
            <w:pPr>
              <w:pStyle w:val="TableParagraph"/>
              <w:spacing w:before="128" w:line="244" w:lineRule="auto"/>
              <w:ind w:left="22" w:right="79" w:firstLine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Configuración </w:t>
            </w:r>
            <w:r>
              <w:rPr>
                <w:sz w:val="21"/>
              </w:rPr>
              <w:t>de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Instalaciones </w:t>
            </w:r>
            <w:r>
              <w:rPr>
                <w:spacing w:val="-2"/>
                <w:sz w:val="21"/>
              </w:rPr>
              <w:t>solares fotovoltaicas</w:t>
            </w:r>
          </w:p>
        </w:tc>
        <w:tc>
          <w:tcPr>
            <w:tcW w:w="1515" w:type="dxa"/>
          </w:tcPr>
          <w:p w14:paraId="27AB4D0A" w14:textId="77777777" w:rsidR="00344EDC" w:rsidRDefault="00197A7E">
            <w:pPr>
              <w:pStyle w:val="TableParagraph"/>
              <w:spacing w:before="8" w:line="244" w:lineRule="auto"/>
              <w:ind w:left="127" w:right="117" w:hanging="6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Autores: Tobajas Vázquez, </w:t>
            </w:r>
            <w:r>
              <w:rPr>
                <w:sz w:val="21"/>
              </w:rPr>
              <w:t>Manuel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Carlos</w:t>
            </w:r>
          </w:p>
        </w:tc>
        <w:tc>
          <w:tcPr>
            <w:tcW w:w="945" w:type="dxa"/>
          </w:tcPr>
          <w:p w14:paraId="71B74B0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FC72A6F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6B3AFC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266B3BC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AE072D7" w14:textId="77777777" w:rsidR="00344EDC" w:rsidRDefault="00197A7E">
            <w:pPr>
              <w:pStyle w:val="TableParagraph"/>
              <w:spacing w:before="1" w:line="244" w:lineRule="auto"/>
              <w:ind w:left="562" w:hanging="465"/>
              <w:rPr>
                <w:sz w:val="21"/>
              </w:rPr>
            </w:pPr>
            <w:r>
              <w:rPr>
                <w:sz w:val="21"/>
              </w:rPr>
              <w:t>Editorial: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Cano </w:t>
            </w:r>
            <w:r>
              <w:rPr>
                <w:spacing w:val="-4"/>
                <w:sz w:val="21"/>
              </w:rPr>
              <w:t>Pina</w:t>
            </w:r>
          </w:p>
        </w:tc>
      </w:tr>
      <w:tr w:rsidR="00344EDC" w14:paraId="1EC64A96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6C33EE2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F43ABD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2249CD8" w14:textId="77777777" w:rsidR="00344EDC" w:rsidRDefault="00344EDC">
            <w:pPr>
              <w:pStyle w:val="TableParagraph"/>
              <w:spacing w:before="13"/>
              <w:rPr>
                <w:sz w:val="21"/>
              </w:rPr>
            </w:pPr>
          </w:p>
          <w:p w14:paraId="51A1CB5B" w14:textId="77777777" w:rsidR="00344EDC" w:rsidRDefault="00197A7E">
            <w:pPr>
              <w:pStyle w:val="TableParagraph"/>
              <w:spacing w:line="244" w:lineRule="auto"/>
              <w:ind w:left="37" w:right="69" w:hanging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>de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instalaciones </w:t>
            </w:r>
            <w:r>
              <w:rPr>
                <w:spacing w:val="-2"/>
                <w:sz w:val="21"/>
              </w:rPr>
              <w:t>solares fotovoltaicas.</w:t>
            </w:r>
          </w:p>
          <w:p w14:paraId="47034770" w14:textId="77777777" w:rsidR="00344EDC" w:rsidRDefault="00197A7E">
            <w:pPr>
              <w:pStyle w:val="TableParagraph"/>
              <w:spacing w:before="2" w:line="238" w:lineRule="exact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ENAE0108</w:t>
            </w:r>
          </w:p>
        </w:tc>
        <w:tc>
          <w:tcPr>
            <w:tcW w:w="1515" w:type="dxa"/>
          </w:tcPr>
          <w:p w14:paraId="63D87B5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2FF8DEC" w14:textId="77777777" w:rsidR="00344EDC" w:rsidRDefault="00197A7E">
            <w:pPr>
              <w:pStyle w:val="TableParagraph"/>
              <w:spacing w:before="1" w:line="244" w:lineRule="auto"/>
              <w:ind w:left="202" w:hanging="120"/>
              <w:rPr>
                <w:sz w:val="21"/>
              </w:rPr>
            </w:pPr>
            <w:r>
              <w:rPr>
                <w:sz w:val="21"/>
              </w:rPr>
              <w:t>Autores: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Heras León, María Elvira de las</w:t>
            </w:r>
          </w:p>
        </w:tc>
        <w:tc>
          <w:tcPr>
            <w:tcW w:w="945" w:type="dxa"/>
          </w:tcPr>
          <w:p w14:paraId="20F452C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8177C8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811EDD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02DD0E1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5718348" w14:textId="77777777" w:rsidR="00344EDC" w:rsidRDefault="00197A7E">
            <w:pPr>
              <w:pStyle w:val="TableParagraph"/>
              <w:spacing w:before="1" w:line="244" w:lineRule="auto"/>
              <w:ind w:left="382" w:hanging="150"/>
              <w:rPr>
                <w:sz w:val="21"/>
              </w:rPr>
            </w:pPr>
            <w:r>
              <w:rPr>
                <w:sz w:val="21"/>
              </w:rPr>
              <w:t>Editorial: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IC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009471EE" w14:textId="77777777">
        <w:trPr>
          <w:trHeight w:val="1575"/>
        </w:trPr>
        <w:tc>
          <w:tcPr>
            <w:tcW w:w="1215" w:type="dxa"/>
            <w:vMerge w:val="restart"/>
          </w:tcPr>
          <w:p w14:paraId="3828166A" w14:textId="77777777" w:rsidR="00344EDC" w:rsidRDefault="00197A7E">
            <w:pPr>
              <w:pStyle w:val="TableParagraph"/>
              <w:spacing w:before="128" w:line="244" w:lineRule="auto"/>
              <w:ind w:left="67" w:right="74" w:hanging="3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instalacion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electroneu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matica y </w:t>
            </w:r>
            <w:proofErr w:type="spellStart"/>
            <w:r>
              <w:rPr>
                <w:spacing w:val="-2"/>
                <w:sz w:val="21"/>
              </w:rPr>
              <w:t>electrohidra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ulica</w:t>
            </w:r>
            <w:proofErr w:type="spellEnd"/>
          </w:p>
        </w:tc>
        <w:tc>
          <w:tcPr>
            <w:tcW w:w="1515" w:type="dxa"/>
            <w:vMerge w:val="restart"/>
          </w:tcPr>
          <w:p w14:paraId="74F0A3A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EC2C130" w14:textId="77777777" w:rsidR="00344EDC" w:rsidRDefault="00197A7E">
            <w:pPr>
              <w:pStyle w:val="TableParagraph"/>
              <w:spacing w:before="1" w:line="244" w:lineRule="auto"/>
              <w:ind w:left="67" w:right="73" w:hanging="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hidráulica y </w:t>
            </w:r>
            <w:proofErr w:type="spellStart"/>
            <w:r>
              <w:rPr>
                <w:spacing w:val="-2"/>
                <w:sz w:val="21"/>
              </w:rPr>
              <w:t>electrohidráulic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 fundamentos</w:t>
            </w:r>
          </w:p>
        </w:tc>
        <w:tc>
          <w:tcPr>
            <w:tcW w:w="1515" w:type="dxa"/>
          </w:tcPr>
          <w:p w14:paraId="207A3CF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C8159C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95DC171" w14:textId="77777777" w:rsidR="00344EDC" w:rsidRDefault="00344EDC">
            <w:pPr>
              <w:pStyle w:val="TableParagraph"/>
              <w:spacing w:before="25"/>
              <w:rPr>
                <w:sz w:val="21"/>
              </w:rPr>
            </w:pPr>
          </w:p>
          <w:p w14:paraId="7CD2F4F2" w14:textId="77777777" w:rsidR="00344EDC" w:rsidRDefault="00197A7E">
            <w:pPr>
              <w:pStyle w:val="TableParagraph"/>
              <w:spacing w:before="1"/>
              <w:ind w:left="307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Hidràulica</w:t>
            </w:r>
            <w:proofErr w:type="spellEnd"/>
          </w:p>
        </w:tc>
        <w:tc>
          <w:tcPr>
            <w:tcW w:w="1515" w:type="dxa"/>
          </w:tcPr>
          <w:p w14:paraId="440BF381" w14:textId="77777777" w:rsidR="00344EDC" w:rsidRDefault="00197A7E">
            <w:pPr>
              <w:pStyle w:val="TableParagraph"/>
              <w:spacing w:before="8" w:line="244" w:lineRule="auto"/>
              <w:ind w:left="37" w:right="85" w:firstLine="13"/>
              <w:jc w:val="center"/>
              <w:rPr>
                <w:sz w:val="21"/>
              </w:rPr>
            </w:pPr>
            <w:r>
              <w:rPr>
                <w:sz w:val="21"/>
              </w:rPr>
              <w:t>Autores: Martí Sánchez-</w:t>
            </w:r>
            <w:proofErr w:type="spellStart"/>
            <w:r>
              <w:rPr>
                <w:sz w:val="21"/>
              </w:rPr>
              <w:t>Juny</w:t>
            </w:r>
            <w:proofErr w:type="spellEnd"/>
            <w:r>
              <w:rPr>
                <w:sz w:val="21"/>
              </w:rPr>
              <w:t xml:space="preserve"> - </w:t>
            </w:r>
            <w:r>
              <w:rPr>
                <w:spacing w:val="-2"/>
                <w:sz w:val="21"/>
              </w:rPr>
              <w:t xml:space="preserve">Jerónimo </w:t>
            </w:r>
            <w:r>
              <w:rPr>
                <w:sz w:val="21"/>
              </w:rPr>
              <w:t>Puertas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Ernest </w:t>
            </w:r>
            <w:proofErr w:type="spellStart"/>
            <w:r>
              <w:rPr>
                <w:spacing w:val="-2"/>
                <w:sz w:val="21"/>
              </w:rPr>
              <w:t>Bladé</w:t>
            </w:r>
            <w:proofErr w:type="spellEnd"/>
          </w:p>
        </w:tc>
        <w:tc>
          <w:tcPr>
            <w:tcW w:w="945" w:type="dxa"/>
          </w:tcPr>
          <w:p w14:paraId="198984F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BFB1AE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4103CE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4DFD117B" w14:textId="77777777" w:rsidR="00344EDC" w:rsidRDefault="00197A7E">
            <w:pPr>
              <w:pStyle w:val="TableParagraph"/>
              <w:spacing w:before="128" w:line="244" w:lineRule="auto"/>
              <w:ind w:left="127" w:right="165" w:hanging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Editorial: </w:t>
            </w:r>
            <w:proofErr w:type="spellStart"/>
            <w:r>
              <w:rPr>
                <w:spacing w:val="-2"/>
                <w:sz w:val="21"/>
              </w:rPr>
              <w:t>Universitat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Politècnica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Catalunya</w:t>
            </w:r>
          </w:p>
        </w:tc>
      </w:tr>
      <w:tr w:rsidR="00344EDC" w14:paraId="137679B6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59E36D8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4EEE65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C0738F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C20959A" w14:textId="77777777" w:rsidR="00344EDC" w:rsidRDefault="00197A7E">
            <w:pPr>
              <w:pStyle w:val="TableParagraph"/>
              <w:spacing w:before="1" w:line="244" w:lineRule="auto"/>
              <w:ind w:left="277" w:firstLine="15"/>
              <w:rPr>
                <w:sz w:val="21"/>
              </w:rPr>
            </w:pPr>
            <w:r>
              <w:rPr>
                <w:spacing w:val="-2"/>
                <w:sz w:val="21"/>
              </w:rPr>
              <w:t>Máquinas hidráulicas</w:t>
            </w:r>
          </w:p>
        </w:tc>
        <w:tc>
          <w:tcPr>
            <w:tcW w:w="1515" w:type="dxa"/>
          </w:tcPr>
          <w:p w14:paraId="2917E7D3" w14:textId="77777777" w:rsidR="00344EDC" w:rsidRDefault="00197A7E">
            <w:pPr>
              <w:pStyle w:val="TableParagraph"/>
              <w:spacing w:before="8" w:line="244" w:lineRule="auto"/>
              <w:ind w:left="262" w:right="254" w:hanging="6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Autores: Urbano Sánchez Domínguez</w:t>
            </w:r>
          </w:p>
        </w:tc>
        <w:tc>
          <w:tcPr>
            <w:tcW w:w="945" w:type="dxa"/>
          </w:tcPr>
          <w:p w14:paraId="152549F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292768B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7DAA41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79D5C7E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96359BD" w14:textId="77777777" w:rsidR="00344EDC" w:rsidRDefault="00197A7E">
            <w:pPr>
              <w:pStyle w:val="TableParagraph"/>
              <w:spacing w:before="1"/>
              <w:ind w:left="157"/>
              <w:rPr>
                <w:sz w:val="21"/>
              </w:rPr>
            </w:pPr>
            <w:r>
              <w:rPr>
                <w:sz w:val="21"/>
              </w:rPr>
              <w:t>Editorial: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ECU</w:t>
            </w:r>
          </w:p>
        </w:tc>
      </w:tr>
      <w:tr w:rsidR="00344EDC" w14:paraId="5E0681D0" w14:textId="77777777">
        <w:trPr>
          <w:trHeight w:val="1575"/>
        </w:trPr>
        <w:tc>
          <w:tcPr>
            <w:tcW w:w="1215" w:type="dxa"/>
            <w:tcBorders>
              <w:bottom w:val="nil"/>
            </w:tcBorders>
          </w:tcPr>
          <w:p w14:paraId="4327EA9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D60B5BE" w14:textId="77777777" w:rsidR="00344EDC" w:rsidRDefault="00197A7E">
            <w:pPr>
              <w:pStyle w:val="TableParagraph"/>
              <w:spacing w:before="1" w:line="244" w:lineRule="auto"/>
              <w:ind w:left="67" w:right="63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configuracio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en baja y </w:t>
            </w:r>
            <w:r>
              <w:rPr>
                <w:spacing w:val="-2"/>
                <w:sz w:val="21"/>
              </w:rPr>
              <w:t xml:space="preserve">media </w:t>
            </w:r>
            <w:proofErr w:type="spellStart"/>
            <w:r>
              <w:rPr>
                <w:spacing w:val="-2"/>
                <w:sz w:val="21"/>
              </w:rPr>
              <w:t>tension</w:t>
            </w:r>
            <w:proofErr w:type="spellEnd"/>
          </w:p>
        </w:tc>
        <w:tc>
          <w:tcPr>
            <w:tcW w:w="1515" w:type="dxa"/>
            <w:tcBorders>
              <w:bottom w:val="nil"/>
            </w:tcBorders>
          </w:tcPr>
          <w:p w14:paraId="32292E0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0D709D2" w14:textId="77777777" w:rsidR="00344EDC" w:rsidRDefault="00197A7E">
            <w:pPr>
              <w:pStyle w:val="TableParagraph"/>
              <w:spacing w:before="1" w:line="244" w:lineRule="auto"/>
              <w:ind w:left="307" w:right="309" w:hanging="1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proyectos eléctricos </w:t>
            </w:r>
            <w:r>
              <w:rPr>
                <w:sz w:val="21"/>
              </w:rPr>
              <w:t xml:space="preserve">planos y </w:t>
            </w:r>
            <w:r>
              <w:rPr>
                <w:spacing w:val="-2"/>
                <w:sz w:val="21"/>
              </w:rPr>
              <w:t>esquemas</w:t>
            </w:r>
          </w:p>
        </w:tc>
        <w:tc>
          <w:tcPr>
            <w:tcW w:w="1515" w:type="dxa"/>
          </w:tcPr>
          <w:p w14:paraId="04A0AA3D" w14:textId="77777777" w:rsidR="00344EDC" w:rsidRDefault="00197A7E">
            <w:pPr>
              <w:pStyle w:val="TableParagraph"/>
              <w:spacing w:line="260" w:lineRule="atLeast"/>
              <w:ind w:left="127" w:right="163" w:hanging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Modernos </w:t>
            </w:r>
            <w:r>
              <w:rPr>
                <w:sz w:val="21"/>
              </w:rPr>
              <w:t>criterios de proyecto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para </w:t>
            </w:r>
            <w:r>
              <w:rPr>
                <w:spacing w:val="-2"/>
                <w:sz w:val="21"/>
              </w:rPr>
              <w:t>instalaciones eléctricas industriales</w:t>
            </w:r>
          </w:p>
        </w:tc>
        <w:tc>
          <w:tcPr>
            <w:tcW w:w="1515" w:type="dxa"/>
          </w:tcPr>
          <w:p w14:paraId="22AF9DD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646CCA5" w14:textId="77777777" w:rsidR="00344EDC" w:rsidRDefault="00197A7E">
            <w:pPr>
              <w:pStyle w:val="TableParagraph"/>
              <w:spacing w:before="1" w:line="244" w:lineRule="auto"/>
              <w:ind w:left="97" w:firstLine="15"/>
              <w:rPr>
                <w:sz w:val="21"/>
              </w:rPr>
            </w:pPr>
            <w:r>
              <w:rPr>
                <w:sz w:val="21"/>
              </w:rPr>
              <w:t>Autores: Levy, Rubén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Roberto</w:t>
            </w:r>
          </w:p>
        </w:tc>
        <w:tc>
          <w:tcPr>
            <w:tcW w:w="945" w:type="dxa"/>
          </w:tcPr>
          <w:p w14:paraId="2525AEB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1AD1F24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9906E6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14E987AC" w14:textId="77777777" w:rsidR="00344EDC" w:rsidRDefault="00197A7E">
            <w:pPr>
              <w:pStyle w:val="TableParagraph"/>
              <w:spacing w:before="128" w:line="244" w:lineRule="auto"/>
              <w:ind w:left="82" w:right="129"/>
              <w:jc w:val="center"/>
              <w:rPr>
                <w:sz w:val="21"/>
              </w:rPr>
            </w:pPr>
            <w:r>
              <w:rPr>
                <w:sz w:val="21"/>
              </w:rPr>
              <w:t>Editorial: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Jorge </w:t>
            </w:r>
            <w:r>
              <w:rPr>
                <w:spacing w:val="-2"/>
                <w:sz w:val="21"/>
              </w:rPr>
              <w:t xml:space="preserve">Sarmiento </w:t>
            </w:r>
            <w:r>
              <w:rPr>
                <w:sz w:val="21"/>
              </w:rPr>
              <w:t xml:space="preserve">Editor - </w:t>
            </w:r>
            <w:proofErr w:type="spellStart"/>
            <w:r>
              <w:rPr>
                <w:spacing w:val="-2"/>
                <w:sz w:val="21"/>
              </w:rPr>
              <w:t>Universitas</w:t>
            </w:r>
            <w:proofErr w:type="spellEnd"/>
          </w:p>
        </w:tc>
      </w:tr>
    </w:tbl>
    <w:p w14:paraId="3AAEE879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6319309D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32E4E926" w14:textId="77777777">
        <w:trPr>
          <w:trHeight w:val="1575"/>
        </w:trPr>
        <w:tc>
          <w:tcPr>
            <w:tcW w:w="1215" w:type="dxa"/>
            <w:tcBorders>
              <w:top w:val="nil"/>
            </w:tcBorders>
          </w:tcPr>
          <w:p w14:paraId="586ADBE3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1682800A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2776BAAE" w14:textId="77777777" w:rsidR="00344EDC" w:rsidRDefault="00197A7E">
            <w:pPr>
              <w:pStyle w:val="TableParagraph"/>
              <w:spacing w:line="260" w:lineRule="atLeast"/>
              <w:ind w:left="22" w:right="81" w:firstLine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Instalaciones eléctricas </w:t>
            </w:r>
            <w:r>
              <w:rPr>
                <w:sz w:val="21"/>
              </w:rPr>
              <w:t>seguras: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diseño, proyecto y montaje (4a.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10E45DC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3EEA0D1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149C3FA1" w14:textId="77777777" w:rsidR="00344EDC" w:rsidRDefault="00197A7E">
            <w:pPr>
              <w:pStyle w:val="TableParagraph"/>
              <w:spacing w:line="244" w:lineRule="auto"/>
              <w:ind w:left="397" w:hanging="195"/>
              <w:rPr>
                <w:sz w:val="21"/>
              </w:rPr>
            </w:pPr>
            <w:r>
              <w:rPr>
                <w:sz w:val="21"/>
              </w:rPr>
              <w:t>Levy,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Rubén </w:t>
            </w:r>
            <w:r>
              <w:rPr>
                <w:spacing w:val="-2"/>
                <w:sz w:val="21"/>
              </w:rPr>
              <w:t>Roberto</w:t>
            </w:r>
          </w:p>
        </w:tc>
        <w:tc>
          <w:tcPr>
            <w:tcW w:w="945" w:type="dxa"/>
          </w:tcPr>
          <w:p w14:paraId="4941C4D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28BB7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4AD159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5F21BC1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C39725B" w14:textId="77777777" w:rsidR="00344EDC" w:rsidRDefault="00197A7E">
            <w:pPr>
              <w:pStyle w:val="TableParagraph"/>
              <w:spacing w:before="1" w:line="244" w:lineRule="auto"/>
              <w:ind w:left="262" w:right="275" w:hanging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Jorge Sarmiento </w:t>
            </w:r>
            <w:r>
              <w:rPr>
                <w:sz w:val="21"/>
              </w:rPr>
              <w:t xml:space="preserve">Editor - </w:t>
            </w:r>
            <w:proofErr w:type="spellStart"/>
            <w:r>
              <w:rPr>
                <w:spacing w:val="-2"/>
                <w:sz w:val="21"/>
              </w:rPr>
              <w:t>Universitas</w:t>
            </w:r>
            <w:proofErr w:type="spellEnd"/>
          </w:p>
        </w:tc>
      </w:tr>
      <w:tr w:rsidR="00344EDC" w14:paraId="0A84BF77" w14:textId="77777777">
        <w:trPr>
          <w:trHeight w:val="1050"/>
        </w:trPr>
        <w:tc>
          <w:tcPr>
            <w:tcW w:w="1215" w:type="dxa"/>
            <w:vMerge w:val="restart"/>
          </w:tcPr>
          <w:p w14:paraId="12D1135A" w14:textId="77777777" w:rsidR="00344EDC" w:rsidRDefault="00197A7E">
            <w:pPr>
              <w:pStyle w:val="TableParagraph"/>
              <w:spacing w:before="8" w:line="244" w:lineRule="auto"/>
              <w:ind w:left="67" w:right="6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programado </w:t>
            </w:r>
            <w:r>
              <w:rPr>
                <w:sz w:val="21"/>
              </w:rPr>
              <w:t xml:space="preserve">res </w:t>
            </w:r>
            <w:proofErr w:type="spellStart"/>
            <w:r>
              <w:rPr>
                <w:sz w:val="21"/>
              </w:rPr>
              <w:t>logicos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programabl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es</w:t>
            </w:r>
          </w:p>
        </w:tc>
        <w:tc>
          <w:tcPr>
            <w:tcW w:w="1515" w:type="dxa"/>
            <w:vMerge w:val="restart"/>
          </w:tcPr>
          <w:p w14:paraId="79E00E2D" w14:textId="77777777" w:rsidR="00344EDC" w:rsidRDefault="00197A7E">
            <w:pPr>
              <w:pStyle w:val="TableParagraph"/>
              <w:spacing w:before="8" w:line="244" w:lineRule="auto"/>
              <w:ind w:left="52" w:right="75" w:hanging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autómatas </w:t>
            </w:r>
            <w:r>
              <w:rPr>
                <w:sz w:val="21"/>
              </w:rPr>
              <w:t xml:space="preserve">programables y sistemas de </w:t>
            </w:r>
            <w:r>
              <w:rPr>
                <w:spacing w:val="-2"/>
                <w:sz w:val="21"/>
              </w:rPr>
              <w:t>automatización</w:t>
            </w:r>
          </w:p>
        </w:tc>
        <w:tc>
          <w:tcPr>
            <w:tcW w:w="1515" w:type="dxa"/>
          </w:tcPr>
          <w:p w14:paraId="238CD42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CB497B0" w14:textId="77777777" w:rsidR="00344EDC" w:rsidRDefault="00197A7E">
            <w:pPr>
              <w:pStyle w:val="TableParagraph"/>
              <w:spacing w:before="1" w:line="244" w:lineRule="auto"/>
              <w:ind w:left="157" w:firstLine="90"/>
              <w:rPr>
                <w:sz w:val="21"/>
              </w:rPr>
            </w:pPr>
            <w:r>
              <w:rPr>
                <w:spacing w:val="-2"/>
                <w:sz w:val="21"/>
              </w:rPr>
              <w:t>Autómatas programables</w:t>
            </w:r>
          </w:p>
        </w:tc>
        <w:tc>
          <w:tcPr>
            <w:tcW w:w="1515" w:type="dxa"/>
          </w:tcPr>
          <w:p w14:paraId="672C36DE" w14:textId="77777777" w:rsidR="00344EDC" w:rsidRDefault="00197A7E">
            <w:pPr>
              <w:pStyle w:val="TableParagraph"/>
              <w:spacing w:before="128" w:line="244" w:lineRule="auto"/>
              <w:ind w:left="487" w:hanging="342"/>
              <w:rPr>
                <w:sz w:val="21"/>
              </w:rPr>
            </w:pPr>
            <w:r>
              <w:rPr>
                <w:sz w:val="21"/>
              </w:rPr>
              <w:t>Mayol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Badía, </w:t>
            </w:r>
            <w:r>
              <w:rPr>
                <w:spacing w:val="-2"/>
                <w:sz w:val="21"/>
              </w:rPr>
              <w:t>Albert</w:t>
            </w:r>
          </w:p>
        </w:tc>
        <w:tc>
          <w:tcPr>
            <w:tcW w:w="945" w:type="dxa"/>
          </w:tcPr>
          <w:p w14:paraId="2641CD4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56CBC1D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77797B86" w14:textId="77777777" w:rsidR="00344EDC" w:rsidRDefault="00197A7E">
            <w:pPr>
              <w:pStyle w:val="TableParagraph"/>
              <w:spacing w:before="128" w:line="244" w:lineRule="auto"/>
              <w:ind w:left="277" w:firstLine="60"/>
              <w:rPr>
                <w:sz w:val="21"/>
              </w:rPr>
            </w:pPr>
            <w:r>
              <w:rPr>
                <w:spacing w:val="-2"/>
                <w:sz w:val="21"/>
              </w:rPr>
              <w:t>Editorial: Marcombo</w:t>
            </w:r>
          </w:p>
        </w:tc>
      </w:tr>
      <w:tr w:rsidR="00344EDC" w14:paraId="645ADDC2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21B1EE6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213CBC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C7D230E" w14:textId="77777777" w:rsidR="00344EDC" w:rsidRDefault="00344EDC">
            <w:pPr>
              <w:pStyle w:val="TableParagraph"/>
              <w:spacing w:before="133"/>
              <w:rPr>
                <w:sz w:val="21"/>
              </w:rPr>
            </w:pPr>
          </w:p>
          <w:p w14:paraId="37B68570" w14:textId="77777777" w:rsidR="00344EDC" w:rsidRDefault="00197A7E">
            <w:pPr>
              <w:pStyle w:val="TableParagraph"/>
              <w:spacing w:line="244" w:lineRule="auto"/>
              <w:ind w:left="82" w:firstLine="135"/>
              <w:rPr>
                <w:sz w:val="21"/>
              </w:rPr>
            </w:pPr>
            <w:r>
              <w:rPr>
                <w:sz w:val="21"/>
              </w:rPr>
              <w:t xml:space="preserve">Sistemas de </w:t>
            </w:r>
            <w:r>
              <w:rPr>
                <w:spacing w:val="-2"/>
                <w:sz w:val="21"/>
              </w:rPr>
              <w:t>automatización</w:t>
            </w:r>
          </w:p>
        </w:tc>
        <w:tc>
          <w:tcPr>
            <w:tcW w:w="1515" w:type="dxa"/>
          </w:tcPr>
          <w:p w14:paraId="7029D9C0" w14:textId="77777777" w:rsidR="00344EDC" w:rsidRDefault="00197A7E">
            <w:pPr>
              <w:pStyle w:val="TableParagraph"/>
              <w:spacing w:before="8" w:line="244" w:lineRule="auto"/>
              <w:ind w:left="202" w:right="257" w:firstLine="5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Izaguirre Castellanos, Eduardo</w:t>
            </w:r>
          </w:p>
        </w:tc>
        <w:tc>
          <w:tcPr>
            <w:tcW w:w="945" w:type="dxa"/>
          </w:tcPr>
          <w:p w14:paraId="1093803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5AA22A3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6AFF6F39" w14:textId="77777777" w:rsidR="00344EDC" w:rsidRDefault="00197A7E">
            <w:pPr>
              <w:pStyle w:val="TableParagraph"/>
              <w:spacing w:before="128" w:line="244" w:lineRule="auto"/>
              <w:ind w:left="97" w:firstLine="24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Editorial: </w:t>
            </w: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Feijóo</w:t>
            </w:r>
            <w:proofErr w:type="spellEnd"/>
          </w:p>
        </w:tc>
      </w:tr>
      <w:tr w:rsidR="00344EDC" w14:paraId="4E754AE7" w14:textId="77777777">
        <w:trPr>
          <w:trHeight w:val="2880"/>
        </w:trPr>
        <w:tc>
          <w:tcPr>
            <w:tcW w:w="1215" w:type="dxa"/>
            <w:vMerge w:val="restart"/>
          </w:tcPr>
          <w:p w14:paraId="0CFA45A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84ED9E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40A62A4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D76DA76" w14:textId="77777777" w:rsidR="00344EDC" w:rsidRDefault="00197A7E">
            <w:pPr>
              <w:pStyle w:val="TableParagraph"/>
              <w:spacing w:line="244" w:lineRule="auto"/>
              <w:ind w:left="112" w:right="129" w:hanging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Instalación </w:t>
            </w:r>
            <w:proofErr w:type="spellStart"/>
            <w:r>
              <w:rPr>
                <w:spacing w:val="-2"/>
                <w:sz w:val="21"/>
              </w:rPr>
              <w:t>electroneu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matica y </w:t>
            </w:r>
            <w:r>
              <w:rPr>
                <w:spacing w:val="-2"/>
                <w:sz w:val="21"/>
              </w:rPr>
              <w:t>electro- hidráulica</w:t>
            </w:r>
          </w:p>
        </w:tc>
        <w:tc>
          <w:tcPr>
            <w:tcW w:w="1515" w:type="dxa"/>
            <w:vMerge w:val="restart"/>
          </w:tcPr>
          <w:p w14:paraId="73A7B32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90307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A0FF1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678487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02540118" w14:textId="77777777" w:rsidR="00344EDC" w:rsidRDefault="00197A7E">
            <w:pPr>
              <w:pStyle w:val="TableParagraph"/>
              <w:spacing w:before="1" w:line="244" w:lineRule="auto"/>
              <w:ind w:left="187" w:right="221" w:hanging="2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Sistemas </w:t>
            </w:r>
            <w:r>
              <w:rPr>
                <w:sz w:val="21"/>
              </w:rPr>
              <w:t>hidráulicos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neumáticos</w:t>
            </w:r>
          </w:p>
        </w:tc>
        <w:tc>
          <w:tcPr>
            <w:tcW w:w="1515" w:type="dxa"/>
          </w:tcPr>
          <w:p w14:paraId="6BBAA539" w14:textId="77777777" w:rsidR="00344EDC" w:rsidRDefault="00197A7E">
            <w:pPr>
              <w:pStyle w:val="TableParagraph"/>
              <w:spacing w:before="8" w:line="244" w:lineRule="auto"/>
              <w:ind w:left="67" w:right="126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Montaje y reparación de </w:t>
            </w:r>
            <w:r>
              <w:rPr>
                <w:spacing w:val="-2"/>
                <w:sz w:val="21"/>
              </w:rPr>
              <w:t xml:space="preserve">sistemas </w:t>
            </w:r>
            <w:r>
              <w:rPr>
                <w:sz w:val="21"/>
              </w:rPr>
              <w:t xml:space="preserve">neumáticos e </w:t>
            </w:r>
            <w:r>
              <w:rPr>
                <w:spacing w:val="-2"/>
                <w:sz w:val="21"/>
              </w:rPr>
              <w:t xml:space="preserve">hidráulicos, </w:t>
            </w:r>
            <w:r>
              <w:rPr>
                <w:sz w:val="21"/>
              </w:rPr>
              <w:t xml:space="preserve">bienes de equipo y </w:t>
            </w:r>
            <w:r>
              <w:rPr>
                <w:spacing w:val="-2"/>
                <w:sz w:val="21"/>
              </w:rPr>
              <w:t xml:space="preserve">máquinas industriales: </w:t>
            </w:r>
            <w:r>
              <w:rPr>
                <w:sz w:val="21"/>
              </w:rPr>
              <w:t>FMEE0208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(2a.</w:t>
            </w:r>
          </w:p>
          <w:p w14:paraId="72615BB1" w14:textId="77777777" w:rsidR="00344EDC" w:rsidRDefault="00197A7E">
            <w:pPr>
              <w:pStyle w:val="TableParagraph"/>
              <w:spacing w:before="3" w:line="234" w:lineRule="exact"/>
              <w:ind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1C0779E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DD773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C32D44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060E64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1462FC81" w14:textId="77777777" w:rsidR="00344EDC" w:rsidRDefault="00197A7E">
            <w:pPr>
              <w:pStyle w:val="TableParagraph"/>
              <w:spacing w:before="1" w:line="244" w:lineRule="auto"/>
              <w:ind w:left="82" w:firstLine="348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Castillo </w:t>
            </w:r>
            <w:r>
              <w:rPr>
                <w:sz w:val="21"/>
              </w:rPr>
              <w:t>Jiménez,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Rafael</w:t>
            </w:r>
          </w:p>
        </w:tc>
        <w:tc>
          <w:tcPr>
            <w:tcW w:w="945" w:type="dxa"/>
          </w:tcPr>
          <w:p w14:paraId="347DA31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2E6E5C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0ABCA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9F3D13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9AF267D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4F6489F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5F0E7D0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9E0939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8B24A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0B07B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33F5E3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1E6CC95A" w14:textId="77777777" w:rsidR="00344EDC" w:rsidRDefault="00197A7E">
            <w:pPr>
              <w:pStyle w:val="TableParagraph"/>
              <w:ind w:left="277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027E2ABB" w14:textId="77777777">
        <w:trPr>
          <w:trHeight w:val="3660"/>
        </w:trPr>
        <w:tc>
          <w:tcPr>
            <w:tcW w:w="1215" w:type="dxa"/>
            <w:vMerge/>
            <w:tcBorders>
              <w:top w:val="nil"/>
            </w:tcBorders>
          </w:tcPr>
          <w:p w14:paraId="04C75C2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F27350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E297CB2" w14:textId="77777777" w:rsidR="00344EDC" w:rsidRDefault="00197A7E">
            <w:pPr>
              <w:pStyle w:val="TableParagraph"/>
              <w:spacing w:line="260" w:lineRule="atLeast"/>
              <w:ind w:left="52" w:right="102" w:hanging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Operatividad </w:t>
            </w:r>
            <w:r>
              <w:rPr>
                <w:sz w:val="21"/>
              </w:rPr>
              <w:t xml:space="preserve">con sistemas </w:t>
            </w:r>
            <w:r>
              <w:rPr>
                <w:spacing w:val="-2"/>
                <w:sz w:val="21"/>
              </w:rPr>
              <w:t xml:space="preserve">mecánicos, hidráulicos, </w:t>
            </w:r>
            <w:r>
              <w:rPr>
                <w:sz w:val="21"/>
              </w:rPr>
              <w:t xml:space="preserve">neumáticos y eléctricos de máquinas e </w:t>
            </w:r>
            <w:r>
              <w:rPr>
                <w:spacing w:val="-2"/>
                <w:sz w:val="21"/>
              </w:rPr>
              <w:t xml:space="preserve">instalaciones </w:t>
            </w:r>
            <w:r>
              <w:rPr>
                <w:sz w:val="21"/>
              </w:rPr>
              <w:t xml:space="preserve">para la </w:t>
            </w:r>
            <w:r>
              <w:rPr>
                <w:spacing w:val="-2"/>
                <w:sz w:val="21"/>
              </w:rPr>
              <w:t xml:space="preserve">transformación </w:t>
            </w:r>
            <w:r>
              <w:rPr>
                <w:sz w:val="21"/>
              </w:rPr>
              <w:t xml:space="preserve">de polímeros y </w:t>
            </w:r>
            <w:r>
              <w:rPr>
                <w:spacing w:val="-6"/>
                <w:sz w:val="21"/>
              </w:rPr>
              <w:t xml:space="preserve">su </w:t>
            </w:r>
            <w:r>
              <w:rPr>
                <w:spacing w:val="-2"/>
                <w:sz w:val="21"/>
              </w:rPr>
              <w:t>mantenimiento (UF0722)</w:t>
            </w:r>
          </w:p>
        </w:tc>
        <w:tc>
          <w:tcPr>
            <w:tcW w:w="1515" w:type="dxa"/>
          </w:tcPr>
          <w:p w14:paraId="28A192F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98F6FC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BF4C8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BE6C15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93DD61" w14:textId="77777777" w:rsidR="00344EDC" w:rsidRDefault="00344EDC">
            <w:pPr>
              <w:pStyle w:val="TableParagraph"/>
              <w:spacing w:before="151"/>
              <w:rPr>
                <w:sz w:val="21"/>
              </w:rPr>
            </w:pPr>
          </w:p>
          <w:p w14:paraId="29A0A39D" w14:textId="77777777" w:rsidR="00344EDC" w:rsidRDefault="00197A7E">
            <w:pPr>
              <w:pStyle w:val="TableParagraph"/>
              <w:spacing w:line="244" w:lineRule="auto"/>
              <w:ind w:left="52" w:firstLine="30"/>
              <w:rPr>
                <w:sz w:val="21"/>
              </w:rPr>
            </w:pPr>
            <w:r>
              <w:rPr>
                <w:sz w:val="21"/>
              </w:rPr>
              <w:t>Autores: Pedro Bueno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Márquez</w:t>
            </w:r>
          </w:p>
        </w:tc>
        <w:tc>
          <w:tcPr>
            <w:tcW w:w="945" w:type="dxa"/>
          </w:tcPr>
          <w:p w14:paraId="12B17B8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DDDAEE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C8CD11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13DC65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9EE6B3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A95047C" w14:textId="77777777" w:rsidR="00344EDC" w:rsidRDefault="00344EDC">
            <w:pPr>
              <w:pStyle w:val="TableParagraph"/>
              <w:spacing w:before="165"/>
              <w:rPr>
                <w:sz w:val="21"/>
              </w:rPr>
            </w:pPr>
          </w:p>
          <w:p w14:paraId="51D9F6A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31D8CDF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637B3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7BB79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3DF87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70B476" w14:textId="77777777" w:rsidR="00344EDC" w:rsidRDefault="00344EDC">
            <w:pPr>
              <w:pStyle w:val="TableParagraph"/>
              <w:spacing w:before="151"/>
              <w:rPr>
                <w:sz w:val="21"/>
              </w:rPr>
            </w:pPr>
          </w:p>
          <w:p w14:paraId="63C7C930" w14:textId="77777777" w:rsidR="00344EDC" w:rsidRDefault="00197A7E">
            <w:pPr>
              <w:pStyle w:val="TableParagraph"/>
              <w:spacing w:line="244" w:lineRule="auto"/>
              <w:ind w:left="382" w:hanging="150"/>
              <w:rPr>
                <w:sz w:val="21"/>
              </w:rPr>
            </w:pPr>
            <w:r>
              <w:rPr>
                <w:sz w:val="21"/>
              </w:rPr>
              <w:t>Editorial: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IC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029AD2A9" w14:textId="77777777">
        <w:trPr>
          <w:trHeight w:val="1305"/>
        </w:trPr>
        <w:tc>
          <w:tcPr>
            <w:tcW w:w="1215" w:type="dxa"/>
            <w:vMerge w:val="restart"/>
          </w:tcPr>
          <w:p w14:paraId="3D39F7D0" w14:textId="77777777" w:rsidR="00344EDC" w:rsidRDefault="00197A7E">
            <w:pPr>
              <w:pStyle w:val="TableParagraph"/>
              <w:spacing w:before="8" w:line="244" w:lineRule="auto"/>
              <w:ind w:left="112" w:right="129" w:hanging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Instalación </w:t>
            </w:r>
            <w:proofErr w:type="spellStart"/>
            <w:r>
              <w:rPr>
                <w:spacing w:val="-2"/>
                <w:sz w:val="21"/>
              </w:rPr>
              <w:t>electroneu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matica y </w:t>
            </w:r>
            <w:r>
              <w:rPr>
                <w:spacing w:val="-2"/>
                <w:sz w:val="21"/>
              </w:rPr>
              <w:t>electro- hidráulica</w:t>
            </w:r>
          </w:p>
        </w:tc>
        <w:tc>
          <w:tcPr>
            <w:tcW w:w="1515" w:type="dxa"/>
            <w:vMerge w:val="restart"/>
          </w:tcPr>
          <w:p w14:paraId="73E4C306" w14:textId="77777777" w:rsidR="00344EDC" w:rsidRDefault="00197A7E">
            <w:pPr>
              <w:pStyle w:val="TableParagraph"/>
              <w:spacing w:before="8" w:line="244" w:lineRule="auto"/>
              <w:ind w:left="67" w:right="73" w:hanging="3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taller de </w:t>
            </w:r>
            <w:proofErr w:type="spellStart"/>
            <w:r>
              <w:rPr>
                <w:spacing w:val="-2"/>
                <w:sz w:val="21"/>
              </w:rPr>
              <w:t>electrohidráulic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a y </w:t>
            </w:r>
            <w:proofErr w:type="spellStart"/>
            <w:r>
              <w:rPr>
                <w:spacing w:val="-2"/>
                <w:sz w:val="21"/>
              </w:rPr>
              <w:t>electroneumáti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ca</w:t>
            </w:r>
          </w:p>
        </w:tc>
        <w:tc>
          <w:tcPr>
            <w:tcW w:w="1515" w:type="dxa"/>
          </w:tcPr>
          <w:p w14:paraId="2A1AB391" w14:textId="77777777" w:rsidR="00344EDC" w:rsidRDefault="00197A7E">
            <w:pPr>
              <w:pStyle w:val="TableParagraph"/>
              <w:spacing w:before="128" w:line="244" w:lineRule="auto"/>
              <w:ind w:left="37" w:right="81" w:hanging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Automatización </w:t>
            </w:r>
            <w:proofErr w:type="spellStart"/>
            <w:r>
              <w:rPr>
                <w:spacing w:val="-2"/>
                <w:sz w:val="21"/>
              </w:rPr>
              <w:t>electroneumáti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ca: métodos </w:t>
            </w:r>
            <w:r>
              <w:rPr>
                <w:spacing w:val="-2"/>
                <w:sz w:val="21"/>
              </w:rPr>
              <w:t>sistemáticos</w:t>
            </w:r>
          </w:p>
        </w:tc>
        <w:tc>
          <w:tcPr>
            <w:tcW w:w="1515" w:type="dxa"/>
          </w:tcPr>
          <w:p w14:paraId="5D679B37" w14:textId="77777777" w:rsidR="00344EDC" w:rsidRDefault="00197A7E">
            <w:pPr>
              <w:pStyle w:val="TableParagraph"/>
              <w:spacing w:before="128" w:line="244" w:lineRule="auto"/>
              <w:ind w:left="37" w:right="86" w:hanging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Autores: </w:t>
            </w:r>
            <w:r>
              <w:rPr>
                <w:sz w:val="21"/>
              </w:rPr>
              <w:t>Vásquez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Cortés, Juan Camilo</w:t>
            </w:r>
          </w:p>
        </w:tc>
        <w:tc>
          <w:tcPr>
            <w:tcW w:w="945" w:type="dxa"/>
          </w:tcPr>
          <w:p w14:paraId="6ABA692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C6073F5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B4D245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097903FE" w14:textId="77777777" w:rsidR="00344EDC" w:rsidRDefault="00197A7E">
            <w:pPr>
              <w:pStyle w:val="TableParagraph"/>
              <w:spacing w:before="128" w:line="244" w:lineRule="auto"/>
              <w:ind w:left="82" w:right="1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Editorial: </w:t>
            </w:r>
            <w:r>
              <w:rPr>
                <w:sz w:val="21"/>
              </w:rPr>
              <w:t>Ediciones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10"/>
                <w:sz w:val="21"/>
              </w:rPr>
              <w:t>U</w:t>
            </w:r>
          </w:p>
        </w:tc>
      </w:tr>
      <w:tr w:rsidR="00344EDC" w14:paraId="0B9F1BF3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0890576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475617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627C272" w14:textId="77777777" w:rsidR="00344EDC" w:rsidRDefault="00197A7E">
            <w:pPr>
              <w:pStyle w:val="TableParagraph"/>
              <w:spacing w:before="250" w:line="260" w:lineRule="atLeast"/>
              <w:ind w:left="37" w:right="81" w:hanging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Automatización </w:t>
            </w:r>
            <w:proofErr w:type="spellStart"/>
            <w:r>
              <w:rPr>
                <w:spacing w:val="-2"/>
                <w:sz w:val="21"/>
              </w:rPr>
              <w:t>electroneumáti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ca</w:t>
            </w:r>
          </w:p>
        </w:tc>
        <w:tc>
          <w:tcPr>
            <w:tcW w:w="1515" w:type="dxa"/>
          </w:tcPr>
          <w:p w14:paraId="7E5B65EA" w14:textId="77777777" w:rsidR="00344EDC" w:rsidRDefault="00197A7E">
            <w:pPr>
              <w:pStyle w:val="TableParagraph"/>
              <w:spacing w:before="8" w:line="244" w:lineRule="auto"/>
              <w:ind w:left="37" w:right="86" w:hanging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Autores: </w:t>
            </w:r>
            <w:r>
              <w:rPr>
                <w:sz w:val="21"/>
              </w:rPr>
              <w:t>Vásquez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Cortés, Juan Camilo</w:t>
            </w:r>
          </w:p>
        </w:tc>
        <w:tc>
          <w:tcPr>
            <w:tcW w:w="945" w:type="dxa"/>
          </w:tcPr>
          <w:p w14:paraId="1361CA1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99235B6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692355CA" w14:textId="77777777" w:rsidR="00344EDC" w:rsidRDefault="00197A7E">
            <w:pPr>
              <w:pStyle w:val="TableParagraph"/>
              <w:spacing w:before="8" w:line="244" w:lineRule="auto"/>
              <w:ind w:left="82" w:right="1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Editorial: </w:t>
            </w:r>
            <w:r>
              <w:rPr>
                <w:sz w:val="21"/>
              </w:rPr>
              <w:t>Ediciones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10"/>
                <w:sz w:val="21"/>
              </w:rPr>
              <w:t>U</w:t>
            </w:r>
          </w:p>
        </w:tc>
      </w:tr>
      <w:tr w:rsidR="00344EDC" w14:paraId="62C09696" w14:textId="77777777">
        <w:trPr>
          <w:trHeight w:val="1305"/>
        </w:trPr>
        <w:tc>
          <w:tcPr>
            <w:tcW w:w="1215" w:type="dxa"/>
            <w:tcBorders>
              <w:bottom w:val="nil"/>
            </w:tcBorders>
          </w:tcPr>
          <w:p w14:paraId="71FFEC87" w14:textId="77777777" w:rsidR="00344EDC" w:rsidRDefault="00197A7E">
            <w:pPr>
              <w:pStyle w:val="TableParagraph"/>
              <w:spacing w:before="128" w:line="244" w:lineRule="auto"/>
              <w:ind w:left="67" w:right="6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instrumenta </w:t>
            </w:r>
            <w:proofErr w:type="spellStart"/>
            <w:r>
              <w:rPr>
                <w:sz w:val="21"/>
              </w:rPr>
              <w:t>cion</w:t>
            </w:r>
            <w:proofErr w:type="spellEnd"/>
            <w:r>
              <w:rPr>
                <w:sz w:val="21"/>
              </w:rPr>
              <w:t xml:space="preserve"> y </w:t>
            </w:r>
            <w:r>
              <w:rPr>
                <w:spacing w:val="-2"/>
                <w:sz w:val="21"/>
              </w:rPr>
              <w:t>control industrial</w:t>
            </w:r>
          </w:p>
        </w:tc>
        <w:tc>
          <w:tcPr>
            <w:tcW w:w="1515" w:type="dxa"/>
            <w:tcBorders>
              <w:bottom w:val="nil"/>
            </w:tcBorders>
          </w:tcPr>
          <w:p w14:paraId="0221DA2D" w14:textId="77777777" w:rsidR="00344EDC" w:rsidRDefault="00197A7E">
            <w:pPr>
              <w:pStyle w:val="TableParagraph"/>
              <w:spacing w:before="128" w:line="244" w:lineRule="auto"/>
              <w:ind w:left="97" w:right="140" w:hanging="1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control </w:t>
            </w:r>
            <w:proofErr w:type="spellStart"/>
            <w:r>
              <w:rPr>
                <w:sz w:val="21"/>
              </w:rPr>
              <w:t>automatico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procesos industriales</w:t>
            </w:r>
          </w:p>
        </w:tc>
        <w:tc>
          <w:tcPr>
            <w:tcW w:w="1515" w:type="dxa"/>
          </w:tcPr>
          <w:p w14:paraId="67BBAFCF" w14:textId="77777777" w:rsidR="00344EDC" w:rsidRDefault="00197A7E">
            <w:pPr>
              <w:pStyle w:val="TableParagraph"/>
              <w:spacing w:before="245" w:line="260" w:lineRule="atLeast"/>
              <w:ind w:left="97" w:right="140" w:hanging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Apuntes de </w:t>
            </w:r>
            <w:r>
              <w:rPr>
                <w:spacing w:val="-2"/>
                <w:sz w:val="21"/>
              </w:rPr>
              <w:t xml:space="preserve">control </w:t>
            </w:r>
            <w:r>
              <w:rPr>
                <w:sz w:val="21"/>
              </w:rPr>
              <w:t>automático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procesos</w:t>
            </w:r>
          </w:p>
        </w:tc>
        <w:tc>
          <w:tcPr>
            <w:tcW w:w="1515" w:type="dxa"/>
          </w:tcPr>
          <w:p w14:paraId="265492A3" w14:textId="77777777" w:rsidR="00344EDC" w:rsidRDefault="00197A7E">
            <w:pPr>
              <w:pStyle w:val="TableParagraph"/>
              <w:spacing w:before="128" w:line="244" w:lineRule="auto"/>
              <w:ind w:left="37" w:right="99" w:firstLine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Autores: </w:t>
            </w:r>
            <w:r>
              <w:rPr>
                <w:sz w:val="21"/>
              </w:rPr>
              <w:t>Saucedo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Flores, </w:t>
            </w:r>
            <w:r>
              <w:rPr>
                <w:spacing w:val="-2"/>
                <w:sz w:val="21"/>
              </w:rPr>
              <w:t>Salvador</w:t>
            </w:r>
          </w:p>
        </w:tc>
        <w:tc>
          <w:tcPr>
            <w:tcW w:w="945" w:type="dxa"/>
          </w:tcPr>
          <w:p w14:paraId="158A3A0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2E1DF75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E468A6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1985</w:t>
            </w:r>
          </w:p>
        </w:tc>
        <w:tc>
          <w:tcPr>
            <w:tcW w:w="1515" w:type="dxa"/>
          </w:tcPr>
          <w:p w14:paraId="533992C6" w14:textId="77777777" w:rsidR="00344EDC" w:rsidRDefault="00197A7E">
            <w:pPr>
              <w:pStyle w:val="TableParagraph"/>
              <w:spacing w:before="8" w:line="244" w:lineRule="auto"/>
              <w:ind w:left="247" w:right="303" w:firstLine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Editorial: Instituto Politécnico Nacional</w:t>
            </w:r>
          </w:p>
        </w:tc>
      </w:tr>
    </w:tbl>
    <w:p w14:paraId="115DDE79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592C8399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4B928226" w14:textId="77777777">
        <w:trPr>
          <w:trHeight w:val="1575"/>
        </w:trPr>
        <w:tc>
          <w:tcPr>
            <w:tcW w:w="1215" w:type="dxa"/>
            <w:tcBorders>
              <w:top w:val="nil"/>
            </w:tcBorders>
          </w:tcPr>
          <w:p w14:paraId="1BC174E7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67AE801B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2C7582DF" w14:textId="77777777" w:rsidR="00344EDC" w:rsidRDefault="00197A7E">
            <w:pPr>
              <w:pStyle w:val="TableParagraph"/>
              <w:spacing w:before="255" w:line="260" w:lineRule="atLeast"/>
              <w:ind w:left="202" w:right="255" w:hanging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Control automático aplicado: </w:t>
            </w:r>
            <w:r>
              <w:rPr>
                <w:sz w:val="21"/>
              </w:rPr>
              <w:t>prácticas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laboratorio</w:t>
            </w:r>
          </w:p>
        </w:tc>
        <w:tc>
          <w:tcPr>
            <w:tcW w:w="1515" w:type="dxa"/>
          </w:tcPr>
          <w:p w14:paraId="332A708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E2C3B91" w14:textId="77777777" w:rsidR="00344EDC" w:rsidRDefault="00197A7E">
            <w:pPr>
              <w:pStyle w:val="TableParagraph"/>
              <w:spacing w:before="1" w:line="244" w:lineRule="auto"/>
              <w:ind w:left="172" w:right="209" w:hanging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Autores: </w:t>
            </w:r>
            <w:r>
              <w:rPr>
                <w:sz w:val="21"/>
              </w:rPr>
              <w:t>Quintero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M., Christian G.</w:t>
            </w:r>
          </w:p>
        </w:tc>
        <w:tc>
          <w:tcPr>
            <w:tcW w:w="945" w:type="dxa"/>
          </w:tcPr>
          <w:p w14:paraId="01F616E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8DA2F47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554A4F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5B487C7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6DC46BD" w14:textId="77777777" w:rsidR="00344EDC" w:rsidRDefault="00197A7E">
            <w:pPr>
              <w:pStyle w:val="TableParagraph"/>
              <w:spacing w:before="1" w:line="244" w:lineRule="auto"/>
              <w:ind w:left="52" w:right="96" w:hanging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Editorial: </w:t>
            </w: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4"/>
                <w:sz w:val="21"/>
              </w:rPr>
              <w:t>Norte</w:t>
            </w:r>
          </w:p>
        </w:tc>
      </w:tr>
      <w:tr w:rsidR="00344EDC" w14:paraId="1A6DA5CE" w14:textId="77777777">
        <w:trPr>
          <w:trHeight w:val="1305"/>
        </w:trPr>
        <w:tc>
          <w:tcPr>
            <w:tcW w:w="1215" w:type="dxa"/>
            <w:vMerge w:val="restart"/>
          </w:tcPr>
          <w:p w14:paraId="4E97BC34" w14:textId="77777777" w:rsidR="00344EDC" w:rsidRDefault="00197A7E">
            <w:pPr>
              <w:pStyle w:val="TableParagraph"/>
              <w:spacing w:before="128" w:line="244" w:lineRule="auto"/>
              <w:ind w:left="67" w:right="6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instrumenta </w:t>
            </w:r>
            <w:proofErr w:type="spellStart"/>
            <w:r>
              <w:rPr>
                <w:sz w:val="21"/>
              </w:rPr>
              <w:t>cion</w:t>
            </w:r>
            <w:proofErr w:type="spellEnd"/>
            <w:r>
              <w:rPr>
                <w:sz w:val="21"/>
              </w:rPr>
              <w:t xml:space="preserve"> y </w:t>
            </w:r>
            <w:r>
              <w:rPr>
                <w:spacing w:val="-2"/>
                <w:sz w:val="21"/>
              </w:rPr>
              <w:t>control industrial</w:t>
            </w:r>
          </w:p>
        </w:tc>
        <w:tc>
          <w:tcPr>
            <w:tcW w:w="1515" w:type="dxa"/>
            <w:vMerge w:val="restart"/>
          </w:tcPr>
          <w:p w14:paraId="2E1BECE9" w14:textId="77777777" w:rsidR="00344EDC" w:rsidRDefault="00197A7E">
            <w:pPr>
              <w:pStyle w:val="TableParagraph"/>
              <w:spacing w:before="128" w:line="244" w:lineRule="auto"/>
              <w:ind w:left="247" w:right="287"/>
              <w:jc w:val="center"/>
              <w:rPr>
                <w:sz w:val="21"/>
              </w:rPr>
            </w:pPr>
            <w:r>
              <w:rPr>
                <w:sz w:val="21"/>
              </w:rPr>
              <w:t>Medición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control de </w:t>
            </w:r>
            <w:r>
              <w:rPr>
                <w:spacing w:val="-2"/>
                <w:sz w:val="21"/>
              </w:rPr>
              <w:t>procesos industrial</w:t>
            </w:r>
          </w:p>
        </w:tc>
        <w:tc>
          <w:tcPr>
            <w:tcW w:w="1515" w:type="dxa"/>
          </w:tcPr>
          <w:p w14:paraId="005C6E35" w14:textId="77777777" w:rsidR="00344EDC" w:rsidRDefault="00197A7E">
            <w:pPr>
              <w:pStyle w:val="TableParagraph"/>
              <w:spacing w:before="245" w:line="260" w:lineRule="atLeast"/>
              <w:ind w:left="247" w:right="243" w:hanging="4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Medición y control de </w:t>
            </w:r>
            <w:r>
              <w:rPr>
                <w:spacing w:val="-2"/>
                <w:sz w:val="21"/>
              </w:rPr>
              <w:t>procesos industriales</w:t>
            </w:r>
          </w:p>
        </w:tc>
        <w:tc>
          <w:tcPr>
            <w:tcW w:w="1515" w:type="dxa"/>
          </w:tcPr>
          <w:p w14:paraId="74FC8645" w14:textId="77777777" w:rsidR="00344EDC" w:rsidRDefault="00197A7E">
            <w:pPr>
              <w:pStyle w:val="TableParagraph"/>
              <w:spacing w:before="128" w:line="244" w:lineRule="auto"/>
              <w:ind w:left="82" w:right="94" w:hanging="4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Autores: Villalobos </w:t>
            </w:r>
            <w:r>
              <w:rPr>
                <w:sz w:val="21"/>
              </w:rPr>
              <w:t>Ordaz,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Gustavo</w:t>
            </w:r>
          </w:p>
        </w:tc>
        <w:tc>
          <w:tcPr>
            <w:tcW w:w="945" w:type="dxa"/>
          </w:tcPr>
          <w:p w14:paraId="16B80CE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D43B02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1E898F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2006</w:t>
            </w:r>
          </w:p>
        </w:tc>
        <w:tc>
          <w:tcPr>
            <w:tcW w:w="1515" w:type="dxa"/>
          </w:tcPr>
          <w:p w14:paraId="13400788" w14:textId="77777777" w:rsidR="00344EDC" w:rsidRDefault="00197A7E">
            <w:pPr>
              <w:pStyle w:val="TableParagraph"/>
              <w:spacing w:before="8" w:line="244" w:lineRule="auto"/>
              <w:ind w:left="247" w:right="303" w:firstLine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Editorial: Instituto Politécnico Nacional</w:t>
            </w:r>
          </w:p>
        </w:tc>
      </w:tr>
      <w:tr w:rsidR="00344EDC" w14:paraId="70043189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7B7E888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0499CA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30CAB08" w14:textId="77777777" w:rsidR="00344EDC" w:rsidRDefault="00197A7E">
            <w:pPr>
              <w:pStyle w:val="TableParagraph"/>
              <w:spacing w:before="8" w:line="244" w:lineRule="auto"/>
              <w:ind w:left="127" w:right="173"/>
              <w:jc w:val="center"/>
              <w:rPr>
                <w:sz w:val="21"/>
              </w:rPr>
            </w:pPr>
            <w:r>
              <w:rPr>
                <w:sz w:val="21"/>
              </w:rPr>
              <w:t>Norma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Oficial </w:t>
            </w:r>
            <w:r>
              <w:rPr>
                <w:spacing w:val="-2"/>
                <w:sz w:val="21"/>
              </w:rPr>
              <w:t>Mexicana NOM-001- SEDE-1999:</w:t>
            </w:r>
          </w:p>
          <w:p w14:paraId="780A3A5A" w14:textId="77777777" w:rsidR="00344EDC" w:rsidRDefault="00197A7E">
            <w:pPr>
              <w:pStyle w:val="TableParagraph"/>
              <w:spacing w:before="1"/>
              <w:ind w:right="5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instalaciones</w:t>
            </w:r>
          </w:p>
          <w:p w14:paraId="3B6D96D7" w14:textId="77777777" w:rsidR="00344EDC" w:rsidRDefault="00197A7E">
            <w:pPr>
              <w:pStyle w:val="TableParagraph"/>
              <w:spacing w:line="260" w:lineRule="atLeast"/>
              <w:ind w:left="247" w:right="238" w:hanging="6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eléctricas (utilización)</w:t>
            </w:r>
          </w:p>
        </w:tc>
        <w:tc>
          <w:tcPr>
            <w:tcW w:w="1515" w:type="dxa"/>
          </w:tcPr>
          <w:p w14:paraId="7640919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1E45BE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2665579" w14:textId="77777777" w:rsidR="00344EDC" w:rsidRDefault="00197A7E">
            <w:pPr>
              <w:pStyle w:val="TableParagraph"/>
              <w:spacing w:line="244" w:lineRule="auto"/>
              <w:ind w:left="247" w:right="303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Instituto Politécnico Nacional</w:t>
            </w:r>
          </w:p>
        </w:tc>
        <w:tc>
          <w:tcPr>
            <w:tcW w:w="945" w:type="dxa"/>
          </w:tcPr>
          <w:p w14:paraId="5AE9FFC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E06B38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226FBA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E250E0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2001</w:t>
            </w:r>
          </w:p>
        </w:tc>
        <w:tc>
          <w:tcPr>
            <w:tcW w:w="1515" w:type="dxa"/>
          </w:tcPr>
          <w:p w14:paraId="2E9926F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478E9E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DB2661C" w14:textId="77777777" w:rsidR="00344EDC" w:rsidRDefault="00197A7E">
            <w:pPr>
              <w:pStyle w:val="TableParagraph"/>
              <w:spacing w:line="244" w:lineRule="auto"/>
              <w:ind w:left="247" w:right="303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Instituto Politécnico Nacional</w:t>
            </w:r>
          </w:p>
        </w:tc>
      </w:tr>
      <w:tr w:rsidR="00344EDC" w14:paraId="750BF04B" w14:textId="77777777">
        <w:trPr>
          <w:trHeight w:val="1049"/>
        </w:trPr>
        <w:tc>
          <w:tcPr>
            <w:tcW w:w="1215" w:type="dxa"/>
            <w:vMerge w:val="restart"/>
          </w:tcPr>
          <w:p w14:paraId="6BED4E3A" w14:textId="77777777" w:rsidR="00344EDC" w:rsidRDefault="00197A7E">
            <w:pPr>
              <w:pStyle w:val="TableParagraph"/>
              <w:spacing w:before="7" w:line="244" w:lineRule="auto"/>
              <w:ind w:left="67" w:right="6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instrumenta </w:t>
            </w:r>
            <w:proofErr w:type="spellStart"/>
            <w:r>
              <w:rPr>
                <w:sz w:val="21"/>
              </w:rPr>
              <w:t>cion</w:t>
            </w:r>
            <w:proofErr w:type="spellEnd"/>
            <w:r>
              <w:rPr>
                <w:sz w:val="21"/>
              </w:rPr>
              <w:t xml:space="preserve"> y </w:t>
            </w:r>
            <w:r>
              <w:rPr>
                <w:spacing w:val="-2"/>
                <w:sz w:val="21"/>
              </w:rPr>
              <w:t>control industrial</w:t>
            </w:r>
          </w:p>
        </w:tc>
        <w:tc>
          <w:tcPr>
            <w:tcW w:w="1515" w:type="dxa"/>
            <w:vMerge w:val="restart"/>
          </w:tcPr>
          <w:p w14:paraId="09DEF1D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8F0BF2A" w14:textId="77777777" w:rsidR="00344EDC" w:rsidRDefault="00197A7E">
            <w:pPr>
              <w:pStyle w:val="TableParagraph"/>
              <w:spacing w:line="244" w:lineRule="auto"/>
              <w:ind w:left="262" w:right="67" w:hanging="16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instrumentació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 industrial</w:t>
            </w:r>
          </w:p>
        </w:tc>
        <w:tc>
          <w:tcPr>
            <w:tcW w:w="1515" w:type="dxa"/>
          </w:tcPr>
          <w:p w14:paraId="56E283FA" w14:textId="77777777" w:rsidR="00344EDC" w:rsidRDefault="00197A7E">
            <w:pPr>
              <w:pStyle w:val="TableParagraph"/>
              <w:spacing w:before="127" w:line="244" w:lineRule="auto"/>
              <w:ind w:left="52" w:right="89" w:firstLine="2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Instrumentació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industrial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(7a.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4AEDDFDE" w14:textId="77777777" w:rsidR="00344EDC" w:rsidRDefault="00197A7E">
            <w:pPr>
              <w:pStyle w:val="TableParagraph"/>
              <w:spacing w:before="127" w:line="244" w:lineRule="auto"/>
              <w:ind w:left="172" w:hanging="90"/>
              <w:rPr>
                <w:sz w:val="21"/>
              </w:rPr>
            </w:pPr>
            <w:r>
              <w:rPr>
                <w:sz w:val="21"/>
              </w:rPr>
              <w:t>Autores: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Creus Solé,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Antonio</w:t>
            </w:r>
          </w:p>
        </w:tc>
        <w:tc>
          <w:tcPr>
            <w:tcW w:w="945" w:type="dxa"/>
          </w:tcPr>
          <w:p w14:paraId="22B21D85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62330F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2008</w:t>
            </w:r>
          </w:p>
        </w:tc>
        <w:tc>
          <w:tcPr>
            <w:tcW w:w="1515" w:type="dxa"/>
          </w:tcPr>
          <w:p w14:paraId="2F1934D1" w14:textId="77777777" w:rsidR="00344EDC" w:rsidRDefault="00197A7E">
            <w:pPr>
              <w:pStyle w:val="TableParagraph"/>
              <w:spacing w:before="127" w:line="244" w:lineRule="auto"/>
              <w:ind w:left="277" w:firstLine="60"/>
              <w:rPr>
                <w:sz w:val="21"/>
              </w:rPr>
            </w:pPr>
            <w:r>
              <w:rPr>
                <w:spacing w:val="-2"/>
                <w:sz w:val="21"/>
              </w:rPr>
              <w:t>Editorial: Marcombo</w:t>
            </w:r>
          </w:p>
        </w:tc>
      </w:tr>
      <w:tr w:rsidR="00344EDC" w14:paraId="08E59661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660E5A3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FA6E7D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118D502" w14:textId="77777777" w:rsidR="00344EDC" w:rsidRDefault="00197A7E">
            <w:pPr>
              <w:pStyle w:val="TableParagraph"/>
              <w:spacing w:before="255" w:line="260" w:lineRule="atLeast"/>
              <w:ind w:left="97" w:right="84" w:hanging="5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Metodología </w:t>
            </w:r>
            <w:r>
              <w:rPr>
                <w:sz w:val="21"/>
              </w:rPr>
              <w:t xml:space="preserve">básica de </w:t>
            </w:r>
            <w:proofErr w:type="spellStart"/>
            <w:r>
              <w:rPr>
                <w:spacing w:val="-2"/>
                <w:sz w:val="21"/>
              </w:rPr>
              <w:t>instrumentació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industrial y </w:t>
            </w:r>
            <w:r>
              <w:rPr>
                <w:spacing w:val="-2"/>
                <w:sz w:val="21"/>
              </w:rPr>
              <w:t>electrónica</w:t>
            </w:r>
          </w:p>
        </w:tc>
        <w:tc>
          <w:tcPr>
            <w:tcW w:w="1515" w:type="dxa"/>
          </w:tcPr>
          <w:p w14:paraId="40B0868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F255928" w14:textId="77777777" w:rsidR="00344EDC" w:rsidRDefault="00197A7E">
            <w:pPr>
              <w:pStyle w:val="TableParagraph"/>
              <w:spacing w:before="1" w:line="244" w:lineRule="auto"/>
              <w:ind w:left="217" w:right="217" w:hanging="5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Autores: </w:t>
            </w:r>
            <w:proofErr w:type="spellStart"/>
            <w:r>
              <w:rPr>
                <w:spacing w:val="-2"/>
                <w:sz w:val="21"/>
              </w:rPr>
              <w:t>Constaín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r>
              <w:rPr>
                <w:sz w:val="21"/>
              </w:rPr>
              <w:t>Alfredo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José</w:t>
            </w:r>
          </w:p>
        </w:tc>
        <w:tc>
          <w:tcPr>
            <w:tcW w:w="945" w:type="dxa"/>
          </w:tcPr>
          <w:p w14:paraId="66DA404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DFC69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CD28BE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644E498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A68933F" w14:textId="77777777" w:rsidR="00344EDC" w:rsidRDefault="00197A7E">
            <w:pPr>
              <w:pStyle w:val="TableParagraph"/>
              <w:spacing w:before="1" w:line="244" w:lineRule="auto"/>
              <w:ind w:left="82" w:right="115" w:hanging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Editorial: </w:t>
            </w: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Salle</w:t>
            </w:r>
          </w:p>
        </w:tc>
      </w:tr>
      <w:tr w:rsidR="00344EDC" w14:paraId="05F11E05" w14:textId="77777777">
        <w:trPr>
          <w:trHeight w:val="1305"/>
        </w:trPr>
        <w:tc>
          <w:tcPr>
            <w:tcW w:w="1215" w:type="dxa"/>
            <w:vMerge w:val="restart"/>
          </w:tcPr>
          <w:p w14:paraId="6AC6CD7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7C46FD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602AA3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F492BDD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1524B180" w14:textId="77777777" w:rsidR="00344EDC" w:rsidRDefault="00197A7E">
            <w:pPr>
              <w:pStyle w:val="TableParagraph"/>
              <w:spacing w:before="1" w:line="244" w:lineRule="auto"/>
              <w:ind w:left="97" w:right="103" w:hanging="30"/>
              <w:jc w:val="both"/>
              <w:rPr>
                <w:sz w:val="21"/>
              </w:rPr>
            </w:pPr>
            <w:r>
              <w:rPr>
                <w:sz w:val="21"/>
              </w:rPr>
              <w:t>sistemas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proofErr w:type="spellStart"/>
            <w:r>
              <w:rPr>
                <w:spacing w:val="-2"/>
                <w:sz w:val="21"/>
              </w:rPr>
              <w:t>refrigeracio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industrial</w:t>
            </w:r>
          </w:p>
        </w:tc>
        <w:tc>
          <w:tcPr>
            <w:tcW w:w="1515" w:type="dxa"/>
            <w:vMerge w:val="restart"/>
          </w:tcPr>
          <w:p w14:paraId="3BBA4AC6" w14:textId="77777777" w:rsidR="00344EDC" w:rsidRDefault="00197A7E">
            <w:pPr>
              <w:pStyle w:val="TableParagraph"/>
              <w:spacing w:before="8" w:line="244" w:lineRule="auto"/>
              <w:ind w:left="97" w:right="112" w:hanging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Manual </w:t>
            </w:r>
            <w:r>
              <w:rPr>
                <w:sz w:val="21"/>
              </w:rPr>
              <w:t xml:space="preserve">Práctico de refrigeración y </w:t>
            </w:r>
            <w:r>
              <w:rPr>
                <w:spacing w:val="-4"/>
                <w:sz w:val="21"/>
              </w:rPr>
              <w:t xml:space="preserve">aire </w:t>
            </w:r>
            <w:r>
              <w:rPr>
                <w:spacing w:val="-2"/>
                <w:sz w:val="21"/>
              </w:rPr>
              <w:t>acondicionado</w:t>
            </w:r>
          </w:p>
        </w:tc>
        <w:tc>
          <w:tcPr>
            <w:tcW w:w="1515" w:type="dxa"/>
          </w:tcPr>
          <w:p w14:paraId="74D36E82" w14:textId="77777777" w:rsidR="00344EDC" w:rsidRDefault="00197A7E">
            <w:pPr>
              <w:pStyle w:val="TableParagraph"/>
              <w:spacing w:before="245" w:line="260" w:lineRule="atLeast"/>
              <w:ind w:left="82" w:right="115" w:hanging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Refrigerantes </w:t>
            </w:r>
            <w:r>
              <w:rPr>
                <w:sz w:val="21"/>
              </w:rPr>
              <w:t xml:space="preserve">para aire </w:t>
            </w:r>
            <w:r>
              <w:rPr>
                <w:spacing w:val="-2"/>
                <w:sz w:val="21"/>
              </w:rPr>
              <w:t xml:space="preserve">acondicionado </w:t>
            </w:r>
            <w:r>
              <w:rPr>
                <w:sz w:val="21"/>
              </w:rPr>
              <w:t>y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refrigeración</w:t>
            </w:r>
          </w:p>
        </w:tc>
        <w:tc>
          <w:tcPr>
            <w:tcW w:w="1515" w:type="dxa"/>
          </w:tcPr>
          <w:p w14:paraId="6E437699" w14:textId="77777777" w:rsidR="00344EDC" w:rsidRDefault="00197A7E">
            <w:pPr>
              <w:pStyle w:val="TableParagraph"/>
              <w:spacing w:before="8" w:line="244" w:lineRule="auto"/>
              <w:ind w:left="277" w:right="321" w:hanging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Autores: Villanueva Manresa, Rafael</w:t>
            </w:r>
          </w:p>
        </w:tc>
        <w:tc>
          <w:tcPr>
            <w:tcW w:w="945" w:type="dxa"/>
          </w:tcPr>
          <w:p w14:paraId="2D29B1B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3935CC6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75AE09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2003</w:t>
            </w:r>
          </w:p>
        </w:tc>
        <w:tc>
          <w:tcPr>
            <w:tcW w:w="1515" w:type="dxa"/>
          </w:tcPr>
          <w:p w14:paraId="3467A1D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6B91897" w14:textId="77777777" w:rsidR="00344EDC" w:rsidRDefault="00197A7E">
            <w:pPr>
              <w:pStyle w:val="TableParagraph"/>
              <w:spacing w:before="1"/>
              <w:ind w:left="157"/>
              <w:rPr>
                <w:sz w:val="21"/>
              </w:rPr>
            </w:pPr>
            <w:r>
              <w:rPr>
                <w:sz w:val="21"/>
              </w:rPr>
              <w:t>Editorial: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ECU</w:t>
            </w:r>
          </w:p>
        </w:tc>
      </w:tr>
      <w:tr w:rsidR="00344EDC" w14:paraId="58A79886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0E194C0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B869AC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5EDD11C" w14:textId="77777777" w:rsidR="00344EDC" w:rsidRDefault="00197A7E">
            <w:pPr>
              <w:pStyle w:val="TableParagraph"/>
              <w:spacing w:before="250" w:line="260" w:lineRule="atLeast"/>
              <w:ind w:left="97" w:right="112" w:hanging="2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Guía rápida de </w:t>
            </w:r>
            <w:r>
              <w:rPr>
                <w:spacing w:val="-2"/>
                <w:sz w:val="21"/>
              </w:rPr>
              <w:t xml:space="preserve">necesidades </w:t>
            </w:r>
            <w:r>
              <w:rPr>
                <w:sz w:val="21"/>
              </w:rPr>
              <w:t xml:space="preserve">térmicas para calefacción y </w:t>
            </w:r>
            <w:r>
              <w:rPr>
                <w:spacing w:val="-4"/>
                <w:sz w:val="21"/>
              </w:rPr>
              <w:t xml:space="preserve">aire </w:t>
            </w:r>
            <w:r>
              <w:rPr>
                <w:spacing w:val="-2"/>
                <w:sz w:val="21"/>
              </w:rPr>
              <w:t>acondicionado</w:t>
            </w:r>
          </w:p>
        </w:tc>
        <w:tc>
          <w:tcPr>
            <w:tcW w:w="1515" w:type="dxa"/>
          </w:tcPr>
          <w:p w14:paraId="3F7C1E2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79E79B2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5AF50DF" w14:textId="77777777" w:rsidR="00344EDC" w:rsidRDefault="00197A7E">
            <w:pPr>
              <w:pStyle w:val="TableParagraph"/>
              <w:spacing w:line="244" w:lineRule="auto"/>
              <w:ind w:left="202" w:hanging="150"/>
              <w:rPr>
                <w:sz w:val="21"/>
              </w:rPr>
            </w:pPr>
            <w:r>
              <w:rPr>
                <w:sz w:val="21"/>
              </w:rPr>
              <w:t>Autores: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Jaume Ribot Martín</w:t>
            </w:r>
          </w:p>
        </w:tc>
        <w:tc>
          <w:tcPr>
            <w:tcW w:w="945" w:type="dxa"/>
          </w:tcPr>
          <w:p w14:paraId="21BE3F2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88666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CC29BE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C6A590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36E751D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33A8FB2" w14:textId="77777777" w:rsidR="00344EDC" w:rsidRDefault="00197A7E">
            <w:pPr>
              <w:pStyle w:val="TableParagraph"/>
              <w:spacing w:before="1" w:line="244" w:lineRule="auto"/>
              <w:ind w:left="247" w:right="247" w:firstLine="9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Editorial: Ediciones Experiencia</w:t>
            </w:r>
          </w:p>
        </w:tc>
      </w:tr>
    </w:tbl>
    <w:p w14:paraId="309325FF" w14:textId="737943B0" w:rsidR="00344EDC" w:rsidRDefault="00344EDC">
      <w:pPr>
        <w:spacing w:before="16"/>
        <w:rPr>
          <w:sz w:val="20"/>
        </w:rPr>
      </w:pPr>
    </w:p>
    <w:p w14:paraId="18256EE5" w14:textId="615DDDA0" w:rsidR="00344EDC" w:rsidRDefault="00344EDC">
      <w:pPr>
        <w:spacing w:before="48"/>
        <w:rPr>
          <w:sz w:val="20"/>
        </w:rPr>
      </w:pPr>
    </w:p>
    <w:p w14:paraId="3AB1C732" w14:textId="77777777" w:rsidR="00344EDC" w:rsidRDefault="00344EDC">
      <w:pPr>
        <w:rPr>
          <w:sz w:val="23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599A1FD1" w14:textId="64B22F99" w:rsidR="00197A7E" w:rsidRDefault="00197A7E">
      <w:pPr>
        <w:rPr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771904" behindDoc="1" locked="0" layoutInCell="1" allowOverlap="1" wp14:anchorId="2E6E9C8E" wp14:editId="62D40404">
                <wp:simplePos x="0" y="0"/>
                <wp:positionH relativeFrom="page">
                  <wp:posOffset>1163116</wp:posOffset>
                </wp:positionH>
                <wp:positionV relativeFrom="paragraph">
                  <wp:posOffset>-6045</wp:posOffset>
                </wp:positionV>
                <wp:extent cx="5219700" cy="38100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0" cy="38100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FBCD0E" w14:textId="77777777" w:rsidR="00344EDC" w:rsidRDefault="00197A7E">
                            <w:pPr>
                              <w:pStyle w:val="Textoindependiente"/>
                              <w:spacing w:before="127"/>
                              <w:ind w:right="8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PROGRAMA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ESTUDIO: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ELECTRONICA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INDUSTRIAL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E9C8E" id="Textbox 18" o:spid="_x0000_s1040" type="#_x0000_t202" style="position:absolute;margin-left:91.6pt;margin-top:-.5pt;width:411pt;height:30pt;z-index:-25154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" fillcolor="#dadada">
                <v:path arrowok="t"/>
                <v:textbox inset="0,0,0,0">
                  <w:txbxContent>
                    <w:p w14:paraId="37FBCD0E" w14:textId="77777777" w:rsidR="00344EDC" w:rsidRDefault="00197A7E">
                      <w:pPr>
                        <w:pStyle w:val="Textoindependiente"/>
                        <w:spacing w:before="127"/>
                        <w:ind w:right="8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PROGRAMA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ESTUDIO: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ELECTRONICA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INDUSTRIAL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pPr w:leftFromText="141" w:rightFromText="141" w:vertAnchor="text" w:horzAnchor="margin" w:tblpXSpec="center" w:tblpY="225"/>
        <w:tblW w:w="83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1418"/>
        <w:gridCol w:w="2126"/>
        <w:gridCol w:w="1417"/>
        <w:gridCol w:w="851"/>
        <w:gridCol w:w="1417"/>
      </w:tblGrid>
      <w:tr w:rsidR="00197A7E" w14:paraId="3DA203AA" w14:textId="77777777" w:rsidTr="00197A7E">
        <w:trPr>
          <w:trHeight w:val="570"/>
        </w:trPr>
        <w:tc>
          <w:tcPr>
            <w:tcW w:w="1123" w:type="dxa"/>
            <w:shd w:val="clear" w:color="auto" w:fill="auto"/>
          </w:tcPr>
          <w:p w14:paraId="7E411BD6" w14:textId="77777777" w:rsidR="00197A7E" w:rsidRPr="00197A7E" w:rsidRDefault="00197A7E" w:rsidP="00197A7E">
            <w:pPr>
              <w:pStyle w:val="Textoindependiente"/>
              <w:spacing w:before="127"/>
              <w:ind w:right="87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197A7E">
              <w:rPr>
                <w:color w:val="000000"/>
                <w:spacing w:val="-2"/>
                <w:sz w:val="22"/>
                <w:szCs w:val="22"/>
              </w:rPr>
              <w:t>UNIDAD DIDACTICA</w:t>
            </w:r>
          </w:p>
        </w:tc>
        <w:tc>
          <w:tcPr>
            <w:tcW w:w="1418" w:type="dxa"/>
            <w:shd w:val="clear" w:color="auto" w:fill="auto"/>
          </w:tcPr>
          <w:p w14:paraId="22D5D7BB" w14:textId="77777777" w:rsidR="00197A7E" w:rsidRPr="00197A7E" w:rsidRDefault="00197A7E" w:rsidP="00197A7E">
            <w:pPr>
              <w:pStyle w:val="Textoindependiente"/>
              <w:spacing w:before="127"/>
              <w:ind w:right="87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197A7E">
              <w:rPr>
                <w:color w:val="000000"/>
                <w:spacing w:val="-2"/>
                <w:sz w:val="22"/>
                <w:szCs w:val="22"/>
              </w:rPr>
              <w:t>TITULO (TEMATICA)</w:t>
            </w:r>
          </w:p>
        </w:tc>
        <w:tc>
          <w:tcPr>
            <w:tcW w:w="2126" w:type="dxa"/>
            <w:shd w:val="clear" w:color="auto" w:fill="auto"/>
          </w:tcPr>
          <w:p w14:paraId="00C1E57F" w14:textId="77777777" w:rsidR="00197A7E" w:rsidRPr="00197A7E" w:rsidRDefault="00197A7E" w:rsidP="00197A7E">
            <w:pPr>
              <w:pStyle w:val="Textoindependiente"/>
              <w:spacing w:before="127"/>
              <w:ind w:right="87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197A7E">
              <w:rPr>
                <w:color w:val="000000"/>
                <w:spacing w:val="-2"/>
                <w:sz w:val="22"/>
                <w:szCs w:val="22"/>
              </w:rPr>
              <w:t>TITULO DEL LIBRO</w:t>
            </w:r>
          </w:p>
        </w:tc>
        <w:tc>
          <w:tcPr>
            <w:tcW w:w="1417" w:type="dxa"/>
            <w:shd w:val="clear" w:color="auto" w:fill="auto"/>
          </w:tcPr>
          <w:p w14:paraId="298DF455" w14:textId="77777777" w:rsidR="00197A7E" w:rsidRPr="00197A7E" w:rsidRDefault="00197A7E" w:rsidP="00197A7E">
            <w:pPr>
              <w:pStyle w:val="Textoindependiente"/>
              <w:spacing w:before="127"/>
              <w:ind w:right="87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197A7E">
              <w:rPr>
                <w:color w:val="000000"/>
                <w:spacing w:val="-2"/>
                <w:sz w:val="22"/>
                <w:szCs w:val="22"/>
              </w:rPr>
              <w:t>AUTOR</w:t>
            </w:r>
          </w:p>
        </w:tc>
        <w:tc>
          <w:tcPr>
            <w:tcW w:w="851" w:type="dxa"/>
            <w:shd w:val="clear" w:color="auto" w:fill="auto"/>
          </w:tcPr>
          <w:p w14:paraId="45E32763" w14:textId="77777777" w:rsidR="00197A7E" w:rsidRPr="00197A7E" w:rsidRDefault="00197A7E" w:rsidP="00197A7E">
            <w:pPr>
              <w:pStyle w:val="Textoindependiente"/>
              <w:spacing w:before="127"/>
              <w:ind w:right="87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197A7E">
              <w:rPr>
                <w:color w:val="000000"/>
                <w:spacing w:val="-2"/>
                <w:sz w:val="22"/>
                <w:szCs w:val="22"/>
              </w:rPr>
              <w:t>AÑO</w:t>
            </w:r>
          </w:p>
        </w:tc>
        <w:tc>
          <w:tcPr>
            <w:tcW w:w="1417" w:type="dxa"/>
            <w:shd w:val="clear" w:color="auto" w:fill="auto"/>
          </w:tcPr>
          <w:p w14:paraId="366AE362" w14:textId="77777777" w:rsidR="00197A7E" w:rsidRPr="00197A7E" w:rsidRDefault="00197A7E" w:rsidP="00197A7E">
            <w:pPr>
              <w:pStyle w:val="Textoindependiente"/>
              <w:spacing w:before="127"/>
              <w:ind w:right="87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197A7E">
              <w:rPr>
                <w:color w:val="000000"/>
                <w:spacing w:val="-2"/>
                <w:sz w:val="22"/>
                <w:szCs w:val="22"/>
              </w:rPr>
              <w:t>EDITORIAL</w:t>
            </w:r>
          </w:p>
        </w:tc>
      </w:tr>
    </w:tbl>
    <w:p w14:paraId="4F96832E" w14:textId="77777777" w:rsidR="00197A7E" w:rsidRDefault="00197A7E">
      <w:pPr>
        <w:rPr>
          <w:sz w:val="2"/>
        </w:rPr>
      </w:pPr>
    </w:p>
    <w:p w14:paraId="3A59FD64" w14:textId="77777777" w:rsidR="00197A7E" w:rsidRDefault="00197A7E">
      <w:pPr>
        <w:rPr>
          <w:sz w:val="2"/>
        </w:rPr>
      </w:pPr>
    </w:p>
    <w:p w14:paraId="1B1992A3" w14:textId="77777777" w:rsidR="00197A7E" w:rsidRDefault="00197A7E">
      <w:pPr>
        <w:rPr>
          <w:sz w:val="2"/>
        </w:rPr>
      </w:pPr>
    </w:p>
    <w:p w14:paraId="5133A780" w14:textId="03E78A52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2"/>
        <w:gridCol w:w="1417"/>
        <w:gridCol w:w="2126"/>
        <w:gridCol w:w="1418"/>
        <w:gridCol w:w="742"/>
        <w:gridCol w:w="1515"/>
      </w:tblGrid>
      <w:tr w:rsidR="00344EDC" w14:paraId="3630E2AF" w14:textId="77777777" w:rsidTr="00197A7E">
        <w:trPr>
          <w:trHeight w:val="3060"/>
        </w:trPr>
        <w:tc>
          <w:tcPr>
            <w:tcW w:w="1002" w:type="dxa"/>
            <w:vMerge w:val="restart"/>
          </w:tcPr>
          <w:p w14:paraId="45ADA74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1F7171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F3DFEC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86443A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984476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B3AC7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1ECCCEB" w14:textId="77777777" w:rsidR="00344EDC" w:rsidRDefault="00344EDC">
            <w:pPr>
              <w:pStyle w:val="TableParagraph"/>
              <w:spacing w:before="43"/>
              <w:rPr>
                <w:sz w:val="21"/>
              </w:rPr>
            </w:pPr>
          </w:p>
          <w:p w14:paraId="147E0BDF" w14:textId="77777777" w:rsidR="00344EDC" w:rsidRDefault="00197A7E">
            <w:pPr>
              <w:pStyle w:val="TableParagraph"/>
              <w:spacing w:before="1" w:line="244" w:lineRule="auto"/>
              <w:ind w:left="52" w:right="89" w:hanging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Circuitos </w:t>
            </w:r>
            <w:proofErr w:type="spellStart"/>
            <w:r>
              <w:rPr>
                <w:sz w:val="21"/>
              </w:rPr>
              <w:t>electricos</w:t>
            </w:r>
            <w:proofErr w:type="spellEnd"/>
            <w:r>
              <w:rPr>
                <w:sz w:val="21"/>
              </w:rPr>
              <w:t xml:space="preserve"> y </w:t>
            </w:r>
            <w:proofErr w:type="spellStart"/>
            <w:r>
              <w:rPr>
                <w:spacing w:val="-2"/>
                <w:sz w:val="21"/>
              </w:rPr>
              <w:t>electronicos</w:t>
            </w:r>
            <w:proofErr w:type="spellEnd"/>
          </w:p>
        </w:tc>
        <w:tc>
          <w:tcPr>
            <w:tcW w:w="1417" w:type="dxa"/>
            <w:vMerge w:val="restart"/>
          </w:tcPr>
          <w:p w14:paraId="429A1BD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2AD8E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FD0E36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B19294" w14:textId="77777777" w:rsidR="00344EDC" w:rsidRDefault="00344EDC">
            <w:pPr>
              <w:pStyle w:val="TableParagraph"/>
              <w:spacing w:before="107"/>
              <w:rPr>
                <w:sz w:val="21"/>
              </w:rPr>
            </w:pPr>
          </w:p>
          <w:p w14:paraId="16512AA2" w14:textId="77777777" w:rsidR="00344EDC" w:rsidRDefault="00197A7E">
            <w:pPr>
              <w:pStyle w:val="TableParagraph"/>
              <w:spacing w:before="1" w:line="244" w:lineRule="auto"/>
              <w:ind w:left="82" w:right="118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introduccion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al </w:t>
            </w:r>
            <w:proofErr w:type="spellStart"/>
            <w:r>
              <w:rPr>
                <w:sz w:val="21"/>
              </w:rPr>
              <w:t>analisis</w:t>
            </w:r>
            <w:proofErr w:type="spellEnd"/>
            <w:r>
              <w:rPr>
                <w:sz w:val="21"/>
              </w:rPr>
              <w:t xml:space="preserve"> de </w:t>
            </w:r>
            <w:r>
              <w:rPr>
                <w:spacing w:val="-2"/>
                <w:sz w:val="21"/>
              </w:rPr>
              <w:t>circuitos</w:t>
            </w:r>
          </w:p>
        </w:tc>
        <w:tc>
          <w:tcPr>
            <w:tcW w:w="2126" w:type="dxa"/>
          </w:tcPr>
          <w:p w14:paraId="42DD4DDC" w14:textId="77777777" w:rsidR="00344EDC" w:rsidRDefault="00197A7E">
            <w:pPr>
              <w:pStyle w:val="TableParagraph"/>
              <w:spacing w:before="40" w:line="304" w:lineRule="auto"/>
              <w:ind w:left="22" w:right="84" w:hanging="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Teoría de los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circuitos: </w:t>
            </w:r>
            <w:r>
              <w:rPr>
                <w:rFonts w:ascii="Arial MT" w:hAnsi="Arial MT"/>
                <w:w w:val="110"/>
                <w:sz w:val="19"/>
              </w:rPr>
              <w:t xml:space="preserve">análisis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circuitos </w:t>
            </w:r>
            <w:r>
              <w:rPr>
                <w:rFonts w:ascii="Arial MT" w:hAnsi="Arial MT"/>
                <w:w w:val="110"/>
                <w:sz w:val="19"/>
              </w:rPr>
              <w:t xml:space="preserve">eléctricos con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parámetros pasivos concentrados, </w:t>
            </w:r>
            <w:r>
              <w:rPr>
                <w:rFonts w:ascii="Arial MT" w:hAnsi="Arial MT"/>
                <w:w w:val="110"/>
                <w:sz w:val="19"/>
              </w:rPr>
              <w:t xml:space="preserve">lineales y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bilaterales.</w:t>
            </w:r>
          </w:p>
          <w:p w14:paraId="3F00D5ED" w14:textId="77777777" w:rsidR="00344EDC" w:rsidRDefault="00197A7E">
            <w:pPr>
              <w:pStyle w:val="TableParagraph"/>
              <w:spacing w:before="11" w:line="214" w:lineRule="exact"/>
              <w:ind w:right="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Tomo</w:t>
            </w:r>
            <w:r>
              <w:rPr>
                <w:rFonts w:ascii="Arial MT"/>
                <w:spacing w:val="4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5"/>
                <w:w w:val="105"/>
                <w:sz w:val="19"/>
              </w:rPr>
              <w:t>IV</w:t>
            </w:r>
          </w:p>
        </w:tc>
        <w:tc>
          <w:tcPr>
            <w:tcW w:w="1418" w:type="dxa"/>
          </w:tcPr>
          <w:p w14:paraId="1E1BB93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89E58B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DBD379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F0BA6E1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3D0DD098" w14:textId="77777777" w:rsidR="00344EDC" w:rsidRDefault="00197A7E">
            <w:pPr>
              <w:pStyle w:val="TableParagraph"/>
              <w:spacing w:line="304" w:lineRule="auto"/>
              <w:ind w:left="292" w:firstLine="105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Garcia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Talavera, Guillermo</w:t>
            </w:r>
          </w:p>
        </w:tc>
        <w:tc>
          <w:tcPr>
            <w:tcW w:w="742" w:type="dxa"/>
          </w:tcPr>
          <w:p w14:paraId="56081C4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032A1F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17B90F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C7420B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E185BB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7840A58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7F8DC40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2010</w:t>
            </w:r>
          </w:p>
        </w:tc>
        <w:tc>
          <w:tcPr>
            <w:tcW w:w="1515" w:type="dxa"/>
          </w:tcPr>
          <w:p w14:paraId="7CA56C1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130E02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B14601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7B6E1B7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1DFE0C77" w14:textId="77777777" w:rsidR="00344EDC" w:rsidRDefault="00197A7E">
            <w:pPr>
              <w:pStyle w:val="TableParagraph"/>
              <w:spacing w:line="304" w:lineRule="auto"/>
              <w:ind w:left="202" w:right="24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Instituto Politécnico Nacional</w:t>
            </w:r>
          </w:p>
        </w:tc>
      </w:tr>
      <w:tr w:rsidR="00344EDC" w14:paraId="3EDE3F12" w14:textId="77777777" w:rsidTr="00197A7E">
        <w:trPr>
          <w:trHeight w:val="1395"/>
        </w:trPr>
        <w:tc>
          <w:tcPr>
            <w:tcW w:w="1002" w:type="dxa"/>
            <w:vMerge/>
            <w:tcBorders>
              <w:top w:val="nil"/>
            </w:tcBorders>
          </w:tcPr>
          <w:p w14:paraId="0C7528E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5AF94F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3BF1A5A9" w14:textId="77777777" w:rsidR="00344EDC" w:rsidRDefault="00197A7E">
            <w:pPr>
              <w:pStyle w:val="TableParagraph"/>
              <w:spacing w:before="40" w:line="304" w:lineRule="auto"/>
              <w:ind w:left="97" w:right="145" w:hanging="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Análisis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circuitos </w:t>
            </w:r>
            <w:r>
              <w:rPr>
                <w:rFonts w:ascii="Arial MT" w:hAnsi="Arial MT"/>
                <w:w w:val="110"/>
                <w:sz w:val="19"/>
              </w:rPr>
              <w:t>eléctricos:</w:t>
            </w:r>
            <w:r>
              <w:rPr>
                <w:rFonts w:ascii="Arial MT" w:hAnsi="Arial MT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un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enfoque</w:t>
            </w:r>
          </w:p>
          <w:p w14:paraId="406D2281" w14:textId="77777777" w:rsidR="00344EDC" w:rsidRDefault="00197A7E">
            <w:pPr>
              <w:pStyle w:val="TableParagraph"/>
              <w:spacing w:before="4"/>
              <w:ind w:right="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teórico</w:t>
            </w:r>
          </w:p>
        </w:tc>
        <w:tc>
          <w:tcPr>
            <w:tcW w:w="1418" w:type="dxa"/>
          </w:tcPr>
          <w:p w14:paraId="35D18E19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434529C0" w14:textId="77777777" w:rsidR="00344EDC" w:rsidRDefault="00197A7E">
            <w:pPr>
              <w:pStyle w:val="TableParagraph"/>
              <w:spacing w:line="304" w:lineRule="auto"/>
              <w:ind w:left="262" w:right="325" w:firstLine="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Acosta Montoya, Álvaro</w:t>
            </w:r>
          </w:p>
        </w:tc>
        <w:tc>
          <w:tcPr>
            <w:tcW w:w="742" w:type="dxa"/>
          </w:tcPr>
          <w:p w14:paraId="4F5F8E5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FE415B8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0C21E839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2022</w:t>
            </w:r>
          </w:p>
        </w:tc>
        <w:tc>
          <w:tcPr>
            <w:tcW w:w="1515" w:type="dxa"/>
          </w:tcPr>
          <w:p w14:paraId="0BD684EA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3FB5ACF2" w14:textId="77777777" w:rsidR="00344EDC" w:rsidRDefault="00197A7E">
            <w:pPr>
              <w:pStyle w:val="TableParagraph"/>
              <w:ind w:left="397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RA-</w:t>
            </w:r>
            <w:r>
              <w:rPr>
                <w:rFonts w:ascii="Arial MT"/>
                <w:spacing w:val="-5"/>
                <w:w w:val="105"/>
                <w:sz w:val="19"/>
              </w:rPr>
              <w:t>MA</w:t>
            </w:r>
          </w:p>
          <w:p w14:paraId="37B892A3" w14:textId="77777777" w:rsidR="00344EDC" w:rsidRDefault="00197A7E">
            <w:pPr>
              <w:pStyle w:val="TableParagraph"/>
              <w:spacing w:before="60"/>
              <w:ind w:left="382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Editorial</w:t>
            </w:r>
          </w:p>
        </w:tc>
      </w:tr>
      <w:tr w:rsidR="00344EDC" w14:paraId="62D4546F" w14:textId="77777777" w:rsidTr="00197A7E">
        <w:trPr>
          <w:trHeight w:val="2828"/>
        </w:trPr>
        <w:tc>
          <w:tcPr>
            <w:tcW w:w="1002" w:type="dxa"/>
            <w:vMerge w:val="restart"/>
          </w:tcPr>
          <w:p w14:paraId="6F2676C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1A8411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D6904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6A147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89EF75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5827DBF" w14:textId="77777777" w:rsidR="00344EDC" w:rsidRDefault="00344EDC">
            <w:pPr>
              <w:pStyle w:val="TableParagraph"/>
              <w:spacing w:before="15"/>
              <w:rPr>
                <w:sz w:val="21"/>
              </w:rPr>
            </w:pPr>
          </w:p>
          <w:p w14:paraId="0A1EDF62" w14:textId="77777777" w:rsidR="00344EDC" w:rsidRDefault="00197A7E">
            <w:pPr>
              <w:pStyle w:val="TableParagraph"/>
              <w:spacing w:line="244" w:lineRule="auto"/>
              <w:ind w:left="97" w:right="67" w:hanging="1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instalacione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s </w:t>
            </w:r>
            <w:proofErr w:type="spellStart"/>
            <w:r>
              <w:rPr>
                <w:sz w:val="21"/>
              </w:rPr>
              <w:t>electricas</w:t>
            </w:r>
            <w:proofErr w:type="spellEnd"/>
          </w:p>
        </w:tc>
        <w:tc>
          <w:tcPr>
            <w:tcW w:w="1417" w:type="dxa"/>
            <w:vMerge w:val="restart"/>
          </w:tcPr>
          <w:p w14:paraId="5D6C61A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1EB469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9FF0F0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F05E07" w14:textId="77777777" w:rsidR="00344EDC" w:rsidRDefault="00344EDC">
            <w:pPr>
              <w:pStyle w:val="TableParagraph"/>
              <w:spacing w:before="122"/>
              <w:rPr>
                <w:sz w:val="21"/>
              </w:rPr>
            </w:pPr>
          </w:p>
          <w:p w14:paraId="28540E42" w14:textId="77777777" w:rsidR="00344EDC" w:rsidRDefault="00197A7E">
            <w:pPr>
              <w:pStyle w:val="TableParagraph"/>
              <w:spacing w:before="1" w:line="244" w:lineRule="auto"/>
              <w:ind w:left="67" w:right="103" w:hanging="12"/>
              <w:jc w:val="center"/>
              <w:rPr>
                <w:sz w:val="21"/>
              </w:rPr>
            </w:pPr>
            <w:r>
              <w:rPr>
                <w:sz w:val="21"/>
              </w:rPr>
              <w:t>Técnicas y procesos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las </w:t>
            </w:r>
            <w:r>
              <w:rPr>
                <w:spacing w:val="-2"/>
                <w:sz w:val="21"/>
              </w:rPr>
              <w:t xml:space="preserve">instalaciones </w:t>
            </w:r>
            <w:r>
              <w:rPr>
                <w:sz w:val="21"/>
              </w:rPr>
              <w:t xml:space="preserve">eléctricas (2° </w:t>
            </w:r>
            <w:r>
              <w:rPr>
                <w:spacing w:val="-2"/>
                <w:sz w:val="21"/>
              </w:rPr>
              <w:t>Edición)</w:t>
            </w:r>
          </w:p>
        </w:tc>
        <w:tc>
          <w:tcPr>
            <w:tcW w:w="2126" w:type="dxa"/>
          </w:tcPr>
          <w:p w14:paraId="3BB3BA0A" w14:textId="77777777" w:rsidR="00344EDC" w:rsidRDefault="00197A7E">
            <w:pPr>
              <w:pStyle w:val="TableParagraph"/>
              <w:spacing w:before="40" w:line="304" w:lineRule="auto"/>
              <w:ind w:left="97" w:right="83" w:hanging="7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Manual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instalación eléctrica: </w:t>
            </w:r>
            <w:r>
              <w:rPr>
                <w:rFonts w:ascii="Arial MT" w:hAnsi="Arial MT"/>
                <w:w w:val="110"/>
                <w:sz w:val="19"/>
              </w:rPr>
              <w:t xml:space="preserve">diseño y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dimensionami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0"/>
                <w:sz w:val="19"/>
              </w:rPr>
              <w:t>ento</w:t>
            </w:r>
            <w:proofErr w:type="spellEnd"/>
            <w:r>
              <w:rPr>
                <w:rFonts w:ascii="Arial MT" w:hAnsi="Arial MT"/>
                <w:w w:val="110"/>
                <w:sz w:val="19"/>
              </w:rPr>
              <w:t xml:space="preserve"> de las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instalaciones eléctricas: </w:t>
            </w:r>
            <w:r>
              <w:rPr>
                <w:rFonts w:ascii="Arial MT" w:hAnsi="Arial MT"/>
                <w:w w:val="110"/>
                <w:sz w:val="19"/>
              </w:rPr>
              <w:t xml:space="preserve">reglas y criterios de la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instalación </w:t>
            </w:r>
            <w:r>
              <w:rPr>
                <w:rFonts w:ascii="Arial MT" w:hAnsi="Arial MT"/>
                <w:w w:val="110"/>
                <w:sz w:val="19"/>
              </w:rPr>
              <w:t>eléctrica (6a.</w:t>
            </w:r>
          </w:p>
          <w:p w14:paraId="78F4F715" w14:textId="77777777" w:rsidR="00344EDC" w:rsidRDefault="00197A7E">
            <w:pPr>
              <w:pStyle w:val="TableParagraph"/>
              <w:spacing w:before="13" w:line="212" w:lineRule="exact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418" w:type="dxa"/>
          </w:tcPr>
          <w:p w14:paraId="68B7DE9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0E2E10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ADECC4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04F0B9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37BA2B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91E865F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3315CB52" w14:textId="77777777" w:rsidR="00344EDC" w:rsidRDefault="00197A7E">
            <w:pPr>
              <w:pStyle w:val="TableParagraph"/>
              <w:spacing w:before="1" w:line="304" w:lineRule="auto"/>
              <w:ind w:left="247" w:right="306" w:firstLine="1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Valle Collavino, </w:t>
            </w:r>
            <w:r>
              <w:rPr>
                <w:rFonts w:ascii="Arial MT"/>
                <w:w w:val="110"/>
                <w:sz w:val="19"/>
              </w:rPr>
              <w:t>Silvia del</w:t>
            </w:r>
          </w:p>
        </w:tc>
        <w:tc>
          <w:tcPr>
            <w:tcW w:w="742" w:type="dxa"/>
          </w:tcPr>
          <w:p w14:paraId="6625D65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49CA15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7E7843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7C80F7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10722A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9C8236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E02E0A4" w14:textId="77777777" w:rsidR="00344EDC" w:rsidRDefault="00344EDC">
            <w:pPr>
              <w:pStyle w:val="TableParagraph"/>
              <w:spacing w:before="81"/>
              <w:rPr>
                <w:sz w:val="19"/>
              </w:rPr>
            </w:pPr>
          </w:p>
          <w:p w14:paraId="6F70AC39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2024</w:t>
            </w:r>
          </w:p>
        </w:tc>
        <w:tc>
          <w:tcPr>
            <w:tcW w:w="1515" w:type="dxa"/>
          </w:tcPr>
          <w:p w14:paraId="508BECD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309976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201ECB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EE3C97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3B53DB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B0D5AA4" w14:textId="77777777" w:rsidR="00344EDC" w:rsidRDefault="00344EDC">
            <w:pPr>
              <w:pStyle w:val="TableParagraph"/>
              <w:spacing w:before="163"/>
              <w:rPr>
                <w:sz w:val="19"/>
              </w:rPr>
            </w:pPr>
          </w:p>
          <w:p w14:paraId="0A5B1229" w14:textId="77777777" w:rsidR="00344EDC" w:rsidRDefault="00197A7E">
            <w:pPr>
              <w:pStyle w:val="TableParagraph"/>
              <w:spacing w:before="1" w:line="304" w:lineRule="auto"/>
              <w:ind w:left="382" w:hanging="30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Editorial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Nobuko</w:t>
            </w:r>
            <w:proofErr w:type="spellEnd"/>
          </w:p>
        </w:tc>
      </w:tr>
      <w:tr w:rsidR="00344EDC" w14:paraId="24816518" w14:textId="77777777" w:rsidTr="00197A7E">
        <w:trPr>
          <w:trHeight w:val="2235"/>
        </w:trPr>
        <w:tc>
          <w:tcPr>
            <w:tcW w:w="1002" w:type="dxa"/>
            <w:vMerge/>
            <w:tcBorders>
              <w:top w:val="nil"/>
            </w:tcBorders>
          </w:tcPr>
          <w:p w14:paraId="06B8003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BEDFCC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540819BD" w14:textId="77777777" w:rsidR="00344EDC" w:rsidRDefault="00197A7E">
            <w:pPr>
              <w:pStyle w:val="TableParagraph"/>
              <w:spacing w:before="40"/>
              <w:ind w:right="6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MF0822_2</w:t>
            </w:r>
          </w:p>
          <w:p w14:paraId="55D05C9F" w14:textId="77777777" w:rsidR="00344EDC" w:rsidRDefault="00197A7E">
            <w:pPr>
              <w:pStyle w:val="TableParagraph"/>
              <w:spacing w:line="280" w:lineRule="atLeast"/>
              <w:ind w:left="82" w:right="66" w:hanging="6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Instalaciones eléctricas automatizada</w:t>
            </w:r>
            <w:r>
              <w:rPr>
                <w:rFonts w:ascii="Arial MT" w:hAnsi="Arial MT"/>
                <w:w w:val="110"/>
                <w:sz w:val="19"/>
              </w:rPr>
              <w:t xml:space="preserve"> s 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instalaciones </w:t>
            </w:r>
            <w:r>
              <w:rPr>
                <w:rFonts w:ascii="Arial MT" w:hAnsi="Arial MT"/>
                <w:spacing w:val="-6"/>
                <w:w w:val="110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automatismos</w:t>
            </w:r>
          </w:p>
        </w:tc>
        <w:tc>
          <w:tcPr>
            <w:tcW w:w="1418" w:type="dxa"/>
          </w:tcPr>
          <w:p w14:paraId="357E2E5B" w14:textId="77777777" w:rsidR="00344EDC" w:rsidRDefault="00344EDC">
            <w:pPr>
              <w:pStyle w:val="TableParagraph"/>
              <w:spacing w:before="228"/>
              <w:rPr>
                <w:sz w:val="19"/>
              </w:rPr>
            </w:pPr>
          </w:p>
          <w:p w14:paraId="44C536CB" w14:textId="77777777" w:rsidR="00344EDC" w:rsidRDefault="00197A7E">
            <w:pPr>
              <w:pStyle w:val="TableParagraph"/>
              <w:spacing w:line="304" w:lineRule="auto"/>
              <w:ind w:left="157" w:right="201" w:hanging="2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Martí Prieto, José</w:t>
            </w:r>
            <w:r>
              <w:rPr>
                <w:rFonts w:ascii="Arial MT" w:hAnsi="Arial MT"/>
                <w:spacing w:val="-4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>María</w:t>
            </w:r>
            <w:r>
              <w:rPr>
                <w:rFonts w:ascii="Arial MT" w:hAnsi="Arial MT"/>
                <w:spacing w:val="-3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 xml:space="preserve">-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Serrano Sánchez, Rosendo</w:t>
            </w:r>
          </w:p>
        </w:tc>
        <w:tc>
          <w:tcPr>
            <w:tcW w:w="742" w:type="dxa"/>
          </w:tcPr>
          <w:p w14:paraId="5CD3EC8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924D3C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4DD34A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53925A8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0C669313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2016</w:t>
            </w:r>
          </w:p>
        </w:tc>
        <w:tc>
          <w:tcPr>
            <w:tcW w:w="1515" w:type="dxa"/>
          </w:tcPr>
          <w:p w14:paraId="5624E8B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101744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FD6849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3A847B4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59D3917E" w14:textId="77777777" w:rsidR="00344EDC" w:rsidRDefault="00197A7E">
            <w:pPr>
              <w:pStyle w:val="TableParagraph"/>
              <w:ind w:right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>Cano</w:t>
            </w:r>
            <w:r>
              <w:rPr>
                <w:rFonts w:ascii="Arial MT"/>
                <w:spacing w:val="2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4"/>
                <w:w w:val="115"/>
                <w:sz w:val="19"/>
              </w:rPr>
              <w:t>Pina</w:t>
            </w:r>
          </w:p>
        </w:tc>
      </w:tr>
      <w:tr w:rsidR="00344EDC" w14:paraId="61A32585" w14:textId="77777777" w:rsidTr="00197A7E">
        <w:trPr>
          <w:trHeight w:val="2790"/>
        </w:trPr>
        <w:tc>
          <w:tcPr>
            <w:tcW w:w="1002" w:type="dxa"/>
            <w:vMerge w:val="restart"/>
          </w:tcPr>
          <w:p w14:paraId="131006C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8E1284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D33524" w14:textId="77777777" w:rsidR="00344EDC" w:rsidRDefault="00344EDC">
            <w:pPr>
              <w:pStyle w:val="TableParagraph"/>
              <w:spacing w:before="229"/>
              <w:rPr>
                <w:sz w:val="21"/>
              </w:rPr>
            </w:pPr>
          </w:p>
          <w:p w14:paraId="61AA5787" w14:textId="77777777" w:rsidR="00344EDC" w:rsidRDefault="00197A7E">
            <w:pPr>
              <w:pStyle w:val="TableParagraph"/>
              <w:spacing w:line="244" w:lineRule="auto"/>
              <w:ind w:left="142" w:right="199" w:hanging="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riesgo y </w:t>
            </w:r>
            <w:r>
              <w:rPr>
                <w:spacing w:val="-2"/>
                <w:sz w:val="21"/>
              </w:rPr>
              <w:t xml:space="preserve">seguridad </w:t>
            </w:r>
            <w:proofErr w:type="spellStart"/>
            <w:r>
              <w:rPr>
                <w:spacing w:val="-2"/>
                <w:sz w:val="21"/>
              </w:rPr>
              <w:t>electrica</w:t>
            </w:r>
            <w:proofErr w:type="spellEnd"/>
          </w:p>
        </w:tc>
        <w:tc>
          <w:tcPr>
            <w:tcW w:w="1417" w:type="dxa"/>
            <w:vMerge w:val="restart"/>
          </w:tcPr>
          <w:p w14:paraId="5EECD1B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E37885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37575E5" w14:textId="77777777" w:rsidR="00344EDC" w:rsidRDefault="00344EDC">
            <w:pPr>
              <w:pStyle w:val="TableParagraph"/>
              <w:spacing w:before="109"/>
              <w:rPr>
                <w:sz w:val="21"/>
              </w:rPr>
            </w:pPr>
          </w:p>
          <w:p w14:paraId="7C38D6A9" w14:textId="77777777" w:rsidR="00344EDC" w:rsidRDefault="00197A7E">
            <w:pPr>
              <w:pStyle w:val="TableParagraph"/>
              <w:spacing w:line="244" w:lineRule="auto"/>
              <w:ind w:left="97" w:right="130" w:hanging="19"/>
              <w:jc w:val="center"/>
              <w:rPr>
                <w:sz w:val="21"/>
              </w:rPr>
            </w:pPr>
            <w:r>
              <w:rPr>
                <w:sz w:val="21"/>
              </w:rPr>
              <w:t>seguridad e higiene: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riesgo </w:t>
            </w:r>
            <w:proofErr w:type="spellStart"/>
            <w:r>
              <w:rPr>
                <w:sz w:val="21"/>
              </w:rPr>
              <w:t>electrico</w:t>
            </w:r>
            <w:proofErr w:type="spellEnd"/>
            <w:r>
              <w:rPr>
                <w:sz w:val="21"/>
              </w:rPr>
              <w:t xml:space="preserve"> e </w:t>
            </w:r>
            <w:proofErr w:type="spellStart"/>
            <w:r>
              <w:rPr>
                <w:spacing w:val="-2"/>
                <w:sz w:val="21"/>
              </w:rPr>
              <w:t>iluminacion</w:t>
            </w:r>
            <w:proofErr w:type="spellEnd"/>
          </w:p>
        </w:tc>
        <w:tc>
          <w:tcPr>
            <w:tcW w:w="2126" w:type="dxa"/>
          </w:tcPr>
          <w:p w14:paraId="2B9016FE" w14:textId="77777777" w:rsidR="00344EDC" w:rsidRDefault="00197A7E">
            <w:pPr>
              <w:pStyle w:val="TableParagraph"/>
              <w:spacing w:before="40" w:line="304" w:lineRule="auto"/>
              <w:ind w:left="37" w:right="8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Prevención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de riesgos laborales, sector construcción: riesgos específicos </w:t>
            </w:r>
            <w:r>
              <w:rPr>
                <w:rFonts w:ascii="Arial MT" w:hAnsi="Arial MT"/>
                <w:w w:val="115"/>
                <w:sz w:val="19"/>
              </w:rPr>
              <w:t xml:space="preserve">del trabajo en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electricidad</w:t>
            </w:r>
          </w:p>
          <w:p w14:paraId="51CEE304" w14:textId="77777777" w:rsidR="00344EDC" w:rsidRDefault="00197A7E">
            <w:pPr>
              <w:pStyle w:val="TableParagraph"/>
              <w:spacing w:before="9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(2a.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418" w:type="dxa"/>
          </w:tcPr>
          <w:p w14:paraId="08E7FB0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695141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0301E6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10A4448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71EA5E36" w14:textId="77777777" w:rsidR="00344EDC" w:rsidRDefault="00197A7E">
            <w:pPr>
              <w:pStyle w:val="TableParagraph"/>
              <w:spacing w:line="304" w:lineRule="auto"/>
              <w:ind w:left="307" w:right="307" w:firstLine="12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Navas Cuenca, Estefanía</w:t>
            </w:r>
          </w:p>
        </w:tc>
        <w:tc>
          <w:tcPr>
            <w:tcW w:w="742" w:type="dxa"/>
          </w:tcPr>
          <w:p w14:paraId="472D389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CE03C1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16E0C4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5D9FC6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6B4B183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0D0AF457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2018</w:t>
            </w:r>
          </w:p>
        </w:tc>
        <w:tc>
          <w:tcPr>
            <w:tcW w:w="1515" w:type="dxa"/>
          </w:tcPr>
          <w:p w14:paraId="784C69E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688650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999167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0FF80E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5024962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03C61869" w14:textId="77777777" w:rsidR="00344EDC" w:rsidRDefault="00197A7E">
            <w:pPr>
              <w:pStyle w:val="TableParagraph"/>
              <w:spacing w:before="1"/>
              <w:ind w:left="1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Editorial</w:t>
            </w:r>
            <w:r>
              <w:rPr>
                <w:rFonts w:ascii="Arial MT"/>
                <w:spacing w:val="4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5"/>
                <w:w w:val="105"/>
                <w:sz w:val="19"/>
              </w:rPr>
              <w:t>ICB</w:t>
            </w:r>
          </w:p>
        </w:tc>
      </w:tr>
      <w:tr w:rsidR="00344EDC" w14:paraId="7F48265B" w14:textId="77777777" w:rsidTr="00197A7E">
        <w:trPr>
          <w:trHeight w:val="1110"/>
        </w:trPr>
        <w:tc>
          <w:tcPr>
            <w:tcW w:w="1002" w:type="dxa"/>
            <w:vMerge/>
            <w:tcBorders>
              <w:top w:val="nil"/>
            </w:tcBorders>
          </w:tcPr>
          <w:p w14:paraId="4AE3540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E1C76C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75057406" w14:textId="77777777" w:rsidR="00344EDC" w:rsidRDefault="00197A7E">
            <w:pPr>
              <w:pStyle w:val="TableParagraph"/>
              <w:spacing w:before="40" w:line="304" w:lineRule="auto"/>
              <w:ind w:left="187" w:right="236" w:firstLine="19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Riesgos eléctricos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y mecánicos</w:t>
            </w:r>
          </w:p>
          <w:p w14:paraId="6D41122C" w14:textId="77777777" w:rsidR="00344EDC" w:rsidRDefault="00197A7E">
            <w:pPr>
              <w:pStyle w:val="TableParagraph"/>
              <w:spacing w:before="3" w:line="214" w:lineRule="exact"/>
              <w:ind w:left="352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(2a.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418" w:type="dxa"/>
          </w:tcPr>
          <w:p w14:paraId="746315E5" w14:textId="77777777" w:rsidR="00344EDC" w:rsidRDefault="00197A7E">
            <w:pPr>
              <w:pStyle w:val="TableParagraph"/>
              <w:spacing w:before="175" w:line="304" w:lineRule="auto"/>
              <w:ind w:left="292" w:firstLine="10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 xml:space="preserve">Henao Robledo, </w:t>
            </w:r>
            <w:r>
              <w:rPr>
                <w:rFonts w:ascii="Arial MT"/>
                <w:spacing w:val="-2"/>
                <w:w w:val="110"/>
                <w:sz w:val="19"/>
              </w:rPr>
              <w:t>Fernando</w:t>
            </w:r>
          </w:p>
        </w:tc>
        <w:tc>
          <w:tcPr>
            <w:tcW w:w="742" w:type="dxa"/>
          </w:tcPr>
          <w:p w14:paraId="184BF265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349EDE70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4DC84F0B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188D4977" w14:textId="77777777" w:rsidR="00344EDC" w:rsidRDefault="00197A7E">
            <w:pPr>
              <w:pStyle w:val="TableParagraph"/>
              <w:spacing w:line="304" w:lineRule="auto"/>
              <w:ind w:left="307" w:firstLine="180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4"/>
                <w:w w:val="110"/>
                <w:sz w:val="19"/>
              </w:rPr>
              <w:t>Ecoe</w:t>
            </w:r>
            <w:proofErr w:type="spellEnd"/>
            <w:r>
              <w:rPr>
                <w:rFonts w:ascii="Arial MT"/>
                <w:spacing w:val="-4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Ediciones</w:t>
            </w:r>
          </w:p>
        </w:tc>
      </w:tr>
    </w:tbl>
    <w:p w14:paraId="0DF45FE2" w14:textId="77777777" w:rsidR="00344EDC" w:rsidRDefault="00344EDC">
      <w:pPr>
        <w:spacing w:line="304" w:lineRule="auto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730F0716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47F886F7" w14:textId="77777777">
        <w:trPr>
          <w:trHeight w:val="2790"/>
        </w:trPr>
        <w:tc>
          <w:tcPr>
            <w:tcW w:w="1215" w:type="dxa"/>
            <w:vMerge w:val="restart"/>
          </w:tcPr>
          <w:p w14:paraId="228FDAB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C684E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1E59DB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E10CE4" w14:textId="77777777" w:rsidR="00344EDC" w:rsidRDefault="00344EDC">
            <w:pPr>
              <w:pStyle w:val="TableParagraph"/>
              <w:spacing w:before="107"/>
              <w:rPr>
                <w:sz w:val="21"/>
              </w:rPr>
            </w:pPr>
          </w:p>
          <w:p w14:paraId="24B84758" w14:textId="77777777" w:rsidR="00344EDC" w:rsidRDefault="00197A7E">
            <w:pPr>
              <w:pStyle w:val="TableParagraph"/>
              <w:spacing w:before="1" w:line="244" w:lineRule="auto"/>
              <w:ind w:left="157" w:hanging="7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mediciones </w:t>
            </w:r>
            <w:proofErr w:type="spellStart"/>
            <w:r>
              <w:rPr>
                <w:spacing w:val="-2"/>
                <w:sz w:val="21"/>
              </w:rPr>
              <w:t>electricas</w:t>
            </w:r>
            <w:proofErr w:type="spellEnd"/>
          </w:p>
        </w:tc>
        <w:tc>
          <w:tcPr>
            <w:tcW w:w="1515" w:type="dxa"/>
            <w:vMerge w:val="restart"/>
          </w:tcPr>
          <w:p w14:paraId="4C95BD8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793E31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F7BD267" w14:textId="77777777" w:rsidR="00344EDC" w:rsidRDefault="00344EDC">
            <w:pPr>
              <w:pStyle w:val="TableParagraph"/>
              <w:spacing w:before="229"/>
              <w:rPr>
                <w:sz w:val="21"/>
              </w:rPr>
            </w:pPr>
          </w:p>
          <w:p w14:paraId="7C43AC94" w14:textId="77777777" w:rsidR="00344EDC" w:rsidRDefault="00197A7E">
            <w:pPr>
              <w:pStyle w:val="TableParagraph"/>
              <w:spacing w:line="244" w:lineRule="auto"/>
              <w:ind w:left="82" w:right="135" w:hanging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introduccion</w:t>
            </w:r>
            <w:proofErr w:type="spellEnd"/>
            <w:r>
              <w:rPr>
                <w:sz w:val="21"/>
              </w:rPr>
              <w:t xml:space="preserve"> a las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mediciones </w:t>
            </w:r>
            <w:proofErr w:type="spellStart"/>
            <w:r>
              <w:rPr>
                <w:spacing w:val="-2"/>
                <w:sz w:val="21"/>
              </w:rPr>
              <w:t>electricas</w:t>
            </w:r>
            <w:proofErr w:type="spellEnd"/>
          </w:p>
        </w:tc>
        <w:tc>
          <w:tcPr>
            <w:tcW w:w="1515" w:type="dxa"/>
          </w:tcPr>
          <w:p w14:paraId="4B40B103" w14:textId="77777777" w:rsidR="00344EDC" w:rsidRDefault="00197A7E">
            <w:pPr>
              <w:pStyle w:val="TableParagraph"/>
              <w:spacing w:before="40" w:line="304" w:lineRule="auto"/>
              <w:ind w:left="22" w:right="78" w:firstLine="1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Medición de las</w:t>
            </w:r>
            <w:r>
              <w:rPr>
                <w:rFonts w:ascii="Arial MT" w:hAnsi="Arial MT"/>
                <w:spacing w:val="-1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fuerzas</w:t>
            </w:r>
            <w:r>
              <w:rPr>
                <w:rFonts w:ascii="Arial MT" w:hAnsi="Arial MT"/>
                <w:spacing w:val="-1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corte con un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dinamómetro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piezo</w:t>
            </w:r>
            <w:proofErr w:type="spellEnd"/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eléctrico durante el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taladrado </w:t>
            </w:r>
            <w:r>
              <w:rPr>
                <w:rFonts w:ascii="Arial MT" w:hAnsi="Arial MT"/>
                <w:w w:val="115"/>
                <w:sz w:val="19"/>
              </w:rPr>
              <w:t xml:space="preserve">térmico por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fluencia</w:t>
            </w:r>
          </w:p>
        </w:tc>
        <w:tc>
          <w:tcPr>
            <w:tcW w:w="1515" w:type="dxa"/>
          </w:tcPr>
          <w:p w14:paraId="0BD394B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EFBDA2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EEE2A6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1DD3F0F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1FC8D82D" w14:textId="77777777" w:rsidR="00344EDC" w:rsidRDefault="00197A7E">
            <w:pPr>
              <w:pStyle w:val="TableParagraph"/>
              <w:spacing w:line="304" w:lineRule="auto"/>
              <w:ind w:left="367" w:hanging="120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Godoy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R., Juan M.</w:t>
            </w:r>
          </w:p>
        </w:tc>
        <w:tc>
          <w:tcPr>
            <w:tcW w:w="945" w:type="dxa"/>
          </w:tcPr>
          <w:p w14:paraId="7719F2E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987FCA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0F56FC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2CD496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886E6A4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5A4AE7B6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2006</w:t>
            </w:r>
          </w:p>
        </w:tc>
        <w:tc>
          <w:tcPr>
            <w:tcW w:w="1515" w:type="dxa"/>
          </w:tcPr>
          <w:p w14:paraId="06A80B8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7D029A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7DA575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E565C15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32176E8B" w14:textId="77777777" w:rsidR="00344EDC" w:rsidRDefault="00197A7E">
            <w:pPr>
              <w:pStyle w:val="TableParagraph"/>
              <w:spacing w:line="304" w:lineRule="auto"/>
              <w:ind w:left="127" w:right="120" w:firstLine="45"/>
              <w:jc w:val="both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Red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Revista de Facultad de</w:t>
            </w:r>
            <w:r>
              <w:rPr>
                <w:rFonts w:ascii="Arial MT" w:hAnsi="Arial MT"/>
                <w:spacing w:val="7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Ingeniería</w:t>
            </w:r>
          </w:p>
        </w:tc>
      </w:tr>
      <w:tr w:rsidR="00344EDC" w14:paraId="55FDA67F" w14:textId="77777777">
        <w:trPr>
          <w:trHeight w:val="2880"/>
        </w:trPr>
        <w:tc>
          <w:tcPr>
            <w:tcW w:w="1215" w:type="dxa"/>
            <w:vMerge/>
            <w:tcBorders>
              <w:top w:val="nil"/>
            </w:tcBorders>
          </w:tcPr>
          <w:p w14:paraId="245E7B9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7B8ED4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C72D1CB" w14:textId="77777777" w:rsidR="00344EDC" w:rsidRDefault="00197A7E">
            <w:pPr>
              <w:pStyle w:val="TableParagraph"/>
              <w:spacing w:before="8"/>
              <w:ind w:right="3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UF0458:</w:t>
            </w:r>
          </w:p>
          <w:p w14:paraId="0BE74A44" w14:textId="77777777" w:rsidR="00344EDC" w:rsidRDefault="00197A7E">
            <w:pPr>
              <w:pStyle w:val="TableParagraph"/>
              <w:spacing w:line="260" w:lineRule="atLeast"/>
              <w:ind w:left="37" w:right="74" w:hanging="2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Montaje y reparación de </w:t>
            </w:r>
            <w:r>
              <w:rPr>
                <w:spacing w:val="-2"/>
                <w:sz w:val="21"/>
              </w:rPr>
              <w:t xml:space="preserve">sistemas </w:t>
            </w:r>
            <w:r>
              <w:rPr>
                <w:sz w:val="21"/>
              </w:rPr>
              <w:t xml:space="preserve">eléctricos y electrónicos de bienes de equipo y </w:t>
            </w:r>
            <w:r>
              <w:rPr>
                <w:spacing w:val="-2"/>
                <w:sz w:val="21"/>
              </w:rPr>
              <w:t xml:space="preserve">máquinas </w:t>
            </w:r>
            <w:r>
              <w:rPr>
                <w:sz w:val="21"/>
              </w:rPr>
              <w:t>industriales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4318CD5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8B97F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51D27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D051DF7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085B5FAE" w14:textId="77777777" w:rsidR="00344EDC" w:rsidRDefault="00197A7E">
            <w:pPr>
              <w:pStyle w:val="TableParagraph"/>
              <w:spacing w:before="1" w:line="244" w:lineRule="auto"/>
              <w:ind w:left="217" w:hanging="15"/>
              <w:rPr>
                <w:sz w:val="21"/>
              </w:rPr>
            </w:pPr>
            <w:r>
              <w:rPr>
                <w:sz w:val="21"/>
              </w:rPr>
              <w:t>Ruiz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Vadillo, Diana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María</w:t>
            </w:r>
          </w:p>
        </w:tc>
        <w:tc>
          <w:tcPr>
            <w:tcW w:w="945" w:type="dxa"/>
          </w:tcPr>
          <w:p w14:paraId="34724C9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FF1D19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B0179C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2AA63F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C916C6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267B9E4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6F74808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73C0B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AB5081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E05465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68FAA1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3563F012" w14:textId="77777777" w:rsidR="00344EDC" w:rsidRDefault="00197A7E">
            <w:pPr>
              <w:pStyle w:val="TableParagraph"/>
              <w:ind w:left="277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1DEAE57A" w14:textId="77777777">
        <w:trPr>
          <w:trHeight w:val="1395"/>
        </w:trPr>
        <w:tc>
          <w:tcPr>
            <w:tcW w:w="1215" w:type="dxa"/>
            <w:vMerge w:val="restart"/>
          </w:tcPr>
          <w:p w14:paraId="7EE94CAB" w14:textId="77777777" w:rsidR="00344EDC" w:rsidRDefault="00197A7E">
            <w:pPr>
              <w:pStyle w:val="TableParagraph"/>
              <w:spacing w:before="173" w:line="244" w:lineRule="auto"/>
              <w:ind w:left="97" w:right="134" w:hanging="6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calculos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aplicados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 </w:t>
            </w:r>
            <w:r>
              <w:rPr>
                <w:spacing w:val="-6"/>
                <w:sz w:val="21"/>
              </w:rPr>
              <w:t xml:space="preserve">la </w:t>
            </w:r>
            <w:proofErr w:type="spellStart"/>
            <w:r>
              <w:rPr>
                <w:spacing w:val="-2"/>
                <w:sz w:val="21"/>
              </w:rPr>
              <w:t>electronica</w:t>
            </w:r>
            <w:proofErr w:type="spellEnd"/>
          </w:p>
        </w:tc>
        <w:tc>
          <w:tcPr>
            <w:tcW w:w="1515" w:type="dxa"/>
            <w:vMerge w:val="restart"/>
          </w:tcPr>
          <w:p w14:paraId="572F49F6" w14:textId="77777777" w:rsidR="00344EDC" w:rsidRDefault="00197A7E">
            <w:pPr>
              <w:pStyle w:val="TableParagraph"/>
              <w:spacing w:before="173" w:line="244" w:lineRule="auto"/>
              <w:ind w:left="67" w:right="114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analisis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basicos</w:t>
            </w:r>
            <w:proofErr w:type="spellEnd"/>
            <w:r>
              <w:rPr>
                <w:sz w:val="21"/>
              </w:rPr>
              <w:t xml:space="preserve"> de circuitos </w:t>
            </w:r>
            <w:proofErr w:type="spellStart"/>
            <w:r>
              <w:rPr>
                <w:sz w:val="21"/>
              </w:rPr>
              <w:t>electricos</w:t>
            </w:r>
            <w:proofErr w:type="spellEnd"/>
            <w:r>
              <w:rPr>
                <w:sz w:val="21"/>
              </w:rPr>
              <w:t xml:space="preserve"> y </w:t>
            </w:r>
            <w:proofErr w:type="spellStart"/>
            <w:r>
              <w:rPr>
                <w:spacing w:val="-2"/>
                <w:sz w:val="21"/>
              </w:rPr>
              <w:t>electronicos</w:t>
            </w:r>
            <w:proofErr w:type="spellEnd"/>
          </w:p>
        </w:tc>
        <w:tc>
          <w:tcPr>
            <w:tcW w:w="1515" w:type="dxa"/>
          </w:tcPr>
          <w:p w14:paraId="4C35365D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30735904" w14:textId="77777777" w:rsidR="00344EDC" w:rsidRDefault="00197A7E">
            <w:pPr>
              <w:pStyle w:val="TableParagraph"/>
              <w:spacing w:line="304" w:lineRule="auto"/>
              <w:ind w:left="37" w:right="85" w:firstLine="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Circuitos </w:t>
            </w:r>
            <w:r>
              <w:rPr>
                <w:rFonts w:ascii="Arial MT" w:hAnsi="Arial MT"/>
                <w:w w:val="110"/>
                <w:sz w:val="19"/>
              </w:rPr>
              <w:t>eléctricos.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Vol.</w:t>
            </w:r>
          </w:p>
          <w:p w14:paraId="542AB004" w14:textId="77777777" w:rsidR="00344EDC" w:rsidRDefault="00197A7E">
            <w:pPr>
              <w:pStyle w:val="TableParagraph"/>
              <w:spacing w:before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10"/>
                <w:w w:val="95"/>
                <w:sz w:val="19"/>
              </w:rPr>
              <w:t>I</w:t>
            </w:r>
          </w:p>
        </w:tc>
        <w:tc>
          <w:tcPr>
            <w:tcW w:w="1515" w:type="dxa"/>
          </w:tcPr>
          <w:p w14:paraId="04AF60D3" w14:textId="77777777" w:rsidR="00344EDC" w:rsidRDefault="00197A7E">
            <w:pPr>
              <w:pStyle w:val="TableParagraph"/>
              <w:spacing w:before="175" w:line="304" w:lineRule="auto"/>
              <w:ind w:left="37" w:right="8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Antonio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Pastor Gutiérrez - Jesús Ortega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Jiménez</w:t>
            </w:r>
          </w:p>
        </w:tc>
        <w:tc>
          <w:tcPr>
            <w:tcW w:w="945" w:type="dxa"/>
          </w:tcPr>
          <w:p w14:paraId="57222A2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4B93B5E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61276D5F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409BC8C0" w14:textId="77777777" w:rsidR="00344EDC" w:rsidRDefault="00197A7E">
            <w:pPr>
              <w:pStyle w:val="TableParagraph"/>
              <w:spacing w:before="40"/>
              <w:ind w:right="6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UNED</w:t>
            </w:r>
            <w:r>
              <w:rPr>
                <w:rFonts w:ascii="Arial MT"/>
                <w:spacing w:val="-8"/>
                <w:sz w:val="19"/>
              </w:rPr>
              <w:t xml:space="preserve"> </w:t>
            </w:r>
            <w:r>
              <w:rPr>
                <w:rFonts w:ascii="Arial MT"/>
                <w:spacing w:val="-10"/>
                <w:sz w:val="19"/>
              </w:rPr>
              <w:t>-</w:t>
            </w:r>
          </w:p>
          <w:p w14:paraId="33715587" w14:textId="77777777" w:rsidR="00344EDC" w:rsidRDefault="00197A7E">
            <w:pPr>
              <w:pStyle w:val="TableParagraph"/>
              <w:spacing w:line="280" w:lineRule="atLeast"/>
              <w:ind w:left="112" w:right="17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Universidad </w:t>
            </w:r>
            <w:r>
              <w:rPr>
                <w:rFonts w:ascii="Arial MT" w:hAnsi="Arial MT"/>
                <w:w w:val="115"/>
                <w:sz w:val="19"/>
              </w:rPr>
              <w:t>Nacional de Educación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Distancia</w:t>
            </w:r>
          </w:p>
        </w:tc>
      </w:tr>
      <w:tr w:rsidR="00344EDC" w14:paraId="496F46AB" w14:textId="77777777">
        <w:trPr>
          <w:trHeight w:val="1665"/>
        </w:trPr>
        <w:tc>
          <w:tcPr>
            <w:tcW w:w="1215" w:type="dxa"/>
            <w:vMerge/>
            <w:tcBorders>
              <w:top w:val="nil"/>
            </w:tcBorders>
          </w:tcPr>
          <w:p w14:paraId="57722D1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238DF4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AD9FC9B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47BCBC65" w14:textId="77777777" w:rsidR="00344EDC" w:rsidRDefault="00197A7E">
            <w:pPr>
              <w:pStyle w:val="TableParagraph"/>
              <w:spacing w:line="304" w:lineRule="auto"/>
              <w:ind w:left="22" w:right="6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Laboratorio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circuitos </w:t>
            </w:r>
            <w:r>
              <w:rPr>
                <w:rFonts w:ascii="Arial MT" w:hAnsi="Arial MT"/>
                <w:w w:val="110"/>
                <w:sz w:val="19"/>
              </w:rPr>
              <w:t>electrónicos II</w:t>
            </w:r>
          </w:p>
        </w:tc>
        <w:tc>
          <w:tcPr>
            <w:tcW w:w="1515" w:type="dxa"/>
          </w:tcPr>
          <w:p w14:paraId="2E9452B9" w14:textId="77777777" w:rsidR="00344EDC" w:rsidRDefault="00197A7E">
            <w:pPr>
              <w:pStyle w:val="TableParagraph"/>
              <w:spacing w:before="40" w:line="304" w:lineRule="auto"/>
              <w:ind w:left="37" w:right="85" w:firstLine="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Vázquez </w:t>
            </w:r>
            <w:r>
              <w:rPr>
                <w:rFonts w:ascii="Arial MT" w:hAnsi="Arial MT"/>
                <w:sz w:val="19"/>
              </w:rPr>
              <w:t xml:space="preserve">Cerón, Ernesto </w:t>
            </w:r>
            <w:r>
              <w:rPr>
                <w:rFonts w:ascii="Arial MT" w:hAnsi="Arial MT"/>
                <w:w w:val="115"/>
                <w:sz w:val="19"/>
              </w:rPr>
              <w:t xml:space="preserve">Rodrigo -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Barrales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Guadarrma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>,</w:t>
            </w:r>
          </w:p>
          <w:p w14:paraId="0B36497E" w14:textId="77777777" w:rsidR="00344EDC" w:rsidRDefault="00197A7E">
            <w:pPr>
              <w:pStyle w:val="TableParagraph"/>
              <w:spacing w:before="5" w:line="212" w:lineRule="exact"/>
              <w:ind w:lef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Raymundo</w:t>
            </w:r>
          </w:p>
        </w:tc>
        <w:tc>
          <w:tcPr>
            <w:tcW w:w="945" w:type="dxa"/>
          </w:tcPr>
          <w:p w14:paraId="3CAE28C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05F81D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B04A7E9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2CAA8631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2017</w:t>
            </w:r>
          </w:p>
        </w:tc>
        <w:tc>
          <w:tcPr>
            <w:tcW w:w="1515" w:type="dxa"/>
          </w:tcPr>
          <w:p w14:paraId="24EAC0E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CF7DD46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2BF0A178" w14:textId="77777777" w:rsidR="00344EDC" w:rsidRDefault="00197A7E">
            <w:pPr>
              <w:pStyle w:val="TableParagraph"/>
              <w:spacing w:line="304" w:lineRule="auto"/>
              <w:ind w:left="577" w:right="67" w:hanging="450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Ediciones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de la U</w:t>
            </w:r>
          </w:p>
        </w:tc>
      </w:tr>
      <w:tr w:rsidR="00344EDC" w14:paraId="39A4163C" w14:textId="77777777">
        <w:trPr>
          <w:trHeight w:val="555"/>
        </w:trPr>
        <w:tc>
          <w:tcPr>
            <w:tcW w:w="1215" w:type="dxa"/>
            <w:vMerge w:val="restart"/>
          </w:tcPr>
          <w:p w14:paraId="4CF6F24D" w14:textId="77777777" w:rsidR="00344EDC" w:rsidRDefault="00197A7E">
            <w:pPr>
              <w:pStyle w:val="TableParagraph"/>
              <w:spacing w:before="23" w:line="244" w:lineRule="auto"/>
              <w:ind w:left="82" w:firstLine="27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taller </w:t>
            </w:r>
            <w:proofErr w:type="spellStart"/>
            <w:r>
              <w:rPr>
                <w:spacing w:val="-2"/>
                <w:sz w:val="21"/>
              </w:rPr>
              <w:t>electronico</w:t>
            </w:r>
            <w:proofErr w:type="spellEnd"/>
          </w:p>
        </w:tc>
        <w:tc>
          <w:tcPr>
            <w:tcW w:w="1515" w:type="dxa"/>
            <w:vMerge w:val="restart"/>
          </w:tcPr>
          <w:p w14:paraId="38BA4831" w14:textId="77777777" w:rsidR="00344EDC" w:rsidRDefault="00197A7E">
            <w:pPr>
              <w:pStyle w:val="TableParagraph"/>
              <w:spacing w:before="23" w:line="244" w:lineRule="auto"/>
              <w:ind w:left="247" w:firstLine="25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taller </w:t>
            </w:r>
            <w:proofErr w:type="spellStart"/>
            <w:r>
              <w:rPr>
                <w:spacing w:val="-2"/>
                <w:sz w:val="21"/>
              </w:rPr>
              <w:t>electronica</w:t>
            </w:r>
            <w:proofErr w:type="spellEnd"/>
          </w:p>
        </w:tc>
        <w:tc>
          <w:tcPr>
            <w:tcW w:w="1515" w:type="dxa"/>
          </w:tcPr>
          <w:p w14:paraId="5D705FEF" w14:textId="77777777" w:rsidR="00344EDC" w:rsidRDefault="00197A7E">
            <w:pPr>
              <w:pStyle w:val="TableParagraph"/>
              <w:spacing w:before="17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Electrónica</w:t>
            </w:r>
          </w:p>
        </w:tc>
        <w:tc>
          <w:tcPr>
            <w:tcW w:w="1515" w:type="dxa"/>
          </w:tcPr>
          <w:p w14:paraId="3B1D2F63" w14:textId="77777777" w:rsidR="00344EDC" w:rsidRDefault="00197A7E">
            <w:pPr>
              <w:pStyle w:val="TableParagraph"/>
              <w:spacing w:before="40"/>
              <w:ind w:right="68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w w:val="105"/>
                <w:sz w:val="19"/>
              </w:rPr>
              <w:t>Mijarez</w:t>
            </w:r>
            <w:proofErr w:type="spellEnd"/>
            <w:r>
              <w:rPr>
                <w:rFonts w:ascii="Arial MT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Castro,</w:t>
            </w:r>
          </w:p>
          <w:p w14:paraId="69AFC174" w14:textId="77777777" w:rsidR="00344EDC" w:rsidRDefault="00197A7E">
            <w:pPr>
              <w:pStyle w:val="TableParagraph"/>
              <w:spacing w:before="60" w:line="216" w:lineRule="exact"/>
              <w:ind w:left="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w w:val="105"/>
                <w:sz w:val="19"/>
              </w:rPr>
              <w:t>Rito</w:t>
            </w:r>
          </w:p>
        </w:tc>
        <w:tc>
          <w:tcPr>
            <w:tcW w:w="945" w:type="dxa"/>
          </w:tcPr>
          <w:p w14:paraId="169D6CD7" w14:textId="77777777" w:rsidR="00344EDC" w:rsidRDefault="00197A7E">
            <w:pPr>
              <w:pStyle w:val="TableParagraph"/>
              <w:spacing w:before="175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2015</w:t>
            </w:r>
          </w:p>
        </w:tc>
        <w:tc>
          <w:tcPr>
            <w:tcW w:w="1515" w:type="dxa"/>
          </w:tcPr>
          <w:p w14:paraId="30652496" w14:textId="77777777" w:rsidR="00344EDC" w:rsidRDefault="00197A7E">
            <w:pPr>
              <w:pStyle w:val="TableParagraph"/>
              <w:spacing w:before="40"/>
              <w:ind w:right="5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Grupo</w:t>
            </w:r>
            <w:r>
              <w:rPr>
                <w:rFonts w:ascii="Arial MT"/>
                <w:spacing w:val="17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Editorial</w:t>
            </w:r>
          </w:p>
          <w:p w14:paraId="333955FA" w14:textId="77777777" w:rsidR="00344EDC" w:rsidRDefault="00197A7E">
            <w:pPr>
              <w:pStyle w:val="TableParagraph"/>
              <w:spacing w:before="60" w:line="216" w:lineRule="exact"/>
              <w:ind w:right="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Patria</w:t>
            </w:r>
          </w:p>
        </w:tc>
      </w:tr>
      <w:tr w:rsidR="00344EDC" w14:paraId="3CBEE356" w14:textId="77777777">
        <w:trPr>
          <w:trHeight w:val="1395"/>
        </w:trPr>
        <w:tc>
          <w:tcPr>
            <w:tcW w:w="1215" w:type="dxa"/>
            <w:vMerge/>
            <w:tcBorders>
              <w:top w:val="nil"/>
            </w:tcBorders>
          </w:tcPr>
          <w:p w14:paraId="66F5E16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1D4EB9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05E91B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707EF9F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768079B4" w14:textId="77777777" w:rsidR="00344EDC" w:rsidRDefault="00197A7E">
            <w:pPr>
              <w:pStyle w:val="TableParagraph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Electrónica</w:t>
            </w:r>
          </w:p>
        </w:tc>
        <w:tc>
          <w:tcPr>
            <w:tcW w:w="1515" w:type="dxa"/>
          </w:tcPr>
          <w:p w14:paraId="39C9F184" w14:textId="77777777" w:rsidR="00344EDC" w:rsidRDefault="00197A7E">
            <w:pPr>
              <w:pStyle w:val="TableParagraph"/>
              <w:spacing w:before="40" w:line="304" w:lineRule="auto"/>
              <w:ind w:left="97" w:right="162" w:firstLine="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Marcos García </w:t>
            </w:r>
            <w:r>
              <w:rPr>
                <w:rFonts w:ascii="Arial MT" w:hAnsi="Arial MT"/>
                <w:w w:val="110"/>
                <w:sz w:val="19"/>
              </w:rPr>
              <w:t>Lorenzo - Pablo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Huerta</w:t>
            </w:r>
          </w:p>
          <w:p w14:paraId="13432A00" w14:textId="77777777" w:rsidR="00344EDC" w:rsidRDefault="00197A7E">
            <w:pPr>
              <w:pStyle w:val="TableParagraph"/>
              <w:spacing w:before="4"/>
              <w:ind w:left="2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05"/>
                <w:sz w:val="19"/>
              </w:rPr>
              <w:t>Pellitero</w:t>
            </w:r>
            <w:proofErr w:type="spellEnd"/>
          </w:p>
        </w:tc>
        <w:tc>
          <w:tcPr>
            <w:tcW w:w="945" w:type="dxa"/>
          </w:tcPr>
          <w:p w14:paraId="12AEFBB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DFAB042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7548B096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2015</w:t>
            </w:r>
          </w:p>
        </w:tc>
        <w:tc>
          <w:tcPr>
            <w:tcW w:w="1515" w:type="dxa"/>
          </w:tcPr>
          <w:p w14:paraId="00AB57D1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4854A100" w14:textId="77777777" w:rsidR="00344EDC" w:rsidRDefault="00197A7E">
            <w:pPr>
              <w:pStyle w:val="TableParagraph"/>
              <w:ind w:left="397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RA-</w:t>
            </w:r>
            <w:r>
              <w:rPr>
                <w:rFonts w:ascii="Arial MT"/>
                <w:spacing w:val="-5"/>
                <w:w w:val="105"/>
                <w:sz w:val="19"/>
              </w:rPr>
              <w:t>MA</w:t>
            </w:r>
          </w:p>
          <w:p w14:paraId="71B1600E" w14:textId="77777777" w:rsidR="00344EDC" w:rsidRDefault="00197A7E">
            <w:pPr>
              <w:pStyle w:val="TableParagraph"/>
              <w:spacing w:before="60"/>
              <w:ind w:left="382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Editorial</w:t>
            </w:r>
          </w:p>
        </w:tc>
      </w:tr>
      <w:tr w:rsidR="00344EDC" w14:paraId="07316F76" w14:textId="77777777">
        <w:trPr>
          <w:trHeight w:val="1665"/>
        </w:trPr>
        <w:tc>
          <w:tcPr>
            <w:tcW w:w="1215" w:type="dxa"/>
            <w:vMerge w:val="restart"/>
          </w:tcPr>
          <w:p w14:paraId="0224239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F7677C1" w14:textId="77777777" w:rsidR="00344EDC" w:rsidRDefault="00344EDC">
            <w:pPr>
              <w:pStyle w:val="TableParagraph"/>
              <w:spacing w:before="65"/>
              <w:rPr>
                <w:sz w:val="21"/>
              </w:rPr>
            </w:pPr>
          </w:p>
          <w:p w14:paraId="3EDCF26B" w14:textId="77777777" w:rsidR="00344EDC" w:rsidRDefault="00197A7E">
            <w:pPr>
              <w:pStyle w:val="TableParagraph"/>
              <w:spacing w:line="244" w:lineRule="auto"/>
              <w:ind w:left="52" w:firstLine="9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proyectos </w:t>
            </w:r>
            <w:proofErr w:type="spellStart"/>
            <w:r>
              <w:rPr>
                <w:spacing w:val="-2"/>
                <w:sz w:val="21"/>
              </w:rPr>
              <w:t>electronicos</w:t>
            </w:r>
            <w:proofErr w:type="spellEnd"/>
          </w:p>
        </w:tc>
        <w:tc>
          <w:tcPr>
            <w:tcW w:w="1515" w:type="dxa"/>
            <w:vMerge w:val="restart"/>
          </w:tcPr>
          <w:p w14:paraId="3D4CD268" w14:textId="77777777" w:rsidR="00344EDC" w:rsidRDefault="00197A7E">
            <w:pPr>
              <w:pStyle w:val="TableParagraph"/>
              <w:spacing w:before="53" w:line="244" w:lineRule="auto"/>
              <w:ind w:left="97" w:right="130" w:hanging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proyectos </w:t>
            </w:r>
            <w:r>
              <w:rPr>
                <w:sz w:val="21"/>
              </w:rPr>
              <w:t>completos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con </w:t>
            </w:r>
            <w:r>
              <w:rPr>
                <w:spacing w:val="-2"/>
                <w:sz w:val="21"/>
              </w:rPr>
              <w:t xml:space="preserve">circuitos </w:t>
            </w:r>
            <w:r>
              <w:rPr>
                <w:sz w:val="21"/>
              </w:rPr>
              <w:t>impresos: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club </w:t>
            </w:r>
            <w:r>
              <w:rPr>
                <w:spacing w:val="-2"/>
                <w:sz w:val="21"/>
              </w:rPr>
              <w:t>saber electrónica</w:t>
            </w:r>
          </w:p>
        </w:tc>
        <w:tc>
          <w:tcPr>
            <w:tcW w:w="1515" w:type="dxa"/>
          </w:tcPr>
          <w:p w14:paraId="4730A9F6" w14:textId="77777777" w:rsidR="00344EDC" w:rsidRDefault="00197A7E">
            <w:pPr>
              <w:pStyle w:val="TableParagraph"/>
              <w:spacing w:before="40" w:line="304" w:lineRule="auto"/>
              <w:ind w:left="97" w:right="165" w:firstLine="2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Proyectos Completos </w:t>
            </w:r>
            <w:r>
              <w:rPr>
                <w:rFonts w:ascii="Arial MT"/>
                <w:w w:val="110"/>
                <w:sz w:val="19"/>
              </w:rPr>
              <w:t>con</w:t>
            </w:r>
            <w:r>
              <w:rPr>
                <w:rFonts w:ascii="Arial MT"/>
                <w:spacing w:val="-11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Circuitos Impresos - Club Saber</w:t>
            </w:r>
          </w:p>
          <w:p w14:paraId="30F51577" w14:textId="77777777" w:rsidR="00344EDC" w:rsidRDefault="00197A7E">
            <w:pPr>
              <w:pStyle w:val="TableParagraph"/>
              <w:spacing w:before="5" w:line="212" w:lineRule="exact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Electrónica</w:t>
            </w:r>
          </w:p>
        </w:tc>
        <w:tc>
          <w:tcPr>
            <w:tcW w:w="1515" w:type="dxa"/>
          </w:tcPr>
          <w:p w14:paraId="45453A9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BE49955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5BDAFE63" w14:textId="77777777" w:rsidR="00344EDC" w:rsidRDefault="00197A7E">
            <w:pPr>
              <w:pStyle w:val="TableParagraph"/>
              <w:spacing w:line="304" w:lineRule="auto"/>
              <w:ind w:left="247" w:firstLine="120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Vallejo, </w:t>
            </w:r>
            <w:r>
              <w:rPr>
                <w:rFonts w:ascii="Arial MT"/>
                <w:w w:val="110"/>
                <w:sz w:val="19"/>
              </w:rPr>
              <w:t>Horacio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D.</w:t>
            </w:r>
          </w:p>
        </w:tc>
        <w:tc>
          <w:tcPr>
            <w:tcW w:w="945" w:type="dxa"/>
          </w:tcPr>
          <w:p w14:paraId="7B5DF1C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E10787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8EB4B85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35BD0DAD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2019</w:t>
            </w:r>
          </w:p>
        </w:tc>
        <w:tc>
          <w:tcPr>
            <w:tcW w:w="1515" w:type="dxa"/>
          </w:tcPr>
          <w:p w14:paraId="30C26FF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E4DAFC5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755CE105" w14:textId="77777777" w:rsidR="00344EDC" w:rsidRDefault="00197A7E">
            <w:pPr>
              <w:pStyle w:val="TableParagraph"/>
              <w:spacing w:line="304" w:lineRule="auto"/>
              <w:ind w:left="217" w:firstLine="22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Saber Electrónica</w:t>
            </w:r>
          </w:p>
        </w:tc>
      </w:tr>
      <w:tr w:rsidR="00344EDC" w14:paraId="78D68BCE" w14:textId="77777777">
        <w:trPr>
          <w:trHeight w:val="840"/>
        </w:trPr>
        <w:tc>
          <w:tcPr>
            <w:tcW w:w="1215" w:type="dxa"/>
            <w:vMerge/>
            <w:tcBorders>
              <w:top w:val="nil"/>
            </w:tcBorders>
          </w:tcPr>
          <w:p w14:paraId="0E8DB20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CF4485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287B3C7" w14:textId="77777777" w:rsidR="00344EDC" w:rsidRDefault="00197A7E">
            <w:pPr>
              <w:pStyle w:val="TableParagraph"/>
              <w:spacing w:before="40"/>
              <w:ind w:right="4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Laboratorio</w:t>
            </w:r>
            <w:r>
              <w:rPr>
                <w:rFonts w:ascii="Arial MT"/>
                <w:spacing w:val="10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5"/>
                <w:w w:val="115"/>
                <w:sz w:val="19"/>
              </w:rPr>
              <w:t>de</w:t>
            </w:r>
          </w:p>
          <w:p w14:paraId="5B08BD79" w14:textId="77777777" w:rsidR="00344EDC" w:rsidRDefault="00197A7E">
            <w:pPr>
              <w:pStyle w:val="TableParagraph"/>
              <w:spacing w:line="280" w:lineRule="atLeast"/>
              <w:ind w:left="127" w:right="114" w:hanging="6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 xml:space="preserve">circuitos </w:t>
            </w:r>
            <w:r>
              <w:rPr>
                <w:rFonts w:ascii="Arial MT" w:hAnsi="Arial MT"/>
                <w:w w:val="105"/>
                <w:sz w:val="19"/>
              </w:rPr>
              <w:t>electrónicos I</w:t>
            </w:r>
          </w:p>
        </w:tc>
        <w:tc>
          <w:tcPr>
            <w:tcW w:w="1515" w:type="dxa"/>
          </w:tcPr>
          <w:p w14:paraId="79599F40" w14:textId="77777777" w:rsidR="00344EDC" w:rsidRDefault="00197A7E">
            <w:pPr>
              <w:pStyle w:val="TableParagraph"/>
              <w:spacing w:before="175" w:line="304" w:lineRule="auto"/>
              <w:ind w:left="412" w:right="171" w:hanging="30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Reyes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Ayala, Nicolás</w:t>
            </w:r>
          </w:p>
        </w:tc>
        <w:tc>
          <w:tcPr>
            <w:tcW w:w="945" w:type="dxa"/>
          </w:tcPr>
          <w:p w14:paraId="7E3F4159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5BBAF123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2015</w:t>
            </w:r>
          </w:p>
        </w:tc>
        <w:tc>
          <w:tcPr>
            <w:tcW w:w="1515" w:type="dxa"/>
          </w:tcPr>
          <w:p w14:paraId="2DC1A4A8" w14:textId="77777777" w:rsidR="00344EDC" w:rsidRDefault="00197A7E">
            <w:pPr>
              <w:pStyle w:val="TableParagraph"/>
              <w:spacing w:before="175" w:line="304" w:lineRule="auto"/>
              <w:ind w:left="577" w:right="67" w:hanging="450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Ediciones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de la U</w:t>
            </w:r>
          </w:p>
        </w:tc>
      </w:tr>
      <w:tr w:rsidR="00344EDC" w14:paraId="3F72CD0F" w14:textId="77777777">
        <w:trPr>
          <w:trHeight w:val="1110"/>
        </w:trPr>
        <w:tc>
          <w:tcPr>
            <w:tcW w:w="1215" w:type="dxa"/>
            <w:tcBorders>
              <w:bottom w:val="nil"/>
            </w:tcBorders>
          </w:tcPr>
          <w:p w14:paraId="59BE68AD" w14:textId="77777777" w:rsidR="00344EDC" w:rsidRDefault="00344EDC">
            <w:pPr>
              <w:pStyle w:val="TableParagraph"/>
              <w:spacing w:before="36"/>
              <w:rPr>
                <w:sz w:val="21"/>
              </w:rPr>
            </w:pPr>
          </w:p>
          <w:p w14:paraId="78C2A503" w14:textId="77777777" w:rsidR="00344EDC" w:rsidRDefault="00197A7E">
            <w:pPr>
              <w:pStyle w:val="TableParagraph"/>
              <w:spacing w:before="1" w:line="244" w:lineRule="auto"/>
              <w:ind w:left="217" w:hanging="15"/>
              <w:rPr>
                <w:sz w:val="21"/>
              </w:rPr>
            </w:pPr>
            <w:r>
              <w:rPr>
                <w:spacing w:val="-2"/>
                <w:sz w:val="21"/>
              </w:rPr>
              <w:t>sistemas digitales</w:t>
            </w:r>
          </w:p>
        </w:tc>
        <w:tc>
          <w:tcPr>
            <w:tcW w:w="1515" w:type="dxa"/>
            <w:tcBorders>
              <w:bottom w:val="nil"/>
            </w:tcBorders>
          </w:tcPr>
          <w:p w14:paraId="5E416112" w14:textId="77777777" w:rsidR="00344EDC" w:rsidRDefault="00344EDC">
            <w:pPr>
              <w:pStyle w:val="TableParagraph"/>
              <w:spacing w:before="36"/>
              <w:rPr>
                <w:sz w:val="21"/>
              </w:rPr>
            </w:pPr>
          </w:p>
          <w:p w14:paraId="0D35C87B" w14:textId="77777777" w:rsidR="00344EDC" w:rsidRDefault="00197A7E">
            <w:pPr>
              <w:pStyle w:val="TableParagraph"/>
              <w:spacing w:before="1" w:line="244" w:lineRule="auto"/>
              <w:ind w:left="382" w:hanging="30"/>
              <w:rPr>
                <w:sz w:val="21"/>
              </w:rPr>
            </w:pPr>
            <w:r>
              <w:rPr>
                <w:spacing w:val="-2"/>
                <w:sz w:val="21"/>
              </w:rPr>
              <w:t>sistemas digitales</w:t>
            </w:r>
          </w:p>
        </w:tc>
        <w:tc>
          <w:tcPr>
            <w:tcW w:w="1515" w:type="dxa"/>
          </w:tcPr>
          <w:p w14:paraId="6358E176" w14:textId="77777777" w:rsidR="00344EDC" w:rsidRDefault="00197A7E">
            <w:pPr>
              <w:pStyle w:val="TableParagraph"/>
              <w:spacing w:before="175" w:line="304" w:lineRule="auto"/>
              <w:ind w:left="37" w:right="75" w:hanging="15"/>
              <w:jc w:val="both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Introducción a </w:t>
            </w:r>
            <w:r>
              <w:rPr>
                <w:rFonts w:ascii="Arial MT" w:hAnsi="Arial MT"/>
                <w:sz w:val="19"/>
              </w:rPr>
              <w:t xml:space="preserve">los sistemas de </w:t>
            </w:r>
            <w:r>
              <w:rPr>
                <w:rFonts w:ascii="Arial MT" w:hAnsi="Arial MT"/>
                <w:w w:val="110"/>
                <w:sz w:val="19"/>
              </w:rPr>
              <w:t>control digital</w:t>
            </w:r>
          </w:p>
        </w:tc>
        <w:tc>
          <w:tcPr>
            <w:tcW w:w="1515" w:type="dxa"/>
          </w:tcPr>
          <w:p w14:paraId="63CE5058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7CED300F" w14:textId="77777777" w:rsidR="00344EDC" w:rsidRDefault="00197A7E">
            <w:pPr>
              <w:pStyle w:val="TableParagraph"/>
              <w:spacing w:line="304" w:lineRule="auto"/>
              <w:ind w:left="187" w:firstLine="90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Sauchelli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, </w:t>
            </w:r>
            <w:r>
              <w:rPr>
                <w:rFonts w:ascii="Arial MT" w:hAnsi="Arial MT"/>
                <w:w w:val="110"/>
                <w:sz w:val="19"/>
              </w:rPr>
              <w:t>Víctor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Hugo</w:t>
            </w:r>
          </w:p>
        </w:tc>
        <w:tc>
          <w:tcPr>
            <w:tcW w:w="945" w:type="dxa"/>
          </w:tcPr>
          <w:p w14:paraId="3259A576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342D7D01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2020</w:t>
            </w:r>
          </w:p>
        </w:tc>
        <w:tc>
          <w:tcPr>
            <w:tcW w:w="1515" w:type="dxa"/>
          </w:tcPr>
          <w:p w14:paraId="502160BC" w14:textId="77777777" w:rsidR="00344EDC" w:rsidRDefault="00197A7E">
            <w:pPr>
              <w:pStyle w:val="TableParagraph"/>
              <w:spacing w:before="40" w:line="304" w:lineRule="auto"/>
              <w:ind w:left="247" w:right="301" w:firstLine="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Jorge Sarmiento </w:t>
            </w:r>
            <w:r>
              <w:rPr>
                <w:rFonts w:ascii="Arial MT"/>
                <w:w w:val="110"/>
                <w:sz w:val="19"/>
              </w:rPr>
              <w:t>Editor -</w:t>
            </w:r>
          </w:p>
          <w:p w14:paraId="2B88F02E" w14:textId="77777777" w:rsidR="00344EDC" w:rsidRDefault="00197A7E">
            <w:pPr>
              <w:pStyle w:val="TableParagraph"/>
              <w:spacing w:before="3" w:line="214" w:lineRule="exact"/>
              <w:ind w:right="4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05"/>
                <w:sz w:val="19"/>
              </w:rPr>
              <w:t>Universitas</w:t>
            </w:r>
            <w:proofErr w:type="spellEnd"/>
          </w:p>
        </w:tc>
      </w:tr>
    </w:tbl>
    <w:p w14:paraId="323182B4" w14:textId="77777777" w:rsidR="00344EDC" w:rsidRDefault="00344EDC">
      <w:pPr>
        <w:spacing w:line="214" w:lineRule="exact"/>
        <w:jc w:val="center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30700D75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186007E3" w14:textId="77777777">
        <w:trPr>
          <w:trHeight w:val="2505"/>
        </w:trPr>
        <w:tc>
          <w:tcPr>
            <w:tcW w:w="1215" w:type="dxa"/>
            <w:tcBorders>
              <w:top w:val="nil"/>
            </w:tcBorders>
          </w:tcPr>
          <w:p w14:paraId="55C101B7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686BBCDE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14:paraId="0839865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1E45EFA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511C5158" w14:textId="77777777" w:rsidR="00344EDC" w:rsidRDefault="00197A7E">
            <w:pPr>
              <w:pStyle w:val="TableParagraph"/>
              <w:spacing w:line="304" w:lineRule="auto"/>
              <w:ind w:left="37" w:right="104" w:firstLine="1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Prácticas de laboratorio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sistemas electrónicos digitales</w:t>
            </w:r>
          </w:p>
        </w:tc>
        <w:tc>
          <w:tcPr>
            <w:tcW w:w="1515" w:type="dxa"/>
          </w:tcPr>
          <w:p w14:paraId="46698378" w14:textId="77777777" w:rsidR="00344EDC" w:rsidRDefault="00197A7E">
            <w:pPr>
              <w:pStyle w:val="TableParagraph"/>
              <w:spacing w:before="40" w:line="304" w:lineRule="auto"/>
              <w:ind w:left="112" w:right="175" w:firstLine="2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García Domínguez, </w:t>
            </w:r>
            <w:r>
              <w:rPr>
                <w:rFonts w:ascii="Arial MT" w:hAnsi="Arial MT"/>
                <w:w w:val="110"/>
                <w:sz w:val="19"/>
              </w:rPr>
              <w:t>Juan</w:t>
            </w:r>
            <w:r>
              <w:rPr>
                <w:rFonts w:ascii="Arial MT" w:hAnsi="Arial MT"/>
                <w:spacing w:val="-7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Jesús</w:t>
            </w:r>
            <w:r>
              <w:rPr>
                <w:rFonts w:ascii="Arial MT" w:hAnsi="Arial MT"/>
                <w:spacing w:val="-6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Gardel Vicente, </w:t>
            </w:r>
            <w:r>
              <w:rPr>
                <w:rFonts w:ascii="Arial MT" w:hAnsi="Arial MT"/>
                <w:w w:val="110"/>
                <w:sz w:val="19"/>
              </w:rPr>
              <w:t xml:space="preserve">Alfredo 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Lázaro </w:t>
            </w:r>
            <w:r>
              <w:rPr>
                <w:rFonts w:ascii="Arial MT" w:hAnsi="Arial MT"/>
                <w:w w:val="110"/>
                <w:sz w:val="19"/>
              </w:rPr>
              <w:t>Galilea,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José</w:t>
            </w:r>
          </w:p>
          <w:p w14:paraId="58E57F04" w14:textId="77777777" w:rsidR="00344EDC" w:rsidRDefault="00197A7E">
            <w:pPr>
              <w:pStyle w:val="TableParagraph"/>
              <w:spacing w:before="8" w:line="216" w:lineRule="exact"/>
              <w:ind w:left="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Luis</w:t>
            </w:r>
          </w:p>
        </w:tc>
        <w:tc>
          <w:tcPr>
            <w:tcW w:w="945" w:type="dxa"/>
          </w:tcPr>
          <w:p w14:paraId="77468FE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90C37E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4C9C42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B7601B4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192C1675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2018</w:t>
            </w:r>
          </w:p>
        </w:tc>
        <w:tc>
          <w:tcPr>
            <w:tcW w:w="1515" w:type="dxa"/>
          </w:tcPr>
          <w:p w14:paraId="4B66459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D88AFD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FCD7F00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398E04EF" w14:textId="77777777" w:rsidR="00344EDC" w:rsidRDefault="00197A7E">
            <w:pPr>
              <w:pStyle w:val="TableParagraph"/>
              <w:spacing w:line="304" w:lineRule="auto"/>
              <w:ind w:left="22" w:right="67" w:hanging="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Editorial </w:t>
            </w:r>
            <w:r>
              <w:rPr>
                <w:rFonts w:ascii="Arial MT" w:hAnsi="Arial MT"/>
                <w:w w:val="110"/>
                <w:sz w:val="19"/>
              </w:rPr>
              <w:t>Universidad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Alcalá</w:t>
            </w:r>
          </w:p>
        </w:tc>
      </w:tr>
      <w:tr w:rsidR="00344EDC" w14:paraId="47905809" w14:textId="77777777">
        <w:trPr>
          <w:trHeight w:val="1665"/>
        </w:trPr>
        <w:tc>
          <w:tcPr>
            <w:tcW w:w="1215" w:type="dxa"/>
            <w:vMerge w:val="restart"/>
          </w:tcPr>
          <w:p w14:paraId="371B58B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F286397" w14:textId="77777777" w:rsidR="00344EDC" w:rsidRDefault="00344EDC">
            <w:pPr>
              <w:pStyle w:val="TableParagraph"/>
              <w:spacing w:before="65"/>
              <w:rPr>
                <w:sz w:val="21"/>
              </w:rPr>
            </w:pPr>
          </w:p>
          <w:p w14:paraId="3B816748" w14:textId="77777777" w:rsidR="00344EDC" w:rsidRDefault="00197A7E">
            <w:pPr>
              <w:pStyle w:val="TableParagraph"/>
              <w:spacing w:line="244" w:lineRule="auto"/>
              <w:ind w:left="157" w:firstLine="6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tableros </w:t>
            </w:r>
            <w:proofErr w:type="spellStart"/>
            <w:r>
              <w:rPr>
                <w:spacing w:val="-2"/>
                <w:sz w:val="21"/>
              </w:rPr>
              <w:t>electricos</w:t>
            </w:r>
            <w:proofErr w:type="spellEnd"/>
          </w:p>
        </w:tc>
        <w:tc>
          <w:tcPr>
            <w:tcW w:w="1515" w:type="dxa"/>
            <w:vMerge w:val="restart"/>
          </w:tcPr>
          <w:p w14:paraId="6E63FD4F" w14:textId="77777777" w:rsidR="00344EDC" w:rsidRDefault="00344EDC">
            <w:pPr>
              <w:pStyle w:val="TableParagraph"/>
              <w:spacing w:before="186"/>
              <w:rPr>
                <w:sz w:val="21"/>
              </w:rPr>
            </w:pPr>
          </w:p>
          <w:p w14:paraId="0CF9BCD5" w14:textId="77777777" w:rsidR="00344EDC" w:rsidRDefault="00197A7E">
            <w:pPr>
              <w:pStyle w:val="TableParagraph"/>
              <w:spacing w:before="1" w:line="244" w:lineRule="auto"/>
              <w:ind w:left="97" w:right="157" w:firstLine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electricidad y </w:t>
            </w:r>
            <w:r>
              <w:rPr>
                <w:spacing w:val="-2"/>
                <w:sz w:val="21"/>
              </w:rPr>
              <w:t xml:space="preserve">automatismos </w:t>
            </w:r>
            <w:proofErr w:type="spellStart"/>
            <w:r>
              <w:rPr>
                <w:spacing w:val="-2"/>
                <w:sz w:val="21"/>
              </w:rPr>
              <w:t>electricos</w:t>
            </w:r>
            <w:proofErr w:type="spellEnd"/>
          </w:p>
        </w:tc>
        <w:tc>
          <w:tcPr>
            <w:tcW w:w="1515" w:type="dxa"/>
          </w:tcPr>
          <w:p w14:paraId="63CDF80A" w14:textId="77777777" w:rsidR="00344EDC" w:rsidRDefault="00197A7E">
            <w:pPr>
              <w:pStyle w:val="TableParagraph"/>
              <w:spacing w:before="40" w:line="304" w:lineRule="auto"/>
              <w:ind w:left="37" w:right="93" w:firstLine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Montaje y reparación</w:t>
            </w:r>
            <w:r>
              <w:rPr>
                <w:rFonts w:ascii="Arial MT" w:hAnsi="Arial MT"/>
                <w:spacing w:val="-7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automatismos eléctricos.</w:t>
            </w:r>
          </w:p>
          <w:p w14:paraId="6FB18E77" w14:textId="77777777" w:rsidR="00344EDC" w:rsidRDefault="00197A7E">
            <w:pPr>
              <w:pStyle w:val="TableParagraph"/>
              <w:spacing w:before="4"/>
              <w:ind w:right="4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90"/>
                <w:sz w:val="19"/>
              </w:rPr>
              <w:t>ELEE0109</w:t>
            </w:r>
            <w:r>
              <w:rPr>
                <w:rFonts w:ascii="Arial MT"/>
                <w:spacing w:val="12"/>
                <w:sz w:val="19"/>
              </w:rPr>
              <w:t xml:space="preserve"> </w:t>
            </w:r>
            <w:r>
              <w:rPr>
                <w:rFonts w:ascii="Arial MT"/>
                <w:spacing w:val="-4"/>
                <w:sz w:val="19"/>
              </w:rPr>
              <w:t>(2a.</w:t>
            </w:r>
          </w:p>
          <w:p w14:paraId="09B36E95" w14:textId="77777777" w:rsidR="00344EDC" w:rsidRDefault="00197A7E">
            <w:pPr>
              <w:pStyle w:val="TableParagraph"/>
              <w:spacing w:before="60" w:line="212" w:lineRule="exact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515" w:type="dxa"/>
          </w:tcPr>
          <w:p w14:paraId="43A60DA4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5466194E" w14:textId="77777777" w:rsidR="00344EDC" w:rsidRDefault="00197A7E">
            <w:pPr>
              <w:pStyle w:val="TableParagraph"/>
              <w:spacing w:line="304" w:lineRule="auto"/>
              <w:ind w:left="172" w:right="24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Rodríguez Hernández, Antonio</w:t>
            </w:r>
          </w:p>
        </w:tc>
        <w:tc>
          <w:tcPr>
            <w:tcW w:w="945" w:type="dxa"/>
          </w:tcPr>
          <w:p w14:paraId="6BE59F2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318530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735C05B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24213F39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2023</w:t>
            </w:r>
          </w:p>
        </w:tc>
        <w:tc>
          <w:tcPr>
            <w:tcW w:w="1515" w:type="dxa"/>
          </w:tcPr>
          <w:p w14:paraId="2A83313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603FE1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236D260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6C31A4E8" w14:textId="77777777" w:rsidR="00344EDC" w:rsidRDefault="00197A7E">
            <w:pPr>
              <w:pStyle w:val="TableParagraph"/>
              <w:ind w:righ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36F0A124" w14:textId="77777777">
        <w:trPr>
          <w:trHeight w:val="2235"/>
        </w:trPr>
        <w:tc>
          <w:tcPr>
            <w:tcW w:w="1215" w:type="dxa"/>
            <w:vMerge/>
            <w:tcBorders>
              <w:top w:val="nil"/>
            </w:tcBorders>
          </w:tcPr>
          <w:p w14:paraId="078E1F9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25DF6C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9D05EB3" w14:textId="77777777" w:rsidR="00344EDC" w:rsidRDefault="00197A7E">
            <w:pPr>
              <w:pStyle w:val="TableParagraph"/>
              <w:spacing w:before="40"/>
              <w:ind w:right="6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MF0822_2</w:t>
            </w:r>
          </w:p>
          <w:p w14:paraId="69CDB3FE" w14:textId="77777777" w:rsidR="00344EDC" w:rsidRDefault="00197A7E">
            <w:pPr>
              <w:pStyle w:val="TableParagraph"/>
              <w:spacing w:line="280" w:lineRule="atLeast"/>
              <w:ind w:left="82" w:right="66" w:hanging="6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Instalaciones eléctricas automatizada</w:t>
            </w:r>
            <w:r>
              <w:rPr>
                <w:rFonts w:ascii="Arial MT" w:hAnsi="Arial MT"/>
                <w:w w:val="110"/>
                <w:sz w:val="19"/>
              </w:rPr>
              <w:t xml:space="preserve"> s 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instalaciones </w:t>
            </w:r>
            <w:r>
              <w:rPr>
                <w:rFonts w:ascii="Arial MT" w:hAnsi="Arial MT"/>
                <w:spacing w:val="-6"/>
                <w:w w:val="110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automatismos</w:t>
            </w:r>
          </w:p>
        </w:tc>
        <w:tc>
          <w:tcPr>
            <w:tcW w:w="1515" w:type="dxa"/>
          </w:tcPr>
          <w:p w14:paraId="137F159B" w14:textId="77777777" w:rsidR="00344EDC" w:rsidRDefault="00344EDC">
            <w:pPr>
              <w:pStyle w:val="TableParagraph"/>
              <w:spacing w:before="228"/>
              <w:rPr>
                <w:sz w:val="19"/>
              </w:rPr>
            </w:pPr>
          </w:p>
          <w:p w14:paraId="0D6C983B" w14:textId="77777777" w:rsidR="00344EDC" w:rsidRDefault="00197A7E">
            <w:pPr>
              <w:pStyle w:val="TableParagraph"/>
              <w:spacing w:line="304" w:lineRule="auto"/>
              <w:ind w:left="157" w:right="201" w:hanging="2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Martí Prieto, José</w:t>
            </w:r>
            <w:r>
              <w:rPr>
                <w:rFonts w:ascii="Arial MT" w:hAnsi="Arial MT"/>
                <w:spacing w:val="-4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>María</w:t>
            </w:r>
            <w:r>
              <w:rPr>
                <w:rFonts w:ascii="Arial MT" w:hAnsi="Arial MT"/>
                <w:spacing w:val="-3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 xml:space="preserve">-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Serrano Sánchez, Rosendo</w:t>
            </w:r>
          </w:p>
        </w:tc>
        <w:tc>
          <w:tcPr>
            <w:tcW w:w="945" w:type="dxa"/>
          </w:tcPr>
          <w:p w14:paraId="1A18B66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11A2BE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413871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C31C04B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3BAAAF4C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2016</w:t>
            </w:r>
          </w:p>
        </w:tc>
        <w:tc>
          <w:tcPr>
            <w:tcW w:w="1515" w:type="dxa"/>
          </w:tcPr>
          <w:p w14:paraId="1E13DD5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B1F073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064435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17908CC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2B535500" w14:textId="77777777" w:rsidR="00344EDC" w:rsidRDefault="00197A7E">
            <w:pPr>
              <w:pStyle w:val="TableParagraph"/>
              <w:ind w:right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>Cano</w:t>
            </w:r>
            <w:r>
              <w:rPr>
                <w:rFonts w:ascii="Arial MT"/>
                <w:spacing w:val="2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4"/>
                <w:w w:val="115"/>
                <w:sz w:val="19"/>
              </w:rPr>
              <w:t>Pina</w:t>
            </w:r>
          </w:p>
        </w:tc>
      </w:tr>
      <w:tr w:rsidR="00344EDC" w14:paraId="13252B52" w14:textId="77777777">
        <w:trPr>
          <w:trHeight w:val="1395"/>
        </w:trPr>
        <w:tc>
          <w:tcPr>
            <w:tcW w:w="1215" w:type="dxa"/>
            <w:vMerge w:val="restart"/>
          </w:tcPr>
          <w:p w14:paraId="4862A823" w14:textId="77777777" w:rsidR="00344EDC" w:rsidRDefault="00344EDC">
            <w:pPr>
              <w:pStyle w:val="TableParagraph"/>
              <w:spacing w:before="51"/>
              <w:rPr>
                <w:sz w:val="21"/>
              </w:rPr>
            </w:pPr>
          </w:p>
          <w:p w14:paraId="0BD91A30" w14:textId="77777777" w:rsidR="00344EDC" w:rsidRDefault="00197A7E">
            <w:pPr>
              <w:pStyle w:val="TableParagraph"/>
              <w:spacing w:before="1" w:line="244" w:lineRule="auto"/>
              <w:ind w:left="97" w:right="92" w:hanging="4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cableado estructurad </w:t>
            </w:r>
            <w:r>
              <w:rPr>
                <w:spacing w:val="-10"/>
                <w:sz w:val="21"/>
              </w:rPr>
              <w:t>o</w:t>
            </w:r>
          </w:p>
        </w:tc>
        <w:tc>
          <w:tcPr>
            <w:tcW w:w="1515" w:type="dxa"/>
            <w:vMerge w:val="restart"/>
          </w:tcPr>
          <w:p w14:paraId="22CE6441" w14:textId="77777777" w:rsidR="00344EDC" w:rsidRDefault="00197A7E">
            <w:pPr>
              <w:pStyle w:val="TableParagraph"/>
              <w:spacing w:before="38" w:line="244" w:lineRule="auto"/>
              <w:ind w:left="37" w:right="95" w:firstLine="1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diseño y </w:t>
            </w:r>
            <w:proofErr w:type="spellStart"/>
            <w:r>
              <w:rPr>
                <w:sz w:val="21"/>
              </w:rPr>
              <w:t>planificacion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proyectos de </w:t>
            </w:r>
            <w:r>
              <w:rPr>
                <w:spacing w:val="-2"/>
                <w:sz w:val="21"/>
              </w:rPr>
              <w:t>cableado estructurado</w:t>
            </w:r>
          </w:p>
        </w:tc>
        <w:tc>
          <w:tcPr>
            <w:tcW w:w="1515" w:type="dxa"/>
          </w:tcPr>
          <w:p w14:paraId="62E8C9A8" w14:textId="77777777" w:rsidR="00344EDC" w:rsidRDefault="00197A7E">
            <w:pPr>
              <w:pStyle w:val="TableParagraph"/>
              <w:spacing w:before="175" w:line="304" w:lineRule="auto"/>
              <w:ind w:left="142" w:right="147" w:hanging="4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Guía de sistemas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cableado estructurado</w:t>
            </w:r>
          </w:p>
        </w:tc>
        <w:tc>
          <w:tcPr>
            <w:tcW w:w="1515" w:type="dxa"/>
          </w:tcPr>
          <w:p w14:paraId="178D2D24" w14:textId="77777777" w:rsidR="00344EDC" w:rsidRDefault="00197A7E">
            <w:pPr>
              <w:pStyle w:val="TableParagraph"/>
              <w:spacing w:before="40" w:line="304" w:lineRule="auto"/>
              <w:ind w:left="277" w:right="34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Cadenas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Sanchez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, </w:t>
            </w:r>
            <w:r>
              <w:rPr>
                <w:rFonts w:ascii="Arial MT"/>
                <w:w w:val="110"/>
                <w:sz w:val="19"/>
              </w:rPr>
              <w:t xml:space="preserve">Xavier -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Zaballos</w:t>
            </w:r>
            <w:proofErr w:type="spellEnd"/>
          </w:p>
          <w:p w14:paraId="1E098244" w14:textId="77777777" w:rsidR="00344EDC" w:rsidRDefault="00197A7E">
            <w:pPr>
              <w:pStyle w:val="TableParagraph"/>
              <w:spacing w:before="4"/>
              <w:ind w:left="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Diego,</w:t>
            </w:r>
            <w:r>
              <w:rPr>
                <w:rFonts w:ascii="Arial MT" w:hAnsi="Arial MT"/>
                <w:spacing w:val="6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Agustín</w:t>
            </w:r>
          </w:p>
        </w:tc>
        <w:tc>
          <w:tcPr>
            <w:tcW w:w="945" w:type="dxa"/>
          </w:tcPr>
          <w:p w14:paraId="6DD7296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25CC8FB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6C974097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2015</w:t>
            </w:r>
          </w:p>
        </w:tc>
        <w:tc>
          <w:tcPr>
            <w:tcW w:w="1515" w:type="dxa"/>
          </w:tcPr>
          <w:p w14:paraId="0195C0FE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6919858C" w14:textId="77777777" w:rsidR="00344EDC" w:rsidRDefault="00197A7E">
            <w:pPr>
              <w:pStyle w:val="TableParagraph"/>
              <w:spacing w:line="304" w:lineRule="auto"/>
              <w:ind w:left="202" w:firstLine="7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Ediciones Experiencia</w:t>
            </w:r>
          </w:p>
        </w:tc>
      </w:tr>
      <w:tr w:rsidR="00344EDC" w14:paraId="489D8123" w14:textId="77777777">
        <w:trPr>
          <w:trHeight w:val="555"/>
        </w:trPr>
        <w:tc>
          <w:tcPr>
            <w:tcW w:w="1215" w:type="dxa"/>
            <w:vMerge/>
            <w:tcBorders>
              <w:top w:val="nil"/>
            </w:tcBorders>
          </w:tcPr>
          <w:p w14:paraId="13FBB77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ABA1F6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1549894" w14:textId="77777777" w:rsidR="00344EDC" w:rsidRDefault="00197A7E">
            <w:pPr>
              <w:pStyle w:val="TableParagraph"/>
              <w:spacing w:before="40"/>
              <w:ind w:right="4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>Ponchado</w:t>
            </w:r>
            <w:r>
              <w:rPr>
                <w:rFonts w:ascii="Arial MT"/>
                <w:spacing w:val="-1"/>
                <w:w w:val="120"/>
                <w:sz w:val="19"/>
              </w:rPr>
              <w:t xml:space="preserve"> </w:t>
            </w:r>
            <w:r>
              <w:rPr>
                <w:rFonts w:ascii="Arial MT"/>
                <w:spacing w:val="-5"/>
                <w:w w:val="120"/>
                <w:sz w:val="19"/>
              </w:rPr>
              <w:t>de</w:t>
            </w:r>
          </w:p>
          <w:p w14:paraId="756E2288" w14:textId="77777777" w:rsidR="00344EDC" w:rsidRDefault="00197A7E">
            <w:pPr>
              <w:pStyle w:val="TableParagraph"/>
              <w:spacing w:before="60" w:line="216" w:lineRule="exact"/>
              <w:ind w:right="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cables</w:t>
            </w:r>
          </w:p>
        </w:tc>
        <w:tc>
          <w:tcPr>
            <w:tcW w:w="1515" w:type="dxa"/>
          </w:tcPr>
          <w:p w14:paraId="1D2FA129" w14:textId="77777777" w:rsidR="00344EDC" w:rsidRDefault="00197A7E">
            <w:pPr>
              <w:pStyle w:val="TableParagraph"/>
              <w:spacing w:before="40"/>
              <w:ind w:right="5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Daza</w:t>
            </w:r>
            <w:r>
              <w:rPr>
                <w:rFonts w:ascii="Arial MT" w:hAnsi="Arial MT"/>
                <w:spacing w:val="21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Ramírez,</w:t>
            </w:r>
          </w:p>
          <w:p w14:paraId="47466F25" w14:textId="77777777" w:rsidR="00344EDC" w:rsidRDefault="00197A7E">
            <w:pPr>
              <w:pStyle w:val="TableParagraph"/>
              <w:spacing w:before="60" w:line="216" w:lineRule="exact"/>
              <w:ind w:left="1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05"/>
                <w:sz w:val="19"/>
              </w:rPr>
              <w:t>Farley</w:t>
            </w:r>
            <w:proofErr w:type="spellEnd"/>
          </w:p>
        </w:tc>
        <w:tc>
          <w:tcPr>
            <w:tcW w:w="945" w:type="dxa"/>
          </w:tcPr>
          <w:p w14:paraId="7422C2B1" w14:textId="77777777" w:rsidR="00344EDC" w:rsidRDefault="00197A7E">
            <w:pPr>
              <w:pStyle w:val="TableParagraph"/>
              <w:spacing w:before="175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2009</w:t>
            </w:r>
          </w:p>
        </w:tc>
        <w:tc>
          <w:tcPr>
            <w:tcW w:w="1515" w:type="dxa"/>
          </w:tcPr>
          <w:p w14:paraId="749401D9" w14:textId="77777777" w:rsidR="00344EDC" w:rsidRDefault="00197A7E">
            <w:pPr>
              <w:pStyle w:val="TableParagraph"/>
              <w:spacing w:before="40"/>
              <w:ind w:right="6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El</w:t>
            </w:r>
            <w:r>
              <w:rPr>
                <w:rFonts w:ascii="Arial MT"/>
                <w:spacing w:val="14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Cid</w:t>
            </w:r>
            <w:r>
              <w:rPr>
                <w:rFonts w:ascii="Arial MT"/>
                <w:spacing w:val="15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Editor</w:t>
            </w:r>
            <w:r>
              <w:rPr>
                <w:rFonts w:ascii="Arial MT"/>
                <w:spacing w:val="13"/>
                <w:sz w:val="19"/>
              </w:rPr>
              <w:t xml:space="preserve"> </w:t>
            </w:r>
            <w:r>
              <w:rPr>
                <w:rFonts w:ascii="Arial MT"/>
                <w:spacing w:val="-10"/>
                <w:sz w:val="19"/>
              </w:rPr>
              <w:t>|</w:t>
            </w:r>
          </w:p>
          <w:p w14:paraId="6D17E448" w14:textId="77777777" w:rsidR="00344EDC" w:rsidRDefault="00197A7E">
            <w:pPr>
              <w:pStyle w:val="TableParagraph"/>
              <w:spacing w:before="60" w:line="216" w:lineRule="exact"/>
              <w:ind w:lef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apuntes</w:t>
            </w:r>
          </w:p>
        </w:tc>
      </w:tr>
      <w:tr w:rsidR="00344EDC" w14:paraId="1447B983" w14:textId="77777777">
        <w:trPr>
          <w:trHeight w:val="2235"/>
        </w:trPr>
        <w:tc>
          <w:tcPr>
            <w:tcW w:w="1215" w:type="dxa"/>
            <w:vMerge w:val="restart"/>
          </w:tcPr>
          <w:p w14:paraId="5D6FF39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E15D9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2D16E36" w14:textId="77777777" w:rsidR="00344EDC" w:rsidRDefault="00344EDC">
            <w:pPr>
              <w:pStyle w:val="TableParagraph"/>
              <w:spacing w:before="94"/>
              <w:rPr>
                <w:sz w:val="21"/>
              </w:rPr>
            </w:pPr>
          </w:p>
          <w:p w14:paraId="577DD21A" w14:textId="77777777" w:rsidR="00344EDC" w:rsidRDefault="00197A7E">
            <w:pPr>
              <w:pStyle w:val="TableParagraph"/>
              <w:spacing w:line="244" w:lineRule="auto"/>
              <w:ind w:left="157" w:firstLine="3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maquina </w:t>
            </w:r>
            <w:proofErr w:type="spellStart"/>
            <w:r>
              <w:rPr>
                <w:spacing w:val="-2"/>
                <w:sz w:val="21"/>
              </w:rPr>
              <w:t>electricas</w:t>
            </w:r>
            <w:proofErr w:type="spellEnd"/>
          </w:p>
        </w:tc>
        <w:tc>
          <w:tcPr>
            <w:tcW w:w="1515" w:type="dxa"/>
            <w:vMerge w:val="restart"/>
          </w:tcPr>
          <w:p w14:paraId="10F20A0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77C5E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EFDF18" w14:textId="77777777" w:rsidR="00344EDC" w:rsidRDefault="00344EDC">
            <w:pPr>
              <w:pStyle w:val="TableParagraph"/>
              <w:spacing w:before="94"/>
              <w:rPr>
                <w:sz w:val="21"/>
              </w:rPr>
            </w:pPr>
          </w:p>
          <w:p w14:paraId="764E940D" w14:textId="77777777" w:rsidR="00344EDC" w:rsidRDefault="00197A7E">
            <w:pPr>
              <w:pStyle w:val="TableParagraph"/>
              <w:spacing w:line="244" w:lineRule="auto"/>
              <w:ind w:left="307" w:firstLine="3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maquina </w:t>
            </w:r>
            <w:proofErr w:type="spellStart"/>
            <w:r>
              <w:rPr>
                <w:spacing w:val="-2"/>
                <w:sz w:val="21"/>
              </w:rPr>
              <w:t>electricas</w:t>
            </w:r>
            <w:proofErr w:type="spellEnd"/>
          </w:p>
        </w:tc>
        <w:tc>
          <w:tcPr>
            <w:tcW w:w="1515" w:type="dxa"/>
          </w:tcPr>
          <w:p w14:paraId="3F92AC23" w14:textId="77777777" w:rsidR="00344EDC" w:rsidRDefault="00197A7E">
            <w:pPr>
              <w:pStyle w:val="TableParagraph"/>
              <w:spacing w:before="40" w:line="304" w:lineRule="auto"/>
              <w:ind w:left="97" w:right="83" w:hanging="6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Montaje y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mantenimient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o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máquinas eléctricas rotativas.</w:t>
            </w:r>
          </w:p>
          <w:p w14:paraId="78E28677" w14:textId="77777777" w:rsidR="00344EDC" w:rsidRDefault="00197A7E">
            <w:pPr>
              <w:pStyle w:val="TableParagraph"/>
              <w:spacing w:before="6"/>
              <w:ind w:right="4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90"/>
                <w:sz w:val="19"/>
              </w:rPr>
              <w:t>ELEE0109</w:t>
            </w:r>
            <w:r>
              <w:rPr>
                <w:rFonts w:ascii="Arial MT"/>
                <w:spacing w:val="12"/>
                <w:sz w:val="19"/>
              </w:rPr>
              <w:t xml:space="preserve"> </w:t>
            </w:r>
            <w:r>
              <w:rPr>
                <w:rFonts w:ascii="Arial MT"/>
                <w:spacing w:val="-4"/>
                <w:sz w:val="19"/>
              </w:rPr>
              <w:t>(2a.</w:t>
            </w:r>
          </w:p>
          <w:p w14:paraId="254D7593" w14:textId="77777777" w:rsidR="00344EDC" w:rsidRDefault="00197A7E">
            <w:pPr>
              <w:pStyle w:val="TableParagraph"/>
              <w:spacing w:before="60"/>
              <w:ind w:right="10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5"/>
                <w:w w:val="120"/>
                <w:sz w:val="19"/>
              </w:rPr>
              <w:t>ed</w:t>
            </w:r>
            <w:proofErr w:type="spellEnd"/>
            <w:r>
              <w:rPr>
                <w:rFonts w:ascii="Arial MT"/>
                <w:spacing w:val="-5"/>
                <w:w w:val="120"/>
                <w:sz w:val="19"/>
              </w:rPr>
              <w:t>)</w:t>
            </w:r>
          </w:p>
        </w:tc>
        <w:tc>
          <w:tcPr>
            <w:tcW w:w="1515" w:type="dxa"/>
          </w:tcPr>
          <w:p w14:paraId="27A4431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3ADEBF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243630A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0E3B4277" w14:textId="77777777" w:rsidR="00344EDC" w:rsidRDefault="00197A7E">
            <w:pPr>
              <w:pStyle w:val="TableParagraph"/>
              <w:spacing w:line="304" w:lineRule="auto"/>
              <w:ind w:left="52" w:right="61" w:firstLine="22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González Pérez,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Joaquín</w:t>
            </w:r>
          </w:p>
        </w:tc>
        <w:tc>
          <w:tcPr>
            <w:tcW w:w="945" w:type="dxa"/>
          </w:tcPr>
          <w:p w14:paraId="12717BD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6A7B75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B30C00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8445E7B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21E97186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2023</w:t>
            </w:r>
          </w:p>
        </w:tc>
        <w:tc>
          <w:tcPr>
            <w:tcW w:w="1515" w:type="dxa"/>
          </w:tcPr>
          <w:p w14:paraId="13B4D72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BAFCDB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2739C5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8411ADB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24B02352" w14:textId="77777777" w:rsidR="00344EDC" w:rsidRDefault="00197A7E">
            <w:pPr>
              <w:pStyle w:val="TableParagraph"/>
              <w:ind w:righ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26318A45" w14:textId="77777777">
        <w:trPr>
          <w:trHeight w:val="1395"/>
        </w:trPr>
        <w:tc>
          <w:tcPr>
            <w:tcW w:w="1215" w:type="dxa"/>
            <w:vMerge/>
            <w:tcBorders>
              <w:top w:val="nil"/>
            </w:tcBorders>
          </w:tcPr>
          <w:p w14:paraId="1EA49D5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C343E9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B52CF1F" w14:textId="77777777" w:rsidR="00344EDC" w:rsidRDefault="00197A7E">
            <w:pPr>
              <w:pStyle w:val="TableParagraph"/>
              <w:spacing w:before="40" w:line="304" w:lineRule="auto"/>
              <w:ind w:left="22" w:right="8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Introducción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a la teoría de circuitos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máquinas</w:t>
            </w:r>
          </w:p>
          <w:p w14:paraId="62E0BA0B" w14:textId="77777777" w:rsidR="00344EDC" w:rsidRDefault="00197A7E">
            <w:pPr>
              <w:pStyle w:val="TableParagraph"/>
              <w:spacing w:before="4"/>
              <w:ind w:left="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eléctricas</w:t>
            </w:r>
          </w:p>
        </w:tc>
        <w:tc>
          <w:tcPr>
            <w:tcW w:w="1515" w:type="dxa"/>
          </w:tcPr>
          <w:p w14:paraId="624E137B" w14:textId="77777777" w:rsidR="00344EDC" w:rsidRDefault="00197A7E">
            <w:pPr>
              <w:pStyle w:val="TableParagraph"/>
              <w:spacing w:before="40" w:line="304" w:lineRule="auto"/>
              <w:ind w:left="67" w:right="124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Wagemakers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, </w:t>
            </w:r>
            <w:r>
              <w:rPr>
                <w:rFonts w:ascii="Arial MT"/>
                <w:w w:val="110"/>
                <w:sz w:val="19"/>
              </w:rPr>
              <w:t xml:space="preserve">Alexandre - </w:t>
            </w:r>
            <w:r>
              <w:rPr>
                <w:rFonts w:ascii="Arial MT"/>
                <w:spacing w:val="-2"/>
                <w:w w:val="110"/>
                <w:sz w:val="19"/>
              </w:rPr>
              <w:t>Escribano Aparicio,</w:t>
            </w:r>
          </w:p>
          <w:p w14:paraId="684E4D91" w14:textId="77777777" w:rsidR="00344EDC" w:rsidRDefault="00197A7E">
            <w:pPr>
              <w:pStyle w:val="TableParagraph"/>
              <w:spacing w:before="4"/>
              <w:ind w:left="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Francisco</w:t>
            </w:r>
            <w:r>
              <w:rPr>
                <w:rFonts w:ascii="Arial MT"/>
                <w:spacing w:val="22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5"/>
                <w:w w:val="105"/>
                <w:sz w:val="19"/>
              </w:rPr>
              <w:t>J.</w:t>
            </w:r>
          </w:p>
        </w:tc>
        <w:tc>
          <w:tcPr>
            <w:tcW w:w="945" w:type="dxa"/>
          </w:tcPr>
          <w:p w14:paraId="1F02A57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393A93E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12D07A88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2017</w:t>
            </w:r>
          </w:p>
        </w:tc>
        <w:tc>
          <w:tcPr>
            <w:tcW w:w="1515" w:type="dxa"/>
          </w:tcPr>
          <w:p w14:paraId="62F96010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13E7298C" w14:textId="77777777" w:rsidR="00344EDC" w:rsidRDefault="00197A7E">
            <w:pPr>
              <w:pStyle w:val="TableParagraph"/>
              <w:spacing w:line="304" w:lineRule="auto"/>
              <w:ind w:left="382" w:firstLine="30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Dextra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Editorial</w:t>
            </w:r>
          </w:p>
        </w:tc>
      </w:tr>
      <w:tr w:rsidR="00344EDC" w14:paraId="4C1CB025" w14:textId="77777777">
        <w:trPr>
          <w:trHeight w:val="780"/>
        </w:trPr>
        <w:tc>
          <w:tcPr>
            <w:tcW w:w="1215" w:type="dxa"/>
            <w:tcBorders>
              <w:bottom w:val="nil"/>
            </w:tcBorders>
          </w:tcPr>
          <w:p w14:paraId="55924B90" w14:textId="77777777" w:rsidR="00344EDC" w:rsidRDefault="00197A7E">
            <w:pPr>
              <w:pStyle w:val="TableParagraph"/>
              <w:spacing w:line="260" w:lineRule="atLeast"/>
              <w:ind w:left="82" w:firstLine="7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maquinas </w:t>
            </w:r>
            <w:proofErr w:type="spellStart"/>
            <w:r>
              <w:rPr>
                <w:sz w:val="21"/>
              </w:rPr>
              <w:t>hidraulica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proofErr w:type="spellStart"/>
            <w:r>
              <w:rPr>
                <w:spacing w:val="-2"/>
                <w:sz w:val="21"/>
              </w:rPr>
              <w:t>neumaticas</w:t>
            </w:r>
            <w:proofErr w:type="spellEnd"/>
          </w:p>
        </w:tc>
        <w:tc>
          <w:tcPr>
            <w:tcW w:w="1515" w:type="dxa"/>
            <w:tcBorders>
              <w:bottom w:val="nil"/>
            </w:tcBorders>
          </w:tcPr>
          <w:p w14:paraId="6869ACA0" w14:textId="77777777" w:rsidR="00344EDC" w:rsidRDefault="00197A7E">
            <w:pPr>
              <w:pStyle w:val="TableParagraph"/>
              <w:spacing w:line="260" w:lineRule="atLeast"/>
              <w:ind w:left="157" w:right="196" w:hanging="1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neumatica</w:t>
            </w:r>
            <w:proofErr w:type="spellEnd"/>
            <w:r>
              <w:rPr>
                <w:sz w:val="21"/>
              </w:rPr>
              <w:t xml:space="preserve"> e </w:t>
            </w:r>
            <w:proofErr w:type="spellStart"/>
            <w:r>
              <w:rPr>
                <w:sz w:val="21"/>
              </w:rPr>
              <w:t>hidraulica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(2° </w:t>
            </w:r>
            <w:proofErr w:type="spellStart"/>
            <w:r>
              <w:rPr>
                <w:spacing w:val="-2"/>
                <w:sz w:val="21"/>
              </w:rPr>
              <w:t>edicion</w:t>
            </w:r>
            <w:proofErr w:type="spellEnd"/>
            <w:r>
              <w:rPr>
                <w:spacing w:val="-2"/>
                <w:sz w:val="21"/>
              </w:rPr>
              <w:t>)</w:t>
            </w:r>
          </w:p>
        </w:tc>
        <w:tc>
          <w:tcPr>
            <w:tcW w:w="1515" w:type="dxa"/>
          </w:tcPr>
          <w:p w14:paraId="391063BF" w14:textId="77777777" w:rsidR="00344EDC" w:rsidRDefault="00197A7E">
            <w:pPr>
              <w:pStyle w:val="TableParagraph"/>
              <w:spacing w:before="145" w:line="304" w:lineRule="auto"/>
              <w:ind w:left="277" w:hanging="18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Neumática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hidráulica</w:t>
            </w:r>
          </w:p>
        </w:tc>
        <w:tc>
          <w:tcPr>
            <w:tcW w:w="1515" w:type="dxa"/>
          </w:tcPr>
          <w:p w14:paraId="44CF6643" w14:textId="77777777" w:rsidR="00344EDC" w:rsidRDefault="00197A7E">
            <w:pPr>
              <w:pStyle w:val="TableParagraph"/>
              <w:spacing w:before="145" w:line="304" w:lineRule="auto"/>
              <w:ind w:left="382" w:right="249" w:hanging="18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Creus</w:t>
            </w:r>
            <w:r>
              <w:rPr>
                <w:rFonts w:ascii="Arial MT" w:hAns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 xml:space="preserve">Solé,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Antonio</w:t>
            </w:r>
          </w:p>
        </w:tc>
        <w:tc>
          <w:tcPr>
            <w:tcW w:w="945" w:type="dxa"/>
          </w:tcPr>
          <w:p w14:paraId="6392E3F1" w14:textId="77777777" w:rsidR="00344EDC" w:rsidRDefault="00344EDC">
            <w:pPr>
              <w:pStyle w:val="TableParagraph"/>
              <w:spacing w:before="48"/>
              <w:rPr>
                <w:sz w:val="19"/>
              </w:rPr>
            </w:pPr>
          </w:p>
          <w:p w14:paraId="153F78F5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2008</w:t>
            </w:r>
          </w:p>
        </w:tc>
        <w:tc>
          <w:tcPr>
            <w:tcW w:w="1515" w:type="dxa"/>
          </w:tcPr>
          <w:p w14:paraId="3F1011C4" w14:textId="77777777" w:rsidR="00344EDC" w:rsidRDefault="00344EDC">
            <w:pPr>
              <w:pStyle w:val="TableParagraph"/>
              <w:spacing w:before="48"/>
              <w:rPr>
                <w:sz w:val="19"/>
              </w:rPr>
            </w:pPr>
          </w:p>
          <w:p w14:paraId="66865FF9" w14:textId="77777777" w:rsidR="00344EDC" w:rsidRDefault="00197A7E">
            <w:pPr>
              <w:pStyle w:val="TableParagraph"/>
              <w:ind w:left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0"/>
                <w:sz w:val="19"/>
              </w:rPr>
              <w:t>Marcombo</w:t>
            </w:r>
          </w:p>
        </w:tc>
      </w:tr>
    </w:tbl>
    <w:p w14:paraId="039E495F" w14:textId="77777777" w:rsidR="00344EDC" w:rsidRDefault="00344EDC">
      <w:pPr>
        <w:jc w:val="center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6A717163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1E3FBE21" w14:textId="77777777">
        <w:trPr>
          <w:trHeight w:val="3060"/>
        </w:trPr>
        <w:tc>
          <w:tcPr>
            <w:tcW w:w="1215" w:type="dxa"/>
            <w:tcBorders>
              <w:top w:val="nil"/>
            </w:tcBorders>
          </w:tcPr>
          <w:p w14:paraId="1D17E5CB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38D755C4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14:paraId="380222CF" w14:textId="77777777" w:rsidR="00344EDC" w:rsidRDefault="00197A7E">
            <w:pPr>
              <w:pStyle w:val="TableParagraph"/>
              <w:spacing w:before="40" w:line="304" w:lineRule="auto"/>
              <w:ind w:left="37" w:right="93" w:firstLine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Montaje y reparación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sistemas </w:t>
            </w:r>
            <w:r>
              <w:rPr>
                <w:rFonts w:ascii="Arial MT" w:hAnsi="Arial MT"/>
                <w:w w:val="110"/>
                <w:sz w:val="19"/>
              </w:rPr>
              <w:t xml:space="preserve">neumáticos 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hidráulicos, </w:t>
            </w:r>
            <w:r>
              <w:rPr>
                <w:rFonts w:ascii="Arial MT" w:hAnsi="Arial MT"/>
                <w:w w:val="110"/>
                <w:sz w:val="19"/>
              </w:rPr>
              <w:t xml:space="preserve">bienes de equipo y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máquinas industriales: </w:t>
            </w:r>
            <w:r>
              <w:rPr>
                <w:rFonts w:ascii="Arial MT" w:hAnsi="Arial MT"/>
                <w:sz w:val="19"/>
              </w:rPr>
              <w:t>FMEE0208</w:t>
            </w:r>
            <w:r>
              <w:rPr>
                <w:rFonts w:ascii="Arial MT" w:hAnsi="Arial MT"/>
                <w:spacing w:val="-1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(2a.</w:t>
            </w:r>
          </w:p>
          <w:p w14:paraId="44FE3A89" w14:textId="77777777" w:rsidR="00344EDC" w:rsidRDefault="00197A7E">
            <w:pPr>
              <w:pStyle w:val="TableParagraph"/>
              <w:spacing w:before="11" w:line="214" w:lineRule="exact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515" w:type="dxa"/>
          </w:tcPr>
          <w:p w14:paraId="681883B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F81FD8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8E86CD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7A4B93E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65635564" w14:textId="77777777" w:rsidR="00344EDC" w:rsidRDefault="00197A7E">
            <w:pPr>
              <w:pStyle w:val="TableParagraph"/>
              <w:spacing w:line="304" w:lineRule="auto"/>
              <w:ind w:left="307" w:right="366" w:firstLine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Castillo </w:t>
            </w:r>
            <w:r>
              <w:rPr>
                <w:rFonts w:ascii="Arial MT" w:hAnsi="Arial MT"/>
                <w:spacing w:val="-2"/>
                <w:sz w:val="19"/>
              </w:rPr>
              <w:t xml:space="preserve">Jiménez,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Rafael</w:t>
            </w:r>
          </w:p>
        </w:tc>
        <w:tc>
          <w:tcPr>
            <w:tcW w:w="945" w:type="dxa"/>
          </w:tcPr>
          <w:p w14:paraId="2ECFBD5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29E73A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3C907A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238182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D0301E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76DF408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6037B850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2022</w:t>
            </w:r>
          </w:p>
        </w:tc>
        <w:tc>
          <w:tcPr>
            <w:tcW w:w="1515" w:type="dxa"/>
          </w:tcPr>
          <w:p w14:paraId="54A6B3F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A541CC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7E18BD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2BD6BE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7E13F6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7494A7F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01BBD750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24BE6C7A" w14:textId="77777777">
        <w:trPr>
          <w:trHeight w:val="840"/>
        </w:trPr>
        <w:tc>
          <w:tcPr>
            <w:tcW w:w="1215" w:type="dxa"/>
            <w:vMerge w:val="restart"/>
          </w:tcPr>
          <w:p w14:paraId="0E6DB5F6" w14:textId="77777777" w:rsidR="00344EDC" w:rsidRDefault="00197A7E">
            <w:pPr>
              <w:pStyle w:val="TableParagraph"/>
              <w:spacing w:before="23" w:line="244" w:lineRule="auto"/>
              <w:ind w:left="37" w:right="71" w:hanging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sistemas </w:t>
            </w:r>
            <w:proofErr w:type="spellStart"/>
            <w:r>
              <w:rPr>
                <w:sz w:val="21"/>
              </w:rPr>
              <w:t>hidraulicos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proofErr w:type="spellStart"/>
            <w:r>
              <w:rPr>
                <w:spacing w:val="-2"/>
                <w:sz w:val="21"/>
              </w:rPr>
              <w:t>neumaticos</w:t>
            </w:r>
            <w:proofErr w:type="spellEnd"/>
          </w:p>
        </w:tc>
        <w:tc>
          <w:tcPr>
            <w:tcW w:w="1515" w:type="dxa"/>
            <w:vMerge w:val="restart"/>
          </w:tcPr>
          <w:p w14:paraId="21EA4ACD" w14:textId="77777777" w:rsidR="00344EDC" w:rsidRDefault="00197A7E">
            <w:pPr>
              <w:pStyle w:val="TableParagraph"/>
              <w:spacing w:before="158" w:line="244" w:lineRule="auto"/>
              <w:ind w:left="172" w:right="67" w:hanging="105"/>
              <w:rPr>
                <w:sz w:val="21"/>
              </w:rPr>
            </w:pPr>
            <w:r>
              <w:rPr>
                <w:sz w:val="21"/>
              </w:rPr>
              <w:t>aplicaciones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la </w:t>
            </w:r>
            <w:proofErr w:type="spellStart"/>
            <w:r>
              <w:rPr>
                <w:sz w:val="21"/>
              </w:rPr>
              <w:t>neumatica</w:t>
            </w:r>
            <w:proofErr w:type="spellEnd"/>
          </w:p>
        </w:tc>
        <w:tc>
          <w:tcPr>
            <w:tcW w:w="1515" w:type="dxa"/>
          </w:tcPr>
          <w:p w14:paraId="3444694C" w14:textId="77777777" w:rsidR="00344EDC" w:rsidRDefault="00197A7E">
            <w:pPr>
              <w:pStyle w:val="TableParagraph"/>
              <w:spacing w:before="175" w:line="304" w:lineRule="auto"/>
              <w:ind w:left="112" w:hanging="9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Introducción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a la</w:t>
            </w:r>
            <w:r>
              <w:rPr>
                <w:rFonts w:ascii="Arial MT" w:hAnsi="Arial MT"/>
                <w:spacing w:val="-7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20"/>
                <w:sz w:val="19"/>
              </w:rPr>
              <w:t>neumática</w:t>
            </w:r>
          </w:p>
        </w:tc>
        <w:tc>
          <w:tcPr>
            <w:tcW w:w="1515" w:type="dxa"/>
          </w:tcPr>
          <w:p w14:paraId="3F8865BF" w14:textId="77777777" w:rsidR="00344EDC" w:rsidRDefault="00197A7E">
            <w:pPr>
              <w:pStyle w:val="TableParagraph"/>
              <w:spacing w:before="40"/>
              <w:ind w:left="277" w:firstLine="143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Guillén</w:t>
            </w:r>
          </w:p>
          <w:p w14:paraId="6EB421C2" w14:textId="77777777" w:rsidR="00344EDC" w:rsidRDefault="00197A7E">
            <w:pPr>
              <w:pStyle w:val="TableParagraph"/>
              <w:spacing w:line="280" w:lineRule="atLeast"/>
              <w:ind w:left="382" w:hanging="10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Salvador, </w:t>
            </w:r>
            <w:r>
              <w:rPr>
                <w:rFonts w:ascii="Arial MT"/>
                <w:spacing w:val="-2"/>
                <w:w w:val="115"/>
                <w:sz w:val="19"/>
              </w:rPr>
              <w:t>Antonio</w:t>
            </w:r>
          </w:p>
        </w:tc>
        <w:tc>
          <w:tcPr>
            <w:tcW w:w="945" w:type="dxa"/>
          </w:tcPr>
          <w:p w14:paraId="0F7FF35C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3AA7C8D8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2009</w:t>
            </w:r>
          </w:p>
        </w:tc>
        <w:tc>
          <w:tcPr>
            <w:tcW w:w="1515" w:type="dxa"/>
          </w:tcPr>
          <w:p w14:paraId="51D0D7B1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53EF773E" w14:textId="77777777" w:rsidR="00344EDC" w:rsidRDefault="00197A7E">
            <w:pPr>
              <w:pStyle w:val="TableParagraph"/>
              <w:ind w:left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0"/>
                <w:sz w:val="19"/>
              </w:rPr>
              <w:t>Marcombo</w:t>
            </w:r>
          </w:p>
        </w:tc>
      </w:tr>
      <w:tr w:rsidR="00344EDC" w14:paraId="5866899F" w14:textId="77777777">
        <w:trPr>
          <w:trHeight w:val="840"/>
        </w:trPr>
        <w:tc>
          <w:tcPr>
            <w:tcW w:w="1215" w:type="dxa"/>
            <w:vMerge/>
            <w:tcBorders>
              <w:top w:val="nil"/>
            </w:tcBorders>
          </w:tcPr>
          <w:p w14:paraId="38544DD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53A78C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F3793E6" w14:textId="77777777" w:rsidR="00344EDC" w:rsidRDefault="00197A7E">
            <w:pPr>
              <w:pStyle w:val="TableParagraph"/>
              <w:spacing w:before="40"/>
              <w:ind w:left="52" w:firstLine="60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Aplicaciones</w:t>
            </w:r>
          </w:p>
          <w:p w14:paraId="1231CE33" w14:textId="77777777" w:rsidR="00344EDC" w:rsidRDefault="00197A7E">
            <w:pPr>
              <w:pStyle w:val="TableParagraph"/>
              <w:spacing w:line="280" w:lineRule="atLeast"/>
              <w:ind w:left="112" w:hanging="6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industriales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de </w:t>
            </w:r>
            <w:r>
              <w:rPr>
                <w:rFonts w:ascii="Arial MT" w:hAnsi="Arial MT"/>
                <w:w w:val="115"/>
                <w:sz w:val="19"/>
              </w:rPr>
              <w:t>la</w:t>
            </w:r>
            <w:r>
              <w:rPr>
                <w:rFonts w:ascii="Arial MT" w:hAnsi="Arial MT"/>
                <w:spacing w:val="-7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neumática</w:t>
            </w:r>
          </w:p>
        </w:tc>
        <w:tc>
          <w:tcPr>
            <w:tcW w:w="1515" w:type="dxa"/>
          </w:tcPr>
          <w:p w14:paraId="1BC046E2" w14:textId="77777777" w:rsidR="00344EDC" w:rsidRDefault="00197A7E">
            <w:pPr>
              <w:pStyle w:val="TableParagraph"/>
              <w:spacing w:before="40"/>
              <w:ind w:left="277" w:firstLine="12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Guillén</w:t>
            </w:r>
          </w:p>
          <w:p w14:paraId="3A6C0319" w14:textId="77777777" w:rsidR="00344EDC" w:rsidRDefault="00197A7E">
            <w:pPr>
              <w:pStyle w:val="TableParagraph"/>
              <w:spacing w:line="280" w:lineRule="atLeast"/>
              <w:ind w:left="382" w:hanging="10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Salvador, </w:t>
            </w:r>
            <w:r>
              <w:rPr>
                <w:rFonts w:ascii="Arial MT"/>
                <w:spacing w:val="-2"/>
                <w:w w:val="115"/>
                <w:sz w:val="19"/>
              </w:rPr>
              <w:t>Antonio</w:t>
            </w:r>
          </w:p>
        </w:tc>
        <w:tc>
          <w:tcPr>
            <w:tcW w:w="945" w:type="dxa"/>
          </w:tcPr>
          <w:p w14:paraId="5CBFBC5C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42A9ECF0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2009</w:t>
            </w:r>
          </w:p>
        </w:tc>
        <w:tc>
          <w:tcPr>
            <w:tcW w:w="1515" w:type="dxa"/>
          </w:tcPr>
          <w:p w14:paraId="0BF39306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1A5C0CDF" w14:textId="77777777" w:rsidR="00344EDC" w:rsidRDefault="00197A7E">
            <w:pPr>
              <w:pStyle w:val="TableParagraph"/>
              <w:ind w:left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0"/>
                <w:sz w:val="19"/>
              </w:rPr>
              <w:t>Marcombo</w:t>
            </w:r>
          </w:p>
        </w:tc>
      </w:tr>
      <w:tr w:rsidR="00344EDC" w14:paraId="70F7EC31" w14:textId="77777777">
        <w:trPr>
          <w:trHeight w:val="555"/>
        </w:trPr>
        <w:tc>
          <w:tcPr>
            <w:tcW w:w="1215" w:type="dxa"/>
            <w:vMerge w:val="restart"/>
          </w:tcPr>
          <w:p w14:paraId="70BA84F5" w14:textId="77777777" w:rsidR="00344EDC" w:rsidRDefault="00197A7E">
            <w:pPr>
              <w:pStyle w:val="TableParagraph"/>
              <w:spacing w:before="23" w:line="244" w:lineRule="auto"/>
              <w:ind w:left="22" w:firstLine="31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redes </w:t>
            </w:r>
            <w:proofErr w:type="spellStart"/>
            <w:r>
              <w:rPr>
                <w:spacing w:val="-2"/>
                <w:sz w:val="21"/>
              </w:rPr>
              <w:t>inalambricas</w:t>
            </w:r>
            <w:proofErr w:type="spellEnd"/>
          </w:p>
        </w:tc>
        <w:tc>
          <w:tcPr>
            <w:tcW w:w="1515" w:type="dxa"/>
            <w:vMerge w:val="restart"/>
          </w:tcPr>
          <w:p w14:paraId="3E8B8FEF" w14:textId="77777777" w:rsidR="00344EDC" w:rsidRDefault="00197A7E">
            <w:pPr>
              <w:pStyle w:val="TableParagraph"/>
              <w:spacing w:before="23" w:line="244" w:lineRule="auto"/>
              <w:ind w:left="217" w:hanging="195"/>
              <w:rPr>
                <w:sz w:val="21"/>
              </w:rPr>
            </w:pPr>
            <w:r>
              <w:rPr>
                <w:spacing w:val="-2"/>
                <w:sz w:val="21"/>
              </w:rPr>
              <w:t>comunicaciones industriales</w:t>
            </w:r>
          </w:p>
        </w:tc>
        <w:tc>
          <w:tcPr>
            <w:tcW w:w="1515" w:type="dxa"/>
          </w:tcPr>
          <w:p w14:paraId="0B1D9114" w14:textId="77777777" w:rsidR="00344EDC" w:rsidRDefault="00197A7E">
            <w:pPr>
              <w:pStyle w:val="TableParagraph"/>
              <w:spacing w:before="40"/>
              <w:ind w:left="97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20"/>
                <w:sz w:val="19"/>
              </w:rPr>
              <w:t>Comunicacio</w:t>
            </w:r>
            <w:proofErr w:type="spellEnd"/>
          </w:p>
          <w:p w14:paraId="08536A29" w14:textId="77777777" w:rsidR="00344EDC" w:rsidRDefault="00197A7E">
            <w:pPr>
              <w:pStyle w:val="TableParagraph"/>
              <w:spacing w:before="60" w:line="216" w:lineRule="exact"/>
              <w:ind w:left="52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w w:val="105"/>
                <w:sz w:val="19"/>
              </w:rPr>
              <w:t>nes</w:t>
            </w:r>
            <w:proofErr w:type="spellEnd"/>
            <w:r>
              <w:rPr>
                <w:rFonts w:ascii="Arial MT"/>
                <w:spacing w:val="-7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9"/>
              </w:rPr>
              <w:t>industriales</w:t>
            </w:r>
          </w:p>
        </w:tc>
        <w:tc>
          <w:tcPr>
            <w:tcW w:w="1515" w:type="dxa"/>
          </w:tcPr>
          <w:p w14:paraId="031C5BB9" w14:textId="77777777" w:rsidR="00344EDC" w:rsidRDefault="00197A7E">
            <w:pPr>
              <w:pStyle w:val="TableParagraph"/>
              <w:spacing w:before="40"/>
              <w:ind w:right="6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>Rodríguez</w:t>
            </w:r>
          </w:p>
          <w:p w14:paraId="71F77DDA" w14:textId="77777777" w:rsidR="00344EDC" w:rsidRDefault="00197A7E">
            <w:pPr>
              <w:pStyle w:val="TableParagraph"/>
              <w:spacing w:before="60" w:line="216" w:lineRule="exact"/>
              <w:ind w:right="8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w w:val="105"/>
                <w:sz w:val="19"/>
              </w:rPr>
              <w:t>Penin</w:t>
            </w:r>
            <w:proofErr w:type="spellEnd"/>
            <w:r>
              <w:rPr>
                <w:rFonts w:ascii="Arial MT"/>
                <w:w w:val="105"/>
                <w:sz w:val="19"/>
              </w:rPr>
              <w:t>,</w:t>
            </w:r>
            <w:r>
              <w:rPr>
                <w:rFonts w:ascii="Arial MT"/>
                <w:spacing w:val="-3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Aquilino</w:t>
            </w:r>
          </w:p>
        </w:tc>
        <w:tc>
          <w:tcPr>
            <w:tcW w:w="945" w:type="dxa"/>
          </w:tcPr>
          <w:p w14:paraId="3EA41680" w14:textId="77777777" w:rsidR="00344EDC" w:rsidRDefault="00197A7E">
            <w:pPr>
              <w:pStyle w:val="TableParagraph"/>
              <w:spacing w:before="175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2008</w:t>
            </w:r>
          </w:p>
        </w:tc>
        <w:tc>
          <w:tcPr>
            <w:tcW w:w="1515" w:type="dxa"/>
          </w:tcPr>
          <w:p w14:paraId="37FFF21C" w14:textId="77777777" w:rsidR="00344EDC" w:rsidRDefault="00197A7E">
            <w:pPr>
              <w:pStyle w:val="TableParagraph"/>
              <w:spacing w:before="175"/>
              <w:ind w:left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0"/>
                <w:sz w:val="19"/>
              </w:rPr>
              <w:t>Marcombo</w:t>
            </w:r>
          </w:p>
        </w:tc>
      </w:tr>
      <w:tr w:rsidR="00344EDC" w14:paraId="72AD0089" w14:textId="77777777">
        <w:trPr>
          <w:trHeight w:val="1395"/>
        </w:trPr>
        <w:tc>
          <w:tcPr>
            <w:tcW w:w="1215" w:type="dxa"/>
            <w:vMerge/>
            <w:tcBorders>
              <w:top w:val="nil"/>
            </w:tcBorders>
          </w:tcPr>
          <w:p w14:paraId="722D13B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659BCA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BA6370A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329A7092" w14:textId="77777777" w:rsidR="00344EDC" w:rsidRDefault="00197A7E">
            <w:pPr>
              <w:pStyle w:val="TableParagraph"/>
              <w:spacing w:line="304" w:lineRule="auto"/>
              <w:ind w:left="52" w:right="63" w:hanging="3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 xml:space="preserve">Redes de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comunicacion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es industriales</w:t>
            </w:r>
          </w:p>
        </w:tc>
        <w:tc>
          <w:tcPr>
            <w:tcW w:w="1515" w:type="dxa"/>
          </w:tcPr>
          <w:p w14:paraId="69DD674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DD0119E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6240B9C8" w14:textId="77777777" w:rsidR="00344EDC" w:rsidRDefault="00197A7E">
            <w:pPr>
              <w:pStyle w:val="TableParagraph"/>
              <w:ind w:left="202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Oliva,</w:t>
            </w:r>
            <w:r>
              <w:rPr>
                <w:rFonts w:ascii="Arial MT"/>
                <w:spacing w:val="-6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Nuria</w:t>
            </w:r>
          </w:p>
        </w:tc>
        <w:tc>
          <w:tcPr>
            <w:tcW w:w="945" w:type="dxa"/>
          </w:tcPr>
          <w:p w14:paraId="6824105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A93958C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1ADD01B1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2013</w:t>
            </w:r>
          </w:p>
        </w:tc>
        <w:tc>
          <w:tcPr>
            <w:tcW w:w="1515" w:type="dxa"/>
          </w:tcPr>
          <w:p w14:paraId="2B969102" w14:textId="77777777" w:rsidR="00344EDC" w:rsidRDefault="00197A7E">
            <w:pPr>
              <w:pStyle w:val="TableParagraph"/>
              <w:spacing w:before="40"/>
              <w:ind w:right="6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UNED</w:t>
            </w:r>
            <w:r>
              <w:rPr>
                <w:rFonts w:ascii="Arial MT"/>
                <w:spacing w:val="-8"/>
                <w:sz w:val="19"/>
              </w:rPr>
              <w:t xml:space="preserve"> </w:t>
            </w:r>
            <w:r>
              <w:rPr>
                <w:rFonts w:ascii="Arial MT"/>
                <w:spacing w:val="-10"/>
                <w:sz w:val="19"/>
              </w:rPr>
              <w:t>-</w:t>
            </w:r>
          </w:p>
          <w:p w14:paraId="4A45CBEC" w14:textId="77777777" w:rsidR="00344EDC" w:rsidRDefault="00197A7E">
            <w:pPr>
              <w:pStyle w:val="TableParagraph"/>
              <w:spacing w:line="280" w:lineRule="atLeast"/>
              <w:ind w:left="112" w:right="17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Universidad </w:t>
            </w:r>
            <w:r>
              <w:rPr>
                <w:rFonts w:ascii="Arial MT" w:hAnsi="Arial MT"/>
                <w:w w:val="115"/>
                <w:sz w:val="19"/>
              </w:rPr>
              <w:t>Nacional de Educación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Distancia</w:t>
            </w:r>
          </w:p>
        </w:tc>
      </w:tr>
      <w:tr w:rsidR="00344EDC" w14:paraId="3AEA781F" w14:textId="77777777">
        <w:trPr>
          <w:trHeight w:val="1110"/>
        </w:trPr>
        <w:tc>
          <w:tcPr>
            <w:tcW w:w="1215" w:type="dxa"/>
            <w:vMerge w:val="restart"/>
          </w:tcPr>
          <w:p w14:paraId="71FA85DF" w14:textId="77777777" w:rsidR="00344EDC" w:rsidRDefault="00344EDC">
            <w:pPr>
              <w:pStyle w:val="TableParagraph"/>
              <w:spacing w:before="36"/>
              <w:rPr>
                <w:sz w:val="21"/>
              </w:rPr>
            </w:pPr>
          </w:p>
          <w:p w14:paraId="32EEB0D3" w14:textId="77777777" w:rsidR="00344EDC" w:rsidRDefault="00197A7E">
            <w:pPr>
              <w:pStyle w:val="TableParagraph"/>
              <w:spacing w:before="1" w:line="244" w:lineRule="auto"/>
              <w:ind w:left="202" w:firstLine="30"/>
              <w:rPr>
                <w:sz w:val="21"/>
              </w:rPr>
            </w:pPr>
            <w:proofErr w:type="spellStart"/>
            <w:r>
              <w:rPr>
                <w:sz w:val="21"/>
              </w:rPr>
              <w:t>router</w:t>
            </w:r>
            <w:proofErr w:type="spellEnd"/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switches</w:t>
            </w:r>
          </w:p>
        </w:tc>
        <w:tc>
          <w:tcPr>
            <w:tcW w:w="1515" w:type="dxa"/>
            <w:vMerge w:val="restart"/>
          </w:tcPr>
          <w:p w14:paraId="0A026F63" w14:textId="77777777" w:rsidR="00344EDC" w:rsidRDefault="00344EDC">
            <w:pPr>
              <w:pStyle w:val="TableParagraph"/>
              <w:spacing w:before="36"/>
              <w:rPr>
                <w:sz w:val="21"/>
              </w:rPr>
            </w:pPr>
          </w:p>
          <w:p w14:paraId="1A77EF8D" w14:textId="77777777" w:rsidR="00344EDC" w:rsidRDefault="00197A7E">
            <w:pPr>
              <w:pStyle w:val="TableParagraph"/>
              <w:spacing w:before="1" w:line="244" w:lineRule="auto"/>
              <w:ind w:left="112" w:firstLine="180"/>
              <w:rPr>
                <w:sz w:val="21"/>
              </w:rPr>
            </w:pPr>
            <w:proofErr w:type="spellStart"/>
            <w:r>
              <w:rPr>
                <w:sz w:val="21"/>
              </w:rPr>
              <w:t>rousters</w:t>
            </w:r>
            <w:proofErr w:type="spellEnd"/>
            <w:r>
              <w:rPr>
                <w:sz w:val="21"/>
              </w:rPr>
              <w:t xml:space="preserve"> y switches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cisco</w:t>
            </w:r>
          </w:p>
        </w:tc>
        <w:tc>
          <w:tcPr>
            <w:tcW w:w="1515" w:type="dxa"/>
          </w:tcPr>
          <w:p w14:paraId="062DABC0" w14:textId="77777777" w:rsidR="00344EDC" w:rsidRDefault="00197A7E">
            <w:pPr>
              <w:pStyle w:val="TableParagraph"/>
              <w:spacing w:before="40" w:line="304" w:lineRule="auto"/>
              <w:ind w:left="52" w:right="121" w:firstLine="2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Técnicas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configuración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routers</w:t>
            </w:r>
            <w:proofErr w:type="spellEnd"/>
          </w:p>
          <w:p w14:paraId="212288B8" w14:textId="77777777" w:rsidR="00344EDC" w:rsidRDefault="00197A7E">
            <w:pPr>
              <w:pStyle w:val="TableParagraph"/>
              <w:spacing w:before="3" w:line="214" w:lineRule="exact"/>
              <w:ind w:lef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Cisco</w:t>
            </w:r>
          </w:p>
        </w:tc>
        <w:tc>
          <w:tcPr>
            <w:tcW w:w="1515" w:type="dxa"/>
          </w:tcPr>
          <w:p w14:paraId="44E3B583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6EB7450B" w14:textId="77777777" w:rsidR="00344EDC" w:rsidRDefault="00197A7E">
            <w:pPr>
              <w:pStyle w:val="TableParagraph"/>
              <w:spacing w:line="304" w:lineRule="auto"/>
              <w:ind w:left="412" w:hanging="195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Ariganello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>, Ernesto</w:t>
            </w:r>
          </w:p>
        </w:tc>
        <w:tc>
          <w:tcPr>
            <w:tcW w:w="945" w:type="dxa"/>
          </w:tcPr>
          <w:p w14:paraId="07E0AAC4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5103C6BE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18EC40F1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3A840FD4" w14:textId="77777777" w:rsidR="00344EDC" w:rsidRDefault="00197A7E">
            <w:pPr>
              <w:pStyle w:val="TableParagraph"/>
              <w:ind w:left="397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RA-</w:t>
            </w:r>
            <w:r>
              <w:rPr>
                <w:rFonts w:ascii="Arial MT"/>
                <w:spacing w:val="-5"/>
                <w:w w:val="105"/>
                <w:sz w:val="19"/>
              </w:rPr>
              <w:t>MA</w:t>
            </w:r>
          </w:p>
          <w:p w14:paraId="77600D48" w14:textId="77777777" w:rsidR="00344EDC" w:rsidRDefault="00197A7E">
            <w:pPr>
              <w:pStyle w:val="TableParagraph"/>
              <w:spacing w:before="60"/>
              <w:ind w:left="382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Editorial</w:t>
            </w:r>
          </w:p>
        </w:tc>
      </w:tr>
      <w:tr w:rsidR="00344EDC" w14:paraId="5D0CAA84" w14:textId="77777777">
        <w:trPr>
          <w:trHeight w:val="1665"/>
        </w:trPr>
        <w:tc>
          <w:tcPr>
            <w:tcW w:w="1215" w:type="dxa"/>
            <w:vMerge/>
            <w:tcBorders>
              <w:top w:val="nil"/>
            </w:tcBorders>
          </w:tcPr>
          <w:p w14:paraId="500F059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B55706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7C517DF" w14:textId="77777777" w:rsidR="00344EDC" w:rsidRDefault="00197A7E">
            <w:pPr>
              <w:pStyle w:val="TableParagraph"/>
              <w:spacing w:before="40" w:line="304" w:lineRule="auto"/>
              <w:ind w:left="142" w:right="19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Redes</w:t>
            </w:r>
            <w:r>
              <w:rPr>
                <w:rFonts w:asci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Cisco </w:t>
            </w:r>
            <w:r>
              <w:rPr>
                <w:rFonts w:ascii="Arial MT"/>
                <w:w w:val="110"/>
                <w:sz w:val="19"/>
              </w:rPr>
              <w:t>CCNP a</w:t>
            </w:r>
          </w:p>
          <w:p w14:paraId="6F31AFBC" w14:textId="77777777" w:rsidR="00344EDC" w:rsidRDefault="00197A7E">
            <w:pPr>
              <w:pStyle w:val="TableParagraph"/>
              <w:spacing w:before="2" w:line="304" w:lineRule="auto"/>
              <w:ind w:left="157" w:right="20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Fondo: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guía </w:t>
            </w:r>
            <w:r>
              <w:rPr>
                <w:rFonts w:ascii="Arial MT" w:hAnsi="Arial MT"/>
                <w:w w:val="115"/>
                <w:sz w:val="19"/>
              </w:rPr>
              <w:t xml:space="preserve">de estudio </w:t>
            </w:r>
            <w:r>
              <w:rPr>
                <w:rFonts w:ascii="Arial MT" w:hAnsi="Arial MT"/>
                <w:spacing w:val="-4"/>
                <w:w w:val="115"/>
                <w:sz w:val="19"/>
              </w:rPr>
              <w:t>para</w:t>
            </w:r>
          </w:p>
          <w:p w14:paraId="602FA473" w14:textId="77777777" w:rsidR="00344EDC" w:rsidRDefault="00197A7E">
            <w:pPr>
              <w:pStyle w:val="TableParagraph"/>
              <w:spacing w:before="3" w:line="212" w:lineRule="exact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profesionales</w:t>
            </w:r>
          </w:p>
        </w:tc>
        <w:tc>
          <w:tcPr>
            <w:tcW w:w="1515" w:type="dxa"/>
          </w:tcPr>
          <w:p w14:paraId="1EC4B20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AEDD595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1127B3B0" w14:textId="77777777" w:rsidR="00344EDC" w:rsidRDefault="00197A7E">
            <w:pPr>
              <w:pStyle w:val="TableParagraph"/>
              <w:spacing w:line="304" w:lineRule="auto"/>
              <w:ind w:left="412" w:hanging="195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Ariganello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>, Ernesto</w:t>
            </w:r>
          </w:p>
        </w:tc>
        <w:tc>
          <w:tcPr>
            <w:tcW w:w="945" w:type="dxa"/>
          </w:tcPr>
          <w:p w14:paraId="3B25127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84273E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864B3B1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5A4E5A2D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0AE6582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1CF8D0E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52632C39" w14:textId="77777777" w:rsidR="00344EDC" w:rsidRDefault="00197A7E">
            <w:pPr>
              <w:pStyle w:val="TableParagraph"/>
              <w:ind w:left="397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RA-</w:t>
            </w:r>
            <w:r>
              <w:rPr>
                <w:rFonts w:ascii="Arial MT"/>
                <w:spacing w:val="-5"/>
                <w:w w:val="105"/>
                <w:sz w:val="19"/>
              </w:rPr>
              <w:t>MA</w:t>
            </w:r>
          </w:p>
          <w:p w14:paraId="41A47441" w14:textId="77777777" w:rsidR="00344EDC" w:rsidRDefault="00197A7E">
            <w:pPr>
              <w:pStyle w:val="TableParagraph"/>
              <w:spacing w:before="60"/>
              <w:ind w:left="382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Editorial</w:t>
            </w:r>
          </w:p>
        </w:tc>
      </w:tr>
      <w:tr w:rsidR="00344EDC" w14:paraId="1DFFF182" w14:textId="77777777">
        <w:trPr>
          <w:trHeight w:val="1110"/>
        </w:trPr>
        <w:tc>
          <w:tcPr>
            <w:tcW w:w="1215" w:type="dxa"/>
            <w:vMerge w:val="restart"/>
          </w:tcPr>
          <w:p w14:paraId="49F6800A" w14:textId="77777777" w:rsidR="00344EDC" w:rsidRDefault="00197A7E">
            <w:pPr>
              <w:pStyle w:val="TableParagraph"/>
              <w:spacing w:before="158" w:line="244" w:lineRule="auto"/>
              <w:ind w:left="67" w:right="6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instrumenta </w:t>
            </w:r>
            <w:proofErr w:type="spellStart"/>
            <w:r>
              <w:rPr>
                <w:spacing w:val="-4"/>
                <w:sz w:val="21"/>
              </w:rPr>
              <w:t>cion</w:t>
            </w:r>
            <w:proofErr w:type="spellEnd"/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industrial</w:t>
            </w:r>
          </w:p>
        </w:tc>
        <w:tc>
          <w:tcPr>
            <w:tcW w:w="1515" w:type="dxa"/>
            <w:vMerge w:val="restart"/>
          </w:tcPr>
          <w:p w14:paraId="109AE3AA" w14:textId="77777777" w:rsidR="00344EDC" w:rsidRDefault="00344EDC">
            <w:pPr>
              <w:pStyle w:val="TableParagraph"/>
              <w:spacing w:before="36"/>
              <w:rPr>
                <w:sz w:val="21"/>
              </w:rPr>
            </w:pPr>
          </w:p>
          <w:p w14:paraId="211CB70B" w14:textId="77777777" w:rsidR="00344EDC" w:rsidRDefault="00197A7E">
            <w:pPr>
              <w:pStyle w:val="TableParagraph"/>
              <w:spacing w:before="1" w:line="244" w:lineRule="auto"/>
              <w:ind w:left="217" w:right="67" w:hanging="12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instrumentacio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industrial</w:t>
            </w:r>
          </w:p>
        </w:tc>
        <w:tc>
          <w:tcPr>
            <w:tcW w:w="1515" w:type="dxa"/>
          </w:tcPr>
          <w:p w14:paraId="65A6E302" w14:textId="77777777" w:rsidR="00344EDC" w:rsidRDefault="00344EDC">
            <w:pPr>
              <w:pStyle w:val="TableParagraph"/>
              <w:spacing w:before="18"/>
              <w:rPr>
                <w:sz w:val="19"/>
              </w:rPr>
            </w:pPr>
          </w:p>
          <w:p w14:paraId="4E5F9E8A" w14:textId="77777777" w:rsidR="00344EDC" w:rsidRDefault="00197A7E">
            <w:pPr>
              <w:pStyle w:val="TableParagraph"/>
              <w:spacing w:line="280" w:lineRule="atLeast"/>
              <w:ind w:left="52" w:right="44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Instrumentació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n industrial</w:t>
            </w:r>
            <w:r>
              <w:rPr>
                <w:rFonts w:ascii="Arial MT" w:hAnsi="Arial MT"/>
                <w:spacing w:val="40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(7a. ed.)</w:t>
            </w:r>
          </w:p>
        </w:tc>
        <w:tc>
          <w:tcPr>
            <w:tcW w:w="1515" w:type="dxa"/>
          </w:tcPr>
          <w:p w14:paraId="4551F3AB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73FDB14C" w14:textId="77777777" w:rsidR="00344EDC" w:rsidRDefault="00197A7E">
            <w:pPr>
              <w:pStyle w:val="TableParagraph"/>
              <w:spacing w:line="304" w:lineRule="auto"/>
              <w:ind w:left="382" w:right="249" w:hanging="18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Creus</w:t>
            </w:r>
            <w:r>
              <w:rPr>
                <w:rFonts w:ascii="Arial MT" w:hAns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 xml:space="preserve">Solé,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Antonio</w:t>
            </w:r>
          </w:p>
        </w:tc>
        <w:tc>
          <w:tcPr>
            <w:tcW w:w="945" w:type="dxa"/>
          </w:tcPr>
          <w:p w14:paraId="6687AA11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7D9438F2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2008</w:t>
            </w:r>
          </w:p>
        </w:tc>
        <w:tc>
          <w:tcPr>
            <w:tcW w:w="1515" w:type="dxa"/>
          </w:tcPr>
          <w:p w14:paraId="3A5995E6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19D8674F" w14:textId="77777777" w:rsidR="00344EDC" w:rsidRDefault="00197A7E">
            <w:pPr>
              <w:pStyle w:val="TableParagraph"/>
              <w:ind w:left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0"/>
                <w:sz w:val="19"/>
              </w:rPr>
              <w:t>Marcombo</w:t>
            </w:r>
          </w:p>
        </w:tc>
      </w:tr>
      <w:tr w:rsidR="00344EDC" w14:paraId="3F433DA1" w14:textId="77777777">
        <w:trPr>
          <w:trHeight w:val="1395"/>
        </w:trPr>
        <w:tc>
          <w:tcPr>
            <w:tcW w:w="1215" w:type="dxa"/>
            <w:vMerge/>
            <w:tcBorders>
              <w:top w:val="nil"/>
            </w:tcBorders>
          </w:tcPr>
          <w:p w14:paraId="7EE0B75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DE7019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233D38A" w14:textId="77777777" w:rsidR="00344EDC" w:rsidRDefault="00197A7E">
            <w:pPr>
              <w:pStyle w:val="TableParagraph"/>
              <w:spacing w:before="40" w:line="304" w:lineRule="auto"/>
              <w:ind w:left="52" w:right="49" w:hanging="4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Metodología </w:t>
            </w:r>
            <w:r>
              <w:rPr>
                <w:rFonts w:ascii="Arial MT" w:hAnsi="Arial MT"/>
                <w:w w:val="115"/>
                <w:sz w:val="19"/>
              </w:rPr>
              <w:t xml:space="preserve">básica de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instrumentació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n industrial y</w:t>
            </w:r>
          </w:p>
          <w:p w14:paraId="49475A5B" w14:textId="77777777" w:rsidR="00344EDC" w:rsidRDefault="00197A7E">
            <w:pPr>
              <w:pStyle w:val="TableParagraph"/>
              <w:spacing w:before="4"/>
              <w:ind w:right="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20"/>
                <w:sz w:val="19"/>
              </w:rPr>
              <w:t>electrónica</w:t>
            </w:r>
          </w:p>
        </w:tc>
        <w:tc>
          <w:tcPr>
            <w:tcW w:w="1515" w:type="dxa"/>
          </w:tcPr>
          <w:p w14:paraId="51622D66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3E7481D0" w14:textId="77777777" w:rsidR="00344EDC" w:rsidRDefault="00197A7E">
            <w:pPr>
              <w:pStyle w:val="TableParagraph"/>
              <w:spacing w:line="304" w:lineRule="auto"/>
              <w:ind w:left="172" w:firstLine="105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Constaín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, </w:t>
            </w:r>
            <w:r>
              <w:rPr>
                <w:rFonts w:ascii="Arial MT" w:hAnsi="Arial MT"/>
                <w:w w:val="110"/>
                <w:sz w:val="19"/>
              </w:rPr>
              <w:t>Alfredo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José</w:t>
            </w:r>
          </w:p>
        </w:tc>
        <w:tc>
          <w:tcPr>
            <w:tcW w:w="945" w:type="dxa"/>
          </w:tcPr>
          <w:p w14:paraId="16A4E7A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F579209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6D8A4F17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2012</w:t>
            </w:r>
          </w:p>
        </w:tc>
        <w:tc>
          <w:tcPr>
            <w:tcW w:w="1515" w:type="dxa"/>
          </w:tcPr>
          <w:p w14:paraId="6E090DCE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6C6379C4" w14:textId="77777777" w:rsidR="00344EDC" w:rsidRDefault="00197A7E">
            <w:pPr>
              <w:pStyle w:val="TableParagraph"/>
              <w:spacing w:line="304" w:lineRule="auto"/>
              <w:ind w:left="397" w:hanging="375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Universidad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de La Salle</w:t>
            </w:r>
          </w:p>
        </w:tc>
      </w:tr>
      <w:tr w:rsidR="00344EDC" w14:paraId="0CD7E4C0" w14:textId="77777777">
        <w:trPr>
          <w:trHeight w:val="1665"/>
        </w:trPr>
        <w:tc>
          <w:tcPr>
            <w:tcW w:w="1215" w:type="dxa"/>
            <w:tcBorders>
              <w:bottom w:val="nil"/>
            </w:tcBorders>
          </w:tcPr>
          <w:p w14:paraId="11A012D9" w14:textId="77777777" w:rsidR="00344EDC" w:rsidRDefault="00344EDC">
            <w:pPr>
              <w:pStyle w:val="TableParagraph"/>
              <w:spacing w:before="186"/>
              <w:rPr>
                <w:sz w:val="21"/>
              </w:rPr>
            </w:pPr>
          </w:p>
          <w:p w14:paraId="44FFBBA4" w14:textId="77777777" w:rsidR="00344EDC" w:rsidRDefault="00197A7E">
            <w:pPr>
              <w:pStyle w:val="TableParagraph"/>
              <w:spacing w:before="1" w:line="244" w:lineRule="auto"/>
              <w:ind w:left="67" w:right="6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intrumentac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ion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industrial</w:t>
            </w:r>
          </w:p>
        </w:tc>
        <w:tc>
          <w:tcPr>
            <w:tcW w:w="1515" w:type="dxa"/>
            <w:tcBorders>
              <w:bottom w:val="nil"/>
            </w:tcBorders>
          </w:tcPr>
          <w:p w14:paraId="21CE4DE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8E9FA3" w14:textId="77777777" w:rsidR="00344EDC" w:rsidRDefault="00344EDC">
            <w:pPr>
              <w:pStyle w:val="TableParagraph"/>
              <w:spacing w:before="65"/>
              <w:rPr>
                <w:sz w:val="21"/>
              </w:rPr>
            </w:pPr>
          </w:p>
          <w:p w14:paraId="348EDD19" w14:textId="77777777" w:rsidR="00344EDC" w:rsidRDefault="00197A7E">
            <w:pPr>
              <w:pStyle w:val="TableParagraph"/>
              <w:spacing w:line="244" w:lineRule="auto"/>
              <w:ind w:left="157" w:right="67" w:hanging="6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instrumentacio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</w:t>
            </w:r>
            <w:proofErr w:type="spellStart"/>
            <w:r>
              <w:rPr>
                <w:sz w:val="21"/>
              </w:rPr>
              <w:t>electronica</w:t>
            </w:r>
            <w:proofErr w:type="spellEnd"/>
          </w:p>
        </w:tc>
        <w:tc>
          <w:tcPr>
            <w:tcW w:w="1515" w:type="dxa"/>
          </w:tcPr>
          <w:p w14:paraId="67C4DA5B" w14:textId="77777777" w:rsidR="00344EDC" w:rsidRDefault="00197A7E">
            <w:pPr>
              <w:pStyle w:val="TableParagraph"/>
              <w:spacing w:before="40" w:line="304" w:lineRule="auto"/>
              <w:ind w:left="52" w:right="44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Instrumentació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n electrónica: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transductores </w:t>
            </w:r>
            <w:r>
              <w:rPr>
                <w:rFonts w:ascii="Arial MT" w:hAnsi="Arial MT"/>
                <w:spacing w:val="-10"/>
                <w:w w:val="115"/>
                <w:sz w:val="19"/>
              </w:rPr>
              <w:t>y</w:t>
            </w:r>
            <w:r>
              <w:rPr>
                <w:rFonts w:ascii="Arial MT" w:hAnsi="Arial MT"/>
                <w:spacing w:val="40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acondicionad</w:t>
            </w:r>
          </w:p>
          <w:p w14:paraId="05F9B07A" w14:textId="77777777" w:rsidR="00344EDC" w:rsidRDefault="00197A7E">
            <w:pPr>
              <w:pStyle w:val="TableParagraph"/>
              <w:spacing w:before="5" w:line="212" w:lineRule="exact"/>
              <w:ind w:left="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ores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de</w:t>
            </w:r>
            <w:r>
              <w:rPr>
                <w:rFonts w:ascii="Arial MT" w:hAnsi="Arial MT"/>
                <w:spacing w:val="-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señal</w:t>
            </w:r>
          </w:p>
        </w:tc>
        <w:tc>
          <w:tcPr>
            <w:tcW w:w="1515" w:type="dxa"/>
          </w:tcPr>
          <w:p w14:paraId="56F3DC82" w14:textId="77777777" w:rsidR="00344EDC" w:rsidRDefault="00197A7E">
            <w:pPr>
              <w:pStyle w:val="TableParagraph"/>
              <w:spacing w:before="175" w:line="304" w:lineRule="auto"/>
              <w:ind w:left="67" w:right="128" w:hanging="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Mediavilla </w:t>
            </w:r>
            <w:r>
              <w:rPr>
                <w:rFonts w:ascii="Arial MT"/>
                <w:w w:val="110"/>
                <w:sz w:val="19"/>
              </w:rPr>
              <w:t>Bolado,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Elena</w:t>
            </w:r>
          </w:p>
          <w:p w14:paraId="645F5D29" w14:textId="77777777" w:rsidR="00344EDC" w:rsidRDefault="00197A7E">
            <w:pPr>
              <w:pStyle w:val="TableParagraph"/>
              <w:spacing w:before="2" w:line="304" w:lineRule="auto"/>
              <w:ind w:left="277" w:right="267" w:hanging="5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 xml:space="preserve">- Granda </w:t>
            </w:r>
            <w:r>
              <w:rPr>
                <w:rFonts w:ascii="Arial MT"/>
                <w:spacing w:val="-2"/>
                <w:w w:val="115"/>
                <w:sz w:val="19"/>
              </w:rPr>
              <w:t>Miguel, Mercedes</w:t>
            </w:r>
          </w:p>
        </w:tc>
        <w:tc>
          <w:tcPr>
            <w:tcW w:w="945" w:type="dxa"/>
          </w:tcPr>
          <w:p w14:paraId="3985EA5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17C4D3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8AB44F7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5D81BFF3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2015</w:t>
            </w:r>
          </w:p>
        </w:tc>
        <w:tc>
          <w:tcPr>
            <w:tcW w:w="1515" w:type="dxa"/>
          </w:tcPr>
          <w:p w14:paraId="55ADAFCF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033E6C93" w14:textId="77777777" w:rsidR="00344EDC" w:rsidRDefault="00197A7E">
            <w:pPr>
              <w:pStyle w:val="TableParagraph"/>
              <w:spacing w:line="304" w:lineRule="auto"/>
              <w:ind w:left="22" w:right="67" w:hanging="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 xml:space="preserve">Editorial de la </w:t>
            </w:r>
            <w:r>
              <w:rPr>
                <w:rFonts w:ascii="Arial MT"/>
                <w:w w:val="110"/>
                <w:sz w:val="19"/>
              </w:rPr>
              <w:t>Universidad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de </w:t>
            </w:r>
            <w:r>
              <w:rPr>
                <w:rFonts w:ascii="Arial MT"/>
                <w:spacing w:val="-2"/>
                <w:w w:val="115"/>
                <w:sz w:val="19"/>
              </w:rPr>
              <w:t>Cantabria</w:t>
            </w:r>
          </w:p>
        </w:tc>
      </w:tr>
    </w:tbl>
    <w:p w14:paraId="516F46B5" w14:textId="77777777" w:rsidR="00344EDC" w:rsidRDefault="00344EDC">
      <w:pPr>
        <w:spacing w:line="304" w:lineRule="auto"/>
        <w:jc w:val="center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34F87DFD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7F1C203D" w14:textId="77777777">
        <w:trPr>
          <w:trHeight w:val="1395"/>
        </w:trPr>
        <w:tc>
          <w:tcPr>
            <w:tcW w:w="1215" w:type="dxa"/>
            <w:tcBorders>
              <w:top w:val="nil"/>
            </w:tcBorders>
          </w:tcPr>
          <w:p w14:paraId="3C062136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5234E756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14:paraId="529BBC76" w14:textId="77777777" w:rsidR="00344EDC" w:rsidRDefault="00197A7E">
            <w:pPr>
              <w:pStyle w:val="TableParagraph"/>
              <w:spacing w:before="40" w:line="304" w:lineRule="auto"/>
              <w:ind w:left="52" w:right="44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Instrumentació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n electrónica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aplicada: </w:t>
            </w:r>
            <w:r>
              <w:rPr>
                <w:rFonts w:ascii="Arial MT" w:hAnsi="Arial MT"/>
                <w:w w:val="115"/>
                <w:sz w:val="19"/>
              </w:rPr>
              <w:t>prácticas de</w:t>
            </w:r>
          </w:p>
          <w:p w14:paraId="3B99DC20" w14:textId="77777777" w:rsidR="00344EDC" w:rsidRDefault="00197A7E">
            <w:pPr>
              <w:pStyle w:val="TableParagraph"/>
              <w:spacing w:before="4"/>
              <w:ind w:left="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laboratorio</w:t>
            </w:r>
          </w:p>
        </w:tc>
        <w:tc>
          <w:tcPr>
            <w:tcW w:w="1515" w:type="dxa"/>
          </w:tcPr>
          <w:p w14:paraId="189E88A0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14EC232A" w14:textId="77777777" w:rsidR="00344EDC" w:rsidRDefault="00197A7E">
            <w:pPr>
              <w:pStyle w:val="TableParagraph"/>
              <w:spacing w:line="304" w:lineRule="auto"/>
              <w:ind w:left="202" w:hanging="60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Quintero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M., </w:t>
            </w:r>
            <w:r>
              <w:rPr>
                <w:rFonts w:ascii="Arial MT"/>
                <w:sz w:val="19"/>
              </w:rPr>
              <w:t>Christian</w:t>
            </w:r>
            <w:r>
              <w:rPr>
                <w:rFonts w:ascii="Arial MT"/>
                <w:spacing w:val="44"/>
                <w:sz w:val="19"/>
              </w:rPr>
              <w:t xml:space="preserve"> </w:t>
            </w:r>
            <w:r>
              <w:rPr>
                <w:rFonts w:ascii="Arial MT"/>
                <w:spacing w:val="-5"/>
                <w:sz w:val="19"/>
              </w:rPr>
              <w:t>G.</w:t>
            </w:r>
          </w:p>
        </w:tc>
        <w:tc>
          <w:tcPr>
            <w:tcW w:w="945" w:type="dxa"/>
          </w:tcPr>
          <w:p w14:paraId="420DCF3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6D31300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0A8CAC50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51BB2D36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14C25AA5" w14:textId="77777777" w:rsidR="00344EDC" w:rsidRDefault="00197A7E">
            <w:pPr>
              <w:pStyle w:val="TableParagraph"/>
              <w:spacing w:line="304" w:lineRule="auto"/>
              <w:ind w:left="307" w:right="226" w:hanging="13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Universidad </w:t>
            </w:r>
            <w:r>
              <w:rPr>
                <w:rFonts w:ascii="Arial MT"/>
                <w:w w:val="110"/>
                <w:sz w:val="19"/>
              </w:rPr>
              <w:t>del Norte</w:t>
            </w:r>
          </w:p>
        </w:tc>
      </w:tr>
      <w:tr w:rsidR="00344EDC" w14:paraId="68282482" w14:textId="77777777">
        <w:trPr>
          <w:trHeight w:val="1110"/>
        </w:trPr>
        <w:tc>
          <w:tcPr>
            <w:tcW w:w="1215" w:type="dxa"/>
            <w:vMerge w:val="restart"/>
          </w:tcPr>
          <w:p w14:paraId="750DBC1E" w14:textId="77777777" w:rsidR="00344EDC" w:rsidRDefault="00197A7E">
            <w:pPr>
              <w:pStyle w:val="TableParagraph"/>
              <w:spacing w:before="38" w:line="244" w:lineRule="auto"/>
              <w:ind w:left="67" w:right="93" w:hanging="2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sistemas de control de </w:t>
            </w:r>
            <w:r>
              <w:rPr>
                <w:spacing w:val="-2"/>
                <w:sz w:val="21"/>
              </w:rPr>
              <w:t>procesos industriales</w:t>
            </w:r>
          </w:p>
        </w:tc>
        <w:tc>
          <w:tcPr>
            <w:tcW w:w="1515" w:type="dxa"/>
            <w:vMerge w:val="restart"/>
          </w:tcPr>
          <w:p w14:paraId="2AF6C3C2" w14:textId="77777777" w:rsidR="00344EDC" w:rsidRDefault="00197A7E">
            <w:pPr>
              <w:pStyle w:val="TableParagraph"/>
              <w:spacing w:before="38" w:line="244" w:lineRule="auto"/>
              <w:ind w:left="127" w:right="162"/>
              <w:jc w:val="center"/>
              <w:rPr>
                <w:sz w:val="21"/>
              </w:rPr>
            </w:pPr>
            <w:r>
              <w:rPr>
                <w:sz w:val="21"/>
              </w:rPr>
              <w:t>MAT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LAB: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una </w:t>
            </w:r>
            <w:proofErr w:type="spellStart"/>
            <w:r>
              <w:rPr>
                <w:spacing w:val="-2"/>
                <w:sz w:val="21"/>
              </w:rPr>
              <w:t>introduccion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con ejemplos </w:t>
            </w:r>
            <w:proofErr w:type="spellStart"/>
            <w:r>
              <w:rPr>
                <w:spacing w:val="-2"/>
                <w:sz w:val="21"/>
              </w:rPr>
              <w:t>practicos</w:t>
            </w:r>
            <w:proofErr w:type="spellEnd"/>
          </w:p>
        </w:tc>
        <w:tc>
          <w:tcPr>
            <w:tcW w:w="1515" w:type="dxa"/>
          </w:tcPr>
          <w:p w14:paraId="57C0C2DD" w14:textId="77777777" w:rsidR="00344EDC" w:rsidRDefault="00197A7E">
            <w:pPr>
              <w:pStyle w:val="TableParagraph"/>
              <w:spacing w:before="175" w:line="304" w:lineRule="auto"/>
              <w:ind w:left="97" w:right="94" w:firstLine="30"/>
              <w:jc w:val="both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Matlab para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matemáticas </w:t>
            </w:r>
            <w:r>
              <w:rPr>
                <w:rFonts w:ascii="Arial MT" w:hAnsi="Arial MT"/>
                <w:w w:val="115"/>
                <w:sz w:val="19"/>
              </w:rPr>
              <w:t>en</w:t>
            </w:r>
            <w:r>
              <w:rPr>
                <w:rFonts w:ascii="Arial MT" w:hAnsi="Arial MT"/>
                <w:spacing w:val="-7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ingenierías</w:t>
            </w:r>
          </w:p>
        </w:tc>
        <w:tc>
          <w:tcPr>
            <w:tcW w:w="1515" w:type="dxa"/>
          </w:tcPr>
          <w:p w14:paraId="19008CE0" w14:textId="77777777" w:rsidR="00344EDC" w:rsidRDefault="00197A7E">
            <w:pPr>
              <w:pStyle w:val="TableParagraph"/>
              <w:spacing w:before="40" w:line="304" w:lineRule="auto"/>
              <w:ind w:left="37" w:right="93" w:hanging="1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Lucía </w:t>
            </w:r>
            <w:proofErr w:type="spellStart"/>
            <w:r>
              <w:rPr>
                <w:rFonts w:ascii="Arial MT" w:hAnsi="Arial MT"/>
                <w:w w:val="110"/>
                <w:sz w:val="19"/>
              </w:rPr>
              <w:t>Agud</w:t>
            </w:r>
            <w:proofErr w:type="spellEnd"/>
            <w:r>
              <w:rPr>
                <w:rFonts w:ascii="Arial MT" w:hAnsi="Arial MT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0"/>
                <w:sz w:val="19"/>
              </w:rPr>
              <w:t>Albesa</w:t>
            </w:r>
            <w:proofErr w:type="spellEnd"/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-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María Leonor Pla</w:t>
            </w:r>
          </w:p>
          <w:p w14:paraId="45293921" w14:textId="77777777" w:rsidR="00344EDC" w:rsidRDefault="00197A7E">
            <w:pPr>
              <w:pStyle w:val="TableParagraph"/>
              <w:spacing w:before="3" w:line="214" w:lineRule="exact"/>
              <w:ind w:right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Ferrando</w:t>
            </w:r>
          </w:p>
        </w:tc>
        <w:tc>
          <w:tcPr>
            <w:tcW w:w="945" w:type="dxa"/>
          </w:tcPr>
          <w:p w14:paraId="598172F7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56244E9D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2016</w:t>
            </w:r>
          </w:p>
        </w:tc>
        <w:tc>
          <w:tcPr>
            <w:tcW w:w="1515" w:type="dxa"/>
          </w:tcPr>
          <w:p w14:paraId="49E8B18E" w14:textId="77777777" w:rsidR="00344EDC" w:rsidRDefault="00197A7E">
            <w:pPr>
              <w:pStyle w:val="TableParagraph"/>
              <w:spacing w:before="40" w:line="304" w:lineRule="auto"/>
              <w:ind w:left="37" w:right="89" w:hanging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Editorial de 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Universidad </w:t>
            </w:r>
            <w:r>
              <w:rPr>
                <w:rFonts w:ascii="Arial MT" w:hAnsi="Arial MT"/>
                <w:w w:val="115"/>
                <w:sz w:val="19"/>
              </w:rPr>
              <w:t>Politécnica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</w:p>
          <w:p w14:paraId="7EF06A3A" w14:textId="77777777" w:rsidR="00344EDC" w:rsidRDefault="00197A7E">
            <w:pPr>
              <w:pStyle w:val="TableParagraph"/>
              <w:spacing w:before="3" w:line="214" w:lineRule="exact"/>
              <w:ind w:righ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Valencia</w:t>
            </w:r>
          </w:p>
        </w:tc>
      </w:tr>
      <w:tr w:rsidR="00344EDC" w14:paraId="568FDF5D" w14:textId="77777777">
        <w:trPr>
          <w:trHeight w:val="1110"/>
        </w:trPr>
        <w:tc>
          <w:tcPr>
            <w:tcW w:w="1215" w:type="dxa"/>
            <w:vMerge/>
            <w:tcBorders>
              <w:top w:val="nil"/>
            </w:tcBorders>
          </w:tcPr>
          <w:p w14:paraId="670D8FB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E4FC01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48A07CE" w14:textId="77777777" w:rsidR="00344EDC" w:rsidRDefault="00197A7E">
            <w:pPr>
              <w:pStyle w:val="TableParagraph"/>
              <w:spacing w:before="175" w:line="304" w:lineRule="auto"/>
              <w:ind w:left="82" w:right="13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 xml:space="preserve">MATLAB: guía </w:t>
            </w:r>
            <w:r>
              <w:rPr>
                <w:rFonts w:ascii="Arial MT" w:hAnsi="Arial MT"/>
                <w:spacing w:val="-6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aprendizaje</w:t>
            </w:r>
          </w:p>
        </w:tc>
        <w:tc>
          <w:tcPr>
            <w:tcW w:w="1515" w:type="dxa"/>
          </w:tcPr>
          <w:p w14:paraId="5E5A398F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465F06FA" w14:textId="77777777" w:rsidR="00344EDC" w:rsidRDefault="00197A7E">
            <w:pPr>
              <w:pStyle w:val="TableParagraph"/>
              <w:spacing w:line="304" w:lineRule="auto"/>
              <w:ind w:left="322" w:hanging="232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w w:val="105"/>
                <w:sz w:val="19"/>
              </w:rPr>
              <w:t>Rodriguéz</w:t>
            </w:r>
            <w:proofErr w:type="spellEnd"/>
            <w:r>
              <w:rPr>
                <w:rFonts w:ascii="Arial MT" w:hAnsi="Arial MT"/>
                <w:w w:val="105"/>
                <w:sz w:val="19"/>
              </w:rPr>
              <w:t>,</w:t>
            </w:r>
            <w:r>
              <w:rPr>
                <w:rFonts w:ascii="Arial MT" w:hAnsi="Arial MT"/>
                <w:spacing w:val="-13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>J.</w:t>
            </w:r>
            <w:r>
              <w:rPr>
                <w:rFonts w:ascii="Arial MT" w:hAnsi="Arial MT"/>
                <w:spacing w:val="-13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>- García J.</w:t>
            </w:r>
          </w:p>
        </w:tc>
        <w:tc>
          <w:tcPr>
            <w:tcW w:w="945" w:type="dxa"/>
          </w:tcPr>
          <w:p w14:paraId="469B9177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59286A9B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2020</w:t>
            </w:r>
          </w:p>
        </w:tc>
        <w:tc>
          <w:tcPr>
            <w:tcW w:w="1515" w:type="dxa"/>
          </w:tcPr>
          <w:p w14:paraId="7E8E971E" w14:textId="77777777" w:rsidR="00344EDC" w:rsidRDefault="00197A7E">
            <w:pPr>
              <w:pStyle w:val="TableParagraph"/>
              <w:spacing w:before="40" w:line="304" w:lineRule="auto"/>
              <w:ind w:left="247" w:right="301" w:firstLine="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Jorge Sarmiento </w:t>
            </w:r>
            <w:r>
              <w:rPr>
                <w:rFonts w:ascii="Arial MT"/>
                <w:w w:val="110"/>
                <w:sz w:val="19"/>
              </w:rPr>
              <w:t>Editor -</w:t>
            </w:r>
          </w:p>
          <w:p w14:paraId="3F485FCC" w14:textId="77777777" w:rsidR="00344EDC" w:rsidRDefault="00197A7E">
            <w:pPr>
              <w:pStyle w:val="TableParagraph"/>
              <w:spacing w:before="3" w:line="214" w:lineRule="exact"/>
              <w:ind w:right="4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05"/>
                <w:sz w:val="19"/>
              </w:rPr>
              <w:t>Universitas</w:t>
            </w:r>
            <w:proofErr w:type="spellEnd"/>
          </w:p>
        </w:tc>
      </w:tr>
      <w:tr w:rsidR="00344EDC" w14:paraId="68DB3088" w14:textId="77777777">
        <w:trPr>
          <w:trHeight w:val="2235"/>
        </w:trPr>
        <w:tc>
          <w:tcPr>
            <w:tcW w:w="1215" w:type="dxa"/>
            <w:vMerge w:val="restart"/>
          </w:tcPr>
          <w:p w14:paraId="6878CCD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57876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1F2942C" w14:textId="77777777" w:rsidR="00344EDC" w:rsidRDefault="00344EDC">
            <w:pPr>
              <w:pStyle w:val="TableParagraph"/>
              <w:spacing w:before="94"/>
              <w:rPr>
                <w:sz w:val="21"/>
              </w:rPr>
            </w:pPr>
          </w:p>
          <w:p w14:paraId="722B2B55" w14:textId="77777777" w:rsidR="00344EDC" w:rsidRDefault="00197A7E">
            <w:pPr>
              <w:pStyle w:val="TableParagraph"/>
              <w:spacing w:line="244" w:lineRule="auto"/>
              <w:ind w:left="97" w:firstLine="30"/>
              <w:rPr>
                <w:sz w:val="21"/>
              </w:rPr>
            </w:pPr>
            <w:r>
              <w:rPr>
                <w:sz w:val="21"/>
              </w:rPr>
              <w:t xml:space="preserve">sensores y </w:t>
            </w:r>
            <w:r>
              <w:rPr>
                <w:spacing w:val="-2"/>
                <w:sz w:val="21"/>
              </w:rPr>
              <w:t>actuadores</w:t>
            </w:r>
          </w:p>
        </w:tc>
        <w:tc>
          <w:tcPr>
            <w:tcW w:w="1515" w:type="dxa"/>
            <w:vMerge w:val="restart"/>
          </w:tcPr>
          <w:p w14:paraId="7D2A436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969ADFF" w14:textId="77777777" w:rsidR="00344EDC" w:rsidRDefault="00344EDC">
            <w:pPr>
              <w:pStyle w:val="TableParagraph"/>
              <w:spacing w:before="80"/>
              <w:rPr>
                <w:sz w:val="21"/>
              </w:rPr>
            </w:pPr>
          </w:p>
          <w:p w14:paraId="46450426" w14:textId="77777777" w:rsidR="00344EDC" w:rsidRDefault="00197A7E">
            <w:pPr>
              <w:pStyle w:val="TableParagraph"/>
              <w:spacing w:line="244" w:lineRule="auto"/>
              <w:ind w:left="187" w:right="228" w:firstLine="90"/>
              <w:jc w:val="both"/>
              <w:rPr>
                <w:sz w:val="21"/>
              </w:rPr>
            </w:pPr>
            <w:r>
              <w:rPr>
                <w:sz w:val="21"/>
              </w:rPr>
              <w:t xml:space="preserve">sensores y </w:t>
            </w:r>
            <w:r>
              <w:rPr>
                <w:spacing w:val="-2"/>
                <w:sz w:val="21"/>
              </w:rPr>
              <w:t xml:space="preserve">actuadores: aplicaciones </w:t>
            </w:r>
            <w:r>
              <w:rPr>
                <w:sz w:val="21"/>
              </w:rPr>
              <w:t>con</w:t>
            </w:r>
            <w:r>
              <w:rPr>
                <w:spacing w:val="3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arduino</w:t>
            </w:r>
            <w:proofErr w:type="spellEnd"/>
          </w:p>
        </w:tc>
        <w:tc>
          <w:tcPr>
            <w:tcW w:w="1515" w:type="dxa"/>
          </w:tcPr>
          <w:p w14:paraId="60BD10F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04030BD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499AA32B" w14:textId="77777777" w:rsidR="00344EDC" w:rsidRDefault="00197A7E">
            <w:pPr>
              <w:pStyle w:val="TableParagraph"/>
              <w:spacing w:line="304" w:lineRule="auto"/>
              <w:ind w:left="112" w:right="159" w:firstLine="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 xml:space="preserve">Sensores y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actuadores: aplicaciones </w:t>
            </w:r>
            <w:r>
              <w:rPr>
                <w:rFonts w:ascii="Arial MT"/>
                <w:w w:val="115"/>
                <w:sz w:val="19"/>
              </w:rPr>
              <w:t>con Arduino</w:t>
            </w:r>
          </w:p>
        </w:tc>
        <w:tc>
          <w:tcPr>
            <w:tcW w:w="1515" w:type="dxa"/>
          </w:tcPr>
          <w:p w14:paraId="4C7280A9" w14:textId="77777777" w:rsidR="00344EDC" w:rsidRDefault="00197A7E">
            <w:pPr>
              <w:pStyle w:val="TableParagraph"/>
              <w:spacing w:before="40" w:line="304" w:lineRule="auto"/>
              <w:ind w:left="22" w:right="72" w:hanging="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Griselda S.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Abarca </w:t>
            </w:r>
            <w:r>
              <w:rPr>
                <w:rFonts w:ascii="Arial MT" w:hAnsi="Arial MT"/>
                <w:w w:val="110"/>
                <w:sz w:val="19"/>
              </w:rPr>
              <w:t xml:space="preserve">Jiménez 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Leonel</w:t>
            </w:r>
            <w:r>
              <w:rPr>
                <w:rFonts w:ascii="Arial MT" w:hAnsi="Arial MT"/>
                <w:spacing w:val="40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Germán Corona </w:t>
            </w:r>
            <w:r>
              <w:rPr>
                <w:rFonts w:ascii="Arial MT" w:hAnsi="Arial MT"/>
                <w:sz w:val="19"/>
              </w:rPr>
              <w:t>Ramírez</w:t>
            </w:r>
            <w:r>
              <w:rPr>
                <w:rFonts w:ascii="Arial MT" w:hAnsi="Arial MT"/>
                <w:spacing w:val="8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-</w:t>
            </w:r>
            <w:r>
              <w:rPr>
                <w:rFonts w:ascii="Arial MT" w:hAnsi="Arial MT"/>
                <w:spacing w:val="9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sz w:val="19"/>
              </w:rPr>
              <w:t>Jesús</w:t>
            </w:r>
          </w:p>
          <w:p w14:paraId="5FBEBDA4" w14:textId="77777777" w:rsidR="00344EDC" w:rsidRDefault="00197A7E">
            <w:pPr>
              <w:pStyle w:val="TableParagraph"/>
              <w:spacing w:before="7"/>
              <w:ind w:left="1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Mares</w:t>
            </w:r>
            <w:r>
              <w:rPr>
                <w:rFonts w:ascii="Arial MT" w:hAnsi="Arial MT"/>
                <w:spacing w:val="7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Carreño</w:t>
            </w:r>
          </w:p>
        </w:tc>
        <w:tc>
          <w:tcPr>
            <w:tcW w:w="945" w:type="dxa"/>
          </w:tcPr>
          <w:p w14:paraId="337E2C2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A70730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6FA1A2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3CB1E7F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725DA20F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2016</w:t>
            </w:r>
          </w:p>
        </w:tc>
        <w:tc>
          <w:tcPr>
            <w:tcW w:w="1515" w:type="dxa"/>
          </w:tcPr>
          <w:p w14:paraId="0D1F14E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C72D57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C74ECE2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0CB0773E" w14:textId="77777777" w:rsidR="00344EDC" w:rsidRDefault="00197A7E">
            <w:pPr>
              <w:pStyle w:val="TableParagraph"/>
              <w:spacing w:line="304" w:lineRule="auto"/>
              <w:ind w:left="472" w:hanging="450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Grupo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Editorial </w:t>
            </w:r>
            <w:r>
              <w:rPr>
                <w:rFonts w:ascii="Arial MT"/>
                <w:spacing w:val="-2"/>
                <w:w w:val="110"/>
                <w:sz w:val="19"/>
              </w:rPr>
              <w:t>Patria</w:t>
            </w:r>
          </w:p>
        </w:tc>
      </w:tr>
      <w:tr w:rsidR="00344EDC" w14:paraId="76FF5A96" w14:textId="77777777">
        <w:trPr>
          <w:trHeight w:val="2235"/>
        </w:trPr>
        <w:tc>
          <w:tcPr>
            <w:tcW w:w="1215" w:type="dxa"/>
            <w:vMerge/>
            <w:tcBorders>
              <w:top w:val="nil"/>
            </w:tcBorders>
          </w:tcPr>
          <w:p w14:paraId="3BE1B54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CF4903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D4DF1B0" w14:textId="77777777" w:rsidR="00344EDC" w:rsidRDefault="00344EDC">
            <w:pPr>
              <w:pStyle w:val="TableParagraph"/>
              <w:spacing w:before="228"/>
              <w:rPr>
                <w:sz w:val="19"/>
              </w:rPr>
            </w:pPr>
          </w:p>
          <w:p w14:paraId="223DC701" w14:textId="77777777" w:rsidR="00344EDC" w:rsidRDefault="00197A7E">
            <w:pPr>
              <w:pStyle w:val="TableParagraph"/>
              <w:spacing w:line="304" w:lineRule="auto"/>
              <w:ind w:left="112" w:right="168" w:firstLine="1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 xml:space="preserve">Sensores y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actuadores: aplicaciones </w:t>
            </w:r>
            <w:r>
              <w:rPr>
                <w:rFonts w:ascii="Arial MT"/>
                <w:w w:val="115"/>
                <w:sz w:val="19"/>
              </w:rPr>
              <w:t>con Arduino (2a. ed.)</w:t>
            </w:r>
          </w:p>
        </w:tc>
        <w:tc>
          <w:tcPr>
            <w:tcW w:w="1515" w:type="dxa"/>
          </w:tcPr>
          <w:p w14:paraId="37083194" w14:textId="77777777" w:rsidR="00344EDC" w:rsidRDefault="00197A7E">
            <w:pPr>
              <w:pStyle w:val="TableParagraph"/>
              <w:spacing w:before="40" w:line="304" w:lineRule="auto"/>
              <w:ind w:left="217" w:right="263" w:hanging="1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Abarca Jiménez, Griselda </w:t>
            </w:r>
            <w:r>
              <w:rPr>
                <w:rFonts w:ascii="Arial MT" w:hAnsi="Arial MT"/>
                <w:w w:val="110"/>
                <w:sz w:val="19"/>
              </w:rPr>
              <w:t>Stephany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Corona Ramírez, Leonel</w:t>
            </w:r>
          </w:p>
          <w:p w14:paraId="5062C7CB" w14:textId="77777777" w:rsidR="00344EDC" w:rsidRDefault="00197A7E">
            <w:pPr>
              <w:pStyle w:val="TableParagraph"/>
              <w:spacing w:before="7"/>
              <w:ind w:right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Germán</w:t>
            </w:r>
          </w:p>
        </w:tc>
        <w:tc>
          <w:tcPr>
            <w:tcW w:w="945" w:type="dxa"/>
          </w:tcPr>
          <w:p w14:paraId="7897861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8002E4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9FBE81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00421E3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3994BF48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2019</w:t>
            </w:r>
          </w:p>
        </w:tc>
        <w:tc>
          <w:tcPr>
            <w:tcW w:w="1515" w:type="dxa"/>
          </w:tcPr>
          <w:p w14:paraId="1A7B016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BF0ADD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B4B105D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69BF9D38" w14:textId="77777777" w:rsidR="00344EDC" w:rsidRDefault="00197A7E">
            <w:pPr>
              <w:pStyle w:val="TableParagraph"/>
              <w:spacing w:line="304" w:lineRule="auto"/>
              <w:ind w:left="472" w:hanging="450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Grupo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Editorial </w:t>
            </w:r>
            <w:r>
              <w:rPr>
                <w:rFonts w:ascii="Arial MT"/>
                <w:spacing w:val="-2"/>
                <w:w w:val="110"/>
                <w:sz w:val="19"/>
              </w:rPr>
              <w:t>Patria</w:t>
            </w:r>
          </w:p>
        </w:tc>
      </w:tr>
      <w:tr w:rsidR="00344EDC" w14:paraId="2E5DE250" w14:textId="77777777">
        <w:trPr>
          <w:trHeight w:val="2235"/>
        </w:trPr>
        <w:tc>
          <w:tcPr>
            <w:tcW w:w="1215" w:type="dxa"/>
            <w:vMerge w:val="restart"/>
          </w:tcPr>
          <w:p w14:paraId="3D43264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1F458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BB5BE8" w14:textId="77777777" w:rsidR="00344EDC" w:rsidRDefault="00344EDC">
            <w:pPr>
              <w:pStyle w:val="TableParagraph"/>
              <w:spacing w:before="94"/>
              <w:rPr>
                <w:sz w:val="21"/>
              </w:rPr>
            </w:pPr>
          </w:p>
          <w:p w14:paraId="04C1A389" w14:textId="77777777" w:rsidR="00344EDC" w:rsidRDefault="00197A7E">
            <w:pPr>
              <w:pStyle w:val="TableParagraph"/>
              <w:spacing w:line="244" w:lineRule="auto"/>
              <w:ind w:left="97" w:firstLine="30"/>
              <w:rPr>
                <w:sz w:val="21"/>
              </w:rPr>
            </w:pPr>
            <w:r>
              <w:rPr>
                <w:sz w:val="21"/>
              </w:rPr>
              <w:t xml:space="preserve">sensores y </w:t>
            </w:r>
            <w:r>
              <w:rPr>
                <w:spacing w:val="-2"/>
                <w:sz w:val="21"/>
              </w:rPr>
              <w:t>actuadores</w:t>
            </w:r>
          </w:p>
        </w:tc>
        <w:tc>
          <w:tcPr>
            <w:tcW w:w="1515" w:type="dxa"/>
            <w:vMerge w:val="restart"/>
          </w:tcPr>
          <w:p w14:paraId="13AB607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A16B3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B9ABB41" w14:textId="77777777" w:rsidR="00344EDC" w:rsidRDefault="00344EDC">
            <w:pPr>
              <w:pStyle w:val="TableParagraph"/>
              <w:spacing w:before="94"/>
              <w:rPr>
                <w:sz w:val="21"/>
              </w:rPr>
            </w:pPr>
          </w:p>
          <w:p w14:paraId="3A0E6EC7" w14:textId="77777777" w:rsidR="00344EDC" w:rsidRDefault="00197A7E">
            <w:pPr>
              <w:pStyle w:val="TableParagraph"/>
              <w:spacing w:line="244" w:lineRule="auto"/>
              <w:ind w:left="337" w:hanging="300"/>
              <w:rPr>
                <w:sz w:val="21"/>
              </w:rPr>
            </w:pPr>
            <w:proofErr w:type="spellStart"/>
            <w:r>
              <w:rPr>
                <w:sz w:val="21"/>
              </w:rPr>
              <w:t>guia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practica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sensores</w:t>
            </w:r>
          </w:p>
        </w:tc>
        <w:tc>
          <w:tcPr>
            <w:tcW w:w="1515" w:type="dxa"/>
          </w:tcPr>
          <w:p w14:paraId="56BC8AA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A210C81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00E97BCC" w14:textId="77777777" w:rsidR="00344EDC" w:rsidRDefault="00197A7E">
            <w:pPr>
              <w:pStyle w:val="TableParagraph"/>
              <w:spacing w:line="304" w:lineRule="auto"/>
              <w:ind w:left="112" w:right="159" w:firstLine="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 xml:space="preserve">Sensores y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actuadores: aplicaciones </w:t>
            </w:r>
            <w:r>
              <w:rPr>
                <w:rFonts w:ascii="Arial MT"/>
                <w:w w:val="115"/>
                <w:sz w:val="19"/>
              </w:rPr>
              <w:t>con Arduino</w:t>
            </w:r>
          </w:p>
        </w:tc>
        <w:tc>
          <w:tcPr>
            <w:tcW w:w="1515" w:type="dxa"/>
          </w:tcPr>
          <w:p w14:paraId="183EE6CD" w14:textId="77777777" w:rsidR="00344EDC" w:rsidRDefault="00197A7E">
            <w:pPr>
              <w:pStyle w:val="TableParagraph"/>
              <w:spacing w:before="40" w:line="304" w:lineRule="auto"/>
              <w:ind w:left="22" w:right="72" w:hanging="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Griselda S.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Abarca </w:t>
            </w:r>
            <w:r>
              <w:rPr>
                <w:rFonts w:ascii="Arial MT" w:hAnsi="Arial MT"/>
                <w:w w:val="110"/>
                <w:sz w:val="19"/>
              </w:rPr>
              <w:t xml:space="preserve">Jiménez 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Leonel</w:t>
            </w:r>
            <w:r>
              <w:rPr>
                <w:rFonts w:ascii="Arial MT" w:hAnsi="Arial MT"/>
                <w:spacing w:val="40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Germán Corona </w:t>
            </w:r>
            <w:r>
              <w:rPr>
                <w:rFonts w:ascii="Arial MT" w:hAnsi="Arial MT"/>
                <w:sz w:val="19"/>
              </w:rPr>
              <w:t>Ramírez</w:t>
            </w:r>
            <w:r>
              <w:rPr>
                <w:rFonts w:ascii="Arial MT" w:hAnsi="Arial MT"/>
                <w:spacing w:val="8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-</w:t>
            </w:r>
            <w:r>
              <w:rPr>
                <w:rFonts w:ascii="Arial MT" w:hAnsi="Arial MT"/>
                <w:spacing w:val="9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sz w:val="19"/>
              </w:rPr>
              <w:t>Jesús</w:t>
            </w:r>
          </w:p>
          <w:p w14:paraId="402907F6" w14:textId="77777777" w:rsidR="00344EDC" w:rsidRDefault="00197A7E">
            <w:pPr>
              <w:pStyle w:val="TableParagraph"/>
              <w:spacing w:before="7"/>
              <w:ind w:left="1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Mares</w:t>
            </w:r>
            <w:r>
              <w:rPr>
                <w:rFonts w:ascii="Arial MT" w:hAnsi="Arial MT"/>
                <w:spacing w:val="7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Carreño</w:t>
            </w:r>
          </w:p>
        </w:tc>
        <w:tc>
          <w:tcPr>
            <w:tcW w:w="945" w:type="dxa"/>
          </w:tcPr>
          <w:p w14:paraId="0123444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0FEC96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981796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71BCC9F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1085C5EF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2016</w:t>
            </w:r>
          </w:p>
        </w:tc>
        <w:tc>
          <w:tcPr>
            <w:tcW w:w="1515" w:type="dxa"/>
          </w:tcPr>
          <w:p w14:paraId="770710F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522442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E9D21AB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1D21A259" w14:textId="77777777" w:rsidR="00344EDC" w:rsidRDefault="00197A7E">
            <w:pPr>
              <w:pStyle w:val="TableParagraph"/>
              <w:spacing w:line="304" w:lineRule="auto"/>
              <w:ind w:left="472" w:hanging="450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Grupo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Editorial </w:t>
            </w:r>
            <w:r>
              <w:rPr>
                <w:rFonts w:ascii="Arial MT"/>
                <w:spacing w:val="-2"/>
                <w:w w:val="110"/>
                <w:sz w:val="19"/>
              </w:rPr>
              <w:t>Patria</w:t>
            </w:r>
          </w:p>
        </w:tc>
      </w:tr>
      <w:tr w:rsidR="00344EDC" w14:paraId="1961FB4D" w14:textId="77777777">
        <w:trPr>
          <w:trHeight w:val="2235"/>
        </w:trPr>
        <w:tc>
          <w:tcPr>
            <w:tcW w:w="1215" w:type="dxa"/>
            <w:vMerge/>
            <w:tcBorders>
              <w:top w:val="nil"/>
            </w:tcBorders>
          </w:tcPr>
          <w:p w14:paraId="62BFD07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3ACF79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DA32296" w14:textId="77777777" w:rsidR="00344EDC" w:rsidRDefault="00344EDC">
            <w:pPr>
              <w:pStyle w:val="TableParagraph"/>
              <w:spacing w:before="228"/>
              <w:rPr>
                <w:sz w:val="19"/>
              </w:rPr>
            </w:pPr>
          </w:p>
          <w:p w14:paraId="0672C051" w14:textId="77777777" w:rsidR="00344EDC" w:rsidRDefault="00197A7E">
            <w:pPr>
              <w:pStyle w:val="TableParagraph"/>
              <w:spacing w:line="304" w:lineRule="auto"/>
              <w:ind w:left="112" w:right="168" w:firstLine="1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 xml:space="preserve">Sensores y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actuadores: aplicaciones </w:t>
            </w:r>
            <w:r>
              <w:rPr>
                <w:rFonts w:ascii="Arial MT"/>
                <w:w w:val="115"/>
                <w:sz w:val="19"/>
              </w:rPr>
              <w:t>con Arduino (2a. ed.)</w:t>
            </w:r>
          </w:p>
        </w:tc>
        <w:tc>
          <w:tcPr>
            <w:tcW w:w="1515" w:type="dxa"/>
          </w:tcPr>
          <w:p w14:paraId="7B48A582" w14:textId="77777777" w:rsidR="00344EDC" w:rsidRDefault="00197A7E">
            <w:pPr>
              <w:pStyle w:val="TableParagraph"/>
              <w:spacing w:before="40" w:line="304" w:lineRule="auto"/>
              <w:ind w:left="217" w:right="263" w:hanging="1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Abarca Jiménez, Griselda </w:t>
            </w:r>
            <w:r>
              <w:rPr>
                <w:rFonts w:ascii="Arial MT" w:hAnsi="Arial MT"/>
                <w:w w:val="110"/>
                <w:sz w:val="19"/>
              </w:rPr>
              <w:t>Stephany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Corona Ramírez, Leonel</w:t>
            </w:r>
          </w:p>
          <w:p w14:paraId="2D02745F" w14:textId="77777777" w:rsidR="00344EDC" w:rsidRDefault="00197A7E">
            <w:pPr>
              <w:pStyle w:val="TableParagraph"/>
              <w:spacing w:before="7"/>
              <w:ind w:right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Germán</w:t>
            </w:r>
          </w:p>
        </w:tc>
        <w:tc>
          <w:tcPr>
            <w:tcW w:w="945" w:type="dxa"/>
          </w:tcPr>
          <w:p w14:paraId="52373C0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C059D8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E78E92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F9493D2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71F7AA70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2019</w:t>
            </w:r>
          </w:p>
        </w:tc>
        <w:tc>
          <w:tcPr>
            <w:tcW w:w="1515" w:type="dxa"/>
          </w:tcPr>
          <w:p w14:paraId="4552920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BB8325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470F93F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6D16A918" w14:textId="77777777" w:rsidR="00344EDC" w:rsidRDefault="00197A7E">
            <w:pPr>
              <w:pStyle w:val="TableParagraph"/>
              <w:spacing w:line="304" w:lineRule="auto"/>
              <w:ind w:left="472" w:hanging="450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Grupo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Editorial </w:t>
            </w:r>
            <w:r>
              <w:rPr>
                <w:rFonts w:ascii="Arial MT"/>
                <w:spacing w:val="-2"/>
                <w:w w:val="110"/>
                <w:sz w:val="19"/>
              </w:rPr>
              <w:t>Patria</w:t>
            </w:r>
          </w:p>
        </w:tc>
      </w:tr>
    </w:tbl>
    <w:p w14:paraId="5EF27CEE" w14:textId="77777777" w:rsidR="00344EDC" w:rsidRDefault="00344EDC">
      <w:pPr>
        <w:spacing w:line="304" w:lineRule="auto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17AFAD00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FB9AB53" w14:textId="77777777">
        <w:trPr>
          <w:trHeight w:val="2235"/>
        </w:trPr>
        <w:tc>
          <w:tcPr>
            <w:tcW w:w="1215" w:type="dxa"/>
            <w:vMerge w:val="restart"/>
          </w:tcPr>
          <w:p w14:paraId="498C9A1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011E7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FFA32C3" w14:textId="77777777" w:rsidR="00344EDC" w:rsidRDefault="00344EDC">
            <w:pPr>
              <w:pStyle w:val="TableParagraph"/>
              <w:spacing w:before="94"/>
              <w:rPr>
                <w:sz w:val="21"/>
              </w:rPr>
            </w:pPr>
          </w:p>
          <w:p w14:paraId="6C7A4EE2" w14:textId="77777777" w:rsidR="00344EDC" w:rsidRDefault="00197A7E">
            <w:pPr>
              <w:pStyle w:val="TableParagraph"/>
              <w:spacing w:line="244" w:lineRule="auto"/>
              <w:ind w:left="262" w:hanging="19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microcontro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ladores</w:t>
            </w:r>
            <w:proofErr w:type="spellEnd"/>
          </w:p>
        </w:tc>
        <w:tc>
          <w:tcPr>
            <w:tcW w:w="1515" w:type="dxa"/>
            <w:vMerge w:val="restart"/>
          </w:tcPr>
          <w:p w14:paraId="2B31319C" w14:textId="77777777" w:rsidR="00344EDC" w:rsidRDefault="00344EDC">
            <w:pPr>
              <w:pStyle w:val="TableParagraph"/>
              <w:spacing w:before="201"/>
              <w:rPr>
                <w:sz w:val="21"/>
              </w:rPr>
            </w:pPr>
          </w:p>
          <w:p w14:paraId="1948EABE" w14:textId="77777777" w:rsidR="00344EDC" w:rsidRDefault="00197A7E">
            <w:pPr>
              <w:pStyle w:val="TableParagraph"/>
              <w:spacing w:before="1" w:line="244" w:lineRule="auto"/>
              <w:ind w:left="37" w:right="76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python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facil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con </w:t>
            </w:r>
            <w:proofErr w:type="spellStart"/>
            <w:r>
              <w:rPr>
                <w:spacing w:val="-2"/>
                <w:sz w:val="21"/>
              </w:rPr>
              <w:t>arduino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micropython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con pico y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ESp32</w:t>
            </w:r>
          </w:p>
        </w:tc>
        <w:tc>
          <w:tcPr>
            <w:tcW w:w="1515" w:type="dxa"/>
          </w:tcPr>
          <w:p w14:paraId="1D622FED" w14:textId="77777777" w:rsidR="00344EDC" w:rsidRDefault="00197A7E">
            <w:pPr>
              <w:pStyle w:val="TableParagraph"/>
              <w:spacing w:before="40" w:line="304" w:lineRule="auto"/>
              <w:ind w:left="37" w:right="62" w:hanging="3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Sistema de seguridad</w:t>
            </w:r>
            <w:r>
              <w:rPr>
                <w:rFonts w:ascii="Arial MT" w:hAnsi="Arial MT"/>
                <w:spacing w:val="-1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con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reconocimient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o facial en </w:t>
            </w:r>
            <w:r>
              <w:rPr>
                <w:rFonts w:ascii="Arial MT" w:hAnsi="Arial MT"/>
                <w:sz w:val="19"/>
              </w:rPr>
              <w:t>módulo ESP32.</w:t>
            </w:r>
          </w:p>
          <w:p w14:paraId="5AD553B7" w14:textId="77777777" w:rsidR="00344EDC" w:rsidRDefault="00197A7E">
            <w:pPr>
              <w:pStyle w:val="TableParagraph"/>
              <w:spacing w:before="5" w:line="304" w:lineRule="auto"/>
              <w:ind w:left="112" w:right="159" w:hanging="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Mare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0"/>
                <w:sz w:val="19"/>
              </w:rPr>
              <w:t>Ingenii</w:t>
            </w:r>
            <w:proofErr w:type="spellEnd"/>
            <w:r>
              <w:rPr>
                <w:rFonts w:ascii="Arial MT" w:hAnsi="Arial MT"/>
                <w:w w:val="110"/>
                <w:sz w:val="19"/>
              </w:rPr>
              <w:t xml:space="preserve">. </w:t>
            </w:r>
            <w:r>
              <w:rPr>
                <w:rFonts w:ascii="Arial MT" w:hAnsi="Arial MT"/>
                <w:w w:val="105"/>
                <w:sz w:val="19"/>
              </w:rPr>
              <w:t>Ingenierías,</w:t>
            </w:r>
            <w:r>
              <w:rPr>
                <w:rFonts w:ascii="Arial MT" w:hAnsi="Arial MT"/>
                <w:spacing w:val="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10"/>
                <w:w w:val="110"/>
                <w:sz w:val="19"/>
              </w:rPr>
              <w:t>4</w:t>
            </w:r>
          </w:p>
          <w:p w14:paraId="44F96B4C" w14:textId="77777777" w:rsidR="00344EDC" w:rsidRDefault="00197A7E">
            <w:pPr>
              <w:pStyle w:val="TableParagraph"/>
              <w:spacing w:before="2"/>
              <w:ind w:left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(2),</w:t>
            </w:r>
            <w:r>
              <w:rPr>
                <w:rFonts w:ascii="Arial MT"/>
                <w:spacing w:val="-1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10"/>
                <w:w w:val="105"/>
                <w:sz w:val="19"/>
              </w:rPr>
              <w:t>5</w:t>
            </w:r>
          </w:p>
        </w:tc>
        <w:tc>
          <w:tcPr>
            <w:tcW w:w="1515" w:type="dxa"/>
          </w:tcPr>
          <w:p w14:paraId="2F9617F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C21C136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25FDF8BB" w14:textId="77777777" w:rsidR="00344EDC" w:rsidRDefault="00197A7E">
            <w:pPr>
              <w:pStyle w:val="TableParagraph"/>
              <w:spacing w:line="304" w:lineRule="auto"/>
              <w:ind w:left="52" w:right="104" w:hanging="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Bazán Prieto, Carlos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Alberto</w:t>
            </w:r>
          </w:p>
          <w:p w14:paraId="1B3BD5AF" w14:textId="77777777" w:rsidR="00344EDC" w:rsidRDefault="00197A7E">
            <w:pPr>
              <w:pStyle w:val="TableParagraph"/>
              <w:spacing w:before="2" w:line="304" w:lineRule="auto"/>
              <w:ind w:left="82" w:right="69" w:hanging="5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 xml:space="preserve">- </w:t>
            </w:r>
            <w:proofErr w:type="spellStart"/>
            <w:r>
              <w:rPr>
                <w:rFonts w:ascii="Arial MT" w:hAnsi="Arial MT"/>
                <w:w w:val="105"/>
                <w:sz w:val="19"/>
              </w:rPr>
              <w:t>Alvarez</w:t>
            </w:r>
            <w:proofErr w:type="spellEnd"/>
            <w:r>
              <w:rPr>
                <w:rFonts w:ascii="Arial MT" w:hAnsi="Arial MT"/>
                <w:w w:val="105"/>
                <w:sz w:val="19"/>
              </w:rPr>
              <w:t xml:space="preserve"> Salvador, Raúl</w:t>
            </w:r>
          </w:p>
        </w:tc>
        <w:tc>
          <w:tcPr>
            <w:tcW w:w="945" w:type="dxa"/>
          </w:tcPr>
          <w:p w14:paraId="6181537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96B111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B7B363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0DB7875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1EA8D4E2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2022</w:t>
            </w:r>
          </w:p>
        </w:tc>
        <w:tc>
          <w:tcPr>
            <w:tcW w:w="1515" w:type="dxa"/>
          </w:tcPr>
          <w:p w14:paraId="4DFB944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77542A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88A39EF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69DD740B" w14:textId="77777777" w:rsidR="00344EDC" w:rsidRDefault="00197A7E">
            <w:pPr>
              <w:pStyle w:val="TableParagraph"/>
              <w:spacing w:line="304" w:lineRule="auto"/>
              <w:ind w:left="157" w:right="216" w:firstLine="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Fundación </w:t>
            </w:r>
            <w:r>
              <w:rPr>
                <w:rFonts w:ascii="Arial MT" w:hAnsi="Arial MT"/>
                <w:spacing w:val="-2"/>
                <w:sz w:val="19"/>
              </w:rPr>
              <w:t xml:space="preserve">Universitaria </w:t>
            </w:r>
            <w:r>
              <w:rPr>
                <w:rFonts w:ascii="Arial MT" w:hAnsi="Arial MT"/>
                <w:w w:val="110"/>
                <w:sz w:val="19"/>
              </w:rPr>
              <w:t>San Mateo</w:t>
            </w:r>
          </w:p>
        </w:tc>
      </w:tr>
      <w:tr w:rsidR="00344EDC" w14:paraId="0F4B5FF6" w14:textId="77777777">
        <w:trPr>
          <w:trHeight w:val="1110"/>
        </w:trPr>
        <w:tc>
          <w:tcPr>
            <w:tcW w:w="1215" w:type="dxa"/>
            <w:vMerge/>
            <w:tcBorders>
              <w:top w:val="nil"/>
            </w:tcBorders>
          </w:tcPr>
          <w:p w14:paraId="40EE8D7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AB68B1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803B2CC" w14:textId="77777777" w:rsidR="00344EDC" w:rsidRDefault="00197A7E">
            <w:pPr>
              <w:pStyle w:val="TableParagraph"/>
              <w:spacing w:before="175" w:line="304" w:lineRule="auto"/>
              <w:ind w:left="112" w:right="168" w:hanging="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Python: aplicaciones prácticas</w:t>
            </w:r>
          </w:p>
        </w:tc>
        <w:tc>
          <w:tcPr>
            <w:tcW w:w="1515" w:type="dxa"/>
          </w:tcPr>
          <w:p w14:paraId="70EF1F16" w14:textId="77777777" w:rsidR="00344EDC" w:rsidRDefault="00197A7E">
            <w:pPr>
              <w:pStyle w:val="TableParagraph"/>
              <w:spacing w:before="40" w:line="304" w:lineRule="auto"/>
              <w:ind w:left="172" w:right="218" w:hanging="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Nolasco Valenzuela, Jorge</w:t>
            </w:r>
          </w:p>
          <w:p w14:paraId="20888D2C" w14:textId="77777777" w:rsidR="00344EDC" w:rsidRDefault="00197A7E">
            <w:pPr>
              <w:pStyle w:val="TableParagraph"/>
              <w:spacing w:before="3" w:line="214" w:lineRule="exact"/>
              <w:ind w:right="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Santiago</w:t>
            </w:r>
          </w:p>
        </w:tc>
        <w:tc>
          <w:tcPr>
            <w:tcW w:w="945" w:type="dxa"/>
          </w:tcPr>
          <w:p w14:paraId="319CA654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61A5BA15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2018</w:t>
            </w:r>
          </w:p>
        </w:tc>
        <w:tc>
          <w:tcPr>
            <w:tcW w:w="1515" w:type="dxa"/>
          </w:tcPr>
          <w:p w14:paraId="2DE0A21A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1DB79D8F" w14:textId="77777777" w:rsidR="00344EDC" w:rsidRDefault="00197A7E">
            <w:pPr>
              <w:pStyle w:val="TableParagraph"/>
              <w:ind w:left="397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RA-</w:t>
            </w:r>
            <w:r>
              <w:rPr>
                <w:rFonts w:ascii="Arial MT"/>
                <w:spacing w:val="-5"/>
                <w:w w:val="105"/>
                <w:sz w:val="19"/>
              </w:rPr>
              <w:t>MA</w:t>
            </w:r>
          </w:p>
          <w:p w14:paraId="28242FD2" w14:textId="77777777" w:rsidR="00344EDC" w:rsidRDefault="00197A7E">
            <w:pPr>
              <w:pStyle w:val="TableParagraph"/>
              <w:spacing w:before="60"/>
              <w:ind w:left="382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Editorial</w:t>
            </w:r>
          </w:p>
        </w:tc>
      </w:tr>
      <w:tr w:rsidR="00344EDC" w14:paraId="3ADFF850" w14:textId="77777777">
        <w:trPr>
          <w:trHeight w:val="1395"/>
        </w:trPr>
        <w:tc>
          <w:tcPr>
            <w:tcW w:w="1215" w:type="dxa"/>
            <w:vMerge w:val="restart"/>
          </w:tcPr>
          <w:p w14:paraId="59AD1D95" w14:textId="77777777" w:rsidR="00344EDC" w:rsidRDefault="00344EDC">
            <w:pPr>
              <w:pStyle w:val="TableParagraph"/>
              <w:spacing w:before="186"/>
              <w:rPr>
                <w:sz w:val="21"/>
              </w:rPr>
            </w:pPr>
          </w:p>
          <w:p w14:paraId="6154C654" w14:textId="77777777" w:rsidR="00344EDC" w:rsidRDefault="00197A7E">
            <w:pPr>
              <w:pStyle w:val="TableParagraph"/>
              <w:spacing w:before="1" w:line="244" w:lineRule="auto"/>
              <w:ind w:left="127" w:hanging="7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programacio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 aplicada</w:t>
            </w:r>
          </w:p>
        </w:tc>
        <w:tc>
          <w:tcPr>
            <w:tcW w:w="1515" w:type="dxa"/>
            <w:vMerge w:val="restart"/>
          </w:tcPr>
          <w:p w14:paraId="0C495F42" w14:textId="77777777" w:rsidR="00344EDC" w:rsidRDefault="00197A7E">
            <w:pPr>
              <w:pStyle w:val="TableParagraph"/>
              <w:spacing w:before="173" w:line="244" w:lineRule="auto"/>
              <w:ind w:left="37" w:right="86" w:firstLine="1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aprende a programar con </w:t>
            </w:r>
            <w:proofErr w:type="spellStart"/>
            <w:r>
              <w:rPr>
                <w:sz w:val="21"/>
              </w:rPr>
              <w:t>python</w:t>
            </w:r>
            <w:proofErr w:type="spellEnd"/>
            <w:r>
              <w:rPr>
                <w:sz w:val="21"/>
              </w:rPr>
              <w:t>: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cero al infinito</w:t>
            </w:r>
          </w:p>
        </w:tc>
        <w:tc>
          <w:tcPr>
            <w:tcW w:w="1515" w:type="dxa"/>
          </w:tcPr>
          <w:p w14:paraId="75D8192D" w14:textId="77777777" w:rsidR="00344EDC" w:rsidRDefault="00197A7E">
            <w:pPr>
              <w:pStyle w:val="TableParagraph"/>
              <w:spacing w:before="175" w:line="304" w:lineRule="auto"/>
              <w:ind w:left="22" w:right="8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Introducción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a </w:t>
            </w:r>
            <w:r>
              <w:rPr>
                <w:rFonts w:ascii="Arial MT" w:hAnsi="Arial MT"/>
                <w:spacing w:val="-6"/>
                <w:w w:val="115"/>
                <w:sz w:val="19"/>
              </w:rPr>
              <w:t xml:space="preserve">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programación </w:t>
            </w:r>
            <w:r>
              <w:rPr>
                <w:rFonts w:ascii="Arial MT" w:hAnsi="Arial MT"/>
                <w:w w:val="115"/>
                <w:sz w:val="19"/>
              </w:rPr>
              <w:t>con Python</w:t>
            </w:r>
          </w:p>
        </w:tc>
        <w:tc>
          <w:tcPr>
            <w:tcW w:w="1515" w:type="dxa"/>
          </w:tcPr>
          <w:p w14:paraId="7E4AC802" w14:textId="77777777" w:rsidR="00344EDC" w:rsidRDefault="00197A7E">
            <w:pPr>
              <w:pStyle w:val="TableParagraph"/>
              <w:spacing w:before="40" w:line="304" w:lineRule="auto"/>
              <w:ind w:left="67" w:right="12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 xml:space="preserve">Trejos Buriticá, </w:t>
            </w:r>
            <w:r>
              <w:rPr>
                <w:rFonts w:ascii="Arial MT" w:hAnsi="Arial MT"/>
                <w:w w:val="110"/>
                <w:sz w:val="19"/>
              </w:rPr>
              <w:t xml:space="preserve">Omar Iván 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Muñoz Guerrero,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Luis</w:t>
            </w:r>
          </w:p>
          <w:p w14:paraId="15E7EDE3" w14:textId="77777777" w:rsidR="00344EDC" w:rsidRDefault="00197A7E">
            <w:pPr>
              <w:pStyle w:val="TableParagraph"/>
              <w:spacing w:before="4"/>
              <w:ind w:left="1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Eduardo</w:t>
            </w:r>
          </w:p>
        </w:tc>
        <w:tc>
          <w:tcPr>
            <w:tcW w:w="945" w:type="dxa"/>
          </w:tcPr>
          <w:p w14:paraId="7D9DEC5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E818FE4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3B79EB14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2021</w:t>
            </w:r>
          </w:p>
        </w:tc>
        <w:tc>
          <w:tcPr>
            <w:tcW w:w="1515" w:type="dxa"/>
          </w:tcPr>
          <w:p w14:paraId="4F3C4285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55D0C381" w14:textId="77777777" w:rsidR="00344EDC" w:rsidRDefault="00197A7E">
            <w:pPr>
              <w:pStyle w:val="TableParagraph"/>
              <w:ind w:left="397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RA-</w:t>
            </w:r>
            <w:r>
              <w:rPr>
                <w:rFonts w:ascii="Arial MT"/>
                <w:spacing w:val="-5"/>
                <w:w w:val="105"/>
                <w:sz w:val="19"/>
              </w:rPr>
              <w:t>MA</w:t>
            </w:r>
          </w:p>
          <w:p w14:paraId="44E907E0" w14:textId="77777777" w:rsidR="00344EDC" w:rsidRDefault="00197A7E">
            <w:pPr>
              <w:pStyle w:val="TableParagraph"/>
              <w:spacing w:before="60"/>
              <w:ind w:left="382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Editorial</w:t>
            </w:r>
          </w:p>
        </w:tc>
      </w:tr>
      <w:tr w:rsidR="00344EDC" w14:paraId="547C5D13" w14:textId="77777777">
        <w:trPr>
          <w:trHeight w:val="1395"/>
        </w:trPr>
        <w:tc>
          <w:tcPr>
            <w:tcW w:w="1215" w:type="dxa"/>
            <w:vMerge/>
            <w:tcBorders>
              <w:top w:val="nil"/>
            </w:tcBorders>
          </w:tcPr>
          <w:p w14:paraId="3D45EA0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E300DF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495C85A" w14:textId="77777777" w:rsidR="00344EDC" w:rsidRDefault="00197A7E">
            <w:pPr>
              <w:pStyle w:val="TableParagraph"/>
              <w:spacing w:before="175" w:line="304" w:lineRule="auto"/>
              <w:ind w:left="37" w:right="92" w:firstLine="1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Introducción </w:t>
            </w:r>
            <w:r>
              <w:rPr>
                <w:rFonts w:ascii="Arial MT" w:hAnsi="Arial MT"/>
                <w:w w:val="115"/>
                <w:sz w:val="19"/>
              </w:rPr>
              <w:t xml:space="preserve">práctica a 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programación </w:t>
            </w:r>
            <w:r>
              <w:rPr>
                <w:rFonts w:ascii="Arial MT" w:hAnsi="Arial MT"/>
                <w:w w:val="115"/>
                <w:sz w:val="19"/>
              </w:rPr>
              <w:t>con Python</w:t>
            </w:r>
          </w:p>
        </w:tc>
        <w:tc>
          <w:tcPr>
            <w:tcW w:w="1515" w:type="dxa"/>
          </w:tcPr>
          <w:p w14:paraId="113400EF" w14:textId="77777777" w:rsidR="00344EDC" w:rsidRDefault="00197A7E">
            <w:pPr>
              <w:pStyle w:val="TableParagraph"/>
              <w:spacing w:before="40" w:line="304" w:lineRule="auto"/>
              <w:ind w:left="67" w:right="12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Fernández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de Sevilla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Vellón, María - Algar Díaz, María</w:t>
            </w:r>
          </w:p>
          <w:p w14:paraId="13149B4E" w14:textId="77777777" w:rsidR="00344EDC" w:rsidRDefault="00197A7E">
            <w:pPr>
              <w:pStyle w:val="TableParagraph"/>
              <w:spacing w:before="4"/>
              <w:ind w:right="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>Jesús</w:t>
            </w:r>
          </w:p>
        </w:tc>
        <w:tc>
          <w:tcPr>
            <w:tcW w:w="945" w:type="dxa"/>
          </w:tcPr>
          <w:p w14:paraId="1896C7F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B8142C3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58EB275A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2019</w:t>
            </w:r>
          </w:p>
        </w:tc>
        <w:tc>
          <w:tcPr>
            <w:tcW w:w="1515" w:type="dxa"/>
          </w:tcPr>
          <w:p w14:paraId="505192EB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647E1870" w14:textId="77777777" w:rsidR="00344EDC" w:rsidRDefault="00197A7E">
            <w:pPr>
              <w:pStyle w:val="TableParagraph"/>
              <w:spacing w:line="304" w:lineRule="auto"/>
              <w:ind w:left="22" w:right="67" w:hanging="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Editorial </w:t>
            </w:r>
            <w:r>
              <w:rPr>
                <w:rFonts w:ascii="Arial MT" w:hAnsi="Arial MT"/>
                <w:w w:val="110"/>
                <w:sz w:val="19"/>
              </w:rPr>
              <w:t>Universidad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Alcalá</w:t>
            </w:r>
          </w:p>
        </w:tc>
      </w:tr>
      <w:tr w:rsidR="00344EDC" w14:paraId="3F40E6EF" w14:textId="77777777">
        <w:trPr>
          <w:trHeight w:val="1110"/>
        </w:trPr>
        <w:tc>
          <w:tcPr>
            <w:tcW w:w="1215" w:type="dxa"/>
            <w:vMerge w:val="restart"/>
          </w:tcPr>
          <w:p w14:paraId="420B7A51" w14:textId="77777777" w:rsidR="00344EDC" w:rsidRDefault="00344EDC">
            <w:pPr>
              <w:pStyle w:val="TableParagraph"/>
              <w:spacing w:before="36"/>
              <w:rPr>
                <w:sz w:val="21"/>
              </w:rPr>
            </w:pPr>
          </w:p>
          <w:p w14:paraId="4D605C27" w14:textId="77777777" w:rsidR="00344EDC" w:rsidRDefault="00197A7E">
            <w:pPr>
              <w:pStyle w:val="TableParagraph"/>
              <w:spacing w:before="1" w:line="244" w:lineRule="auto"/>
              <w:ind w:left="127" w:hanging="7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programacio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 aplicada</w:t>
            </w:r>
          </w:p>
        </w:tc>
        <w:tc>
          <w:tcPr>
            <w:tcW w:w="1515" w:type="dxa"/>
            <w:vMerge w:val="restart"/>
          </w:tcPr>
          <w:p w14:paraId="04BC1F23" w14:textId="77777777" w:rsidR="00344EDC" w:rsidRDefault="00197A7E">
            <w:pPr>
              <w:pStyle w:val="TableParagraph"/>
              <w:spacing w:before="38" w:line="244" w:lineRule="auto"/>
              <w:ind w:left="82" w:right="118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introduccion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al </w:t>
            </w:r>
            <w:r>
              <w:rPr>
                <w:spacing w:val="-2"/>
                <w:sz w:val="21"/>
              </w:rPr>
              <w:t xml:space="preserve">machine </w:t>
            </w:r>
            <w:proofErr w:type="spellStart"/>
            <w:r>
              <w:rPr>
                <w:sz w:val="21"/>
              </w:rPr>
              <w:t>learning</w:t>
            </w:r>
            <w:proofErr w:type="spellEnd"/>
            <w:r>
              <w:rPr>
                <w:sz w:val="21"/>
              </w:rPr>
              <w:t xml:space="preserve"> con </w:t>
            </w:r>
            <w:proofErr w:type="spellStart"/>
            <w:r>
              <w:rPr>
                <w:sz w:val="21"/>
              </w:rPr>
              <w:t>mat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lab</w:t>
            </w:r>
            <w:proofErr w:type="spellEnd"/>
          </w:p>
        </w:tc>
        <w:tc>
          <w:tcPr>
            <w:tcW w:w="1515" w:type="dxa"/>
          </w:tcPr>
          <w:p w14:paraId="40032275" w14:textId="77777777" w:rsidR="00344EDC" w:rsidRDefault="00197A7E">
            <w:pPr>
              <w:pStyle w:val="TableParagraph"/>
              <w:spacing w:before="175" w:line="304" w:lineRule="auto"/>
              <w:ind w:left="97" w:right="94" w:firstLine="30"/>
              <w:jc w:val="both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Matlab para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matemáticas </w:t>
            </w:r>
            <w:r>
              <w:rPr>
                <w:rFonts w:ascii="Arial MT" w:hAnsi="Arial MT"/>
                <w:w w:val="115"/>
                <w:sz w:val="19"/>
              </w:rPr>
              <w:t>en</w:t>
            </w:r>
            <w:r>
              <w:rPr>
                <w:rFonts w:ascii="Arial MT" w:hAnsi="Arial MT"/>
                <w:spacing w:val="-7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ingenierías</w:t>
            </w:r>
          </w:p>
        </w:tc>
        <w:tc>
          <w:tcPr>
            <w:tcW w:w="1515" w:type="dxa"/>
          </w:tcPr>
          <w:p w14:paraId="534DCACE" w14:textId="77777777" w:rsidR="00344EDC" w:rsidRDefault="00197A7E">
            <w:pPr>
              <w:pStyle w:val="TableParagraph"/>
              <w:spacing w:before="40" w:line="304" w:lineRule="auto"/>
              <w:ind w:left="37" w:right="93" w:hanging="1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Lucía </w:t>
            </w:r>
            <w:proofErr w:type="spellStart"/>
            <w:r>
              <w:rPr>
                <w:rFonts w:ascii="Arial MT" w:hAnsi="Arial MT"/>
                <w:w w:val="110"/>
                <w:sz w:val="19"/>
              </w:rPr>
              <w:t>Agud</w:t>
            </w:r>
            <w:proofErr w:type="spellEnd"/>
            <w:r>
              <w:rPr>
                <w:rFonts w:ascii="Arial MT" w:hAnsi="Arial MT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0"/>
                <w:sz w:val="19"/>
              </w:rPr>
              <w:t>Albesa</w:t>
            </w:r>
            <w:proofErr w:type="spellEnd"/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-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María Leonor Pla</w:t>
            </w:r>
          </w:p>
          <w:p w14:paraId="6A6A14AE" w14:textId="77777777" w:rsidR="00344EDC" w:rsidRDefault="00197A7E">
            <w:pPr>
              <w:pStyle w:val="TableParagraph"/>
              <w:spacing w:before="3" w:line="214" w:lineRule="exact"/>
              <w:ind w:right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Ferrando</w:t>
            </w:r>
          </w:p>
        </w:tc>
        <w:tc>
          <w:tcPr>
            <w:tcW w:w="945" w:type="dxa"/>
          </w:tcPr>
          <w:p w14:paraId="02A83ADF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0AE72075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2016</w:t>
            </w:r>
          </w:p>
        </w:tc>
        <w:tc>
          <w:tcPr>
            <w:tcW w:w="1515" w:type="dxa"/>
          </w:tcPr>
          <w:p w14:paraId="5FD4D8C2" w14:textId="77777777" w:rsidR="00344EDC" w:rsidRDefault="00197A7E">
            <w:pPr>
              <w:pStyle w:val="TableParagraph"/>
              <w:spacing w:before="40" w:line="304" w:lineRule="auto"/>
              <w:ind w:left="37" w:right="89" w:hanging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Editorial de 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Universidad </w:t>
            </w:r>
            <w:r>
              <w:rPr>
                <w:rFonts w:ascii="Arial MT" w:hAnsi="Arial MT"/>
                <w:w w:val="115"/>
                <w:sz w:val="19"/>
              </w:rPr>
              <w:t>Politécnica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</w:p>
          <w:p w14:paraId="038C7A6A" w14:textId="77777777" w:rsidR="00344EDC" w:rsidRDefault="00197A7E">
            <w:pPr>
              <w:pStyle w:val="TableParagraph"/>
              <w:spacing w:before="3" w:line="214" w:lineRule="exact"/>
              <w:ind w:righ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Valencia</w:t>
            </w:r>
          </w:p>
        </w:tc>
      </w:tr>
      <w:tr w:rsidR="00344EDC" w14:paraId="2747C71D" w14:textId="77777777">
        <w:trPr>
          <w:trHeight w:val="1110"/>
        </w:trPr>
        <w:tc>
          <w:tcPr>
            <w:tcW w:w="1215" w:type="dxa"/>
            <w:vMerge/>
            <w:tcBorders>
              <w:top w:val="nil"/>
            </w:tcBorders>
          </w:tcPr>
          <w:p w14:paraId="37E8420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439F34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E3640B0" w14:textId="77777777" w:rsidR="00344EDC" w:rsidRDefault="00197A7E">
            <w:pPr>
              <w:pStyle w:val="TableParagraph"/>
              <w:spacing w:before="175" w:line="304" w:lineRule="auto"/>
              <w:ind w:left="82" w:right="13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 xml:space="preserve">MATLAB: guía </w:t>
            </w:r>
            <w:r>
              <w:rPr>
                <w:rFonts w:ascii="Arial MT" w:hAnsi="Arial MT"/>
                <w:spacing w:val="-6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aprendizaje</w:t>
            </w:r>
          </w:p>
        </w:tc>
        <w:tc>
          <w:tcPr>
            <w:tcW w:w="1515" w:type="dxa"/>
          </w:tcPr>
          <w:p w14:paraId="225C5045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4A80209C" w14:textId="77777777" w:rsidR="00344EDC" w:rsidRDefault="00197A7E">
            <w:pPr>
              <w:pStyle w:val="TableParagraph"/>
              <w:spacing w:line="304" w:lineRule="auto"/>
              <w:ind w:left="322" w:hanging="232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w w:val="105"/>
                <w:sz w:val="19"/>
              </w:rPr>
              <w:t>Rodriguéz</w:t>
            </w:r>
            <w:proofErr w:type="spellEnd"/>
            <w:r>
              <w:rPr>
                <w:rFonts w:ascii="Arial MT" w:hAnsi="Arial MT"/>
                <w:w w:val="105"/>
                <w:sz w:val="19"/>
              </w:rPr>
              <w:t>,</w:t>
            </w:r>
            <w:r>
              <w:rPr>
                <w:rFonts w:ascii="Arial MT" w:hAnsi="Arial MT"/>
                <w:spacing w:val="-13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>J.</w:t>
            </w:r>
            <w:r>
              <w:rPr>
                <w:rFonts w:ascii="Arial MT" w:hAnsi="Arial MT"/>
                <w:spacing w:val="-13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>- García J.</w:t>
            </w:r>
          </w:p>
        </w:tc>
        <w:tc>
          <w:tcPr>
            <w:tcW w:w="945" w:type="dxa"/>
          </w:tcPr>
          <w:p w14:paraId="306FEDB2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50FE8427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2020</w:t>
            </w:r>
          </w:p>
        </w:tc>
        <w:tc>
          <w:tcPr>
            <w:tcW w:w="1515" w:type="dxa"/>
          </w:tcPr>
          <w:p w14:paraId="4F20B8BD" w14:textId="77777777" w:rsidR="00344EDC" w:rsidRDefault="00197A7E">
            <w:pPr>
              <w:pStyle w:val="TableParagraph"/>
              <w:spacing w:before="40" w:line="304" w:lineRule="auto"/>
              <w:ind w:left="247" w:right="301" w:firstLine="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Jorge Sarmiento </w:t>
            </w:r>
            <w:r>
              <w:rPr>
                <w:rFonts w:ascii="Arial MT"/>
                <w:w w:val="110"/>
                <w:sz w:val="19"/>
              </w:rPr>
              <w:t>Editor -</w:t>
            </w:r>
          </w:p>
          <w:p w14:paraId="355C0C11" w14:textId="77777777" w:rsidR="00344EDC" w:rsidRDefault="00197A7E">
            <w:pPr>
              <w:pStyle w:val="TableParagraph"/>
              <w:spacing w:before="3" w:line="214" w:lineRule="exact"/>
              <w:ind w:right="4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05"/>
                <w:sz w:val="19"/>
              </w:rPr>
              <w:t>Universitas</w:t>
            </w:r>
            <w:proofErr w:type="spellEnd"/>
          </w:p>
        </w:tc>
      </w:tr>
      <w:tr w:rsidR="00344EDC" w14:paraId="5C68808A" w14:textId="77777777">
        <w:trPr>
          <w:trHeight w:val="2790"/>
        </w:trPr>
        <w:tc>
          <w:tcPr>
            <w:tcW w:w="1215" w:type="dxa"/>
            <w:vMerge w:val="restart"/>
          </w:tcPr>
          <w:p w14:paraId="07AE5C5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18F69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3B87378" w14:textId="77777777" w:rsidR="00344EDC" w:rsidRDefault="00344EDC">
            <w:pPr>
              <w:pStyle w:val="TableParagraph"/>
              <w:spacing w:before="109"/>
              <w:rPr>
                <w:sz w:val="21"/>
              </w:rPr>
            </w:pPr>
          </w:p>
          <w:p w14:paraId="7632850D" w14:textId="77777777" w:rsidR="00344EDC" w:rsidRDefault="00197A7E">
            <w:pPr>
              <w:pStyle w:val="TableParagraph"/>
              <w:spacing w:line="244" w:lineRule="auto"/>
              <w:ind w:left="67" w:right="52" w:hanging="53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diagnostico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de sistemas </w:t>
            </w:r>
            <w:proofErr w:type="spellStart"/>
            <w:r>
              <w:rPr>
                <w:spacing w:val="-2"/>
                <w:sz w:val="21"/>
              </w:rPr>
              <w:t>electromeca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nicos</w:t>
            </w:r>
            <w:proofErr w:type="spellEnd"/>
          </w:p>
        </w:tc>
        <w:tc>
          <w:tcPr>
            <w:tcW w:w="1515" w:type="dxa"/>
            <w:vMerge w:val="restart"/>
          </w:tcPr>
          <w:p w14:paraId="0B27485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0F454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E2023F" w14:textId="77777777" w:rsidR="00344EDC" w:rsidRDefault="00344EDC">
            <w:pPr>
              <w:pStyle w:val="TableParagraph"/>
              <w:spacing w:before="109"/>
              <w:rPr>
                <w:sz w:val="21"/>
              </w:rPr>
            </w:pPr>
          </w:p>
          <w:p w14:paraId="727D071F" w14:textId="77777777" w:rsidR="00344EDC" w:rsidRDefault="00197A7E">
            <w:pPr>
              <w:pStyle w:val="TableParagraph"/>
              <w:spacing w:line="244" w:lineRule="auto"/>
              <w:ind w:left="142" w:right="196" w:firstLine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diagnostico </w:t>
            </w:r>
            <w:r>
              <w:rPr>
                <w:sz w:val="21"/>
              </w:rPr>
              <w:t xml:space="preserve">avanzado de </w:t>
            </w:r>
            <w:r>
              <w:rPr>
                <w:spacing w:val="-2"/>
                <w:sz w:val="21"/>
              </w:rPr>
              <w:t>fallas automotrices</w:t>
            </w:r>
          </w:p>
        </w:tc>
        <w:tc>
          <w:tcPr>
            <w:tcW w:w="1515" w:type="dxa"/>
          </w:tcPr>
          <w:p w14:paraId="4187211B" w14:textId="77777777" w:rsidR="00344EDC" w:rsidRDefault="00197A7E">
            <w:pPr>
              <w:pStyle w:val="TableParagraph"/>
              <w:spacing w:before="40" w:line="304" w:lineRule="auto"/>
              <w:ind w:left="52" w:right="47" w:hanging="4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20"/>
                <w:sz w:val="19"/>
              </w:rPr>
              <w:t xml:space="preserve">Mecanizado básico: operaciones </w:t>
            </w:r>
            <w:r>
              <w:rPr>
                <w:rFonts w:ascii="Arial MT" w:hAnsi="Arial MT"/>
                <w:w w:val="120"/>
                <w:sz w:val="19"/>
              </w:rPr>
              <w:t xml:space="preserve">auxiliares de </w:t>
            </w:r>
            <w:proofErr w:type="spellStart"/>
            <w:r>
              <w:rPr>
                <w:rFonts w:ascii="Arial MT" w:hAnsi="Arial MT"/>
                <w:spacing w:val="-2"/>
                <w:w w:val="120"/>
                <w:sz w:val="19"/>
              </w:rPr>
              <w:t>mantenimient</w:t>
            </w:r>
            <w:proofErr w:type="spellEnd"/>
            <w:r>
              <w:rPr>
                <w:rFonts w:ascii="Arial MT" w:hAnsi="Arial MT"/>
                <w:spacing w:val="-2"/>
                <w:w w:val="120"/>
                <w:sz w:val="19"/>
              </w:rPr>
              <w:t xml:space="preserve"> </w:t>
            </w:r>
            <w:r>
              <w:rPr>
                <w:rFonts w:ascii="Arial MT" w:hAnsi="Arial MT"/>
                <w:w w:val="120"/>
                <w:sz w:val="19"/>
              </w:rPr>
              <w:t xml:space="preserve">o en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electromecáni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20"/>
                <w:sz w:val="19"/>
              </w:rPr>
              <w:t xml:space="preserve">ca de </w:t>
            </w:r>
            <w:r>
              <w:rPr>
                <w:rFonts w:ascii="Arial MT" w:hAnsi="Arial MT"/>
                <w:spacing w:val="-2"/>
                <w:w w:val="120"/>
                <w:sz w:val="19"/>
              </w:rPr>
              <w:t>vehículos</w:t>
            </w:r>
          </w:p>
          <w:p w14:paraId="780DD190" w14:textId="77777777" w:rsidR="00344EDC" w:rsidRDefault="00197A7E">
            <w:pPr>
              <w:pStyle w:val="TableParagraph"/>
              <w:spacing w:before="9"/>
              <w:ind w:right="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(MF0620_1)</w:t>
            </w:r>
          </w:p>
        </w:tc>
        <w:tc>
          <w:tcPr>
            <w:tcW w:w="1515" w:type="dxa"/>
          </w:tcPr>
          <w:p w14:paraId="452D697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A33C04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E64AA5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6E82605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73077A29" w14:textId="77777777" w:rsidR="00344EDC" w:rsidRDefault="00197A7E">
            <w:pPr>
              <w:pStyle w:val="TableParagraph"/>
              <w:spacing w:line="304" w:lineRule="auto"/>
              <w:ind w:left="472" w:right="86" w:hanging="43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Algaba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Millán,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Diego</w:t>
            </w:r>
          </w:p>
        </w:tc>
        <w:tc>
          <w:tcPr>
            <w:tcW w:w="945" w:type="dxa"/>
          </w:tcPr>
          <w:p w14:paraId="00E669C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27422D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C69C3D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08AC86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73665D1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0CECD354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2012</w:t>
            </w:r>
          </w:p>
        </w:tc>
        <w:tc>
          <w:tcPr>
            <w:tcW w:w="1515" w:type="dxa"/>
          </w:tcPr>
          <w:p w14:paraId="7473ED2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E5E788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94331F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1E0461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3EDC223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333D9421" w14:textId="77777777" w:rsidR="00344EDC" w:rsidRDefault="00197A7E">
            <w:pPr>
              <w:pStyle w:val="TableParagraph"/>
              <w:spacing w:before="1"/>
              <w:ind w:left="271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0C64DD87" w14:textId="77777777">
        <w:trPr>
          <w:trHeight w:val="1950"/>
        </w:trPr>
        <w:tc>
          <w:tcPr>
            <w:tcW w:w="1215" w:type="dxa"/>
            <w:vMerge/>
            <w:tcBorders>
              <w:top w:val="nil"/>
            </w:tcBorders>
          </w:tcPr>
          <w:p w14:paraId="3018241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92C9CA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F81C161" w14:textId="77777777" w:rsidR="00344EDC" w:rsidRDefault="00197A7E">
            <w:pPr>
              <w:pStyle w:val="TableParagraph"/>
              <w:spacing w:before="40" w:line="304" w:lineRule="auto"/>
              <w:ind w:left="52" w:right="47" w:hanging="6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Circuitos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fluidos, </w:t>
            </w:r>
            <w:r>
              <w:rPr>
                <w:rFonts w:ascii="Arial MT" w:hAnsi="Arial MT"/>
                <w:w w:val="115"/>
                <w:sz w:val="19"/>
              </w:rPr>
              <w:t xml:space="preserve">suspensión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dirección: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electromecáni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ca de</w:t>
            </w:r>
          </w:p>
          <w:p w14:paraId="1FE46781" w14:textId="77777777" w:rsidR="00344EDC" w:rsidRDefault="00197A7E">
            <w:pPr>
              <w:pStyle w:val="TableParagraph"/>
              <w:spacing w:before="6"/>
              <w:ind w:right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vehículos</w:t>
            </w:r>
          </w:p>
        </w:tc>
        <w:tc>
          <w:tcPr>
            <w:tcW w:w="1515" w:type="dxa"/>
          </w:tcPr>
          <w:p w14:paraId="18637B5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B80347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068997C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07D4FA00" w14:textId="77777777" w:rsidR="00344EDC" w:rsidRDefault="00197A7E">
            <w:pPr>
              <w:pStyle w:val="TableParagraph"/>
              <w:spacing w:line="304" w:lineRule="auto"/>
              <w:ind w:left="127" w:firstLine="3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Domínguez, </w:t>
            </w:r>
            <w:r>
              <w:rPr>
                <w:rFonts w:ascii="Arial MT" w:hAnsi="Arial MT"/>
                <w:sz w:val="19"/>
              </w:rPr>
              <w:t>Esteban José</w:t>
            </w:r>
          </w:p>
        </w:tc>
        <w:tc>
          <w:tcPr>
            <w:tcW w:w="945" w:type="dxa"/>
          </w:tcPr>
          <w:p w14:paraId="10877E3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901978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D1F4C46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04BDC352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2011</w:t>
            </w:r>
          </w:p>
        </w:tc>
        <w:tc>
          <w:tcPr>
            <w:tcW w:w="1515" w:type="dxa"/>
          </w:tcPr>
          <w:p w14:paraId="7EFAC28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504C50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3076240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5D5120D1" w14:textId="77777777" w:rsidR="00344EDC" w:rsidRDefault="00197A7E">
            <w:pPr>
              <w:pStyle w:val="TableParagraph"/>
              <w:spacing w:line="304" w:lineRule="auto"/>
              <w:ind w:left="247" w:right="257" w:hanging="1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Macmillan </w:t>
            </w:r>
            <w:r>
              <w:rPr>
                <w:rFonts w:ascii="Arial MT"/>
                <w:w w:val="110"/>
                <w:sz w:val="19"/>
              </w:rPr>
              <w:t>Iberia,</w:t>
            </w:r>
            <w:r>
              <w:rPr>
                <w:rFonts w:ascii="Arial MT"/>
                <w:spacing w:val="-6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4"/>
                <w:sz w:val="19"/>
              </w:rPr>
              <w:t>S.A.</w:t>
            </w:r>
          </w:p>
        </w:tc>
      </w:tr>
    </w:tbl>
    <w:p w14:paraId="1493313A" w14:textId="77777777" w:rsidR="00344EDC" w:rsidRDefault="00344EDC">
      <w:pPr>
        <w:spacing w:line="304" w:lineRule="auto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6DD445D9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50C515B8" w14:textId="77777777">
        <w:trPr>
          <w:trHeight w:val="2505"/>
        </w:trPr>
        <w:tc>
          <w:tcPr>
            <w:tcW w:w="1215" w:type="dxa"/>
            <w:vMerge w:val="restart"/>
          </w:tcPr>
          <w:p w14:paraId="0388967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01E83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375A2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8A7CE2" w14:textId="77777777" w:rsidR="00344EDC" w:rsidRDefault="00344EDC">
            <w:pPr>
              <w:pStyle w:val="TableParagraph"/>
              <w:spacing w:before="92"/>
              <w:rPr>
                <w:sz w:val="21"/>
              </w:rPr>
            </w:pPr>
          </w:p>
          <w:p w14:paraId="3FE5C776" w14:textId="77777777" w:rsidR="00344EDC" w:rsidRDefault="00197A7E">
            <w:pPr>
              <w:pStyle w:val="TableParagraph"/>
              <w:spacing w:before="1"/>
              <w:ind w:left="37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mecatronica</w:t>
            </w:r>
            <w:proofErr w:type="spellEnd"/>
          </w:p>
        </w:tc>
        <w:tc>
          <w:tcPr>
            <w:tcW w:w="1515" w:type="dxa"/>
            <w:vMerge w:val="restart"/>
          </w:tcPr>
          <w:p w14:paraId="6D21E02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A0C2F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6410D5" w14:textId="77777777" w:rsidR="00344EDC" w:rsidRDefault="00344EDC">
            <w:pPr>
              <w:pStyle w:val="TableParagraph"/>
              <w:spacing w:before="229"/>
              <w:rPr>
                <w:sz w:val="21"/>
              </w:rPr>
            </w:pPr>
          </w:p>
          <w:p w14:paraId="02E6C7CC" w14:textId="77777777" w:rsidR="00344EDC" w:rsidRDefault="00197A7E">
            <w:pPr>
              <w:pStyle w:val="TableParagraph"/>
              <w:spacing w:line="244" w:lineRule="auto"/>
              <w:ind w:left="52" w:right="67" w:firstLine="9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fundamentos </w:t>
            </w:r>
            <w:r>
              <w:rPr>
                <w:sz w:val="21"/>
              </w:rPr>
              <w:t>de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mecatronica</w:t>
            </w:r>
            <w:proofErr w:type="spellEnd"/>
          </w:p>
        </w:tc>
        <w:tc>
          <w:tcPr>
            <w:tcW w:w="1515" w:type="dxa"/>
          </w:tcPr>
          <w:p w14:paraId="6A8B9FD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98101CA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352E4959" w14:textId="77777777" w:rsidR="00344EDC" w:rsidRDefault="00197A7E">
            <w:pPr>
              <w:pStyle w:val="TableParagraph"/>
              <w:spacing w:line="304" w:lineRule="auto"/>
              <w:ind w:left="67" w:right="133" w:hanging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Fundamentos </w:t>
            </w:r>
            <w:r>
              <w:rPr>
                <w:rFonts w:ascii="Arial MT" w:hAnsi="Arial MT"/>
                <w:w w:val="115"/>
                <w:sz w:val="19"/>
              </w:rPr>
              <w:t xml:space="preserve">de robótica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mecatrónica </w:t>
            </w:r>
            <w:r>
              <w:rPr>
                <w:rFonts w:ascii="Arial MT" w:hAnsi="Arial MT"/>
                <w:w w:val="115"/>
                <w:sz w:val="19"/>
              </w:rPr>
              <w:t xml:space="preserve">con Matlab© y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Simulink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>©.</w:t>
            </w:r>
          </w:p>
        </w:tc>
        <w:tc>
          <w:tcPr>
            <w:tcW w:w="1515" w:type="dxa"/>
          </w:tcPr>
          <w:p w14:paraId="4BC0A031" w14:textId="77777777" w:rsidR="00344EDC" w:rsidRDefault="00197A7E">
            <w:pPr>
              <w:pStyle w:val="TableParagraph"/>
              <w:spacing w:before="40" w:line="304" w:lineRule="auto"/>
              <w:ind w:left="22" w:right="78" w:firstLine="1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Cuevas </w:t>
            </w:r>
            <w:r>
              <w:rPr>
                <w:rFonts w:ascii="Arial MT" w:hAnsi="Arial MT"/>
                <w:w w:val="110"/>
                <w:sz w:val="19"/>
              </w:rPr>
              <w:t xml:space="preserve">Jiménez, Erik Valdemar - </w:t>
            </w:r>
            <w:r>
              <w:rPr>
                <w:rFonts w:ascii="Arial MT" w:hAnsi="Arial MT"/>
                <w:sz w:val="19"/>
              </w:rPr>
              <w:t xml:space="preserve">Pérez Cisneros, </w:t>
            </w:r>
            <w:proofErr w:type="gramStart"/>
            <w:r>
              <w:rPr>
                <w:rFonts w:ascii="Arial MT" w:hAnsi="Arial MT"/>
                <w:spacing w:val="-2"/>
                <w:w w:val="110"/>
                <w:sz w:val="19"/>
              </w:rPr>
              <w:t>Marco</w:t>
            </w:r>
            <w:r>
              <w:rPr>
                <w:rFonts w:ascii="Arial MT" w:hAnsi="Arial MT"/>
                <w:spacing w:val="40"/>
                <w:w w:val="110"/>
                <w:sz w:val="19"/>
              </w:rPr>
              <w:t xml:space="preserve">  </w:t>
            </w:r>
            <w:r>
              <w:rPr>
                <w:rFonts w:ascii="Arial MT" w:hAnsi="Arial MT"/>
                <w:w w:val="110"/>
                <w:sz w:val="19"/>
              </w:rPr>
              <w:t>Antonio</w:t>
            </w:r>
            <w:proofErr w:type="gramEnd"/>
            <w:r>
              <w:rPr>
                <w:rFonts w:ascii="Arial MT" w:hAnsi="Arial MT"/>
                <w:w w:val="110"/>
                <w:sz w:val="19"/>
              </w:rPr>
              <w:t xml:space="preserve"> 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Zaldívar Navarro,</w:t>
            </w:r>
          </w:p>
          <w:p w14:paraId="37CE4EDE" w14:textId="77777777" w:rsidR="00344EDC" w:rsidRDefault="00197A7E">
            <w:pPr>
              <w:pStyle w:val="TableParagraph"/>
              <w:spacing w:before="8" w:line="216" w:lineRule="exact"/>
              <w:ind w:left="49" w:right="6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Daniel</w:t>
            </w:r>
          </w:p>
        </w:tc>
        <w:tc>
          <w:tcPr>
            <w:tcW w:w="945" w:type="dxa"/>
          </w:tcPr>
          <w:p w14:paraId="00B4770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6476CB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D215C4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3DEDC70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37BB8A72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30BAF9C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00C94C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DB4F94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2CAED5C" w14:textId="77777777" w:rsidR="00344EDC" w:rsidRDefault="00344EDC">
            <w:pPr>
              <w:pStyle w:val="TableParagraph"/>
              <w:spacing w:before="72"/>
              <w:rPr>
                <w:sz w:val="19"/>
              </w:rPr>
            </w:pPr>
          </w:p>
          <w:p w14:paraId="2E00A57C" w14:textId="77777777" w:rsidR="00344EDC" w:rsidRDefault="00197A7E">
            <w:pPr>
              <w:pStyle w:val="TableParagraph"/>
              <w:ind w:left="397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RA-</w:t>
            </w:r>
            <w:r>
              <w:rPr>
                <w:rFonts w:ascii="Arial MT"/>
                <w:spacing w:val="-5"/>
                <w:w w:val="105"/>
                <w:sz w:val="19"/>
              </w:rPr>
              <w:t>MA</w:t>
            </w:r>
          </w:p>
          <w:p w14:paraId="69D94F53" w14:textId="77777777" w:rsidR="00344EDC" w:rsidRDefault="00197A7E">
            <w:pPr>
              <w:pStyle w:val="TableParagraph"/>
              <w:spacing w:before="61"/>
              <w:ind w:left="382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Editorial</w:t>
            </w:r>
          </w:p>
        </w:tc>
      </w:tr>
      <w:tr w:rsidR="00344EDC" w14:paraId="036D8172" w14:textId="77777777">
        <w:trPr>
          <w:trHeight w:val="2505"/>
        </w:trPr>
        <w:tc>
          <w:tcPr>
            <w:tcW w:w="1215" w:type="dxa"/>
            <w:vMerge/>
            <w:tcBorders>
              <w:top w:val="nil"/>
            </w:tcBorders>
          </w:tcPr>
          <w:p w14:paraId="33DF034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D8D363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D65FF78" w14:textId="77777777" w:rsidR="00344EDC" w:rsidRDefault="00197A7E">
            <w:pPr>
              <w:pStyle w:val="TableParagraph"/>
              <w:spacing w:before="40" w:line="304" w:lineRule="auto"/>
              <w:ind w:left="97" w:right="148" w:firstLine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 xml:space="preserve">IV cuarto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congreso internacional </w:t>
            </w:r>
            <w:r>
              <w:rPr>
                <w:rFonts w:ascii="Arial MT"/>
                <w:sz w:val="19"/>
              </w:rPr>
              <w:t>AMDM</w:t>
            </w:r>
            <w:r>
              <w:rPr>
                <w:rFonts w:ascii="Arial MT"/>
                <w:spacing w:val="32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2018</w:t>
            </w:r>
            <w:r>
              <w:rPr>
                <w:rFonts w:ascii="Arial MT"/>
                <w:spacing w:val="35"/>
                <w:sz w:val="19"/>
              </w:rPr>
              <w:t xml:space="preserve"> </w:t>
            </w:r>
            <w:r>
              <w:rPr>
                <w:rFonts w:ascii="Arial MT"/>
                <w:spacing w:val="-10"/>
                <w:sz w:val="19"/>
              </w:rPr>
              <w:t>-</w:t>
            </w:r>
          </w:p>
          <w:p w14:paraId="4D06ABD5" w14:textId="77777777" w:rsidR="00344EDC" w:rsidRDefault="00197A7E">
            <w:pPr>
              <w:pStyle w:val="TableParagraph"/>
              <w:spacing w:before="4" w:line="304" w:lineRule="auto"/>
              <w:ind w:left="37" w:right="95" w:firstLine="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Tecnologías </w:t>
            </w:r>
            <w:r>
              <w:rPr>
                <w:rFonts w:ascii="Arial MT" w:hAnsi="Arial MT"/>
                <w:w w:val="115"/>
                <w:sz w:val="19"/>
              </w:rPr>
              <w:t>avanzadas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mecatrónica, </w:t>
            </w:r>
            <w:r>
              <w:rPr>
                <w:rFonts w:ascii="Arial MT" w:hAnsi="Arial MT"/>
                <w:w w:val="115"/>
                <w:sz w:val="19"/>
              </w:rPr>
              <w:t>diseño y</w:t>
            </w:r>
          </w:p>
          <w:p w14:paraId="13FAF35B" w14:textId="77777777" w:rsidR="00344EDC" w:rsidRDefault="00197A7E">
            <w:pPr>
              <w:pStyle w:val="TableParagraph"/>
              <w:spacing w:before="4" w:line="216" w:lineRule="exact"/>
              <w:ind w:left="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0"/>
                <w:sz w:val="19"/>
              </w:rPr>
              <w:t>manufactura</w:t>
            </w:r>
          </w:p>
        </w:tc>
        <w:tc>
          <w:tcPr>
            <w:tcW w:w="1515" w:type="dxa"/>
          </w:tcPr>
          <w:p w14:paraId="1D56AFE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1A6A2C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0BEB9A8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7FE518F3" w14:textId="77777777" w:rsidR="00344EDC" w:rsidRDefault="00197A7E">
            <w:pPr>
              <w:pStyle w:val="TableParagraph"/>
              <w:spacing w:line="304" w:lineRule="auto"/>
              <w:ind w:left="52" w:right="112" w:firstLine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 xml:space="preserve">Universidad </w:t>
            </w:r>
            <w:proofErr w:type="spellStart"/>
            <w:r>
              <w:rPr>
                <w:rFonts w:ascii="Arial MT"/>
                <w:w w:val="115"/>
                <w:sz w:val="19"/>
              </w:rPr>
              <w:t>Autonoma</w:t>
            </w:r>
            <w:proofErr w:type="spellEnd"/>
            <w:r>
              <w:rPr>
                <w:rFonts w:ascii="Arial MT"/>
                <w:spacing w:val="-4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 xml:space="preserve">de </w:t>
            </w:r>
            <w:r>
              <w:rPr>
                <w:rFonts w:ascii="Arial MT"/>
                <w:spacing w:val="-2"/>
                <w:w w:val="115"/>
                <w:sz w:val="19"/>
              </w:rPr>
              <w:t>Manizales</w:t>
            </w:r>
          </w:p>
        </w:tc>
        <w:tc>
          <w:tcPr>
            <w:tcW w:w="945" w:type="dxa"/>
          </w:tcPr>
          <w:p w14:paraId="12FB27F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83870E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850A07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828DECF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22F85C0E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2018</w:t>
            </w:r>
          </w:p>
        </w:tc>
        <w:tc>
          <w:tcPr>
            <w:tcW w:w="1515" w:type="dxa"/>
          </w:tcPr>
          <w:p w14:paraId="2CF0490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92F218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02645E2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1753C306" w14:textId="77777777" w:rsidR="00344EDC" w:rsidRDefault="00197A7E">
            <w:pPr>
              <w:pStyle w:val="TableParagraph"/>
              <w:spacing w:line="304" w:lineRule="auto"/>
              <w:ind w:left="52" w:right="112" w:firstLine="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Editorial Universidad </w:t>
            </w:r>
            <w:r>
              <w:rPr>
                <w:rFonts w:ascii="Arial MT" w:hAnsi="Arial MT"/>
                <w:w w:val="110"/>
                <w:sz w:val="19"/>
              </w:rPr>
              <w:t xml:space="preserve">Autónoma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Manizales</w:t>
            </w:r>
          </w:p>
        </w:tc>
      </w:tr>
      <w:tr w:rsidR="00344EDC" w14:paraId="6F3809F0" w14:textId="77777777">
        <w:trPr>
          <w:trHeight w:val="840"/>
        </w:trPr>
        <w:tc>
          <w:tcPr>
            <w:tcW w:w="1215" w:type="dxa"/>
            <w:vMerge w:val="restart"/>
          </w:tcPr>
          <w:p w14:paraId="1B0B91BD" w14:textId="77777777" w:rsidR="00344EDC" w:rsidRDefault="00344EDC">
            <w:pPr>
              <w:pStyle w:val="TableParagraph"/>
              <w:spacing w:before="36"/>
              <w:rPr>
                <w:sz w:val="21"/>
              </w:rPr>
            </w:pPr>
          </w:p>
          <w:p w14:paraId="25E2B04A" w14:textId="77777777" w:rsidR="00344EDC" w:rsidRDefault="00197A7E">
            <w:pPr>
              <w:pStyle w:val="TableParagraph"/>
              <w:spacing w:before="1"/>
              <w:ind w:left="352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scada</w:t>
            </w:r>
            <w:proofErr w:type="spellEnd"/>
          </w:p>
        </w:tc>
        <w:tc>
          <w:tcPr>
            <w:tcW w:w="1515" w:type="dxa"/>
            <w:vMerge w:val="restart"/>
          </w:tcPr>
          <w:p w14:paraId="0491DC4E" w14:textId="77777777" w:rsidR="00344EDC" w:rsidRDefault="00344EDC">
            <w:pPr>
              <w:pStyle w:val="TableParagraph"/>
              <w:spacing w:before="36"/>
              <w:rPr>
                <w:sz w:val="21"/>
              </w:rPr>
            </w:pPr>
          </w:p>
          <w:p w14:paraId="6ABD5282" w14:textId="77777777" w:rsidR="00344EDC" w:rsidRDefault="00197A7E">
            <w:pPr>
              <w:pStyle w:val="TableParagraph"/>
              <w:spacing w:before="1"/>
              <w:ind w:left="82"/>
              <w:rPr>
                <w:sz w:val="21"/>
              </w:rPr>
            </w:pPr>
            <w:r>
              <w:rPr>
                <w:sz w:val="21"/>
              </w:rPr>
              <w:t>sistemas</w:t>
            </w:r>
            <w:r>
              <w:rPr>
                <w:spacing w:val="3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scada</w:t>
            </w:r>
            <w:proofErr w:type="spellEnd"/>
          </w:p>
        </w:tc>
        <w:tc>
          <w:tcPr>
            <w:tcW w:w="1515" w:type="dxa"/>
          </w:tcPr>
          <w:p w14:paraId="7C132B93" w14:textId="77777777" w:rsidR="00344EDC" w:rsidRDefault="00197A7E">
            <w:pPr>
              <w:pStyle w:val="TableParagraph"/>
              <w:spacing w:before="40" w:line="304" w:lineRule="auto"/>
              <w:ind w:left="172" w:right="216" w:hanging="1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 xml:space="preserve">Sistemas </w:t>
            </w:r>
            <w:r>
              <w:rPr>
                <w:rFonts w:ascii="Arial MT"/>
                <w:w w:val="105"/>
                <w:sz w:val="19"/>
              </w:rPr>
              <w:t>SCADA</w:t>
            </w:r>
            <w:r>
              <w:rPr>
                <w:rFonts w:asci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(2a.</w:t>
            </w:r>
          </w:p>
          <w:p w14:paraId="067BAB41" w14:textId="77777777" w:rsidR="00344EDC" w:rsidRDefault="00197A7E">
            <w:pPr>
              <w:pStyle w:val="TableParagraph"/>
              <w:spacing w:before="2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515" w:type="dxa"/>
          </w:tcPr>
          <w:p w14:paraId="51659209" w14:textId="77777777" w:rsidR="00344EDC" w:rsidRDefault="00197A7E">
            <w:pPr>
              <w:pStyle w:val="TableParagraph"/>
              <w:spacing w:before="175" w:line="304" w:lineRule="auto"/>
              <w:ind w:left="52" w:firstLine="19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Rodríguez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Penin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>,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Aquilino</w:t>
            </w:r>
          </w:p>
        </w:tc>
        <w:tc>
          <w:tcPr>
            <w:tcW w:w="945" w:type="dxa"/>
          </w:tcPr>
          <w:p w14:paraId="40A050AA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61436B17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2008</w:t>
            </w:r>
          </w:p>
        </w:tc>
        <w:tc>
          <w:tcPr>
            <w:tcW w:w="1515" w:type="dxa"/>
          </w:tcPr>
          <w:p w14:paraId="72702952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53EE1211" w14:textId="77777777" w:rsidR="00344EDC" w:rsidRDefault="00197A7E">
            <w:pPr>
              <w:pStyle w:val="TableParagraph"/>
              <w:ind w:left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0"/>
                <w:sz w:val="19"/>
              </w:rPr>
              <w:t>Marcombo</w:t>
            </w:r>
          </w:p>
        </w:tc>
      </w:tr>
      <w:tr w:rsidR="00344EDC" w14:paraId="7DFA38BE" w14:textId="77777777">
        <w:trPr>
          <w:trHeight w:val="3615"/>
        </w:trPr>
        <w:tc>
          <w:tcPr>
            <w:tcW w:w="1215" w:type="dxa"/>
            <w:vMerge/>
            <w:tcBorders>
              <w:top w:val="nil"/>
            </w:tcBorders>
          </w:tcPr>
          <w:p w14:paraId="53E22E6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71A123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E3871D6" w14:textId="77777777" w:rsidR="00344EDC" w:rsidRDefault="00197A7E">
            <w:pPr>
              <w:pStyle w:val="TableParagraph"/>
              <w:spacing w:before="40" w:line="304" w:lineRule="auto"/>
              <w:ind w:left="37" w:right="57" w:firstLine="10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Automatizació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n</w:t>
            </w:r>
            <w:r>
              <w:rPr>
                <w:rFonts w:ascii="Arial MT" w:hAnsi="Arial MT"/>
                <w:spacing w:val="-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  <w:r>
              <w:rPr>
                <w:rFonts w:ascii="Arial MT" w:hAnsi="Arial MT"/>
                <w:spacing w:val="-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la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central </w:t>
            </w:r>
            <w:r>
              <w:rPr>
                <w:rFonts w:ascii="Arial MT" w:hAnsi="Arial MT"/>
                <w:spacing w:val="-6"/>
                <w:w w:val="115"/>
                <w:sz w:val="19"/>
              </w:rPr>
              <w:t>de</w:t>
            </w:r>
            <w:r>
              <w:rPr>
                <w:rFonts w:ascii="Arial MT" w:hAnsi="Arial MT"/>
                <w:spacing w:val="80"/>
                <w:w w:val="15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generación </w:t>
            </w:r>
            <w:r>
              <w:rPr>
                <w:rFonts w:ascii="Arial MT" w:hAnsi="Arial MT"/>
                <w:w w:val="115"/>
                <w:sz w:val="19"/>
              </w:rPr>
              <w:t xml:space="preserve">Cuyabeno de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petroproducci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ón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 xml:space="preserve"> mediante</w:t>
            </w:r>
            <w:r>
              <w:rPr>
                <w:rFonts w:ascii="Arial MT" w:hAnsi="Arial MT"/>
                <w:spacing w:val="40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6"/>
                <w:w w:val="115"/>
                <w:sz w:val="19"/>
              </w:rPr>
              <w:t xml:space="preserve">la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implementaci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ón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 xml:space="preserve"> de un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sistema SCADA</w:t>
            </w:r>
          </w:p>
        </w:tc>
        <w:tc>
          <w:tcPr>
            <w:tcW w:w="1515" w:type="dxa"/>
          </w:tcPr>
          <w:p w14:paraId="4673F3A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956865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76C6E1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5C7D12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DAEACFC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612F431F" w14:textId="77777777" w:rsidR="00344EDC" w:rsidRDefault="00197A7E">
            <w:pPr>
              <w:pStyle w:val="TableParagraph"/>
              <w:spacing w:before="1" w:line="304" w:lineRule="auto"/>
              <w:ind w:left="277" w:right="337" w:hanging="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Tapia Chicaiza, Javier Mauricio</w:t>
            </w:r>
          </w:p>
        </w:tc>
        <w:tc>
          <w:tcPr>
            <w:tcW w:w="945" w:type="dxa"/>
          </w:tcPr>
          <w:p w14:paraId="6D2ED49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89EF7B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59193A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CD935C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3F1905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53AA96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6829C4E" w14:textId="77777777" w:rsidR="00344EDC" w:rsidRDefault="00344EDC">
            <w:pPr>
              <w:pStyle w:val="TableParagraph"/>
              <w:spacing w:before="81"/>
              <w:rPr>
                <w:sz w:val="19"/>
              </w:rPr>
            </w:pPr>
          </w:p>
          <w:p w14:paraId="1BB330C8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2009</w:t>
            </w:r>
          </w:p>
        </w:tc>
        <w:tc>
          <w:tcPr>
            <w:tcW w:w="1515" w:type="dxa"/>
          </w:tcPr>
          <w:p w14:paraId="4463375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D4E871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8A0E3E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F5311D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0E1576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FE2D784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1C72DFA3" w14:textId="77777777" w:rsidR="00344EDC" w:rsidRDefault="00197A7E">
            <w:pPr>
              <w:pStyle w:val="TableParagraph"/>
              <w:spacing w:before="1" w:line="304" w:lineRule="auto"/>
              <w:ind w:left="187" w:right="253" w:firstLine="2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Escuela Politécnica Nacional</w:t>
            </w:r>
          </w:p>
        </w:tc>
      </w:tr>
      <w:tr w:rsidR="00344EDC" w14:paraId="413E1EF8" w14:textId="77777777">
        <w:trPr>
          <w:trHeight w:val="1665"/>
        </w:trPr>
        <w:tc>
          <w:tcPr>
            <w:tcW w:w="1215" w:type="dxa"/>
            <w:vMerge w:val="restart"/>
          </w:tcPr>
          <w:p w14:paraId="035FCAA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CED7B34" w14:textId="77777777" w:rsidR="00344EDC" w:rsidRDefault="00344EDC">
            <w:pPr>
              <w:pStyle w:val="TableParagraph"/>
              <w:spacing w:before="185"/>
              <w:rPr>
                <w:sz w:val="21"/>
              </w:rPr>
            </w:pPr>
          </w:p>
          <w:p w14:paraId="0D9C1EE9" w14:textId="77777777" w:rsidR="00344EDC" w:rsidRDefault="00197A7E">
            <w:pPr>
              <w:pStyle w:val="TableParagraph"/>
              <w:ind w:left="352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scada</w:t>
            </w:r>
            <w:proofErr w:type="spellEnd"/>
          </w:p>
        </w:tc>
        <w:tc>
          <w:tcPr>
            <w:tcW w:w="1515" w:type="dxa"/>
            <w:vMerge w:val="restart"/>
          </w:tcPr>
          <w:p w14:paraId="395A79C8" w14:textId="77777777" w:rsidR="00344EDC" w:rsidRDefault="00344EDC">
            <w:pPr>
              <w:pStyle w:val="TableParagraph"/>
              <w:spacing w:before="51"/>
              <w:rPr>
                <w:sz w:val="21"/>
              </w:rPr>
            </w:pPr>
          </w:p>
          <w:p w14:paraId="5EFEBCC7" w14:textId="77777777" w:rsidR="00344EDC" w:rsidRDefault="00197A7E">
            <w:pPr>
              <w:pStyle w:val="TableParagraph"/>
              <w:spacing w:before="1" w:line="244" w:lineRule="auto"/>
              <w:ind w:left="157" w:right="197" w:hanging="1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gestion</w:t>
            </w:r>
            <w:proofErr w:type="spellEnd"/>
            <w:r>
              <w:rPr>
                <w:sz w:val="21"/>
              </w:rPr>
              <w:t xml:space="preserve"> del desarrollo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sistemas </w:t>
            </w:r>
            <w:proofErr w:type="spellStart"/>
            <w:r>
              <w:rPr>
                <w:spacing w:val="-2"/>
                <w:sz w:val="21"/>
              </w:rPr>
              <w:t>automaticos</w:t>
            </w:r>
            <w:proofErr w:type="spellEnd"/>
          </w:p>
        </w:tc>
        <w:tc>
          <w:tcPr>
            <w:tcW w:w="1515" w:type="dxa"/>
          </w:tcPr>
          <w:p w14:paraId="6D9D174D" w14:textId="77777777" w:rsidR="00344EDC" w:rsidRDefault="00197A7E">
            <w:pPr>
              <w:pStyle w:val="TableParagraph"/>
              <w:spacing w:before="40" w:line="304" w:lineRule="auto"/>
              <w:ind w:left="37" w:right="88" w:firstLine="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Sistemas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identificación</w:t>
            </w:r>
            <w:r>
              <w:rPr>
                <w:rFonts w:ascii="Arial MT" w:hAnsi="Arial MT"/>
                <w:spacing w:val="80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y control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automáticos</w:t>
            </w:r>
            <w:r>
              <w:rPr>
                <w:rFonts w:ascii="Arial MT" w:hAnsi="Arial MT"/>
                <w:spacing w:val="40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(I):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el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sistema</w:t>
            </w:r>
            <w:r>
              <w:rPr>
                <w:rFonts w:ascii="Arial MT" w:hAnsi="Arial MT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y</w:t>
            </w:r>
          </w:p>
          <w:p w14:paraId="3E93CC39" w14:textId="77777777" w:rsidR="00344EDC" w:rsidRDefault="00197A7E">
            <w:pPr>
              <w:pStyle w:val="TableParagraph"/>
              <w:spacing w:before="5" w:line="212" w:lineRule="exact"/>
              <w:ind w:left="49" w:right="6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su</w:t>
            </w:r>
            <w:r>
              <w:rPr>
                <w:rFonts w:ascii="Arial MT"/>
                <w:spacing w:val="-10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entorno</w:t>
            </w:r>
          </w:p>
        </w:tc>
        <w:tc>
          <w:tcPr>
            <w:tcW w:w="1515" w:type="dxa"/>
          </w:tcPr>
          <w:p w14:paraId="470E8C3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426B85C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2C7B5DBE" w14:textId="77777777" w:rsidR="00344EDC" w:rsidRDefault="00197A7E">
            <w:pPr>
              <w:pStyle w:val="TableParagraph"/>
              <w:spacing w:line="304" w:lineRule="auto"/>
              <w:ind w:left="532" w:hanging="495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w w:val="105"/>
                <w:sz w:val="19"/>
              </w:rPr>
              <w:t>Monsó</w:t>
            </w:r>
            <w:proofErr w:type="spellEnd"/>
            <w:r>
              <w:rPr>
                <w:rFonts w:ascii="Arial MT" w:hAns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>i</w:t>
            </w:r>
            <w:r>
              <w:rPr>
                <w:rFonts w:ascii="Arial MT" w:hAnsi="Arial MT"/>
                <w:spacing w:val="-14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05"/>
                <w:sz w:val="19"/>
              </w:rPr>
              <w:t>Bustio</w:t>
            </w:r>
            <w:proofErr w:type="spellEnd"/>
            <w:r>
              <w:rPr>
                <w:rFonts w:ascii="Arial MT" w:hAnsi="Arial MT"/>
                <w:w w:val="105"/>
                <w:sz w:val="19"/>
              </w:rPr>
              <w:t xml:space="preserve">, </w:t>
            </w:r>
            <w:proofErr w:type="spellStart"/>
            <w:r>
              <w:rPr>
                <w:rFonts w:ascii="Arial MT" w:hAnsi="Arial MT"/>
                <w:spacing w:val="-4"/>
                <w:w w:val="105"/>
                <w:sz w:val="19"/>
              </w:rPr>
              <w:t>Julià</w:t>
            </w:r>
            <w:proofErr w:type="spellEnd"/>
          </w:p>
        </w:tc>
        <w:tc>
          <w:tcPr>
            <w:tcW w:w="945" w:type="dxa"/>
          </w:tcPr>
          <w:p w14:paraId="13C7FDF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A66D28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5A88C05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3E106E2A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2009</w:t>
            </w:r>
          </w:p>
        </w:tc>
        <w:tc>
          <w:tcPr>
            <w:tcW w:w="1515" w:type="dxa"/>
          </w:tcPr>
          <w:p w14:paraId="175F0CA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47498B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813739A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1D46D3F5" w14:textId="77777777" w:rsidR="00344EDC" w:rsidRDefault="00197A7E">
            <w:pPr>
              <w:pStyle w:val="TableParagraph"/>
              <w:ind w:left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0"/>
                <w:sz w:val="19"/>
              </w:rPr>
              <w:t>Marcombo</w:t>
            </w:r>
          </w:p>
        </w:tc>
      </w:tr>
      <w:tr w:rsidR="00344EDC" w14:paraId="453C1367" w14:textId="77777777">
        <w:trPr>
          <w:trHeight w:val="1950"/>
        </w:trPr>
        <w:tc>
          <w:tcPr>
            <w:tcW w:w="1215" w:type="dxa"/>
            <w:vMerge/>
            <w:tcBorders>
              <w:top w:val="nil"/>
            </w:tcBorders>
          </w:tcPr>
          <w:p w14:paraId="0736D61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DBF89C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8150F81" w14:textId="77777777" w:rsidR="00344EDC" w:rsidRDefault="00197A7E">
            <w:pPr>
              <w:pStyle w:val="TableParagraph"/>
              <w:spacing w:before="40" w:line="304" w:lineRule="auto"/>
              <w:ind w:left="52" w:right="114" w:firstLine="1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Sistemas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identificación</w:t>
            </w:r>
            <w:r>
              <w:rPr>
                <w:rFonts w:ascii="Arial MT" w:hAnsi="Arial MT"/>
                <w:spacing w:val="40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y control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automáticos </w:t>
            </w:r>
            <w:r>
              <w:rPr>
                <w:rFonts w:ascii="Arial MT" w:hAnsi="Arial MT"/>
                <w:w w:val="110"/>
                <w:sz w:val="19"/>
              </w:rPr>
              <w:t>(II): sistemas de control del</w:t>
            </w:r>
          </w:p>
          <w:p w14:paraId="7B007F88" w14:textId="77777777" w:rsidR="00344EDC" w:rsidRDefault="00197A7E">
            <w:pPr>
              <w:pStyle w:val="TableParagraph"/>
              <w:spacing w:before="6"/>
              <w:ind w:right="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flujo</w:t>
            </w:r>
            <w:r>
              <w:rPr>
                <w:rFonts w:ascii="Arial MT" w:hAnsi="Arial MT"/>
                <w:spacing w:val="-10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físico</w:t>
            </w:r>
          </w:p>
        </w:tc>
        <w:tc>
          <w:tcPr>
            <w:tcW w:w="1515" w:type="dxa"/>
          </w:tcPr>
          <w:p w14:paraId="5D29830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C94C93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2F7E766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4B74F22B" w14:textId="77777777" w:rsidR="00344EDC" w:rsidRDefault="00197A7E">
            <w:pPr>
              <w:pStyle w:val="TableParagraph"/>
              <w:spacing w:line="304" w:lineRule="auto"/>
              <w:ind w:left="532" w:hanging="495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w w:val="105"/>
                <w:sz w:val="19"/>
              </w:rPr>
              <w:t>Monsó</w:t>
            </w:r>
            <w:proofErr w:type="spellEnd"/>
            <w:r>
              <w:rPr>
                <w:rFonts w:ascii="Arial MT" w:hAns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>i</w:t>
            </w:r>
            <w:r>
              <w:rPr>
                <w:rFonts w:ascii="Arial MT" w:hAnsi="Arial MT"/>
                <w:spacing w:val="-14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05"/>
                <w:sz w:val="19"/>
              </w:rPr>
              <w:t>Bustio</w:t>
            </w:r>
            <w:proofErr w:type="spellEnd"/>
            <w:r>
              <w:rPr>
                <w:rFonts w:ascii="Arial MT" w:hAnsi="Arial MT"/>
                <w:w w:val="105"/>
                <w:sz w:val="19"/>
              </w:rPr>
              <w:t xml:space="preserve">, </w:t>
            </w:r>
            <w:proofErr w:type="spellStart"/>
            <w:r>
              <w:rPr>
                <w:rFonts w:ascii="Arial MT" w:hAnsi="Arial MT"/>
                <w:spacing w:val="-4"/>
                <w:w w:val="105"/>
                <w:sz w:val="19"/>
              </w:rPr>
              <w:t>Julià</w:t>
            </w:r>
            <w:proofErr w:type="spellEnd"/>
          </w:p>
        </w:tc>
        <w:tc>
          <w:tcPr>
            <w:tcW w:w="945" w:type="dxa"/>
          </w:tcPr>
          <w:p w14:paraId="607B4BB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5147B2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DC47E0D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66248346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2009</w:t>
            </w:r>
          </w:p>
        </w:tc>
        <w:tc>
          <w:tcPr>
            <w:tcW w:w="1515" w:type="dxa"/>
          </w:tcPr>
          <w:p w14:paraId="21CD0A5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2138E3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344AF0C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0CFC46FD" w14:textId="77777777" w:rsidR="00344EDC" w:rsidRDefault="00197A7E">
            <w:pPr>
              <w:pStyle w:val="TableParagraph"/>
              <w:ind w:left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0"/>
                <w:sz w:val="19"/>
              </w:rPr>
              <w:t>Marcombo</w:t>
            </w:r>
          </w:p>
        </w:tc>
      </w:tr>
    </w:tbl>
    <w:p w14:paraId="2CC138CD" w14:textId="77777777" w:rsidR="00344EDC" w:rsidRDefault="00344EDC">
      <w:pPr>
        <w:jc w:val="center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0BACD6E9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3C474D47" w14:textId="77777777">
        <w:trPr>
          <w:trHeight w:val="3060"/>
        </w:trPr>
        <w:tc>
          <w:tcPr>
            <w:tcW w:w="1215" w:type="dxa"/>
            <w:vMerge w:val="restart"/>
          </w:tcPr>
          <w:p w14:paraId="00BD523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08740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1572AA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80BF10D" w14:textId="77777777" w:rsidR="00344EDC" w:rsidRDefault="00344EDC">
            <w:pPr>
              <w:pStyle w:val="TableParagraph"/>
              <w:spacing w:before="107"/>
              <w:rPr>
                <w:sz w:val="21"/>
              </w:rPr>
            </w:pPr>
          </w:p>
          <w:p w14:paraId="7D2B7C40" w14:textId="77777777" w:rsidR="00344EDC" w:rsidRDefault="00197A7E">
            <w:pPr>
              <w:pStyle w:val="TableParagraph"/>
              <w:spacing w:before="1" w:line="244" w:lineRule="auto"/>
              <w:ind w:left="67" w:right="114"/>
              <w:jc w:val="center"/>
              <w:rPr>
                <w:sz w:val="21"/>
              </w:rPr>
            </w:pPr>
            <w:r>
              <w:rPr>
                <w:sz w:val="21"/>
              </w:rPr>
              <w:t>sistemas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control de </w:t>
            </w:r>
            <w:r>
              <w:rPr>
                <w:spacing w:val="-2"/>
                <w:sz w:val="21"/>
              </w:rPr>
              <w:t>procesos</w:t>
            </w:r>
          </w:p>
        </w:tc>
        <w:tc>
          <w:tcPr>
            <w:tcW w:w="1515" w:type="dxa"/>
            <w:vMerge w:val="restart"/>
          </w:tcPr>
          <w:p w14:paraId="084A9F4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1CC7221" w14:textId="77777777" w:rsidR="00344EDC" w:rsidRDefault="00344EDC">
            <w:pPr>
              <w:pStyle w:val="TableParagraph"/>
              <w:spacing w:before="95"/>
              <w:rPr>
                <w:sz w:val="21"/>
              </w:rPr>
            </w:pPr>
          </w:p>
          <w:p w14:paraId="0B433CF3" w14:textId="77777777" w:rsidR="00344EDC" w:rsidRDefault="00197A7E">
            <w:pPr>
              <w:pStyle w:val="TableParagraph"/>
              <w:spacing w:line="244" w:lineRule="auto"/>
              <w:ind w:left="127" w:right="160" w:hanging="2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proofErr w:type="spellStart"/>
            <w:r>
              <w:rPr>
                <w:spacing w:val="-2"/>
                <w:sz w:val="21"/>
              </w:rPr>
              <w:t>hidraulica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neumatica</w:t>
            </w:r>
            <w:proofErr w:type="spellEnd"/>
            <w:r>
              <w:rPr>
                <w:sz w:val="21"/>
              </w:rPr>
              <w:t xml:space="preserve"> y </w:t>
            </w:r>
            <w:proofErr w:type="spellStart"/>
            <w:r>
              <w:rPr>
                <w:spacing w:val="-2"/>
                <w:sz w:val="21"/>
              </w:rPr>
              <w:t>programacion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PLCS:</w:t>
            </w:r>
          </w:p>
          <w:p w14:paraId="2D85EB67" w14:textId="77777777" w:rsidR="00344EDC" w:rsidRDefault="00197A7E">
            <w:pPr>
              <w:pStyle w:val="TableParagraph"/>
              <w:spacing w:before="2" w:line="244" w:lineRule="auto"/>
              <w:ind w:left="52" w:right="105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automatizacion</w:t>
            </w:r>
            <w:proofErr w:type="spellEnd"/>
            <w:r>
              <w:rPr>
                <w:spacing w:val="-2"/>
                <w:sz w:val="21"/>
              </w:rPr>
              <w:t xml:space="preserve"> industrial</w:t>
            </w:r>
          </w:p>
        </w:tc>
        <w:tc>
          <w:tcPr>
            <w:tcW w:w="1515" w:type="dxa"/>
          </w:tcPr>
          <w:p w14:paraId="05A49FF2" w14:textId="77777777" w:rsidR="00344EDC" w:rsidRDefault="00197A7E">
            <w:pPr>
              <w:pStyle w:val="TableParagraph"/>
              <w:spacing w:before="40" w:line="304" w:lineRule="auto"/>
              <w:ind w:left="37" w:right="93" w:firstLine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Montaje y reparación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sistemas </w:t>
            </w:r>
            <w:r>
              <w:rPr>
                <w:rFonts w:ascii="Arial MT" w:hAnsi="Arial MT"/>
                <w:w w:val="110"/>
                <w:sz w:val="19"/>
              </w:rPr>
              <w:t xml:space="preserve">neumáticos 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hidráulicos, </w:t>
            </w:r>
            <w:r>
              <w:rPr>
                <w:rFonts w:ascii="Arial MT" w:hAnsi="Arial MT"/>
                <w:w w:val="110"/>
                <w:sz w:val="19"/>
              </w:rPr>
              <w:t xml:space="preserve">bienes de equipo y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máquinas industriales: </w:t>
            </w:r>
            <w:r>
              <w:rPr>
                <w:rFonts w:ascii="Arial MT" w:hAnsi="Arial MT"/>
                <w:sz w:val="19"/>
              </w:rPr>
              <w:t>FMEE0208</w:t>
            </w:r>
            <w:r>
              <w:rPr>
                <w:rFonts w:ascii="Arial MT" w:hAnsi="Arial MT"/>
                <w:spacing w:val="-1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(2a.</w:t>
            </w:r>
          </w:p>
          <w:p w14:paraId="1798AC02" w14:textId="77777777" w:rsidR="00344EDC" w:rsidRDefault="00197A7E">
            <w:pPr>
              <w:pStyle w:val="TableParagraph"/>
              <w:spacing w:before="11" w:line="214" w:lineRule="exact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515" w:type="dxa"/>
          </w:tcPr>
          <w:p w14:paraId="570B78D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E274E6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4F6D89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CE12F7E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25E7C59F" w14:textId="77777777" w:rsidR="00344EDC" w:rsidRDefault="00197A7E">
            <w:pPr>
              <w:pStyle w:val="TableParagraph"/>
              <w:spacing w:line="304" w:lineRule="auto"/>
              <w:ind w:left="307" w:right="366" w:firstLine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Castillo </w:t>
            </w:r>
            <w:r>
              <w:rPr>
                <w:rFonts w:ascii="Arial MT" w:hAnsi="Arial MT"/>
                <w:spacing w:val="-2"/>
                <w:sz w:val="19"/>
              </w:rPr>
              <w:t xml:space="preserve">Jiménez,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Rafael</w:t>
            </w:r>
          </w:p>
        </w:tc>
        <w:tc>
          <w:tcPr>
            <w:tcW w:w="945" w:type="dxa"/>
          </w:tcPr>
          <w:p w14:paraId="47953E3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3810C4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8C0545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570339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C782B9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92CB30A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42DD8483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2022</w:t>
            </w:r>
          </w:p>
        </w:tc>
        <w:tc>
          <w:tcPr>
            <w:tcW w:w="1515" w:type="dxa"/>
          </w:tcPr>
          <w:p w14:paraId="4731756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F72964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9FC577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0B568F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A88D70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EADCE5B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4CD25658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6EBEF14C" w14:textId="77777777">
        <w:trPr>
          <w:trHeight w:val="1110"/>
        </w:trPr>
        <w:tc>
          <w:tcPr>
            <w:tcW w:w="1215" w:type="dxa"/>
            <w:vMerge/>
            <w:tcBorders>
              <w:top w:val="nil"/>
            </w:tcBorders>
          </w:tcPr>
          <w:p w14:paraId="166C786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A54F36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80B3973" w14:textId="77777777" w:rsidR="00344EDC" w:rsidRDefault="00197A7E">
            <w:pPr>
              <w:pStyle w:val="TableParagraph"/>
              <w:spacing w:before="40"/>
              <w:ind w:right="4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PLC:</w:t>
            </w:r>
          </w:p>
          <w:p w14:paraId="31A7A1A2" w14:textId="77777777" w:rsidR="00344EDC" w:rsidRDefault="00197A7E">
            <w:pPr>
              <w:pStyle w:val="TableParagraph"/>
              <w:spacing w:line="280" w:lineRule="atLeast"/>
              <w:ind w:left="67" w:right="56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automatizació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n y control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industrial</w:t>
            </w:r>
          </w:p>
        </w:tc>
        <w:tc>
          <w:tcPr>
            <w:tcW w:w="1515" w:type="dxa"/>
          </w:tcPr>
          <w:p w14:paraId="06F087D1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549706BC" w14:textId="77777777" w:rsidR="00344EDC" w:rsidRDefault="00197A7E">
            <w:pPr>
              <w:pStyle w:val="TableParagraph"/>
              <w:spacing w:line="304" w:lineRule="auto"/>
              <w:ind w:left="652" w:right="67" w:hanging="570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w w:val="110"/>
                <w:sz w:val="19"/>
              </w:rPr>
              <w:t>Daneri</w:t>
            </w:r>
            <w:proofErr w:type="spellEnd"/>
            <w:r>
              <w:rPr>
                <w:rFonts w:ascii="Arial MT"/>
                <w:w w:val="110"/>
                <w:sz w:val="19"/>
              </w:rPr>
              <w:t>,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Pablo </w:t>
            </w:r>
            <w:r>
              <w:rPr>
                <w:rFonts w:ascii="Arial MT"/>
                <w:spacing w:val="-6"/>
                <w:w w:val="110"/>
                <w:sz w:val="19"/>
              </w:rPr>
              <w:t>A.</w:t>
            </w:r>
          </w:p>
        </w:tc>
        <w:tc>
          <w:tcPr>
            <w:tcW w:w="945" w:type="dxa"/>
          </w:tcPr>
          <w:p w14:paraId="40EA41C6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75EA1CD9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2009</w:t>
            </w:r>
          </w:p>
        </w:tc>
        <w:tc>
          <w:tcPr>
            <w:tcW w:w="1515" w:type="dxa"/>
          </w:tcPr>
          <w:p w14:paraId="31619B75" w14:textId="77777777" w:rsidR="00344EDC" w:rsidRDefault="00197A7E">
            <w:pPr>
              <w:pStyle w:val="TableParagraph"/>
              <w:spacing w:before="40" w:line="304" w:lineRule="auto"/>
              <w:ind w:left="187" w:right="247" w:firstLine="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Editorial Hispano Americana</w:t>
            </w:r>
          </w:p>
          <w:p w14:paraId="08959D44" w14:textId="77777777" w:rsidR="00344EDC" w:rsidRDefault="00197A7E">
            <w:pPr>
              <w:pStyle w:val="TableParagraph"/>
              <w:spacing w:before="3" w:line="214" w:lineRule="exact"/>
              <w:ind w:right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HASA</w:t>
            </w:r>
          </w:p>
        </w:tc>
      </w:tr>
      <w:tr w:rsidR="00344EDC" w14:paraId="7F22941E" w14:textId="77777777">
        <w:trPr>
          <w:trHeight w:val="1395"/>
        </w:trPr>
        <w:tc>
          <w:tcPr>
            <w:tcW w:w="1215" w:type="dxa"/>
            <w:vMerge w:val="restart"/>
          </w:tcPr>
          <w:p w14:paraId="2E3BE845" w14:textId="77777777" w:rsidR="00344EDC" w:rsidRDefault="00344EDC">
            <w:pPr>
              <w:pStyle w:val="TableParagraph"/>
              <w:spacing w:before="186"/>
              <w:rPr>
                <w:sz w:val="21"/>
              </w:rPr>
            </w:pPr>
          </w:p>
          <w:p w14:paraId="4B4A7C0D" w14:textId="77777777" w:rsidR="00344EDC" w:rsidRDefault="00197A7E">
            <w:pPr>
              <w:pStyle w:val="TableParagraph"/>
              <w:spacing w:before="1" w:line="244" w:lineRule="auto"/>
              <w:ind w:left="412" w:hanging="21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sistemas </w:t>
            </w:r>
            <w:r>
              <w:rPr>
                <w:spacing w:val="-4"/>
                <w:sz w:val="21"/>
              </w:rPr>
              <w:t>PLC</w:t>
            </w:r>
          </w:p>
        </w:tc>
        <w:tc>
          <w:tcPr>
            <w:tcW w:w="1515" w:type="dxa"/>
            <w:vMerge w:val="restart"/>
          </w:tcPr>
          <w:p w14:paraId="0385E887" w14:textId="77777777" w:rsidR="00344EDC" w:rsidRDefault="00197A7E">
            <w:pPr>
              <w:pStyle w:val="TableParagraph"/>
              <w:spacing w:before="173" w:line="244" w:lineRule="auto"/>
              <w:ind w:left="52" w:right="105" w:firstLine="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sistemas de </w:t>
            </w:r>
            <w:proofErr w:type="spellStart"/>
            <w:r>
              <w:rPr>
                <w:spacing w:val="-2"/>
                <w:sz w:val="21"/>
              </w:rPr>
              <w:t>automatizacion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proofErr w:type="spellStart"/>
            <w:r>
              <w:rPr>
                <w:sz w:val="21"/>
              </w:rPr>
              <w:t>automalas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programables</w:t>
            </w:r>
          </w:p>
        </w:tc>
        <w:tc>
          <w:tcPr>
            <w:tcW w:w="1515" w:type="dxa"/>
          </w:tcPr>
          <w:p w14:paraId="43362270" w14:textId="77777777" w:rsidR="00344EDC" w:rsidRDefault="00197A7E">
            <w:pPr>
              <w:pStyle w:val="TableParagraph"/>
              <w:spacing w:before="40" w:line="304" w:lineRule="auto"/>
              <w:ind w:left="52" w:right="60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Automatizació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n</w:t>
            </w:r>
            <w:r>
              <w:rPr>
                <w:rFonts w:ascii="Arial MT" w:hAnsi="Arial MT"/>
                <w:spacing w:val="-1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  <w:r>
              <w:rPr>
                <w:rFonts w:ascii="Arial MT" w:hAnsi="Arial MT"/>
                <w:spacing w:val="-1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procesos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industriales: </w:t>
            </w:r>
            <w:r>
              <w:rPr>
                <w:rFonts w:ascii="Arial MT" w:hAnsi="Arial MT"/>
                <w:w w:val="115"/>
                <w:sz w:val="19"/>
              </w:rPr>
              <w:t>robótica y</w:t>
            </w:r>
          </w:p>
          <w:p w14:paraId="0ED400A7" w14:textId="77777777" w:rsidR="00344EDC" w:rsidRDefault="00197A7E">
            <w:pPr>
              <w:pStyle w:val="TableParagraph"/>
              <w:spacing w:before="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20"/>
                <w:sz w:val="19"/>
              </w:rPr>
              <w:t>automática</w:t>
            </w:r>
          </w:p>
        </w:tc>
        <w:tc>
          <w:tcPr>
            <w:tcW w:w="1515" w:type="dxa"/>
          </w:tcPr>
          <w:p w14:paraId="7629B199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388F3DDB" w14:textId="77777777" w:rsidR="00344EDC" w:rsidRDefault="00197A7E">
            <w:pPr>
              <w:pStyle w:val="TableParagraph"/>
              <w:spacing w:line="304" w:lineRule="auto"/>
              <w:ind w:left="67" w:firstLine="33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García Moreno,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Emilio</w:t>
            </w:r>
          </w:p>
        </w:tc>
        <w:tc>
          <w:tcPr>
            <w:tcW w:w="945" w:type="dxa"/>
          </w:tcPr>
          <w:p w14:paraId="6A44DD6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EEE0F34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3DCA41D7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2020</w:t>
            </w:r>
          </w:p>
        </w:tc>
        <w:tc>
          <w:tcPr>
            <w:tcW w:w="1515" w:type="dxa"/>
          </w:tcPr>
          <w:p w14:paraId="134CAA01" w14:textId="77777777" w:rsidR="00344EDC" w:rsidRDefault="00197A7E">
            <w:pPr>
              <w:pStyle w:val="TableParagraph"/>
              <w:spacing w:before="175" w:line="304" w:lineRule="auto"/>
              <w:ind w:left="37" w:right="89" w:hanging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Editorial de 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Universidad </w:t>
            </w:r>
            <w:r>
              <w:rPr>
                <w:rFonts w:ascii="Arial MT" w:hAnsi="Arial MT"/>
                <w:w w:val="115"/>
                <w:sz w:val="19"/>
              </w:rPr>
              <w:t>Politécnica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Valencia</w:t>
            </w:r>
          </w:p>
        </w:tc>
      </w:tr>
      <w:tr w:rsidR="00344EDC" w14:paraId="1C0FA2EF" w14:textId="77777777">
        <w:trPr>
          <w:trHeight w:val="1950"/>
        </w:trPr>
        <w:tc>
          <w:tcPr>
            <w:tcW w:w="1215" w:type="dxa"/>
            <w:vMerge/>
            <w:tcBorders>
              <w:top w:val="nil"/>
            </w:tcBorders>
          </w:tcPr>
          <w:p w14:paraId="6C99461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F23090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E1DD9DD" w14:textId="77777777" w:rsidR="00344EDC" w:rsidRDefault="00197A7E">
            <w:pPr>
              <w:pStyle w:val="TableParagraph"/>
              <w:spacing w:before="40" w:line="304" w:lineRule="auto"/>
              <w:ind w:left="52" w:right="56" w:hanging="5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Instalación de equipos y elementos de sistemas de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automatizació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n industrial.</w:t>
            </w:r>
          </w:p>
          <w:p w14:paraId="2A3BACFB" w14:textId="77777777" w:rsidR="00344EDC" w:rsidRDefault="00197A7E">
            <w:pPr>
              <w:pStyle w:val="TableParagraph"/>
              <w:spacing w:before="6"/>
              <w:ind w:right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ELEM0311</w:t>
            </w:r>
          </w:p>
        </w:tc>
        <w:tc>
          <w:tcPr>
            <w:tcW w:w="1515" w:type="dxa"/>
          </w:tcPr>
          <w:p w14:paraId="4E67EDC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419C7E9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6C16D63C" w14:textId="77777777" w:rsidR="00344EDC" w:rsidRDefault="00197A7E">
            <w:pPr>
              <w:pStyle w:val="TableParagraph"/>
              <w:spacing w:line="304" w:lineRule="auto"/>
              <w:ind w:left="67" w:right="54" w:hanging="7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Entrena González, </w:t>
            </w:r>
            <w:r>
              <w:rPr>
                <w:rFonts w:ascii="Arial MT" w:hAnsi="Arial MT"/>
                <w:sz w:val="19"/>
              </w:rPr>
              <w:t>Francisco José</w:t>
            </w:r>
          </w:p>
        </w:tc>
        <w:tc>
          <w:tcPr>
            <w:tcW w:w="945" w:type="dxa"/>
          </w:tcPr>
          <w:p w14:paraId="4325BC8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9BE3CE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233CDDA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086CECCE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2015</w:t>
            </w:r>
          </w:p>
        </w:tc>
        <w:tc>
          <w:tcPr>
            <w:tcW w:w="1515" w:type="dxa"/>
          </w:tcPr>
          <w:p w14:paraId="55C54EA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D68841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DA02B23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04A3D42E" w14:textId="77777777" w:rsidR="00344EDC" w:rsidRDefault="00197A7E">
            <w:pPr>
              <w:pStyle w:val="TableParagraph"/>
              <w:ind w:righ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7DB7865E" w14:textId="77777777">
        <w:trPr>
          <w:trHeight w:val="1050"/>
        </w:trPr>
        <w:tc>
          <w:tcPr>
            <w:tcW w:w="1215" w:type="dxa"/>
            <w:vMerge w:val="restart"/>
          </w:tcPr>
          <w:p w14:paraId="1EEA637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0F6D8B9" w14:textId="77777777" w:rsidR="00344EDC" w:rsidRDefault="00197A7E">
            <w:pPr>
              <w:pStyle w:val="TableParagraph"/>
              <w:spacing w:before="1" w:line="244" w:lineRule="auto"/>
              <w:ind w:left="217" w:hanging="6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tematicas</w:t>
            </w:r>
            <w:proofErr w:type="spellEnd"/>
            <w:r>
              <w:rPr>
                <w:spacing w:val="-2"/>
                <w:sz w:val="21"/>
              </w:rPr>
              <w:t xml:space="preserve"> aplicada</w:t>
            </w:r>
          </w:p>
        </w:tc>
        <w:tc>
          <w:tcPr>
            <w:tcW w:w="1515" w:type="dxa"/>
            <w:vMerge w:val="restart"/>
          </w:tcPr>
          <w:p w14:paraId="38E4FACA" w14:textId="77777777" w:rsidR="00344EDC" w:rsidRDefault="00197A7E">
            <w:pPr>
              <w:pStyle w:val="TableParagraph"/>
              <w:spacing w:before="8" w:line="244" w:lineRule="auto"/>
              <w:ind w:left="97" w:right="90" w:hanging="4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redes </w:t>
            </w:r>
            <w:r>
              <w:rPr>
                <w:sz w:val="21"/>
              </w:rPr>
              <w:t xml:space="preserve">industriales y </w:t>
            </w:r>
            <w:proofErr w:type="spellStart"/>
            <w:r>
              <w:rPr>
                <w:spacing w:val="-2"/>
                <w:sz w:val="21"/>
              </w:rPr>
              <w:t>telecomunicaci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ones</w:t>
            </w:r>
            <w:proofErr w:type="spellEnd"/>
          </w:p>
        </w:tc>
        <w:tc>
          <w:tcPr>
            <w:tcW w:w="1515" w:type="dxa"/>
          </w:tcPr>
          <w:p w14:paraId="4375D918" w14:textId="77777777" w:rsidR="00344EDC" w:rsidRDefault="00344EDC">
            <w:pPr>
              <w:pStyle w:val="TableParagraph"/>
              <w:spacing w:before="48"/>
              <w:rPr>
                <w:sz w:val="19"/>
              </w:rPr>
            </w:pPr>
          </w:p>
          <w:p w14:paraId="1B165306" w14:textId="77777777" w:rsidR="00344EDC" w:rsidRDefault="00197A7E">
            <w:pPr>
              <w:pStyle w:val="TableParagraph"/>
              <w:spacing w:line="304" w:lineRule="auto"/>
              <w:ind w:left="52" w:firstLine="45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Comunicacio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sz w:val="19"/>
              </w:rPr>
              <w:t>nes</w:t>
            </w:r>
            <w:proofErr w:type="spellEnd"/>
            <w:r>
              <w:rPr>
                <w:rFonts w:ascii="Arial MT"/>
                <w:sz w:val="19"/>
              </w:rPr>
              <w:t xml:space="preserve"> industriales</w:t>
            </w:r>
          </w:p>
        </w:tc>
        <w:tc>
          <w:tcPr>
            <w:tcW w:w="1515" w:type="dxa"/>
          </w:tcPr>
          <w:p w14:paraId="427BD6D6" w14:textId="77777777" w:rsidR="00344EDC" w:rsidRDefault="00344EDC">
            <w:pPr>
              <w:pStyle w:val="TableParagraph"/>
              <w:spacing w:before="48"/>
              <w:rPr>
                <w:sz w:val="19"/>
              </w:rPr>
            </w:pPr>
          </w:p>
          <w:p w14:paraId="23ED986D" w14:textId="77777777" w:rsidR="00344EDC" w:rsidRDefault="00197A7E">
            <w:pPr>
              <w:pStyle w:val="TableParagraph"/>
              <w:spacing w:line="304" w:lineRule="auto"/>
              <w:ind w:left="52" w:firstLine="19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Rodríguez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Penin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>,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Aquilino</w:t>
            </w:r>
          </w:p>
        </w:tc>
        <w:tc>
          <w:tcPr>
            <w:tcW w:w="945" w:type="dxa"/>
          </w:tcPr>
          <w:p w14:paraId="6CFD486A" w14:textId="77777777" w:rsidR="00344EDC" w:rsidRDefault="00344EDC">
            <w:pPr>
              <w:pStyle w:val="TableParagraph"/>
              <w:spacing w:before="183"/>
              <w:rPr>
                <w:sz w:val="19"/>
              </w:rPr>
            </w:pPr>
          </w:p>
          <w:p w14:paraId="4BCFFAE6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2008</w:t>
            </w:r>
          </w:p>
        </w:tc>
        <w:tc>
          <w:tcPr>
            <w:tcW w:w="1515" w:type="dxa"/>
          </w:tcPr>
          <w:p w14:paraId="04D93515" w14:textId="77777777" w:rsidR="00344EDC" w:rsidRDefault="00344EDC">
            <w:pPr>
              <w:pStyle w:val="TableParagraph"/>
              <w:spacing w:before="183"/>
              <w:rPr>
                <w:sz w:val="19"/>
              </w:rPr>
            </w:pPr>
          </w:p>
          <w:p w14:paraId="1BD60CD8" w14:textId="77777777" w:rsidR="00344EDC" w:rsidRDefault="00197A7E">
            <w:pPr>
              <w:pStyle w:val="TableParagraph"/>
              <w:ind w:left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0"/>
                <w:sz w:val="19"/>
              </w:rPr>
              <w:t>Marcombo</w:t>
            </w:r>
          </w:p>
        </w:tc>
      </w:tr>
      <w:tr w:rsidR="00344EDC" w14:paraId="37B06D8A" w14:textId="77777777">
        <w:trPr>
          <w:trHeight w:val="1395"/>
        </w:trPr>
        <w:tc>
          <w:tcPr>
            <w:tcW w:w="1215" w:type="dxa"/>
            <w:vMerge/>
            <w:tcBorders>
              <w:top w:val="nil"/>
            </w:tcBorders>
          </w:tcPr>
          <w:p w14:paraId="04AAC46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63E623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24B936E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6863B18F" w14:textId="77777777" w:rsidR="00344EDC" w:rsidRDefault="00197A7E">
            <w:pPr>
              <w:pStyle w:val="TableParagraph"/>
              <w:spacing w:line="304" w:lineRule="auto"/>
              <w:ind w:left="52" w:right="63" w:hanging="3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 xml:space="preserve">Redes de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comunicacion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es industriales</w:t>
            </w:r>
          </w:p>
        </w:tc>
        <w:tc>
          <w:tcPr>
            <w:tcW w:w="1515" w:type="dxa"/>
          </w:tcPr>
          <w:p w14:paraId="539FA98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F38173C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15E01531" w14:textId="77777777" w:rsidR="00344EDC" w:rsidRDefault="00197A7E">
            <w:pPr>
              <w:pStyle w:val="TableParagraph"/>
              <w:ind w:right="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Oliva,</w:t>
            </w:r>
            <w:r>
              <w:rPr>
                <w:rFonts w:ascii="Arial MT"/>
                <w:spacing w:val="-6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Nuria</w:t>
            </w:r>
          </w:p>
        </w:tc>
        <w:tc>
          <w:tcPr>
            <w:tcW w:w="945" w:type="dxa"/>
          </w:tcPr>
          <w:p w14:paraId="5099BBB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4C316D3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3B4F7119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2013</w:t>
            </w:r>
          </w:p>
        </w:tc>
        <w:tc>
          <w:tcPr>
            <w:tcW w:w="1515" w:type="dxa"/>
          </w:tcPr>
          <w:p w14:paraId="71B29AC1" w14:textId="77777777" w:rsidR="00344EDC" w:rsidRDefault="00197A7E">
            <w:pPr>
              <w:pStyle w:val="TableParagraph"/>
              <w:spacing w:before="40"/>
              <w:ind w:right="6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UNED</w:t>
            </w:r>
            <w:r>
              <w:rPr>
                <w:rFonts w:ascii="Arial MT"/>
                <w:spacing w:val="-8"/>
                <w:sz w:val="19"/>
              </w:rPr>
              <w:t xml:space="preserve"> </w:t>
            </w:r>
            <w:r>
              <w:rPr>
                <w:rFonts w:ascii="Arial MT"/>
                <w:spacing w:val="-10"/>
                <w:sz w:val="19"/>
              </w:rPr>
              <w:t>-</w:t>
            </w:r>
          </w:p>
          <w:p w14:paraId="6BE7D3AC" w14:textId="77777777" w:rsidR="00344EDC" w:rsidRDefault="00197A7E">
            <w:pPr>
              <w:pStyle w:val="TableParagraph"/>
              <w:spacing w:line="280" w:lineRule="atLeast"/>
              <w:ind w:left="112" w:right="17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Universidad </w:t>
            </w:r>
            <w:r>
              <w:rPr>
                <w:rFonts w:ascii="Arial MT" w:hAnsi="Arial MT"/>
                <w:w w:val="115"/>
                <w:sz w:val="19"/>
              </w:rPr>
              <w:t>Nacional de Educación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Distancia</w:t>
            </w:r>
          </w:p>
        </w:tc>
      </w:tr>
      <w:tr w:rsidR="00344EDC" w14:paraId="1E729F24" w14:textId="77777777">
        <w:trPr>
          <w:trHeight w:val="1110"/>
        </w:trPr>
        <w:tc>
          <w:tcPr>
            <w:tcW w:w="1215" w:type="dxa"/>
            <w:vMerge w:val="restart"/>
          </w:tcPr>
          <w:p w14:paraId="06670AF2" w14:textId="77777777" w:rsidR="00344EDC" w:rsidRDefault="00344EDC">
            <w:pPr>
              <w:pStyle w:val="TableParagraph"/>
              <w:spacing w:before="171"/>
              <w:rPr>
                <w:sz w:val="21"/>
              </w:rPr>
            </w:pPr>
          </w:p>
          <w:p w14:paraId="3A1BA827" w14:textId="77777777" w:rsidR="00344EDC" w:rsidRDefault="00197A7E">
            <w:pPr>
              <w:pStyle w:val="TableParagraph"/>
              <w:spacing w:before="1"/>
              <w:ind w:left="52"/>
              <w:rPr>
                <w:sz w:val="21"/>
              </w:rPr>
            </w:pPr>
            <w:r>
              <w:rPr>
                <w:sz w:val="21"/>
              </w:rPr>
              <w:t>industria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4,0</w:t>
            </w:r>
          </w:p>
        </w:tc>
        <w:tc>
          <w:tcPr>
            <w:tcW w:w="1515" w:type="dxa"/>
            <w:vMerge w:val="restart"/>
          </w:tcPr>
          <w:p w14:paraId="520EA986" w14:textId="77777777" w:rsidR="00344EDC" w:rsidRDefault="00197A7E">
            <w:pPr>
              <w:pStyle w:val="TableParagraph"/>
              <w:spacing w:before="38" w:line="244" w:lineRule="auto"/>
              <w:ind w:left="187" w:right="238" w:firstLine="1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inteligencia artificial </w:t>
            </w:r>
            <w:r>
              <w:rPr>
                <w:sz w:val="21"/>
              </w:rPr>
              <w:t>aplicada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empresa</w:t>
            </w:r>
          </w:p>
        </w:tc>
        <w:tc>
          <w:tcPr>
            <w:tcW w:w="1515" w:type="dxa"/>
          </w:tcPr>
          <w:p w14:paraId="178A4CDA" w14:textId="77777777" w:rsidR="00344EDC" w:rsidRDefault="00197A7E">
            <w:pPr>
              <w:pStyle w:val="TableParagraph"/>
              <w:spacing w:before="40" w:line="304" w:lineRule="auto"/>
              <w:ind w:left="142" w:right="18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Los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avances </w:t>
            </w:r>
            <w:r>
              <w:rPr>
                <w:rFonts w:ascii="Arial MT"/>
                <w:w w:val="115"/>
                <w:sz w:val="19"/>
              </w:rPr>
              <w:t xml:space="preserve">de la </w:t>
            </w:r>
            <w:r>
              <w:rPr>
                <w:rFonts w:ascii="Arial MT"/>
                <w:spacing w:val="-2"/>
                <w:w w:val="115"/>
                <w:sz w:val="19"/>
              </w:rPr>
              <w:t>inteligencia</w:t>
            </w:r>
          </w:p>
          <w:p w14:paraId="2FB31280" w14:textId="77777777" w:rsidR="00344EDC" w:rsidRDefault="00197A7E">
            <w:pPr>
              <w:pStyle w:val="TableParagraph"/>
              <w:spacing w:before="3" w:line="214" w:lineRule="exact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artificial</w:t>
            </w:r>
          </w:p>
        </w:tc>
        <w:tc>
          <w:tcPr>
            <w:tcW w:w="1515" w:type="dxa"/>
          </w:tcPr>
          <w:p w14:paraId="03D98109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4A37E327" w14:textId="77777777" w:rsidR="00344EDC" w:rsidRDefault="00197A7E">
            <w:pPr>
              <w:pStyle w:val="TableParagraph"/>
              <w:ind w:right="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Garrido,</w:t>
            </w:r>
            <w:r>
              <w:rPr>
                <w:rFonts w:ascii="Arial MT" w:hAnsi="Arial MT"/>
                <w:spacing w:val="1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Ángel</w:t>
            </w:r>
          </w:p>
        </w:tc>
        <w:tc>
          <w:tcPr>
            <w:tcW w:w="945" w:type="dxa"/>
          </w:tcPr>
          <w:p w14:paraId="5D122170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1B99B076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2020</w:t>
            </w:r>
          </w:p>
        </w:tc>
        <w:tc>
          <w:tcPr>
            <w:tcW w:w="1515" w:type="dxa"/>
          </w:tcPr>
          <w:p w14:paraId="7213727C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6F1BF428" w14:textId="77777777" w:rsidR="00344EDC" w:rsidRDefault="00197A7E">
            <w:pPr>
              <w:pStyle w:val="TableParagraph"/>
              <w:ind w:lef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Dykinson</w:t>
            </w:r>
          </w:p>
        </w:tc>
      </w:tr>
      <w:tr w:rsidR="00344EDC" w14:paraId="77FB9A20" w14:textId="77777777">
        <w:trPr>
          <w:trHeight w:val="1110"/>
        </w:trPr>
        <w:tc>
          <w:tcPr>
            <w:tcW w:w="1215" w:type="dxa"/>
            <w:vMerge/>
            <w:tcBorders>
              <w:top w:val="nil"/>
            </w:tcBorders>
          </w:tcPr>
          <w:p w14:paraId="2E4FDE4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90E239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E78A96E" w14:textId="77777777" w:rsidR="00344EDC" w:rsidRDefault="00197A7E">
            <w:pPr>
              <w:pStyle w:val="TableParagraph"/>
              <w:spacing w:before="175" w:line="304" w:lineRule="auto"/>
              <w:ind w:left="172" w:right="221" w:hanging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 xml:space="preserve">Atlas de </w:t>
            </w:r>
            <w:r>
              <w:rPr>
                <w:rFonts w:ascii="Arial MT"/>
                <w:spacing w:val="-2"/>
                <w:w w:val="115"/>
                <w:sz w:val="19"/>
              </w:rPr>
              <w:t>inteligencia artificial</w:t>
            </w:r>
          </w:p>
        </w:tc>
        <w:tc>
          <w:tcPr>
            <w:tcW w:w="1515" w:type="dxa"/>
          </w:tcPr>
          <w:p w14:paraId="3608BCAD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083AF8EA" w14:textId="77777777" w:rsidR="00344EDC" w:rsidRDefault="00197A7E">
            <w:pPr>
              <w:pStyle w:val="TableParagraph"/>
              <w:spacing w:line="304" w:lineRule="auto"/>
              <w:ind w:left="532" w:right="303" w:hanging="28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 xml:space="preserve">Crawford, </w:t>
            </w:r>
            <w:r>
              <w:rPr>
                <w:rFonts w:ascii="Arial MT"/>
                <w:spacing w:val="-4"/>
                <w:w w:val="115"/>
                <w:sz w:val="19"/>
              </w:rPr>
              <w:t>Kate</w:t>
            </w:r>
          </w:p>
        </w:tc>
        <w:tc>
          <w:tcPr>
            <w:tcW w:w="945" w:type="dxa"/>
          </w:tcPr>
          <w:p w14:paraId="596BE819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1BB3DEAD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2022</w:t>
            </w:r>
          </w:p>
        </w:tc>
        <w:tc>
          <w:tcPr>
            <w:tcW w:w="1515" w:type="dxa"/>
          </w:tcPr>
          <w:p w14:paraId="5E725349" w14:textId="77777777" w:rsidR="00344EDC" w:rsidRDefault="00197A7E">
            <w:pPr>
              <w:pStyle w:val="TableParagraph"/>
              <w:spacing w:before="40" w:line="304" w:lineRule="auto"/>
              <w:ind w:left="172" w:right="239" w:firstLine="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Fondo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Cultura Económica</w:t>
            </w:r>
          </w:p>
          <w:p w14:paraId="62F1F973" w14:textId="77777777" w:rsidR="00344EDC" w:rsidRDefault="00197A7E">
            <w:pPr>
              <w:pStyle w:val="TableParagraph"/>
              <w:spacing w:before="3" w:line="214" w:lineRule="exact"/>
              <w:ind w:righ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Argentina</w:t>
            </w:r>
          </w:p>
        </w:tc>
      </w:tr>
      <w:tr w:rsidR="00344EDC" w14:paraId="394D0909" w14:textId="77777777">
        <w:trPr>
          <w:trHeight w:val="1395"/>
        </w:trPr>
        <w:tc>
          <w:tcPr>
            <w:tcW w:w="1215" w:type="dxa"/>
            <w:tcBorders>
              <w:bottom w:val="nil"/>
            </w:tcBorders>
          </w:tcPr>
          <w:p w14:paraId="0A54A64E" w14:textId="77777777" w:rsidR="00344EDC" w:rsidRDefault="00344EDC">
            <w:pPr>
              <w:pStyle w:val="TableParagraph"/>
              <w:spacing w:before="186"/>
              <w:rPr>
                <w:sz w:val="21"/>
              </w:rPr>
            </w:pPr>
          </w:p>
          <w:p w14:paraId="6C7CA85E" w14:textId="77777777" w:rsidR="00344EDC" w:rsidRDefault="00197A7E">
            <w:pPr>
              <w:pStyle w:val="TableParagraph"/>
              <w:spacing w:before="1" w:line="244" w:lineRule="auto"/>
              <w:ind w:left="172" w:firstLine="4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robotica</w:t>
            </w:r>
            <w:proofErr w:type="spellEnd"/>
            <w:r>
              <w:rPr>
                <w:spacing w:val="-2"/>
                <w:sz w:val="21"/>
              </w:rPr>
              <w:t xml:space="preserve"> industrial</w:t>
            </w:r>
          </w:p>
        </w:tc>
        <w:tc>
          <w:tcPr>
            <w:tcW w:w="1515" w:type="dxa"/>
            <w:tcBorders>
              <w:bottom w:val="nil"/>
            </w:tcBorders>
          </w:tcPr>
          <w:p w14:paraId="05541A89" w14:textId="77777777" w:rsidR="00344EDC" w:rsidRDefault="00344EDC">
            <w:pPr>
              <w:pStyle w:val="TableParagraph"/>
              <w:spacing w:before="51"/>
              <w:rPr>
                <w:sz w:val="21"/>
              </w:rPr>
            </w:pPr>
          </w:p>
          <w:p w14:paraId="068A9AF7" w14:textId="77777777" w:rsidR="00344EDC" w:rsidRDefault="00197A7E">
            <w:pPr>
              <w:pStyle w:val="TableParagraph"/>
              <w:spacing w:before="1" w:line="244" w:lineRule="auto"/>
              <w:ind w:left="22" w:right="77" w:firstLine="13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robotica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aplicada con </w:t>
            </w:r>
            <w:proofErr w:type="spellStart"/>
            <w:r>
              <w:rPr>
                <w:sz w:val="21"/>
              </w:rPr>
              <w:t>LabView</w:t>
            </w:r>
            <w:proofErr w:type="spellEnd"/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LEGO</w:t>
            </w:r>
          </w:p>
        </w:tc>
        <w:tc>
          <w:tcPr>
            <w:tcW w:w="1515" w:type="dxa"/>
          </w:tcPr>
          <w:p w14:paraId="0E67BB1E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3C822904" w14:textId="77777777" w:rsidR="00344EDC" w:rsidRDefault="00197A7E">
            <w:pPr>
              <w:pStyle w:val="TableParagraph"/>
              <w:ind w:right="6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LabVIEW:</w:t>
            </w:r>
          </w:p>
          <w:p w14:paraId="686C645A" w14:textId="77777777" w:rsidR="00344EDC" w:rsidRDefault="00197A7E">
            <w:pPr>
              <w:pStyle w:val="TableParagraph"/>
              <w:spacing w:line="280" w:lineRule="atLeast"/>
              <w:ind w:left="67" w:right="62" w:hanging="5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20"/>
                <w:sz w:val="19"/>
              </w:rPr>
              <w:t xml:space="preserve">entorno </w:t>
            </w:r>
            <w:r>
              <w:rPr>
                <w:rFonts w:ascii="Arial MT" w:hAnsi="Arial MT"/>
                <w:w w:val="120"/>
                <w:sz w:val="19"/>
              </w:rPr>
              <w:t xml:space="preserve">gráfico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programación</w:t>
            </w:r>
          </w:p>
        </w:tc>
        <w:tc>
          <w:tcPr>
            <w:tcW w:w="1515" w:type="dxa"/>
          </w:tcPr>
          <w:p w14:paraId="2152D219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0152D729" w14:textId="77777777" w:rsidR="00344EDC" w:rsidRDefault="00197A7E">
            <w:pPr>
              <w:pStyle w:val="TableParagraph"/>
              <w:spacing w:line="304" w:lineRule="auto"/>
              <w:ind w:left="172" w:right="23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José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Rafael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Lajara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Vizcaíno</w:t>
            </w:r>
          </w:p>
        </w:tc>
        <w:tc>
          <w:tcPr>
            <w:tcW w:w="945" w:type="dxa"/>
          </w:tcPr>
          <w:p w14:paraId="6214FDB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A560356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30CAE5D7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2008</w:t>
            </w:r>
          </w:p>
        </w:tc>
        <w:tc>
          <w:tcPr>
            <w:tcW w:w="1515" w:type="dxa"/>
          </w:tcPr>
          <w:p w14:paraId="72E03CA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F839A74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16C90838" w14:textId="77777777" w:rsidR="00344EDC" w:rsidRDefault="00197A7E">
            <w:pPr>
              <w:pStyle w:val="TableParagraph"/>
              <w:ind w:left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0"/>
                <w:sz w:val="19"/>
              </w:rPr>
              <w:t>Marcombo</w:t>
            </w:r>
          </w:p>
        </w:tc>
      </w:tr>
    </w:tbl>
    <w:p w14:paraId="5B607D0D" w14:textId="77777777" w:rsidR="00344EDC" w:rsidRDefault="00344EDC">
      <w:pPr>
        <w:jc w:val="center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1FAA534F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528D7370" w14:textId="77777777">
        <w:trPr>
          <w:trHeight w:val="2505"/>
        </w:trPr>
        <w:tc>
          <w:tcPr>
            <w:tcW w:w="1215" w:type="dxa"/>
            <w:tcBorders>
              <w:top w:val="nil"/>
            </w:tcBorders>
          </w:tcPr>
          <w:p w14:paraId="644AD3A4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25A62188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14:paraId="716127E9" w14:textId="77777777" w:rsidR="00344EDC" w:rsidRDefault="00197A7E">
            <w:pPr>
              <w:pStyle w:val="TableParagraph"/>
              <w:spacing w:before="40" w:line="304" w:lineRule="auto"/>
              <w:ind w:left="52" w:right="41" w:hanging="77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Espectrosoft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Barrido V1.0: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aplicación </w:t>
            </w:r>
            <w:r>
              <w:rPr>
                <w:rFonts w:ascii="Arial MT" w:hAnsi="Arial MT"/>
                <w:w w:val="115"/>
                <w:sz w:val="19"/>
              </w:rPr>
              <w:t xml:space="preserve">basada en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Labview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 xml:space="preserve"> para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espectrofotóm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etros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 xml:space="preserve"> del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modelo</w:t>
            </w:r>
          </w:p>
          <w:p w14:paraId="3744F6C1" w14:textId="77777777" w:rsidR="00344EDC" w:rsidRDefault="00197A7E">
            <w:pPr>
              <w:pStyle w:val="TableParagraph"/>
              <w:spacing w:before="8" w:line="216" w:lineRule="exact"/>
              <w:ind w:righ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Genesys2</w:t>
            </w:r>
          </w:p>
        </w:tc>
        <w:tc>
          <w:tcPr>
            <w:tcW w:w="1515" w:type="dxa"/>
          </w:tcPr>
          <w:p w14:paraId="6BBB0D2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1F540A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8BD2CD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C6E1178" w14:textId="77777777" w:rsidR="00344EDC" w:rsidRDefault="00344EDC">
            <w:pPr>
              <w:pStyle w:val="TableParagraph"/>
              <w:spacing w:before="72"/>
              <w:rPr>
                <w:sz w:val="19"/>
              </w:rPr>
            </w:pPr>
          </w:p>
          <w:p w14:paraId="35A0FF83" w14:textId="77777777" w:rsidR="00344EDC" w:rsidRDefault="00197A7E">
            <w:pPr>
              <w:pStyle w:val="TableParagraph"/>
              <w:spacing w:line="304" w:lineRule="auto"/>
              <w:ind w:left="127" w:right="114" w:firstLine="19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Almeida Varela,</w:t>
            </w:r>
            <w:r>
              <w:rPr>
                <w:rFonts w:asci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Alexis</w:t>
            </w:r>
          </w:p>
        </w:tc>
        <w:tc>
          <w:tcPr>
            <w:tcW w:w="945" w:type="dxa"/>
          </w:tcPr>
          <w:p w14:paraId="7C77130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F22474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115C80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BA6E4BF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6CA23C11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2011</w:t>
            </w:r>
          </w:p>
        </w:tc>
        <w:tc>
          <w:tcPr>
            <w:tcW w:w="1515" w:type="dxa"/>
          </w:tcPr>
          <w:p w14:paraId="26E7395C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0F904887" w14:textId="77777777" w:rsidR="00344EDC" w:rsidRDefault="00197A7E">
            <w:pPr>
              <w:pStyle w:val="TableParagraph"/>
              <w:spacing w:line="304" w:lineRule="auto"/>
              <w:ind w:left="112" w:right="166" w:firstLine="1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Instituto Superior Politécnico </w:t>
            </w:r>
            <w:r>
              <w:rPr>
                <w:rFonts w:ascii="Arial MT" w:hAnsi="Arial MT"/>
                <w:w w:val="110"/>
                <w:sz w:val="19"/>
              </w:rPr>
              <w:t>José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Antonio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Echeverría.</w:t>
            </w:r>
          </w:p>
          <w:p w14:paraId="2D3B2F2C" w14:textId="77777777" w:rsidR="00344EDC" w:rsidRDefault="00197A7E">
            <w:pPr>
              <w:pStyle w:val="TableParagraph"/>
              <w:spacing w:before="5"/>
              <w:ind w:left="1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CUJAE</w:t>
            </w:r>
          </w:p>
        </w:tc>
      </w:tr>
      <w:tr w:rsidR="00344EDC" w14:paraId="239FCFC9" w14:textId="77777777">
        <w:trPr>
          <w:trHeight w:val="1395"/>
        </w:trPr>
        <w:tc>
          <w:tcPr>
            <w:tcW w:w="1215" w:type="dxa"/>
            <w:vMerge w:val="restart"/>
          </w:tcPr>
          <w:p w14:paraId="17928255" w14:textId="77777777" w:rsidR="00344EDC" w:rsidRDefault="00344EDC">
            <w:pPr>
              <w:pStyle w:val="TableParagraph"/>
              <w:spacing w:before="186"/>
              <w:rPr>
                <w:sz w:val="21"/>
              </w:rPr>
            </w:pPr>
          </w:p>
          <w:p w14:paraId="6A9EA6E8" w14:textId="77777777" w:rsidR="00344EDC" w:rsidRDefault="00197A7E">
            <w:pPr>
              <w:pStyle w:val="TableParagraph"/>
              <w:spacing w:before="1" w:line="244" w:lineRule="auto"/>
              <w:ind w:left="172" w:firstLine="4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robotica</w:t>
            </w:r>
            <w:proofErr w:type="spellEnd"/>
            <w:r>
              <w:rPr>
                <w:spacing w:val="-2"/>
                <w:sz w:val="21"/>
              </w:rPr>
              <w:t xml:space="preserve"> industrial</w:t>
            </w:r>
          </w:p>
        </w:tc>
        <w:tc>
          <w:tcPr>
            <w:tcW w:w="1515" w:type="dxa"/>
            <w:vMerge w:val="restart"/>
          </w:tcPr>
          <w:p w14:paraId="6375FCAD" w14:textId="77777777" w:rsidR="00344EDC" w:rsidRDefault="00197A7E">
            <w:pPr>
              <w:pStyle w:val="TableParagraph"/>
              <w:spacing w:before="173" w:line="244" w:lineRule="auto"/>
              <w:ind w:left="157" w:right="210" w:firstLine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ingeniería </w:t>
            </w:r>
            <w:proofErr w:type="spellStart"/>
            <w:r>
              <w:rPr>
                <w:spacing w:val="-2"/>
                <w:sz w:val="21"/>
              </w:rPr>
              <w:t>mecatronica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r>
              <w:rPr>
                <w:sz w:val="21"/>
              </w:rPr>
              <w:t xml:space="preserve">proyectos y </w:t>
            </w:r>
            <w:r>
              <w:rPr>
                <w:spacing w:val="-2"/>
                <w:sz w:val="21"/>
              </w:rPr>
              <w:t>aplicaciones</w:t>
            </w:r>
          </w:p>
        </w:tc>
        <w:tc>
          <w:tcPr>
            <w:tcW w:w="1515" w:type="dxa"/>
          </w:tcPr>
          <w:p w14:paraId="406B765A" w14:textId="77777777" w:rsidR="00344EDC" w:rsidRDefault="00197A7E">
            <w:pPr>
              <w:pStyle w:val="TableParagraph"/>
              <w:spacing w:before="40" w:line="304" w:lineRule="auto"/>
              <w:ind w:left="52" w:right="60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Automatizació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n</w:t>
            </w:r>
            <w:r>
              <w:rPr>
                <w:rFonts w:ascii="Arial MT" w:hAnsi="Arial MT"/>
                <w:spacing w:val="-1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  <w:r>
              <w:rPr>
                <w:rFonts w:ascii="Arial MT" w:hAnsi="Arial MT"/>
                <w:spacing w:val="-1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procesos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industriales: </w:t>
            </w:r>
            <w:r>
              <w:rPr>
                <w:rFonts w:ascii="Arial MT" w:hAnsi="Arial MT"/>
                <w:w w:val="115"/>
                <w:sz w:val="19"/>
              </w:rPr>
              <w:t>robótica y</w:t>
            </w:r>
          </w:p>
          <w:p w14:paraId="75A83E0C" w14:textId="77777777" w:rsidR="00344EDC" w:rsidRDefault="00197A7E">
            <w:pPr>
              <w:pStyle w:val="TableParagraph"/>
              <w:spacing w:before="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20"/>
                <w:sz w:val="19"/>
              </w:rPr>
              <w:t>automática</w:t>
            </w:r>
          </w:p>
        </w:tc>
        <w:tc>
          <w:tcPr>
            <w:tcW w:w="1515" w:type="dxa"/>
          </w:tcPr>
          <w:p w14:paraId="52614D04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79D479A0" w14:textId="77777777" w:rsidR="00344EDC" w:rsidRDefault="00197A7E">
            <w:pPr>
              <w:pStyle w:val="TableParagraph"/>
              <w:spacing w:line="304" w:lineRule="auto"/>
              <w:ind w:left="67" w:firstLine="33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García Moreno,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Emilio</w:t>
            </w:r>
          </w:p>
        </w:tc>
        <w:tc>
          <w:tcPr>
            <w:tcW w:w="945" w:type="dxa"/>
          </w:tcPr>
          <w:p w14:paraId="674AF3E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17B934C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3CCEB528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2020</w:t>
            </w:r>
          </w:p>
        </w:tc>
        <w:tc>
          <w:tcPr>
            <w:tcW w:w="1515" w:type="dxa"/>
          </w:tcPr>
          <w:p w14:paraId="6108A49C" w14:textId="77777777" w:rsidR="00344EDC" w:rsidRDefault="00197A7E">
            <w:pPr>
              <w:pStyle w:val="TableParagraph"/>
              <w:spacing w:before="175" w:line="304" w:lineRule="auto"/>
              <w:ind w:left="37" w:right="89" w:hanging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Editorial de 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Universidad </w:t>
            </w:r>
            <w:r>
              <w:rPr>
                <w:rFonts w:ascii="Arial MT" w:hAnsi="Arial MT"/>
                <w:w w:val="115"/>
                <w:sz w:val="19"/>
              </w:rPr>
              <w:t>Politécnica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Valencia</w:t>
            </w:r>
          </w:p>
        </w:tc>
      </w:tr>
      <w:tr w:rsidR="00344EDC" w14:paraId="3126D5BC" w14:textId="77777777">
        <w:trPr>
          <w:trHeight w:val="2505"/>
        </w:trPr>
        <w:tc>
          <w:tcPr>
            <w:tcW w:w="1215" w:type="dxa"/>
            <w:vMerge/>
            <w:tcBorders>
              <w:top w:val="nil"/>
            </w:tcBorders>
          </w:tcPr>
          <w:p w14:paraId="44F3271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F2E70D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3ACEF9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C70E9EB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22CAC9B2" w14:textId="77777777" w:rsidR="00344EDC" w:rsidRDefault="00197A7E">
            <w:pPr>
              <w:pStyle w:val="TableParagraph"/>
              <w:spacing w:line="304" w:lineRule="auto"/>
              <w:ind w:left="67" w:right="133" w:hanging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Fundamentos </w:t>
            </w:r>
            <w:r>
              <w:rPr>
                <w:rFonts w:ascii="Arial MT" w:hAnsi="Arial MT"/>
                <w:w w:val="115"/>
                <w:sz w:val="19"/>
              </w:rPr>
              <w:t xml:space="preserve">de robótica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mecatrónica </w:t>
            </w:r>
            <w:r>
              <w:rPr>
                <w:rFonts w:ascii="Arial MT" w:hAnsi="Arial MT"/>
                <w:w w:val="115"/>
                <w:sz w:val="19"/>
              </w:rPr>
              <w:t xml:space="preserve">con Matlab© y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Simulink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>©.</w:t>
            </w:r>
          </w:p>
        </w:tc>
        <w:tc>
          <w:tcPr>
            <w:tcW w:w="1515" w:type="dxa"/>
          </w:tcPr>
          <w:p w14:paraId="58A865AA" w14:textId="77777777" w:rsidR="00344EDC" w:rsidRDefault="00197A7E">
            <w:pPr>
              <w:pStyle w:val="TableParagraph"/>
              <w:spacing w:before="40" w:line="304" w:lineRule="auto"/>
              <w:ind w:left="22" w:right="78" w:firstLine="1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Cuevas </w:t>
            </w:r>
            <w:r>
              <w:rPr>
                <w:rFonts w:ascii="Arial MT" w:hAnsi="Arial MT"/>
                <w:w w:val="110"/>
                <w:sz w:val="19"/>
              </w:rPr>
              <w:t xml:space="preserve">Jiménez, Erik Valdemar - </w:t>
            </w:r>
            <w:r>
              <w:rPr>
                <w:rFonts w:ascii="Arial MT" w:hAnsi="Arial MT"/>
                <w:sz w:val="19"/>
              </w:rPr>
              <w:t xml:space="preserve">Pérez Cisneros, </w:t>
            </w:r>
            <w:proofErr w:type="gramStart"/>
            <w:r>
              <w:rPr>
                <w:rFonts w:ascii="Arial MT" w:hAnsi="Arial MT"/>
                <w:spacing w:val="-2"/>
                <w:w w:val="110"/>
                <w:sz w:val="19"/>
              </w:rPr>
              <w:t>Marco</w:t>
            </w:r>
            <w:r>
              <w:rPr>
                <w:rFonts w:ascii="Arial MT" w:hAnsi="Arial MT"/>
                <w:spacing w:val="40"/>
                <w:w w:val="110"/>
                <w:sz w:val="19"/>
              </w:rPr>
              <w:t xml:space="preserve">  </w:t>
            </w:r>
            <w:r>
              <w:rPr>
                <w:rFonts w:ascii="Arial MT" w:hAnsi="Arial MT"/>
                <w:w w:val="110"/>
                <w:sz w:val="19"/>
              </w:rPr>
              <w:t>Antonio</w:t>
            </w:r>
            <w:proofErr w:type="gramEnd"/>
            <w:r>
              <w:rPr>
                <w:rFonts w:ascii="Arial MT" w:hAnsi="Arial MT"/>
                <w:w w:val="110"/>
                <w:sz w:val="19"/>
              </w:rPr>
              <w:t xml:space="preserve"> 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Zaldívar Navarro,</w:t>
            </w:r>
          </w:p>
          <w:p w14:paraId="4F5106D8" w14:textId="77777777" w:rsidR="00344EDC" w:rsidRDefault="00197A7E">
            <w:pPr>
              <w:pStyle w:val="TableParagraph"/>
              <w:spacing w:before="8" w:line="216" w:lineRule="exact"/>
              <w:ind w:left="49" w:right="6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Daniel</w:t>
            </w:r>
          </w:p>
        </w:tc>
        <w:tc>
          <w:tcPr>
            <w:tcW w:w="945" w:type="dxa"/>
          </w:tcPr>
          <w:p w14:paraId="72806F5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43D86B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76640C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8CEBB8C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2DFDD3BC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7DB0A01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BFABFE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DA05B6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BDE7213" w14:textId="77777777" w:rsidR="00344EDC" w:rsidRDefault="00344EDC">
            <w:pPr>
              <w:pStyle w:val="TableParagraph"/>
              <w:spacing w:before="72"/>
              <w:rPr>
                <w:sz w:val="19"/>
              </w:rPr>
            </w:pPr>
          </w:p>
          <w:p w14:paraId="4FCB3AF0" w14:textId="77777777" w:rsidR="00344EDC" w:rsidRDefault="00197A7E">
            <w:pPr>
              <w:pStyle w:val="TableParagraph"/>
              <w:ind w:left="397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RA-</w:t>
            </w:r>
            <w:r>
              <w:rPr>
                <w:rFonts w:ascii="Arial MT"/>
                <w:spacing w:val="-5"/>
                <w:w w:val="105"/>
                <w:sz w:val="19"/>
              </w:rPr>
              <w:t>MA</w:t>
            </w:r>
          </w:p>
          <w:p w14:paraId="42A0E2BA" w14:textId="77777777" w:rsidR="00344EDC" w:rsidRDefault="00197A7E">
            <w:pPr>
              <w:pStyle w:val="TableParagraph"/>
              <w:spacing w:before="61"/>
              <w:ind w:left="382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Editorial</w:t>
            </w:r>
          </w:p>
        </w:tc>
      </w:tr>
      <w:tr w:rsidR="00344EDC" w14:paraId="57E527DC" w14:textId="77777777">
        <w:trPr>
          <w:trHeight w:val="1110"/>
        </w:trPr>
        <w:tc>
          <w:tcPr>
            <w:tcW w:w="1215" w:type="dxa"/>
            <w:vMerge w:val="restart"/>
          </w:tcPr>
          <w:p w14:paraId="39E250CF" w14:textId="77777777" w:rsidR="00344EDC" w:rsidRDefault="00197A7E">
            <w:pPr>
              <w:pStyle w:val="TableParagraph"/>
              <w:spacing w:before="158" w:line="244" w:lineRule="auto"/>
              <w:ind w:left="67" w:right="123" w:firstLine="105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getion</w:t>
            </w:r>
            <w:proofErr w:type="spellEnd"/>
            <w:r>
              <w:rPr>
                <w:sz w:val="21"/>
              </w:rPr>
              <w:t xml:space="preserve"> de </w:t>
            </w:r>
            <w:r>
              <w:rPr>
                <w:spacing w:val="-2"/>
                <w:sz w:val="21"/>
              </w:rPr>
              <w:t>procesos industriales</w:t>
            </w:r>
          </w:p>
        </w:tc>
        <w:tc>
          <w:tcPr>
            <w:tcW w:w="1515" w:type="dxa"/>
            <w:vMerge w:val="restart"/>
          </w:tcPr>
          <w:p w14:paraId="3A42E1ED" w14:textId="77777777" w:rsidR="00344EDC" w:rsidRDefault="00197A7E">
            <w:pPr>
              <w:pStyle w:val="TableParagraph"/>
              <w:spacing w:before="158" w:line="244" w:lineRule="auto"/>
              <w:ind w:left="187" w:right="241" w:firstLine="1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gestion</w:t>
            </w:r>
            <w:proofErr w:type="spellEnd"/>
            <w:r>
              <w:rPr>
                <w:sz w:val="21"/>
              </w:rPr>
              <w:t xml:space="preserve"> de procesos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(4° </w:t>
            </w:r>
            <w:r>
              <w:rPr>
                <w:spacing w:val="-2"/>
                <w:sz w:val="21"/>
              </w:rPr>
              <w:t>Edición)</w:t>
            </w:r>
          </w:p>
        </w:tc>
        <w:tc>
          <w:tcPr>
            <w:tcW w:w="1515" w:type="dxa"/>
          </w:tcPr>
          <w:p w14:paraId="32E21AF0" w14:textId="77777777" w:rsidR="00344EDC" w:rsidRDefault="00197A7E">
            <w:pPr>
              <w:pStyle w:val="TableParagraph"/>
              <w:spacing w:before="40" w:line="304" w:lineRule="auto"/>
              <w:ind w:left="172" w:right="221" w:firstLine="30"/>
              <w:jc w:val="both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Gestión de procesos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(o gestión por</w:t>
            </w:r>
          </w:p>
          <w:p w14:paraId="27303ADC" w14:textId="77777777" w:rsidR="00344EDC" w:rsidRDefault="00197A7E">
            <w:pPr>
              <w:pStyle w:val="TableParagraph"/>
              <w:spacing w:before="3" w:line="214" w:lineRule="exact"/>
              <w:ind w:left="292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procesos)</w:t>
            </w:r>
          </w:p>
        </w:tc>
        <w:tc>
          <w:tcPr>
            <w:tcW w:w="1515" w:type="dxa"/>
          </w:tcPr>
          <w:p w14:paraId="004EE351" w14:textId="77777777" w:rsidR="00344EDC" w:rsidRDefault="00197A7E">
            <w:pPr>
              <w:pStyle w:val="TableParagraph"/>
              <w:spacing w:before="175" w:line="304" w:lineRule="auto"/>
              <w:ind w:left="127" w:right="192" w:firstLine="11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4"/>
                <w:w w:val="115"/>
                <w:sz w:val="19"/>
              </w:rPr>
              <w:t>Angel</w:t>
            </w:r>
            <w:proofErr w:type="spellEnd"/>
            <w:r>
              <w:rPr>
                <w:rFonts w:ascii="Arial MT" w:hAnsi="Arial MT"/>
                <w:spacing w:val="-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Maldonado, </w:t>
            </w:r>
            <w:r>
              <w:rPr>
                <w:rFonts w:ascii="Arial MT" w:hAnsi="Arial MT"/>
                <w:spacing w:val="-4"/>
                <w:w w:val="115"/>
                <w:sz w:val="19"/>
              </w:rPr>
              <w:t>José</w:t>
            </w:r>
          </w:p>
        </w:tc>
        <w:tc>
          <w:tcPr>
            <w:tcW w:w="945" w:type="dxa"/>
          </w:tcPr>
          <w:p w14:paraId="6D734249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79C2DCA2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2012</w:t>
            </w:r>
          </w:p>
        </w:tc>
        <w:tc>
          <w:tcPr>
            <w:tcW w:w="1515" w:type="dxa"/>
          </w:tcPr>
          <w:p w14:paraId="439733A7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1AA570CD" w14:textId="77777777" w:rsidR="00344EDC" w:rsidRDefault="00197A7E">
            <w:pPr>
              <w:pStyle w:val="TableParagraph"/>
              <w:ind w:left="412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EUMED</w:t>
            </w:r>
          </w:p>
        </w:tc>
      </w:tr>
      <w:tr w:rsidR="00344EDC" w14:paraId="58563742" w14:textId="77777777">
        <w:trPr>
          <w:trHeight w:val="1395"/>
        </w:trPr>
        <w:tc>
          <w:tcPr>
            <w:tcW w:w="1215" w:type="dxa"/>
            <w:vMerge/>
            <w:tcBorders>
              <w:top w:val="nil"/>
            </w:tcBorders>
          </w:tcPr>
          <w:p w14:paraId="0D37166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562AA4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52B6F97" w14:textId="77777777" w:rsidR="00344EDC" w:rsidRDefault="00197A7E">
            <w:pPr>
              <w:pStyle w:val="TableParagraph"/>
              <w:spacing w:before="175" w:line="304" w:lineRule="auto"/>
              <w:ind w:left="172" w:right="162" w:hanging="6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Gestión por procesos y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riesgo operacional</w:t>
            </w:r>
          </w:p>
        </w:tc>
        <w:tc>
          <w:tcPr>
            <w:tcW w:w="1515" w:type="dxa"/>
          </w:tcPr>
          <w:p w14:paraId="6E64A8C1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26AAD718" w14:textId="77777777" w:rsidR="00344EDC" w:rsidRDefault="00197A7E">
            <w:pPr>
              <w:pStyle w:val="TableParagraph"/>
              <w:spacing w:line="304" w:lineRule="auto"/>
              <w:ind w:left="157" w:right="87" w:hanging="12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Pardo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Álvarez, José Manuel</w:t>
            </w:r>
          </w:p>
        </w:tc>
        <w:tc>
          <w:tcPr>
            <w:tcW w:w="945" w:type="dxa"/>
          </w:tcPr>
          <w:p w14:paraId="030A8B9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69ABBFC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392A83FF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2017</w:t>
            </w:r>
          </w:p>
        </w:tc>
        <w:tc>
          <w:tcPr>
            <w:tcW w:w="1515" w:type="dxa"/>
          </w:tcPr>
          <w:p w14:paraId="2F16A920" w14:textId="77777777" w:rsidR="00344EDC" w:rsidRDefault="00197A7E">
            <w:pPr>
              <w:pStyle w:val="TableParagraph"/>
              <w:spacing w:before="40"/>
              <w:ind w:right="5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AENOR</w:t>
            </w:r>
            <w:r>
              <w:rPr>
                <w:rFonts w:ascii="Arial MT"/>
                <w:spacing w:val="-4"/>
                <w:sz w:val="19"/>
              </w:rPr>
              <w:t xml:space="preserve"> </w:t>
            </w:r>
            <w:r>
              <w:rPr>
                <w:rFonts w:ascii="Arial MT"/>
                <w:spacing w:val="-10"/>
                <w:sz w:val="19"/>
              </w:rPr>
              <w:t>-</w:t>
            </w:r>
          </w:p>
          <w:p w14:paraId="13630226" w14:textId="77777777" w:rsidR="00344EDC" w:rsidRDefault="00197A7E">
            <w:pPr>
              <w:pStyle w:val="TableParagraph"/>
              <w:spacing w:line="280" w:lineRule="atLeast"/>
              <w:ind w:left="52" w:right="53" w:hanging="6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Asociación </w:t>
            </w:r>
            <w:r>
              <w:rPr>
                <w:rFonts w:ascii="Arial MT" w:hAnsi="Arial MT"/>
                <w:w w:val="115"/>
                <w:sz w:val="19"/>
              </w:rPr>
              <w:t xml:space="preserve">Española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Normalización </w:t>
            </w:r>
            <w:r>
              <w:rPr>
                <w:rFonts w:ascii="Arial MT" w:hAnsi="Arial MT"/>
                <w:w w:val="115"/>
                <w:sz w:val="19"/>
              </w:rPr>
              <w:t>y</w:t>
            </w:r>
            <w:r>
              <w:rPr>
                <w:rFonts w:ascii="Arial MT" w:hAnsi="Arial MT"/>
                <w:spacing w:val="-1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Certificación</w:t>
            </w:r>
          </w:p>
        </w:tc>
      </w:tr>
      <w:tr w:rsidR="00344EDC" w14:paraId="3CD399E6" w14:textId="77777777">
        <w:trPr>
          <w:trHeight w:val="1395"/>
        </w:trPr>
        <w:tc>
          <w:tcPr>
            <w:tcW w:w="1215" w:type="dxa"/>
            <w:vMerge w:val="restart"/>
          </w:tcPr>
          <w:p w14:paraId="7E92B571" w14:textId="77777777" w:rsidR="00344EDC" w:rsidRDefault="00344EDC">
            <w:pPr>
              <w:pStyle w:val="TableParagraph"/>
              <w:spacing w:before="51"/>
              <w:rPr>
                <w:sz w:val="21"/>
              </w:rPr>
            </w:pPr>
          </w:p>
          <w:p w14:paraId="5D47A16A" w14:textId="77777777" w:rsidR="00344EDC" w:rsidRDefault="00197A7E">
            <w:pPr>
              <w:pStyle w:val="TableParagraph"/>
              <w:spacing w:before="1" w:line="244" w:lineRule="auto"/>
              <w:ind w:left="22" w:right="75" w:firstLine="57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procesamie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nto</w:t>
            </w:r>
            <w:proofErr w:type="spellEnd"/>
            <w:r>
              <w:rPr>
                <w:sz w:val="21"/>
              </w:rPr>
              <w:t xml:space="preserve"> digital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imagenes</w:t>
            </w:r>
            <w:proofErr w:type="spellEnd"/>
          </w:p>
        </w:tc>
        <w:tc>
          <w:tcPr>
            <w:tcW w:w="1515" w:type="dxa"/>
            <w:vMerge w:val="restart"/>
          </w:tcPr>
          <w:p w14:paraId="200858F8" w14:textId="77777777" w:rsidR="00344EDC" w:rsidRDefault="00344EDC">
            <w:pPr>
              <w:pStyle w:val="TableParagraph"/>
              <w:spacing w:before="51"/>
              <w:rPr>
                <w:sz w:val="21"/>
              </w:rPr>
            </w:pPr>
          </w:p>
          <w:p w14:paraId="7B49E66D" w14:textId="77777777" w:rsidR="00344EDC" w:rsidRDefault="00197A7E">
            <w:pPr>
              <w:pStyle w:val="TableParagraph"/>
              <w:spacing w:before="1" w:line="244" w:lineRule="auto"/>
              <w:ind w:left="52" w:right="86" w:firstLine="1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procesamiento </w:t>
            </w:r>
            <w:r>
              <w:rPr>
                <w:sz w:val="21"/>
              </w:rPr>
              <w:t>y</w:t>
            </w:r>
            <w:r>
              <w:rPr>
                <w:spacing w:val="-7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analisis</w:t>
            </w:r>
            <w:proofErr w:type="spellEnd"/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digital de </w:t>
            </w:r>
            <w:proofErr w:type="spellStart"/>
            <w:r>
              <w:rPr>
                <w:sz w:val="21"/>
              </w:rPr>
              <w:t>imagenes</w:t>
            </w:r>
            <w:proofErr w:type="spellEnd"/>
          </w:p>
        </w:tc>
        <w:tc>
          <w:tcPr>
            <w:tcW w:w="1515" w:type="dxa"/>
          </w:tcPr>
          <w:p w14:paraId="5D19D69C" w14:textId="77777777" w:rsidR="00344EDC" w:rsidRDefault="00197A7E">
            <w:pPr>
              <w:pStyle w:val="TableParagraph"/>
              <w:spacing w:before="40" w:line="304" w:lineRule="auto"/>
              <w:ind w:left="37" w:right="95" w:firstLine="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Tratamiento </w:t>
            </w:r>
            <w:r>
              <w:rPr>
                <w:rFonts w:ascii="Arial MT" w:hAnsi="Arial MT"/>
                <w:w w:val="115"/>
                <w:sz w:val="19"/>
              </w:rPr>
              <w:t>digital de imagen y fotografía</w:t>
            </w:r>
            <w:r>
              <w:rPr>
                <w:rFonts w:ascii="Arial MT" w:hAnsi="Arial MT"/>
                <w:spacing w:val="-9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con</w:t>
            </w:r>
          </w:p>
          <w:p w14:paraId="434B17FB" w14:textId="77777777" w:rsidR="00344EDC" w:rsidRDefault="00197A7E">
            <w:pPr>
              <w:pStyle w:val="TableParagraph"/>
              <w:spacing w:before="4"/>
              <w:ind w:left="1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w w:val="105"/>
                <w:sz w:val="19"/>
              </w:rPr>
              <w:t>GIMP</w:t>
            </w:r>
          </w:p>
        </w:tc>
        <w:tc>
          <w:tcPr>
            <w:tcW w:w="1515" w:type="dxa"/>
          </w:tcPr>
          <w:p w14:paraId="32E3D4F2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696D1CCE" w14:textId="77777777" w:rsidR="00344EDC" w:rsidRDefault="00197A7E">
            <w:pPr>
              <w:pStyle w:val="TableParagraph"/>
              <w:spacing w:line="304" w:lineRule="auto"/>
              <w:ind w:left="97" w:right="161" w:firstLine="2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Fernández </w:t>
            </w:r>
            <w:proofErr w:type="spellStart"/>
            <w:r>
              <w:rPr>
                <w:rFonts w:ascii="Arial MT" w:hAnsi="Arial MT"/>
                <w:w w:val="110"/>
                <w:sz w:val="19"/>
              </w:rPr>
              <w:t>Fueyo</w:t>
            </w:r>
            <w:proofErr w:type="spellEnd"/>
            <w:r>
              <w:rPr>
                <w:rFonts w:ascii="Arial MT" w:hAnsi="Arial MT"/>
                <w:w w:val="110"/>
                <w:sz w:val="19"/>
              </w:rPr>
              <w:t>,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Ángel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Julián</w:t>
            </w:r>
          </w:p>
        </w:tc>
        <w:tc>
          <w:tcPr>
            <w:tcW w:w="945" w:type="dxa"/>
          </w:tcPr>
          <w:p w14:paraId="19F7035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4473DA0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2C13FEFD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2017</w:t>
            </w:r>
          </w:p>
        </w:tc>
        <w:tc>
          <w:tcPr>
            <w:tcW w:w="1515" w:type="dxa"/>
          </w:tcPr>
          <w:p w14:paraId="1629FDEA" w14:textId="77777777" w:rsidR="00344EDC" w:rsidRDefault="00197A7E">
            <w:pPr>
              <w:pStyle w:val="TableParagraph"/>
              <w:spacing w:before="40" w:line="304" w:lineRule="auto"/>
              <w:ind w:left="52" w:right="108" w:hanging="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Ministerio de Educación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Formación </w:t>
            </w:r>
            <w:r>
              <w:rPr>
                <w:rFonts w:ascii="Arial MT" w:hAnsi="Arial MT"/>
                <w:w w:val="110"/>
                <w:sz w:val="19"/>
              </w:rPr>
              <w:t>Profesional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de</w:t>
            </w:r>
          </w:p>
          <w:p w14:paraId="63FEB0DA" w14:textId="77777777" w:rsidR="00344EDC" w:rsidRDefault="00197A7E">
            <w:pPr>
              <w:pStyle w:val="TableParagraph"/>
              <w:spacing w:before="4"/>
              <w:ind w:right="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España</w:t>
            </w:r>
          </w:p>
        </w:tc>
      </w:tr>
      <w:tr w:rsidR="00344EDC" w14:paraId="6BF5199E" w14:textId="77777777">
        <w:trPr>
          <w:trHeight w:val="3345"/>
        </w:trPr>
        <w:tc>
          <w:tcPr>
            <w:tcW w:w="1215" w:type="dxa"/>
            <w:vMerge/>
            <w:tcBorders>
              <w:top w:val="nil"/>
            </w:tcBorders>
          </w:tcPr>
          <w:p w14:paraId="1CC3EC5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34D982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2D2B089" w14:textId="77777777" w:rsidR="00344EDC" w:rsidRDefault="00197A7E">
            <w:pPr>
              <w:pStyle w:val="TableParagraph"/>
              <w:spacing w:before="40" w:line="304" w:lineRule="auto"/>
              <w:ind w:left="37" w:right="75" w:hanging="2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Herramienta </w:t>
            </w:r>
            <w:r>
              <w:rPr>
                <w:rFonts w:ascii="Arial MT" w:hAnsi="Arial MT"/>
                <w:w w:val="110"/>
                <w:sz w:val="19"/>
              </w:rPr>
              <w:t>para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el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análisis </w:t>
            </w:r>
            <w:r>
              <w:rPr>
                <w:rFonts w:ascii="Arial MT" w:hAnsi="Arial MT"/>
                <w:w w:val="115"/>
                <w:sz w:val="19"/>
              </w:rPr>
              <w:t xml:space="preserve">de imágenes </w:t>
            </w:r>
            <w:r>
              <w:rPr>
                <w:rFonts w:ascii="Arial MT" w:hAnsi="Arial MT"/>
                <w:spacing w:val="-6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mamografías, </w:t>
            </w:r>
            <w:r>
              <w:rPr>
                <w:rFonts w:ascii="Arial MT" w:hAnsi="Arial MT"/>
                <w:w w:val="115"/>
                <w:sz w:val="19"/>
              </w:rPr>
              <w:t xml:space="preserve">basada en técnicas de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procesamient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o digital (...) En: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Memorias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Universidad</w:t>
            </w:r>
          </w:p>
          <w:p w14:paraId="17CB6398" w14:textId="77777777" w:rsidR="00344EDC" w:rsidRDefault="00197A7E">
            <w:pPr>
              <w:pStyle w:val="TableParagraph"/>
              <w:spacing w:before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2008</w:t>
            </w:r>
          </w:p>
        </w:tc>
        <w:tc>
          <w:tcPr>
            <w:tcW w:w="1515" w:type="dxa"/>
          </w:tcPr>
          <w:p w14:paraId="70B8806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121F1F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E4D4E5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6C3ABA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B9C56F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7C232C2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4021DFD8" w14:textId="77777777" w:rsidR="00344EDC" w:rsidRDefault="00197A7E">
            <w:pPr>
              <w:pStyle w:val="TableParagraph"/>
              <w:spacing w:before="1" w:line="304" w:lineRule="auto"/>
              <w:ind w:left="352" w:right="99" w:hanging="31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López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Álvarez,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Yosvany</w:t>
            </w:r>
            <w:proofErr w:type="spellEnd"/>
          </w:p>
        </w:tc>
        <w:tc>
          <w:tcPr>
            <w:tcW w:w="945" w:type="dxa"/>
          </w:tcPr>
          <w:p w14:paraId="6E95311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C8A28F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B522FE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B05406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383CCA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24F6050" w14:textId="77777777" w:rsidR="00344EDC" w:rsidRDefault="00344EDC">
            <w:pPr>
              <w:pStyle w:val="TableParagraph"/>
              <w:spacing w:before="178"/>
              <w:rPr>
                <w:sz w:val="19"/>
              </w:rPr>
            </w:pPr>
          </w:p>
          <w:p w14:paraId="2A2EACA3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2010</w:t>
            </w:r>
          </w:p>
        </w:tc>
        <w:tc>
          <w:tcPr>
            <w:tcW w:w="1515" w:type="dxa"/>
          </w:tcPr>
          <w:p w14:paraId="5BA1BF4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735083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8895A5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85B50B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2351ED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AEC7F62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5DDFC0D2" w14:textId="77777777" w:rsidR="00344EDC" w:rsidRDefault="00197A7E">
            <w:pPr>
              <w:pStyle w:val="TableParagraph"/>
              <w:spacing w:before="1" w:line="304" w:lineRule="auto"/>
              <w:ind w:left="187" w:firstLine="16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Editorial Universitaria</w:t>
            </w:r>
          </w:p>
        </w:tc>
      </w:tr>
    </w:tbl>
    <w:p w14:paraId="34E4C0BB" w14:textId="77777777" w:rsidR="00344EDC" w:rsidRDefault="00344EDC">
      <w:pPr>
        <w:spacing w:line="304" w:lineRule="auto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46C28300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2236103C" w14:textId="77777777">
        <w:trPr>
          <w:trHeight w:val="1665"/>
        </w:trPr>
        <w:tc>
          <w:tcPr>
            <w:tcW w:w="1215" w:type="dxa"/>
            <w:vMerge w:val="restart"/>
          </w:tcPr>
          <w:p w14:paraId="2F287244" w14:textId="77777777" w:rsidR="00344EDC" w:rsidRDefault="00344EDC">
            <w:pPr>
              <w:pStyle w:val="TableParagraph"/>
              <w:spacing w:before="186"/>
              <w:rPr>
                <w:sz w:val="21"/>
              </w:rPr>
            </w:pPr>
          </w:p>
          <w:p w14:paraId="3DB45752" w14:textId="77777777" w:rsidR="00344EDC" w:rsidRDefault="00197A7E">
            <w:pPr>
              <w:pStyle w:val="TableParagraph"/>
              <w:spacing w:before="1" w:line="244" w:lineRule="auto"/>
              <w:ind w:left="22" w:right="75" w:firstLine="57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procesamie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nto</w:t>
            </w:r>
            <w:proofErr w:type="spellEnd"/>
            <w:r>
              <w:rPr>
                <w:sz w:val="21"/>
              </w:rPr>
              <w:t xml:space="preserve"> digital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imagenes</w:t>
            </w:r>
            <w:proofErr w:type="spellEnd"/>
          </w:p>
        </w:tc>
        <w:tc>
          <w:tcPr>
            <w:tcW w:w="1515" w:type="dxa"/>
            <w:vMerge w:val="restart"/>
          </w:tcPr>
          <w:p w14:paraId="4A86BC9B" w14:textId="77777777" w:rsidR="00344EDC" w:rsidRDefault="00197A7E">
            <w:pPr>
              <w:pStyle w:val="TableParagraph"/>
              <w:spacing w:before="173" w:line="244" w:lineRule="auto"/>
              <w:ind w:left="67" w:right="12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procesamiento </w:t>
            </w:r>
            <w:r>
              <w:rPr>
                <w:sz w:val="21"/>
              </w:rPr>
              <w:t xml:space="preserve">digital de </w:t>
            </w:r>
            <w:proofErr w:type="spellStart"/>
            <w:r>
              <w:rPr>
                <w:sz w:val="21"/>
              </w:rPr>
              <w:t>imagenes</w:t>
            </w:r>
            <w:proofErr w:type="spellEnd"/>
            <w:r>
              <w:rPr>
                <w:sz w:val="21"/>
              </w:rPr>
              <w:t xml:space="preserve"> con MATLAB y</w:t>
            </w:r>
          </w:p>
          <w:p w14:paraId="2DFE5BA7" w14:textId="77777777" w:rsidR="00344EDC" w:rsidRDefault="00197A7E">
            <w:pPr>
              <w:pStyle w:val="TableParagraph"/>
              <w:spacing w:before="1"/>
              <w:ind w:right="3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simulink</w:t>
            </w:r>
            <w:proofErr w:type="spellEnd"/>
          </w:p>
        </w:tc>
        <w:tc>
          <w:tcPr>
            <w:tcW w:w="1515" w:type="dxa"/>
          </w:tcPr>
          <w:p w14:paraId="120EEB3D" w14:textId="77777777" w:rsidR="00344EDC" w:rsidRDefault="00197A7E">
            <w:pPr>
              <w:pStyle w:val="TableParagraph"/>
              <w:spacing w:before="40" w:line="304" w:lineRule="auto"/>
              <w:ind w:left="97" w:right="157" w:firstLine="2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Introducción </w:t>
            </w:r>
            <w:r>
              <w:rPr>
                <w:rFonts w:ascii="Arial MT" w:hAnsi="Arial MT"/>
                <w:w w:val="115"/>
                <w:sz w:val="19"/>
              </w:rPr>
              <w:t xml:space="preserve">rápida a Matlab y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Simulink</w:t>
            </w:r>
            <w:proofErr w:type="spellEnd"/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para </w:t>
            </w:r>
            <w:r>
              <w:rPr>
                <w:rFonts w:ascii="Arial MT" w:hAnsi="Arial MT"/>
                <w:w w:val="115"/>
                <w:sz w:val="19"/>
              </w:rPr>
              <w:t>ciencia e</w:t>
            </w:r>
          </w:p>
          <w:p w14:paraId="61634745" w14:textId="77777777" w:rsidR="00344EDC" w:rsidRDefault="00197A7E">
            <w:pPr>
              <w:pStyle w:val="TableParagraph"/>
              <w:spacing w:before="5" w:line="212" w:lineRule="exact"/>
              <w:ind w:left="49" w:right="6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ingeniería</w:t>
            </w:r>
          </w:p>
        </w:tc>
        <w:tc>
          <w:tcPr>
            <w:tcW w:w="1515" w:type="dxa"/>
          </w:tcPr>
          <w:p w14:paraId="38B2002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FBD9D95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485331CC" w14:textId="77777777" w:rsidR="00344EDC" w:rsidRDefault="00197A7E">
            <w:pPr>
              <w:pStyle w:val="TableParagraph"/>
              <w:spacing w:line="304" w:lineRule="auto"/>
              <w:ind w:left="397" w:right="21" w:hanging="31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 xml:space="preserve">Gil Rodríguez,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Manuel</w:t>
            </w:r>
          </w:p>
        </w:tc>
        <w:tc>
          <w:tcPr>
            <w:tcW w:w="945" w:type="dxa"/>
          </w:tcPr>
          <w:p w14:paraId="3AAA42B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0CD432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D957074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7907EAB4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2015</w:t>
            </w:r>
          </w:p>
        </w:tc>
        <w:tc>
          <w:tcPr>
            <w:tcW w:w="1515" w:type="dxa"/>
          </w:tcPr>
          <w:p w14:paraId="3FC3F00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ADD1BE1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6F837BEC" w14:textId="77777777" w:rsidR="00344EDC" w:rsidRDefault="00197A7E">
            <w:pPr>
              <w:pStyle w:val="TableParagraph"/>
              <w:spacing w:line="304" w:lineRule="auto"/>
              <w:ind w:left="277" w:hanging="22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 xml:space="preserve">Ediciones Díaz </w:t>
            </w:r>
            <w:r>
              <w:rPr>
                <w:rFonts w:ascii="Arial MT" w:hAnsi="Arial MT"/>
                <w:w w:val="110"/>
                <w:sz w:val="19"/>
              </w:rPr>
              <w:t>de Santos</w:t>
            </w:r>
          </w:p>
        </w:tc>
      </w:tr>
      <w:tr w:rsidR="00344EDC" w14:paraId="74D4BE21" w14:textId="77777777">
        <w:trPr>
          <w:trHeight w:val="2505"/>
        </w:trPr>
        <w:tc>
          <w:tcPr>
            <w:tcW w:w="1215" w:type="dxa"/>
            <w:vMerge/>
            <w:tcBorders>
              <w:top w:val="nil"/>
            </w:tcBorders>
          </w:tcPr>
          <w:p w14:paraId="0F199F3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4FEF85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48B2F1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A9AC314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6E3A8671" w14:textId="77777777" w:rsidR="00344EDC" w:rsidRDefault="00197A7E">
            <w:pPr>
              <w:pStyle w:val="TableParagraph"/>
              <w:spacing w:line="304" w:lineRule="auto"/>
              <w:ind w:left="67" w:right="133" w:hanging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Fundamentos </w:t>
            </w:r>
            <w:r>
              <w:rPr>
                <w:rFonts w:ascii="Arial MT" w:hAnsi="Arial MT"/>
                <w:w w:val="115"/>
                <w:sz w:val="19"/>
              </w:rPr>
              <w:t xml:space="preserve">de robótica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mecatrónica </w:t>
            </w:r>
            <w:r>
              <w:rPr>
                <w:rFonts w:ascii="Arial MT" w:hAnsi="Arial MT"/>
                <w:w w:val="115"/>
                <w:sz w:val="19"/>
              </w:rPr>
              <w:t xml:space="preserve">con Matlab© y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Simulink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>©.</w:t>
            </w:r>
          </w:p>
        </w:tc>
        <w:tc>
          <w:tcPr>
            <w:tcW w:w="1515" w:type="dxa"/>
          </w:tcPr>
          <w:p w14:paraId="56449562" w14:textId="77777777" w:rsidR="00344EDC" w:rsidRDefault="00197A7E">
            <w:pPr>
              <w:pStyle w:val="TableParagraph"/>
              <w:spacing w:before="40" w:line="304" w:lineRule="auto"/>
              <w:ind w:left="22" w:right="78" w:firstLine="1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Cuevas </w:t>
            </w:r>
            <w:r>
              <w:rPr>
                <w:rFonts w:ascii="Arial MT" w:hAnsi="Arial MT"/>
                <w:w w:val="110"/>
                <w:sz w:val="19"/>
              </w:rPr>
              <w:t xml:space="preserve">Jiménez, Erik Valdemar - </w:t>
            </w:r>
            <w:r>
              <w:rPr>
                <w:rFonts w:ascii="Arial MT" w:hAnsi="Arial MT"/>
                <w:sz w:val="19"/>
              </w:rPr>
              <w:t xml:space="preserve">Pérez Cisneros, </w:t>
            </w:r>
            <w:proofErr w:type="gramStart"/>
            <w:r>
              <w:rPr>
                <w:rFonts w:ascii="Arial MT" w:hAnsi="Arial MT"/>
                <w:spacing w:val="-2"/>
                <w:w w:val="110"/>
                <w:sz w:val="19"/>
              </w:rPr>
              <w:t>Marco</w:t>
            </w:r>
            <w:r>
              <w:rPr>
                <w:rFonts w:ascii="Arial MT" w:hAnsi="Arial MT"/>
                <w:spacing w:val="40"/>
                <w:w w:val="110"/>
                <w:sz w:val="19"/>
              </w:rPr>
              <w:t xml:space="preserve">  </w:t>
            </w:r>
            <w:r>
              <w:rPr>
                <w:rFonts w:ascii="Arial MT" w:hAnsi="Arial MT"/>
                <w:w w:val="110"/>
                <w:sz w:val="19"/>
              </w:rPr>
              <w:t>Antonio</w:t>
            </w:r>
            <w:proofErr w:type="gramEnd"/>
            <w:r>
              <w:rPr>
                <w:rFonts w:ascii="Arial MT" w:hAnsi="Arial MT"/>
                <w:w w:val="110"/>
                <w:sz w:val="19"/>
              </w:rPr>
              <w:t xml:space="preserve"> 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Zaldívar Navarro,</w:t>
            </w:r>
          </w:p>
          <w:p w14:paraId="2023C604" w14:textId="77777777" w:rsidR="00344EDC" w:rsidRDefault="00197A7E">
            <w:pPr>
              <w:pStyle w:val="TableParagraph"/>
              <w:spacing w:before="8" w:line="216" w:lineRule="exact"/>
              <w:ind w:left="49" w:right="6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Daniel</w:t>
            </w:r>
          </w:p>
        </w:tc>
        <w:tc>
          <w:tcPr>
            <w:tcW w:w="945" w:type="dxa"/>
          </w:tcPr>
          <w:p w14:paraId="1770532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B32045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8DE226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CDB83BE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6C59E930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5053B61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67E9B7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21E82F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792FEB1" w14:textId="77777777" w:rsidR="00344EDC" w:rsidRDefault="00344EDC">
            <w:pPr>
              <w:pStyle w:val="TableParagraph"/>
              <w:spacing w:before="72"/>
              <w:rPr>
                <w:sz w:val="19"/>
              </w:rPr>
            </w:pPr>
          </w:p>
          <w:p w14:paraId="3D41B8A6" w14:textId="77777777" w:rsidR="00344EDC" w:rsidRDefault="00197A7E">
            <w:pPr>
              <w:pStyle w:val="TableParagraph"/>
              <w:ind w:left="397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RA-</w:t>
            </w:r>
            <w:r>
              <w:rPr>
                <w:rFonts w:ascii="Arial MT"/>
                <w:spacing w:val="-5"/>
                <w:w w:val="105"/>
                <w:sz w:val="19"/>
              </w:rPr>
              <w:t>MA</w:t>
            </w:r>
          </w:p>
          <w:p w14:paraId="1D5584CF" w14:textId="77777777" w:rsidR="00344EDC" w:rsidRDefault="00197A7E">
            <w:pPr>
              <w:pStyle w:val="TableParagraph"/>
              <w:spacing w:before="61"/>
              <w:ind w:left="382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Editorial</w:t>
            </w:r>
          </w:p>
        </w:tc>
      </w:tr>
    </w:tbl>
    <w:p w14:paraId="208EFC64" w14:textId="77777777" w:rsidR="00344EDC" w:rsidRDefault="00197A7E">
      <w:pPr>
        <w:spacing w:before="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9DADB5C" wp14:editId="2C1E084D">
                <wp:simplePos x="0" y="0"/>
                <wp:positionH relativeFrom="page">
                  <wp:posOffset>1273492</wp:posOffset>
                </wp:positionH>
                <wp:positionV relativeFrom="paragraph">
                  <wp:posOffset>186109</wp:posOffset>
                </wp:positionV>
                <wp:extent cx="5219700" cy="381000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0" cy="38100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5E39E2" w14:textId="77777777" w:rsidR="00344EDC" w:rsidRDefault="00197A7E">
                            <w:pPr>
                              <w:pStyle w:val="Textoindependiente"/>
                              <w:spacing w:before="127"/>
                              <w:ind w:left="69" w:right="8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PROGRAMA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ESTUDIO:</w:t>
                            </w:r>
                            <w:r>
                              <w:rPr>
                                <w:color w:val="000000"/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CONTABILIDAD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ADB5C" id="Textbox 19" o:spid="_x0000_s1041" type="#_x0000_t202" style="position:absolute;margin-left:100.25pt;margin-top:14.65pt;width:411pt;height:30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" fillcolor="#dadada">
                <v:path arrowok="t"/>
                <v:textbox inset="0,0,0,0">
                  <w:txbxContent>
                    <w:p w14:paraId="725E39E2" w14:textId="77777777" w:rsidR="00344EDC" w:rsidRDefault="00197A7E">
                      <w:pPr>
                        <w:pStyle w:val="Textoindependiente"/>
                        <w:spacing w:before="127"/>
                        <w:ind w:left="69" w:right="8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PROGRAMA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ESTUDIO:</w:t>
                      </w:r>
                      <w:r>
                        <w:rPr>
                          <w:color w:val="000000"/>
                          <w:spacing w:val="6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CONTABILIDAD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753A4F" w14:textId="77777777" w:rsidR="00344EDC" w:rsidRDefault="00344EDC">
      <w:pPr>
        <w:spacing w:before="48"/>
        <w:rPr>
          <w:sz w:val="20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0CEE495" w14:textId="77777777">
        <w:trPr>
          <w:trHeight w:val="570"/>
        </w:trPr>
        <w:tc>
          <w:tcPr>
            <w:tcW w:w="1215" w:type="dxa"/>
            <w:shd w:val="clear" w:color="auto" w:fill="DADADA"/>
          </w:tcPr>
          <w:p w14:paraId="344AA218" w14:textId="77777777" w:rsidR="00344EDC" w:rsidRDefault="00197A7E">
            <w:pPr>
              <w:pStyle w:val="TableParagraph"/>
              <w:spacing w:line="280" w:lineRule="atLeast"/>
              <w:ind w:left="67" w:firstLine="1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UNIDAD DIDACTICA</w:t>
            </w:r>
          </w:p>
        </w:tc>
        <w:tc>
          <w:tcPr>
            <w:tcW w:w="1515" w:type="dxa"/>
            <w:shd w:val="clear" w:color="auto" w:fill="DADADA"/>
          </w:tcPr>
          <w:p w14:paraId="2E3951CE" w14:textId="77777777" w:rsidR="00344EDC" w:rsidRDefault="00197A7E">
            <w:pPr>
              <w:pStyle w:val="TableParagraph"/>
              <w:spacing w:line="280" w:lineRule="atLeast"/>
              <w:ind w:left="172" w:firstLine="19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TITULO (TEMATICA)</w:t>
            </w:r>
          </w:p>
        </w:tc>
        <w:tc>
          <w:tcPr>
            <w:tcW w:w="1515" w:type="dxa"/>
            <w:shd w:val="clear" w:color="auto" w:fill="DADADA"/>
          </w:tcPr>
          <w:p w14:paraId="68041291" w14:textId="77777777" w:rsidR="00344EDC" w:rsidRDefault="00197A7E">
            <w:pPr>
              <w:pStyle w:val="TableParagraph"/>
              <w:spacing w:line="280" w:lineRule="atLeast"/>
              <w:ind w:left="457" w:hanging="285"/>
              <w:rPr>
                <w:b/>
                <w:sz w:val="23"/>
              </w:rPr>
            </w:pPr>
            <w:r>
              <w:rPr>
                <w:b/>
                <w:sz w:val="23"/>
              </w:rPr>
              <w:t>TITULO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DEL </w:t>
            </w:r>
            <w:r>
              <w:rPr>
                <w:b/>
                <w:spacing w:val="-2"/>
                <w:sz w:val="23"/>
              </w:rPr>
              <w:t>LIBRO</w:t>
            </w:r>
          </w:p>
        </w:tc>
        <w:tc>
          <w:tcPr>
            <w:tcW w:w="1515" w:type="dxa"/>
            <w:shd w:val="clear" w:color="auto" w:fill="DADADA"/>
          </w:tcPr>
          <w:p w14:paraId="7F49307E" w14:textId="77777777" w:rsidR="00344EDC" w:rsidRDefault="00197A7E">
            <w:pPr>
              <w:pStyle w:val="TableParagraph"/>
              <w:spacing w:before="143"/>
              <w:ind w:left="41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AUTOR</w:t>
            </w:r>
          </w:p>
        </w:tc>
        <w:tc>
          <w:tcPr>
            <w:tcW w:w="945" w:type="dxa"/>
            <w:shd w:val="clear" w:color="auto" w:fill="DADADA"/>
          </w:tcPr>
          <w:p w14:paraId="35D66096" w14:textId="77777777" w:rsidR="00344EDC" w:rsidRDefault="00197A7E">
            <w:pPr>
              <w:pStyle w:val="TableParagraph"/>
              <w:spacing w:before="143"/>
              <w:ind w:left="12" w:righ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AÑO</w:t>
            </w:r>
          </w:p>
        </w:tc>
        <w:tc>
          <w:tcPr>
            <w:tcW w:w="1515" w:type="dxa"/>
            <w:shd w:val="clear" w:color="auto" w:fill="DADADA"/>
          </w:tcPr>
          <w:p w14:paraId="7C443C6C" w14:textId="77777777" w:rsidR="00344EDC" w:rsidRDefault="00197A7E">
            <w:pPr>
              <w:pStyle w:val="TableParagraph"/>
              <w:spacing w:before="143"/>
              <w:ind w:right="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EDITORIAL</w:t>
            </w:r>
          </w:p>
        </w:tc>
      </w:tr>
      <w:tr w:rsidR="00344EDC" w14:paraId="5727983D" w14:textId="77777777">
        <w:trPr>
          <w:trHeight w:val="2100"/>
        </w:trPr>
        <w:tc>
          <w:tcPr>
            <w:tcW w:w="1215" w:type="dxa"/>
            <w:vMerge w:val="restart"/>
          </w:tcPr>
          <w:p w14:paraId="7C2410F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EAB3EE7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A98EAE0" w14:textId="77777777" w:rsidR="00344EDC" w:rsidRDefault="00197A7E">
            <w:pPr>
              <w:pStyle w:val="TableParagraph"/>
              <w:spacing w:line="244" w:lineRule="auto"/>
              <w:ind w:left="37" w:right="72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aplicaciones </w:t>
            </w:r>
            <w:proofErr w:type="spellStart"/>
            <w:r>
              <w:rPr>
                <w:spacing w:val="-2"/>
                <w:sz w:val="21"/>
              </w:rPr>
              <w:t>informaticos</w:t>
            </w:r>
            <w:proofErr w:type="spellEnd"/>
            <w:r>
              <w:rPr>
                <w:spacing w:val="-2"/>
                <w:sz w:val="21"/>
              </w:rPr>
              <w:t xml:space="preserve"> contables</w:t>
            </w:r>
          </w:p>
        </w:tc>
        <w:tc>
          <w:tcPr>
            <w:tcW w:w="1515" w:type="dxa"/>
            <w:vMerge w:val="restart"/>
          </w:tcPr>
          <w:p w14:paraId="37776DB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B9C7B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130CD4B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68408717" w14:textId="77777777" w:rsidR="00344EDC" w:rsidRDefault="00197A7E">
            <w:pPr>
              <w:pStyle w:val="TableParagraph"/>
              <w:spacing w:line="244" w:lineRule="auto"/>
              <w:ind w:left="502" w:hanging="270"/>
              <w:rPr>
                <w:sz w:val="21"/>
              </w:rPr>
            </w:pPr>
            <w:r>
              <w:rPr>
                <w:sz w:val="21"/>
              </w:rPr>
              <w:t>finanzas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proofErr w:type="spellStart"/>
            <w:r>
              <w:rPr>
                <w:spacing w:val="-2"/>
                <w:sz w:val="21"/>
              </w:rPr>
              <w:t>excel</w:t>
            </w:r>
            <w:proofErr w:type="spellEnd"/>
          </w:p>
        </w:tc>
        <w:tc>
          <w:tcPr>
            <w:tcW w:w="1515" w:type="dxa"/>
          </w:tcPr>
          <w:p w14:paraId="0E8B7D30" w14:textId="77777777" w:rsidR="00344EDC" w:rsidRDefault="00344EDC">
            <w:pPr>
              <w:pStyle w:val="TableParagraph"/>
              <w:spacing w:before="13"/>
              <w:rPr>
                <w:sz w:val="21"/>
              </w:rPr>
            </w:pPr>
          </w:p>
          <w:p w14:paraId="184E4945" w14:textId="77777777" w:rsidR="00344EDC" w:rsidRDefault="00197A7E">
            <w:pPr>
              <w:pStyle w:val="TableParagraph"/>
              <w:spacing w:line="244" w:lineRule="auto"/>
              <w:ind w:left="52" w:right="92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Aplicaciones </w:t>
            </w:r>
            <w:r>
              <w:rPr>
                <w:sz w:val="21"/>
              </w:rPr>
              <w:t>informáticas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análisis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contable y </w:t>
            </w:r>
            <w:r>
              <w:rPr>
                <w:spacing w:val="-2"/>
                <w:sz w:val="21"/>
              </w:rPr>
              <w:t>contabilidad presupuestaria.</w:t>
            </w:r>
          </w:p>
          <w:p w14:paraId="0E5DA3B4" w14:textId="77777777" w:rsidR="00344EDC" w:rsidRDefault="00197A7E">
            <w:pPr>
              <w:pStyle w:val="TableParagraph"/>
              <w:spacing w:before="2" w:line="239" w:lineRule="exact"/>
              <w:ind w:right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ADGN0108</w:t>
            </w:r>
          </w:p>
        </w:tc>
        <w:tc>
          <w:tcPr>
            <w:tcW w:w="1515" w:type="dxa"/>
          </w:tcPr>
          <w:p w14:paraId="395DD66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FF62499" w14:textId="77777777" w:rsidR="00344EDC" w:rsidRDefault="00197A7E">
            <w:pPr>
              <w:pStyle w:val="TableParagraph"/>
              <w:spacing w:before="1" w:line="244" w:lineRule="auto"/>
              <w:ind w:left="22" w:right="83"/>
              <w:jc w:val="center"/>
              <w:rPr>
                <w:sz w:val="21"/>
              </w:rPr>
            </w:pPr>
            <w:r>
              <w:rPr>
                <w:sz w:val="21"/>
              </w:rPr>
              <w:t>Mateo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Pacheco, Meritxell - Jiménez García, </w:t>
            </w:r>
            <w:r>
              <w:rPr>
                <w:spacing w:val="-2"/>
                <w:sz w:val="21"/>
              </w:rPr>
              <w:t>Alicia</w:t>
            </w:r>
          </w:p>
        </w:tc>
        <w:tc>
          <w:tcPr>
            <w:tcW w:w="945" w:type="dxa"/>
          </w:tcPr>
          <w:p w14:paraId="00E6E7D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59BA7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523A85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439BF1D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509AC93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26D8B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655B19D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08B9D8B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17C6D590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2508459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96254C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C5AFC2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98773C7" w14:textId="77777777" w:rsidR="00344EDC" w:rsidRDefault="00197A7E">
            <w:pPr>
              <w:pStyle w:val="TableParagraph"/>
              <w:spacing w:before="1" w:line="244" w:lineRule="auto"/>
              <w:ind w:left="82" w:right="87" w:hanging="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Excel para contadores y </w:t>
            </w:r>
            <w:r>
              <w:rPr>
                <w:spacing w:val="-2"/>
                <w:sz w:val="21"/>
              </w:rPr>
              <w:t xml:space="preserve">administradore </w:t>
            </w:r>
            <w:r>
              <w:rPr>
                <w:spacing w:val="-10"/>
                <w:sz w:val="21"/>
              </w:rPr>
              <w:t>s</w:t>
            </w:r>
          </w:p>
        </w:tc>
        <w:tc>
          <w:tcPr>
            <w:tcW w:w="1515" w:type="dxa"/>
          </w:tcPr>
          <w:p w14:paraId="4C716173" w14:textId="77777777" w:rsidR="00344EDC" w:rsidRDefault="00197A7E">
            <w:pPr>
              <w:pStyle w:val="TableParagraph"/>
              <w:spacing w:before="128" w:line="244" w:lineRule="auto"/>
              <w:ind w:left="337" w:right="377" w:firstLine="1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Autores: Martínez Santana, Rogelio</w:t>
            </w:r>
          </w:p>
        </w:tc>
        <w:tc>
          <w:tcPr>
            <w:tcW w:w="945" w:type="dxa"/>
          </w:tcPr>
          <w:p w14:paraId="34B44F8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45C6E6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9031B6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373F7060" w14:textId="77777777" w:rsidR="00344EDC" w:rsidRDefault="00197A7E">
            <w:pPr>
              <w:pStyle w:val="TableParagraph"/>
              <w:spacing w:before="8" w:line="244" w:lineRule="auto"/>
              <w:ind w:left="172" w:right="212" w:hanging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Editorial: Instituto </w:t>
            </w:r>
            <w:r>
              <w:rPr>
                <w:sz w:val="21"/>
              </w:rPr>
              <w:t>Mexicano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Contadores Públicos</w:t>
            </w:r>
          </w:p>
        </w:tc>
      </w:tr>
      <w:tr w:rsidR="00344EDC" w14:paraId="7C1FB62A" w14:textId="77777777">
        <w:trPr>
          <w:trHeight w:val="1830"/>
        </w:trPr>
        <w:tc>
          <w:tcPr>
            <w:tcW w:w="1215" w:type="dxa"/>
            <w:vMerge w:val="restart"/>
          </w:tcPr>
          <w:p w14:paraId="41FBC21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252B357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9B70484" w14:textId="77777777" w:rsidR="00344EDC" w:rsidRDefault="00197A7E">
            <w:pPr>
              <w:pStyle w:val="TableParagraph"/>
              <w:spacing w:line="244" w:lineRule="auto"/>
              <w:ind w:left="67" w:right="123" w:firstLine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auditoria </w:t>
            </w:r>
            <w:r>
              <w:rPr>
                <w:sz w:val="21"/>
              </w:rPr>
              <w:t>financiera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contable</w:t>
            </w:r>
          </w:p>
        </w:tc>
        <w:tc>
          <w:tcPr>
            <w:tcW w:w="1515" w:type="dxa"/>
            <w:vMerge w:val="restart"/>
          </w:tcPr>
          <w:p w14:paraId="2D353C28" w14:textId="77777777" w:rsidR="00344EDC" w:rsidRDefault="00197A7E">
            <w:pPr>
              <w:pStyle w:val="TableParagraph"/>
              <w:spacing w:before="8" w:line="244" w:lineRule="auto"/>
              <w:ind w:left="82" w:right="81" w:hanging="5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 xml:space="preserve">auditoria </w:t>
            </w:r>
            <w:r>
              <w:rPr>
                <w:sz w:val="21"/>
              </w:rPr>
              <w:t xml:space="preserve">financiera y desarrollo de </w:t>
            </w:r>
            <w:r>
              <w:rPr>
                <w:spacing w:val="-2"/>
                <w:sz w:val="21"/>
              </w:rPr>
              <w:t xml:space="preserve">estrategias </w:t>
            </w:r>
            <w:r>
              <w:rPr>
                <w:sz w:val="21"/>
              </w:rPr>
              <w:t xml:space="preserve">según normas </w:t>
            </w:r>
            <w:r>
              <w:rPr>
                <w:spacing w:val="-2"/>
                <w:sz w:val="21"/>
              </w:rPr>
              <w:t>internacionales</w:t>
            </w:r>
          </w:p>
        </w:tc>
        <w:tc>
          <w:tcPr>
            <w:tcW w:w="1515" w:type="dxa"/>
          </w:tcPr>
          <w:p w14:paraId="6E519C3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BE25048" w14:textId="77777777" w:rsidR="00344EDC" w:rsidRDefault="00197A7E">
            <w:pPr>
              <w:pStyle w:val="TableParagraph"/>
              <w:spacing w:before="1" w:line="244" w:lineRule="auto"/>
              <w:ind w:left="22" w:right="78" w:firstLine="20"/>
              <w:jc w:val="center"/>
              <w:rPr>
                <w:sz w:val="21"/>
              </w:rPr>
            </w:pPr>
            <w:r>
              <w:rPr>
                <w:sz w:val="21"/>
              </w:rPr>
              <w:t>La auditoría legal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cuentas anuales (2a.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442EA87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01633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9486FED" w14:textId="77777777" w:rsidR="00344EDC" w:rsidRDefault="00197A7E">
            <w:pPr>
              <w:pStyle w:val="TableParagraph"/>
              <w:spacing w:line="244" w:lineRule="auto"/>
              <w:ind w:left="337" w:right="371" w:firstLine="15"/>
              <w:jc w:val="bot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Valmaña</w:t>
            </w:r>
            <w:proofErr w:type="spellEnd"/>
            <w:r>
              <w:rPr>
                <w:spacing w:val="-2"/>
                <w:sz w:val="21"/>
              </w:rPr>
              <w:t xml:space="preserve"> Cabanes, Antonio</w:t>
            </w:r>
          </w:p>
        </w:tc>
        <w:tc>
          <w:tcPr>
            <w:tcW w:w="945" w:type="dxa"/>
          </w:tcPr>
          <w:p w14:paraId="7AFAB85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7F4C0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959C90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3A4144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78ABE5E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A09D05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DB4C69F" w14:textId="77777777" w:rsidR="00344EDC" w:rsidRDefault="00197A7E">
            <w:pPr>
              <w:pStyle w:val="TableParagraph"/>
              <w:ind w:left="13"/>
              <w:jc w:val="center"/>
              <w:rPr>
                <w:sz w:val="21"/>
              </w:rPr>
            </w:pPr>
            <w:r>
              <w:rPr>
                <w:sz w:val="21"/>
              </w:rPr>
              <w:t>LA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LEY</w:t>
            </w:r>
          </w:p>
          <w:p w14:paraId="0B349AB5" w14:textId="77777777" w:rsidR="00344EDC" w:rsidRDefault="00197A7E">
            <w:pPr>
              <w:pStyle w:val="TableParagraph"/>
              <w:spacing w:before="6" w:line="244" w:lineRule="auto"/>
              <w:ind w:left="247" w:right="233" w:hanging="5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Soluciones </w:t>
            </w:r>
            <w:r>
              <w:rPr>
                <w:sz w:val="21"/>
              </w:rPr>
              <w:t>Legales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S.A.</w:t>
            </w:r>
          </w:p>
        </w:tc>
      </w:tr>
      <w:tr w:rsidR="00344EDC" w14:paraId="2E4CB995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679C741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81ED33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19B14DE" w14:textId="77777777" w:rsidR="00344EDC" w:rsidRDefault="00197A7E">
            <w:pPr>
              <w:pStyle w:val="TableParagraph"/>
              <w:spacing w:line="260" w:lineRule="atLeast"/>
              <w:ind w:left="67" w:right="11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Auditoría de </w:t>
            </w:r>
            <w:r>
              <w:rPr>
                <w:spacing w:val="-2"/>
                <w:sz w:val="21"/>
              </w:rPr>
              <w:t xml:space="preserve">Estados </w:t>
            </w:r>
            <w:r>
              <w:rPr>
                <w:sz w:val="21"/>
              </w:rPr>
              <w:t>Financieros en NIIF: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aplicación </w:t>
            </w:r>
            <w:r>
              <w:rPr>
                <w:spacing w:val="-2"/>
                <w:sz w:val="21"/>
              </w:rPr>
              <w:t>práctica</w:t>
            </w:r>
          </w:p>
        </w:tc>
        <w:tc>
          <w:tcPr>
            <w:tcW w:w="1515" w:type="dxa"/>
          </w:tcPr>
          <w:p w14:paraId="457C619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FB8A8A2" w14:textId="77777777" w:rsidR="00344EDC" w:rsidRDefault="00197A7E">
            <w:pPr>
              <w:pStyle w:val="TableParagraph"/>
              <w:spacing w:before="1" w:line="244" w:lineRule="auto"/>
              <w:ind w:left="112" w:right="158" w:hanging="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Filgueira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Ramos,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Carlos </w:t>
            </w:r>
            <w:r>
              <w:rPr>
                <w:spacing w:val="-2"/>
                <w:sz w:val="21"/>
              </w:rPr>
              <w:t>Andrés</w:t>
            </w:r>
          </w:p>
        </w:tc>
        <w:tc>
          <w:tcPr>
            <w:tcW w:w="945" w:type="dxa"/>
          </w:tcPr>
          <w:p w14:paraId="7A2A335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000D9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D16E95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5301CBD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6F6349A" w14:textId="77777777" w:rsidR="00344EDC" w:rsidRDefault="00197A7E">
            <w:pPr>
              <w:pStyle w:val="TableParagraph"/>
              <w:spacing w:before="1" w:line="244" w:lineRule="auto"/>
              <w:ind w:left="202" w:right="263" w:firstLine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Universidad Alberto Hurtado</w:t>
            </w:r>
          </w:p>
        </w:tc>
      </w:tr>
    </w:tbl>
    <w:p w14:paraId="50786777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36260E02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2256BA9A" w14:textId="77777777">
        <w:trPr>
          <w:trHeight w:val="2880"/>
        </w:trPr>
        <w:tc>
          <w:tcPr>
            <w:tcW w:w="1215" w:type="dxa"/>
            <w:vMerge w:val="restart"/>
          </w:tcPr>
          <w:p w14:paraId="6CF42B0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23B69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215D4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05630E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3BB61BAE" w14:textId="77777777" w:rsidR="00344EDC" w:rsidRDefault="00197A7E">
            <w:pPr>
              <w:pStyle w:val="TableParagraph"/>
              <w:spacing w:line="244" w:lineRule="auto"/>
              <w:ind w:left="202" w:hanging="15"/>
              <w:rPr>
                <w:sz w:val="21"/>
              </w:rPr>
            </w:pPr>
            <w:r>
              <w:rPr>
                <w:spacing w:val="-2"/>
                <w:sz w:val="21"/>
              </w:rPr>
              <w:t>auditoría contable</w:t>
            </w:r>
          </w:p>
        </w:tc>
        <w:tc>
          <w:tcPr>
            <w:tcW w:w="1515" w:type="dxa"/>
            <w:vMerge w:val="restart"/>
          </w:tcPr>
          <w:p w14:paraId="5450A4F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D5B83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0965C3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31919167" w14:textId="77777777" w:rsidR="00344EDC" w:rsidRDefault="00197A7E">
            <w:pPr>
              <w:pStyle w:val="TableParagraph"/>
              <w:spacing w:line="244" w:lineRule="auto"/>
              <w:ind w:left="157" w:right="211" w:firstLine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auditoria </w:t>
            </w:r>
            <w:r>
              <w:rPr>
                <w:sz w:val="21"/>
              </w:rPr>
              <w:t>financiera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en una capsula: tapa blanda</w:t>
            </w:r>
          </w:p>
        </w:tc>
        <w:tc>
          <w:tcPr>
            <w:tcW w:w="1515" w:type="dxa"/>
          </w:tcPr>
          <w:p w14:paraId="3883F2A9" w14:textId="77777777" w:rsidR="00344EDC" w:rsidRDefault="00344EDC">
            <w:pPr>
              <w:pStyle w:val="TableParagraph"/>
              <w:spacing w:before="13"/>
              <w:rPr>
                <w:sz w:val="21"/>
              </w:rPr>
            </w:pPr>
          </w:p>
          <w:p w14:paraId="390119DB" w14:textId="77777777" w:rsidR="00344EDC" w:rsidRDefault="00197A7E">
            <w:pPr>
              <w:pStyle w:val="TableParagraph"/>
              <w:spacing w:line="244" w:lineRule="auto"/>
              <w:ind w:left="142" w:right="189"/>
              <w:jc w:val="center"/>
              <w:rPr>
                <w:sz w:val="21"/>
              </w:rPr>
            </w:pPr>
            <w:r>
              <w:rPr>
                <w:sz w:val="21"/>
              </w:rPr>
              <w:t>Cuaderno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alumno: auditoría (MF0232_3).</w:t>
            </w:r>
          </w:p>
          <w:p w14:paraId="7A49C5F0" w14:textId="77777777" w:rsidR="00344EDC" w:rsidRDefault="00197A7E">
            <w:pPr>
              <w:pStyle w:val="TableParagraph"/>
              <w:spacing w:before="2" w:line="244" w:lineRule="auto"/>
              <w:ind w:left="112" w:right="14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Gestión </w:t>
            </w:r>
            <w:r>
              <w:rPr>
                <w:sz w:val="21"/>
              </w:rPr>
              <w:t xml:space="preserve">contable y </w:t>
            </w:r>
            <w:r>
              <w:rPr>
                <w:spacing w:val="-2"/>
                <w:sz w:val="21"/>
              </w:rPr>
              <w:t xml:space="preserve">gestión administrativa </w:t>
            </w:r>
            <w:r>
              <w:rPr>
                <w:sz w:val="21"/>
              </w:rPr>
              <w:t>para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auditoría</w:t>
            </w:r>
          </w:p>
          <w:p w14:paraId="7B3B9127" w14:textId="77777777" w:rsidR="00344EDC" w:rsidRDefault="00197A7E">
            <w:pPr>
              <w:pStyle w:val="TableParagraph"/>
              <w:spacing w:before="1" w:line="234" w:lineRule="exact"/>
              <w:ind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(ADGD0108)</w:t>
            </w:r>
          </w:p>
        </w:tc>
        <w:tc>
          <w:tcPr>
            <w:tcW w:w="1515" w:type="dxa"/>
          </w:tcPr>
          <w:p w14:paraId="373C86D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0EDCA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348D2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417BC67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5DA38DD6" w14:textId="77777777" w:rsidR="00344EDC" w:rsidRDefault="00197A7E">
            <w:pPr>
              <w:pStyle w:val="TableParagraph"/>
              <w:spacing w:line="244" w:lineRule="auto"/>
              <w:ind w:left="292" w:right="326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Garbajosa</w:t>
            </w:r>
            <w:proofErr w:type="spellEnd"/>
            <w:r>
              <w:rPr>
                <w:spacing w:val="-2"/>
                <w:sz w:val="21"/>
              </w:rPr>
              <w:t xml:space="preserve"> Chaparro, Carlos</w:t>
            </w:r>
          </w:p>
        </w:tc>
        <w:tc>
          <w:tcPr>
            <w:tcW w:w="945" w:type="dxa"/>
          </w:tcPr>
          <w:p w14:paraId="6685437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179848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DDB1D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FB6E0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B9BB5E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4455EC6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2F5AEA6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E074F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6F352D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FBDBD4D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1D13F97C" w14:textId="77777777" w:rsidR="00344EDC" w:rsidRDefault="00197A7E">
            <w:pPr>
              <w:pStyle w:val="TableParagraph"/>
              <w:spacing w:line="244" w:lineRule="auto"/>
              <w:ind w:left="682" w:right="67" w:hanging="60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CEP,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S. </w:t>
            </w:r>
            <w:r>
              <w:rPr>
                <w:spacing w:val="-6"/>
                <w:sz w:val="21"/>
              </w:rPr>
              <w:t>L.</w:t>
            </w:r>
          </w:p>
        </w:tc>
      </w:tr>
      <w:tr w:rsidR="00344EDC" w14:paraId="0DC18208" w14:textId="77777777">
        <w:trPr>
          <w:trHeight w:val="2880"/>
        </w:trPr>
        <w:tc>
          <w:tcPr>
            <w:tcW w:w="1215" w:type="dxa"/>
            <w:vMerge/>
            <w:tcBorders>
              <w:top w:val="nil"/>
            </w:tcBorders>
          </w:tcPr>
          <w:p w14:paraId="7441746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E1B275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2C16776" w14:textId="77777777" w:rsidR="00344EDC" w:rsidRDefault="00197A7E">
            <w:pPr>
              <w:pStyle w:val="TableParagraph"/>
              <w:spacing w:before="8" w:line="244" w:lineRule="auto"/>
              <w:ind w:left="52" w:right="206"/>
              <w:rPr>
                <w:sz w:val="21"/>
              </w:rPr>
            </w:pPr>
            <w:r>
              <w:rPr>
                <w:spacing w:val="-2"/>
                <w:sz w:val="21"/>
              </w:rPr>
              <w:t>Manual. Auditoría (MF0232_3).</w:t>
            </w:r>
          </w:p>
          <w:p w14:paraId="10AAE373" w14:textId="77777777" w:rsidR="00344EDC" w:rsidRDefault="00197A7E">
            <w:pPr>
              <w:pStyle w:val="TableParagraph"/>
              <w:spacing w:before="1" w:line="244" w:lineRule="auto"/>
              <w:ind w:left="52"/>
              <w:rPr>
                <w:sz w:val="21"/>
              </w:rPr>
            </w:pPr>
            <w:r>
              <w:rPr>
                <w:sz w:val="21"/>
              </w:rPr>
              <w:t xml:space="preserve">Certificados de </w:t>
            </w:r>
            <w:r>
              <w:rPr>
                <w:spacing w:val="-2"/>
                <w:sz w:val="21"/>
              </w:rPr>
              <w:t>profesionalidad</w:t>
            </w:r>
          </w:p>
          <w:p w14:paraId="06E4747E" w14:textId="77777777" w:rsidR="00344EDC" w:rsidRDefault="00197A7E">
            <w:pPr>
              <w:pStyle w:val="TableParagraph"/>
              <w:spacing w:before="1" w:line="244" w:lineRule="auto"/>
              <w:ind w:left="52"/>
              <w:rPr>
                <w:sz w:val="21"/>
              </w:rPr>
            </w:pPr>
            <w:r>
              <w:rPr>
                <w:sz w:val="21"/>
              </w:rPr>
              <w:t xml:space="preserve">. Gestión contable y </w:t>
            </w:r>
            <w:r>
              <w:rPr>
                <w:spacing w:val="-2"/>
                <w:sz w:val="21"/>
              </w:rPr>
              <w:t xml:space="preserve">gestión administrativa </w:t>
            </w:r>
            <w:r>
              <w:rPr>
                <w:sz w:val="21"/>
              </w:rPr>
              <w:t>para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auditoría</w:t>
            </w:r>
          </w:p>
          <w:p w14:paraId="0555C4B8" w14:textId="77777777" w:rsidR="00344EDC" w:rsidRDefault="00197A7E">
            <w:pPr>
              <w:pStyle w:val="TableParagraph"/>
              <w:spacing w:before="1" w:line="234" w:lineRule="exact"/>
              <w:ind w:left="52"/>
              <w:rPr>
                <w:sz w:val="21"/>
              </w:rPr>
            </w:pPr>
            <w:r>
              <w:rPr>
                <w:spacing w:val="-2"/>
                <w:sz w:val="21"/>
              </w:rPr>
              <w:t>(ADGD0108).</w:t>
            </w:r>
          </w:p>
        </w:tc>
        <w:tc>
          <w:tcPr>
            <w:tcW w:w="1515" w:type="dxa"/>
          </w:tcPr>
          <w:p w14:paraId="46686A2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EBC896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EFC8E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6FA036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6171F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55CF72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8178E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079CB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314FDA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7543807" w14:textId="77777777" w:rsidR="00344EDC" w:rsidRDefault="00344EDC">
            <w:pPr>
              <w:pStyle w:val="TableParagraph"/>
              <w:spacing w:before="62"/>
              <w:rPr>
                <w:sz w:val="21"/>
              </w:rPr>
            </w:pPr>
          </w:p>
          <w:p w14:paraId="14F63325" w14:textId="77777777" w:rsidR="00344EDC" w:rsidRDefault="00197A7E">
            <w:pPr>
              <w:pStyle w:val="TableParagraph"/>
              <w:spacing w:before="1" w:line="234" w:lineRule="exact"/>
              <w:ind w:left="-2" w:right="-2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ajosa</w:t>
            </w:r>
            <w:proofErr w:type="spellEnd"/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Chaparro,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C</w:t>
            </w:r>
          </w:p>
        </w:tc>
        <w:tc>
          <w:tcPr>
            <w:tcW w:w="945" w:type="dxa"/>
          </w:tcPr>
          <w:p w14:paraId="4414DAA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F15D63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3C8051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B78798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7DA398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DCFC6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CCD77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67298F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641AE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69909F" w14:textId="77777777" w:rsidR="00344EDC" w:rsidRDefault="00344EDC">
            <w:pPr>
              <w:pStyle w:val="TableParagraph"/>
              <w:spacing w:before="62"/>
              <w:rPr>
                <w:sz w:val="21"/>
              </w:rPr>
            </w:pPr>
          </w:p>
          <w:p w14:paraId="08DE0925" w14:textId="77777777" w:rsidR="00344EDC" w:rsidRDefault="00197A7E">
            <w:pPr>
              <w:pStyle w:val="TableParagraph"/>
              <w:spacing w:before="1" w:line="234" w:lineRule="exact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  <w:tcBorders>
              <w:right w:val="nil"/>
            </w:tcBorders>
          </w:tcPr>
          <w:p w14:paraId="49117AB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E9D0FF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79BED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B9ADE4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F4D142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0B841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3D6873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80D6F4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67359D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249DBBA" w14:textId="77777777" w:rsidR="00344EDC" w:rsidRDefault="00344EDC">
            <w:pPr>
              <w:pStyle w:val="TableParagraph"/>
              <w:spacing w:before="62"/>
              <w:rPr>
                <w:sz w:val="21"/>
              </w:rPr>
            </w:pPr>
          </w:p>
          <w:p w14:paraId="767F53DF" w14:textId="77777777" w:rsidR="00344EDC" w:rsidRDefault="00197A7E">
            <w:pPr>
              <w:pStyle w:val="TableParagraph"/>
              <w:spacing w:before="1" w:line="234" w:lineRule="exact"/>
              <w:ind w:left="3" w:right="22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CEP,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S.L.</w:t>
            </w:r>
          </w:p>
        </w:tc>
      </w:tr>
      <w:tr w:rsidR="00344EDC" w14:paraId="5EA3D1B8" w14:textId="77777777">
        <w:trPr>
          <w:trHeight w:val="1305"/>
        </w:trPr>
        <w:tc>
          <w:tcPr>
            <w:tcW w:w="1215" w:type="dxa"/>
            <w:vMerge w:val="restart"/>
          </w:tcPr>
          <w:p w14:paraId="53A635A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A657C8C" w14:textId="77777777" w:rsidR="00344EDC" w:rsidRDefault="00197A7E">
            <w:pPr>
              <w:pStyle w:val="TableParagraph"/>
              <w:spacing w:before="1" w:line="244" w:lineRule="auto"/>
              <w:ind w:left="172" w:firstLine="15"/>
              <w:rPr>
                <w:sz w:val="21"/>
              </w:rPr>
            </w:pPr>
            <w:r>
              <w:rPr>
                <w:spacing w:val="-2"/>
                <w:sz w:val="21"/>
              </w:rPr>
              <w:t>auditoria tributaria</w:t>
            </w:r>
          </w:p>
        </w:tc>
        <w:tc>
          <w:tcPr>
            <w:tcW w:w="1515" w:type="dxa"/>
            <w:vMerge w:val="restart"/>
          </w:tcPr>
          <w:p w14:paraId="1267CCC5" w14:textId="77777777" w:rsidR="00344EDC" w:rsidRDefault="00197A7E">
            <w:pPr>
              <w:pStyle w:val="TableParagraph"/>
              <w:spacing w:before="8" w:line="244" w:lineRule="auto"/>
              <w:ind w:left="67" w:right="125" w:firstLine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auditoria tributaria </w:t>
            </w:r>
            <w:r>
              <w:rPr>
                <w:sz w:val="21"/>
              </w:rPr>
              <w:t xml:space="preserve">preventiva y </w:t>
            </w:r>
            <w:r>
              <w:rPr>
                <w:spacing w:val="-2"/>
                <w:sz w:val="21"/>
              </w:rPr>
              <w:t xml:space="preserve">procedimiento </w:t>
            </w:r>
            <w:r>
              <w:rPr>
                <w:sz w:val="21"/>
              </w:rPr>
              <w:t>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fiscalización</w:t>
            </w:r>
          </w:p>
        </w:tc>
        <w:tc>
          <w:tcPr>
            <w:tcW w:w="1515" w:type="dxa"/>
          </w:tcPr>
          <w:p w14:paraId="3327671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9AB1981" w14:textId="77777777" w:rsidR="00344EDC" w:rsidRDefault="00197A7E">
            <w:pPr>
              <w:pStyle w:val="TableParagraph"/>
              <w:spacing w:before="1" w:line="244" w:lineRule="auto"/>
              <w:ind w:left="352" w:hanging="270"/>
              <w:rPr>
                <w:sz w:val="21"/>
              </w:rPr>
            </w:pPr>
            <w:r>
              <w:rPr>
                <w:sz w:val="21"/>
              </w:rPr>
              <w:t>Compendio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casos de </w:t>
            </w:r>
            <w:r>
              <w:rPr>
                <w:spacing w:val="-2"/>
                <w:sz w:val="21"/>
              </w:rPr>
              <w:t>Auditoría</w:t>
            </w:r>
          </w:p>
        </w:tc>
        <w:tc>
          <w:tcPr>
            <w:tcW w:w="1515" w:type="dxa"/>
          </w:tcPr>
          <w:p w14:paraId="03FE212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74AFDAE" w14:textId="77777777" w:rsidR="00344EDC" w:rsidRDefault="00197A7E">
            <w:pPr>
              <w:pStyle w:val="TableParagraph"/>
              <w:spacing w:before="1" w:line="244" w:lineRule="auto"/>
              <w:ind w:left="487" w:hanging="297"/>
              <w:rPr>
                <w:sz w:val="21"/>
              </w:rPr>
            </w:pPr>
            <w:proofErr w:type="spellStart"/>
            <w:r>
              <w:rPr>
                <w:sz w:val="21"/>
              </w:rPr>
              <w:t>Cóccaro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Ana </w:t>
            </w:r>
            <w:r>
              <w:rPr>
                <w:spacing w:val="-2"/>
                <w:sz w:val="21"/>
              </w:rPr>
              <w:t>María</w:t>
            </w:r>
          </w:p>
        </w:tc>
        <w:tc>
          <w:tcPr>
            <w:tcW w:w="945" w:type="dxa"/>
          </w:tcPr>
          <w:p w14:paraId="22F2E99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BF8C0A4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1032B8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21AA56C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CFDDB2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778C17E" w14:textId="77777777" w:rsidR="00344EDC" w:rsidRDefault="00197A7E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UCALP</w:t>
            </w:r>
          </w:p>
        </w:tc>
      </w:tr>
      <w:tr w:rsidR="00344EDC" w14:paraId="76382DAA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4DB15C9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83A7B3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6954C03" w14:textId="77777777" w:rsidR="00344EDC" w:rsidRDefault="00197A7E">
            <w:pPr>
              <w:pStyle w:val="TableParagraph"/>
              <w:spacing w:line="260" w:lineRule="atLeast"/>
              <w:ind w:left="37" w:right="82"/>
              <w:jc w:val="center"/>
              <w:rPr>
                <w:sz w:val="21"/>
              </w:rPr>
            </w:pPr>
            <w:r>
              <w:rPr>
                <w:sz w:val="21"/>
              </w:rPr>
              <w:t>Dictamen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fiscal: de acuerdo con las normas </w:t>
            </w:r>
            <w:r>
              <w:rPr>
                <w:spacing w:val="-2"/>
                <w:sz w:val="21"/>
              </w:rPr>
              <w:t xml:space="preserve">internacionales </w:t>
            </w:r>
            <w:r>
              <w:rPr>
                <w:sz w:val="21"/>
              </w:rPr>
              <w:t>de auditoría</w:t>
            </w:r>
          </w:p>
        </w:tc>
        <w:tc>
          <w:tcPr>
            <w:tcW w:w="1515" w:type="dxa"/>
          </w:tcPr>
          <w:p w14:paraId="0891EBE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114BEF5" w14:textId="77777777" w:rsidR="00344EDC" w:rsidRDefault="00197A7E">
            <w:pPr>
              <w:pStyle w:val="TableParagraph"/>
              <w:spacing w:before="1" w:line="244" w:lineRule="auto"/>
              <w:ind w:left="337" w:hanging="105"/>
              <w:rPr>
                <w:sz w:val="21"/>
              </w:rPr>
            </w:pPr>
            <w:r>
              <w:rPr>
                <w:sz w:val="21"/>
              </w:rPr>
              <w:t>López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Cruz, </w:t>
            </w:r>
            <w:r>
              <w:rPr>
                <w:spacing w:val="-2"/>
                <w:sz w:val="21"/>
              </w:rPr>
              <w:t>Fernando</w:t>
            </w:r>
          </w:p>
        </w:tc>
        <w:tc>
          <w:tcPr>
            <w:tcW w:w="945" w:type="dxa"/>
          </w:tcPr>
          <w:p w14:paraId="73EEB15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717405C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20CE1C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033DD59A" w14:textId="77777777" w:rsidR="00344EDC" w:rsidRDefault="00197A7E">
            <w:pPr>
              <w:pStyle w:val="TableParagraph"/>
              <w:spacing w:before="128" w:line="244" w:lineRule="auto"/>
              <w:ind w:left="172" w:right="212" w:hanging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Instituto </w:t>
            </w:r>
            <w:r>
              <w:rPr>
                <w:sz w:val="21"/>
              </w:rPr>
              <w:t>Mexicano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Contadores Públicos</w:t>
            </w:r>
          </w:p>
        </w:tc>
      </w:tr>
      <w:tr w:rsidR="00344EDC" w14:paraId="05677886" w14:textId="77777777">
        <w:trPr>
          <w:trHeight w:val="1575"/>
        </w:trPr>
        <w:tc>
          <w:tcPr>
            <w:tcW w:w="1215" w:type="dxa"/>
            <w:vMerge w:val="restart"/>
          </w:tcPr>
          <w:p w14:paraId="643CBFD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991119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5031AC12" w14:textId="77777777" w:rsidR="00344EDC" w:rsidRDefault="00197A7E">
            <w:pPr>
              <w:pStyle w:val="TableParagraph"/>
              <w:spacing w:line="244" w:lineRule="auto"/>
              <w:ind w:left="172" w:firstLine="15"/>
              <w:rPr>
                <w:sz w:val="21"/>
              </w:rPr>
            </w:pPr>
            <w:r>
              <w:rPr>
                <w:spacing w:val="-2"/>
                <w:sz w:val="21"/>
              </w:rPr>
              <w:t>auditoria tributaria</w:t>
            </w:r>
          </w:p>
        </w:tc>
        <w:tc>
          <w:tcPr>
            <w:tcW w:w="1515" w:type="dxa"/>
            <w:tcBorders>
              <w:bottom w:val="nil"/>
            </w:tcBorders>
          </w:tcPr>
          <w:p w14:paraId="1CA30D0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6377AE5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09726342" w14:textId="77777777" w:rsidR="00344EDC" w:rsidRDefault="00197A7E">
            <w:pPr>
              <w:pStyle w:val="TableParagraph"/>
              <w:spacing w:line="244" w:lineRule="auto"/>
              <w:ind w:left="322" w:firstLine="15"/>
              <w:rPr>
                <w:sz w:val="21"/>
              </w:rPr>
            </w:pPr>
            <w:r>
              <w:rPr>
                <w:spacing w:val="-2"/>
                <w:sz w:val="21"/>
              </w:rPr>
              <w:t>auditoria tributaria</w:t>
            </w:r>
          </w:p>
        </w:tc>
        <w:tc>
          <w:tcPr>
            <w:tcW w:w="1515" w:type="dxa"/>
          </w:tcPr>
          <w:p w14:paraId="04569A12" w14:textId="77777777" w:rsidR="00344EDC" w:rsidRDefault="00197A7E">
            <w:pPr>
              <w:pStyle w:val="TableParagraph"/>
              <w:spacing w:line="260" w:lineRule="atLeast"/>
              <w:ind w:left="37" w:right="73" w:hanging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Auditoría, aseguramiento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y revisoría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fiscal, un enfoque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teórico </w:t>
            </w:r>
            <w:r>
              <w:rPr>
                <w:spacing w:val="-2"/>
                <w:sz w:val="21"/>
              </w:rPr>
              <w:t>práctico</w:t>
            </w:r>
          </w:p>
        </w:tc>
        <w:tc>
          <w:tcPr>
            <w:tcW w:w="1515" w:type="dxa"/>
          </w:tcPr>
          <w:p w14:paraId="096155C5" w14:textId="77777777" w:rsidR="00344EDC" w:rsidRDefault="00197A7E">
            <w:pPr>
              <w:pStyle w:val="TableParagraph"/>
              <w:spacing w:before="8" w:line="244" w:lineRule="auto"/>
              <w:ind w:left="52" w:right="92"/>
              <w:jc w:val="center"/>
              <w:rPr>
                <w:sz w:val="21"/>
              </w:rPr>
            </w:pPr>
            <w:r>
              <w:rPr>
                <w:sz w:val="21"/>
              </w:rPr>
              <w:t>Corredor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Edgar, Oscar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Mauricio</w:t>
            </w:r>
          </w:p>
          <w:p w14:paraId="76242700" w14:textId="77777777" w:rsidR="00344EDC" w:rsidRDefault="00197A7E">
            <w:pPr>
              <w:pStyle w:val="TableParagraph"/>
              <w:spacing w:line="244" w:lineRule="auto"/>
              <w:ind w:left="52" w:right="103" w:firstLine="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- Martínez </w:t>
            </w:r>
            <w:r>
              <w:rPr>
                <w:spacing w:val="-2"/>
                <w:sz w:val="21"/>
              </w:rPr>
              <w:t>Jimmy,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Germán</w:t>
            </w:r>
          </w:p>
          <w:p w14:paraId="63F9334B" w14:textId="77777777" w:rsidR="00344EDC" w:rsidRDefault="00197A7E">
            <w:pPr>
              <w:pStyle w:val="TableParagraph"/>
              <w:spacing w:before="1"/>
              <w:ind w:right="41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Velandia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Daza,</w:t>
            </w:r>
          </w:p>
          <w:p w14:paraId="6A31ADAB" w14:textId="77777777" w:rsidR="00344EDC" w:rsidRDefault="00197A7E">
            <w:pPr>
              <w:pStyle w:val="TableParagraph"/>
              <w:spacing w:before="6" w:line="238" w:lineRule="exact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Leonardo</w:t>
            </w:r>
          </w:p>
        </w:tc>
        <w:tc>
          <w:tcPr>
            <w:tcW w:w="945" w:type="dxa"/>
          </w:tcPr>
          <w:p w14:paraId="0EE068C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21FF36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EC9AC3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09E0356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96DD3E9" w14:textId="77777777" w:rsidR="00344EDC" w:rsidRDefault="00197A7E">
            <w:pPr>
              <w:pStyle w:val="TableParagraph"/>
              <w:spacing w:before="1" w:line="244" w:lineRule="auto"/>
              <w:ind w:left="82" w:right="81" w:hanging="5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Corporación Universitaria </w:t>
            </w:r>
            <w:r>
              <w:rPr>
                <w:sz w:val="21"/>
              </w:rPr>
              <w:t>Minuto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Dios</w:t>
            </w:r>
          </w:p>
        </w:tc>
      </w:tr>
      <w:tr w:rsidR="00344EDC" w14:paraId="40748F2D" w14:textId="77777777">
        <w:trPr>
          <w:trHeight w:val="285"/>
        </w:trPr>
        <w:tc>
          <w:tcPr>
            <w:tcW w:w="1215" w:type="dxa"/>
            <w:vMerge/>
            <w:tcBorders>
              <w:top w:val="nil"/>
            </w:tcBorders>
          </w:tcPr>
          <w:p w14:paraId="6D876F4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</w:tcPr>
          <w:p w14:paraId="7FC55613" w14:textId="77777777" w:rsidR="00344EDC" w:rsidRDefault="00197A7E">
            <w:pPr>
              <w:pStyle w:val="TableParagraph"/>
              <w:spacing w:before="8"/>
              <w:ind w:left="802" w:right="-29"/>
              <w:rPr>
                <w:sz w:val="21"/>
              </w:rPr>
            </w:pPr>
            <w:r>
              <w:rPr>
                <w:sz w:val="21"/>
              </w:rPr>
              <w:t>Compendio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casos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A</w:t>
            </w:r>
          </w:p>
        </w:tc>
        <w:tc>
          <w:tcPr>
            <w:tcW w:w="1515" w:type="dxa"/>
          </w:tcPr>
          <w:p w14:paraId="50842231" w14:textId="77777777" w:rsidR="00344EDC" w:rsidRDefault="00197A7E">
            <w:pPr>
              <w:pStyle w:val="TableParagraph"/>
              <w:spacing w:before="31" w:line="234" w:lineRule="exact"/>
              <w:ind w:left="8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óccaro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Ana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Marí</w:t>
            </w:r>
          </w:p>
        </w:tc>
        <w:tc>
          <w:tcPr>
            <w:tcW w:w="945" w:type="dxa"/>
          </w:tcPr>
          <w:p w14:paraId="7820A569" w14:textId="77777777" w:rsidR="00344EDC" w:rsidRDefault="00197A7E">
            <w:pPr>
              <w:pStyle w:val="TableParagraph"/>
              <w:spacing w:before="31" w:line="234" w:lineRule="exact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  <w:tcBorders>
              <w:right w:val="nil"/>
            </w:tcBorders>
          </w:tcPr>
          <w:p w14:paraId="1776B7C4" w14:textId="77777777" w:rsidR="00344EDC" w:rsidRDefault="00197A7E">
            <w:pPr>
              <w:pStyle w:val="TableParagraph"/>
              <w:spacing w:before="31" w:line="234" w:lineRule="exact"/>
              <w:ind w:left="3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UCALP</w:t>
            </w:r>
          </w:p>
        </w:tc>
      </w:tr>
      <w:tr w:rsidR="00344EDC" w14:paraId="5CE0FB57" w14:textId="77777777">
        <w:trPr>
          <w:trHeight w:val="1305"/>
        </w:trPr>
        <w:tc>
          <w:tcPr>
            <w:tcW w:w="1215" w:type="dxa"/>
            <w:vMerge w:val="restart"/>
          </w:tcPr>
          <w:p w14:paraId="52A59B4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643864E" w14:textId="77777777" w:rsidR="00344EDC" w:rsidRDefault="00197A7E">
            <w:pPr>
              <w:pStyle w:val="TableParagraph"/>
              <w:spacing w:before="1" w:line="244" w:lineRule="auto"/>
              <w:ind w:left="142" w:firstLine="135"/>
              <w:rPr>
                <w:sz w:val="21"/>
              </w:rPr>
            </w:pPr>
            <w:r>
              <w:rPr>
                <w:spacing w:val="-2"/>
                <w:sz w:val="21"/>
              </w:rPr>
              <w:t>calculo financiero</w:t>
            </w:r>
          </w:p>
        </w:tc>
        <w:tc>
          <w:tcPr>
            <w:tcW w:w="1515" w:type="dxa"/>
            <w:vMerge w:val="restart"/>
          </w:tcPr>
          <w:p w14:paraId="5784340E" w14:textId="77777777" w:rsidR="00344EDC" w:rsidRDefault="00197A7E">
            <w:pPr>
              <w:pStyle w:val="TableParagraph"/>
              <w:spacing w:before="128" w:line="244" w:lineRule="auto"/>
              <w:ind w:left="292" w:right="332" w:firstLine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calculo financiero </w:t>
            </w:r>
            <w:r>
              <w:rPr>
                <w:sz w:val="21"/>
              </w:rPr>
              <w:t xml:space="preserve">teoría y </w:t>
            </w:r>
            <w:r>
              <w:rPr>
                <w:spacing w:val="-2"/>
                <w:sz w:val="21"/>
              </w:rPr>
              <w:t>ejercicios</w:t>
            </w:r>
          </w:p>
        </w:tc>
        <w:tc>
          <w:tcPr>
            <w:tcW w:w="1515" w:type="dxa"/>
          </w:tcPr>
          <w:p w14:paraId="05CDCF23" w14:textId="77777777" w:rsidR="00344EDC" w:rsidRDefault="00197A7E">
            <w:pPr>
              <w:pStyle w:val="TableParagraph"/>
              <w:spacing w:line="260" w:lineRule="atLeast"/>
              <w:ind w:left="112" w:right="147" w:hanging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Análisis e </w:t>
            </w:r>
            <w:r>
              <w:rPr>
                <w:spacing w:val="-2"/>
                <w:sz w:val="21"/>
              </w:rPr>
              <w:t xml:space="preserve">interpretación </w:t>
            </w:r>
            <w:r>
              <w:rPr>
                <w:sz w:val="21"/>
              </w:rPr>
              <w:t xml:space="preserve">de estados </w:t>
            </w:r>
            <w:r>
              <w:rPr>
                <w:spacing w:val="-2"/>
                <w:sz w:val="21"/>
              </w:rPr>
              <w:t xml:space="preserve">financieros </w:t>
            </w:r>
            <w:r>
              <w:rPr>
                <w:sz w:val="21"/>
              </w:rPr>
              <w:t>(13a. ed.)</w:t>
            </w:r>
          </w:p>
        </w:tc>
        <w:tc>
          <w:tcPr>
            <w:tcW w:w="1515" w:type="dxa"/>
          </w:tcPr>
          <w:p w14:paraId="4390213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B574155" w14:textId="77777777" w:rsidR="00344EDC" w:rsidRDefault="00197A7E">
            <w:pPr>
              <w:pStyle w:val="TableParagraph"/>
              <w:spacing w:before="1" w:line="244" w:lineRule="auto"/>
              <w:ind w:left="502" w:hanging="480"/>
              <w:rPr>
                <w:sz w:val="21"/>
              </w:rPr>
            </w:pPr>
            <w:r>
              <w:rPr>
                <w:sz w:val="21"/>
              </w:rPr>
              <w:t>Calvo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Langarica, </w:t>
            </w:r>
            <w:r>
              <w:rPr>
                <w:spacing w:val="-2"/>
                <w:sz w:val="21"/>
              </w:rPr>
              <w:t>César</w:t>
            </w:r>
          </w:p>
        </w:tc>
        <w:tc>
          <w:tcPr>
            <w:tcW w:w="945" w:type="dxa"/>
          </w:tcPr>
          <w:p w14:paraId="2D72012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A2A2D0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F4CCC2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0040855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647B1D8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77E8C81" w14:textId="77777777" w:rsidR="00344EDC" w:rsidRDefault="00197A7E">
            <w:pPr>
              <w:pStyle w:val="TableParagraph"/>
              <w:ind w:left="63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PACJ</w:t>
            </w:r>
          </w:p>
        </w:tc>
      </w:tr>
      <w:tr w:rsidR="00344EDC" w14:paraId="647D025D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3E17279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9560C9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52ED78D" w14:textId="77777777" w:rsidR="00344EDC" w:rsidRDefault="00197A7E">
            <w:pPr>
              <w:pStyle w:val="TableParagraph"/>
              <w:spacing w:before="8" w:line="244" w:lineRule="auto"/>
              <w:ind w:left="52" w:right="85" w:hanging="2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Análisis del </w:t>
            </w:r>
            <w:r>
              <w:rPr>
                <w:spacing w:val="-2"/>
                <w:sz w:val="21"/>
              </w:rPr>
              <w:t xml:space="preserve">sistema </w:t>
            </w:r>
            <w:r>
              <w:rPr>
                <w:sz w:val="21"/>
              </w:rPr>
              <w:t xml:space="preserve">financiero y </w:t>
            </w:r>
            <w:r>
              <w:rPr>
                <w:spacing w:val="-2"/>
                <w:sz w:val="21"/>
              </w:rPr>
              <w:t xml:space="preserve">procedimientos </w:t>
            </w:r>
            <w:r>
              <w:rPr>
                <w:sz w:val="21"/>
              </w:rPr>
              <w:t>de cálculo.</w:t>
            </w:r>
          </w:p>
          <w:p w14:paraId="41100102" w14:textId="77777777" w:rsidR="00344EDC" w:rsidRDefault="00197A7E">
            <w:pPr>
              <w:pStyle w:val="TableParagraph"/>
              <w:spacing w:before="1"/>
              <w:ind w:right="50"/>
              <w:jc w:val="center"/>
              <w:rPr>
                <w:sz w:val="21"/>
              </w:rPr>
            </w:pPr>
            <w:r>
              <w:rPr>
                <w:sz w:val="21"/>
              </w:rPr>
              <w:t>ADGN0108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(2a.</w:t>
            </w:r>
          </w:p>
          <w:p w14:paraId="1E0379D4" w14:textId="77777777" w:rsidR="00344EDC" w:rsidRDefault="00197A7E">
            <w:pPr>
              <w:pStyle w:val="TableParagraph"/>
              <w:spacing w:before="6" w:line="231" w:lineRule="exact"/>
              <w:ind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0665742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2620EF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ACA5B13" w14:textId="77777777" w:rsidR="00344EDC" w:rsidRDefault="00197A7E">
            <w:pPr>
              <w:pStyle w:val="TableParagraph"/>
              <w:spacing w:line="244" w:lineRule="auto"/>
              <w:ind w:left="67" w:right="106" w:hanging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Castillo </w:t>
            </w:r>
            <w:r>
              <w:rPr>
                <w:sz w:val="21"/>
              </w:rPr>
              <w:t>Delgado,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María del Carmen</w:t>
            </w:r>
          </w:p>
        </w:tc>
        <w:tc>
          <w:tcPr>
            <w:tcW w:w="945" w:type="dxa"/>
          </w:tcPr>
          <w:p w14:paraId="0014B14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E1042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768F11C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4FF6955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41CC001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A2CA29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6636BA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454E3611" w14:textId="77777777" w:rsidR="00344EDC" w:rsidRDefault="00197A7E">
            <w:pPr>
              <w:pStyle w:val="TableParagraph"/>
              <w:ind w:left="60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6455F706" w14:textId="77777777">
        <w:trPr>
          <w:trHeight w:val="1050"/>
        </w:trPr>
        <w:tc>
          <w:tcPr>
            <w:tcW w:w="1215" w:type="dxa"/>
            <w:tcBorders>
              <w:bottom w:val="nil"/>
            </w:tcBorders>
          </w:tcPr>
          <w:p w14:paraId="2AD0A1F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0E28E6C" w14:textId="77777777" w:rsidR="00344EDC" w:rsidRDefault="00197A7E">
            <w:pPr>
              <w:pStyle w:val="TableParagraph"/>
              <w:spacing w:before="1" w:line="244" w:lineRule="auto"/>
              <w:ind w:left="172" w:hanging="13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contabilidad </w:t>
            </w:r>
            <w:r>
              <w:rPr>
                <w:sz w:val="21"/>
              </w:rPr>
              <w:t>de costos</w:t>
            </w:r>
          </w:p>
        </w:tc>
        <w:tc>
          <w:tcPr>
            <w:tcW w:w="1515" w:type="dxa"/>
            <w:tcBorders>
              <w:bottom w:val="nil"/>
            </w:tcBorders>
          </w:tcPr>
          <w:p w14:paraId="2E7E8B3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7AFAFD8" w14:textId="77777777" w:rsidR="00344EDC" w:rsidRDefault="00197A7E">
            <w:pPr>
              <w:pStyle w:val="TableParagraph"/>
              <w:spacing w:before="1" w:line="244" w:lineRule="auto"/>
              <w:ind w:left="457" w:hanging="405"/>
              <w:rPr>
                <w:sz w:val="21"/>
              </w:rPr>
            </w:pPr>
            <w:r>
              <w:rPr>
                <w:sz w:val="21"/>
              </w:rPr>
              <w:t>contabilidad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costos</w:t>
            </w:r>
          </w:p>
        </w:tc>
        <w:tc>
          <w:tcPr>
            <w:tcW w:w="1515" w:type="dxa"/>
          </w:tcPr>
          <w:p w14:paraId="39F9DCC4" w14:textId="77777777" w:rsidR="00344EDC" w:rsidRDefault="00197A7E">
            <w:pPr>
              <w:pStyle w:val="TableParagraph"/>
              <w:spacing w:before="128" w:line="244" w:lineRule="auto"/>
              <w:ind w:left="112" w:right="151" w:hanging="18"/>
              <w:jc w:val="center"/>
              <w:rPr>
                <w:sz w:val="21"/>
              </w:rPr>
            </w:pPr>
            <w:r>
              <w:rPr>
                <w:sz w:val="21"/>
              </w:rPr>
              <w:t>Análisis de los elementos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costo</w:t>
            </w:r>
          </w:p>
        </w:tc>
        <w:tc>
          <w:tcPr>
            <w:tcW w:w="1515" w:type="dxa"/>
          </w:tcPr>
          <w:p w14:paraId="4197293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F15E16D" w14:textId="77777777" w:rsidR="00344EDC" w:rsidRDefault="00197A7E">
            <w:pPr>
              <w:pStyle w:val="TableParagraph"/>
              <w:spacing w:before="1" w:line="244" w:lineRule="auto"/>
              <w:ind w:left="427" w:hanging="330"/>
              <w:rPr>
                <w:sz w:val="21"/>
              </w:rPr>
            </w:pPr>
            <w:r>
              <w:rPr>
                <w:sz w:val="21"/>
              </w:rPr>
              <w:t>Reveles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López, </w:t>
            </w:r>
            <w:r>
              <w:rPr>
                <w:spacing w:val="-2"/>
                <w:sz w:val="21"/>
              </w:rPr>
              <w:t>Ricardo</w:t>
            </w:r>
          </w:p>
        </w:tc>
        <w:tc>
          <w:tcPr>
            <w:tcW w:w="945" w:type="dxa"/>
          </w:tcPr>
          <w:p w14:paraId="6575EB6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7D4182B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1EB01658" w14:textId="77777777" w:rsidR="00344EDC" w:rsidRDefault="00197A7E">
            <w:pPr>
              <w:pStyle w:val="TableParagraph"/>
              <w:spacing w:line="260" w:lineRule="atLeast"/>
              <w:ind w:left="172" w:right="212" w:hanging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Instituto </w:t>
            </w:r>
            <w:r>
              <w:rPr>
                <w:sz w:val="21"/>
              </w:rPr>
              <w:t>Mexicano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Contadores Públicos</w:t>
            </w:r>
          </w:p>
        </w:tc>
      </w:tr>
    </w:tbl>
    <w:p w14:paraId="50F27ED7" w14:textId="77777777" w:rsidR="00344EDC" w:rsidRDefault="00344EDC">
      <w:pPr>
        <w:spacing w:line="260" w:lineRule="atLeast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01F8D9E6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41F2A99E" w14:textId="77777777">
        <w:trPr>
          <w:trHeight w:val="1050"/>
        </w:trPr>
        <w:tc>
          <w:tcPr>
            <w:tcW w:w="1215" w:type="dxa"/>
            <w:tcBorders>
              <w:top w:val="nil"/>
            </w:tcBorders>
          </w:tcPr>
          <w:p w14:paraId="42CBED39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2458850B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72F4BF99" w14:textId="77777777" w:rsidR="00344EDC" w:rsidRDefault="00197A7E">
            <w:pPr>
              <w:pStyle w:val="TableParagraph"/>
              <w:spacing w:before="128" w:line="244" w:lineRule="auto"/>
              <w:ind w:left="112" w:right="151" w:hanging="18"/>
              <w:jc w:val="center"/>
              <w:rPr>
                <w:sz w:val="21"/>
              </w:rPr>
            </w:pPr>
            <w:r>
              <w:rPr>
                <w:sz w:val="21"/>
              </w:rPr>
              <w:t>Análisis de los elementos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costo</w:t>
            </w:r>
          </w:p>
        </w:tc>
        <w:tc>
          <w:tcPr>
            <w:tcW w:w="1515" w:type="dxa"/>
          </w:tcPr>
          <w:p w14:paraId="3267512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0A1600C" w14:textId="77777777" w:rsidR="00344EDC" w:rsidRDefault="00197A7E">
            <w:pPr>
              <w:pStyle w:val="TableParagraph"/>
              <w:spacing w:before="1" w:line="244" w:lineRule="auto"/>
              <w:ind w:left="427" w:hanging="330"/>
              <w:rPr>
                <w:sz w:val="21"/>
              </w:rPr>
            </w:pPr>
            <w:r>
              <w:rPr>
                <w:sz w:val="21"/>
              </w:rPr>
              <w:t>Reveles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López, </w:t>
            </w:r>
            <w:r>
              <w:rPr>
                <w:spacing w:val="-2"/>
                <w:sz w:val="21"/>
              </w:rPr>
              <w:t>Ricardo</w:t>
            </w:r>
          </w:p>
        </w:tc>
        <w:tc>
          <w:tcPr>
            <w:tcW w:w="945" w:type="dxa"/>
          </w:tcPr>
          <w:p w14:paraId="09EE712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B77688B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4EF256A4" w14:textId="77777777" w:rsidR="00344EDC" w:rsidRDefault="00197A7E">
            <w:pPr>
              <w:pStyle w:val="TableParagraph"/>
              <w:spacing w:line="260" w:lineRule="atLeast"/>
              <w:ind w:left="172" w:right="212" w:hanging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Instituto </w:t>
            </w:r>
            <w:r>
              <w:rPr>
                <w:sz w:val="21"/>
              </w:rPr>
              <w:t>Mexicano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Contadores Públicos</w:t>
            </w:r>
          </w:p>
        </w:tc>
      </w:tr>
      <w:tr w:rsidR="00344EDC" w14:paraId="78BA8A89" w14:textId="77777777">
        <w:trPr>
          <w:trHeight w:val="2100"/>
        </w:trPr>
        <w:tc>
          <w:tcPr>
            <w:tcW w:w="1215" w:type="dxa"/>
            <w:vMerge w:val="restart"/>
          </w:tcPr>
          <w:p w14:paraId="1561FCA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26358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3DFA7D3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26361D33" w14:textId="77777777" w:rsidR="00344EDC" w:rsidRDefault="00197A7E">
            <w:pPr>
              <w:pStyle w:val="TableParagraph"/>
              <w:spacing w:line="244" w:lineRule="auto"/>
              <w:ind w:left="172" w:hanging="13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contabilidad </w:t>
            </w:r>
            <w:r>
              <w:rPr>
                <w:sz w:val="21"/>
              </w:rPr>
              <w:t>de costos</w:t>
            </w:r>
          </w:p>
        </w:tc>
        <w:tc>
          <w:tcPr>
            <w:tcW w:w="1515" w:type="dxa"/>
            <w:vMerge w:val="restart"/>
          </w:tcPr>
          <w:p w14:paraId="050AF55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71B1FE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4C60C07" w14:textId="77777777" w:rsidR="00344EDC" w:rsidRDefault="00197A7E">
            <w:pPr>
              <w:pStyle w:val="TableParagraph"/>
              <w:spacing w:line="244" w:lineRule="auto"/>
              <w:ind w:left="52" w:right="105" w:firstLine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el </w:t>
            </w:r>
            <w:proofErr w:type="spellStart"/>
            <w:r>
              <w:rPr>
                <w:sz w:val="21"/>
              </w:rPr>
              <w:t>abc</w:t>
            </w:r>
            <w:proofErr w:type="spellEnd"/>
            <w:r>
              <w:rPr>
                <w:sz w:val="21"/>
              </w:rPr>
              <w:t xml:space="preserve"> contabilidad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costos</w:t>
            </w:r>
          </w:p>
        </w:tc>
        <w:tc>
          <w:tcPr>
            <w:tcW w:w="1515" w:type="dxa"/>
          </w:tcPr>
          <w:p w14:paraId="6CC84F9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BA16496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599CB285" w14:textId="77777777" w:rsidR="00344EDC" w:rsidRDefault="00197A7E">
            <w:pPr>
              <w:pStyle w:val="TableParagraph"/>
              <w:spacing w:line="244" w:lineRule="auto"/>
              <w:ind w:left="127" w:right="181" w:hanging="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Costos I: </w:t>
            </w:r>
            <w:r>
              <w:rPr>
                <w:spacing w:val="-2"/>
                <w:sz w:val="21"/>
              </w:rPr>
              <w:t xml:space="preserve">componentes </w:t>
            </w:r>
            <w:r>
              <w:rPr>
                <w:sz w:val="21"/>
              </w:rPr>
              <w:t xml:space="preserve">del costo 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6B7984F6" w14:textId="77777777" w:rsidR="00344EDC" w:rsidRDefault="00197A7E">
            <w:pPr>
              <w:pStyle w:val="TableParagraph"/>
              <w:spacing w:before="8" w:line="244" w:lineRule="auto"/>
              <w:ind w:left="82" w:right="114" w:hanging="7"/>
              <w:jc w:val="center"/>
              <w:rPr>
                <w:sz w:val="21"/>
              </w:rPr>
            </w:pPr>
            <w:r>
              <w:rPr>
                <w:sz w:val="21"/>
              </w:rPr>
              <w:t>Rincón Soto, Carlos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Augusto</w:t>
            </w:r>
          </w:p>
          <w:p w14:paraId="2FEEB9BE" w14:textId="77777777" w:rsidR="00344EDC" w:rsidRDefault="00197A7E">
            <w:pPr>
              <w:pStyle w:val="TableParagraph"/>
              <w:spacing w:before="1" w:line="244" w:lineRule="auto"/>
              <w:ind w:left="127" w:right="188" w:firstLine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- Villarreal </w:t>
            </w:r>
            <w:r>
              <w:rPr>
                <w:spacing w:val="-2"/>
                <w:sz w:val="21"/>
              </w:rPr>
              <w:t xml:space="preserve">Vásquez, </w:t>
            </w:r>
            <w:r>
              <w:rPr>
                <w:sz w:val="21"/>
              </w:rPr>
              <w:t>Fernando - Molina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Mora, </w:t>
            </w:r>
            <w:r>
              <w:rPr>
                <w:spacing w:val="-2"/>
                <w:sz w:val="21"/>
              </w:rPr>
              <w:t>Francisco</w:t>
            </w:r>
          </w:p>
          <w:p w14:paraId="745888E9" w14:textId="77777777" w:rsidR="00344EDC" w:rsidRDefault="00197A7E">
            <w:pPr>
              <w:pStyle w:val="TableParagraph"/>
              <w:spacing w:before="1" w:line="239" w:lineRule="exact"/>
              <w:ind w:left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Ricardo</w:t>
            </w:r>
          </w:p>
        </w:tc>
        <w:tc>
          <w:tcPr>
            <w:tcW w:w="945" w:type="dxa"/>
          </w:tcPr>
          <w:p w14:paraId="0389392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622CD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5FEDC1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3A30EC4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01E5B14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CF5EF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57BFA76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20445696" w14:textId="77777777" w:rsidR="00344EDC" w:rsidRDefault="00197A7E">
            <w:pPr>
              <w:pStyle w:val="TableParagraph"/>
              <w:spacing w:line="244" w:lineRule="auto"/>
              <w:ind w:left="682" w:right="67" w:hanging="60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10"/>
                <w:sz w:val="21"/>
              </w:rPr>
              <w:t>U</w:t>
            </w:r>
          </w:p>
        </w:tc>
      </w:tr>
      <w:tr w:rsidR="00344EDC" w14:paraId="47B781D6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2761A60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82A2E2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538A9EA" w14:textId="77777777" w:rsidR="00344EDC" w:rsidRDefault="00197A7E">
            <w:pPr>
              <w:pStyle w:val="TableParagraph"/>
              <w:spacing w:before="8" w:line="244" w:lineRule="auto"/>
              <w:ind w:left="37" w:right="95"/>
              <w:jc w:val="center"/>
              <w:rPr>
                <w:sz w:val="21"/>
              </w:rPr>
            </w:pPr>
            <w:r>
              <w:rPr>
                <w:sz w:val="21"/>
              </w:rPr>
              <w:t>Contabilidad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costos: </w:t>
            </w:r>
            <w:r>
              <w:rPr>
                <w:sz w:val="21"/>
              </w:rPr>
              <w:t xml:space="preserve">herramienta de gestión vista desde la norma </w:t>
            </w:r>
            <w:r>
              <w:rPr>
                <w:spacing w:val="-2"/>
                <w:sz w:val="21"/>
              </w:rPr>
              <w:t>internacional.</w:t>
            </w:r>
          </w:p>
          <w:p w14:paraId="59DB4E7F" w14:textId="77777777" w:rsidR="00344EDC" w:rsidRDefault="00197A7E">
            <w:pPr>
              <w:pStyle w:val="TableParagraph"/>
              <w:spacing w:before="2" w:line="231" w:lineRule="exact"/>
              <w:ind w:right="2"/>
              <w:jc w:val="center"/>
              <w:rPr>
                <w:sz w:val="21"/>
              </w:rPr>
            </w:pPr>
            <w:r>
              <w:rPr>
                <w:sz w:val="21"/>
              </w:rPr>
              <w:t>Tomo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15" w:type="dxa"/>
          </w:tcPr>
          <w:p w14:paraId="4D5F4BD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BED0138" w14:textId="77777777" w:rsidR="00344EDC" w:rsidRDefault="00197A7E">
            <w:pPr>
              <w:pStyle w:val="TableParagraph"/>
              <w:spacing w:before="1" w:line="244" w:lineRule="auto"/>
              <w:ind w:left="82" w:right="115" w:hanging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Gamboa </w:t>
            </w:r>
            <w:r>
              <w:rPr>
                <w:sz w:val="21"/>
              </w:rPr>
              <w:t>Suárez,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Ramiro</w:t>
            </w:r>
          </w:p>
          <w:p w14:paraId="2E54AF31" w14:textId="77777777" w:rsidR="00344EDC" w:rsidRDefault="00197A7E">
            <w:pPr>
              <w:pStyle w:val="TableParagraph"/>
              <w:spacing w:line="244" w:lineRule="auto"/>
              <w:ind w:left="67" w:right="128" w:firstLine="19"/>
              <w:jc w:val="center"/>
              <w:rPr>
                <w:sz w:val="21"/>
              </w:rPr>
            </w:pPr>
            <w:r>
              <w:rPr>
                <w:sz w:val="21"/>
              </w:rPr>
              <w:t>- Jiménez Rodríguez,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Luis </w:t>
            </w:r>
            <w:r>
              <w:rPr>
                <w:spacing w:val="-2"/>
                <w:sz w:val="21"/>
              </w:rPr>
              <w:t>Alfredo</w:t>
            </w:r>
          </w:p>
        </w:tc>
        <w:tc>
          <w:tcPr>
            <w:tcW w:w="945" w:type="dxa"/>
          </w:tcPr>
          <w:p w14:paraId="01D1A93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55889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65A1A8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4CF79F9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52B263D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ACC58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F21F1FB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44CF748" w14:textId="77777777" w:rsidR="00344EDC" w:rsidRDefault="00197A7E">
            <w:pPr>
              <w:pStyle w:val="TableParagraph"/>
              <w:ind w:left="112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53B1B0E9" w14:textId="77777777">
        <w:trPr>
          <w:trHeight w:val="1830"/>
        </w:trPr>
        <w:tc>
          <w:tcPr>
            <w:tcW w:w="1215" w:type="dxa"/>
            <w:vMerge w:val="restart"/>
          </w:tcPr>
          <w:p w14:paraId="65FCD22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F17BD4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CC3FCDE" w14:textId="77777777" w:rsidR="00344EDC" w:rsidRDefault="00197A7E">
            <w:pPr>
              <w:pStyle w:val="TableParagraph"/>
              <w:spacing w:line="244" w:lineRule="auto"/>
              <w:ind w:left="172" w:hanging="13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contabilidad </w:t>
            </w:r>
            <w:r>
              <w:rPr>
                <w:sz w:val="21"/>
              </w:rPr>
              <w:t>de costos</w:t>
            </w:r>
          </w:p>
        </w:tc>
        <w:tc>
          <w:tcPr>
            <w:tcW w:w="1515" w:type="dxa"/>
            <w:vMerge w:val="restart"/>
          </w:tcPr>
          <w:p w14:paraId="45C8A87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DF3B29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91686F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44C29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8E912C9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50828841" w14:textId="77777777" w:rsidR="00344EDC" w:rsidRDefault="00197A7E">
            <w:pPr>
              <w:pStyle w:val="TableParagraph"/>
              <w:spacing w:line="244" w:lineRule="auto"/>
              <w:ind w:left="52" w:right="105" w:firstLine="18"/>
              <w:jc w:val="center"/>
              <w:rPr>
                <w:sz w:val="21"/>
              </w:rPr>
            </w:pPr>
            <w:r>
              <w:rPr>
                <w:sz w:val="21"/>
              </w:rPr>
              <w:t>tratado de contabilidad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costos por </w:t>
            </w:r>
            <w:r>
              <w:rPr>
                <w:spacing w:val="-2"/>
                <w:sz w:val="21"/>
              </w:rPr>
              <w:t>sectores económicos</w:t>
            </w:r>
          </w:p>
        </w:tc>
        <w:tc>
          <w:tcPr>
            <w:tcW w:w="1515" w:type="dxa"/>
          </w:tcPr>
          <w:p w14:paraId="3AB208AB" w14:textId="77777777" w:rsidR="00344EDC" w:rsidRDefault="00197A7E">
            <w:pPr>
              <w:pStyle w:val="TableParagraph"/>
              <w:spacing w:line="260" w:lineRule="atLeast"/>
              <w:ind w:left="67" w:right="100" w:hanging="20"/>
              <w:jc w:val="center"/>
              <w:rPr>
                <w:sz w:val="21"/>
              </w:rPr>
            </w:pPr>
            <w:r>
              <w:rPr>
                <w:sz w:val="21"/>
              </w:rPr>
              <w:t>El sector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público </w:t>
            </w:r>
            <w:r>
              <w:rPr>
                <w:sz w:val="21"/>
              </w:rPr>
              <w:t>económico de ámbito estatal: su régimen jurídico y realidad actual</w:t>
            </w:r>
          </w:p>
        </w:tc>
        <w:tc>
          <w:tcPr>
            <w:tcW w:w="1515" w:type="dxa"/>
          </w:tcPr>
          <w:p w14:paraId="5B0366E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C8FA381" w14:textId="77777777" w:rsidR="00344EDC" w:rsidRDefault="00197A7E">
            <w:pPr>
              <w:pStyle w:val="TableParagraph"/>
              <w:spacing w:before="1" w:line="244" w:lineRule="auto"/>
              <w:ind w:left="67" w:right="123" w:firstLine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Autores: </w:t>
            </w:r>
            <w:r>
              <w:rPr>
                <w:sz w:val="21"/>
              </w:rPr>
              <w:t>Cristina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Arenas </w:t>
            </w:r>
            <w:r>
              <w:rPr>
                <w:spacing w:val="-2"/>
                <w:sz w:val="21"/>
              </w:rPr>
              <w:t>Alegría</w:t>
            </w:r>
          </w:p>
        </w:tc>
        <w:tc>
          <w:tcPr>
            <w:tcW w:w="945" w:type="dxa"/>
          </w:tcPr>
          <w:p w14:paraId="1D8061C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3502C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9B8C8E3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50FF8D9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76E7037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77CB583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64C2EF2" w14:textId="77777777" w:rsidR="00344EDC" w:rsidRDefault="00197A7E">
            <w:pPr>
              <w:pStyle w:val="TableParagraph"/>
              <w:spacing w:line="244" w:lineRule="auto"/>
              <w:ind w:left="352" w:hanging="15"/>
              <w:rPr>
                <w:sz w:val="21"/>
              </w:rPr>
            </w:pPr>
            <w:r>
              <w:rPr>
                <w:spacing w:val="-2"/>
                <w:sz w:val="21"/>
              </w:rPr>
              <w:t>Editorial: Dykinson</w:t>
            </w:r>
          </w:p>
        </w:tc>
      </w:tr>
      <w:tr w:rsidR="00344EDC" w14:paraId="1387B188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62DCC0E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9E1F54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C8A7814" w14:textId="77777777" w:rsidR="00344EDC" w:rsidRDefault="00197A7E">
            <w:pPr>
              <w:pStyle w:val="TableParagraph"/>
              <w:spacing w:line="260" w:lineRule="atLeast"/>
              <w:ind w:left="52" w:right="112" w:firstLine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Calidad del </w:t>
            </w:r>
            <w:r>
              <w:rPr>
                <w:spacing w:val="-2"/>
                <w:sz w:val="21"/>
              </w:rPr>
              <w:t xml:space="preserve">hábitat: </w:t>
            </w:r>
            <w:r>
              <w:rPr>
                <w:sz w:val="21"/>
              </w:rPr>
              <w:t xml:space="preserve">planificación y </w:t>
            </w:r>
            <w:r>
              <w:rPr>
                <w:spacing w:val="-2"/>
                <w:sz w:val="21"/>
              </w:rPr>
              <w:t xml:space="preserve">producción </w:t>
            </w:r>
            <w:r>
              <w:rPr>
                <w:sz w:val="21"/>
              </w:rPr>
              <w:t>habitacional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sectores de bajos ingresos </w:t>
            </w:r>
            <w:r>
              <w:rPr>
                <w:spacing w:val="-2"/>
                <w:sz w:val="21"/>
              </w:rPr>
              <w:t>económicos</w:t>
            </w:r>
          </w:p>
        </w:tc>
        <w:tc>
          <w:tcPr>
            <w:tcW w:w="1515" w:type="dxa"/>
          </w:tcPr>
          <w:p w14:paraId="672DA3AE" w14:textId="77777777" w:rsidR="00344EDC" w:rsidRDefault="00197A7E">
            <w:pPr>
              <w:pStyle w:val="TableParagraph"/>
              <w:spacing w:before="128" w:line="244" w:lineRule="auto"/>
              <w:ind w:left="22" w:right="81" w:firstLine="10"/>
              <w:jc w:val="center"/>
              <w:rPr>
                <w:sz w:val="21"/>
              </w:rPr>
            </w:pPr>
            <w:r>
              <w:rPr>
                <w:sz w:val="21"/>
              </w:rPr>
              <w:t>Autores: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Ramos </w:t>
            </w:r>
            <w:r>
              <w:rPr>
                <w:spacing w:val="-2"/>
                <w:sz w:val="21"/>
              </w:rPr>
              <w:t xml:space="preserve">Calonge, </w:t>
            </w:r>
            <w:r>
              <w:rPr>
                <w:sz w:val="21"/>
              </w:rPr>
              <w:t>Helmuth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Pérez </w:t>
            </w:r>
            <w:proofErr w:type="spellStart"/>
            <w:r>
              <w:rPr>
                <w:sz w:val="21"/>
              </w:rPr>
              <w:t>Pérez</w:t>
            </w:r>
            <w:proofErr w:type="spellEnd"/>
            <w:r>
              <w:rPr>
                <w:sz w:val="21"/>
              </w:rPr>
              <w:t xml:space="preserve">, Alex L. - Cuesta Beleño, </w:t>
            </w:r>
            <w:r>
              <w:rPr>
                <w:spacing w:val="-2"/>
                <w:sz w:val="21"/>
              </w:rPr>
              <w:t>Andrés</w:t>
            </w:r>
          </w:p>
        </w:tc>
        <w:tc>
          <w:tcPr>
            <w:tcW w:w="945" w:type="dxa"/>
          </w:tcPr>
          <w:p w14:paraId="5CED335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2D73E0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72D5C6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5E80013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6FBB979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AB331F5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17903D2D" w14:textId="77777777" w:rsidR="00344EDC" w:rsidRDefault="00197A7E">
            <w:pPr>
              <w:pStyle w:val="TableParagraph"/>
              <w:spacing w:line="244" w:lineRule="auto"/>
              <w:ind w:left="82" w:right="115" w:hanging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Editorial: </w:t>
            </w: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Salle</w:t>
            </w:r>
          </w:p>
        </w:tc>
      </w:tr>
      <w:tr w:rsidR="00344EDC" w14:paraId="56E958E7" w14:textId="77777777">
        <w:trPr>
          <w:trHeight w:val="1050"/>
        </w:trPr>
        <w:tc>
          <w:tcPr>
            <w:tcW w:w="1215" w:type="dxa"/>
            <w:vMerge w:val="restart"/>
          </w:tcPr>
          <w:p w14:paraId="57B25B23" w14:textId="77777777" w:rsidR="00344EDC" w:rsidRDefault="00197A7E">
            <w:pPr>
              <w:pStyle w:val="TableParagraph"/>
              <w:spacing w:before="8" w:line="244" w:lineRule="auto"/>
              <w:ind w:left="37" w:right="8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contabilidad </w:t>
            </w:r>
            <w:r>
              <w:rPr>
                <w:spacing w:val="-6"/>
                <w:sz w:val="21"/>
              </w:rPr>
              <w:t>de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entidades financiera</w:t>
            </w:r>
          </w:p>
        </w:tc>
        <w:tc>
          <w:tcPr>
            <w:tcW w:w="1515" w:type="dxa"/>
            <w:vMerge w:val="restart"/>
          </w:tcPr>
          <w:p w14:paraId="705F386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04072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9382D8" w14:textId="77777777" w:rsidR="00344EDC" w:rsidRDefault="00344EDC">
            <w:pPr>
              <w:pStyle w:val="TableParagraph"/>
              <w:spacing w:before="34"/>
              <w:rPr>
                <w:sz w:val="21"/>
              </w:rPr>
            </w:pPr>
          </w:p>
          <w:p w14:paraId="070F4EDF" w14:textId="77777777" w:rsidR="00344EDC" w:rsidRDefault="00197A7E">
            <w:pPr>
              <w:pStyle w:val="TableParagraph"/>
              <w:spacing w:line="244" w:lineRule="auto"/>
              <w:ind w:left="427" w:hanging="255"/>
              <w:rPr>
                <w:sz w:val="21"/>
              </w:rPr>
            </w:pPr>
            <w:r>
              <w:rPr>
                <w:spacing w:val="-2"/>
                <w:sz w:val="21"/>
              </w:rPr>
              <w:t>contratación laboral</w:t>
            </w:r>
          </w:p>
        </w:tc>
        <w:tc>
          <w:tcPr>
            <w:tcW w:w="1515" w:type="dxa"/>
          </w:tcPr>
          <w:p w14:paraId="71516F8A" w14:textId="77777777" w:rsidR="00344EDC" w:rsidRDefault="00197A7E">
            <w:pPr>
              <w:pStyle w:val="TableParagraph"/>
              <w:spacing w:before="250" w:line="260" w:lineRule="atLeast"/>
              <w:ind w:left="172" w:right="20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Contratación laboral (UF0341)</w:t>
            </w:r>
          </w:p>
        </w:tc>
        <w:tc>
          <w:tcPr>
            <w:tcW w:w="1515" w:type="dxa"/>
          </w:tcPr>
          <w:p w14:paraId="5C30F99E" w14:textId="77777777" w:rsidR="00344EDC" w:rsidRDefault="00197A7E">
            <w:pPr>
              <w:pStyle w:val="TableParagraph"/>
              <w:spacing w:before="8" w:line="244" w:lineRule="auto"/>
              <w:ind w:left="202" w:right="201" w:hanging="5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Autores: Fernández </w:t>
            </w:r>
            <w:r>
              <w:rPr>
                <w:sz w:val="21"/>
              </w:rPr>
              <w:t>López,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Felisa</w:t>
            </w:r>
          </w:p>
        </w:tc>
        <w:tc>
          <w:tcPr>
            <w:tcW w:w="945" w:type="dxa"/>
          </w:tcPr>
          <w:p w14:paraId="5DE4FF3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5207CA9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3A5B2D65" w14:textId="77777777" w:rsidR="00344EDC" w:rsidRDefault="00197A7E">
            <w:pPr>
              <w:pStyle w:val="TableParagraph"/>
              <w:spacing w:before="8" w:line="244" w:lineRule="auto"/>
              <w:ind w:left="112" w:right="154" w:hanging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Editorial: </w:t>
            </w: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Tutor </w:t>
            </w:r>
            <w:r>
              <w:rPr>
                <w:spacing w:val="-2"/>
                <w:sz w:val="21"/>
              </w:rPr>
              <w:t>Formación</w:t>
            </w:r>
          </w:p>
        </w:tc>
      </w:tr>
      <w:tr w:rsidR="00344EDC" w14:paraId="1150C97B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51046E4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206B9B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7104061" w14:textId="77777777" w:rsidR="00344EDC" w:rsidRDefault="00344EDC">
            <w:pPr>
              <w:pStyle w:val="TableParagraph"/>
              <w:spacing w:before="133"/>
              <w:rPr>
                <w:sz w:val="21"/>
              </w:rPr>
            </w:pPr>
          </w:p>
          <w:p w14:paraId="5582B655" w14:textId="77777777" w:rsidR="00344EDC" w:rsidRDefault="00197A7E">
            <w:pPr>
              <w:pStyle w:val="TableParagraph"/>
              <w:spacing w:line="244" w:lineRule="auto"/>
              <w:ind w:left="67" w:firstLine="10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Contratación </w:t>
            </w:r>
            <w:r>
              <w:rPr>
                <w:sz w:val="21"/>
              </w:rPr>
              <w:t>laboral.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UF0341</w:t>
            </w:r>
          </w:p>
        </w:tc>
        <w:tc>
          <w:tcPr>
            <w:tcW w:w="1515" w:type="dxa"/>
          </w:tcPr>
          <w:p w14:paraId="1299C6B4" w14:textId="77777777" w:rsidR="00344EDC" w:rsidRDefault="00197A7E">
            <w:pPr>
              <w:pStyle w:val="TableParagraph"/>
              <w:spacing w:before="8" w:line="244" w:lineRule="auto"/>
              <w:ind w:left="52" w:right="89" w:hanging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Autores: </w:t>
            </w:r>
            <w:r>
              <w:rPr>
                <w:sz w:val="21"/>
              </w:rPr>
              <w:t>Chicano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Tejada, </w:t>
            </w:r>
            <w:r>
              <w:rPr>
                <w:spacing w:val="-4"/>
                <w:sz w:val="21"/>
              </w:rPr>
              <w:t>Ester</w:t>
            </w:r>
          </w:p>
        </w:tc>
        <w:tc>
          <w:tcPr>
            <w:tcW w:w="945" w:type="dxa"/>
          </w:tcPr>
          <w:p w14:paraId="3068A97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A3A8F1A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7390B3DB" w14:textId="77777777" w:rsidR="00344EDC" w:rsidRDefault="00197A7E">
            <w:pPr>
              <w:pStyle w:val="TableParagraph"/>
              <w:spacing w:before="128" w:line="244" w:lineRule="auto"/>
              <w:ind w:left="382" w:hanging="150"/>
              <w:rPr>
                <w:sz w:val="21"/>
              </w:rPr>
            </w:pPr>
            <w:r>
              <w:rPr>
                <w:sz w:val="21"/>
              </w:rPr>
              <w:t>Editorial: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IC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27A2CF75" w14:textId="77777777">
        <w:trPr>
          <w:trHeight w:val="2355"/>
        </w:trPr>
        <w:tc>
          <w:tcPr>
            <w:tcW w:w="1215" w:type="dxa"/>
            <w:tcBorders>
              <w:bottom w:val="nil"/>
            </w:tcBorders>
          </w:tcPr>
          <w:p w14:paraId="634E1CF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6BA332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0494FEF" w14:textId="77777777" w:rsidR="00344EDC" w:rsidRDefault="00197A7E">
            <w:pPr>
              <w:pStyle w:val="TableParagraph"/>
              <w:spacing w:line="244" w:lineRule="auto"/>
              <w:ind w:left="37" w:right="8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contabilidad </w:t>
            </w:r>
            <w:r>
              <w:rPr>
                <w:spacing w:val="-6"/>
                <w:sz w:val="21"/>
              </w:rPr>
              <w:t>de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entidades financiera</w:t>
            </w:r>
          </w:p>
        </w:tc>
        <w:tc>
          <w:tcPr>
            <w:tcW w:w="1515" w:type="dxa"/>
            <w:tcBorders>
              <w:bottom w:val="nil"/>
            </w:tcBorders>
          </w:tcPr>
          <w:p w14:paraId="478C6BD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1115BFC" w14:textId="77777777" w:rsidR="00344EDC" w:rsidRDefault="00197A7E">
            <w:pPr>
              <w:pStyle w:val="TableParagraph"/>
              <w:spacing w:before="1" w:line="244" w:lineRule="auto"/>
              <w:ind w:left="82" w:right="122" w:hanging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nuevos indicadores financieros </w:t>
            </w:r>
            <w:r>
              <w:rPr>
                <w:sz w:val="21"/>
              </w:rPr>
              <w:t>requeridos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por </w:t>
            </w:r>
            <w:r>
              <w:rPr>
                <w:spacing w:val="-2"/>
                <w:sz w:val="21"/>
              </w:rPr>
              <w:t>entidades financieras</w:t>
            </w:r>
          </w:p>
        </w:tc>
        <w:tc>
          <w:tcPr>
            <w:tcW w:w="1515" w:type="dxa"/>
          </w:tcPr>
          <w:p w14:paraId="4202C6B0" w14:textId="77777777" w:rsidR="00344EDC" w:rsidRDefault="00197A7E">
            <w:pPr>
              <w:pStyle w:val="TableParagraph"/>
              <w:spacing w:before="8" w:line="244" w:lineRule="auto"/>
              <w:ind w:left="52" w:right="114" w:firstLine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Proyecciones </w:t>
            </w:r>
            <w:r>
              <w:rPr>
                <w:sz w:val="21"/>
              </w:rPr>
              <w:t xml:space="preserve">de la </w:t>
            </w:r>
            <w:r>
              <w:rPr>
                <w:spacing w:val="-2"/>
                <w:sz w:val="21"/>
              </w:rPr>
              <w:t xml:space="preserve">econometría </w:t>
            </w:r>
            <w:r>
              <w:rPr>
                <w:sz w:val="21"/>
              </w:rPr>
              <w:t>sobre la empresa: un modelo de previsión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sobre </w:t>
            </w:r>
            <w:r>
              <w:rPr>
                <w:spacing w:val="-2"/>
                <w:sz w:val="21"/>
              </w:rPr>
              <w:t>indicadores</w:t>
            </w:r>
          </w:p>
          <w:p w14:paraId="7F8D1664" w14:textId="77777777" w:rsidR="00344EDC" w:rsidRDefault="00197A7E">
            <w:pPr>
              <w:pStyle w:val="TableParagraph"/>
              <w:spacing w:before="2" w:line="233" w:lineRule="exact"/>
              <w:ind w:lef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financieros</w:t>
            </w:r>
          </w:p>
        </w:tc>
        <w:tc>
          <w:tcPr>
            <w:tcW w:w="1515" w:type="dxa"/>
          </w:tcPr>
          <w:p w14:paraId="62A0ECF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2AFBCA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AE48B30" w14:textId="77777777" w:rsidR="00344EDC" w:rsidRDefault="00197A7E">
            <w:pPr>
              <w:pStyle w:val="TableParagraph"/>
              <w:spacing w:line="244" w:lineRule="auto"/>
              <w:ind w:left="127" w:right="174" w:hanging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Autores: </w:t>
            </w:r>
            <w:r>
              <w:rPr>
                <w:sz w:val="21"/>
              </w:rPr>
              <w:t>Nevado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Peña, </w:t>
            </w:r>
            <w:r>
              <w:rPr>
                <w:spacing w:val="-2"/>
                <w:sz w:val="21"/>
              </w:rPr>
              <w:t>Domingo</w:t>
            </w:r>
          </w:p>
        </w:tc>
        <w:tc>
          <w:tcPr>
            <w:tcW w:w="945" w:type="dxa"/>
          </w:tcPr>
          <w:p w14:paraId="6CBC7F5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66DEA5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C4259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CE2A962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0E88EFC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3663F46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3A3A2A1" w14:textId="77777777" w:rsidR="00344EDC" w:rsidRDefault="00197A7E">
            <w:pPr>
              <w:pStyle w:val="TableParagraph"/>
              <w:spacing w:before="1" w:line="244" w:lineRule="auto"/>
              <w:ind w:left="127" w:right="183" w:firstLine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Editorial: Fundación </w:t>
            </w:r>
            <w:r>
              <w:rPr>
                <w:sz w:val="21"/>
              </w:rPr>
              <w:t xml:space="preserve">General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Autónoma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Madrid</w:t>
            </w:r>
          </w:p>
        </w:tc>
      </w:tr>
    </w:tbl>
    <w:p w14:paraId="2BFD9498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3A3A63EF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5C97DA06" w14:textId="77777777">
        <w:trPr>
          <w:trHeight w:val="2625"/>
        </w:trPr>
        <w:tc>
          <w:tcPr>
            <w:tcW w:w="1215" w:type="dxa"/>
            <w:tcBorders>
              <w:top w:val="nil"/>
            </w:tcBorders>
          </w:tcPr>
          <w:p w14:paraId="6D18A40F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655AC44A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66293A00" w14:textId="77777777" w:rsidR="00344EDC" w:rsidRDefault="00197A7E">
            <w:pPr>
              <w:pStyle w:val="TableParagraph"/>
              <w:spacing w:before="8" w:line="244" w:lineRule="auto"/>
              <w:ind w:left="22" w:right="68" w:hanging="14"/>
              <w:jc w:val="center"/>
              <w:rPr>
                <w:sz w:val="21"/>
              </w:rPr>
            </w:pPr>
            <w:r>
              <w:rPr>
                <w:sz w:val="21"/>
              </w:rPr>
              <w:t>Análisis de la incidencia de la certificación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ISO 9001 en los </w:t>
            </w:r>
            <w:r>
              <w:rPr>
                <w:spacing w:val="-2"/>
                <w:sz w:val="21"/>
              </w:rPr>
              <w:t xml:space="preserve">indicadores </w:t>
            </w:r>
            <w:r>
              <w:rPr>
                <w:sz w:val="21"/>
              </w:rPr>
              <w:t>financieros de las empresas de la zona industrial de</w:t>
            </w:r>
          </w:p>
          <w:p w14:paraId="56A2FA26" w14:textId="77777777" w:rsidR="00344EDC" w:rsidRDefault="00197A7E">
            <w:pPr>
              <w:pStyle w:val="TableParagraph"/>
              <w:spacing w:before="3" w:line="241" w:lineRule="exact"/>
              <w:ind w:left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Mamonal</w:t>
            </w:r>
          </w:p>
        </w:tc>
        <w:tc>
          <w:tcPr>
            <w:tcW w:w="1515" w:type="dxa"/>
          </w:tcPr>
          <w:p w14:paraId="4563701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2CF74CD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BC0A587" w14:textId="77777777" w:rsidR="00344EDC" w:rsidRDefault="00197A7E">
            <w:pPr>
              <w:pStyle w:val="TableParagraph"/>
              <w:spacing w:line="244" w:lineRule="auto"/>
              <w:ind w:left="67" w:right="105" w:hanging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Autores: Fontalvo </w:t>
            </w:r>
            <w:r>
              <w:rPr>
                <w:sz w:val="21"/>
              </w:rPr>
              <w:t>Herrera,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Tomás </w:t>
            </w:r>
            <w:r>
              <w:rPr>
                <w:spacing w:val="-4"/>
                <w:sz w:val="21"/>
              </w:rPr>
              <w:t>José</w:t>
            </w:r>
          </w:p>
        </w:tc>
        <w:tc>
          <w:tcPr>
            <w:tcW w:w="945" w:type="dxa"/>
          </w:tcPr>
          <w:p w14:paraId="689B09B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D01A2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891DB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746E35C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158CF20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5B2DB37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34A8332" w14:textId="77777777" w:rsidR="00344EDC" w:rsidRDefault="00197A7E">
            <w:pPr>
              <w:pStyle w:val="TableParagraph"/>
              <w:spacing w:before="1" w:line="244" w:lineRule="auto"/>
              <w:ind w:left="82" w:right="144" w:firstLine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Editorial: Corporación </w:t>
            </w:r>
            <w:r>
              <w:rPr>
                <w:sz w:val="21"/>
              </w:rPr>
              <w:t>para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gestión </w:t>
            </w:r>
            <w:r>
              <w:rPr>
                <w:spacing w:val="-4"/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 xml:space="preserve">conocimiento </w:t>
            </w:r>
            <w:r>
              <w:rPr>
                <w:sz w:val="21"/>
              </w:rPr>
              <w:t>ASD 2000</w:t>
            </w:r>
          </w:p>
        </w:tc>
      </w:tr>
      <w:tr w:rsidR="00344EDC" w14:paraId="39C5373A" w14:textId="77777777">
        <w:trPr>
          <w:trHeight w:val="1830"/>
        </w:trPr>
        <w:tc>
          <w:tcPr>
            <w:tcW w:w="1215" w:type="dxa"/>
            <w:vMerge w:val="restart"/>
          </w:tcPr>
          <w:p w14:paraId="4893EF4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E4E3746" w14:textId="77777777" w:rsidR="00344EDC" w:rsidRDefault="00197A7E">
            <w:pPr>
              <w:pStyle w:val="TableParagraph"/>
              <w:spacing w:before="1" w:line="244" w:lineRule="auto"/>
              <w:ind w:left="37" w:right="8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contabilidad </w:t>
            </w:r>
            <w:r>
              <w:rPr>
                <w:spacing w:val="-6"/>
                <w:sz w:val="21"/>
              </w:rPr>
              <w:t>de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entidades financiera</w:t>
            </w:r>
          </w:p>
        </w:tc>
        <w:tc>
          <w:tcPr>
            <w:tcW w:w="1515" w:type="dxa"/>
            <w:vMerge w:val="restart"/>
          </w:tcPr>
          <w:p w14:paraId="49AB6E2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0AD42B4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1E4D540" w14:textId="77777777" w:rsidR="00344EDC" w:rsidRDefault="00197A7E">
            <w:pPr>
              <w:pStyle w:val="TableParagraph"/>
              <w:spacing w:line="244" w:lineRule="auto"/>
              <w:ind w:left="82" w:right="121" w:firstLine="4"/>
              <w:jc w:val="center"/>
              <w:rPr>
                <w:sz w:val="21"/>
              </w:rPr>
            </w:pPr>
            <w:r>
              <w:rPr>
                <w:sz w:val="21"/>
              </w:rPr>
              <w:t>plan contable para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entidades </w:t>
            </w:r>
            <w:r>
              <w:rPr>
                <w:spacing w:val="-2"/>
                <w:sz w:val="21"/>
              </w:rPr>
              <w:t>financieras</w:t>
            </w:r>
          </w:p>
        </w:tc>
        <w:tc>
          <w:tcPr>
            <w:tcW w:w="1515" w:type="dxa"/>
          </w:tcPr>
          <w:p w14:paraId="62D5B444" w14:textId="77777777" w:rsidR="00344EDC" w:rsidRDefault="00197A7E">
            <w:pPr>
              <w:pStyle w:val="TableParagraph"/>
              <w:spacing w:line="260" w:lineRule="atLeast"/>
              <w:ind w:left="187" w:right="244" w:hanging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Estrategias </w:t>
            </w:r>
            <w:r>
              <w:rPr>
                <w:sz w:val="21"/>
              </w:rPr>
              <w:t>procesales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defensa del </w:t>
            </w:r>
            <w:r>
              <w:rPr>
                <w:spacing w:val="-2"/>
                <w:sz w:val="21"/>
              </w:rPr>
              <w:t xml:space="preserve">consumidor </w:t>
            </w:r>
            <w:r>
              <w:rPr>
                <w:sz w:val="21"/>
              </w:rPr>
              <w:t xml:space="preserve">frente a las </w:t>
            </w:r>
            <w:r>
              <w:rPr>
                <w:spacing w:val="-2"/>
                <w:sz w:val="21"/>
              </w:rPr>
              <w:t>entidades financieras</w:t>
            </w:r>
          </w:p>
        </w:tc>
        <w:tc>
          <w:tcPr>
            <w:tcW w:w="1515" w:type="dxa"/>
          </w:tcPr>
          <w:p w14:paraId="3B71818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C81DB74" w14:textId="77777777" w:rsidR="00344EDC" w:rsidRDefault="00197A7E">
            <w:pPr>
              <w:pStyle w:val="TableParagraph"/>
              <w:spacing w:before="1" w:line="244" w:lineRule="auto"/>
              <w:ind w:left="172" w:right="2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Autores: </w:t>
            </w:r>
            <w:proofErr w:type="spellStart"/>
            <w:r>
              <w:rPr>
                <w:spacing w:val="-2"/>
                <w:sz w:val="21"/>
              </w:rPr>
              <w:t>Buenosvinos</w:t>
            </w:r>
            <w:proofErr w:type="spellEnd"/>
            <w:r>
              <w:rPr>
                <w:spacing w:val="-2"/>
                <w:sz w:val="21"/>
              </w:rPr>
              <w:t xml:space="preserve"> González, Héctor</w:t>
            </w:r>
          </w:p>
        </w:tc>
        <w:tc>
          <w:tcPr>
            <w:tcW w:w="945" w:type="dxa"/>
          </w:tcPr>
          <w:p w14:paraId="6CCC9D5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BD3F9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73E539B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2D1A5EE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67B7205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76005A3" w14:textId="77777777" w:rsidR="00344EDC" w:rsidRDefault="00197A7E">
            <w:pPr>
              <w:pStyle w:val="TableParagraph"/>
              <w:spacing w:before="1" w:line="244" w:lineRule="auto"/>
              <w:ind w:left="247" w:hanging="210"/>
              <w:rPr>
                <w:sz w:val="21"/>
              </w:rPr>
            </w:pPr>
            <w:r>
              <w:rPr>
                <w:sz w:val="21"/>
              </w:rPr>
              <w:t>Editorial: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LEY </w:t>
            </w:r>
            <w:r>
              <w:rPr>
                <w:spacing w:val="-2"/>
                <w:sz w:val="21"/>
              </w:rPr>
              <w:t xml:space="preserve">Soluciones </w:t>
            </w:r>
            <w:r>
              <w:rPr>
                <w:sz w:val="21"/>
              </w:rPr>
              <w:t>Legales S.A.</w:t>
            </w:r>
          </w:p>
        </w:tc>
      </w:tr>
      <w:tr w:rsidR="00344EDC" w14:paraId="67C87479" w14:textId="77777777">
        <w:trPr>
          <w:trHeight w:val="2880"/>
        </w:trPr>
        <w:tc>
          <w:tcPr>
            <w:tcW w:w="1215" w:type="dxa"/>
            <w:vMerge/>
            <w:tcBorders>
              <w:top w:val="nil"/>
            </w:tcBorders>
          </w:tcPr>
          <w:p w14:paraId="5DE46D0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F37B84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7A4621E" w14:textId="77777777" w:rsidR="00344EDC" w:rsidRDefault="00197A7E">
            <w:pPr>
              <w:pStyle w:val="TableParagraph"/>
              <w:spacing w:before="8" w:line="244" w:lineRule="auto"/>
              <w:ind w:left="37" w:right="76" w:hanging="1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Contabilidad de entidades de </w:t>
            </w:r>
            <w:r>
              <w:rPr>
                <w:spacing w:val="-2"/>
                <w:sz w:val="21"/>
              </w:rPr>
              <w:t xml:space="preserve">economía </w:t>
            </w:r>
            <w:r>
              <w:rPr>
                <w:sz w:val="21"/>
              </w:rPr>
              <w:t>solidaria bajo NIIF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para</w:t>
            </w:r>
            <w:r>
              <w:rPr>
                <w:spacing w:val="-6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PyME</w:t>
            </w:r>
            <w:proofErr w:type="spellEnd"/>
            <w:r>
              <w:rPr>
                <w:sz w:val="21"/>
              </w:rPr>
              <w:t xml:space="preserve">: dinámica de </w:t>
            </w:r>
            <w:r>
              <w:rPr>
                <w:spacing w:val="-2"/>
                <w:sz w:val="21"/>
              </w:rPr>
              <w:t xml:space="preserve">cuentas, políticas </w:t>
            </w:r>
            <w:r>
              <w:rPr>
                <w:sz w:val="21"/>
              </w:rPr>
              <w:t>contables y financieras (5a.</w:t>
            </w:r>
          </w:p>
          <w:p w14:paraId="3854DDD5" w14:textId="77777777" w:rsidR="00344EDC" w:rsidRDefault="00197A7E">
            <w:pPr>
              <w:pStyle w:val="TableParagraph"/>
              <w:spacing w:before="3" w:line="234" w:lineRule="exact"/>
              <w:ind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2ACF126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0244C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31538B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2DCE0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8468F14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45EBE19C" w14:textId="77777777" w:rsidR="00344EDC" w:rsidRDefault="00197A7E">
            <w:pPr>
              <w:pStyle w:val="TableParagraph"/>
              <w:ind w:left="52"/>
              <w:rPr>
                <w:sz w:val="21"/>
              </w:rPr>
            </w:pPr>
            <w:proofErr w:type="spellStart"/>
            <w:r>
              <w:rPr>
                <w:sz w:val="21"/>
              </w:rPr>
              <w:t>Cardizo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Hernán</w:t>
            </w:r>
          </w:p>
        </w:tc>
        <w:tc>
          <w:tcPr>
            <w:tcW w:w="945" w:type="dxa"/>
          </w:tcPr>
          <w:p w14:paraId="053B02C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3E55AD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0DBA55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562679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2C46FE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6CAC813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30E73B3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1D73AB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F37B5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FD030D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EE9FB2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2D711F3F" w14:textId="77777777" w:rsidR="00344EDC" w:rsidRDefault="00197A7E">
            <w:pPr>
              <w:pStyle w:val="TableParagraph"/>
              <w:ind w:left="112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5D9C2C56" w14:textId="77777777">
        <w:trPr>
          <w:trHeight w:val="1575"/>
        </w:trPr>
        <w:tc>
          <w:tcPr>
            <w:tcW w:w="1215" w:type="dxa"/>
            <w:vMerge w:val="restart"/>
          </w:tcPr>
          <w:p w14:paraId="102935D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802C0C3" w14:textId="77777777" w:rsidR="00344EDC" w:rsidRDefault="00197A7E">
            <w:pPr>
              <w:pStyle w:val="TableParagraph"/>
              <w:spacing w:before="1" w:line="244" w:lineRule="auto"/>
              <w:ind w:left="67" w:right="88" w:hanging="3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contabilidad </w:t>
            </w:r>
            <w:r>
              <w:rPr>
                <w:sz w:val="21"/>
              </w:rPr>
              <w:t>de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registros auxiliares y </w:t>
            </w:r>
            <w:r>
              <w:rPr>
                <w:spacing w:val="-2"/>
                <w:sz w:val="21"/>
              </w:rPr>
              <w:t>principales</w:t>
            </w:r>
          </w:p>
        </w:tc>
        <w:tc>
          <w:tcPr>
            <w:tcW w:w="1515" w:type="dxa"/>
            <w:vMerge w:val="restart"/>
          </w:tcPr>
          <w:p w14:paraId="3CA9BBE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9A5632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79E9AEBA" w14:textId="77777777" w:rsidR="00344EDC" w:rsidRDefault="00197A7E">
            <w:pPr>
              <w:pStyle w:val="TableParagraph"/>
              <w:spacing w:line="244" w:lineRule="auto"/>
              <w:ind w:left="427" w:hanging="24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contabilidad </w:t>
            </w:r>
            <w:proofErr w:type="spellStart"/>
            <w:r>
              <w:rPr>
                <w:sz w:val="21"/>
              </w:rPr>
              <w:t>basica</w:t>
            </w:r>
            <w:proofErr w:type="spellEnd"/>
            <w:r>
              <w:rPr>
                <w:sz w:val="21"/>
              </w:rPr>
              <w:t xml:space="preserve"> I</w:t>
            </w:r>
          </w:p>
        </w:tc>
        <w:tc>
          <w:tcPr>
            <w:tcW w:w="1515" w:type="dxa"/>
          </w:tcPr>
          <w:p w14:paraId="14E10B5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87D9095" w14:textId="77777777" w:rsidR="00344EDC" w:rsidRDefault="00197A7E">
            <w:pPr>
              <w:pStyle w:val="TableParagraph"/>
              <w:spacing w:before="1" w:line="244" w:lineRule="auto"/>
              <w:ind w:left="172" w:right="2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Contabilidad básica: </w:t>
            </w:r>
            <w:r>
              <w:rPr>
                <w:sz w:val="21"/>
              </w:rPr>
              <w:t xml:space="preserve">conceptos y </w:t>
            </w:r>
            <w:r>
              <w:rPr>
                <w:spacing w:val="-2"/>
                <w:sz w:val="21"/>
              </w:rPr>
              <w:t>técnica</w:t>
            </w:r>
          </w:p>
        </w:tc>
        <w:tc>
          <w:tcPr>
            <w:tcW w:w="1515" w:type="dxa"/>
          </w:tcPr>
          <w:p w14:paraId="24205489" w14:textId="77777777" w:rsidR="00344EDC" w:rsidRDefault="00197A7E">
            <w:pPr>
              <w:pStyle w:val="TableParagraph"/>
              <w:spacing w:before="128" w:line="244" w:lineRule="auto"/>
              <w:ind w:left="232" w:right="275" w:hanging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Autores: Espinosa Manríquez, Nelson</w:t>
            </w:r>
          </w:p>
        </w:tc>
        <w:tc>
          <w:tcPr>
            <w:tcW w:w="945" w:type="dxa"/>
          </w:tcPr>
          <w:p w14:paraId="0757CC4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44CF0E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0C8315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5B18B31C" w14:textId="77777777" w:rsidR="00344EDC" w:rsidRDefault="00197A7E">
            <w:pPr>
              <w:pStyle w:val="TableParagraph"/>
              <w:spacing w:before="8" w:line="244" w:lineRule="auto"/>
              <w:ind w:left="202" w:right="263" w:firstLine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Editorial: Editorial Universidad Alberto Hurtado</w:t>
            </w:r>
          </w:p>
        </w:tc>
      </w:tr>
      <w:tr w:rsidR="00344EDC" w14:paraId="1378C7B9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4B5DC00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69D804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34ED732" w14:textId="77777777" w:rsidR="00344EDC" w:rsidRDefault="00197A7E">
            <w:pPr>
              <w:pStyle w:val="TableParagraph"/>
              <w:spacing w:before="128" w:line="244" w:lineRule="auto"/>
              <w:ind w:left="217" w:firstLine="300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Todo </w:t>
            </w:r>
            <w:r>
              <w:rPr>
                <w:spacing w:val="-2"/>
                <w:sz w:val="21"/>
              </w:rPr>
              <w:t>contabilidad</w:t>
            </w:r>
          </w:p>
        </w:tc>
        <w:tc>
          <w:tcPr>
            <w:tcW w:w="1515" w:type="dxa"/>
          </w:tcPr>
          <w:p w14:paraId="42A263DE" w14:textId="77777777" w:rsidR="00344EDC" w:rsidRDefault="00197A7E">
            <w:pPr>
              <w:pStyle w:val="TableParagraph"/>
              <w:spacing w:before="128" w:line="244" w:lineRule="auto"/>
              <w:ind w:left="607" w:hanging="465"/>
              <w:rPr>
                <w:sz w:val="21"/>
              </w:rPr>
            </w:pPr>
            <w:r>
              <w:rPr>
                <w:sz w:val="21"/>
              </w:rPr>
              <w:t>Redacción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4"/>
                <w:sz w:val="21"/>
              </w:rPr>
              <w:t>LEY</w:t>
            </w:r>
          </w:p>
        </w:tc>
        <w:tc>
          <w:tcPr>
            <w:tcW w:w="945" w:type="dxa"/>
          </w:tcPr>
          <w:p w14:paraId="6ADE192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57807B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48CDF9BC" w14:textId="77777777" w:rsidR="00344EDC" w:rsidRDefault="00197A7E">
            <w:pPr>
              <w:pStyle w:val="TableParagraph"/>
              <w:spacing w:before="8"/>
              <w:ind w:right="51"/>
              <w:jc w:val="center"/>
              <w:rPr>
                <w:sz w:val="21"/>
              </w:rPr>
            </w:pPr>
            <w:r>
              <w:rPr>
                <w:sz w:val="21"/>
              </w:rPr>
              <w:t>LA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LEY</w:t>
            </w:r>
          </w:p>
          <w:p w14:paraId="20F288DA" w14:textId="77777777" w:rsidR="00344EDC" w:rsidRDefault="00197A7E">
            <w:pPr>
              <w:pStyle w:val="TableParagraph"/>
              <w:spacing w:line="260" w:lineRule="atLeast"/>
              <w:ind w:left="247" w:right="233" w:hanging="5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Soluciones </w:t>
            </w:r>
            <w:r>
              <w:rPr>
                <w:sz w:val="21"/>
              </w:rPr>
              <w:t>Legales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S.A.</w:t>
            </w:r>
          </w:p>
        </w:tc>
      </w:tr>
      <w:tr w:rsidR="00344EDC" w14:paraId="73C95B42" w14:textId="77777777">
        <w:trPr>
          <w:trHeight w:val="1046"/>
        </w:trPr>
        <w:tc>
          <w:tcPr>
            <w:tcW w:w="1215" w:type="dxa"/>
            <w:vMerge w:val="restart"/>
          </w:tcPr>
          <w:p w14:paraId="1B92C45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8835063" w14:textId="77777777" w:rsidR="00344EDC" w:rsidRDefault="00344EDC">
            <w:pPr>
              <w:pStyle w:val="TableParagraph"/>
              <w:spacing w:before="16"/>
              <w:rPr>
                <w:sz w:val="21"/>
              </w:rPr>
            </w:pPr>
          </w:p>
          <w:p w14:paraId="10AFDFCD" w14:textId="77777777" w:rsidR="00344EDC" w:rsidRDefault="00197A7E">
            <w:pPr>
              <w:pStyle w:val="TableParagraph"/>
              <w:spacing w:line="244" w:lineRule="auto"/>
              <w:ind w:left="67" w:right="88" w:hanging="3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contabilidad </w:t>
            </w:r>
            <w:r>
              <w:rPr>
                <w:sz w:val="21"/>
              </w:rPr>
              <w:t>de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registros auxiliares y </w:t>
            </w:r>
            <w:r>
              <w:rPr>
                <w:spacing w:val="-2"/>
                <w:sz w:val="21"/>
              </w:rPr>
              <w:t>principales</w:t>
            </w:r>
          </w:p>
        </w:tc>
        <w:tc>
          <w:tcPr>
            <w:tcW w:w="1515" w:type="dxa"/>
            <w:vMerge w:val="restart"/>
          </w:tcPr>
          <w:p w14:paraId="46297C49" w14:textId="77777777" w:rsidR="00344EDC" w:rsidRDefault="00344EDC">
            <w:pPr>
              <w:pStyle w:val="TableParagraph"/>
              <w:spacing w:before="2"/>
              <w:rPr>
                <w:sz w:val="21"/>
              </w:rPr>
            </w:pPr>
          </w:p>
          <w:p w14:paraId="4091DAEE" w14:textId="77777777" w:rsidR="00344EDC" w:rsidRDefault="00197A7E">
            <w:pPr>
              <w:pStyle w:val="TableParagraph"/>
              <w:spacing w:line="244" w:lineRule="auto"/>
              <w:ind w:left="427" w:hanging="240"/>
              <w:rPr>
                <w:sz w:val="21"/>
              </w:rPr>
            </w:pPr>
            <w:r>
              <w:rPr>
                <w:spacing w:val="-2"/>
                <w:sz w:val="21"/>
              </w:rPr>
              <w:t>contabilidad general</w:t>
            </w:r>
          </w:p>
        </w:tc>
        <w:tc>
          <w:tcPr>
            <w:tcW w:w="1515" w:type="dxa"/>
          </w:tcPr>
          <w:p w14:paraId="3688B135" w14:textId="77777777" w:rsidR="00344EDC" w:rsidRDefault="00344EDC">
            <w:pPr>
              <w:pStyle w:val="TableParagraph"/>
              <w:spacing w:before="129"/>
              <w:rPr>
                <w:sz w:val="21"/>
              </w:rPr>
            </w:pPr>
          </w:p>
          <w:p w14:paraId="35030271" w14:textId="77777777" w:rsidR="00344EDC" w:rsidRDefault="00197A7E">
            <w:pPr>
              <w:pStyle w:val="TableParagraph"/>
              <w:spacing w:line="244" w:lineRule="auto"/>
              <w:ind w:left="427" w:hanging="255"/>
              <w:rPr>
                <w:sz w:val="21"/>
              </w:rPr>
            </w:pPr>
            <w:r>
              <w:rPr>
                <w:spacing w:val="-2"/>
                <w:sz w:val="21"/>
              </w:rPr>
              <w:t>Contabilidad general</w:t>
            </w:r>
          </w:p>
        </w:tc>
        <w:tc>
          <w:tcPr>
            <w:tcW w:w="1515" w:type="dxa"/>
          </w:tcPr>
          <w:p w14:paraId="4F8167C4" w14:textId="77777777" w:rsidR="00344EDC" w:rsidRDefault="00197A7E">
            <w:pPr>
              <w:pStyle w:val="TableParagraph"/>
              <w:spacing w:before="4" w:line="244" w:lineRule="auto"/>
              <w:ind w:left="142" w:right="190" w:hanging="2"/>
              <w:jc w:val="center"/>
              <w:rPr>
                <w:sz w:val="21"/>
              </w:rPr>
            </w:pPr>
            <w:r>
              <w:rPr>
                <w:sz w:val="21"/>
              </w:rPr>
              <w:t>Autores: Vite Rangel,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Vania </w:t>
            </w:r>
            <w:proofErr w:type="spellStart"/>
            <w:r>
              <w:rPr>
                <w:spacing w:val="-2"/>
                <w:sz w:val="21"/>
              </w:rPr>
              <w:t>Tamahara</w:t>
            </w:r>
            <w:proofErr w:type="spellEnd"/>
          </w:p>
        </w:tc>
        <w:tc>
          <w:tcPr>
            <w:tcW w:w="945" w:type="dxa"/>
          </w:tcPr>
          <w:p w14:paraId="3276A551" w14:textId="77777777" w:rsidR="00344EDC" w:rsidRDefault="00344EDC">
            <w:pPr>
              <w:pStyle w:val="TableParagraph"/>
              <w:spacing w:before="137"/>
              <w:rPr>
                <w:sz w:val="21"/>
              </w:rPr>
            </w:pPr>
          </w:p>
          <w:p w14:paraId="0CB0E97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79F980A6" w14:textId="77777777" w:rsidR="00344EDC" w:rsidRDefault="00197A7E">
            <w:pPr>
              <w:pStyle w:val="TableParagraph"/>
              <w:spacing w:before="4" w:line="244" w:lineRule="auto"/>
              <w:ind w:left="67" w:right="109" w:hanging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Editorial: </w:t>
            </w: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Digital </w:t>
            </w:r>
            <w:r>
              <w:rPr>
                <w:spacing w:val="-4"/>
                <w:sz w:val="21"/>
              </w:rPr>
              <w:t>UNID</w:t>
            </w:r>
          </w:p>
        </w:tc>
      </w:tr>
      <w:tr w:rsidR="00344EDC" w14:paraId="4035A200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0EBEF60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EF1388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71309B6" w14:textId="77777777" w:rsidR="00344EDC" w:rsidRDefault="00197A7E">
            <w:pPr>
              <w:pStyle w:val="TableParagraph"/>
              <w:spacing w:before="250" w:line="260" w:lineRule="atLeast"/>
              <w:ind w:left="52" w:right="107"/>
              <w:jc w:val="center"/>
              <w:rPr>
                <w:sz w:val="21"/>
              </w:rPr>
            </w:pPr>
            <w:r>
              <w:rPr>
                <w:sz w:val="21"/>
              </w:rPr>
              <w:t>Plan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general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contabilidad: UF0515</w:t>
            </w:r>
          </w:p>
        </w:tc>
        <w:tc>
          <w:tcPr>
            <w:tcW w:w="1515" w:type="dxa"/>
          </w:tcPr>
          <w:p w14:paraId="50683D1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9FCA17A" w14:textId="77777777" w:rsidR="00344EDC" w:rsidRDefault="00197A7E">
            <w:pPr>
              <w:pStyle w:val="TableParagraph"/>
              <w:spacing w:before="1" w:line="244" w:lineRule="auto"/>
              <w:ind w:left="412" w:hanging="210"/>
              <w:rPr>
                <w:sz w:val="21"/>
              </w:rPr>
            </w:pPr>
            <w:r>
              <w:rPr>
                <w:sz w:val="21"/>
              </w:rPr>
              <w:t>Arenal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Laza, </w:t>
            </w:r>
            <w:r>
              <w:rPr>
                <w:spacing w:val="-2"/>
                <w:sz w:val="21"/>
              </w:rPr>
              <w:t>Carmen</w:t>
            </w:r>
          </w:p>
        </w:tc>
        <w:tc>
          <w:tcPr>
            <w:tcW w:w="945" w:type="dxa"/>
          </w:tcPr>
          <w:p w14:paraId="7BCBA46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E6EF083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110DBD6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7284D98" w14:textId="77777777" w:rsidR="00344EDC" w:rsidRDefault="00197A7E">
            <w:pPr>
              <w:pStyle w:val="TableParagraph"/>
              <w:spacing w:before="1" w:line="244" w:lineRule="auto"/>
              <w:ind w:left="292" w:right="153" w:hanging="18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Tutor </w:t>
            </w:r>
            <w:r>
              <w:rPr>
                <w:spacing w:val="-2"/>
                <w:sz w:val="21"/>
              </w:rPr>
              <w:t>Formación</w:t>
            </w:r>
          </w:p>
        </w:tc>
      </w:tr>
      <w:tr w:rsidR="00344EDC" w14:paraId="5D93666C" w14:textId="77777777">
        <w:trPr>
          <w:trHeight w:val="780"/>
        </w:trPr>
        <w:tc>
          <w:tcPr>
            <w:tcW w:w="1215" w:type="dxa"/>
            <w:vMerge w:val="restart"/>
          </w:tcPr>
          <w:p w14:paraId="6494B56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8006E1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38B2B64" w14:textId="77777777" w:rsidR="00344EDC" w:rsidRDefault="00197A7E">
            <w:pPr>
              <w:pStyle w:val="TableParagraph"/>
              <w:spacing w:line="244" w:lineRule="auto"/>
              <w:ind w:left="37" w:right="8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contabilidad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sociedades</w:t>
            </w:r>
          </w:p>
        </w:tc>
        <w:tc>
          <w:tcPr>
            <w:tcW w:w="1515" w:type="dxa"/>
            <w:vMerge w:val="restart"/>
          </w:tcPr>
          <w:p w14:paraId="0D0C4B10" w14:textId="77777777" w:rsidR="00344EDC" w:rsidRDefault="00197A7E">
            <w:pPr>
              <w:pStyle w:val="TableParagraph"/>
              <w:spacing w:before="128" w:line="244" w:lineRule="auto"/>
              <w:ind w:left="247" w:hanging="195"/>
              <w:rPr>
                <w:sz w:val="21"/>
              </w:rPr>
            </w:pPr>
            <w:r>
              <w:rPr>
                <w:sz w:val="21"/>
              </w:rPr>
              <w:t>contabilidad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sociedades</w:t>
            </w:r>
          </w:p>
        </w:tc>
        <w:tc>
          <w:tcPr>
            <w:tcW w:w="1515" w:type="dxa"/>
          </w:tcPr>
          <w:p w14:paraId="2BA84CFA" w14:textId="77777777" w:rsidR="00344EDC" w:rsidRDefault="00197A7E">
            <w:pPr>
              <w:pStyle w:val="TableParagraph"/>
              <w:spacing w:line="260" w:lineRule="atLeast"/>
              <w:ind w:left="37" w:right="47" w:hanging="4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Contabilidad de </w:t>
            </w:r>
            <w:r>
              <w:rPr>
                <w:spacing w:val="-2"/>
                <w:sz w:val="21"/>
              </w:rPr>
              <w:t xml:space="preserve">sociedades: </w:t>
            </w:r>
            <w:r>
              <w:rPr>
                <w:sz w:val="21"/>
              </w:rPr>
              <w:t>teoría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práctica</w:t>
            </w:r>
          </w:p>
        </w:tc>
        <w:tc>
          <w:tcPr>
            <w:tcW w:w="1515" w:type="dxa"/>
          </w:tcPr>
          <w:p w14:paraId="729DD415" w14:textId="77777777" w:rsidR="00344EDC" w:rsidRDefault="00197A7E">
            <w:pPr>
              <w:pStyle w:val="TableParagraph"/>
              <w:spacing w:line="260" w:lineRule="atLeast"/>
              <w:ind w:left="97" w:right="109" w:hanging="4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Aguilar </w:t>
            </w:r>
            <w:proofErr w:type="spellStart"/>
            <w:r>
              <w:rPr>
                <w:spacing w:val="-2"/>
                <w:sz w:val="21"/>
              </w:rPr>
              <w:t>Lámbarry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Hanni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Angélica</w:t>
            </w:r>
          </w:p>
        </w:tc>
        <w:tc>
          <w:tcPr>
            <w:tcW w:w="945" w:type="dxa"/>
          </w:tcPr>
          <w:p w14:paraId="2BDE0B7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06B769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35B0E023" w14:textId="77777777" w:rsidR="00344EDC" w:rsidRDefault="00197A7E">
            <w:pPr>
              <w:pStyle w:val="TableParagraph"/>
              <w:spacing w:before="128" w:line="244" w:lineRule="auto"/>
              <w:ind w:left="502" w:hanging="435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  <w:tr w:rsidR="00344EDC" w14:paraId="4B2DBD09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7ACD1C0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9B8BD0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F38FE9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88B345B" w14:textId="77777777" w:rsidR="00344EDC" w:rsidRDefault="00197A7E">
            <w:pPr>
              <w:pStyle w:val="TableParagraph"/>
              <w:spacing w:before="1" w:line="244" w:lineRule="auto"/>
              <w:ind w:left="262" w:hanging="225"/>
              <w:rPr>
                <w:sz w:val="21"/>
              </w:rPr>
            </w:pPr>
            <w:r>
              <w:rPr>
                <w:sz w:val="21"/>
              </w:rPr>
              <w:t>Contabilidad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sociedades</w:t>
            </w:r>
          </w:p>
        </w:tc>
        <w:tc>
          <w:tcPr>
            <w:tcW w:w="1515" w:type="dxa"/>
          </w:tcPr>
          <w:p w14:paraId="4F645090" w14:textId="77777777" w:rsidR="00344EDC" w:rsidRDefault="00197A7E">
            <w:pPr>
              <w:pStyle w:val="TableParagraph"/>
              <w:spacing w:line="260" w:lineRule="atLeast"/>
              <w:ind w:left="37" w:right="98"/>
              <w:jc w:val="center"/>
              <w:rPr>
                <w:sz w:val="21"/>
              </w:rPr>
            </w:pPr>
            <w:r>
              <w:rPr>
                <w:sz w:val="21"/>
              </w:rPr>
              <w:t>Morales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Castro, José Antonio - </w:t>
            </w:r>
            <w:proofErr w:type="spellStart"/>
            <w:r>
              <w:rPr>
                <w:sz w:val="21"/>
              </w:rPr>
              <w:t>Alvarez</w:t>
            </w:r>
            <w:proofErr w:type="spellEnd"/>
            <w:r>
              <w:rPr>
                <w:sz w:val="21"/>
              </w:rPr>
              <w:t xml:space="preserve"> Rocha, María del </w:t>
            </w:r>
            <w:r>
              <w:rPr>
                <w:spacing w:val="-2"/>
                <w:sz w:val="21"/>
              </w:rPr>
              <w:t>Rosario</w:t>
            </w:r>
          </w:p>
        </w:tc>
        <w:tc>
          <w:tcPr>
            <w:tcW w:w="945" w:type="dxa"/>
          </w:tcPr>
          <w:p w14:paraId="5673856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D2434C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56C83E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4F0C8E0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FB19855" w14:textId="77777777" w:rsidR="00344EDC" w:rsidRDefault="00197A7E">
            <w:pPr>
              <w:pStyle w:val="TableParagraph"/>
              <w:spacing w:before="1" w:line="244" w:lineRule="auto"/>
              <w:ind w:left="502" w:hanging="417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</w:tbl>
    <w:p w14:paraId="34B9D90A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58C81525" w14:textId="77777777" w:rsidR="00344EDC" w:rsidRDefault="00344EDC">
      <w:pPr>
        <w:rPr>
          <w:sz w:val="21"/>
        </w:rPr>
      </w:pPr>
    </w:p>
    <w:p w14:paraId="0EE01558" w14:textId="77777777" w:rsidR="00344EDC" w:rsidRDefault="00344EDC">
      <w:pPr>
        <w:rPr>
          <w:sz w:val="21"/>
        </w:rPr>
      </w:pPr>
    </w:p>
    <w:p w14:paraId="459F8FD5" w14:textId="77777777" w:rsidR="00344EDC" w:rsidRDefault="00344EDC">
      <w:pPr>
        <w:rPr>
          <w:sz w:val="21"/>
        </w:rPr>
      </w:pPr>
    </w:p>
    <w:p w14:paraId="155DC76E" w14:textId="77777777" w:rsidR="00344EDC" w:rsidRDefault="00344EDC">
      <w:pPr>
        <w:rPr>
          <w:sz w:val="21"/>
        </w:rPr>
      </w:pPr>
    </w:p>
    <w:p w14:paraId="49B893C3" w14:textId="77777777" w:rsidR="00344EDC" w:rsidRDefault="00344EDC">
      <w:pPr>
        <w:rPr>
          <w:sz w:val="21"/>
        </w:rPr>
      </w:pPr>
    </w:p>
    <w:p w14:paraId="490980A6" w14:textId="77777777" w:rsidR="00344EDC" w:rsidRDefault="00344EDC">
      <w:pPr>
        <w:rPr>
          <w:sz w:val="21"/>
        </w:rPr>
      </w:pPr>
    </w:p>
    <w:p w14:paraId="0C992DDC" w14:textId="77777777" w:rsidR="00344EDC" w:rsidRDefault="00344EDC">
      <w:pPr>
        <w:rPr>
          <w:sz w:val="21"/>
        </w:rPr>
      </w:pPr>
    </w:p>
    <w:p w14:paraId="6B810452" w14:textId="77777777" w:rsidR="00344EDC" w:rsidRDefault="00344EDC">
      <w:pPr>
        <w:rPr>
          <w:sz w:val="21"/>
        </w:rPr>
      </w:pPr>
    </w:p>
    <w:p w14:paraId="4F8FAEDB" w14:textId="77777777" w:rsidR="00344EDC" w:rsidRDefault="00344EDC">
      <w:pPr>
        <w:rPr>
          <w:sz w:val="21"/>
        </w:rPr>
      </w:pPr>
    </w:p>
    <w:p w14:paraId="5633E525" w14:textId="77777777" w:rsidR="00344EDC" w:rsidRDefault="00344EDC">
      <w:pPr>
        <w:rPr>
          <w:sz w:val="21"/>
        </w:rPr>
      </w:pPr>
    </w:p>
    <w:p w14:paraId="1FEA9143" w14:textId="77777777" w:rsidR="00344EDC" w:rsidRDefault="00344EDC">
      <w:pPr>
        <w:rPr>
          <w:sz w:val="21"/>
        </w:rPr>
      </w:pPr>
    </w:p>
    <w:p w14:paraId="04D3827F" w14:textId="77777777" w:rsidR="00344EDC" w:rsidRDefault="00344EDC">
      <w:pPr>
        <w:rPr>
          <w:sz w:val="21"/>
        </w:rPr>
      </w:pPr>
    </w:p>
    <w:p w14:paraId="4141FCBB" w14:textId="77777777" w:rsidR="00344EDC" w:rsidRDefault="00344EDC">
      <w:pPr>
        <w:rPr>
          <w:sz w:val="21"/>
        </w:rPr>
      </w:pPr>
    </w:p>
    <w:p w14:paraId="1B896D6C" w14:textId="77777777" w:rsidR="00344EDC" w:rsidRDefault="00344EDC">
      <w:pPr>
        <w:rPr>
          <w:sz w:val="21"/>
        </w:rPr>
      </w:pPr>
    </w:p>
    <w:p w14:paraId="023799C3" w14:textId="77777777" w:rsidR="00344EDC" w:rsidRDefault="00344EDC">
      <w:pPr>
        <w:rPr>
          <w:sz w:val="21"/>
        </w:rPr>
      </w:pPr>
    </w:p>
    <w:p w14:paraId="2A1272EE" w14:textId="77777777" w:rsidR="00344EDC" w:rsidRDefault="00344EDC">
      <w:pPr>
        <w:rPr>
          <w:sz w:val="21"/>
        </w:rPr>
      </w:pPr>
    </w:p>
    <w:p w14:paraId="20CFEAEF" w14:textId="77777777" w:rsidR="00344EDC" w:rsidRDefault="00344EDC">
      <w:pPr>
        <w:rPr>
          <w:sz w:val="21"/>
        </w:rPr>
      </w:pPr>
    </w:p>
    <w:p w14:paraId="63748E77" w14:textId="77777777" w:rsidR="00344EDC" w:rsidRDefault="00344EDC">
      <w:pPr>
        <w:rPr>
          <w:sz w:val="21"/>
        </w:rPr>
      </w:pPr>
    </w:p>
    <w:p w14:paraId="098A5B8D" w14:textId="77777777" w:rsidR="00344EDC" w:rsidRDefault="00344EDC">
      <w:pPr>
        <w:rPr>
          <w:sz w:val="21"/>
        </w:rPr>
      </w:pPr>
    </w:p>
    <w:p w14:paraId="1BE6EE6A" w14:textId="77777777" w:rsidR="00344EDC" w:rsidRDefault="00344EDC">
      <w:pPr>
        <w:rPr>
          <w:sz w:val="21"/>
        </w:rPr>
      </w:pPr>
    </w:p>
    <w:p w14:paraId="05552936" w14:textId="77777777" w:rsidR="00344EDC" w:rsidRDefault="00344EDC">
      <w:pPr>
        <w:rPr>
          <w:sz w:val="21"/>
        </w:rPr>
      </w:pPr>
    </w:p>
    <w:p w14:paraId="2F1AA1C8" w14:textId="77777777" w:rsidR="00344EDC" w:rsidRDefault="00344EDC">
      <w:pPr>
        <w:rPr>
          <w:sz w:val="21"/>
        </w:rPr>
      </w:pPr>
    </w:p>
    <w:p w14:paraId="2BBD5318" w14:textId="77777777" w:rsidR="00344EDC" w:rsidRDefault="00344EDC">
      <w:pPr>
        <w:rPr>
          <w:sz w:val="21"/>
        </w:rPr>
      </w:pPr>
    </w:p>
    <w:p w14:paraId="1929869B" w14:textId="77777777" w:rsidR="00344EDC" w:rsidRDefault="00344EDC">
      <w:pPr>
        <w:rPr>
          <w:sz w:val="21"/>
        </w:rPr>
      </w:pPr>
    </w:p>
    <w:p w14:paraId="691D9557" w14:textId="77777777" w:rsidR="00344EDC" w:rsidRDefault="00344EDC">
      <w:pPr>
        <w:rPr>
          <w:sz w:val="21"/>
        </w:rPr>
      </w:pPr>
    </w:p>
    <w:p w14:paraId="2EF70AD1" w14:textId="77777777" w:rsidR="00344EDC" w:rsidRDefault="00344EDC">
      <w:pPr>
        <w:rPr>
          <w:sz w:val="21"/>
        </w:rPr>
      </w:pPr>
    </w:p>
    <w:p w14:paraId="5666B018" w14:textId="77777777" w:rsidR="00344EDC" w:rsidRDefault="00344EDC">
      <w:pPr>
        <w:rPr>
          <w:sz w:val="21"/>
        </w:rPr>
      </w:pPr>
    </w:p>
    <w:p w14:paraId="3C7E5D17" w14:textId="77777777" w:rsidR="00344EDC" w:rsidRDefault="00344EDC">
      <w:pPr>
        <w:rPr>
          <w:sz w:val="21"/>
        </w:rPr>
      </w:pPr>
    </w:p>
    <w:p w14:paraId="56C60310" w14:textId="77777777" w:rsidR="00344EDC" w:rsidRDefault="00344EDC">
      <w:pPr>
        <w:rPr>
          <w:sz w:val="21"/>
        </w:rPr>
      </w:pPr>
    </w:p>
    <w:p w14:paraId="05705023" w14:textId="77777777" w:rsidR="00344EDC" w:rsidRDefault="00344EDC">
      <w:pPr>
        <w:rPr>
          <w:sz w:val="21"/>
        </w:rPr>
      </w:pPr>
    </w:p>
    <w:p w14:paraId="40BF0197" w14:textId="77777777" w:rsidR="00344EDC" w:rsidRDefault="00344EDC">
      <w:pPr>
        <w:rPr>
          <w:sz w:val="21"/>
        </w:rPr>
      </w:pPr>
    </w:p>
    <w:p w14:paraId="7AACE481" w14:textId="77777777" w:rsidR="00344EDC" w:rsidRDefault="00344EDC">
      <w:pPr>
        <w:rPr>
          <w:sz w:val="21"/>
        </w:rPr>
      </w:pPr>
    </w:p>
    <w:p w14:paraId="55C72338" w14:textId="77777777" w:rsidR="00344EDC" w:rsidRDefault="00344EDC">
      <w:pPr>
        <w:rPr>
          <w:sz w:val="21"/>
        </w:rPr>
      </w:pPr>
    </w:p>
    <w:p w14:paraId="539F0D02" w14:textId="77777777" w:rsidR="00344EDC" w:rsidRDefault="00344EDC">
      <w:pPr>
        <w:rPr>
          <w:sz w:val="21"/>
        </w:rPr>
      </w:pPr>
    </w:p>
    <w:p w14:paraId="17C2F4A0" w14:textId="77777777" w:rsidR="00344EDC" w:rsidRDefault="00344EDC">
      <w:pPr>
        <w:rPr>
          <w:sz w:val="21"/>
        </w:rPr>
      </w:pPr>
    </w:p>
    <w:p w14:paraId="2D2F4B02" w14:textId="77777777" w:rsidR="00344EDC" w:rsidRDefault="00344EDC">
      <w:pPr>
        <w:rPr>
          <w:sz w:val="21"/>
        </w:rPr>
      </w:pPr>
    </w:p>
    <w:p w14:paraId="0A5D5E00" w14:textId="77777777" w:rsidR="00344EDC" w:rsidRDefault="00344EDC">
      <w:pPr>
        <w:rPr>
          <w:sz w:val="21"/>
        </w:rPr>
      </w:pPr>
    </w:p>
    <w:p w14:paraId="3AEBEA69" w14:textId="77777777" w:rsidR="00344EDC" w:rsidRDefault="00344EDC">
      <w:pPr>
        <w:rPr>
          <w:sz w:val="21"/>
        </w:rPr>
      </w:pPr>
    </w:p>
    <w:p w14:paraId="078C91C5" w14:textId="77777777" w:rsidR="00344EDC" w:rsidRDefault="00344EDC">
      <w:pPr>
        <w:rPr>
          <w:sz w:val="21"/>
        </w:rPr>
      </w:pPr>
    </w:p>
    <w:p w14:paraId="36C0DAF4" w14:textId="77777777" w:rsidR="00344EDC" w:rsidRDefault="00344EDC">
      <w:pPr>
        <w:rPr>
          <w:sz w:val="21"/>
        </w:rPr>
      </w:pPr>
    </w:p>
    <w:p w14:paraId="1F9C98CF" w14:textId="77777777" w:rsidR="00344EDC" w:rsidRDefault="00344EDC">
      <w:pPr>
        <w:rPr>
          <w:sz w:val="21"/>
        </w:rPr>
      </w:pPr>
    </w:p>
    <w:p w14:paraId="559F12B1" w14:textId="77777777" w:rsidR="00344EDC" w:rsidRDefault="00344EDC">
      <w:pPr>
        <w:rPr>
          <w:sz w:val="21"/>
        </w:rPr>
      </w:pPr>
    </w:p>
    <w:p w14:paraId="529CF3CE" w14:textId="77777777" w:rsidR="00344EDC" w:rsidRDefault="00344EDC">
      <w:pPr>
        <w:rPr>
          <w:sz w:val="21"/>
        </w:rPr>
      </w:pPr>
    </w:p>
    <w:p w14:paraId="6A420811" w14:textId="77777777" w:rsidR="00344EDC" w:rsidRDefault="00344EDC">
      <w:pPr>
        <w:rPr>
          <w:sz w:val="21"/>
        </w:rPr>
      </w:pPr>
    </w:p>
    <w:p w14:paraId="023C530A" w14:textId="77777777" w:rsidR="00344EDC" w:rsidRDefault="00344EDC">
      <w:pPr>
        <w:rPr>
          <w:sz w:val="21"/>
        </w:rPr>
      </w:pPr>
    </w:p>
    <w:p w14:paraId="5F4A5875" w14:textId="77777777" w:rsidR="00344EDC" w:rsidRDefault="00344EDC">
      <w:pPr>
        <w:rPr>
          <w:sz w:val="21"/>
        </w:rPr>
      </w:pPr>
    </w:p>
    <w:p w14:paraId="423078B1" w14:textId="77777777" w:rsidR="00344EDC" w:rsidRDefault="00344EDC">
      <w:pPr>
        <w:rPr>
          <w:sz w:val="21"/>
        </w:rPr>
      </w:pPr>
    </w:p>
    <w:p w14:paraId="5892F644" w14:textId="77777777" w:rsidR="00344EDC" w:rsidRDefault="00344EDC">
      <w:pPr>
        <w:rPr>
          <w:sz w:val="21"/>
        </w:rPr>
      </w:pPr>
    </w:p>
    <w:p w14:paraId="18FE71FC" w14:textId="77777777" w:rsidR="00344EDC" w:rsidRDefault="00344EDC">
      <w:pPr>
        <w:rPr>
          <w:sz w:val="21"/>
        </w:rPr>
      </w:pPr>
    </w:p>
    <w:p w14:paraId="74679DDF" w14:textId="77777777" w:rsidR="00344EDC" w:rsidRDefault="00344EDC">
      <w:pPr>
        <w:rPr>
          <w:sz w:val="21"/>
        </w:rPr>
      </w:pPr>
    </w:p>
    <w:p w14:paraId="46205F3C" w14:textId="77777777" w:rsidR="00344EDC" w:rsidRDefault="00344EDC">
      <w:pPr>
        <w:rPr>
          <w:sz w:val="21"/>
        </w:rPr>
      </w:pPr>
    </w:p>
    <w:p w14:paraId="62F257F0" w14:textId="77777777" w:rsidR="00344EDC" w:rsidRDefault="00344EDC">
      <w:pPr>
        <w:rPr>
          <w:sz w:val="21"/>
        </w:rPr>
      </w:pPr>
    </w:p>
    <w:p w14:paraId="0624758C" w14:textId="77777777" w:rsidR="00344EDC" w:rsidRDefault="00344EDC">
      <w:pPr>
        <w:spacing w:before="48"/>
        <w:rPr>
          <w:sz w:val="21"/>
        </w:rPr>
      </w:pPr>
    </w:p>
    <w:p w14:paraId="3FBE29CA" w14:textId="77777777" w:rsidR="00344EDC" w:rsidRDefault="00197A7E">
      <w:pPr>
        <w:tabs>
          <w:tab w:val="left" w:pos="2647"/>
        </w:tabs>
        <w:ind w:left="1177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17314E70" wp14:editId="599AD7B5">
                <wp:simplePos x="0" y="0"/>
                <wp:positionH relativeFrom="page">
                  <wp:posOffset>1230630</wp:posOffset>
                </wp:positionH>
                <wp:positionV relativeFrom="paragraph">
                  <wp:posOffset>-8641985</wp:posOffset>
                </wp:positionV>
                <wp:extent cx="5305425" cy="873442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05425" cy="8734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15"/>
                              <w:gridCol w:w="1515"/>
                              <w:gridCol w:w="1515"/>
                              <w:gridCol w:w="1515"/>
                              <w:gridCol w:w="945"/>
                              <w:gridCol w:w="1515"/>
                            </w:tblGrid>
                            <w:tr w:rsidR="00344EDC" w14:paraId="1FCD9005" w14:textId="77777777">
                              <w:trPr>
                                <w:trHeight w:val="2880"/>
                              </w:trPr>
                              <w:tc>
                                <w:tcPr>
                                  <w:tcW w:w="1215" w:type="dxa"/>
                                  <w:vMerge w:val="restart"/>
                                </w:tcPr>
                                <w:p w14:paraId="5217952F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6DC31306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6FBDBD0C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5D0A568A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70A6DC99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4C69CC12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11C6BD5C" w14:textId="77777777" w:rsidR="00344EDC" w:rsidRDefault="00344EDC">
                                  <w:pPr>
                                    <w:pStyle w:val="TableParagraph"/>
                                    <w:spacing w:before="43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105B3EB4" w14:textId="77777777" w:rsidR="00344EDC" w:rsidRDefault="00197A7E">
                                  <w:pPr>
                                    <w:pStyle w:val="TableParagraph"/>
                                    <w:spacing w:line="244" w:lineRule="auto"/>
                                    <w:ind w:left="37" w:right="8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contabilidad gubername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ntal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15" w:type="dxa"/>
                                  <w:vMerge w:val="restart"/>
                                </w:tcPr>
                                <w:p w14:paraId="17812F6C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52050645" w14:textId="77777777" w:rsidR="00344EDC" w:rsidRDefault="00344EDC">
                                  <w:pPr>
                                    <w:pStyle w:val="TableParagraph"/>
                                    <w:spacing w:before="140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25CE5C36" w14:textId="77777777" w:rsidR="00344EDC" w:rsidRDefault="00197A7E">
                                  <w:pPr>
                                    <w:pStyle w:val="TableParagraph"/>
                                    <w:spacing w:line="244" w:lineRule="auto"/>
                                    <w:ind w:left="22" w:right="81" w:firstLine="2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Estados presupuestarios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en la </w:t>
                                  </w: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gestion</w:t>
                                  </w:r>
                                  <w:proofErr w:type="spellEnd"/>
                                  <w:r>
                                    <w:rPr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publica: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aplicacion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practica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78B4409B" w14:textId="77777777" w:rsidR="00344EDC" w:rsidRDefault="00197A7E">
                                  <w:pPr>
                                    <w:pStyle w:val="TableParagraph"/>
                                    <w:spacing w:before="8" w:line="244" w:lineRule="auto"/>
                                    <w:ind w:left="82" w:right="115" w:hanging="2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 xml:space="preserve">La perspectiva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presupuestaria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de la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contratación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pública: los principios de buena gestión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financiera: economía, </w:t>
                                  </w:r>
                                  <w:r>
                                    <w:rPr>
                                      <w:sz w:val="21"/>
                                    </w:rPr>
                                    <w:t>eficacia y</w:t>
                                  </w:r>
                                </w:p>
                                <w:p w14:paraId="361F74F8" w14:textId="77777777" w:rsidR="00344EDC" w:rsidRDefault="00197A7E">
                                  <w:pPr>
                                    <w:pStyle w:val="TableParagraph"/>
                                    <w:spacing w:before="3" w:line="234" w:lineRule="exact"/>
                                    <w:ind w:right="1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eficiencia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6FD70EE7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2863B8B1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14B1330C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6D00178B" w14:textId="77777777" w:rsidR="00344EDC" w:rsidRDefault="00344EDC">
                                  <w:pPr>
                                    <w:pStyle w:val="TableParagraph"/>
                                    <w:spacing w:before="17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37941493" w14:textId="77777777" w:rsidR="00344EDC" w:rsidRDefault="00197A7E">
                                  <w:pPr>
                                    <w:pStyle w:val="TableParagraph"/>
                                    <w:spacing w:line="244" w:lineRule="auto"/>
                                    <w:ind w:left="307" w:right="343" w:hanging="2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García Molinero, Álvaro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46E62697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06634ADF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2A3C0296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5B3C0976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2943CCF5" w14:textId="77777777" w:rsidR="00344EDC" w:rsidRDefault="00344EDC">
                                  <w:pPr>
                                    <w:pStyle w:val="TableParagraph"/>
                                    <w:spacing w:before="31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291AABB9" w14:textId="77777777" w:rsidR="00344EDC" w:rsidRDefault="00197A7E">
                                  <w:pPr>
                                    <w:pStyle w:val="TableParagraph"/>
                                    <w:ind w:left="12" w:right="1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7F3A8E14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0469861D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5F4AA8ED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4E3F743F" w14:textId="77777777" w:rsidR="00344EDC" w:rsidRDefault="00344EDC">
                                  <w:pPr>
                                    <w:pStyle w:val="TableParagraph"/>
                                    <w:spacing w:before="17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735B8128" w14:textId="77777777" w:rsidR="00344EDC" w:rsidRDefault="00197A7E">
                                  <w:pPr>
                                    <w:pStyle w:val="TableParagraph"/>
                                    <w:ind w:right="51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LEY</w:t>
                                  </w:r>
                                </w:p>
                                <w:p w14:paraId="1876C76E" w14:textId="77777777" w:rsidR="00344EDC" w:rsidRDefault="00197A7E">
                                  <w:pPr>
                                    <w:pStyle w:val="TableParagraph"/>
                                    <w:spacing w:before="6" w:line="244" w:lineRule="auto"/>
                                    <w:ind w:left="247" w:right="233" w:hanging="5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Soluciones </w:t>
                                  </w:r>
                                  <w:r>
                                    <w:rPr>
                                      <w:sz w:val="21"/>
                                    </w:rPr>
                                    <w:t>Legales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S.A.</w:t>
                                  </w:r>
                                </w:p>
                              </w:tc>
                            </w:tr>
                            <w:tr w:rsidR="00344EDC" w14:paraId="2A06BACE" w14:textId="77777777">
                              <w:trPr>
                                <w:trHeight w:val="1575"/>
                              </w:trPr>
                              <w:tc>
                                <w:tcPr>
                                  <w:tcW w:w="121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C1AC71D" w14:textId="77777777" w:rsidR="00344EDC" w:rsidRDefault="00344ED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A557F53" w14:textId="77777777" w:rsidR="00344EDC" w:rsidRDefault="00344ED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5D025A2F" w14:textId="77777777" w:rsidR="00344EDC" w:rsidRDefault="00197A7E">
                                  <w:pPr>
                                    <w:pStyle w:val="TableParagraph"/>
                                    <w:spacing w:line="260" w:lineRule="atLeast"/>
                                    <w:ind w:left="82" w:right="115" w:hanging="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 xml:space="preserve">Todo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administración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local: gestión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presupuestaria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y control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interno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3E4A9E68" w14:textId="77777777" w:rsidR="00344EDC" w:rsidRDefault="00197A7E">
                                  <w:pPr>
                                    <w:pStyle w:val="TableParagraph"/>
                                    <w:spacing w:before="8" w:line="244" w:lineRule="auto"/>
                                    <w:ind w:left="37" w:right="73" w:hanging="1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Autores:</w:t>
                                  </w:r>
                                  <w:r>
                                    <w:rPr>
                                      <w:spacing w:val="4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Navarro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Alonso, Jorge - Aguado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Barriales, Fernando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4FABD3BF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0DE729AC" w14:textId="77777777" w:rsidR="00344EDC" w:rsidRDefault="00344EDC">
                                  <w:pPr>
                                    <w:pStyle w:val="TableParagraph"/>
                                    <w:spacing w:before="140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78365272" w14:textId="77777777" w:rsidR="00344EDC" w:rsidRDefault="00197A7E">
                                  <w:pPr>
                                    <w:pStyle w:val="TableParagraph"/>
                                    <w:ind w:left="12" w:right="1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2022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5705CAA3" w14:textId="77777777" w:rsidR="00344EDC" w:rsidRDefault="00344EDC">
                                  <w:pPr>
                                    <w:pStyle w:val="TableParagraph"/>
                                    <w:spacing w:before="6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143BA65C" w14:textId="77777777" w:rsidR="00344EDC" w:rsidRDefault="00197A7E">
                                  <w:pPr>
                                    <w:pStyle w:val="TableParagraph"/>
                                    <w:spacing w:before="1"/>
                                    <w:ind w:right="51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LEY</w:t>
                                  </w:r>
                                </w:p>
                                <w:p w14:paraId="4F69D46A" w14:textId="77777777" w:rsidR="00344EDC" w:rsidRDefault="00197A7E">
                                  <w:pPr>
                                    <w:pStyle w:val="TableParagraph"/>
                                    <w:spacing w:before="5" w:line="244" w:lineRule="auto"/>
                                    <w:ind w:left="247" w:right="233" w:hanging="5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Soluciones </w:t>
                                  </w:r>
                                  <w:r>
                                    <w:rPr>
                                      <w:sz w:val="21"/>
                                    </w:rPr>
                                    <w:t>Legales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S.A.</w:t>
                                  </w:r>
                                </w:p>
                              </w:tc>
                            </w:tr>
                            <w:tr w:rsidR="00344EDC" w14:paraId="07C8EEF8" w14:textId="77777777">
                              <w:trPr>
                                <w:trHeight w:val="1305"/>
                              </w:trPr>
                              <w:tc>
                                <w:tcPr>
                                  <w:tcW w:w="1215" w:type="dxa"/>
                                  <w:vMerge w:val="restart"/>
                                </w:tcPr>
                                <w:p w14:paraId="5F393193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302FABD8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2FE05656" w14:textId="77777777" w:rsidR="00344EDC" w:rsidRDefault="00344EDC">
                                  <w:pPr>
                                    <w:pStyle w:val="TableParagraph"/>
                                    <w:spacing w:before="154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4C5CE50D" w14:textId="77777777" w:rsidR="00344EDC" w:rsidRDefault="00197A7E">
                                  <w:pPr>
                                    <w:pStyle w:val="TableParagraph"/>
                                    <w:spacing w:line="244" w:lineRule="auto"/>
                                    <w:ind w:left="37" w:right="8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contabilidad gubername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ntal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15" w:type="dxa"/>
                                  <w:vMerge w:val="restart"/>
                                </w:tcPr>
                                <w:p w14:paraId="22CC0C53" w14:textId="77777777" w:rsidR="00344EDC" w:rsidRDefault="00197A7E">
                                  <w:pPr>
                                    <w:pStyle w:val="TableParagraph"/>
                                    <w:spacing w:before="128" w:line="244" w:lineRule="auto"/>
                                    <w:ind w:left="52" w:right="113" w:firstLine="1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Fundamentos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de la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contabilidad gubernamental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09019583" w14:textId="77777777" w:rsidR="00344EDC" w:rsidRDefault="00344EDC">
                                  <w:pPr>
                                    <w:pStyle w:val="TableParagraph"/>
                                    <w:spacing w:before="141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1CD16F66" w14:textId="77777777" w:rsidR="00344EDC" w:rsidRDefault="00197A7E">
                                  <w:pPr>
                                    <w:pStyle w:val="TableParagraph"/>
                                    <w:spacing w:before="1" w:line="244" w:lineRule="auto"/>
                                    <w:ind w:left="82" w:firstLine="9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Contabilidad gubernamental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29AB675C" w14:textId="77777777" w:rsidR="00344EDC" w:rsidRDefault="00197A7E">
                                  <w:pPr>
                                    <w:pStyle w:val="TableParagraph"/>
                                    <w:spacing w:before="8" w:line="244" w:lineRule="auto"/>
                                    <w:ind w:left="52" w:right="102" w:hanging="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Autores: José Guerrero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Reyes</w:t>
                                  </w:r>
                                </w:p>
                                <w:p w14:paraId="2FA8FCF4" w14:textId="77777777" w:rsidR="00344EDC" w:rsidRDefault="00197A7E">
                                  <w:pPr>
                                    <w:pStyle w:val="TableParagraph"/>
                                    <w:spacing w:before="1" w:line="244" w:lineRule="auto"/>
                                    <w:ind w:left="127" w:right="161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José</w:t>
                                  </w:r>
                                  <w:r>
                                    <w:rPr>
                                      <w:spacing w:val="-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Galindo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Alvarado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00FCEFE4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028BA9BD" w14:textId="77777777" w:rsidR="00344EDC" w:rsidRDefault="00344EDC">
                                  <w:pPr>
                                    <w:pStyle w:val="TableParagraph"/>
                                    <w:spacing w:before="5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42FB7C12" w14:textId="77777777" w:rsidR="00344EDC" w:rsidRDefault="00197A7E">
                                  <w:pPr>
                                    <w:pStyle w:val="TableParagraph"/>
                                    <w:ind w:left="12" w:right="1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2016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44D39DA9" w14:textId="77777777" w:rsidR="00344EDC" w:rsidRDefault="00344EDC">
                                  <w:pPr>
                                    <w:pStyle w:val="TableParagraph"/>
                                    <w:spacing w:before="6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055422D5" w14:textId="77777777" w:rsidR="00344EDC" w:rsidRDefault="00197A7E">
                                  <w:pPr>
                                    <w:pStyle w:val="TableParagraph"/>
                                    <w:spacing w:before="1" w:line="244" w:lineRule="auto"/>
                                    <w:ind w:left="112" w:hanging="75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Editorial: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Grupo Editorial</w:t>
                                  </w:r>
                                  <w:r>
                                    <w:rPr>
                                      <w:spacing w:val="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Patria</w:t>
                                  </w:r>
                                </w:p>
                              </w:tc>
                            </w:tr>
                            <w:tr w:rsidR="00344EDC" w14:paraId="78190796" w14:textId="77777777">
                              <w:trPr>
                                <w:trHeight w:val="1305"/>
                              </w:trPr>
                              <w:tc>
                                <w:tcPr>
                                  <w:tcW w:w="121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2844C4D" w14:textId="77777777" w:rsidR="00344EDC" w:rsidRDefault="00344ED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8700641" w14:textId="77777777" w:rsidR="00344EDC" w:rsidRDefault="00344ED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2CACD51D" w14:textId="77777777" w:rsidR="00344EDC" w:rsidRDefault="00344EDC">
                                  <w:pPr>
                                    <w:pStyle w:val="TableParagraph"/>
                                    <w:spacing w:before="141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7D7889C8" w14:textId="77777777" w:rsidR="00344EDC" w:rsidRDefault="00197A7E">
                                  <w:pPr>
                                    <w:pStyle w:val="TableParagraph"/>
                                    <w:spacing w:before="1" w:line="244" w:lineRule="auto"/>
                                    <w:ind w:left="82" w:firstLine="9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Contabilidad gubernamental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144AAC1B" w14:textId="77777777" w:rsidR="00344EDC" w:rsidRDefault="00197A7E">
                                  <w:pPr>
                                    <w:pStyle w:val="TableParagraph"/>
                                    <w:spacing w:before="8" w:line="244" w:lineRule="auto"/>
                                    <w:ind w:left="352" w:right="406"/>
                                    <w:jc w:val="both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Autores: Romero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Romero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, Enrique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0FB93166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4EA8C243" w14:textId="77777777" w:rsidR="00344EDC" w:rsidRDefault="00344EDC">
                                  <w:pPr>
                                    <w:pStyle w:val="TableParagraph"/>
                                    <w:spacing w:before="5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3B3164A0" w14:textId="77777777" w:rsidR="00344EDC" w:rsidRDefault="00197A7E">
                                  <w:pPr>
                                    <w:pStyle w:val="TableParagraph"/>
                                    <w:ind w:left="12" w:right="1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70EE1142" w14:textId="77777777" w:rsidR="00344EDC" w:rsidRDefault="00197A7E">
                                  <w:pPr>
                                    <w:pStyle w:val="TableParagraph"/>
                                    <w:spacing w:before="128" w:line="244" w:lineRule="auto"/>
                                    <w:ind w:left="82" w:right="12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Editorial: </w:t>
                                  </w:r>
                                  <w:r>
                                    <w:rPr>
                                      <w:sz w:val="21"/>
                                    </w:rPr>
                                    <w:t>Ediciones</w:t>
                                  </w:r>
                                  <w:r>
                                    <w:rPr>
                                      <w:spacing w:val="-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la </w:t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U</w:t>
                                  </w:r>
                                </w:p>
                              </w:tc>
                            </w:tr>
                            <w:tr w:rsidR="00344EDC" w14:paraId="767E1FC2" w14:textId="77777777">
                              <w:trPr>
                                <w:trHeight w:val="1305"/>
                              </w:trPr>
                              <w:tc>
                                <w:tcPr>
                                  <w:tcW w:w="1215" w:type="dxa"/>
                                  <w:vMerge w:val="restart"/>
                                </w:tcPr>
                                <w:p w14:paraId="7344F402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3751EDEF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5D21B161" w14:textId="77777777" w:rsidR="00344EDC" w:rsidRDefault="00344EDC">
                                  <w:pPr>
                                    <w:pStyle w:val="TableParagraph"/>
                                    <w:spacing w:before="154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709EC1FC" w14:textId="77777777" w:rsidR="00344EDC" w:rsidRDefault="00197A7E">
                                  <w:pPr>
                                    <w:pStyle w:val="TableParagraph"/>
                                    <w:spacing w:line="244" w:lineRule="auto"/>
                                    <w:ind w:left="37" w:right="8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contabilidad gubername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ntal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15" w:type="dxa"/>
                                  <w:vMerge w:val="restart"/>
                                </w:tcPr>
                                <w:p w14:paraId="1584C208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21146C86" w14:textId="77777777" w:rsidR="00344EDC" w:rsidRDefault="00344EDC">
                                  <w:pPr>
                                    <w:pStyle w:val="TableParagraph"/>
                                    <w:spacing w:before="20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27940C53" w14:textId="77777777" w:rsidR="00344EDC" w:rsidRDefault="00197A7E">
                                  <w:pPr>
                                    <w:pStyle w:val="TableParagraph"/>
                                    <w:spacing w:line="244" w:lineRule="auto"/>
                                    <w:ind w:left="157" w:right="211" w:firstLine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Liquidación </w:t>
                                  </w:r>
                                  <w:r>
                                    <w:rPr>
                                      <w:sz w:val="21"/>
                                    </w:rPr>
                                    <w:t>financiera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de las obras públicas y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tratamiento contable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75A9961B" w14:textId="77777777" w:rsidR="00344EDC" w:rsidRDefault="00197A7E">
                                  <w:pPr>
                                    <w:pStyle w:val="TableParagraph"/>
                                    <w:spacing w:line="260" w:lineRule="atLeast"/>
                                    <w:ind w:left="7" w:right="106" w:firstLine="6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Cierre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contable y presupuestal de la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contabilidad gubernamental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05F06E5E" w14:textId="77777777" w:rsidR="00344EDC" w:rsidRDefault="00344EDC">
                                  <w:pPr>
                                    <w:pStyle w:val="TableParagraph"/>
                                    <w:spacing w:before="141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73C6B6A1" w14:textId="77777777" w:rsidR="00344EDC" w:rsidRDefault="00197A7E">
                                  <w:pPr>
                                    <w:pStyle w:val="TableParagraph"/>
                                    <w:spacing w:before="1" w:line="244" w:lineRule="auto"/>
                                    <w:ind w:left="382" w:hanging="165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Rico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Arvizu,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Cornelio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29593E51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5FB87EC4" w14:textId="77777777" w:rsidR="00344EDC" w:rsidRDefault="00344EDC">
                                  <w:pPr>
                                    <w:pStyle w:val="TableParagraph"/>
                                    <w:spacing w:before="5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43E42122" w14:textId="77777777" w:rsidR="00344EDC" w:rsidRDefault="00197A7E">
                                  <w:pPr>
                                    <w:pStyle w:val="TableParagraph"/>
                                    <w:ind w:left="12" w:right="1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21D7FFD4" w14:textId="77777777" w:rsidR="00344EDC" w:rsidRDefault="00197A7E">
                                  <w:pPr>
                                    <w:pStyle w:val="TableParagraph"/>
                                    <w:spacing w:before="128" w:line="244" w:lineRule="auto"/>
                                    <w:ind w:left="172" w:right="212" w:hanging="1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Instituto </w:t>
                                  </w:r>
                                  <w:r>
                                    <w:rPr>
                                      <w:sz w:val="21"/>
                                    </w:rPr>
                                    <w:t>Mexicano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Contadores Públicos</w:t>
                                  </w:r>
                                </w:p>
                              </w:tc>
                            </w:tr>
                            <w:tr w:rsidR="00344EDC" w14:paraId="1C88E51C" w14:textId="77777777">
                              <w:trPr>
                                <w:trHeight w:val="1305"/>
                              </w:trPr>
                              <w:tc>
                                <w:tcPr>
                                  <w:tcW w:w="121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F955B12" w14:textId="77777777" w:rsidR="00344EDC" w:rsidRDefault="00344ED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FD3BCA5" w14:textId="77777777" w:rsidR="00344EDC" w:rsidRDefault="00344ED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78F8F07C" w14:textId="77777777" w:rsidR="00344EDC" w:rsidRDefault="00197A7E">
                                  <w:pPr>
                                    <w:pStyle w:val="TableParagraph"/>
                                    <w:spacing w:line="260" w:lineRule="atLeast"/>
                                    <w:ind w:left="67" w:right="83" w:hanging="24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 xml:space="preserve">Cierre contable y presupuestal de la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contabilidad gubernamental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012ED0A4" w14:textId="77777777" w:rsidR="00344EDC" w:rsidRDefault="00344EDC">
                                  <w:pPr>
                                    <w:pStyle w:val="TableParagraph"/>
                                    <w:spacing w:before="141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7C06E656" w14:textId="77777777" w:rsidR="00344EDC" w:rsidRDefault="00197A7E">
                                  <w:pPr>
                                    <w:pStyle w:val="TableParagraph"/>
                                    <w:spacing w:before="1" w:line="244" w:lineRule="auto"/>
                                    <w:ind w:left="382" w:hanging="165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Rico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Arvizu,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Cornelio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2FBF6B61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5D872A19" w14:textId="77777777" w:rsidR="00344EDC" w:rsidRDefault="00344EDC">
                                  <w:pPr>
                                    <w:pStyle w:val="TableParagraph"/>
                                    <w:spacing w:before="5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2566F453" w14:textId="77777777" w:rsidR="00344EDC" w:rsidRDefault="00197A7E">
                                  <w:pPr>
                                    <w:pStyle w:val="TableParagraph"/>
                                    <w:ind w:left="12" w:right="1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79B7D590" w14:textId="77777777" w:rsidR="00344EDC" w:rsidRDefault="00197A7E">
                                  <w:pPr>
                                    <w:pStyle w:val="TableParagraph"/>
                                    <w:spacing w:before="128" w:line="244" w:lineRule="auto"/>
                                    <w:ind w:left="172" w:right="212" w:hanging="1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Instituto </w:t>
                                  </w:r>
                                  <w:r>
                                    <w:rPr>
                                      <w:sz w:val="21"/>
                                    </w:rPr>
                                    <w:t>Mexicano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Contadores Públicos</w:t>
                                  </w:r>
                                </w:p>
                              </w:tc>
                            </w:tr>
                            <w:tr w:rsidR="00344EDC" w14:paraId="11B702E7" w14:textId="77777777">
                              <w:trPr>
                                <w:trHeight w:val="1050"/>
                              </w:trPr>
                              <w:tc>
                                <w:tcPr>
                                  <w:tcW w:w="1215" w:type="dxa"/>
                                  <w:vMerge w:val="restart"/>
                                </w:tcPr>
                                <w:p w14:paraId="4ACA16F2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45DF2F76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1E2C8AC6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2DD49DA8" w14:textId="77777777" w:rsidR="00344EDC" w:rsidRDefault="00344EDC">
                                  <w:pPr>
                                    <w:pStyle w:val="TableParagraph"/>
                                    <w:spacing w:before="32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50B0F3B2" w14:textId="77777777" w:rsidR="00344EDC" w:rsidRDefault="00197A7E">
                                  <w:pPr>
                                    <w:pStyle w:val="TableParagraph"/>
                                    <w:spacing w:line="244" w:lineRule="auto"/>
                                    <w:ind w:left="22" w:right="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Contabilidad Gubername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ntal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15" w:type="dxa"/>
                                  <w:vMerge w:val="restart"/>
                                </w:tcPr>
                                <w:p w14:paraId="2F81E050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24871F14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6EBFF6B7" w14:textId="77777777" w:rsidR="00344EDC" w:rsidRDefault="00344EDC">
                                  <w:pPr>
                                    <w:pStyle w:val="TableParagraph"/>
                                    <w:spacing w:before="19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5568AA03" w14:textId="77777777" w:rsidR="00344EDC" w:rsidRDefault="00197A7E">
                                  <w:pPr>
                                    <w:pStyle w:val="TableParagraph"/>
                                    <w:spacing w:line="244" w:lineRule="auto"/>
                                    <w:ind w:left="67" w:right="120" w:firstLine="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Manual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operativo del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proceso presupuestario 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2B4F25B5" w14:textId="77777777" w:rsidR="00344EDC" w:rsidRDefault="00197A7E">
                                  <w:pPr>
                                    <w:pStyle w:val="TableParagraph"/>
                                    <w:spacing w:line="260" w:lineRule="atLeast"/>
                                    <w:ind w:left="52" w:right="110" w:firstLine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Los</w:t>
                                  </w:r>
                                  <w:r>
                                    <w:rPr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desafíos</w:t>
                                  </w:r>
                                  <w:r>
                                    <w:rPr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de la</w:t>
                                  </w:r>
                                  <w:r>
                                    <w:rPr>
                                      <w:spacing w:val="-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participación en América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Latina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16666AD2" w14:textId="77777777" w:rsidR="00344EDC" w:rsidRDefault="00197A7E">
                                  <w:pPr>
                                    <w:pStyle w:val="TableParagraph"/>
                                    <w:spacing w:before="8" w:line="244" w:lineRule="auto"/>
                                    <w:ind w:left="337" w:right="338" w:firstLine="15"/>
                                    <w:jc w:val="both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Autores: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Avritzer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, Leonardo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721CBA80" w14:textId="77777777" w:rsidR="00344EDC" w:rsidRDefault="00344EDC">
                                  <w:pPr>
                                    <w:pStyle w:val="TableParagraph"/>
                                    <w:spacing w:before="141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532BB3E4" w14:textId="77777777" w:rsidR="00344EDC" w:rsidRDefault="00197A7E">
                                  <w:pPr>
                                    <w:pStyle w:val="TableParagraph"/>
                                    <w:spacing w:before="1"/>
                                    <w:ind w:left="12" w:right="1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2022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4EA1012D" w14:textId="77777777" w:rsidR="00344EDC" w:rsidRDefault="00197A7E">
                                  <w:pPr>
                                    <w:pStyle w:val="TableParagraph"/>
                                    <w:spacing w:before="8" w:line="244" w:lineRule="auto"/>
                                    <w:ind w:left="292" w:right="344" w:firstLine="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Editorial: Prometeo Libros</w:t>
                                  </w:r>
                                </w:p>
                              </w:tc>
                            </w:tr>
                            <w:tr w:rsidR="00344EDC" w14:paraId="4AA99A64" w14:textId="77777777">
                              <w:trPr>
                                <w:trHeight w:val="1830"/>
                              </w:trPr>
                              <w:tc>
                                <w:tcPr>
                                  <w:tcW w:w="121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4F70C72" w14:textId="77777777" w:rsidR="00344EDC" w:rsidRDefault="00344ED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4A5318E" w14:textId="77777777" w:rsidR="00344EDC" w:rsidRDefault="00344ED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506ADAA5" w14:textId="77777777" w:rsidR="00344EDC" w:rsidRDefault="00197A7E">
                                  <w:pPr>
                                    <w:pStyle w:val="TableParagraph"/>
                                    <w:spacing w:line="260" w:lineRule="atLeast"/>
                                    <w:ind w:left="52" w:right="84" w:hanging="2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 xml:space="preserve">La gestión del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presupuesto </w:t>
                                  </w:r>
                                  <w:r>
                                    <w:rPr>
                                      <w:sz w:val="21"/>
                                    </w:rPr>
                                    <w:t>participativo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en la Ciudad de México y estudios de</w:t>
                                  </w:r>
                                  <w:r>
                                    <w:rPr>
                                      <w:spacing w:val="4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caso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2E52BF6A" w14:textId="77777777" w:rsidR="00344EDC" w:rsidRDefault="00344EDC">
                                  <w:pPr>
                                    <w:pStyle w:val="TableParagraph"/>
                                    <w:spacing w:before="141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37860652" w14:textId="77777777" w:rsidR="00344EDC" w:rsidRDefault="00197A7E">
                                  <w:pPr>
                                    <w:pStyle w:val="TableParagraph"/>
                                    <w:spacing w:before="1" w:line="244" w:lineRule="auto"/>
                                    <w:ind w:left="97" w:hanging="3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Autores: Flores Jáuregui,</w:t>
                                  </w:r>
                                  <w:r>
                                    <w:rPr>
                                      <w:spacing w:val="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Oscar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2BAD5633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33D0B746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6913BC9D" w14:textId="77777777" w:rsidR="00344EDC" w:rsidRDefault="00344EDC">
                                  <w:pPr>
                                    <w:pStyle w:val="TableParagraph"/>
                                    <w:spacing w:before="19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3537B81D" w14:textId="77777777" w:rsidR="00344EDC" w:rsidRDefault="00197A7E">
                                  <w:pPr>
                                    <w:pStyle w:val="TableParagraph"/>
                                    <w:ind w:left="12" w:right="1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359F0BA6" w14:textId="77777777" w:rsidR="00344EDC" w:rsidRDefault="00344EDC">
                                  <w:pPr>
                                    <w:pStyle w:val="TableParagraph"/>
                                    <w:spacing w:before="141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318EB459" w14:textId="77777777" w:rsidR="00344EDC" w:rsidRDefault="00197A7E">
                                  <w:pPr>
                                    <w:pStyle w:val="TableParagraph"/>
                                    <w:spacing w:before="1" w:line="244" w:lineRule="auto"/>
                                    <w:ind w:left="202" w:right="213" w:hanging="34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Editorial: </w:t>
                                  </w:r>
                                  <w:r>
                                    <w:rPr>
                                      <w:sz w:val="21"/>
                                    </w:rPr>
                                    <w:t>Ediciones y Gráficos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Eón</w:t>
                                  </w:r>
                                </w:p>
                              </w:tc>
                            </w:tr>
                            <w:tr w:rsidR="00344EDC" w14:paraId="7127DF0A" w14:textId="77777777">
                              <w:trPr>
                                <w:trHeight w:val="1050"/>
                              </w:trPr>
                              <w:tc>
                                <w:tcPr>
                                  <w:tcW w:w="1215" w:type="dxa"/>
                                  <w:tcBorders>
                                    <w:bottom w:val="nil"/>
                                  </w:tcBorders>
                                </w:tcPr>
                                <w:p w14:paraId="6794C2EC" w14:textId="77777777" w:rsidR="00344EDC" w:rsidRDefault="00344ED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tcBorders>
                                    <w:bottom w:val="nil"/>
                                  </w:tcBorders>
                                </w:tcPr>
                                <w:p w14:paraId="5106B458" w14:textId="77777777" w:rsidR="00344EDC" w:rsidRDefault="00344EDC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0941814B" w14:textId="77777777" w:rsidR="00344EDC" w:rsidRDefault="00344EDC">
                                  <w:pPr>
                                    <w:pStyle w:val="TableParagraph"/>
                                    <w:spacing w:before="155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3109CE3F" w14:textId="77777777" w:rsidR="00344EDC" w:rsidRDefault="00197A7E">
                                  <w:pPr>
                                    <w:pStyle w:val="TableParagraph"/>
                                    <w:ind w:left="52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documentación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603A22F9" w14:textId="77777777" w:rsidR="00344EDC" w:rsidRDefault="00197A7E">
                                  <w:pPr>
                                    <w:pStyle w:val="TableParagraph"/>
                                    <w:spacing w:before="128" w:line="244" w:lineRule="auto"/>
                                    <w:ind w:left="22" w:right="74" w:firstLine="60"/>
                                    <w:jc w:val="both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Comprobantes </w:t>
                                  </w:r>
                                  <w:r>
                                    <w:rPr>
                                      <w:sz w:val="21"/>
                                    </w:rPr>
                                    <w:t>fiscales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digitales (CFDI) (4a. ed.)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315C8D5D" w14:textId="77777777" w:rsidR="00344EDC" w:rsidRDefault="00197A7E">
                                  <w:pPr>
                                    <w:pStyle w:val="TableParagraph"/>
                                    <w:spacing w:line="260" w:lineRule="atLeast"/>
                                    <w:ind w:left="127" w:right="18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Pérez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Chávez, José - </w:t>
                                  </w: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Fol</w:t>
                                  </w:r>
                                  <w:proofErr w:type="spellEnd"/>
                                  <w:r>
                                    <w:rPr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Olguín, Raymundo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 w14:paraId="46A7F9A2" w14:textId="77777777" w:rsidR="00344EDC" w:rsidRDefault="00344EDC">
                                  <w:pPr>
                                    <w:pStyle w:val="TableParagraph"/>
                                    <w:spacing w:before="141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35209551" w14:textId="77777777" w:rsidR="00344EDC" w:rsidRDefault="00197A7E">
                                  <w:pPr>
                                    <w:pStyle w:val="TableParagraph"/>
                                    <w:spacing w:before="1"/>
                                    <w:ind w:left="12" w:right="1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2022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3E0D199F" w14:textId="77777777" w:rsidR="00344EDC" w:rsidRDefault="00344EDC">
                                  <w:pPr>
                                    <w:pStyle w:val="TableParagraph"/>
                                    <w:spacing w:before="6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179CB065" w14:textId="77777777" w:rsidR="00344EDC" w:rsidRDefault="00197A7E">
                                  <w:pPr>
                                    <w:pStyle w:val="TableParagraph"/>
                                    <w:spacing w:before="1" w:line="244" w:lineRule="auto"/>
                                    <w:ind w:left="442" w:hanging="240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Tax</w:t>
                                  </w:r>
                                  <w:proofErr w:type="spellEnd"/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Editores Unidos</w:t>
                                  </w:r>
                                </w:p>
                              </w:tc>
                            </w:tr>
                          </w:tbl>
                          <w:p w14:paraId="21A4865C" w14:textId="77777777" w:rsidR="00344EDC" w:rsidRDefault="00344EDC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14E70" id="Textbox 20" o:spid="_x0000_s1042" type="#_x0000_t202" style="position:absolute;left:0;text-align:left;margin-left:96.9pt;margin-top:-680.45pt;width:417.75pt;height:687.7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15"/>
                        <w:gridCol w:w="1515"/>
                        <w:gridCol w:w="1515"/>
                        <w:gridCol w:w="1515"/>
                        <w:gridCol w:w="945"/>
                        <w:gridCol w:w="1515"/>
                      </w:tblGrid>
                      <w:tr w:rsidR="00344EDC" w14:paraId="1FCD9005" w14:textId="77777777">
                        <w:trPr>
                          <w:trHeight w:val="2880"/>
                        </w:trPr>
                        <w:tc>
                          <w:tcPr>
                            <w:tcW w:w="1215" w:type="dxa"/>
                            <w:vMerge w:val="restart"/>
                          </w:tcPr>
                          <w:p w14:paraId="5217952F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6DC31306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6FBDBD0C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5D0A568A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70A6DC99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4C69CC12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11C6BD5C" w14:textId="77777777" w:rsidR="00344EDC" w:rsidRDefault="00344EDC">
                            <w:pPr>
                              <w:pStyle w:val="TableParagraph"/>
                              <w:spacing w:before="43"/>
                              <w:rPr>
                                <w:sz w:val="21"/>
                              </w:rPr>
                            </w:pPr>
                          </w:p>
                          <w:p w14:paraId="105B3EB4" w14:textId="77777777" w:rsidR="00344EDC" w:rsidRDefault="00197A7E">
                            <w:pPr>
                              <w:pStyle w:val="TableParagraph"/>
                              <w:spacing w:line="244" w:lineRule="auto"/>
                              <w:ind w:left="37" w:right="8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 xml:space="preserve">contabilidad gubername </w:t>
                            </w:r>
                            <w:proofErr w:type="spellStart"/>
                            <w:r>
                              <w:rPr>
                                <w:spacing w:val="-4"/>
                                <w:sz w:val="21"/>
                              </w:rPr>
                              <w:t>ntal</w:t>
                            </w:r>
                            <w:proofErr w:type="spellEnd"/>
                          </w:p>
                        </w:tc>
                        <w:tc>
                          <w:tcPr>
                            <w:tcW w:w="1515" w:type="dxa"/>
                            <w:vMerge w:val="restart"/>
                          </w:tcPr>
                          <w:p w14:paraId="17812F6C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52050645" w14:textId="77777777" w:rsidR="00344EDC" w:rsidRDefault="00344EDC">
                            <w:pPr>
                              <w:pStyle w:val="TableParagraph"/>
                              <w:spacing w:before="140"/>
                              <w:rPr>
                                <w:sz w:val="21"/>
                              </w:rPr>
                            </w:pPr>
                          </w:p>
                          <w:p w14:paraId="25CE5C36" w14:textId="77777777" w:rsidR="00344EDC" w:rsidRDefault="00197A7E">
                            <w:pPr>
                              <w:pStyle w:val="TableParagraph"/>
                              <w:spacing w:line="244" w:lineRule="auto"/>
                              <w:ind w:left="22" w:right="81" w:firstLine="2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 xml:space="preserve">Estados presupuestarios </w:t>
                            </w:r>
                            <w:r>
                              <w:rPr>
                                <w:sz w:val="21"/>
                              </w:rPr>
                              <w:t xml:space="preserve">en la </w:t>
                            </w:r>
                            <w:proofErr w:type="spellStart"/>
                            <w:r>
                              <w:rPr>
                                <w:sz w:val="21"/>
                              </w:rPr>
                              <w:t>gestion</w:t>
                            </w:r>
                            <w:proofErr w:type="spellEnd"/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publica: </w:t>
                            </w:r>
                            <w:proofErr w:type="spellStart"/>
                            <w:r>
                              <w:rPr>
                                <w:spacing w:val="-2"/>
                                <w:sz w:val="21"/>
                              </w:rPr>
                              <w:t>aplicacion</w:t>
                            </w:r>
                            <w:proofErr w:type="spellEnd"/>
                            <w:r>
                              <w:rPr>
                                <w:spacing w:val="-2"/>
                                <w:sz w:val="21"/>
                              </w:rPr>
                              <w:t xml:space="preserve"> practica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78B4409B" w14:textId="77777777" w:rsidR="00344EDC" w:rsidRDefault="00197A7E">
                            <w:pPr>
                              <w:pStyle w:val="TableParagraph"/>
                              <w:spacing w:before="8" w:line="244" w:lineRule="auto"/>
                              <w:ind w:left="82" w:right="115" w:hanging="2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 xml:space="preserve">La perspectiva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presupuestaria </w:t>
                            </w:r>
                            <w:r>
                              <w:rPr>
                                <w:sz w:val="21"/>
                              </w:rPr>
                              <w:t xml:space="preserve">de la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contratación </w:t>
                            </w:r>
                            <w:r>
                              <w:rPr>
                                <w:sz w:val="21"/>
                              </w:rPr>
                              <w:t xml:space="preserve">pública: los principios de buena gestión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financiera: economía, </w:t>
                            </w:r>
                            <w:r>
                              <w:rPr>
                                <w:sz w:val="21"/>
                              </w:rPr>
                              <w:t>eficacia y</w:t>
                            </w:r>
                          </w:p>
                          <w:p w14:paraId="361F74F8" w14:textId="77777777" w:rsidR="00344EDC" w:rsidRDefault="00197A7E">
                            <w:pPr>
                              <w:pStyle w:val="TableParagraph"/>
                              <w:spacing w:before="3" w:line="234" w:lineRule="exact"/>
                              <w:ind w:right="1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eficiencia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6FD70EE7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2863B8B1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14B1330C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6D00178B" w14:textId="77777777" w:rsidR="00344EDC" w:rsidRDefault="00344EDC">
                            <w:pPr>
                              <w:pStyle w:val="TableParagraph"/>
                              <w:spacing w:before="17"/>
                              <w:rPr>
                                <w:sz w:val="21"/>
                              </w:rPr>
                            </w:pPr>
                          </w:p>
                          <w:p w14:paraId="37941493" w14:textId="77777777" w:rsidR="00344EDC" w:rsidRDefault="00197A7E">
                            <w:pPr>
                              <w:pStyle w:val="TableParagraph"/>
                              <w:spacing w:line="244" w:lineRule="auto"/>
                              <w:ind w:left="307" w:right="343" w:hanging="2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García Molinero, Álvaro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46E62697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06634ADF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2A3C0296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5B3C0976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2943CCF5" w14:textId="77777777" w:rsidR="00344EDC" w:rsidRDefault="00344EDC">
                            <w:pPr>
                              <w:pStyle w:val="TableParagraph"/>
                              <w:spacing w:before="31"/>
                              <w:rPr>
                                <w:sz w:val="21"/>
                              </w:rPr>
                            </w:pPr>
                          </w:p>
                          <w:p w14:paraId="291AABB9" w14:textId="77777777" w:rsidR="00344EDC" w:rsidRDefault="00197A7E">
                            <w:pPr>
                              <w:pStyle w:val="TableParagraph"/>
                              <w:ind w:left="12" w:right="1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7F3A8E14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0469861D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5F4AA8ED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4E3F743F" w14:textId="77777777" w:rsidR="00344EDC" w:rsidRDefault="00344EDC">
                            <w:pPr>
                              <w:pStyle w:val="TableParagraph"/>
                              <w:spacing w:before="17"/>
                              <w:rPr>
                                <w:sz w:val="21"/>
                              </w:rPr>
                            </w:pPr>
                          </w:p>
                          <w:p w14:paraId="735B8128" w14:textId="77777777" w:rsidR="00344EDC" w:rsidRDefault="00197A7E">
                            <w:pPr>
                              <w:pStyle w:val="TableParagraph"/>
                              <w:ind w:right="51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LA</w:t>
                            </w:r>
                            <w:r>
                              <w:rPr>
                                <w:spacing w:val="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LEY</w:t>
                            </w:r>
                          </w:p>
                          <w:p w14:paraId="1876C76E" w14:textId="77777777" w:rsidR="00344EDC" w:rsidRDefault="00197A7E">
                            <w:pPr>
                              <w:pStyle w:val="TableParagraph"/>
                              <w:spacing w:before="6" w:line="244" w:lineRule="auto"/>
                              <w:ind w:left="247" w:right="233" w:hanging="5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 xml:space="preserve">Soluciones </w:t>
                            </w:r>
                            <w:r>
                              <w:rPr>
                                <w:sz w:val="21"/>
                              </w:rPr>
                              <w:t>Legales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S.A.</w:t>
                            </w:r>
                          </w:p>
                        </w:tc>
                      </w:tr>
                      <w:tr w:rsidR="00344EDC" w14:paraId="2A06BACE" w14:textId="77777777">
                        <w:trPr>
                          <w:trHeight w:val="1575"/>
                        </w:trPr>
                        <w:tc>
                          <w:tcPr>
                            <w:tcW w:w="1215" w:type="dxa"/>
                            <w:vMerge/>
                            <w:tcBorders>
                              <w:top w:val="nil"/>
                            </w:tcBorders>
                          </w:tcPr>
                          <w:p w14:paraId="2C1AC71D" w14:textId="77777777" w:rsidR="00344EDC" w:rsidRDefault="00344ED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vMerge/>
                            <w:tcBorders>
                              <w:top w:val="nil"/>
                            </w:tcBorders>
                          </w:tcPr>
                          <w:p w14:paraId="1A557F53" w14:textId="77777777" w:rsidR="00344EDC" w:rsidRDefault="00344ED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</w:tcPr>
                          <w:p w14:paraId="5D025A2F" w14:textId="77777777" w:rsidR="00344EDC" w:rsidRDefault="00197A7E">
                            <w:pPr>
                              <w:pStyle w:val="TableParagraph"/>
                              <w:spacing w:line="260" w:lineRule="atLeast"/>
                              <w:ind w:left="82" w:right="115" w:hanging="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 xml:space="preserve">Todo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administración </w:t>
                            </w:r>
                            <w:r>
                              <w:rPr>
                                <w:sz w:val="21"/>
                              </w:rPr>
                              <w:t xml:space="preserve">local: gestión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presupuestaria </w:t>
                            </w:r>
                            <w:r>
                              <w:rPr>
                                <w:sz w:val="21"/>
                              </w:rPr>
                              <w:t xml:space="preserve">y control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interno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3E4A9E68" w14:textId="77777777" w:rsidR="00344EDC" w:rsidRDefault="00197A7E">
                            <w:pPr>
                              <w:pStyle w:val="TableParagraph"/>
                              <w:spacing w:before="8" w:line="244" w:lineRule="auto"/>
                              <w:ind w:left="37" w:right="73" w:hanging="1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Autores:</w:t>
                            </w:r>
                            <w:r>
                              <w:rPr>
                                <w:spacing w:val="4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Navarro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Alonso, Jorge - Aguado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Barriales, Fernando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4FABD3BF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0DE729AC" w14:textId="77777777" w:rsidR="00344EDC" w:rsidRDefault="00344EDC">
                            <w:pPr>
                              <w:pStyle w:val="TableParagraph"/>
                              <w:spacing w:before="140"/>
                              <w:rPr>
                                <w:sz w:val="21"/>
                              </w:rPr>
                            </w:pPr>
                          </w:p>
                          <w:p w14:paraId="78365272" w14:textId="77777777" w:rsidR="00344EDC" w:rsidRDefault="00197A7E">
                            <w:pPr>
                              <w:pStyle w:val="TableParagraph"/>
                              <w:ind w:left="12" w:right="1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2022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5705CAA3" w14:textId="77777777" w:rsidR="00344EDC" w:rsidRDefault="00344EDC">
                            <w:pPr>
                              <w:pStyle w:val="TableParagraph"/>
                              <w:spacing w:before="6"/>
                              <w:rPr>
                                <w:sz w:val="21"/>
                              </w:rPr>
                            </w:pPr>
                          </w:p>
                          <w:p w14:paraId="143BA65C" w14:textId="77777777" w:rsidR="00344EDC" w:rsidRDefault="00197A7E">
                            <w:pPr>
                              <w:pStyle w:val="TableParagraph"/>
                              <w:spacing w:before="1"/>
                              <w:ind w:right="51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LA</w:t>
                            </w:r>
                            <w:r>
                              <w:rPr>
                                <w:spacing w:val="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LEY</w:t>
                            </w:r>
                          </w:p>
                          <w:p w14:paraId="4F69D46A" w14:textId="77777777" w:rsidR="00344EDC" w:rsidRDefault="00197A7E">
                            <w:pPr>
                              <w:pStyle w:val="TableParagraph"/>
                              <w:spacing w:before="5" w:line="244" w:lineRule="auto"/>
                              <w:ind w:left="247" w:right="233" w:hanging="5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 xml:space="preserve">Soluciones </w:t>
                            </w:r>
                            <w:r>
                              <w:rPr>
                                <w:sz w:val="21"/>
                              </w:rPr>
                              <w:t>Legales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S.A.</w:t>
                            </w:r>
                          </w:p>
                        </w:tc>
                      </w:tr>
                      <w:tr w:rsidR="00344EDC" w14:paraId="07C8EEF8" w14:textId="77777777">
                        <w:trPr>
                          <w:trHeight w:val="1305"/>
                        </w:trPr>
                        <w:tc>
                          <w:tcPr>
                            <w:tcW w:w="1215" w:type="dxa"/>
                            <w:vMerge w:val="restart"/>
                          </w:tcPr>
                          <w:p w14:paraId="5F393193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302FABD8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2FE05656" w14:textId="77777777" w:rsidR="00344EDC" w:rsidRDefault="00344EDC">
                            <w:pPr>
                              <w:pStyle w:val="TableParagraph"/>
                              <w:spacing w:before="154"/>
                              <w:rPr>
                                <w:sz w:val="21"/>
                              </w:rPr>
                            </w:pPr>
                          </w:p>
                          <w:p w14:paraId="4C5CE50D" w14:textId="77777777" w:rsidR="00344EDC" w:rsidRDefault="00197A7E">
                            <w:pPr>
                              <w:pStyle w:val="TableParagraph"/>
                              <w:spacing w:line="244" w:lineRule="auto"/>
                              <w:ind w:left="37" w:right="8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 xml:space="preserve">contabilidad gubername </w:t>
                            </w:r>
                            <w:proofErr w:type="spellStart"/>
                            <w:r>
                              <w:rPr>
                                <w:spacing w:val="-4"/>
                                <w:sz w:val="21"/>
                              </w:rPr>
                              <w:t>ntal</w:t>
                            </w:r>
                            <w:proofErr w:type="spellEnd"/>
                          </w:p>
                        </w:tc>
                        <w:tc>
                          <w:tcPr>
                            <w:tcW w:w="1515" w:type="dxa"/>
                            <w:vMerge w:val="restart"/>
                          </w:tcPr>
                          <w:p w14:paraId="22CC0C53" w14:textId="77777777" w:rsidR="00344EDC" w:rsidRDefault="00197A7E">
                            <w:pPr>
                              <w:pStyle w:val="TableParagraph"/>
                              <w:spacing w:before="128" w:line="244" w:lineRule="auto"/>
                              <w:ind w:left="52" w:right="113" w:firstLine="1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 xml:space="preserve">Fundamentos </w:t>
                            </w:r>
                            <w:r>
                              <w:rPr>
                                <w:sz w:val="21"/>
                              </w:rPr>
                              <w:t xml:space="preserve">de la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contabilidad gubernamental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09019583" w14:textId="77777777" w:rsidR="00344EDC" w:rsidRDefault="00344EDC">
                            <w:pPr>
                              <w:pStyle w:val="TableParagraph"/>
                              <w:spacing w:before="141"/>
                              <w:rPr>
                                <w:sz w:val="21"/>
                              </w:rPr>
                            </w:pPr>
                          </w:p>
                          <w:p w14:paraId="1CD16F66" w14:textId="77777777" w:rsidR="00344EDC" w:rsidRDefault="00197A7E">
                            <w:pPr>
                              <w:pStyle w:val="TableParagraph"/>
                              <w:spacing w:before="1" w:line="244" w:lineRule="auto"/>
                              <w:ind w:left="82" w:firstLine="9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Contabilidad gubernamental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29AB675C" w14:textId="77777777" w:rsidR="00344EDC" w:rsidRDefault="00197A7E">
                            <w:pPr>
                              <w:pStyle w:val="TableParagraph"/>
                              <w:spacing w:before="8" w:line="244" w:lineRule="auto"/>
                              <w:ind w:left="52" w:right="102" w:hanging="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Autores: José Guerrero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Reyes</w:t>
                            </w:r>
                          </w:p>
                          <w:p w14:paraId="2FA8FCF4" w14:textId="77777777" w:rsidR="00344EDC" w:rsidRDefault="00197A7E">
                            <w:pPr>
                              <w:pStyle w:val="TableParagraph"/>
                              <w:spacing w:before="1" w:line="244" w:lineRule="auto"/>
                              <w:ind w:left="127" w:right="161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José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Galindo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Alvarado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00FCEFE4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028BA9BD" w14:textId="77777777" w:rsidR="00344EDC" w:rsidRDefault="00344EDC">
                            <w:pPr>
                              <w:pStyle w:val="TableParagraph"/>
                              <w:spacing w:before="5"/>
                              <w:rPr>
                                <w:sz w:val="21"/>
                              </w:rPr>
                            </w:pPr>
                          </w:p>
                          <w:p w14:paraId="42FB7C12" w14:textId="77777777" w:rsidR="00344EDC" w:rsidRDefault="00197A7E">
                            <w:pPr>
                              <w:pStyle w:val="TableParagraph"/>
                              <w:ind w:left="12" w:right="1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2016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44D39DA9" w14:textId="77777777" w:rsidR="00344EDC" w:rsidRDefault="00344EDC">
                            <w:pPr>
                              <w:pStyle w:val="TableParagraph"/>
                              <w:spacing w:before="6"/>
                              <w:rPr>
                                <w:sz w:val="21"/>
                              </w:rPr>
                            </w:pPr>
                          </w:p>
                          <w:p w14:paraId="055422D5" w14:textId="77777777" w:rsidR="00344EDC" w:rsidRDefault="00197A7E">
                            <w:pPr>
                              <w:pStyle w:val="TableParagraph"/>
                              <w:spacing w:before="1" w:line="244" w:lineRule="auto"/>
                              <w:ind w:left="112" w:hanging="75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Editorial: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Grupo Editorial</w:t>
                            </w:r>
                            <w:r>
                              <w:rPr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Patria</w:t>
                            </w:r>
                          </w:p>
                        </w:tc>
                      </w:tr>
                      <w:tr w:rsidR="00344EDC" w14:paraId="78190796" w14:textId="77777777">
                        <w:trPr>
                          <w:trHeight w:val="1305"/>
                        </w:trPr>
                        <w:tc>
                          <w:tcPr>
                            <w:tcW w:w="1215" w:type="dxa"/>
                            <w:vMerge/>
                            <w:tcBorders>
                              <w:top w:val="nil"/>
                            </w:tcBorders>
                          </w:tcPr>
                          <w:p w14:paraId="42844C4D" w14:textId="77777777" w:rsidR="00344EDC" w:rsidRDefault="00344ED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vMerge/>
                            <w:tcBorders>
                              <w:top w:val="nil"/>
                            </w:tcBorders>
                          </w:tcPr>
                          <w:p w14:paraId="68700641" w14:textId="77777777" w:rsidR="00344EDC" w:rsidRDefault="00344ED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</w:tcPr>
                          <w:p w14:paraId="2CACD51D" w14:textId="77777777" w:rsidR="00344EDC" w:rsidRDefault="00344EDC">
                            <w:pPr>
                              <w:pStyle w:val="TableParagraph"/>
                              <w:spacing w:before="141"/>
                              <w:rPr>
                                <w:sz w:val="21"/>
                              </w:rPr>
                            </w:pPr>
                          </w:p>
                          <w:p w14:paraId="7D7889C8" w14:textId="77777777" w:rsidR="00344EDC" w:rsidRDefault="00197A7E">
                            <w:pPr>
                              <w:pStyle w:val="TableParagraph"/>
                              <w:spacing w:before="1" w:line="244" w:lineRule="auto"/>
                              <w:ind w:left="82" w:firstLine="9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Contabilidad gubernamental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144AAC1B" w14:textId="77777777" w:rsidR="00344EDC" w:rsidRDefault="00197A7E">
                            <w:pPr>
                              <w:pStyle w:val="TableParagraph"/>
                              <w:spacing w:before="8" w:line="244" w:lineRule="auto"/>
                              <w:ind w:left="352" w:right="406"/>
                              <w:jc w:val="both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 xml:space="preserve">Autores: Romero </w:t>
                            </w:r>
                            <w:proofErr w:type="spellStart"/>
                            <w:r>
                              <w:rPr>
                                <w:spacing w:val="-2"/>
                                <w:sz w:val="21"/>
                              </w:rPr>
                              <w:t>Romero</w:t>
                            </w:r>
                            <w:proofErr w:type="spellEnd"/>
                            <w:r>
                              <w:rPr>
                                <w:spacing w:val="-2"/>
                                <w:sz w:val="21"/>
                              </w:rPr>
                              <w:t>, Enrique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0FB93166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4EA8C243" w14:textId="77777777" w:rsidR="00344EDC" w:rsidRDefault="00344EDC">
                            <w:pPr>
                              <w:pStyle w:val="TableParagraph"/>
                              <w:spacing w:before="5"/>
                              <w:rPr>
                                <w:sz w:val="21"/>
                              </w:rPr>
                            </w:pPr>
                          </w:p>
                          <w:p w14:paraId="3B3164A0" w14:textId="77777777" w:rsidR="00344EDC" w:rsidRDefault="00197A7E">
                            <w:pPr>
                              <w:pStyle w:val="TableParagraph"/>
                              <w:ind w:left="12" w:right="1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70EE1142" w14:textId="77777777" w:rsidR="00344EDC" w:rsidRDefault="00197A7E">
                            <w:pPr>
                              <w:pStyle w:val="TableParagraph"/>
                              <w:spacing w:before="128" w:line="244" w:lineRule="auto"/>
                              <w:ind w:left="82" w:right="12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 xml:space="preserve">Editorial: </w:t>
                            </w:r>
                            <w:r>
                              <w:rPr>
                                <w:sz w:val="21"/>
                              </w:rPr>
                              <w:t>Ediciones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la </w:t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>U</w:t>
                            </w:r>
                          </w:p>
                        </w:tc>
                      </w:tr>
                      <w:tr w:rsidR="00344EDC" w14:paraId="767E1FC2" w14:textId="77777777">
                        <w:trPr>
                          <w:trHeight w:val="1305"/>
                        </w:trPr>
                        <w:tc>
                          <w:tcPr>
                            <w:tcW w:w="1215" w:type="dxa"/>
                            <w:vMerge w:val="restart"/>
                          </w:tcPr>
                          <w:p w14:paraId="7344F402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3751EDEF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5D21B161" w14:textId="77777777" w:rsidR="00344EDC" w:rsidRDefault="00344EDC">
                            <w:pPr>
                              <w:pStyle w:val="TableParagraph"/>
                              <w:spacing w:before="154"/>
                              <w:rPr>
                                <w:sz w:val="21"/>
                              </w:rPr>
                            </w:pPr>
                          </w:p>
                          <w:p w14:paraId="709EC1FC" w14:textId="77777777" w:rsidR="00344EDC" w:rsidRDefault="00197A7E">
                            <w:pPr>
                              <w:pStyle w:val="TableParagraph"/>
                              <w:spacing w:line="244" w:lineRule="auto"/>
                              <w:ind w:left="37" w:right="8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 xml:space="preserve">contabilidad gubername </w:t>
                            </w:r>
                            <w:proofErr w:type="spellStart"/>
                            <w:r>
                              <w:rPr>
                                <w:spacing w:val="-4"/>
                                <w:sz w:val="21"/>
                              </w:rPr>
                              <w:t>ntal</w:t>
                            </w:r>
                            <w:proofErr w:type="spellEnd"/>
                          </w:p>
                        </w:tc>
                        <w:tc>
                          <w:tcPr>
                            <w:tcW w:w="1515" w:type="dxa"/>
                            <w:vMerge w:val="restart"/>
                          </w:tcPr>
                          <w:p w14:paraId="1584C208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21146C86" w14:textId="77777777" w:rsidR="00344EDC" w:rsidRDefault="00344EDC">
                            <w:pPr>
                              <w:pStyle w:val="TableParagraph"/>
                              <w:spacing w:before="20"/>
                              <w:rPr>
                                <w:sz w:val="21"/>
                              </w:rPr>
                            </w:pPr>
                          </w:p>
                          <w:p w14:paraId="27940C53" w14:textId="77777777" w:rsidR="00344EDC" w:rsidRDefault="00197A7E">
                            <w:pPr>
                              <w:pStyle w:val="TableParagraph"/>
                              <w:spacing w:line="244" w:lineRule="auto"/>
                              <w:ind w:left="157" w:right="211" w:firstLine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 xml:space="preserve">Liquidación </w:t>
                            </w:r>
                            <w:r>
                              <w:rPr>
                                <w:sz w:val="21"/>
                              </w:rPr>
                              <w:t>financiera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de las obras públicas y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tratamiento contable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75A9961B" w14:textId="77777777" w:rsidR="00344EDC" w:rsidRDefault="00197A7E">
                            <w:pPr>
                              <w:pStyle w:val="TableParagraph"/>
                              <w:spacing w:line="260" w:lineRule="atLeast"/>
                              <w:ind w:left="7" w:right="106" w:firstLine="6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Cierre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contable y presupuestal de la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contabilidad gubernamental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05F06E5E" w14:textId="77777777" w:rsidR="00344EDC" w:rsidRDefault="00344EDC">
                            <w:pPr>
                              <w:pStyle w:val="TableParagraph"/>
                              <w:spacing w:before="141"/>
                              <w:rPr>
                                <w:sz w:val="21"/>
                              </w:rPr>
                            </w:pPr>
                          </w:p>
                          <w:p w14:paraId="73C6B6A1" w14:textId="77777777" w:rsidR="00344EDC" w:rsidRDefault="00197A7E">
                            <w:pPr>
                              <w:pStyle w:val="TableParagraph"/>
                              <w:spacing w:before="1" w:line="244" w:lineRule="auto"/>
                              <w:ind w:left="382" w:hanging="165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Rico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Arvizu,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Cornelio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29593E51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5FB87EC4" w14:textId="77777777" w:rsidR="00344EDC" w:rsidRDefault="00344EDC">
                            <w:pPr>
                              <w:pStyle w:val="TableParagraph"/>
                              <w:spacing w:before="5"/>
                              <w:rPr>
                                <w:sz w:val="21"/>
                              </w:rPr>
                            </w:pPr>
                          </w:p>
                          <w:p w14:paraId="43E42122" w14:textId="77777777" w:rsidR="00344EDC" w:rsidRDefault="00197A7E">
                            <w:pPr>
                              <w:pStyle w:val="TableParagraph"/>
                              <w:ind w:left="12" w:right="1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21D7FFD4" w14:textId="77777777" w:rsidR="00344EDC" w:rsidRDefault="00197A7E">
                            <w:pPr>
                              <w:pStyle w:val="TableParagraph"/>
                              <w:spacing w:before="128" w:line="244" w:lineRule="auto"/>
                              <w:ind w:left="172" w:right="212" w:hanging="1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 xml:space="preserve">Instituto </w:t>
                            </w:r>
                            <w:r>
                              <w:rPr>
                                <w:sz w:val="21"/>
                              </w:rPr>
                              <w:t>Mexicano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de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Contadores Públicos</w:t>
                            </w:r>
                          </w:p>
                        </w:tc>
                      </w:tr>
                      <w:tr w:rsidR="00344EDC" w14:paraId="1C88E51C" w14:textId="77777777">
                        <w:trPr>
                          <w:trHeight w:val="1305"/>
                        </w:trPr>
                        <w:tc>
                          <w:tcPr>
                            <w:tcW w:w="1215" w:type="dxa"/>
                            <w:vMerge/>
                            <w:tcBorders>
                              <w:top w:val="nil"/>
                            </w:tcBorders>
                          </w:tcPr>
                          <w:p w14:paraId="5F955B12" w14:textId="77777777" w:rsidR="00344EDC" w:rsidRDefault="00344ED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vMerge/>
                            <w:tcBorders>
                              <w:top w:val="nil"/>
                            </w:tcBorders>
                          </w:tcPr>
                          <w:p w14:paraId="7FD3BCA5" w14:textId="77777777" w:rsidR="00344EDC" w:rsidRDefault="00344ED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</w:tcPr>
                          <w:p w14:paraId="78F8F07C" w14:textId="77777777" w:rsidR="00344EDC" w:rsidRDefault="00197A7E">
                            <w:pPr>
                              <w:pStyle w:val="TableParagraph"/>
                              <w:spacing w:line="260" w:lineRule="atLeast"/>
                              <w:ind w:left="67" w:right="83" w:hanging="24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 xml:space="preserve">Cierre contable y presupuestal de la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contabilidad gubernamental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012ED0A4" w14:textId="77777777" w:rsidR="00344EDC" w:rsidRDefault="00344EDC">
                            <w:pPr>
                              <w:pStyle w:val="TableParagraph"/>
                              <w:spacing w:before="141"/>
                              <w:rPr>
                                <w:sz w:val="21"/>
                              </w:rPr>
                            </w:pPr>
                          </w:p>
                          <w:p w14:paraId="7C06E656" w14:textId="77777777" w:rsidR="00344EDC" w:rsidRDefault="00197A7E">
                            <w:pPr>
                              <w:pStyle w:val="TableParagraph"/>
                              <w:spacing w:before="1" w:line="244" w:lineRule="auto"/>
                              <w:ind w:left="382" w:hanging="165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Rico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Arvizu,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Cornelio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2FBF6B61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5D872A19" w14:textId="77777777" w:rsidR="00344EDC" w:rsidRDefault="00344EDC">
                            <w:pPr>
                              <w:pStyle w:val="TableParagraph"/>
                              <w:spacing w:before="5"/>
                              <w:rPr>
                                <w:sz w:val="21"/>
                              </w:rPr>
                            </w:pPr>
                          </w:p>
                          <w:p w14:paraId="2566F453" w14:textId="77777777" w:rsidR="00344EDC" w:rsidRDefault="00197A7E">
                            <w:pPr>
                              <w:pStyle w:val="TableParagraph"/>
                              <w:ind w:left="12" w:right="1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79B7D590" w14:textId="77777777" w:rsidR="00344EDC" w:rsidRDefault="00197A7E">
                            <w:pPr>
                              <w:pStyle w:val="TableParagraph"/>
                              <w:spacing w:before="128" w:line="244" w:lineRule="auto"/>
                              <w:ind w:left="172" w:right="212" w:hanging="1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 xml:space="preserve">Instituto </w:t>
                            </w:r>
                            <w:r>
                              <w:rPr>
                                <w:sz w:val="21"/>
                              </w:rPr>
                              <w:t>Mexicano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de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Contadores Públicos</w:t>
                            </w:r>
                          </w:p>
                        </w:tc>
                      </w:tr>
                      <w:tr w:rsidR="00344EDC" w14:paraId="11B702E7" w14:textId="77777777">
                        <w:trPr>
                          <w:trHeight w:val="1050"/>
                        </w:trPr>
                        <w:tc>
                          <w:tcPr>
                            <w:tcW w:w="1215" w:type="dxa"/>
                            <w:vMerge w:val="restart"/>
                          </w:tcPr>
                          <w:p w14:paraId="4ACA16F2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45DF2F76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1E2C8AC6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2DD49DA8" w14:textId="77777777" w:rsidR="00344EDC" w:rsidRDefault="00344EDC">
                            <w:pPr>
                              <w:pStyle w:val="TableParagraph"/>
                              <w:spacing w:before="32"/>
                              <w:rPr>
                                <w:sz w:val="21"/>
                              </w:rPr>
                            </w:pPr>
                          </w:p>
                          <w:p w14:paraId="50B0F3B2" w14:textId="77777777" w:rsidR="00344EDC" w:rsidRDefault="00197A7E">
                            <w:pPr>
                              <w:pStyle w:val="TableParagraph"/>
                              <w:spacing w:line="244" w:lineRule="auto"/>
                              <w:ind w:left="22" w:right="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 xml:space="preserve">Contabilidad Gubername </w:t>
                            </w:r>
                            <w:proofErr w:type="spellStart"/>
                            <w:r>
                              <w:rPr>
                                <w:spacing w:val="-4"/>
                                <w:sz w:val="21"/>
                              </w:rPr>
                              <w:t>ntal</w:t>
                            </w:r>
                            <w:proofErr w:type="spellEnd"/>
                          </w:p>
                        </w:tc>
                        <w:tc>
                          <w:tcPr>
                            <w:tcW w:w="1515" w:type="dxa"/>
                            <w:vMerge w:val="restart"/>
                          </w:tcPr>
                          <w:p w14:paraId="2F81E050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24871F14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6EBFF6B7" w14:textId="77777777" w:rsidR="00344EDC" w:rsidRDefault="00344EDC">
                            <w:pPr>
                              <w:pStyle w:val="TableParagraph"/>
                              <w:spacing w:before="19"/>
                              <w:rPr>
                                <w:sz w:val="21"/>
                              </w:rPr>
                            </w:pPr>
                          </w:p>
                          <w:p w14:paraId="5568AA03" w14:textId="77777777" w:rsidR="00344EDC" w:rsidRDefault="00197A7E">
                            <w:pPr>
                              <w:pStyle w:val="TableParagraph"/>
                              <w:spacing w:line="244" w:lineRule="auto"/>
                              <w:ind w:left="67" w:right="120" w:firstLine="1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 xml:space="preserve">Manual </w:t>
                            </w:r>
                            <w:r>
                              <w:rPr>
                                <w:sz w:val="21"/>
                              </w:rPr>
                              <w:t xml:space="preserve">operativo del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proceso presupuestario 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2B4F25B5" w14:textId="77777777" w:rsidR="00344EDC" w:rsidRDefault="00197A7E">
                            <w:pPr>
                              <w:pStyle w:val="TableParagraph"/>
                              <w:spacing w:line="260" w:lineRule="atLeast"/>
                              <w:ind w:left="52" w:right="110" w:firstLine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Los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desafíos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de la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participación en América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Latina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16666AD2" w14:textId="77777777" w:rsidR="00344EDC" w:rsidRDefault="00197A7E">
                            <w:pPr>
                              <w:pStyle w:val="TableParagraph"/>
                              <w:spacing w:before="8" w:line="244" w:lineRule="auto"/>
                              <w:ind w:left="337" w:right="338" w:firstLine="15"/>
                              <w:jc w:val="both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 xml:space="preserve">Autores: </w:t>
                            </w:r>
                            <w:proofErr w:type="spellStart"/>
                            <w:r>
                              <w:rPr>
                                <w:spacing w:val="-2"/>
                                <w:sz w:val="21"/>
                              </w:rPr>
                              <w:t>Avritzer</w:t>
                            </w:r>
                            <w:proofErr w:type="spellEnd"/>
                            <w:r>
                              <w:rPr>
                                <w:spacing w:val="-2"/>
                                <w:sz w:val="21"/>
                              </w:rPr>
                              <w:t>, Leonardo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721CBA80" w14:textId="77777777" w:rsidR="00344EDC" w:rsidRDefault="00344EDC">
                            <w:pPr>
                              <w:pStyle w:val="TableParagraph"/>
                              <w:spacing w:before="141"/>
                              <w:rPr>
                                <w:sz w:val="21"/>
                              </w:rPr>
                            </w:pPr>
                          </w:p>
                          <w:p w14:paraId="532BB3E4" w14:textId="77777777" w:rsidR="00344EDC" w:rsidRDefault="00197A7E">
                            <w:pPr>
                              <w:pStyle w:val="TableParagraph"/>
                              <w:spacing w:before="1"/>
                              <w:ind w:left="12" w:right="1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2022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4EA1012D" w14:textId="77777777" w:rsidR="00344EDC" w:rsidRDefault="00197A7E">
                            <w:pPr>
                              <w:pStyle w:val="TableParagraph"/>
                              <w:spacing w:before="8" w:line="244" w:lineRule="auto"/>
                              <w:ind w:left="292" w:right="344" w:firstLine="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Editorial: Prometeo Libros</w:t>
                            </w:r>
                          </w:p>
                        </w:tc>
                      </w:tr>
                      <w:tr w:rsidR="00344EDC" w14:paraId="4AA99A64" w14:textId="77777777">
                        <w:trPr>
                          <w:trHeight w:val="1830"/>
                        </w:trPr>
                        <w:tc>
                          <w:tcPr>
                            <w:tcW w:w="1215" w:type="dxa"/>
                            <w:vMerge/>
                            <w:tcBorders>
                              <w:top w:val="nil"/>
                            </w:tcBorders>
                          </w:tcPr>
                          <w:p w14:paraId="34F70C72" w14:textId="77777777" w:rsidR="00344EDC" w:rsidRDefault="00344ED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vMerge/>
                            <w:tcBorders>
                              <w:top w:val="nil"/>
                            </w:tcBorders>
                          </w:tcPr>
                          <w:p w14:paraId="04A5318E" w14:textId="77777777" w:rsidR="00344EDC" w:rsidRDefault="00344ED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</w:tcPr>
                          <w:p w14:paraId="506ADAA5" w14:textId="77777777" w:rsidR="00344EDC" w:rsidRDefault="00197A7E">
                            <w:pPr>
                              <w:pStyle w:val="TableParagraph"/>
                              <w:spacing w:line="260" w:lineRule="atLeast"/>
                              <w:ind w:left="52" w:right="84" w:hanging="2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 xml:space="preserve">La gestión del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presupuesto </w:t>
                            </w:r>
                            <w:r>
                              <w:rPr>
                                <w:sz w:val="21"/>
                              </w:rPr>
                              <w:t>participativo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en la Ciudad de México y estudios de</w:t>
                            </w:r>
                            <w:r>
                              <w:rPr>
                                <w:spacing w:val="4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caso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2E52BF6A" w14:textId="77777777" w:rsidR="00344EDC" w:rsidRDefault="00344EDC">
                            <w:pPr>
                              <w:pStyle w:val="TableParagraph"/>
                              <w:spacing w:before="141"/>
                              <w:rPr>
                                <w:sz w:val="21"/>
                              </w:rPr>
                            </w:pPr>
                          </w:p>
                          <w:p w14:paraId="37860652" w14:textId="77777777" w:rsidR="00344EDC" w:rsidRDefault="00197A7E">
                            <w:pPr>
                              <w:pStyle w:val="TableParagraph"/>
                              <w:spacing w:before="1" w:line="244" w:lineRule="auto"/>
                              <w:ind w:left="97" w:hanging="3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Autores: Flores Jáuregui,</w:t>
                            </w:r>
                            <w:r>
                              <w:rPr>
                                <w:spacing w:val="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Oscar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2BAD5633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33D0B746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6913BC9D" w14:textId="77777777" w:rsidR="00344EDC" w:rsidRDefault="00344EDC">
                            <w:pPr>
                              <w:pStyle w:val="TableParagraph"/>
                              <w:spacing w:before="19"/>
                              <w:rPr>
                                <w:sz w:val="21"/>
                              </w:rPr>
                            </w:pPr>
                          </w:p>
                          <w:p w14:paraId="3537B81D" w14:textId="77777777" w:rsidR="00344EDC" w:rsidRDefault="00197A7E">
                            <w:pPr>
                              <w:pStyle w:val="TableParagraph"/>
                              <w:ind w:left="12" w:right="1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359F0BA6" w14:textId="77777777" w:rsidR="00344EDC" w:rsidRDefault="00344EDC">
                            <w:pPr>
                              <w:pStyle w:val="TableParagraph"/>
                              <w:spacing w:before="141"/>
                              <w:rPr>
                                <w:sz w:val="21"/>
                              </w:rPr>
                            </w:pPr>
                          </w:p>
                          <w:p w14:paraId="318EB459" w14:textId="77777777" w:rsidR="00344EDC" w:rsidRDefault="00197A7E">
                            <w:pPr>
                              <w:pStyle w:val="TableParagraph"/>
                              <w:spacing w:before="1" w:line="244" w:lineRule="auto"/>
                              <w:ind w:left="202" w:right="213" w:hanging="34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 xml:space="preserve">Editorial: </w:t>
                            </w:r>
                            <w:r>
                              <w:rPr>
                                <w:sz w:val="21"/>
                              </w:rPr>
                              <w:t>Ediciones y Gráficos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Eón</w:t>
                            </w:r>
                          </w:p>
                        </w:tc>
                      </w:tr>
                      <w:tr w:rsidR="00344EDC" w14:paraId="7127DF0A" w14:textId="77777777">
                        <w:trPr>
                          <w:trHeight w:val="1050"/>
                        </w:trPr>
                        <w:tc>
                          <w:tcPr>
                            <w:tcW w:w="1215" w:type="dxa"/>
                            <w:tcBorders>
                              <w:bottom w:val="nil"/>
                            </w:tcBorders>
                          </w:tcPr>
                          <w:p w14:paraId="6794C2EC" w14:textId="77777777" w:rsidR="00344EDC" w:rsidRDefault="00344ED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tcBorders>
                              <w:bottom w:val="nil"/>
                            </w:tcBorders>
                          </w:tcPr>
                          <w:p w14:paraId="5106B458" w14:textId="77777777" w:rsidR="00344EDC" w:rsidRDefault="00344EDC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0941814B" w14:textId="77777777" w:rsidR="00344EDC" w:rsidRDefault="00344EDC">
                            <w:pPr>
                              <w:pStyle w:val="TableParagraph"/>
                              <w:spacing w:before="155"/>
                              <w:rPr>
                                <w:sz w:val="21"/>
                              </w:rPr>
                            </w:pPr>
                          </w:p>
                          <w:p w14:paraId="3109CE3F" w14:textId="77777777" w:rsidR="00344EDC" w:rsidRDefault="00197A7E">
                            <w:pPr>
                              <w:pStyle w:val="TableParagraph"/>
                              <w:ind w:left="52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documentación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603A22F9" w14:textId="77777777" w:rsidR="00344EDC" w:rsidRDefault="00197A7E">
                            <w:pPr>
                              <w:pStyle w:val="TableParagraph"/>
                              <w:spacing w:before="128" w:line="244" w:lineRule="auto"/>
                              <w:ind w:left="22" w:right="74" w:firstLine="60"/>
                              <w:jc w:val="both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 xml:space="preserve">Comprobantes </w:t>
                            </w:r>
                            <w:r>
                              <w:rPr>
                                <w:sz w:val="21"/>
                              </w:rPr>
                              <w:t>fiscales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digitales (CFDI) (4a. ed.)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315C8D5D" w14:textId="77777777" w:rsidR="00344EDC" w:rsidRDefault="00197A7E">
                            <w:pPr>
                              <w:pStyle w:val="TableParagraph"/>
                              <w:spacing w:line="260" w:lineRule="atLeast"/>
                              <w:ind w:left="127" w:right="18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Pérez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Chávez, José - </w:t>
                            </w:r>
                            <w:proofErr w:type="spellStart"/>
                            <w:r>
                              <w:rPr>
                                <w:sz w:val="21"/>
                              </w:rPr>
                              <w:t>Fol</w:t>
                            </w:r>
                            <w:proofErr w:type="spellEnd"/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Olguín, Raymundo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 w14:paraId="46A7F9A2" w14:textId="77777777" w:rsidR="00344EDC" w:rsidRDefault="00344EDC">
                            <w:pPr>
                              <w:pStyle w:val="TableParagraph"/>
                              <w:spacing w:before="141"/>
                              <w:rPr>
                                <w:sz w:val="21"/>
                              </w:rPr>
                            </w:pPr>
                          </w:p>
                          <w:p w14:paraId="35209551" w14:textId="77777777" w:rsidR="00344EDC" w:rsidRDefault="00197A7E">
                            <w:pPr>
                              <w:pStyle w:val="TableParagraph"/>
                              <w:spacing w:before="1"/>
                              <w:ind w:left="12" w:right="1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2022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3E0D199F" w14:textId="77777777" w:rsidR="00344EDC" w:rsidRDefault="00344EDC">
                            <w:pPr>
                              <w:pStyle w:val="TableParagraph"/>
                              <w:spacing w:before="6"/>
                              <w:rPr>
                                <w:sz w:val="21"/>
                              </w:rPr>
                            </w:pPr>
                          </w:p>
                          <w:p w14:paraId="179CB065" w14:textId="77777777" w:rsidR="00344EDC" w:rsidRDefault="00197A7E">
                            <w:pPr>
                              <w:pStyle w:val="TableParagraph"/>
                              <w:spacing w:before="1" w:line="244" w:lineRule="auto"/>
                              <w:ind w:left="442" w:hanging="240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1"/>
                              </w:rPr>
                              <w:t>Tax</w:t>
                            </w:r>
                            <w:proofErr w:type="spellEnd"/>
                            <w:r>
                              <w:rPr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Editores Unidos</w:t>
                            </w:r>
                          </w:p>
                        </w:tc>
                      </w:tr>
                    </w:tbl>
                    <w:p w14:paraId="21A4865C" w14:textId="77777777" w:rsidR="00344EDC" w:rsidRDefault="00344EDC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2"/>
          <w:position w:val="1"/>
          <w:sz w:val="21"/>
        </w:rPr>
        <w:t>documentac</w:t>
      </w:r>
      <w:proofErr w:type="spellEnd"/>
      <w:r>
        <w:rPr>
          <w:position w:val="1"/>
          <w:sz w:val="21"/>
        </w:rPr>
        <w:tab/>
      </w:r>
      <w:r>
        <w:rPr>
          <w:spacing w:val="-2"/>
          <w:sz w:val="21"/>
        </w:rPr>
        <w:t>mercantil</w:t>
      </w:r>
    </w:p>
    <w:p w14:paraId="7D56117B" w14:textId="77777777" w:rsidR="00344EDC" w:rsidRDefault="00344EDC">
      <w:pPr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69E9997C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1EE5EB67" w14:textId="77777777">
        <w:trPr>
          <w:trHeight w:val="1830"/>
        </w:trPr>
        <w:tc>
          <w:tcPr>
            <w:tcW w:w="1215" w:type="dxa"/>
            <w:tcBorders>
              <w:top w:val="nil"/>
            </w:tcBorders>
          </w:tcPr>
          <w:p w14:paraId="41B2295A" w14:textId="77777777" w:rsidR="00344EDC" w:rsidRDefault="00197A7E">
            <w:pPr>
              <w:pStyle w:val="TableParagraph"/>
              <w:spacing w:line="115" w:lineRule="exact"/>
              <w:ind w:right="13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documentac</w:t>
            </w:r>
            <w:proofErr w:type="spellEnd"/>
          </w:p>
          <w:p w14:paraId="6AE92C79" w14:textId="77777777" w:rsidR="00344EDC" w:rsidRDefault="00197A7E">
            <w:pPr>
              <w:pStyle w:val="TableParagraph"/>
              <w:spacing w:before="5" w:line="244" w:lineRule="auto"/>
              <w:ind w:left="82" w:right="127" w:firstLine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ion </w:t>
            </w:r>
            <w:r>
              <w:rPr>
                <w:sz w:val="21"/>
              </w:rPr>
              <w:t>comercial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contable</w:t>
            </w:r>
          </w:p>
        </w:tc>
        <w:tc>
          <w:tcPr>
            <w:tcW w:w="1515" w:type="dxa"/>
            <w:tcBorders>
              <w:top w:val="nil"/>
            </w:tcBorders>
          </w:tcPr>
          <w:p w14:paraId="0E5C0270" w14:textId="77777777" w:rsidR="00344EDC" w:rsidRDefault="00197A7E">
            <w:pPr>
              <w:pStyle w:val="TableParagraph"/>
              <w:spacing w:line="121" w:lineRule="exact"/>
              <w:ind w:right="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mercantil</w:t>
            </w:r>
          </w:p>
          <w:p w14:paraId="7AD64C7D" w14:textId="77777777" w:rsidR="00344EDC" w:rsidRDefault="00197A7E">
            <w:pPr>
              <w:pStyle w:val="TableParagraph"/>
              <w:spacing w:before="5" w:line="244" w:lineRule="auto"/>
              <w:ind w:left="97" w:right="144" w:hanging="2"/>
              <w:jc w:val="center"/>
              <w:rPr>
                <w:sz w:val="21"/>
              </w:rPr>
            </w:pPr>
            <w:proofErr w:type="gramStart"/>
            <w:r>
              <w:rPr>
                <w:sz w:val="21"/>
              </w:rPr>
              <w:t>electrónico .</w:t>
            </w:r>
            <w:proofErr w:type="gram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comprobantes </w:t>
            </w:r>
            <w:r>
              <w:rPr>
                <w:sz w:val="21"/>
              </w:rPr>
              <w:t xml:space="preserve">de pagos </w:t>
            </w:r>
            <w:r>
              <w:rPr>
                <w:spacing w:val="-2"/>
                <w:sz w:val="21"/>
              </w:rPr>
              <w:t>electrónicos</w:t>
            </w:r>
          </w:p>
        </w:tc>
        <w:tc>
          <w:tcPr>
            <w:tcW w:w="1515" w:type="dxa"/>
          </w:tcPr>
          <w:p w14:paraId="0A415465" w14:textId="77777777" w:rsidR="00344EDC" w:rsidRDefault="00197A7E">
            <w:pPr>
              <w:pStyle w:val="TableParagraph"/>
              <w:spacing w:line="260" w:lineRule="atLeast"/>
              <w:ind w:left="37" w:right="84" w:hanging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Comprobantes Fiscales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Digitales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(CFDI): </w:t>
            </w:r>
            <w:r>
              <w:rPr>
                <w:spacing w:val="-2"/>
                <w:sz w:val="21"/>
              </w:rPr>
              <w:t xml:space="preserve">tratamiento </w:t>
            </w:r>
            <w:r>
              <w:rPr>
                <w:sz w:val="21"/>
              </w:rPr>
              <w:t xml:space="preserve">fiscal y manejo </w:t>
            </w:r>
            <w:r>
              <w:rPr>
                <w:spacing w:val="-2"/>
                <w:sz w:val="21"/>
              </w:rPr>
              <w:t xml:space="preserve">administrativo </w:t>
            </w:r>
            <w:r>
              <w:rPr>
                <w:sz w:val="21"/>
              </w:rPr>
              <w:t>(2a. ed.)</w:t>
            </w:r>
          </w:p>
        </w:tc>
        <w:tc>
          <w:tcPr>
            <w:tcW w:w="1515" w:type="dxa"/>
          </w:tcPr>
          <w:p w14:paraId="074F594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A2076D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A7C20F3" w14:textId="77777777" w:rsidR="00344EDC" w:rsidRDefault="00197A7E">
            <w:pPr>
              <w:pStyle w:val="TableParagraph"/>
              <w:spacing w:line="244" w:lineRule="auto"/>
              <w:ind w:left="562" w:hanging="435"/>
              <w:rPr>
                <w:sz w:val="21"/>
              </w:rPr>
            </w:pPr>
            <w:r>
              <w:rPr>
                <w:sz w:val="21"/>
              </w:rPr>
              <w:t>Pérez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Chávez, </w:t>
            </w:r>
            <w:r>
              <w:rPr>
                <w:spacing w:val="-4"/>
                <w:sz w:val="21"/>
              </w:rPr>
              <w:t>José</w:t>
            </w:r>
          </w:p>
        </w:tc>
        <w:tc>
          <w:tcPr>
            <w:tcW w:w="945" w:type="dxa"/>
          </w:tcPr>
          <w:p w14:paraId="2708D40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8BA206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778DFF0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333C49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6409BCD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9EFBE4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2324DF8" w14:textId="77777777" w:rsidR="00344EDC" w:rsidRDefault="00197A7E">
            <w:pPr>
              <w:pStyle w:val="TableParagraph"/>
              <w:spacing w:line="244" w:lineRule="auto"/>
              <w:ind w:left="442" w:hanging="24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Tax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Editores Unidos</w:t>
            </w:r>
          </w:p>
        </w:tc>
      </w:tr>
      <w:tr w:rsidR="00344EDC" w14:paraId="5B2E33D8" w14:textId="77777777">
        <w:trPr>
          <w:trHeight w:val="1305"/>
        </w:trPr>
        <w:tc>
          <w:tcPr>
            <w:tcW w:w="1215" w:type="dxa"/>
            <w:vMerge w:val="restart"/>
          </w:tcPr>
          <w:p w14:paraId="75848CC1" w14:textId="77777777" w:rsidR="00344EDC" w:rsidRDefault="00197A7E">
            <w:pPr>
              <w:pStyle w:val="TableParagraph"/>
              <w:spacing w:before="128" w:line="244" w:lineRule="auto"/>
              <w:ind w:left="52" w:right="65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documentac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ion </w:t>
            </w:r>
            <w:r>
              <w:rPr>
                <w:sz w:val="21"/>
              </w:rPr>
              <w:t xml:space="preserve">comercial y </w:t>
            </w:r>
            <w:r>
              <w:rPr>
                <w:spacing w:val="-2"/>
                <w:sz w:val="21"/>
              </w:rPr>
              <w:t>contable</w:t>
            </w:r>
          </w:p>
        </w:tc>
        <w:tc>
          <w:tcPr>
            <w:tcW w:w="1515" w:type="dxa"/>
            <w:vMerge w:val="restart"/>
          </w:tcPr>
          <w:p w14:paraId="7918CD1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8194E5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139FA6B" w14:textId="77777777" w:rsidR="00344EDC" w:rsidRDefault="00197A7E">
            <w:pPr>
              <w:pStyle w:val="TableParagraph"/>
              <w:ind w:left="112"/>
              <w:rPr>
                <w:sz w:val="21"/>
              </w:rPr>
            </w:pPr>
            <w:proofErr w:type="spellStart"/>
            <w:r>
              <w:rPr>
                <w:sz w:val="21"/>
              </w:rPr>
              <w:t>titulos</w:t>
            </w:r>
            <w:proofErr w:type="spellEnd"/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valores</w:t>
            </w:r>
          </w:p>
        </w:tc>
        <w:tc>
          <w:tcPr>
            <w:tcW w:w="1515" w:type="dxa"/>
          </w:tcPr>
          <w:p w14:paraId="3848C3E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91018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7F4C595" w14:textId="77777777" w:rsidR="00344EDC" w:rsidRDefault="00197A7E">
            <w:pPr>
              <w:pStyle w:val="TableParagraph"/>
              <w:ind w:left="127"/>
              <w:rPr>
                <w:sz w:val="21"/>
              </w:rPr>
            </w:pPr>
            <w:r>
              <w:rPr>
                <w:sz w:val="21"/>
              </w:rPr>
              <w:t>Títulos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valores</w:t>
            </w:r>
          </w:p>
        </w:tc>
        <w:tc>
          <w:tcPr>
            <w:tcW w:w="1515" w:type="dxa"/>
          </w:tcPr>
          <w:p w14:paraId="544C8C51" w14:textId="77777777" w:rsidR="00344EDC" w:rsidRDefault="00197A7E">
            <w:pPr>
              <w:pStyle w:val="TableParagraph"/>
              <w:spacing w:before="8" w:line="244" w:lineRule="auto"/>
              <w:ind w:left="277" w:right="273" w:firstLine="7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Autores: Salgado Figueroa, </w:t>
            </w:r>
            <w:r>
              <w:rPr>
                <w:sz w:val="21"/>
              </w:rPr>
              <w:t>Eduardo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R.</w:t>
            </w:r>
          </w:p>
        </w:tc>
        <w:tc>
          <w:tcPr>
            <w:tcW w:w="945" w:type="dxa"/>
          </w:tcPr>
          <w:p w14:paraId="17AFD93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02BF781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1C2ED6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6E1949B9" w14:textId="77777777" w:rsidR="00344EDC" w:rsidRDefault="00197A7E">
            <w:pPr>
              <w:pStyle w:val="TableParagraph"/>
              <w:spacing w:before="8" w:line="244" w:lineRule="auto"/>
              <w:ind w:left="82" w:right="136" w:firstLine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Editorial: Universidad </w:t>
            </w:r>
            <w:r>
              <w:rPr>
                <w:sz w:val="21"/>
              </w:rPr>
              <w:t>Tecnológica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Bolívar</w:t>
            </w:r>
          </w:p>
        </w:tc>
      </w:tr>
      <w:tr w:rsidR="00344EDC" w14:paraId="65E21C20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1687C63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1CB7F7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6E622D8" w14:textId="77777777" w:rsidR="00344EDC" w:rsidRDefault="00197A7E">
            <w:pPr>
              <w:pStyle w:val="TableParagraph"/>
              <w:spacing w:before="250" w:line="260" w:lineRule="atLeast"/>
              <w:ind w:left="157" w:right="207"/>
              <w:jc w:val="center"/>
              <w:rPr>
                <w:sz w:val="21"/>
              </w:rPr>
            </w:pP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los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títulos valores (10a.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65D382DF" w14:textId="77777777" w:rsidR="00344EDC" w:rsidRDefault="00197A7E">
            <w:pPr>
              <w:pStyle w:val="TableParagraph"/>
              <w:spacing w:before="128" w:line="244" w:lineRule="auto"/>
              <w:ind w:left="382" w:hanging="285"/>
              <w:rPr>
                <w:sz w:val="21"/>
              </w:rPr>
            </w:pPr>
            <w:r>
              <w:rPr>
                <w:sz w:val="21"/>
              </w:rPr>
              <w:t>Autores: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Peña, </w:t>
            </w:r>
            <w:r>
              <w:rPr>
                <w:spacing w:val="-2"/>
                <w:sz w:val="21"/>
              </w:rPr>
              <w:t>Lisandro</w:t>
            </w:r>
          </w:p>
        </w:tc>
        <w:tc>
          <w:tcPr>
            <w:tcW w:w="945" w:type="dxa"/>
          </w:tcPr>
          <w:p w14:paraId="7E508D0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33E8A6C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41514573" w14:textId="77777777" w:rsidR="00344EDC" w:rsidRDefault="00197A7E">
            <w:pPr>
              <w:pStyle w:val="TableParagraph"/>
              <w:spacing w:before="128" w:line="244" w:lineRule="auto"/>
              <w:ind w:left="337" w:hanging="225"/>
              <w:rPr>
                <w:sz w:val="21"/>
              </w:rPr>
            </w:pPr>
            <w:r>
              <w:rPr>
                <w:sz w:val="21"/>
              </w:rPr>
              <w:t>Editorial: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6F8D1E68" w14:textId="77777777">
        <w:trPr>
          <w:trHeight w:val="1575"/>
        </w:trPr>
        <w:tc>
          <w:tcPr>
            <w:tcW w:w="1215" w:type="dxa"/>
            <w:vMerge w:val="restart"/>
          </w:tcPr>
          <w:p w14:paraId="2E5DDF2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2479C3C" w14:textId="77777777" w:rsidR="00344EDC" w:rsidRDefault="00197A7E">
            <w:pPr>
              <w:pStyle w:val="TableParagraph"/>
              <w:spacing w:before="1" w:line="244" w:lineRule="auto"/>
              <w:ind w:left="52" w:right="65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documentac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ion </w:t>
            </w:r>
            <w:r>
              <w:rPr>
                <w:sz w:val="21"/>
              </w:rPr>
              <w:t xml:space="preserve">comercial y </w:t>
            </w:r>
            <w:r>
              <w:rPr>
                <w:spacing w:val="-2"/>
                <w:sz w:val="21"/>
              </w:rPr>
              <w:t>contable</w:t>
            </w:r>
          </w:p>
        </w:tc>
        <w:tc>
          <w:tcPr>
            <w:tcW w:w="1515" w:type="dxa"/>
            <w:vMerge w:val="restart"/>
          </w:tcPr>
          <w:p w14:paraId="7041904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49A008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098D2674" w14:textId="77777777" w:rsidR="00344EDC" w:rsidRDefault="00197A7E">
            <w:pPr>
              <w:pStyle w:val="TableParagraph"/>
              <w:spacing w:line="244" w:lineRule="auto"/>
              <w:ind w:left="307" w:hanging="3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legislacion</w:t>
            </w:r>
            <w:proofErr w:type="spellEnd"/>
            <w:r>
              <w:rPr>
                <w:spacing w:val="-2"/>
                <w:sz w:val="21"/>
              </w:rPr>
              <w:t xml:space="preserve"> comercial</w:t>
            </w:r>
          </w:p>
        </w:tc>
        <w:tc>
          <w:tcPr>
            <w:tcW w:w="1515" w:type="dxa"/>
          </w:tcPr>
          <w:p w14:paraId="0708F7E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E1BF305" w14:textId="77777777" w:rsidR="00344EDC" w:rsidRDefault="00197A7E">
            <w:pPr>
              <w:pStyle w:val="TableParagraph"/>
              <w:spacing w:before="1" w:line="244" w:lineRule="auto"/>
              <w:ind w:left="127" w:right="187" w:firstLine="16"/>
              <w:jc w:val="center"/>
              <w:rPr>
                <w:sz w:val="21"/>
              </w:rPr>
            </w:pPr>
            <w:r>
              <w:rPr>
                <w:sz w:val="21"/>
              </w:rPr>
              <w:t>Código de comercio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(5a.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1147024D" w14:textId="77777777" w:rsidR="00344EDC" w:rsidRDefault="00197A7E">
            <w:pPr>
              <w:pStyle w:val="TableParagraph"/>
              <w:spacing w:line="260" w:lineRule="atLeast"/>
              <w:ind w:left="82" w:right="131" w:firstLine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Chavarro </w:t>
            </w:r>
            <w:r>
              <w:rPr>
                <w:sz w:val="21"/>
              </w:rPr>
              <w:t>Moreno,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Cindy Lorena - </w:t>
            </w:r>
            <w:r>
              <w:rPr>
                <w:spacing w:val="-2"/>
                <w:sz w:val="21"/>
              </w:rPr>
              <w:t xml:space="preserve">Chavarro </w:t>
            </w:r>
            <w:r>
              <w:rPr>
                <w:sz w:val="21"/>
              </w:rPr>
              <w:t xml:space="preserve">Cadena, Jorge </w:t>
            </w:r>
            <w:r>
              <w:rPr>
                <w:spacing w:val="-2"/>
                <w:sz w:val="21"/>
              </w:rPr>
              <w:t>Enrique</w:t>
            </w:r>
          </w:p>
        </w:tc>
        <w:tc>
          <w:tcPr>
            <w:tcW w:w="945" w:type="dxa"/>
          </w:tcPr>
          <w:p w14:paraId="6C3004A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2EB1B1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F638A1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08B4CC4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B0D7D50" w14:textId="77777777" w:rsidR="00344EDC" w:rsidRDefault="00197A7E">
            <w:pPr>
              <w:pStyle w:val="TableParagraph"/>
              <w:spacing w:before="1" w:line="244" w:lineRule="auto"/>
              <w:ind w:left="67" w:right="84" w:hanging="2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Grupo Editorial </w:t>
            </w:r>
            <w:r>
              <w:rPr>
                <w:spacing w:val="-2"/>
                <w:sz w:val="21"/>
              </w:rPr>
              <w:t xml:space="preserve">Nueva </w:t>
            </w:r>
            <w:r>
              <w:rPr>
                <w:sz w:val="21"/>
              </w:rPr>
              <w:t>Legislación SAS</w:t>
            </w:r>
          </w:p>
        </w:tc>
      </w:tr>
      <w:tr w:rsidR="00344EDC" w14:paraId="64F95D3A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13D46C6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74F5F3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B03C859" w14:textId="77777777" w:rsidR="00344EDC" w:rsidRDefault="00197A7E">
            <w:pPr>
              <w:pStyle w:val="TableParagraph"/>
              <w:spacing w:line="260" w:lineRule="atLeast"/>
              <w:ind w:left="127" w:right="187" w:firstLine="16"/>
              <w:jc w:val="center"/>
              <w:rPr>
                <w:sz w:val="21"/>
              </w:rPr>
            </w:pPr>
            <w:r>
              <w:rPr>
                <w:sz w:val="21"/>
              </w:rPr>
              <w:t>Código de comercio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(3a.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7B29C73C" w14:textId="77777777" w:rsidR="00344EDC" w:rsidRDefault="00197A7E">
            <w:pPr>
              <w:pStyle w:val="TableParagraph"/>
              <w:spacing w:line="260" w:lineRule="atLeast"/>
              <w:ind w:left="112" w:right="173" w:firstLine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Chavarro </w:t>
            </w:r>
            <w:r>
              <w:rPr>
                <w:sz w:val="21"/>
              </w:rPr>
              <w:t>Cadena,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Jorge </w:t>
            </w:r>
            <w:r>
              <w:rPr>
                <w:spacing w:val="-2"/>
                <w:sz w:val="21"/>
              </w:rPr>
              <w:t>Enrique</w:t>
            </w:r>
          </w:p>
        </w:tc>
        <w:tc>
          <w:tcPr>
            <w:tcW w:w="945" w:type="dxa"/>
          </w:tcPr>
          <w:p w14:paraId="0CCD3EE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8F2482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41C606A2" w14:textId="77777777" w:rsidR="00344EDC" w:rsidRDefault="00197A7E">
            <w:pPr>
              <w:pStyle w:val="TableParagraph"/>
              <w:spacing w:line="260" w:lineRule="atLeast"/>
              <w:ind w:left="67" w:right="84" w:hanging="2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Grupo Editorial </w:t>
            </w:r>
            <w:r>
              <w:rPr>
                <w:spacing w:val="-2"/>
                <w:sz w:val="21"/>
              </w:rPr>
              <w:t xml:space="preserve">Nueva </w:t>
            </w:r>
            <w:r>
              <w:rPr>
                <w:sz w:val="21"/>
              </w:rPr>
              <w:t>Legislación SAS</w:t>
            </w:r>
          </w:p>
        </w:tc>
      </w:tr>
      <w:tr w:rsidR="00344EDC" w14:paraId="463DA045" w14:textId="77777777">
        <w:trPr>
          <w:trHeight w:val="1575"/>
        </w:trPr>
        <w:tc>
          <w:tcPr>
            <w:tcW w:w="1215" w:type="dxa"/>
            <w:vMerge w:val="restart"/>
          </w:tcPr>
          <w:p w14:paraId="4D7A54E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91741A2" w14:textId="77777777" w:rsidR="00344EDC" w:rsidRDefault="00197A7E">
            <w:pPr>
              <w:pStyle w:val="TableParagraph"/>
              <w:spacing w:before="1" w:line="244" w:lineRule="auto"/>
              <w:ind w:left="52" w:right="65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documentac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ion</w:t>
            </w:r>
            <w:r>
              <w:rPr>
                <w:spacing w:val="8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conercial</w:t>
            </w:r>
            <w:proofErr w:type="spellEnd"/>
            <w:r>
              <w:rPr>
                <w:sz w:val="21"/>
              </w:rPr>
              <w:t xml:space="preserve"> y </w:t>
            </w:r>
            <w:r>
              <w:rPr>
                <w:spacing w:val="-2"/>
                <w:sz w:val="21"/>
              </w:rPr>
              <w:t>contable</w:t>
            </w:r>
          </w:p>
        </w:tc>
        <w:tc>
          <w:tcPr>
            <w:tcW w:w="1515" w:type="dxa"/>
            <w:vMerge w:val="restart"/>
          </w:tcPr>
          <w:p w14:paraId="3C3DD46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B09F9CA" w14:textId="77777777" w:rsidR="00344EDC" w:rsidRDefault="00197A7E">
            <w:pPr>
              <w:pStyle w:val="TableParagraph"/>
              <w:spacing w:before="1" w:line="244" w:lineRule="auto"/>
              <w:ind w:left="22" w:right="77"/>
              <w:jc w:val="center"/>
              <w:rPr>
                <w:sz w:val="21"/>
              </w:rPr>
            </w:pPr>
            <w:r>
              <w:rPr>
                <w:sz w:val="21"/>
              </w:rPr>
              <w:t>manual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practico</w:t>
            </w:r>
            <w:proofErr w:type="spellEnd"/>
            <w:r>
              <w:rPr>
                <w:sz w:val="21"/>
              </w:rPr>
              <w:t xml:space="preserve"> de la ley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 xml:space="preserve">general de </w:t>
            </w:r>
            <w:r>
              <w:rPr>
                <w:spacing w:val="-2"/>
                <w:sz w:val="21"/>
              </w:rPr>
              <w:t>sociedades</w:t>
            </w:r>
          </w:p>
        </w:tc>
        <w:tc>
          <w:tcPr>
            <w:tcW w:w="1515" w:type="dxa"/>
          </w:tcPr>
          <w:p w14:paraId="38C07EB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BCA257F" w14:textId="77777777" w:rsidR="00344EDC" w:rsidRDefault="00197A7E">
            <w:pPr>
              <w:pStyle w:val="TableParagraph"/>
              <w:spacing w:before="1" w:line="244" w:lineRule="auto"/>
              <w:ind w:left="232" w:hanging="150"/>
              <w:rPr>
                <w:sz w:val="21"/>
              </w:rPr>
            </w:pPr>
            <w:r>
              <w:rPr>
                <w:sz w:val="21"/>
              </w:rPr>
              <w:t>Ley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General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Sociedades Mercantiles</w:t>
            </w:r>
          </w:p>
        </w:tc>
        <w:tc>
          <w:tcPr>
            <w:tcW w:w="1515" w:type="dxa"/>
          </w:tcPr>
          <w:p w14:paraId="250D4C02" w14:textId="77777777" w:rsidR="00344EDC" w:rsidRDefault="00197A7E">
            <w:pPr>
              <w:pStyle w:val="TableParagraph"/>
              <w:spacing w:before="8" w:line="244" w:lineRule="auto"/>
              <w:ind w:left="127" w:right="166" w:hanging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Autores: </w:t>
            </w:r>
            <w:r>
              <w:rPr>
                <w:sz w:val="21"/>
              </w:rPr>
              <w:t>Cámara de Diputados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</w:p>
          <w:p w14:paraId="0A29BE86" w14:textId="77777777" w:rsidR="00344EDC" w:rsidRDefault="00197A7E">
            <w:pPr>
              <w:pStyle w:val="TableParagraph"/>
              <w:spacing w:before="1" w:line="244" w:lineRule="auto"/>
              <w:ind w:left="382" w:right="67" w:hanging="315"/>
              <w:rPr>
                <w:sz w:val="21"/>
              </w:rPr>
            </w:pPr>
            <w:r>
              <w:rPr>
                <w:sz w:val="21"/>
              </w:rPr>
              <w:t>H.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Congreso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 la Unión</w:t>
            </w:r>
          </w:p>
        </w:tc>
        <w:tc>
          <w:tcPr>
            <w:tcW w:w="945" w:type="dxa"/>
          </w:tcPr>
          <w:p w14:paraId="7E7ECD5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9807A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069658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0669F007" w14:textId="77777777" w:rsidR="00344EDC" w:rsidRDefault="00197A7E">
            <w:pPr>
              <w:pStyle w:val="TableParagraph"/>
              <w:spacing w:before="8" w:line="244" w:lineRule="auto"/>
              <w:ind w:left="127" w:right="166" w:hanging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Editorial: </w:t>
            </w:r>
            <w:r>
              <w:rPr>
                <w:sz w:val="21"/>
              </w:rPr>
              <w:t>Cámara de Diputados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</w:p>
          <w:p w14:paraId="2929DE30" w14:textId="77777777" w:rsidR="00344EDC" w:rsidRDefault="00197A7E">
            <w:pPr>
              <w:pStyle w:val="TableParagraph"/>
              <w:spacing w:before="1" w:line="244" w:lineRule="auto"/>
              <w:ind w:left="382" w:right="67" w:hanging="315"/>
              <w:rPr>
                <w:sz w:val="21"/>
              </w:rPr>
            </w:pPr>
            <w:r>
              <w:rPr>
                <w:sz w:val="21"/>
              </w:rPr>
              <w:t>H.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Congreso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 la Unión</w:t>
            </w:r>
          </w:p>
        </w:tc>
      </w:tr>
      <w:tr w:rsidR="00344EDC" w14:paraId="66CC7BF8" w14:textId="77777777">
        <w:trPr>
          <w:trHeight w:val="2880"/>
        </w:trPr>
        <w:tc>
          <w:tcPr>
            <w:tcW w:w="1215" w:type="dxa"/>
            <w:vMerge/>
            <w:tcBorders>
              <w:top w:val="nil"/>
            </w:tcBorders>
          </w:tcPr>
          <w:p w14:paraId="453A3FD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6AF437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CBB0BF5" w14:textId="77777777" w:rsidR="00344EDC" w:rsidRDefault="00197A7E">
            <w:pPr>
              <w:pStyle w:val="TableParagraph"/>
              <w:spacing w:before="8" w:line="244" w:lineRule="auto"/>
              <w:ind w:left="22" w:right="79" w:firstLine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Comentario </w:t>
            </w:r>
            <w:r>
              <w:rPr>
                <w:sz w:val="21"/>
              </w:rPr>
              <w:t xml:space="preserve">práctico a la </w:t>
            </w:r>
            <w:r>
              <w:rPr>
                <w:spacing w:val="-2"/>
                <w:sz w:val="21"/>
              </w:rPr>
              <w:t>nueva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normativa de </w:t>
            </w:r>
            <w:r>
              <w:rPr>
                <w:spacing w:val="-2"/>
                <w:sz w:val="21"/>
              </w:rPr>
              <w:t>gobierno corporativo: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Ley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31/2014,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 reforma de la Ley de sociedades de</w:t>
            </w:r>
          </w:p>
          <w:p w14:paraId="5EC6A1E6" w14:textId="77777777" w:rsidR="00344EDC" w:rsidRDefault="00197A7E">
            <w:pPr>
              <w:pStyle w:val="TableParagraph"/>
              <w:spacing w:before="3" w:line="234" w:lineRule="exact"/>
              <w:ind w:right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capital</w:t>
            </w:r>
          </w:p>
        </w:tc>
        <w:tc>
          <w:tcPr>
            <w:tcW w:w="1515" w:type="dxa"/>
          </w:tcPr>
          <w:p w14:paraId="053DE3F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5FA51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4E4BB0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48BA65F8" w14:textId="77777777" w:rsidR="00344EDC" w:rsidRDefault="00197A7E">
            <w:pPr>
              <w:pStyle w:val="TableParagraph"/>
              <w:spacing w:line="244" w:lineRule="auto"/>
              <w:ind w:left="52" w:right="93" w:firstLine="6"/>
              <w:jc w:val="center"/>
              <w:rPr>
                <w:sz w:val="21"/>
              </w:rPr>
            </w:pPr>
            <w:r>
              <w:rPr>
                <w:sz w:val="21"/>
              </w:rPr>
              <w:t>Arias Varona, Francisco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Javier</w:t>
            </w:r>
          </w:p>
          <w:p w14:paraId="31E6BC6D" w14:textId="77777777" w:rsidR="00344EDC" w:rsidRDefault="00197A7E">
            <w:pPr>
              <w:pStyle w:val="TableParagraph"/>
              <w:spacing w:line="244" w:lineRule="auto"/>
              <w:ind w:left="67" w:right="60" w:hanging="68"/>
              <w:jc w:val="center"/>
              <w:rPr>
                <w:sz w:val="21"/>
              </w:rPr>
            </w:pPr>
            <w:r>
              <w:rPr>
                <w:sz w:val="21"/>
              </w:rPr>
              <w:t>- Recalde Castells,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Andrés</w:t>
            </w:r>
          </w:p>
        </w:tc>
        <w:tc>
          <w:tcPr>
            <w:tcW w:w="945" w:type="dxa"/>
          </w:tcPr>
          <w:p w14:paraId="7BD7798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5F6C9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D5D09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4B12F9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C7B86CD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09EF433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3AF329B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D933D6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A8351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08CF6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09706B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722A9614" w14:textId="77777777" w:rsidR="00344EDC" w:rsidRDefault="00197A7E">
            <w:pPr>
              <w:pStyle w:val="TableParagraph"/>
              <w:ind w:lef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Dykinson</w:t>
            </w:r>
          </w:p>
        </w:tc>
      </w:tr>
      <w:tr w:rsidR="00344EDC" w14:paraId="78C3CB52" w14:textId="77777777">
        <w:trPr>
          <w:trHeight w:val="1830"/>
        </w:trPr>
        <w:tc>
          <w:tcPr>
            <w:tcW w:w="1215" w:type="dxa"/>
            <w:vMerge w:val="restart"/>
          </w:tcPr>
          <w:p w14:paraId="4DBCB8E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C0F4226" w14:textId="77777777" w:rsidR="00344EDC" w:rsidRDefault="00197A7E">
            <w:pPr>
              <w:pStyle w:val="TableParagraph"/>
              <w:spacing w:before="1" w:line="244" w:lineRule="auto"/>
              <w:ind w:left="97" w:right="143" w:firstLine="5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evaluacion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de los </w:t>
            </w:r>
            <w:r>
              <w:rPr>
                <w:spacing w:val="-2"/>
                <w:sz w:val="21"/>
              </w:rPr>
              <w:t>estados financieros</w:t>
            </w:r>
          </w:p>
        </w:tc>
        <w:tc>
          <w:tcPr>
            <w:tcW w:w="1515" w:type="dxa"/>
            <w:vMerge w:val="restart"/>
          </w:tcPr>
          <w:p w14:paraId="506994C7" w14:textId="77777777" w:rsidR="00344EDC" w:rsidRDefault="00197A7E">
            <w:pPr>
              <w:pStyle w:val="TableParagraph"/>
              <w:spacing w:before="8" w:line="244" w:lineRule="auto"/>
              <w:ind w:left="112" w:right="147" w:firstLine="1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analisis</w:t>
            </w:r>
            <w:proofErr w:type="spellEnd"/>
            <w:r>
              <w:rPr>
                <w:sz w:val="21"/>
              </w:rPr>
              <w:t xml:space="preserve"> e </w:t>
            </w:r>
            <w:proofErr w:type="spellStart"/>
            <w:r>
              <w:rPr>
                <w:spacing w:val="-2"/>
                <w:sz w:val="21"/>
              </w:rPr>
              <w:t>interpretacion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de estados </w:t>
            </w:r>
            <w:r>
              <w:rPr>
                <w:spacing w:val="-2"/>
                <w:sz w:val="21"/>
              </w:rPr>
              <w:t xml:space="preserve">financieros: </w:t>
            </w:r>
            <w:proofErr w:type="spellStart"/>
            <w:r>
              <w:rPr>
                <w:sz w:val="21"/>
              </w:rPr>
              <w:t>casuistica</w:t>
            </w:r>
            <w:proofErr w:type="spellEnd"/>
            <w:r>
              <w:rPr>
                <w:sz w:val="21"/>
              </w:rPr>
              <w:t xml:space="preserve"> con las NIIF y el </w:t>
            </w:r>
            <w:r>
              <w:rPr>
                <w:spacing w:val="-4"/>
                <w:sz w:val="21"/>
              </w:rPr>
              <w:t>PCGE</w:t>
            </w:r>
          </w:p>
        </w:tc>
        <w:tc>
          <w:tcPr>
            <w:tcW w:w="1515" w:type="dxa"/>
          </w:tcPr>
          <w:p w14:paraId="7D7D827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303DA56" w14:textId="77777777" w:rsidR="00344EDC" w:rsidRDefault="00197A7E">
            <w:pPr>
              <w:pStyle w:val="TableParagraph"/>
              <w:spacing w:before="1" w:line="244" w:lineRule="auto"/>
              <w:ind w:left="112" w:right="147" w:hanging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Análisis e </w:t>
            </w:r>
            <w:r>
              <w:rPr>
                <w:spacing w:val="-2"/>
                <w:sz w:val="21"/>
              </w:rPr>
              <w:t xml:space="preserve">interpretación </w:t>
            </w:r>
            <w:r>
              <w:rPr>
                <w:sz w:val="21"/>
              </w:rPr>
              <w:t xml:space="preserve">de estados </w:t>
            </w:r>
            <w:r>
              <w:rPr>
                <w:spacing w:val="-2"/>
                <w:sz w:val="21"/>
              </w:rPr>
              <w:t xml:space="preserve">financieros </w:t>
            </w:r>
            <w:r>
              <w:rPr>
                <w:sz w:val="21"/>
              </w:rPr>
              <w:t>(13a. ed.)</w:t>
            </w:r>
          </w:p>
        </w:tc>
        <w:tc>
          <w:tcPr>
            <w:tcW w:w="1515" w:type="dxa"/>
          </w:tcPr>
          <w:p w14:paraId="55DC08D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4C9DCF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74F0FC1" w14:textId="77777777" w:rsidR="00344EDC" w:rsidRDefault="00197A7E">
            <w:pPr>
              <w:pStyle w:val="TableParagraph"/>
              <w:spacing w:line="244" w:lineRule="auto"/>
              <w:ind w:left="502" w:hanging="480"/>
              <w:rPr>
                <w:sz w:val="21"/>
              </w:rPr>
            </w:pPr>
            <w:r>
              <w:rPr>
                <w:sz w:val="21"/>
              </w:rPr>
              <w:t>Calvo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Langarica, </w:t>
            </w:r>
            <w:r>
              <w:rPr>
                <w:spacing w:val="-2"/>
                <w:sz w:val="21"/>
              </w:rPr>
              <w:t>César</w:t>
            </w:r>
          </w:p>
        </w:tc>
        <w:tc>
          <w:tcPr>
            <w:tcW w:w="945" w:type="dxa"/>
          </w:tcPr>
          <w:p w14:paraId="4F1C14D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5838A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A820926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9A5F6A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0EF37A0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9DE5F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D8D0DA1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4750907C" w14:textId="77777777" w:rsidR="00344EDC" w:rsidRDefault="00197A7E">
            <w:pPr>
              <w:pStyle w:val="TableParagraph"/>
              <w:ind w:left="10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PACI</w:t>
            </w:r>
          </w:p>
        </w:tc>
      </w:tr>
      <w:tr w:rsidR="00344EDC" w14:paraId="3A31C5F6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0A5C06A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778ADF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BB64FB2" w14:textId="77777777" w:rsidR="00344EDC" w:rsidRDefault="00197A7E">
            <w:pPr>
              <w:pStyle w:val="TableParagraph"/>
              <w:spacing w:line="260" w:lineRule="atLeast"/>
              <w:ind w:left="112" w:right="147" w:hanging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Análisis e </w:t>
            </w:r>
            <w:r>
              <w:rPr>
                <w:spacing w:val="-2"/>
                <w:sz w:val="21"/>
              </w:rPr>
              <w:t xml:space="preserve">interpretación </w:t>
            </w:r>
            <w:r>
              <w:rPr>
                <w:sz w:val="21"/>
              </w:rPr>
              <w:t xml:space="preserve">de estados </w:t>
            </w:r>
            <w:r>
              <w:rPr>
                <w:spacing w:val="-2"/>
                <w:sz w:val="21"/>
              </w:rPr>
              <w:t>financieros</w:t>
            </w:r>
          </w:p>
        </w:tc>
        <w:tc>
          <w:tcPr>
            <w:tcW w:w="1515" w:type="dxa"/>
          </w:tcPr>
          <w:p w14:paraId="5C1C224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E5BC3A0" w14:textId="77777777" w:rsidR="00344EDC" w:rsidRDefault="00197A7E">
            <w:pPr>
              <w:pStyle w:val="TableParagraph"/>
              <w:spacing w:before="1"/>
              <w:ind w:left="202"/>
              <w:rPr>
                <w:sz w:val="21"/>
              </w:rPr>
            </w:pPr>
            <w:r>
              <w:rPr>
                <w:sz w:val="21"/>
              </w:rPr>
              <w:t>Boris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Burgos</w:t>
            </w:r>
          </w:p>
        </w:tc>
        <w:tc>
          <w:tcPr>
            <w:tcW w:w="945" w:type="dxa"/>
          </w:tcPr>
          <w:p w14:paraId="616CB60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2910444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305D5BA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890E870" w14:textId="77777777" w:rsidR="00344EDC" w:rsidRDefault="00197A7E">
            <w:pPr>
              <w:pStyle w:val="TableParagraph"/>
              <w:spacing w:before="1" w:line="244" w:lineRule="auto"/>
              <w:ind w:left="397" w:hanging="270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Cid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Editor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| </w:t>
            </w:r>
            <w:r>
              <w:rPr>
                <w:spacing w:val="-2"/>
                <w:sz w:val="21"/>
              </w:rPr>
              <w:t>apuntes</w:t>
            </w:r>
          </w:p>
        </w:tc>
      </w:tr>
    </w:tbl>
    <w:p w14:paraId="22844DD4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48AA813A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412D9D72" w14:textId="77777777">
        <w:trPr>
          <w:trHeight w:val="1575"/>
        </w:trPr>
        <w:tc>
          <w:tcPr>
            <w:tcW w:w="1215" w:type="dxa"/>
            <w:vMerge w:val="restart"/>
          </w:tcPr>
          <w:p w14:paraId="502C654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2368BD8" w14:textId="77777777" w:rsidR="00344EDC" w:rsidRDefault="00197A7E">
            <w:pPr>
              <w:pStyle w:val="TableParagraph"/>
              <w:spacing w:before="1" w:line="244" w:lineRule="auto"/>
              <w:ind w:left="97" w:right="143" w:firstLine="5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evaluacion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de los </w:t>
            </w:r>
            <w:r>
              <w:rPr>
                <w:spacing w:val="-2"/>
                <w:sz w:val="21"/>
              </w:rPr>
              <w:t>estados financieros</w:t>
            </w:r>
          </w:p>
        </w:tc>
        <w:tc>
          <w:tcPr>
            <w:tcW w:w="1515" w:type="dxa"/>
            <w:vMerge w:val="restart"/>
          </w:tcPr>
          <w:p w14:paraId="119FADA5" w14:textId="77777777" w:rsidR="00344EDC" w:rsidRDefault="00197A7E">
            <w:pPr>
              <w:pStyle w:val="TableParagraph"/>
              <w:spacing w:before="8" w:line="244" w:lineRule="auto"/>
              <w:ind w:left="67" w:right="130"/>
              <w:jc w:val="center"/>
              <w:rPr>
                <w:sz w:val="21"/>
              </w:rPr>
            </w:pPr>
            <w:r>
              <w:rPr>
                <w:sz w:val="21"/>
              </w:rPr>
              <w:t>cierre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contable y tributario 2023: gastos deducibles y </w:t>
            </w:r>
            <w:r>
              <w:rPr>
                <w:spacing w:val="-2"/>
                <w:sz w:val="21"/>
              </w:rPr>
              <w:t>reparos tributarios</w:t>
            </w:r>
          </w:p>
        </w:tc>
        <w:tc>
          <w:tcPr>
            <w:tcW w:w="1515" w:type="dxa"/>
          </w:tcPr>
          <w:p w14:paraId="35D5540E" w14:textId="77777777" w:rsidR="00344EDC" w:rsidRDefault="00197A7E">
            <w:pPr>
              <w:pStyle w:val="TableParagraph"/>
              <w:spacing w:before="128" w:line="244" w:lineRule="auto"/>
              <w:ind w:left="67" w:right="83" w:hanging="2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Cierre contable y presupuestal de la </w:t>
            </w:r>
            <w:r>
              <w:rPr>
                <w:spacing w:val="-2"/>
                <w:sz w:val="21"/>
              </w:rPr>
              <w:t>contabilidad gubernamental</w:t>
            </w:r>
          </w:p>
        </w:tc>
        <w:tc>
          <w:tcPr>
            <w:tcW w:w="1515" w:type="dxa"/>
          </w:tcPr>
          <w:p w14:paraId="5406710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62A1DFD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8CD3897" w14:textId="77777777" w:rsidR="00344EDC" w:rsidRDefault="00197A7E">
            <w:pPr>
              <w:pStyle w:val="TableParagraph"/>
              <w:spacing w:line="244" w:lineRule="auto"/>
              <w:ind w:left="382" w:hanging="165"/>
              <w:rPr>
                <w:sz w:val="21"/>
              </w:rPr>
            </w:pPr>
            <w:r>
              <w:rPr>
                <w:sz w:val="21"/>
              </w:rPr>
              <w:t>Rico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Arvizu, </w:t>
            </w:r>
            <w:r>
              <w:rPr>
                <w:spacing w:val="-2"/>
                <w:sz w:val="21"/>
              </w:rPr>
              <w:t>Cornelio</w:t>
            </w:r>
          </w:p>
        </w:tc>
        <w:tc>
          <w:tcPr>
            <w:tcW w:w="945" w:type="dxa"/>
          </w:tcPr>
          <w:p w14:paraId="2400F63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3F24B0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13574C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4ACEE93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ED4B4EB" w14:textId="77777777" w:rsidR="00344EDC" w:rsidRDefault="00197A7E">
            <w:pPr>
              <w:pStyle w:val="TableParagraph"/>
              <w:spacing w:before="1" w:line="244" w:lineRule="auto"/>
              <w:ind w:left="172" w:right="212" w:hanging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Instituto </w:t>
            </w:r>
            <w:r>
              <w:rPr>
                <w:sz w:val="21"/>
              </w:rPr>
              <w:t>Mexicano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Contadores Públicos</w:t>
            </w:r>
          </w:p>
        </w:tc>
      </w:tr>
      <w:tr w:rsidR="00344EDC" w14:paraId="73B1D50B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0DFE04D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50C918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E38F28B" w14:textId="77777777" w:rsidR="00344EDC" w:rsidRDefault="00197A7E">
            <w:pPr>
              <w:pStyle w:val="TableParagraph"/>
              <w:spacing w:line="260" w:lineRule="atLeast"/>
              <w:ind w:left="112" w:right="171" w:hanging="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Estado de </w:t>
            </w:r>
            <w:r>
              <w:rPr>
                <w:spacing w:val="-2"/>
                <w:sz w:val="21"/>
              </w:rPr>
              <w:t xml:space="preserve">resultados: procesos </w:t>
            </w:r>
            <w:r>
              <w:rPr>
                <w:sz w:val="21"/>
              </w:rPr>
              <w:t>contables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59BD7EE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5BB78C1" w14:textId="77777777" w:rsidR="00344EDC" w:rsidRDefault="00197A7E">
            <w:pPr>
              <w:pStyle w:val="TableParagraph"/>
              <w:spacing w:before="1" w:line="244" w:lineRule="auto"/>
              <w:ind w:left="67" w:firstLine="36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Alonso </w:t>
            </w:r>
            <w:r>
              <w:rPr>
                <w:sz w:val="21"/>
              </w:rPr>
              <w:t>Carvalho,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Javier</w:t>
            </w:r>
          </w:p>
        </w:tc>
        <w:tc>
          <w:tcPr>
            <w:tcW w:w="945" w:type="dxa"/>
          </w:tcPr>
          <w:p w14:paraId="14146D7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B8308A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B2B14D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2ECA8B5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50544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3BE3987" w14:textId="77777777" w:rsidR="00344EDC" w:rsidRDefault="00197A7E">
            <w:pPr>
              <w:pStyle w:val="TableParagraph"/>
              <w:ind w:lef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089AC028" w14:textId="77777777">
        <w:trPr>
          <w:trHeight w:val="1830"/>
        </w:trPr>
        <w:tc>
          <w:tcPr>
            <w:tcW w:w="1215" w:type="dxa"/>
            <w:vMerge w:val="restart"/>
          </w:tcPr>
          <w:p w14:paraId="0847018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7118B1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7124B18" w14:textId="77777777" w:rsidR="00344EDC" w:rsidRDefault="00197A7E">
            <w:pPr>
              <w:pStyle w:val="TableParagraph"/>
              <w:spacing w:line="244" w:lineRule="auto"/>
              <w:ind w:left="202"/>
              <w:rPr>
                <w:sz w:val="21"/>
              </w:rPr>
            </w:pPr>
            <w:r>
              <w:rPr>
                <w:spacing w:val="-2"/>
                <w:sz w:val="21"/>
              </w:rPr>
              <w:t>Finanzas privadas</w:t>
            </w:r>
          </w:p>
        </w:tc>
        <w:tc>
          <w:tcPr>
            <w:tcW w:w="1515" w:type="dxa"/>
            <w:vMerge w:val="restart"/>
          </w:tcPr>
          <w:p w14:paraId="43D7D21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9A3147E" w14:textId="77777777" w:rsidR="00344EDC" w:rsidRDefault="00197A7E">
            <w:pPr>
              <w:pStyle w:val="TableParagraph"/>
              <w:spacing w:before="1" w:line="244" w:lineRule="auto"/>
              <w:ind w:left="82" w:right="137" w:firstLine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finanzas empresariales: </w:t>
            </w:r>
            <w:r>
              <w:rPr>
                <w:sz w:val="21"/>
              </w:rPr>
              <w:t xml:space="preserve">la </w:t>
            </w:r>
            <w:proofErr w:type="spellStart"/>
            <w:r>
              <w:rPr>
                <w:sz w:val="21"/>
              </w:rPr>
              <w:t>decision</w:t>
            </w:r>
            <w:proofErr w:type="spellEnd"/>
            <w:r>
              <w:rPr>
                <w:sz w:val="21"/>
              </w:rPr>
              <w:t xml:space="preserve"> de </w:t>
            </w:r>
            <w:r>
              <w:rPr>
                <w:spacing w:val="-2"/>
                <w:sz w:val="21"/>
              </w:rPr>
              <w:t>inversión</w:t>
            </w:r>
          </w:p>
        </w:tc>
        <w:tc>
          <w:tcPr>
            <w:tcW w:w="1515" w:type="dxa"/>
          </w:tcPr>
          <w:p w14:paraId="10560DB4" w14:textId="77777777" w:rsidR="00344EDC" w:rsidRDefault="00197A7E">
            <w:pPr>
              <w:pStyle w:val="TableParagraph"/>
              <w:spacing w:before="250" w:line="260" w:lineRule="atLeast"/>
              <w:ind w:left="142" w:right="150" w:hanging="3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Finanza empresarial: estrategia, </w:t>
            </w:r>
            <w:r>
              <w:rPr>
                <w:sz w:val="21"/>
              </w:rPr>
              <w:t xml:space="preserve">mercados y </w:t>
            </w:r>
            <w:r>
              <w:rPr>
                <w:spacing w:val="-2"/>
                <w:sz w:val="21"/>
              </w:rPr>
              <w:t>negocios estructurados</w:t>
            </w:r>
          </w:p>
        </w:tc>
        <w:tc>
          <w:tcPr>
            <w:tcW w:w="1515" w:type="dxa"/>
          </w:tcPr>
          <w:p w14:paraId="5058636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9E9EB96" w14:textId="77777777" w:rsidR="00344EDC" w:rsidRDefault="00197A7E">
            <w:pPr>
              <w:pStyle w:val="TableParagraph"/>
              <w:spacing w:before="1" w:line="244" w:lineRule="auto"/>
              <w:ind w:left="337" w:right="393" w:firstLine="1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Autores: </w:t>
            </w:r>
            <w:proofErr w:type="spellStart"/>
            <w:r>
              <w:rPr>
                <w:spacing w:val="-2"/>
                <w:sz w:val="21"/>
              </w:rPr>
              <w:t>Albisetti</w:t>
            </w:r>
            <w:proofErr w:type="spellEnd"/>
            <w:r>
              <w:rPr>
                <w:spacing w:val="-2"/>
                <w:sz w:val="21"/>
              </w:rPr>
              <w:t>, Roberto</w:t>
            </w:r>
          </w:p>
        </w:tc>
        <w:tc>
          <w:tcPr>
            <w:tcW w:w="945" w:type="dxa"/>
          </w:tcPr>
          <w:p w14:paraId="4DFFC7C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8A0523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8007C3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6FB6AB9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4DE295D4" w14:textId="77777777" w:rsidR="00344EDC" w:rsidRDefault="00197A7E">
            <w:pPr>
              <w:pStyle w:val="TableParagraph"/>
              <w:spacing w:before="128" w:line="244" w:lineRule="auto"/>
              <w:ind w:left="202" w:right="263" w:firstLine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Editorial: Editorial Pontificia Universidad Javeriana</w:t>
            </w:r>
          </w:p>
        </w:tc>
      </w:tr>
      <w:tr w:rsidR="00344EDC" w14:paraId="5B923305" w14:textId="77777777">
        <w:trPr>
          <w:trHeight w:val="2355"/>
        </w:trPr>
        <w:tc>
          <w:tcPr>
            <w:tcW w:w="1215" w:type="dxa"/>
            <w:vMerge/>
            <w:tcBorders>
              <w:top w:val="nil"/>
            </w:tcBorders>
          </w:tcPr>
          <w:p w14:paraId="33CA85B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B78866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9C853B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53F6AF7" w14:textId="77777777" w:rsidR="00344EDC" w:rsidRDefault="00197A7E">
            <w:pPr>
              <w:pStyle w:val="TableParagraph"/>
              <w:spacing w:before="1" w:line="244" w:lineRule="auto"/>
              <w:ind w:left="22" w:right="82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Modelos empresariales </w:t>
            </w:r>
            <w:r>
              <w:rPr>
                <w:sz w:val="21"/>
              </w:rPr>
              <w:t>para la gestión organizacional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y financiera en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las MIPYMES</w:t>
            </w:r>
          </w:p>
        </w:tc>
        <w:tc>
          <w:tcPr>
            <w:tcW w:w="1515" w:type="dxa"/>
          </w:tcPr>
          <w:p w14:paraId="1CF77261" w14:textId="77777777" w:rsidR="00344EDC" w:rsidRDefault="00197A7E">
            <w:pPr>
              <w:pStyle w:val="TableParagraph"/>
              <w:spacing w:before="8" w:line="244" w:lineRule="auto"/>
              <w:ind w:left="52" w:right="108" w:firstLine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Castro Ardila, Fabio Enrique - </w:t>
            </w:r>
            <w:r>
              <w:rPr>
                <w:spacing w:val="-2"/>
                <w:sz w:val="21"/>
              </w:rPr>
              <w:t>Pereira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Bolaños,</w:t>
            </w:r>
            <w:r>
              <w:rPr>
                <w:spacing w:val="-1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Cliden</w:t>
            </w:r>
            <w:proofErr w:type="spellEnd"/>
            <w:r>
              <w:rPr>
                <w:sz w:val="21"/>
              </w:rPr>
              <w:t xml:space="preserve"> Amanda - </w:t>
            </w:r>
            <w:r>
              <w:rPr>
                <w:spacing w:val="-2"/>
                <w:sz w:val="21"/>
              </w:rPr>
              <w:t>Murcia Rodríguez, Jennifer</w:t>
            </w:r>
          </w:p>
          <w:p w14:paraId="5BEBB566" w14:textId="77777777" w:rsidR="00344EDC" w:rsidRDefault="00197A7E">
            <w:pPr>
              <w:pStyle w:val="TableParagraph"/>
              <w:spacing w:before="2" w:line="233" w:lineRule="exact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Catalina</w:t>
            </w:r>
          </w:p>
        </w:tc>
        <w:tc>
          <w:tcPr>
            <w:tcW w:w="945" w:type="dxa"/>
          </w:tcPr>
          <w:p w14:paraId="7C9AF2C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F61A02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F48DCF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52CF4B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28E753F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4D8D6E9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D88FB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0E38CC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5CA5B15D" w14:textId="77777777" w:rsidR="00344EDC" w:rsidRDefault="00197A7E">
            <w:pPr>
              <w:pStyle w:val="TableParagraph"/>
              <w:spacing w:line="244" w:lineRule="auto"/>
              <w:ind w:left="82" w:right="81" w:hanging="5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Corporación Universitaria </w:t>
            </w:r>
            <w:r>
              <w:rPr>
                <w:sz w:val="21"/>
              </w:rPr>
              <w:t>Minuto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Dios</w:t>
            </w:r>
          </w:p>
        </w:tc>
      </w:tr>
      <w:tr w:rsidR="00344EDC" w14:paraId="6F0D4ECA" w14:textId="77777777">
        <w:trPr>
          <w:trHeight w:val="1050"/>
        </w:trPr>
        <w:tc>
          <w:tcPr>
            <w:tcW w:w="1215" w:type="dxa"/>
            <w:vMerge w:val="restart"/>
          </w:tcPr>
          <w:p w14:paraId="12BC38C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9DB350F" w14:textId="77777777" w:rsidR="00344EDC" w:rsidRDefault="00197A7E">
            <w:pPr>
              <w:pStyle w:val="TableParagraph"/>
              <w:spacing w:before="1" w:line="244" w:lineRule="auto"/>
              <w:ind w:left="232" w:hanging="30"/>
              <w:rPr>
                <w:sz w:val="21"/>
              </w:rPr>
            </w:pPr>
            <w:r>
              <w:rPr>
                <w:spacing w:val="-2"/>
                <w:sz w:val="21"/>
              </w:rPr>
              <w:t>Finanzas privadas</w:t>
            </w:r>
          </w:p>
        </w:tc>
        <w:tc>
          <w:tcPr>
            <w:tcW w:w="1515" w:type="dxa"/>
            <w:vMerge w:val="restart"/>
          </w:tcPr>
          <w:p w14:paraId="498F699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DD2002D" w14:textId="77777777" w:rsidR="00344EDC" w:rsidRDefault="00197A7E">
            <w:pPr>
              <w:pStyle w:val="TableParagraph"/>
              <w:spacing w:before="1" w:line="244" w:lineRule="auto"/>
              <w:ind w:left="232" w:hanging="135"/>
              <w:rPr>
                <w:sz w:val="21"/>
              </w:rPr>
            </w:pPr>
            <w:proofErr w:type="spellStart"/>
            <w:r>
              <w:rPr>
                <w:sz w:val="21"/>
              </w:rPr>
              <w:t>introduccion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 las finanzas</w:t>
            </w:r>
          </w:p>
        </w:tc>
        <w:tc>
          <w:tcPr>
            <w:tcW w:w="1515" w:type="dxa"/>
          </w:tcPr>
          <w:p w14:paraId="1C5D74AC" w14:textId="77777777" w:rsidR="00344EDC" w:rsidRDefault="00197A7E">
            <w:pPr>
              <w:pStyle w:val="TableParagraph"/>
              <w:spacing w:before="250" w:line="260" w:lineRule="atLeast"/>
              <w:ind w:left="37" w:right="86" w:hanging="1"/>
              <w:jc w:val="center"/>
              <w:rPr>
                <w:sz w:val="21"/>
              </w:rPr>
            </w:pPr>
            <w:r>
              <w:rPr>
                <w:sz w:val="21"/>
              </w:rPr>
              <w:t>Introducción a las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finanzas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4851B869" w14:textId="77777777" w:rsidR="00344EDC" w:rsidRDefault="00197A7E">
            <w:pPr>
              <w:pStyle w:val="TableParagraph"/>
              <w:spacing w:before="8" w:line="244" w:lineRule="auto"/>
              <w:ind w:left="52" w:right="106"/>
              <w:jc w:val="center"/>
              <w:rPr>
                <w:sz w:val="21"/>
              </w:rPr>
            </w:pPr>
            <w:r>
              <w:rPr>
                <w:sz w:val="21"/>
              </w:rPr>
              <w:t>Autores: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García Padilla, Víctor </w:t>
            </w:r>
            <w:r>
              <w:rPr>
                <w:spacing w:val="-2"/>
                <w:sz w:val="21"/>
              </w:rPr>
              <w:t>Manuel</w:t>
            </w:r>
          </w:p>
        </w:tc>
        <w:tc>
          <w:tcPr>
            <w:tcW w:w="945" w:type="dxa"/>
          </w:tcPr>
          <w:p w14:paraId="021C6A6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72A346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492A18FC" w14:textId="77777777" w:rsidR="00344EDC" w:rsidRDefault="00197A7E">
            <w:pPr>
              <w:pStyle w:val="TableParagraph"/>
              <w:spacing w:before="128" w:line="244" w:lineRule="auto"/>
              <w:ind w:left="112" w:hanging="75"/>
              <w:rPr>
                <w:sz w:val="21"/>
              </w:rPr>
            </w:pPr>
            <w:r>
              <w:rPr>
                <w:sz w:val="21"/>
              </w:rPr>
              <w:t>Editorial: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Grupo 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Patria</w:t>
            </w:r>
          </w:p>
        </w:tc>
      </w:tr>
      <w:tr w:rsidR="00344EDC" w14:paraId="507A9E2E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6C94940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AFF486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E886C82" w14:textId="77777777" w:rsidR="00344EDC" w:rsidRDefault="00344EDC">
            <w:pPr>
              <w:pStyle w:val="TableParagraph"/>
              <w:spacing w:before="133"/>
              <w:rPr>
                <w:sz w:val="21"/>
              </w:rPr>
            </w:pPr>
          </w:p>
          <w:p w14:paraId="62B784B3" w14:textId="77777777" w:rsidR="00344EDC" w:rsidRDefault="00197A7E">
            <w:pPr>
              <w:pStyle w:val="TableParagraph"/>
              <w:spacing w:line="244" w:lineRule="auto"/>
              <w:ind w:left="502" w:hanging="360"/>
              <w:rPr>
                <w:sz w:val="21"/>
              </w:rPr>
            </w:pPr>
            <w:r>
              <w:rPr>
                <w:sz w:val="21"/>
              </w:rPr>
              <w:t>Finanzas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para </w:t>
            </w:r>
            <w:r>
              <w:rPr>
                <w:spacing w:val="-2"/>
                <w:sz w:val="21"/>
              </w:rPr>
              <w:t>todos</w:t>
            </w:r>
          </w:p>
        </w:tc>
        <w:tc>
          <w:tcPr>
            <w:tcW w:w="1515" w:type="dxa"/>
          </w:tcPr>
          <w:p w14:paraId="356AC030" w14:textId="77777777" w:rsidR="00344EDC" w:rsidRDefault="00197A7E">
            <w:pPr>
              <w:pStyle w:val="TableParagraph"/>
              <w:spacing w:before="8" w:line="244" w:lineRule="auto"/>
              <w:ind w:left="187" w:right="242" w:firstLine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Autores: </w:t>
            </w:r>
            <w:r>
              <w:rPr>
                <w:sz w:val="21"/>
              </w:rPr>
              <w:t>Martín,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José </w:t>
            </w:r>
            <w:r>
              <w:rPr>
                <w:spacing w:val="-4"/>
                <w:sz w:val="21"/>
              </w:rPr>
              <w:t>Luis</w:t>
            </w:r>
          </w:p>
        </w:tc>
        <w:tc>
          <w:tcPr>
            <w:tcW w:w="945" w:type="dxa"/>
          </w:tcPr>
          <w:p w14:paraId="5B5BC04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9EBA779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1084C4B2" w14:textId="77777777" w:rsidR="00344EDC" w:rsidRDefault="00197A7E">
            <w:pPr>
              <w:pStyle w:val="TableParagraph"/>
              <w:spacing w:before="128" w:line="244" w:lineRule="auto"/>
              <w:ind w:left="52" w:firstLine="120"/>
              <w:rPr>
                <w:sz w:val="21"/>
              </w:rPr>
            </w:pPr>
            <w:r>
              <w:rPr>
                <w:sz w:val="21"/>
              </w:rPr>
              <w:t>Editorial: LID 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España</w:t>
            </w:r>
          </w:p>
        </w:tc>
      </w:tr>
      <w:tr w:rsidR="00344EDC" w14:paraId="7E4F09B5" w14:textId="77777777">
        <w:trPr>
          <w:trHeight w:val="1050"/>
        </w:trPr>
        <w:tc>
          <w:tcPr>
            <w:tcW w:w="1215" w:type="dxa"/>
            <w:vMerge w:val="restart"/>
          </w:tcPr>
          <w:p w14:paraId="0B13296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928DE7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FEC3B7A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14B277B0" w14:textId="77777777" w:rsidR="00344EDC" w:rsidRDefault="00197A7E">
            <w:pPr>
              <w:pStyle w:val="TableParagraph"/>
              <w:spacing w:line="244" w:lineRule="auto"/>
              <w:ind w:left="97" w:hanging="6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Formulación </w:t>
            </w:r>
            <w:r>
              <w:rPr>
                <w:sz w:val="21"/>
              </w:rPr>
              <w:t xml:space="preserve">de estados </w:t>
            </w:r>
            <w:r>
              <w:rPr>
                <w:spacing w:val="-2"/>
                <w:sz w:val="21"/>
              </w:rPr>
              <w:t>financieros</w:t>
            </w:r>
          </w:p>
        </w:tc>
        <w:tc>
          <w:tcPr>
            <w:tcW w:w="1515" w:type="dxa"/>
            <w:vMerge w:val="restart"/>
          </w:tcPr>
          <w:p w14:paraId="1DA64F8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46283E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E829475" w14:textId="77777777" w:rsidR="00344EDC" w:rsidRDefault="00197A7E">
            <w:pPr>
              <w:pStyle w:val="TableParagraph"/>
              <w:spacing w:line="244" w:lineRule="auto"/>
              <w:ind w:left="112" w:right="152" w:firstLine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Estados financieros: </w:t>
            </w:r>
            <w:r>
              <w:rPr>
                <w:sz w:val="21"/>
              </w:rPr>
              <w:t xml:space="preserve">formulación y </w:t>
            </w:r>
            <w:r>
              <w:rPr>
                <w:spacing w:val="-2"/>
                <w:sz w:val="21"/>
              </w:rPr>
              <w:t xml:space="preserve">presentación </w:t>
            </w:r>
            <w:r>
              <w:rPr>
                <w:sz w:val="21"/>
              </w:rPr>
              <w:t>con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aplicación de NIIF</w:t>
            </w:r>
          </w:p>
        </w:tc>
        <w:tc>
          <w:tcPr>
            <w:tcW w:w="1515" w:type="dxa"/>
          </w:tcPr>
          <w:p w14:paraId="228646B7" w14:textId="77777777" w:rsidR="00344EDC" w:rsidRDefault="00197A7E">
            <w:pPr>
              <w:pStyle w:val="TableParagraph"/>
              <w:spacing w:line="260" w:lineRule="atLeast"/>
              <w:ind w:left="157" w:right="205" w:firstLine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Estados financieros consolidados </w:t>
            </w:r>
            <w:r>
              <w:rPr>
                <w:sz w:val="21"/>
              </w:rPr>
              <w:t>(3a. ed.)</w:t>
            </w:r>
          </w:p>
        </w:tc>
        <w:tc>
          <w:tcPr>
            <w:tcW w:w="1515" w:type="dxa"/>
          </w:tcPr>
          <w:p w14:paraId="145397D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5F5309A" w14:textId="77777777" w:rsidR="00344EDC" w:rsidRDefault="00197A7E">
            <w:pPr>
              <w:pStyle w:val="TableParagraph"/>
              <w:spacing w:before="1" w:line="244" w:lineRule="auto"/>
              <w:ind w:left="217" w:hanging="195"/>
              <w:rPr>
                <w:sz w:val="21"/>
              </w:rPr>
            </w:pPr>
            <w:r>
              <w:rPr>
                <w:sz w:val="21"/>
              </w:rPr>
              <w:t>Fierro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Martínez, Ángel María</w:t>
            </w:r>
          </w:p>
        </w:tc>
        <w:tc>
          <w:tcPr>
            <w:tcW w:w="945" w:type="dxa"/>
          </w:tcPr>
          <w:p w14:paraId="0A567CC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2FEC427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72B7D36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136CC79" w14:textId="77777777" w:rsidR="00344EDC" w:rsidRDefault="00197A7E">
            <w:pPr>
              <w:pStyle w:val="TableParagraph"/>
              <w:spacing w:before="1"/>
              <w:ind w:lef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63DEF814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3934571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7FE14C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96EEC3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F687AA8" w14:textId="77777777" w:rsidR="00344EDC" w:rsidRDefault="00197A7E">
            <w:pPr>
              <w:pStyle w:val="TableParagraph"/>
              <w:spacing w:before="1" w:line="244" w:lineRule="auto"/>
              <w:ind w:left="262" w:right="263" w:hanging="5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Análisis de </w:t>
            </w:r>
            <w:r>
              <w:rPr>
                <w:spacing w:val="-2"/>
                <w:sz w:val="21"/>
              </w:rPr>
              <w:t>estados financieros</w:t>
            </w:r>
          </w:p>
        </w:tc>
        <w:tc>
          <w:tcPr>
            <w:tcW w:w="1515" w:type="dxa"/>
          </w:tcPr>
          <w:p w14:paraId="36364ADC" w14:textId="77777777" w:rsidR="00344EDC" w:rsidRDefault="00197A7E">
            <w:pPr>
              <w:pStyle w:val="TableParagraph"/>
              <w:spacing w:line="260" w:lineRule="atLeast"/>
              <w:ind w:left="187" w:right="221" w:hanging="2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Rosángela</w:t>
            </w:r>
            <w:proofErr w:type="spellEnd"/>
            <w:r>
              <w:rPr>
                <w:spacing w:val="-2"/>
                <w:sz w:val="21"/>
              </w:rPr>
              <w:t xml:space="preserve"> Flores </w:t>
            </w:r>
            <w:r>
              <w:rPr>
                <w:sz w:val="21"/>
              </w:rPr>
              <w:t>Villalpando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- </w:t>
            </w:r>
            <w:r>
              <w:rPr>
                <w:spacing w:val="-2"/>
                <w:sz w:val="21"/>
              </w:rPr>
              <w:t xml:space="preserve">Flores Villalpando, </w:t>
            </w:r>
            <w:proofErr w:type="spellStart"/>
            <w:r>
              <w:rPr>
                <w:spacing w:val="-2"/>
                <w:sz w:val="21"/>
              </w:rPr>
              <w:t>Rosángela</w:t>
            </w:r>
            <w:proofErr w:type="spellEnd"/>
          </w:p>
        </w:tc>
        <w:tc>
          <w:tcPr>
            <w:tcW w:w="945" w:type="dxa"/>
          </w:tcPr>
          <w:p w14:paraId="5BE2ACD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20E9D6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5B99A0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5C5743C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CF1FF4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17098924" w14:textId="77777777" w:rsidR="00344EDC" w:rsidRDefault="00197A7E">
            <w:pPr>
              <w:pStyle w:val="TableParagraph"/>
              <w:spacing w:line="244" w:lineRule="auto"/>
              <w:ind w:left="517" w:right="21" w:hanging="45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Digital </w:t>
            </w:r>
            <w:r>
              <w:rPr>
                <w:spacing w:val="-4"/>
                <w:sz w:val="21"/>
              </w:rPr>
              <w:t>UNID</w:t>
            </w:r>
          </w:p>
        </w:tc>
      </w:tr>
      <w:tr w:rsidR="00344EDC" w14:paraId="5B71E17A" w14:textId="77777777">
        <w:trPr>
          <w:trHeight w:val="2625"/>
        </w:trPr>
        <w:tc>
          <w:tcPr>
            <w:tcW w:w="1215" w:type="dxa"/>
            <w:tcBorders>
              <w:bottom w:val="nil"/>
            </w:tcBorders>
          </w:tcPr>
          <w:p w14:paraId="7BDFF47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9B2C4A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2F673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98021F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2D96483D" w14:textId="77777777" w:rsidR="00344EDC" w:rsidRDefault="00197A7E">
            <w:pPr>
              <w:pStyle w:val="TableParagraph"/>
              <w:spacing w:line="244" w:lineRule="auto"/>
              <w:ind w:left="67" w:firstLine="3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Fundament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os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costos</w:t>
            </w:r>
          </w:p>
        </w:tc>
        <w:tc>
          <w:tcPr>
            <w:tcW w:w="1515" w:type="dxa"/>
            <w:tcBorders>
              <w:bottom w:val="nil"/>
            </w:tcBorders>
          </w:tcPr>
          <w:p w14:paraId="795E11F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E5223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95DF22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41F3356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5C011F37" w14:textId="77777777" w:rsidR="00344EDC" w:rsidRDefault="00197A7E">
            <w:pPr>
              <w:pStyle w:val="TableParagraph"/>
              <w:spacing w:line="244" w:lineRule="auto"/>
              <w:ind w:left="457" w:hanging="405"/>
              <w:rPr>
                <w:sz w:val="21"/>
              </w:rPr>
            </w:pPr>
            <w:r>
              <w:rPr>
                <w:sz w:val="21"/>
              </w:rPr>
              <w:t>contabilidad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costos</w:t>
            </w:r>
          </w:p>
        </w:tc>
        <w:tc>
          <w:tcPr>
            <w:tcW w:w="1515" w:type="dxa"/>
          </w:tcPr>
          <w:p w14:paraId="32176AE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6E002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08D43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C36D4D" w14:textId="77777777" w:rsidR="00344EDC" w:rsidRDefault="00344EDC">
            <w:pPr>
              <w:pStyle w:val="TableParagraph"/>
              <w:spacing w:before="24"/>
              <w:rPr>
                <w:sz w:val="21"/>
              </w:rPr>
            </w:pPr>
          </w:p>
          <w:p w14:paraId="6F44D27A" w14:textId="77777777" w:rsidR="00344EDC" w:rsidRDefault="00197A7E">
            <w:pPr>
              <w:pStyle w:val="TableParagraph"/>
              <w:spacing w:line="244" w:lineRule="auto"/>
              <w:ind w:left="127" w:right="67" w:hanging="90"/>
              <w:rPr>
                <w:sz w:val="21"/>
              </w:rPr>
            </w:pPr>
            <w:r>
              <w:rPr>
                <w:sz w:val="21"/>
              </w:rPr>
              <w:t>Contabilidad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costes y toma de decisiones</w:t>
            </w:r>
          </w:p>
        </w:tc>
        <w:tc>
          <w:tcPr>
            <w:tcW w:w="1515" w:type="dxa"/>
          </w:tcPr>
          <w:p w14:paraId="3E4B724E" w14:textId="77777777" w:rsidR="00344EDC" w:rsidRDefault="00197A7E">
            <w:pPr>
              <w:pStyle w:val="TableParagraph"/>
              <w:spacing w:before="8" w:line="244" w:lineRule="auto"/>
              <w:ind w:left="97" w:right="133" w:hanging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Autores: Guijarro Martínez, </w:t>
            </w:r>
            <w:r>
              <w:rPr>
                <w:sz w:val="21"/>
              </w:rPr>
              <w:t xml:space="preserve">Francisco - </w:t>
            </w:r>
            <w:r>
              <w:rPr>
                <w:spacing w:val="-2"/>
                <w:sz w:val="21"/>
              </w:rPr>
              <w:t xml:space="preserve">Fernando </w:t>
            </w:r>
            <w:r>
              <w:rPr>
                <w:sz w:val="21"/>
              </w:rPr>
              <w:t>García</w:t>
            </w:r>
            <w:r>
              <w:rPr>
                <w:spacing w:val="-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García</w:t>
            </w:r>
            <w:proofErr w:type="spellEnd"/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- </w:t>
            </w:r>
            <w:r>
              <w:rPr>
                <w:spacing w:val="-2"/>
                <w:sz w:val="21"/>
              </w:rPr>
              <w:t>Francisco Guijarro Martínez</w:t>
            </w:r>
          </w:p>
        </w:tc>
        <w:tc>
          <w:tcPr>
            <w:tcW w:w="945" w:type="dxa"/>
          </w:tcPr>
          <w:p w14:paraId="6F6CE80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0E88F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8A97AE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8DD67A1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10DD78A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1B6AB7D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81AD79E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8CEAA8D" w14:textId="77777777" w:rsidR="00344EDC" w:rsidRDefault="00197A7E">
            <w:pPr>
              <w:pStyle w:val="TableParagraph"/>
              <w:spacing w:line="244" w:lineRule="auto"/>
              <w:ind w:left="127" w:right="165" w:hanging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Editorial: </w:t>
            </w:r>
            <w:r>
              <w:rPr>
                <w:sz w:val="21"/>
              </w:rPr>
              <w:t>Editorial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</w:tbl>
    <w:p w14:paraId="3AE3E1A2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5353D54C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3D25357" w14:textId="77777777">
        <w:trPr>
          <w:trHeight w:val="1830"/>
        </w:trPr>
        <w:tc>
          <w:tcPr>
            <w:tcW w:w="1215" w:type="dxa"/>
            <w:tcBorders>
              <w:top w:val="nil"/>
            </w:tcBorders>
          </w:tcPr>
          <w:p w14:paraId="522AAF75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4A99F618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0F82C15A" w14:textId="77777777" w:rsidR="00344EDC" w:rsidRDefault="00197A7E">
            <w:pPr>
              <w:pStyle w:val="TableParagraph"/>
              <w:spacing w:before="8" w:line="244" w:lineRule="auto"/>
              <w:ind w:left="37" w:right="95"/>
              <w:jc w:val="center"/>
              <w:rPr>
                <w:sz w:val="21"/>
              </w:rPr>
            </w:pPr>
            <w:r>
              <w:rPr>
                <w:sz w:val="21"/>
              </w:rPr>
              <w:t>Contabilidad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costos: </w:t>
            </w:r>
            <w:r>
              <w:rPr>
                <w:sz w:val="21"/>
              </w:rPr>
              <w:t xml:space="preserve">herramienta de gestión vista desde la norma </w:t>
            </w:r>
            <w:r>
              <w:rPr>
                <w:spacing w:val="-2"/>
                <w:sz w:val="21"/>
              </w:rPr>
              <w:t>internacional.</w:t>
            </w:r>
          </w:p>
          <w:p w14:paraId="264049E0" w14:textId="77777777" w:rsidR="00344EDC" w:rsidRDefault="00197A7E">
            <w:pPr>
              <w:pStyle w:val="TableParagraph"/>
              <w:spacing w:before="2" w:line="231" w:lineRule="exact"/>
              <w:ind w:right="2"/>
              <w:jc w:val="center"/>
              <w:rPr>
                <w:sz w:val="21"/>
              </w:rPr>
            </w:pPr>
            <w:r>
              <w:rPr>
                <w:sz w:val="21"/>
              </w:rPr>
              <w:t>Tomo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15" w:type="dxa"/>
          </w:tcPr>
          <w:p w14:paraId="0B5EE85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3046D3B" w14:textId="77777777" w:rsidR="00344EDC" w:rsidRDefault="00197A7E">
            <w:pPr>
              <w:pStyle w:val="TableParagraph"/>
              <w:spacing w:before="1" w:line="244" w:lineRule="auto"/>
              <w:ind w:left="82" w:right="115" w:hanging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Gamboa </w:t>
            </w:r>
            <w:r>
              <w:rPr>
                <w:sz w:val="21"/>
              </w:rPr>
              <w:t>Suárez,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Ramiro</w:t>
            </w:r>
          </w:p>
          <w:p w14:paraId="6BDF5489" w14:textId="77777777" w:rsidR="00344EDC" w:rsidRDefault="00197A7E">
            <w:pPr>
              <w:pStyle w:val="TableParagraph"/>
              <w:spacing w:line="244" w:lineRule="auto"/>
              <w:ind w:left="67" w:right="128" w:firstLine="19"/>
              <w:jc w:val="center"/>
              <w:rPr>
                <w:sz w:val="21"/>
              </w:rPr>
            </w:pPr>
            <w:r>
              <w:rPr>
                <w:sz w:val="21"/>
              </w:rPr>
              <w:t>- Jiménez Rodríguez,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Luis </w:t>
            </w:r>
            <w:r>
              <w:rPr>
                <w:spacing w:val="-2"/>
                <w:sz w:val="21"/>
              </w:rPr>
              <w:t>Alfredo</w:t>
            </w:r>
          </w:p>
        </w:tc>
        <w:tc>
          <w:tcPr>
            <w:tcW w:w="945" w:type="dxa"/>
          </w:tcPr>
          <w:p w14:paraId="71BAFF6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E436E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71C2AB2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E9EA72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277FA81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76025E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9A63C2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3F1F1B4" w14:textId="77777777" w:rsidR="00344EDC" w:rsidRDefault="00197A7E">
            <w:pPr>
              <w:pStyle w:val="TableParagraph"/>
              <w:ind w:lef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4DC29721" w14:textId="77777777">
        <w:trPr>
          <w:trHeight w:val="1575"/>
        </w:trPr>
        <w:tc>
          <w:tcPr>
            <w:tcW w:w="1215" w:type="dxa"/>
            <w:vMerge w:val="restart"/>
          </w:tcPr>
          <w:p w14:paraId="16D41F5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C3850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1D251E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C9BE865" w14:textId="77777777" w:rsidR="00344EDC" w:rsidRDefault="00344EDC">
            <w:pPr>
              <w:pStyle w:val="TableParagraph"/>
              <w:spacing w:before="167"/>
              <w:rPr>
                <w:sz w:val="21"/>
              </w:rPr>
            </w:pPr>
          </w:p>
          <w:p w14:paraId="042F6BB9" w14:textId="77777777" w:rsidR="00344EDC" w:rsidRDefault="00197A7E">
            <w:pPr>
              <w:pStyle w:val="TableParagraph"/>
              <w:spacing w:line="244" w:lineRule="auto"/>
              <w:ind w:left="292" w:hanging="195"/>
              <w:rPr>
                <w:sz w:val="21"/>
              </w:rPr>
            </w:pPr>
            <w:r>
              <w:rPr>
                <w:spacing w:val="-2"/>
                <w:sz w:val="21"/>
              </w:rPr>
              <w:t>Legislación laboral</w:t>
            </w:r>
          </w:p>
        </w:tc>
        <w:tc>
          <w:tcPr>
            <w:tcW w:w="1515" w:type="dxa"/>
            <w:vMerge w:val="restart"/>
          </w:tcPr>
          <w:p w14:paraId="2A445A8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B5170A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5B12A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E6762B" w14:textId="77777777" w:rsidR="00344EDC" w:rsidRDefault="00344EDC">
            <w:pPr>
              <w:pStyle w:val="TableParagraph"/>
              <w:spacing w:before="167"/>
              <w:rPr>
                <w:sz w:val="21"/>
              </w:rPr>
            </w:pPr>
          </w:p>
          <w:p w14:paraId="725014A1" w14:textId="77777777" w:rsidR="00344EDC" w:rsidRDefault="00197A7E">
            <w:pPr>
              <w:pStyle w:val="TableParagraph"/>
              <w:spacing w:line="244" w:lineRule="auto"/>
              <w:ind w:left="442" w:hanging="225"/>
              <w:rPr>
                <w:sz w:val="21"/>
              </w:rPr>
            </w:pPr>
            <w:r>
              <w:rPr>
                <w:spacing w:val="-2"/>
                <w:sz w:val="21"/>
              </w:rPr>
              <w:t>Compendio laboral</w:t>
            </w:r>
          </w:p>
        </w:tc>
        <w:tc>
          <w:tcPr>
            <w:tcW w:w="1515" w:type="dxa"/>
          </w:tcPr>
          <w:p w14:paraId="0534497F" w14:textId="77777777" w:rsidR="00344EDC" w:rsidRDefault="00197A7E">
            <w:pPr>
              <w:pStyle w:val="TableParagraph"/>
              <w:spacing w:before="128" w:line="244" w:lineRule="auto"/>
              <w:ind w:left="67" w:right="104" w:hanging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Compendio Laboral: Correlacionado </w:t>
            </w:r>
            <w:r>
              <w:rPr>
                <w:sz w:val="21"/>
              </w:rPr>
              <w:t xml:space="preserve">artículo por </w:t>
            </w:r>
            <w:r>
              <w:rPr>
                <w:spacing w:val="-2"/>
                <w:sz w:val="21"/>
              </w:rPr>
              <w:t>artículo</w:t>
            </w:r>
          </w:p>
        </w:tc>
        <w:tc>
          <w:tcPr>
            <w:tcW w:w="1515" w:type="dxa"/>
          </w:tcPr>
          <w:p w14:paraId="41F43AEB" w14:textId="77777777" w:rsidR="00344EDC" w:rsidRDefault="00197A7E">
            <w:pPr>
              <w:pStyle w:val="TableParagraph"/>
              <w:spacing w:line="260" w:lineRule="atLeast"/>
              <w:ind w:left="127" w:right="172" w:hanging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Campero Guerrero, </w:t>
            </w:r>
            <w:r>
              <w:rPr>
                <w:sz w:val="21"/>
              </w:rPr>
              <w:t>Eladio - Pérez Chávez,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José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- </w:t>
            </w:r>
            <w:proofErr w:type="spellStart"/>
            <w:r>
              <w:rPr>
                <w:sz w:val="21"/>
              </w:rPr>
              <w:t>Fol</w:t>
            </w:r>
            <w:proofErr w:type="spellEnd"/>
            <w:r>
              <w:rPr>
                <w:sz w:val="21"/>
              </w:rPr>
              <w:t xml:space="preserve"> Olguín, </w:t>
            </w:r>
            <w:r>
              <w:rPr>
                <w:spacing w:val="-2"/>
                <w:sz w:val="21"/>
              </w:rPr>
              <w:t>Raymundo</w:t>
            </w:r>
          </w:p>
        </w:tc>
        <w:tc>
          <w:tcPr>
            <w:tcW w:w="945" w:type="dxa"/>
          </w:tcPr>
          <w:p w14:paraId="5185228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8AC17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52C574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611C49D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5493577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3494DBD7" w14:textId="77777777" w:rsidR="00344EDC" w:rsidRDefault="00197A7E">
            <w:pPr>
              <w:pStyle w:val="TableParagraph"/>
              <w:spacing w:line="244" w:lineRule="auto"/>
              <w:ind w:left="442" w:hanging="24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Tax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Editores Unidos</w:t>
            </w:r>
          </w:p>
        </w:tc>
      </w:tr>
      <w:tr w:rsidR="00344EDC" w14:paraId="79BB3871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3D2CA68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4FD653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82065C4" w14:textId="77777777" w:rsidR="00344EDC" w:rsidRDefault="00197A7E">
            <w:pPr>
              <w:pStyle w:val="TableParagraph"/>
              <w:spacing w:line="260" w:lineRule="atLeast"/>
              <w:ind w:left="67" w:right="104" w:hanging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Compendio Laboral: Correlacionado </w:t>
            </w:r>
            <w:r>
              <w:rPr>
                <w:sz w:val="21"/>
              </w:rPr>
              <w:t xml:space="preserve">artículo por </w:t>
            </w:r>
            <w:r>
              <w:rPr>
                <w:spacing w:val="-2"/>
                <w:sz w:val="21"/>
              </w:rPr>
              <w:t>artículo</w:t>
            </w:r>
          </w:p>
        </w:tc>
        <w:tc>
          <w:tcPr>
            <w:tcW w:w="1515" w:type="dxa"/>
          </w:tcPr>
          <w:p w14:paraId="4DECDD01" w14:textId="77777777" w:rsidR="00344EDC" w:rsidRDefault="00197A7E">
            <w:pPr>
              <w:pStyle w:val="TableParagraph"/>
              <w:spacing w:before="128" w:line="244" w:lineRule="auto"/>
              <w:ind w:left="127" w:right="183"/>
              <w:jc w:val="center"/>
              <w:rPr>
                <w:sz w:val="21"/>
              </w:rPr>
            </w:pPr>
            <w:r>
              <w:rPr>
                <w:sz w:val="21"/>
              </w:rPr>
              <w:t>Pérez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Chávez, José - </w:t>
            </w:r>
            <w:proofErr w:type="spellStart"/>
            <w:r>
              <w:rPr>
                <w:sz w:val="21"/>
              </w:rPr>
              <w:t>Fol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Olguín, Raymundo</w:t>
            </w:r>
          </w:p>
        </w:tc>
        <w:tc>
          <w:tcPr>
            <w:tcW w:w="945" w:type="dxa"/>
          </w:tcPr>
          <w:p w14:paraId="12E7502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FB758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FD8E28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5E776C7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6893B78" w14:textId="77777777" w:rsidR="00344EDC" w:rsidRDefault="00197A7E">
            <w:pPr>
              <w:pStyle w:val="TableParagraph"/>
              <w:spacing w:before="1" w:line="244" w:lineRule="auto"/>
              <w:ind w:left="442" w:hanging="24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Tax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Editores Unidos</w:t>
            </w:r>
          </w:p>
        </w:tc>
      </w:tr>
      <w:tr w:rsidR="00344EDC" w14:paraId="731A1BCC" w14:textId="77777777">
        <w:trPr>
          <w:trHeight w:val="1305"/>
        </w:trPr>
        <w:tc>
          <w:tcPr>
            <w:tcW w:w="1215" w:type="dxa"/>
            <w:vMerge w:val="restart"/>
          </w:tcPr>
          <w:p w14:paraId="1E713CB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9320CA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1CE91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260F36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0F2262E3" w14:textId="77777777" w:rsidR="00344EDC" w:rsidRDefault="00197A7E">
            <w:pPr>
              <w:pStyle w:val="TableParagraph"/>
              <w:spacing w:line="244" w:lineRule="auto"/>
              <w:ind w:left="292" w:hanging="195"/>
              <w:rPr>
                <w:sz w:val="21"/>
              </w:rPr>
            </w:pPr>
            <w:r>
              <w:rPr>
                <w:spacing w:val="-2"/>
                <w:sz w:val="21"/>
              </w:rPr>
              <w:t>Legislación laboral</w:t>
            </w:r>
          </w:p>
        </w:tc>
        <w:tc>
          <w:tcPr>
            <w:tcW w:w="1515" w:type="dxa"/>
            <w:vMerge w:val="restart"/>
          </w:tcPr>
          <w:p w14:paraId="353850E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841E0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38105A2" w14:textId="77777777" w:rsidR="00344EDC" w:rsidRDefault="00197A7E">
            <w:pPr>
              <w:pStyle w:val="TableParagraph"/>
              <w:spacing w:line="244" w:lineRule="auto"/>
              <w:ind w:left="22" w:right="83" w:firstLine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Compendio laboral: </w:t>
            </w:r>
            <w:proofErr w:type="spellStart"/>
            <w:r>
              <w:rPr>
                <w:spacing w:val="-2"/>
                <w:sz w:val="21"/>
              </w:rPr>
              <w:t>legislacion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r>
              <w:rPr>
                <w:sz w:val="21"/>
              </w:rPr>
              <w:t>jurisprudencia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y casos prácticos</w:t>
            </w:r>
          </w:p>
        </w:tc>
        <w:tc>
          <w:tcPr>
            <w:tcW w:w="1515" w:type="dxa"/>
          </w:tcPr>
          <w:p w14:paraId="07C1BA79" w14:textId="77777777" w:rsidR="00344EDC" w:rsidRDefault="00197A7E">
            <w:pPr>
              <w:pStyle w:val="TableParagraph"/>
              <w:spacing w:line="260" w:lineRule="atLeast"/>
              <w:ind w:left="67" w:right="78" w:hanging="4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Compendio laboral: correlacionado </w:t>
            </w:r>
            <w:r>
              <w:rPr>
                <w:sz w:val="21"/>
              </w:rPr>
              <w:t>artículo por artículo.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Tomo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</w:p>
        </w:tc>
        <w:tc>
          <w:tcPr>
            <w:tcW w:w="1515" w:type="dxa"/>
          </w:tcPr>
          <w:p w14:paraId="2E1B644A" w14:textId="77777777" w:rsidR="00344EDC" w:rsidRDefault="00197A7E">
            <w:pPr>
              <w:pStyle w:val="TableParagraph"/>
              <w:spacing w:before="128" w:line="244" w:lineRule="auto"/>
              <w:ind w:left="127" w:right="183" w:firstLine="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Fol</w:t>
            </w:r>
            <w:proofErr w:type="spellEnd"/>
            <w:r>
              <w:rPr>
                <w:sz w:val="21"/>
              </w:rPr>
              <w:t xml:space="preserve"> Olguín, Raymundo - Pérez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Chávez, </w:t>
            </w:r>
            <w:r>
              <w:rPr>
                <w:spacing w:val="-4"/>
                <w:sz w:val="21"/>
              </w:rPr>
              <w:t>José</w:t>
            </w:r>
          </w:p>
        </w:tc>
        <w:tc>
          <w:tcPr>
            <w:tcW w:w="945" w:type="dxa"/>
          </w:tcPr>
          <w:p w14:paraId="6BE3246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F9569F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F7CD05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4250F3B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6A1AA96" w14:textId="77777777" w:rsidR="00344EDC" w:rsidRDefault="00197A7E">
            <w:pPr>
              <w:pStyle w:val="TableParagraph"/>
              <w:spacing w:before="1" w:line="244" w:lineRule="auto"/>
              <w:ind w:left="442" w:hanging="24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Tax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Editores Unidos</w:t>
            </w:r>
          </w:p>
        </w:tc>
      </w:tr>
      <w:tr w:rsidR="00344EDC" w14:paraId="3A40F273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4BA9631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C4C08B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BF6D1EF" w14:textId="77777777" w:rsidR="00344EDC" w:rsidRDefault="00197A7E">
            <w:pPr>
              <w:pStyle w:val="TableParagraph"/>
              <w:spacing w:line="260" w:lineRule="atLeast"/>
              <w:ind w:left="82" w:right="114" w:hanging="2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Compendio Laboral correlacionado </w:t>
            </w:r>
            <w:r>
              <w:rPr>
                <w:sz w:val="21"/>
              </w:rPr>
              <w:t xml:space="preserve">artículo por </w:t>
            </w:r>
            <w:r>
              <w:rPr>
                <w:spacing w:val="-2"/>
                <w:sz w:val="21"/>
              </w:rPr>
              <w:t>artículo</w:t>
            </w:r>
          </w:p>
        </w:tc>
        <w:tc>
          <w:tcPr>
            <w:tcW w:w="1515" w:type="dxa"/>
          </w:tcPr>
          <w:p w14:paraId="56E090EB" w14:textId="77777777" w:rsidR="00344EDC" w:rsidRDefault="00197A7E">
            <w:pPr>
              <w:pStyle w:val="TableParagraph"/>
              <w:spacing w:before="128" w:line="244" w:lineRule="auto"/>
              <w:ind w:left="127" w:right="183" w:firstLine="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Fol</w:t>
            </w:r>
            <w:proofErr w:type="spellEnd"/>
            <w:r>
              <w:rPr>
                <w:sz w:val="21"/>
              </w:rPr>
              <w:t xml:space="preserve"> Olguín, Raymundo - Pérez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Chávez, </w:t>
            </w:r>
            <w:r>
              <w:rPr>
                <w:spacing w:val="-4"/>
                <w:sz w:val="21"/>
              </w:rPr>
              <w:t>José</w:t>
            </w:r>
          </w:p>
        </w:tc>
        <w:tc>
          <w:tcPr>
            <w:tcW w:w="945" w:type="dxa"/>
          </w:tcPr>
          <w:p w14:paraId="0024721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38E932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F56CFA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5069DDA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868DF08" w14:textId="77777777" w:rsidR="00344EDC" w:rsidRDefault="00197A7E">
            <w:pPr>
              <w:pStyle w:val="TableParagraph"/>
              <w:spacing w:before="1" w:line="244" w:lineRule="auto"/>
              <w:ind w:left="442" w:hanging="24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Tax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Editores Unidos</w:t>
            </w:r>
          </w:p>
        </w:tc>
      </w:tr>
      <w:tr w:rsidR="00344EDC" w14:paraId="567642CB" w14:textId="77777777">
        <w:trPr>
          <w:trHeight w:val="2355"/>
        </w:trPr>
        <w:tc>
          <w:tcPr>
            <w:tcW w:w="1215" w:type="dxa"/>
            <w:vMerge w:val="restart"/>
          </w:tcPr>
          <w:p w14:paraId="68A1F69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7F319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9E430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C7F115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1C99C6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82459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B42C0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909427C" w14:textId="77777777" w:rsidR="00344EDC" w:rsidRDefault="00344EDC">
            <w:pPr>
              <w:pStyle w:val="TableParagraph"/>
              <w:spacing w:before="192"/>
              <w:rPr>
                <w:sz w:val="21"/>
              </w:rPr>
            </w:pPr>
          </w:p>
          <w:p w14:paraId="03486F42" w14:textId="77777777" w:rsidR="00344EDC" w:rsidRDefault="00197A7E">
            <w:pPr>
              <w:pStyle w:val="TableParagraph"/>
              <w:spacing w:line="244" w:lineRule="auto"/>
              <w:ind w:left="292" w:hanging="165"/>
              <w:rPr>
                <w:sz w:val="21"/>
              </w:rPr>
            </w:pPr>
            <w:r>
              <w:rPr>
                <w:spacing w:val="-2"/>
                <w:sz w:val="21"/>
              </w:rPr>
              <w:t>legislación laboral</w:t>
            </w:r>
          </w:p>
        </w:tc>
        <w:tc>
          <w:tcPr>
            <w:tcW w:w="1515" w:type="dxa"/>
            <w:vMerge w:val="restart"/>
          </w:tcPr>
          <w:p w14:paraId="0CE0F32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CDCA6D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7F8584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5EE3B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C52856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4D3F51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26F44B0" w14:textId="77777777" w:rsidR="00344EDC" w:rsidRDefault="00344EDC">
            <w:pPr>
              <w:pStyle w:val="TableParagraph"/>
              <w:spacing w:before="178"/>
              <w:rPr>
                <w:sz w:val="21"/>
              </w:rPr>
            </w:pPr>
          </w:p>
          <w:p w14:paraId="51AABDAC" w14:textId="77777777" w:rsidR="00344EDC" w:rsidRDefault="00197A7E">
            <w:pPr>
              <w:pStyle w:val="TableParagraph"/>
              <w:spacing w:line="244" w:lineRule="auto"/>
              <w:ind w:left="187" w:right="226" w:firstLine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Modelos y </w:t>
            </w:r>
            <w:r>
              <w:rPr>
                <w:spacing w:val="-2"/>
                <w:sz w:val="21"/>
              </w:rPr>
              <w:t>formatos, documentos laborales</w:t>
            </w:r>
          </w:p>
        </w:tc>
        <w:tc>
          <w:tcPr>
            <w:tcW w:w="1515" w:type="dxa"/>
          </w:tcPr>
          <w:p w14:paraId="1E3B4FFF" w14:textId="77777777" w:rsidR="00344EDC" w:rsidRDefault="00197A7E">
            <w:pPr>
              <w:pStyle w:val="TableParagraph"/>
              <w:spacing w:before="8" w:line="244" w:lineRule="auto"/>
              <w:ind w:left="37" w:right="74" w:hanging="1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Documentos </w:t>
            </w:r>
            <w:r>
              <w:rPr>
                <w:sz w:val="21"/>
              </w:rPr>
              <w:t>sobre el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impacto de las </w:t>
            </w:r>
            <w:r>
              <w:rPr>
                <w:spacing w:val="-2"/>
                <w:sz w:val="21"/>
              </w:rPr>
              <w:t xml:space="preserve">nuevas </w:t>
            </w:r>
            <w:r>
              <w:rPr>
                <w:sz w:val="21"/>
              </w:rPr>
              <w:t>tecnologías en la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gestión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las personas y en las relaciones</w:t>
            </w:r>
          </w:p>
          <w:p w14:paraId="64789B50" w14:textId="77777777" w:rsidR="00344EDC" w:rsidRDefault="00197A7E">
            <w:pPr>
              <w:pStyle w:val="TableParagraph"/>
              <w:spacing w:before="2" w:line="233" w:lineRule="exact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laborales</w:t>
            </w:r>
          </w:p>
        </w:tc>
        <w:tc>
          <w:tcPr>
            <w:tcW w:w="1515" w:type="dxa"/>
          </w:tcPr>
          <w:p w14:paraId="01EB365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78F644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06704E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790F2484" w14:textId="77777777" w:rsidR="00344EDC" w:rsidRDefault="00197A7E">
            <w:pPr>
              <w:pStyle w:val="TableParagraph"/>
              <w:spacing w:line="244" w:lineRule="auto"/>
              <w:ind w:left="217" w:right="204" w:hanging="45"/>
              <w:rPr>
                <w:sz w:val="21"/>
              </w:rPr>
            </w:pPr>
            <w:r>
              <w:rPr>
                <w:sz w:val="21"/>
              </w:rPr>
              <w:t>Rey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Guanter</w:t>
            </w:r>
            <w:proofErr w:type="spellEnd"/>
            <w:r>
              <w:rPr>
                <w:sz w:val="21"/>
              </w:rPr>
              <w:t>, Salvador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del</w:t>
            </w:r>
          </w:p>
        </w:tc>
        <w:tc>
          <w:tcPr>
            <w:tcW w:w="945" w:type="dxa"/>
          </w:tcPr>
          <w:p w14:paraId="54F8E76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D1E8E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DFDBB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FE30B1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5E9EA4F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072C113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9E4C1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DAF783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5256238C" w14:textId="77777777" w:rsidR="00344EDC" w:rsidRDefault="00197A7E">
            <w:pPr>
              <w:pStyle w:val="TableParagraph"/>
              <w:ind w:right="51"/>
              <w:jc w:val="center"/>
              <w:rPr>
                <w:sz w:val="21"/>
              </w:rPr>
            </w:pPr>
            <w:r>
              <w:rPr>
                <w:sz w:val="21"/>
              </w:rPr>
              <w:t>LA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LEY</w:t>
            </w:r>
          </w:p>
          <w:p w14:paraId="4D9E8C39" w14:textId="77777777" w:rsidR="00344EDC" w:rsidRDefault="00197A7E">
            <w:pPr>
              <w:pStyle w:val="TableParagraph"/>
              <w:spacing w:before="5" w:line="244" w:lineRule="auto"/>
              <w:ind w:left="247" w:right="233" w:hanging="5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Soluciones </w:t>
            </w:r>
            <w:r>
              <w:rPr>
                <w:sz w:val="21"/>
              </w:rPr>
              <w:t>Legales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S.A.</w:t>
            </w:r>
          </w:p>
        </w:tc>
      </w:tr>
      <w:tr w:rsidR="00344EDC" w14:paraId="1A9F1F74" w14:textId="77777777">
        <w:trPr>
          <w:trHeight w:val="2625"/>
        </w:trPr>
        <w:tc>
          <w:tcPr>
            <w:tcW w:w="1215" w:type="dxa"/>
            <w:vMerge/>
            <w:tcBorders>
              <w:top w:val="nil"/>
            </w:tcBorders>
          </w:tcPr>
          <w:p w14:paraId="11ED48A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708FF8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F3F446C" w14:textId="77777777" w:rsidR="00344EDC" w:rsidRDefault="00197A7E">
            <w:pPr>
              <w:pStyle w:val="TableParagraph"/>
              <w:spacing w:before="8" w:line="244" w:lineRule="auto"/>
              <w:ind w:left="52" w:right="97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Mercado de </w:t>
            </w:r>
            <w:r>
              <w:rPr>
                <w:spacing w:val="-2"/>
                <w:sz w:val="21"/>
              </w:rPr>
              <w:t xml:space="preserve">trabajo, </w:t>
            </w:r>
            <w:r>
              <w:rPr>
                <w:sz w:val="21"/>
              </w:rPr>
              <w:t>reforma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laboral y creación de empleo: Perú, </w:t>
            </w:r>
            <w:r>
              <w:rPr>
                <w:spacing w:val="-2"/>
                <w:sz w:val="21"/>
              </w:rPr>
              <w:t>1990-1995</w:t>
            </w:r>
          </w:p>
          <w:p w14:paraId="09309211" w14:textId="77777777" w:rsidR="00344EDC" w:rsidRDefault="00197A7E">
            <w:pPr>
              <w:pStyle w:val="TableParagraph"/>
              <w:spacing w:before="2" w:line="244" w:lineRule="auto"/>
              <w:ind w:left="37" w:right="70" w:hanging="8"/>
              <w:jc w:val="center"/>
              <w:rPr>
                <w:sz w:val="21"/>
              </w:rPr>
            </w:pPr>
            <w:r>
              <w:rPr>
                <w:sz w:val="21"/>
              </w:rPr>
              <w:t>(Documento de Trabajo, 87. Serie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Economía,</w:t>
            </w:r>
          </w:p>
          <w:p w14:paraId="27605DCF" w14:textId="77777777" w:rsidR="00344EDC" w:rsidRDefault="00197A7E">
            <w:pPr>
              <w:pStyle w:val="TableParagraph"/>
              <w:spacing w:before="1" w:line="241" w:lineRule="exact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30)</w:t>
            </w:r>
          </w:p>
        </w:tc>
        <w:tc>
          <w:tcPr>
            <w:tcW w:w="1515" w:type="dxa"/>
          </w:tcPr>
          <w:p w14:paraId="36FB9A8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D64F09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6E6A6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F4EF60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118FF651" w14:textId="77777777" w:rsidR="00344EDC" w:rsidRDefault="00197A7E">
            <w:pPr>
              <w:pStyle w:val="TableParagraph"/>
              <w:spacing w:line="244" w:lineRule="auto"/>
              <w:ind w:left="337" w:right="290" w:hanging="75"/>
              <w:rPr>
                <w:sz w:val="21"/>
              </w:rPr>
            </w:pPr>
            <w:r>
              <w:rPr>
                <w:spacing w:val="-2"/>
                <w:sz w:val="21"/>
              </w:rPr>
              <w:t>Verdera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V., Francisco</w:t>
            </w:r>
          </w:p>
        </w:tc>
        <w:tc>
          <w:tcPr>
            <w:tcW w:w="945" w:type="dxa"/>
          </w:tcPr>
          <w:p w14:paraId="5AE93CF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D5C59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0B4D6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A69203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313C4C2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1997</w:t>
            </w:r>
          </w:p>
        </w:tc>
        <w:tc>
          <w:tcPr>
            <w:tcW w:w="1515" w:type="dxa"/>
          </w:tcPr>
          <w:p w14:paraId="7141CCC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458F37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81C12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DAC3BE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7A93FEB3" w14:textId="77777777" w:rsidR="00344EDC" w:rsidRDefault="00197A7E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z w:val="21"/>
              </w:rPr>
              <w:t>IEP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56C52877" w14:textId="77777777">
        <w:trPr>
          <w:trHeight w:val="1050"/>
        </w:trPr>
        <w:tc>
          <w:tcPr>
            <w:tcW w:w="1215" w:type="dxa"/>
            <w:tcBorders>
              <w:bottom w:val="nil"/>
            </w:tcBorders>
          </w:tcPr>
          <w:p w14:paraId="65865385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bottom w:val="nil"/>
            </w:tcBorders>
          </w:tcPr>
          <w:p w14:paraId="6D3EFFDD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24EAA65E" w14:textId="77777777" w:rsidR="00344EDC" w:rsidRDefault="00197A7E">
            <w:pPr>
              <w:pStyle w:val="TableParagraph"/>
              <w:spacing w:line="260" w:lineRule="atLeast"/>
              <w:ind w:left="37" w:right="87" w:hanging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Contabilidad de costos en industrias de </w:t>
            </w:r>
            <w:r>
              <w:rPr>
                <w:spacing w:val="-2"/>
                <w:sz w:val="21"/>
              </w:rPr>
              <w:t>transformación</w:t>
            </w:r>
          </w:p>
        </w:tc>
        <w:tc>
          <w:tcPr>
            <w:tcW w:w="1515" w:type="dxa"/>
          </w:tcPr>
          <w:p w14:paraId="58FD18F9" w14:textId="77777777" w:rsidR="00344EDC" w:rsidRDefault="00197A7E">
            <w:pPr>
              <w:pStyle w:val="TableParagraph"/>
              <w:spacing w:before="128" w:line="244" w:lineRule="auto"/>
              <w:ind w:left="142" w:right="181"/>
              <w:jc w:val="center"/>
              <w:rPr>
                <w:sz w:val="21"/>
              </w:rPr>
            </w:pPr>
            <w:r>
              <w:rPr>
                <w:sz w:val="21"/>
              </w:rPr>
              <w:t>Rojas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Cataño, María de </w:t>
            </w:r>
            <w:r>
              <w:rPr>
                <w:spacing w:val="-2"/>
                <w:sz w:val="21"/>
              </w:rPr>
              <w:t>Lourdes</w:t>
            </w:r>
          </w:p>
        </w:tc>
        <w:tc>
          <w:tcPr>
            <w:tcW w:w="945" w:type="dxa"/>
          </w:tcPr>
          <w:p w14:paraId="00B3E47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050AB89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01D15561" w14:textId="77777777" w:rsidR="00344EDC" w:rsidRDefault="00197A7E">
            <w:pPr>
              <w:pStyle w:val="TableParagraph"/>
              <w:spacing w:line="260" w:lineRule="atLeast"/>
              <w:ind w:left="172" w:right="212" w:firstLine="4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Instituto </w:t>
            </w:r>
            <w:r>
              <w:rPr>
                <w:sz w:val="21"/>
              </w:rPr>
              <w:t>Mexicano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Contadores Públicos</w:t>
            </w:r>
          </w:p>
        </w:tc>
      </w:tr>
    </w:tbl>
    <w:p w14:paraId="64AE4498" w14:textId="77777777" w:rsidR="00344EDC" w:rsidRDefault="00344EDC">
      <w:pPr>
        <w:spacing w:line="260" w:lineRule="atLeast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0C8A6ED6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3EAE00D2" w14:textId="77777777">
        <w:trPr>
          <w:trHeight w:val="1830"/>
        </w:trPr>
        <w:tc>
          <w:tcPr>
            <w:tcW w:w="1215" w:type="dxa"/>
            <w:tcBorders>
              <w:top w:val="nil"/>
            </w:tcBorders>
          </w:tcPr>
          <w:p w14:paraId="35CAC5A2" w14:textId="77777777" w:rsidR="00344EDC" w:rsidRDefault="00197A7E">
            <w:pPr>
              <w:pStyle w:val="TableParagraph"/>
              <w:spacing w:before="128" w:line="244" w:lineRule="auto"/>
              <w:ind w:left="292" w:hanging="165"/>
              <w:rPr>
                <w:sz w:val="21"/>
              </w:rPr>
            </w:pPr>
            <w:r>
              <w:rPr>
                <w:spacing w:val="-2"/>
                <w:sz w:val="21"/>
              </w:rPr>
              <w:t>legislación laboral</w:t>
            </w:r>
          </w:p>
        </w:tc>
        <w:tc>
          <w:tcPr>
            <w:tcW w:w="1515" w:type="dxa"/>
            <w:tcBorders>
              <w:top w:val="nil"/>
            </w:tcBorders>
          </w:tcPr>
          <w:p w14:paraId="3F0CB30A" w14:textId="77777777" w:rsidR="00344EDC" w:rsidRDefault="00197A7E">
            <w:pPr>
              <w:pStyle w:val="TableParagraph"/>
              <w:spacing w:line="244" w:lineRule="auto"/>
              <w:ind w:left="52" w:right="105" w:firstLine="7"/>
              <w:jc w:val="center"/>
              <w:rPr>
                <w:sz w:val="21"/>
              </w:rPr>
            </w:pPr>
            <w:r>
              <w:rPr>
                <w:sz w:val="21"/>
              </w:rPr>
              <w:t>Tratado de contabilidad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costos</w:t>
            </w:r>
          </w:p>
        </w:tc>
        <w:tc>
          <w:tcPr>
            <w:tcW w:w="1515" w:type="dxa"/>
          </w:tcPr>
          <w:p w14:paraId="653D62A5" w14:textId="77777777" w:rsidR="00344EDC" w:rsidRDefault="00197A7E">
            <w:pPr>
              <w:pStyle w:val="TableParagraph"/>
              <w:spacing w:before="8" w:line="244" w:lineRule="auto"/>
              <w:ind w:left="37" w:right="95"/>
              <w:jc w:val="center"/>
              <w:rPr>
                <w:sz w:val="21"/>
              </w:rPr>
            </w:pPr>
            <w:r>
              <w:rPr>
                <w:sz w:val="21"/>
              </w:rPr>
              <w:t>Contabilidad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costos: </w:t>
            </w:r>
            <w:r>
              <w:rPr>
                <w:sz w:val="21"/>
              </w:rPr>
              <w:t xml:space="preserve">herramienta de gestión vista desde la norma </w:t>
            </w:r>
            <w:r>
              <w:rPr>
                <w:spacing w:val="-2"/>
                <w:sz w:val="21"/>
              </w:rPr>
              <w:t>internacional.</w:t>
            </w:r>
          </w:p>
          <w:p w14:paraId="7EFE2FE0" w14:textId="77777777" w:rsidR="00344EDC" w:rsidRDefault="00197A7E">
            <w:pPr>
              <w:pStyle w:val="TableParagraph"/>
              <w:spacing w:before="2" w:line="231" w:lineRule="exact"/>
              <w:ind w:right="2"/>
              <w:jc w:val="center"/>
              <w:rPr>
                <w:sz w:val="21"/>
              </w:rPr>
            </w:pPr>
            <w:r>
              <w:rPr>
                <w:sz w:val="21"/>
              </w:rPr>
              <w:t>Tomo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15" w:type="dxa"/>
          </w:tcPr>
          <w:p w14:paraId="787F9FB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31EBBFE" w14:textId="77777777" w:rsidR="00344EDC" w:rsidRDefault="00197A7E">
            <w:pPr>
              <w:pStyle w:val="TableParagraph"/>
              <w:spacing w:before="1" w:line="244" w:lineRule="auto"/>
              <w:ind w:left="67" w:right="100" w:hanging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Jiménez </w:t>
            </w:r>
            <w:r>
              <w:rPr>
                <w:sz w:val="21"/>
              </w:rPr>
              <w:t xml:space="preserve">Rodríguez, Luis Alfredo - </w:t>
            </w:r>
            <w:r>
              <w:rPr>
                <w:spacing w:val="-2"/>
                <w:sz w:val="21"/>
              </w:rPr>
              <w:t xml:space="preserve">Gamboa </w:t>
            </w:r>
            <w:r>
              <w:rPr>
                <w:sz w:val="21"/>
              </w:rPr>
              <w:t>Suárez, Ramiro</w:t>
            </w:r>
          </w:p>
        </w:tc>
        <w:tc>
          <w:tcPr>
            <w:tcW w:w="945" w:type="dxa"/>
          </w:tcPr>
          <w:p w14:paraId="5D1EE60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6A68F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E4992D6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4793040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6E0EEDD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C734C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3FE6CB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2485DE4D" w14:textId="77777777" w:rsidR="00344EDC" w:rsidRDefault="00197A7E">
            <w:pPr>
              <w:pStyle w:val="TableParagraph"/>
              <w:ind w:left="130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778D8C60" w14:textId="77777777">
        <w:trPr>
          <w:trHeight w:val="1575"/>
        </w:trPr>
        <w:tc>
          <w:tcPr>
            <w:tcW w:w="1215" w:type="dxa"/>
            <w:vMerge w:val="restart"/>
          </w:tcPr>
          <w:p w14:paraId="346251C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E72E4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E85454" w14:textId="77777777" w:rsidR="00344EDC" w:rsidRDefault="00344EDC">
            <w:pPr>
              <w:pStyle w:val="TableParagraph"/>
              <w:spacing w:before="34"/>
              <w:rPr>
                <w:sz w:val="21"/>
              </w:rPr>
            </w:pPr>
          </w:p>
          <w:p w14:paraId="58F80D3B" w14:textId="77777777" w:rsidR="00344EDC" w:rsidRDefault="00197A7E">
            <w:pPr>
              <w:pStyle w:val="TableParagraph"/>
              <w:spacing w:line="244" w:lineRule="auto"/>
              <w:ind w:left="172" w:hanging="75"/>
              <w:rPr>
                <w:sz w:val="21"/>
              </w:rPr>
            </w:pPr>
            <w:r>
              <w:rPr>
                <w:spacing w:val="-2"/>
                <w:sz w:val="21"/>
              </w:rPr>
              <w:t>Legislación tributaria</w:t>
            </w:r>
          </w:p>
        </w:tc>
        <w:tc>
          <w:tcPr>
            <w:tcW w:w="1515" w:type="dxa"/>
            <w:vMerge w:val="restart"/>
          </w:tcPr>
          <w:p w14:paraId="3F206DC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20EB0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BE51CB2" w14:textId="77777777" w:rsidR="00344EDC" w:rsidRDefault="00344EDC">
            <w:pPr>
              <w:pStyle w:val="TableParagraph"/>
              <w:spacing w:before="34"/>
              <w:rPr>
                <w:sz w:val="21"/>
              </w:rPr>
            </w:pPr>
          </w:p>
          <w:p w14:paraId="5F8AB87F" w14:textId="77777777" w:rsidR="00344EDC" w:rsidRDefault="00197A7E">
            <w:pPr>
              <w:pStyle w:val="TableParagraph"/>
              <w:spacing w:line="244" w:lineRule="auto"/>
              <w:ind w:left="307" w:firstLine="45"/>
              <w:rPr>
                <w:sz w:val="21"/>
              </w:rPr>
            </w:pPr>
            <w:r>
              <w:rPr>
                <w:spacing w:val="-2"/>
                <w:sz w:val="21"/>
              </w:rPr>
              <w:t>Derecho tributario</w:t>
            </w:r>
          </w:p>
        </w:tc>
        <w:tc>
          <w:tcPr>
            <w:tcW w:w="1515" w:type="dxa"/>
          </w:tcPr>
          <w:p w14:paraId="67D4C630" w14:textId="77777777" w:rsidR="00344EDC" w:rsidRDefault="00197A7E">
            <w:pPr>
              <w:pStyle w:val="TableParagraph"/>
              <w:spacing w:line="260" w:lineRule="atLeast"/>
              <w:ind w:left="82" w:right="14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Derecho </w:t>
            </w:r>
            <w:r>
              <w:rPr>
                <w:sz w:val="21"/>
              </w:rPr>
              <w:t xml:space="preserve">tributario y </w:t>
            </w:r>
            <w:r>
              <w:rPr>
                <w:spacing w:val="-2"/>
                <w:sz w:val="21"/>
              </w:rPr>
              <w:t xml:space="preserve">análisis </w:t>
            </w:r>
            <w:r>
              <w:rPr>
                <w:sz w:val="21"/>
              </w:rPr>
              <w:t>económico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del derecho. Una visión crítica</w:t>
            </w:r>
          </w:p>
        </w:tc>
        <w:tc>
          <w:tcPr>
            <w:tcW w:w="1515" w:type="dxa"/>
          </w:tcPr>
          <w:p w14:paraId="68C4086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3839057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9453E89" w14:textId="77777777" w:rsidR="00344EDC" w:rsidRDefault="00197A7E">
            <w:pPr>
              <w:pStyle w:val="TableParagraph"/>
              <w:ind w:left="6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Caliendo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Paulo</w:t>
            </w:r>
          </w:p>
        </w:tc>
        <w:tc>
          <w:tcPr>
            <w:tcW w:w="945" w:type="dxa"/>
          </w:tcPr>
          <w:p w14:paraId="607CDAF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E8533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BCCAAD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55C2AF6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CEFBB3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279AC53D" w14:textId="77777777" w:rsidR="00344EDC" w:rsidRDefault="00197A7E">
            <w:pPr>
              <w:pStyle w:val="TableParagraph"/>
              <w:spacing w:line="244" w:lineRule="auto"/>
              <w:ind w:left="442" w:hanging="12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Ediciones </w:t>
            </w:r>
            <w:proofErr w:type="spellStart"/>
            <w:r>
              <w:rPr>
                <w:spacing w:val="-2"/>
                <w:sz w:val="21"/>
              </w:rPr>
              <w:t>Olejnik</w:t>
            </w:r>
            <w:proofErr w:type="spellEnd"/>
          </w:p>
        </w:tc>
      </w:tr>
      <w:tr w:rsidR="00344EDC" w14:paraId="5CEF8701" w14:textId="77777777">
        <w:trPr>
          <w:trHeight w:val="525"/>
        </w:trPr>
        <w:tc>
          <w:tcPr>
            <w:tcW w:w="1215" w:type="dxa"/>
            <w:vMerge/>
            <w:tcBorders>
              <w:top w:val="nil"/>
            </w:tcBorders>
          </w:tcPr>
          <w:p w14:paraId="0C4F293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3EC59C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D3CEF60" w14:textId="77777777" w:rsidR="00344EDC" w:rsidRDefault="00197A7E">
            <w:pPr>
              <w:pStyle w:val="TableParagraph"/>
              <w:spacing w:line="260" w:lineRule="atLeast"/>
              <w:ind w:left="337" w:firstLine="15"/>
              <w:rPr>
                <w:sz w:val="21"/>
              </w:rPr>
            </w:pPr>
            <w:r>
              <w:rPr>
                <w:spacing w:val="-2"/>
                <w:sz w:val="21"/>
              </w:rPr>
              <w:t>Derecho tributario</w:t>
            </w:r>
          </w:p>
        </w:tc>
        <w:tc>
          <w:tcPr>
            <w:tcW w:w="1515" w:type="dxa"/>
          </w:tcPr>
          <w:p w14:paraId="15B805AD" w14:textId="77777777" w:rsidR="00344EDC" w:rsidRDefault="00197A7E">
            <w:pPr>
              <w:pStyle w:val="TableParagraph"/>
              <w:spacing w:before="128"/>
              <w:ind w:right="10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Hensel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Albert</w:t>
            </w:r>
          </w:p>
        </w:tc>
        <w:tc>
          <w:tcPr>
            <w:tcW w:w="945" w:type="dxa"/>
          </w:tcPr>
          <w:p w14:paraId="4FBE827B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5AA09135" w14:textId="77777777" w:rsidR="00344EDC" w:rsidRDefault="00197A7E">
            <w:pPr>
              <w:pStyle w:val="TableParagraph"/>
              <w:spacing w:line="260" w:lineRule="atLeast"/>
              <w:ind w:left="442" w:hanging="12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Ediciones </w:t>
            </w:r>
            <w:proofErr w:type="spellStart"/>
            <w:r>
              <w:rPr>
                <w:spacing w:val="-2"/>
                <w:sz w:val="21"/>
              </w:rPr>
              <w:t>Olejnik</w:t>
            </w:r>
            <w:proofErr w:type="spellEnd"/>
          </w:p>
        </w:tc>
      </w:tr>
      <w:tr w:rsidR="00344EDC" w14:paraId="7C40949C" w14:textId="77777777">
        <w:trPr>
          <w:trHeight w:val="1830"/>
        </w:trPr>
        <w:tc>
          <w:tcPr>
            <w:tcW w:w="1215" w:type="dxa"/>
            <w:vMerge w:val="restart"/>
          </w:tcPr>
          <w:p w14:paraId="6C1B08A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27DFF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8C7AC6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2E6CB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30DC59B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0262A155" w14:textId="77777777" w:rsidR="00344EDC" w:rsidRDefault="00197A7E">
            <w:pPr>
              <w:pStyle w:val="TableParagraph"/>
              <w:spacing w:line="244" w:lineRule="auto"/>
              <w:ind w:left="172" w:hanging="75"/>
              <w:rPr>
                <w:sz w:val="21"/>
              </w:rPr>
            </w:pPr>
            <w:r>
              <w:rPr>
                <w:spacing w:val="-2"/>
                <w:sz w:val="21"/>
              </w:rPr>
              <w:t>Legislación tributaria</w:t>
            </w:r>
          </w:p>
        </w:tc>
        <w:tc>
          <w:tcPr>
            <w:tcW w:w="1515" w:type="dxa"/>
            <w:vMerge w:val="restart"/>
          </w:tcPr>
          <w:p w14:paraId="1CD3DB1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882D4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13E420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C76FD3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BDC6964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11C3EF55" w14:textId="77777777" w:rsidR="00344EDC" w:rsidRDefault="00197A7E">
            <w:pPr>
              <w:pStyle w:val="TableParagraph"/>
              <w:spacing w:line="244" w:lineRule="auto"/>
              <w:ind w:left="337" w:hanging="90"/>
              <w:rPr>
                <w:sz w:val="21"/>
              </w:rPr>
            </w:pPr>
            <w:r>
              <w:rPr>
                <w:spacing w:val="-2"/>
                <w:sz w:val="21"/>
              </w:rPr>
              <w:t>Legislación tributaria</w:t>
            </w:r>
          </w:p>
        </w:tc>
        <w:tc>
          <w:tcPr>
            <w:tcW w:w="1515" w:type="dxa"/>
          </w:tcPr>
          <w:p w14:paraId="24C146BA" w14:textId="77777777" w:rsidR="00344EDC" w:rsidRDefault="00197A7E">
            <w:pPr>
              <w:pStyle w:val="TableParagraph"/>
              <w:spacing w:line="260" w:lineRule="atLeast"/>
              <w:ind w:left="127" w:right="128" w:hanging="4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Ley Orgánica del Régimen </w:t>
            </w:r>
            <w:r>
              <w:rPr>
                <w:spacing w:val="-2"/>
                <w:sz w:val="21"/>
              </w:rPr>
              <w:t>Tributario Interno: legislación conexa, concordancias</w:t>
            </w:r>
          </w:p>
        </w:tc>
        <w:tc>
          <w:tcPr>
            <w:tcW w:w="1515" w:type="dxa"/>
          </w:tcPr>
          <w:p w14:paraId="25C325E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A923B67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6FDBD80" w14:textId="77777777" w:rsidR="00344EDC" w:rsidRDefault="00197A7E">
            <w:pPr>
              <w:pStyle w:val="TableParagraph"/>
              <w:spacing w:line="244" w:lineRule="auto"/>
              <w:ind w:left="52" w:right="112"/>
              <w:jc w:val="center"/>
              <w:rPr>
                <w:sz w:val="21"/>
              </w:rPr>
            </w:pPr>
            <w:r>
              <w:rPr>
                <w:sz w:val="21"/>
              </w:rPr>
              <w:t>Corporación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Estudios y </w:t>
            </w:r>
            <w:r>
              <w:rPr>
                <w:spacing w:val="-2"/>
                <w:sz w:val="21"/>
              </w:rPr>
              <w:t>Publicaciones</w:t>
            </w:r>
          </w:p>
        </w:tc>
        <w:tc>
          <w:tcPr>
            <w:tcW w:w="945" w:type="dxa"/>
          </w:tcPr>
          <w:p w14:paraId="2F5BC49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91E70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595315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3D52E8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54680D5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6D5E53B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6C7DB9B" w14:textId="77777777" w:rsidR="00344EDC" w:rsidRDefault="00197A7E">
            <w:pPr>
              <w:pStyle w:val="TableParagraph"/>
              <w:spacing w:line="244" w:lineRule="auto"/>
              <w:ind w:left="52" w:right="112"/>
              <w:jc w:val="center"/>
              <w:rPr>
                <w:sz w:val="21"/>
              </w:rPr>
            </w:pPr>
            <w:r>
              <w:rPr>
                <w:sz w:val="21"/>
              </w:rPr>
              <w:t>Corporación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Estudios y </w:t>
            </w:r>
            <w:r>
              <w:rPr>
                <w:spacing w:val="-2"/>
                <w:sz w:val="21"/>
              </w:rPr>
              <w:t>Publicaciones</w:t>
            </w:r>
          </w:p>
        </w:tc>
      </w:tr>
      <w:tr w:rsidR="00344EDC" w14:paraId="0435F8E5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5492139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30574E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3635402" w14:textId="77777777" w:rsidR="00344EDC" w:rsidRDefault="00197A7E">
            <w:pPr>
              <w:pStyle w:val="TableParagraph"/>
              <w:spacing w:line="260" w:lineRule="atLeast"/>
              <w:ind w:left="127" w:right="128" w:hanging="4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Código Tributario: legislación conexa, concordancias</w:t>
            </w:r>
          </w:p>
        </w:tc>
        <w:tc>
          <w:tcPr>
            <w:tcW w:w="1515" w:type="dxa"/>
          </w:tcPr>
          <w:p w14:paraId="149A952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9584A55" w14:textId="77777777" w:rsidR="00344EDC" w:rsidRDefault="00197A7E">
            <w:pPr>
              <w:pStyle w:val="TableParagraph"/>
              <w:spacing w:before="1" w:line="244" w:lineRule="auto"/>
              <w:ind w:left="52" w:right="112"/>
              <w:jc w:val="center"/>
              <w:rPr>
                <w:sz w:val="21"/>
              </w:rPr>
            </w:pPr>
            <w:r>
              <w:rPr>
                <w:sz w:val="21"/>
              </w:rPr>
              <w:t>Corporación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Estudios y </w:t>
            </w:r>
            <w:r>
              <w:rPr>
                <w:spacing w:val="-2"/>
                <w:sz w:val="21"/>
              </w:rPr>
              <w:t>Publicaciones</w:t>
            </w:r>
          </w:p>
        </w:tc>
        <w:tc>
          <w:tcPr>
            <w:tcW w:w="945" w:type="dxa"/>
          </w:tcPr>
          <w:p w14:paraId="1B28555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5DC99E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A0CBC0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45954F8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C17B2E0" w14:textId="77777777" w:rsidR="00344EDC" w:rsidRDefault="00197A7E">
            <w:pPr>
              <w:pStyle w:val="TableParagraph"/>
              <w:spacing w:before="1" w:line="244" w:lineRule="auto"/>
              <w:ind w:left="52" w:right="112"/>
              <w:jc w:val="center"/>
              <w:rPr>
                <w:sz w:val="21"/>
              </w:rPr>
            </w:pPr>
            <w:r>
              <w:rPr>
                <w:sz w:val="21"/>
              </w:rPr>
              <w:t>Corporación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Estudios y </w:t>
            </w:r>
            <w:r>
              <w:rPr>
                <w:spacing w:val="-2"/>
                <w:sz w:val="21"/>
              </w:rPr>
              <w:t>Publicaciones</w:t>
            </w:r>
          </w:p>
        </w:tc>
      </w:tr>
      <w:tr w:rsidR="00344EDC" w14:paraId="3583E981" w14:textId="77777777">
        <w:trPr>
          <w:trHeight w:val="2100"/>
        </w:trPr>
        <w:tc>
          <w:tcPr>
            <w:tcW w:w="1215" w:type="dxa"/>
            <w:vMerge w:val="restart"/>
          </w:tcPr>
          <w:p w14:paraId="259A218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505756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75310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3E6C01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665324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347103C" w14:textId="77777777" w:rsidR="00344EDC" w:rsidRDefault="00344EDC">
            <w:pPr>
              <w:pStyle w:val="TableParagraph"/>
              <w:spacing w:before="45"/>
              <w:rPr>
                <w:sz w:val="21"/>
              </w:rPr>
            </w:pPr>
          </w:p>
          <w:p w14:paraId="78468F0E" w14:textId="77777777" w:rsidR="00344EDC" w:rsidRDefault="00197A7E">
            <w:pPr>
              <w:pStyle w:val="TableParagraph"/>
              <w:spacing w:line="244" w:lineRule="auto"/>
              <w:ind w:left="202" w:hanging="7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legislación </w:t>
            </w:r>
            <w:proofErr w:type="spellStart"/>
            <w:r>
              <w:rPr>
                <w:spacing w:val="-2"/>
                <w:sz w:val="21"/>
              </w:rPr>
              <w:t>tribitaria</w:t>
            </w:r>
            <w:proofErr w:type="spellEnd"/>
          </w:p>
        </w:tc>
        <w:tc>
          <w:tcPr>
            <w:tcW w:w="1515" w:type="dxa"/>
            <w:vMerge w:val="restart"/>
          </w:tcPr>
          <w:p w14:paraId="45EB144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76D6D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81DD70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CEA28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13DC213" w14:textId="77777777" w:rsidR="00344EDC" w:rsidRDefault="00344EDC">
            <w:pPr>
              <w:pStyle w:val="TableParagraph"/>
              <w:spacing w:before="46"/>
              <w:rPr>
                <w:sz w:val="21"/>
              </w:rPr>
            </w:pPr>
          </w:p>
          <w:p w14:paraId="294B331D" w14:textId="77777777" w:rsidR="00344EDC" w:rsidRDefault="00197A7E">
            <w:pPr>
              <w:pStyle w:val="TableParagraph"/>
              <w:spacing w:line="244" w:lineRule="auto"/>
              <w:ind w:left="127" w:right="178" w:firstLine="8"/>
              <w:jc w:val="center"/>
              <w:rPr>
                <w:sz w:val="21"/>
              </w:rPr>
            </w:pPr>
            <w:r>
              <w:rPr>
                <w:sz w:val="21"/>
              </w:rPr>
              <w:t>Manual de infracciones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sanciones tributarias</w:t>
            </w:r>
          </w:p>
        </w:tc>
        <w:tc>
          <w:tcPr>
            <w:tcW w:w="1515" w:type="dxa"/>
          </w:tcPr>
          <w:p w14:paraId="44F49BB4" w14:textId="77777777" w:rsidR="00344EDC" w:rsidRDefault="00197A7E">
            <w:pPr>
              <w:pStyle w:val="TableParagraph"/>
              <w:spacing w:line="260" w:lineRule="atLeast"/>
              <w:ind w:left="67" w:right="116" w:firstLine="3"/>
              <w:jc w:val="center"/>
              <w:rPr>
                <w:sz w:val="21"/>
              </w:rPr>
            </w:pPr>
            <w:r>
              <w:rPr>
                <w:sz w:val="21"/>
              </w:rPr>
              <w:t>Guía práctica de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infracciones y sanciones </w:t>
            </w:r>
            <w:r>
              <w:rPr>
                <w:spacing w:val="-2"/>
                <w:sz w:val="21"/>
              </w:rPr>
              <w:t xml:space="preserve">tributarias: normas </w:t>
            </w:r>
            <w:r>
              <w:rPr>
                <w:sz w:val="21"/>
              </w:rPr>
              <w:t xml:space="preserve">generales y </w:t>
            </w:r>
            <w:r>
              <w:rPr>
                <w:spacing w:val="-2"/>
                <w:sz w:val="21"/>
              </w:rPr>
              <w:t>régimen sancionador</w:t>
            </w:r>
          </w:p>
        </w:tc>
        <w:tc>
          <w:tcPr>
            <w:tcW w:w="1515" w:type="dxa"/>
          </w:tcPr>
          <w:p w14:paraId="77061CC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08A2C8C" w14:textId="77777777" w:rsidR="00344EDC" w:rsidRDefault="00197A7E">
            <w:pPr>
              <w:pStyle w:val="TableParagraph"/>
              <w:spacing w:before="1" w:line="244" w:lineRule="auto"/>
              <w:ind w:left="82" w:right="126" w:hanging="7"/>
              <w:jc w:val="center"/>
              <w:rPr>
                <w:sz w:val="21"/>
              </w:rPr>
            </w:pPr>
            <w:r>
              <w:rPr>
                <w:sz w:val="21"/>
              </w:rPr>
              <w:t>Peláez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Martos, José María - </w:t>
            </w:r>
            <w:r>
              <w:rPr>
                <w:spacing w:val="-2"/>
                <w:sz w:val="21"/>
              </w:rPr>
              <w:t xml:space="preserve">Fernández- Vázquez </w:t>
            </w:r>
            <w:r>
              <w:rPr>
                <w:sz w:val="21"/>
              </w:rPr>
              <w:t>Maeso,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Miguel </w:t>
            </w:r>
            <w:r>
              <w:rPr>
                <w:spacing w:val="-2"/>
                <w:sz w:val="21"/>
              </w:rPr>
              <w:t>Ángel</w:t>
            </w:r>
          </w:p>
        </w:tc>
        <w:tc>
          <w:tcPr>
            <w:tcW w:w="945" w:type="dxa"/>
          </w:tcPr>
          <w:p w14:paraId="0FDBCA4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EAFFD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B64FDD2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2C6A35B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019C3BF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B58EA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D2E9CA6" w14:textId="77777777" w:rsidR="00344EDC" w:rsidRDefault="00197A7E">
            <w:pPr>
              <w:pStyle w:val="TableParagraph"/>
              <w:ind w:right="51"/>
              <w:jc w:val="center"/>
              <w:rPr>
                <w:sz w:val="21"/>
              </w:rPr>
            </w:pPr>
            <w:r>
              <w:rPr>
                <w:sz w:val="21"/>
              </w:rPr>
              <w:t>LA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LEY</w:t>
            </w:r>
          </w:p>
          <w:p w14:paraId="503C5489" w14:textId="77777777" w:rsidR="00344EDC" w:rsidRDefault="00197A7E">
            <w:pPr>
              <w:pStyle w:val="TableParagraph"/>
              <w:spacing w:before="6" w:line="244" w:lineRule="auto"/>
              <w:ind w:left="247" w:right="233" w:hanging="5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Soluciones </w:t>
            </w:r>
            <w:r>
              <w:rPr>
                <w:sz w:val="21"/>
              </w:rPr>
              <w:t>Legales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S.A.</w:t>
            </w:r>
          </w:p>
        </w:tc>
      </w:tr>
      <w:tr w:rsidR="00344EDC" w14:paraId="7D57F8E4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20A1DC9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C9982A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836E231" w14:textId="77777777" w:rsidR="00344EDC" w:rsidRDefault="00197A7E">
            <w:pPr>
              <w:pStyle w:val="TableParagraph"/>
              <w:spacing w:line="260" w:lineRule="atLeast"/>
              <w:ind w:left="37" w:right="75" w:hanging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Infracciones </w:t>
            </w:r>
            <w:r>
              <w:rPr>
                <w:sz w:val="21"/>
              </w:rPr>
              <w:t xml:space="preserve">tributarias y delitos fiscales: </w:t>
            </w:r>
            <w:r>
              <w:rPr>
                <w:spacing w:val="-2"/>
                <w:sz w:val="21"/>
              </w:rPr>
              <w:t xml:space="preserve">perspectiva </w:t>
            </w:r>
            <w:r>
              <w:rPr>
                <w:sz w:val="21"/>
              </w:rPr>
              <w:t>administrativa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penal</w:t>
            </w:r>
          </w:p>
        </w:tc>
        <w:tc>
          <w:tcPr>
            <w:tcW w:w="1515" w:type="dxa"/>
          </w:tcPr>
          <w:p w14:paraId="5C90463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5E3AD90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2A863C83" w14:textId="77777777" w:rsidR="00344EDC" w:rsidRDefault="00197A7E">
            <w:pPr>
              <w:pStyle w:val="TableParagraph"/>
              <w:spacing w:line="244" w:lineRule="auto"/>
              <w:ind w:left="532" w:hanging="327"/>
              <w:rPr>
                <w:sz w:val="21"/>
              </w:rPr>
            </w:pPr>
            <w:r>
              <w:rPr>
                <w:sz w:val="21"/>
              </w:rPr>
              <w:t>Merino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Jara, </w:t>
            </w:r>
            <w:r>
              <w:rPr>
                <w:spacing w:val="-2"/>
                <w:sz w:val="21"/>
              </w:rPr>
              <w:t>Isaac</w:t>
            </w:r>
          </w:p>
        </w:tc>
        <w:tc>
          <w:tcPr>
            <w:tcW w:w="945" w:type="dxa"/>
          </w:tcPr>
          <w:p w14:paraId="7ACC473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D47906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7339AA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51C0800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0FBC549" w14:textId="77777777" w:rsidR="00344EDC" w:rsidRDefault="00197A7E">
            <w:pPr>
              <w:pStyle w:val="TableParagraph"/>
              <w:spacing w:before="1"/>
              <w:ind w:left="13"/>
              <w:jc w:val="center"/>
              <w:rPr>
                <w:sz w:val="21"/>
              </w:rPr>
            </w:pPr>
            <w:r>
              <w:rPr>
                <w:sz w:val="21"/>
              </w:rPr>
              <w:t>LA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LEY</w:t>
            </w:r>
          </w:p>
          <w:p w14:paraId="35CC6553" w14:textId="77777777" w:rsidR="00344EDC" w:rsidRDefault="00197A7E">
            <w:pPr>
              <w:pStyle w:val="TableParagraph"/>
              <w:spacing w:before="5" w:line="244" w:lineRule="auto"/>
              <w:ind w:left="247" w:right="233" w:hanging="5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Soluciones </w:t>
            </w:r>
            <w:r>
              <w:rPr>
                <w:sz w:val="21"/>
              </w:rPr>
              <w:t>Legales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S.A.</w:t>
            </w:r>
          </w:p>
        </w:tc>
      </w:tr>
    </w:tbl>
    <w:p w14:paraId="32F43791" w14:textId="77777777" w:rsidR="00344EDC" w:rsidRDefault="00197A7E">
      <w:pPr>
        <w:spacing w:before="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4521D5D" wp14:editId="7D3D2DC2">
                <wp:simplePos x="0" y="0"/>
                <wp:positionH relativeFrom="page">
                  <wp:posOffset>1273492</wp:posOffset>
                </wp:positionH>
                <wp:positionV relativeFrom="paragraph">
                  <wp:posOffset>186109</wp:posOffset>
                </wp:positionV>
                <wp:extent cx="5219700" cy="38100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0" cy="38100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347580" w14:textId="77777777" w:rsidR="00344EDC" w:rsidRDefault="00197A7E">
                            <w:pPr>
                              <w:spacing w:before="158"/>
                              <w:ind w:left="77" w:right="87"/>
                              <w:jc w:val="center"/>
                              <w:rPr>
                                <w:b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1"/>
                              </w:rPr>
                              <w:t>PROGRAMA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1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1"/>
                              </w:rPr>
                              <w:t>ESTUDIO: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1"/>
                              </w:rPr>
                              <w:t>ASISTENCIA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1"/>
                              </w:rPr>
                              <w:t>ADMINISTRATIVA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21D5D" id="Textbox 21" o:spid="_x0000_s1043" type="#_x0000_t202" style="position:absolute;margin-left:100.25pt;margin-top:14.65pt;width:411pt;height:30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" fillcolor="#dadada">
                <v:path arrowok="t"/>
                <v:textbox inset="0,0,0,0">
                  <w:txbxContent>
                    <w:p w14:paraId="3F347580" w14:textId="77777777" w:rsidR="00344EDC" w:rsidRDefault="00197A7E">
                      <w:pPr>
                        <w:spacing w:before="158"/>
                        <w:ind w:left="77" w:right="87"/>
                        <w:jc w:val="center"/>
                        <w:rPr>
                          <w:b/>
                          <w:color w:val="000000"/>
                          <w:sz w:val="21"/>
                        </w:rPr>
                      </w:pPr>
                      <w:r>
                        <w:rPr>
                          <w:b/>
                          <w:color w:val="000000"/>
                          <w:sz w:val="21"/>
                        </w:rPr>
                        <w:t>PROGRAMA</w:t>
                      </w:r>
                      <w:r>
                        <w:rPr>
                          <w:b/>
                          <w:color w:val="000000"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1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8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1"/>
                        </w:rPr>
                        <w:t>ESTUDIO:</w:t>
                      </w:r>
                      <w:r>
                        <w:rPr>
                          <w:b/>
                          <w:color w:val="000000"/>
                          <w:spacing w:val="8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1"/>
                        </w:rPr>
                        <w:t>ASISTENCIA</w:t>
                      </w:r>
                      <w:r>
                        <w:rPr>
                          <w:b/>
                          <w:color w:val="000000"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1"/>
                        </w:rPr>
                        <w:t>ADMINISTRATIVA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048F83" w14:textId="77777777" w:rsidR="00344EDC" w:rsidRDefault="00344EDC">
      <w:pPr>
        <w:spacing w:before="48"/>
        <w:rPr>
          <w:sz w:val="20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53A869A" w14:textId="77777777">
        <w:trPr>
          <w:trHeight w:val="525"/>
        </w:trPr>
        <w:tc>
          <w:tcPr>
            <w:tcW w:w="1215" w:type="dxa"/>
            <w:shd w:val="clear" w:color="auto" w:fill="DADADA"/>
          </w:tcPr>
          <w:p w14:paraId="70028C9F" w14:textId="77777777" w:rsidR="00344EDC" w:rsidRDefault="00197A7E">
            <w:pPr>
              <w:pStyle w:val="TableParagraph"/>
              <w:spacing w:line="260" w:lineRule="atLeast"/>
              <w:ind w:left="112" w:firstLine="9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UNIDAD DIDACTICA</w:t>
            </w:r>
          </w:p>
        </w:tc>
        <w:tc>
          <w:tcPr>
            <w:tcW w:w="1515" w:type="dxa"/>
            <w:shd w:val="clear" w:color="auto" w:fill="DADADA"/>
          </w:tcPr>
          <w:p w14:paraId="2CD9AF84" w14:textId="77777777" w:rsidR="00344EDC" w:rsidRDefault="00197A7E">
            <w:pPr>
              <w:pStyle w:val="TableParagraph"/>
              <w:spacing w:line="260" w:lineRule="atLeast"/>
              <w:ind w:left="217" w:firstLine="195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TITULO (TEMATICA)</w:t>
            </w:r>
          </w:p>
        </w:tc>
        <w:tc>
          <w:tcPr>
            <w:tcW w:w="1515" w:type="dxa"/>
            <w:shd w:val="clear" w:color="auto" w:fill="DADADA"/>
          </w:tcPr>
          <w:p w14:paraId="362F2941" w14:textId="77777777" w:rsidR="00344EDC" w:rsidRDefault="00197A7E">
            <w:pPr>
              <w:pStyle w:val="TableParagraph"/>
              <w:spacing w:line="260" w:lineRule="atLeast"/>
              <w:ind w:left="487" w:hanging="270"/>
              <w:rPr>
                <w:b/>
                <w:sz w:val="21"/>
              </w:rPr>
            </w:pPr>
            <w:r>
              <w:rPr>
                <w:b/>
                <w:sz w:val="21"/>
              </w:rPr>
              <w:t>TITULO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DEL </w:t>
            </w:r>
            <w:r>
              <w:rPr>
                <w:b/>
                <w:spacing w:val="-2"/>
                <w:sz w:val="21"/>
              </w:rPr>
              <w:t>LIBRO</w:t>
            </w:r>
          </w:p>
        </w:tc>
        <w:tc>
          <w:tcPr>
            <w:tcW w:w="1515" w:type="dxa"/>
            <w:shd w:val="clear" w:color="auto" w:fill="DADADA"/>
          </w:tcPr>
          <w:p w14:paraId="4A4E7555" w14:textId="77777777" w:rsidR="00344EDC" w:rsidRDefault="00197A7E">
            <w:pPr>
              <w:pStyle w:val="TableParagraph"/>
              <w:spacing w:before="128"/>
              <w:ind w:left="427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AUTOR</w:t>
            </w:r>
          </w:p>
        </w:tc>
        <w:tc>
          <w:tcPr>
            <w:tcW w:w="945" w:type="dxa"/>
            <w:shd w:val="clear" w:color="auto" w:fill="DADADA"/>
          </w:tcPr>
          <w:p w14:paraId="3EF82C19" w14:textId="77777777" w:rsidR="00344EDC" w:rsidRDefault="00197A7E">
            <w:pPr>
              <w:pStyle w:val="TableParagraph"/>
              <w:spacing w:before="128"/>
              <w:ind w:left="22" w:righ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AÑO</w:t>
            </w:r>
          </w:p>
        </w:tc>
        <w:tc>
          <w:tcPr>
            <w:tcW w:w="1515" w:type="dxa"/>
            <w:shd w:val="clear" w:color="auto" w:fill="DADADA"/>
          </w:tcPr>
          <w:p w14:paraId="51C09C57" w14:textId="77777777" w:rsidR="00344EDC" w:rsidRDefault="00197A7E">
            <w:pPr>
              <w:pStyle w:val="TableParagraph"/>
              <w:spacing w:before="128"/>
              <w:ind w:left="27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EDITORIAL</w:t>
            </w:r>
          </w:p>
        </w:tc>
      </w:tr>
      <w:tr w:rsidR="00344EDC" w14:paraId="6FBEA7FA" w14:textId="77777777">
        <w:trPr>
          <w:trHeight w:val="1305"/>
        </w:trPr>
        <w:tc>
          <w:tcPr>
            <w:tcW w:w="1215" w:type="dxa"/>
            <w:tcBorders>
              <w:bottom w:val="nil"/>
            </w:tcBorders>
          </w:tcPr>
          <w:p w14:paraId="114AA959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bottom w:val="nil"/>
            </w:tcBorders>
          </w:tcPr>
          <w:p w14:paraId="784F884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2C20E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DF7036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496254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224DEBF0" w14:textId="77777777" w:rsidR="00344EDC" w:rsidRDefault="00197A7E">
            <w:pPr>
              <w:pStyle w:val="TableParagraph"/>
              <w:spacing w:line="227" w:lineRule="exact"/>
              <w:ind w:left="112"/>
              <w:rPr>
                <w:sz w:val="21"/>
              </w:rPr>
            </w:pPr>
            <w:r>
              <w:rPr>
                <w:sz w:val="21"/>
              </w:rPr>
              <w:t>La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integración</w:t>
            </w:r>
          </w:p>
        </w:tc>
        <w:tc>
          <w:tcPr>
            <w:tcW w:w="1515" w:type="dxa"/>
          </w:tcPr>
          <w:p w14:paraId="22610B3D" w14:textId="77777777" w:rsidR="00344EDC" w:rsidRDefault="00197A7E">
            <w:pPr>
              <w:pStyle w:val="TableParagraph"/>
              <w:spacing w:line="260" w:lineRule="atLeast"/>
              <w:ind w:left="82" w:right="118" w:hanging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Edición, </w:t>
            </w:r>
            <w:r>
              <w:rPr>
                <w:sz w:val="21"/>
              </w:rPr>
              <w:t>publicación y distribución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libros digitales </w:t>
            </w:r>
            <w:r>
              <w:rPr>
                <w:spacing w:val="-2"/>
                <w:sz w:val="21"/>
              </w:rPr>
              <w:t>académicos</w:t>
            </w:r>
          </w:p>
        </w:tc>
        <w:tc>
          <w:tcPr>
            <w:tcW w:w="1515" w:type="dxa"/>
          </w:tcPr>
          <w:p w14:paraId="7FF8EDB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BC4550F" w14:textId="77777777" w:rsidR="00344EDC" w:rsidRDefault="00197A7E">
            <w:pPr>
              <w:pStyle w:val="TableParagraph"/>
              <w:spacing w:before="1" w:line="244" w:lineRule="auto"/>
              <w:ind w:left="127" w:right="179" w:hanging="6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Torricella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Morales,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Raúl </w:t>
            </w:r>
            <w:r>
              <w:rPr>
                <w:spacing w:val="-2"/>
                <w:sz w:val="21"/>
              </w:rPr>
              <w:t>Gonzalo</w:t>
            </w:r>
          </w:p>
        </w:tc>
        <w:tc>
          <w:tcPr>
            <w:tcW w:w="945" w:type="dxa"/>
          </w:tcPr>
          <w:p w14:paraId="05FFD05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1E802FA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CC7103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7BC57D7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26C4C79" w14:textId="77777777" w:rsidR="00344EDC" w:rsidRDefault="00197A7E">
            <w:pPr>
              <w:pStyle w:val="TableParagraph"/>
              <w:spacing w:before="1" w:line="244" w:lineRule="auto"/>
              <w:ind w:left="202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</w:tbl>
    <w:p w14:paraId="003F22DA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1128B095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03BF192" w14:textId="77777777">
        <w:trPr>
          <w:trHeight w:val="2100"/>
        </w:trPr>
        <w:tc>
          <w:tcPr>
            <w:tcW w:w="1215" w:type="dxa"/>
            <w:tcBorders>
              <w:top w:val="nil"/>
            </w:tcBorders>
          </w:tcPr>
          <w:p w14:paraId="610AFE20" w14:textId="77777777" w:rsidR="00344EDC" w:rsidRDefault="00197A7E">
            <w:pPr>
              <w:pStyle w:val="TableParagraph"/>
              <w:spacing w:line="130" w:lineRule="exact"/>
              <w:ind w:right="35"/>
              <w:jc w:val="center"/>
              <w:rPr>
                <w:sz w:val="21"/>
              </w:rPr>
            </w:pPr>
            <w:r>
              <w:rPr>
                <w:sz w:val="21"/>
              </w:rPr>
              <w:t>Modelos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y</w:t>
            </w:r>
          </w:p>
          <w:p w14:paraId="7DC3EA18" w14:textId="77777777" w:rsidR="00344EDC" w:rsidRDefault="00197A7E">
            <w:pPr>
              <w:pStyle w:val="TableParagraph"/>
              <w:spacing w:before="5" w:line="244" w:lineRule="auto"/>
              <w:ind w:left="37" w:right="76" w:hanging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formatos, documentos laborales</w:t>
            </w:r>
          </w:p>
        </w:tc>
        <w:tc>
          <w:tcPr>
            <w:tcW w:w="1515" w:type="dxa"/>
            <w:tcBorders>
              <w:top w:val="nil"/>
            </w:tcBorders>
          </w:tcPr>
          <w:p w14:paraId="5FF89048" w14:textId="77777777" w:rsidR="00344EDC" w:rsidRDefault="00197A7E">
            <w:pPr>
              <w:pStyle w:val="TableParagraph"/>
              <w:spacing w:line="244" w:lineRule="auto"/>
              <w:ind w:left="37" w:right="97"/>
              <w:jc w:val="center"/>
              <w:rPr>
                <w:sz w:val="21"/>
              </w:rPr>
            </w:pPr>
            <w:r>
              <w:rPr>
                <w:sz w:val="21"/>
              </w:rPr>
              <w:t>de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las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TICS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los libros digitales en la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Educación.</w:t>
            </w:r>
          </w:p>
        </w:tc>
        <w:tc>
          <w:tcPr>
            <w:tcW w:w="1515" w:type="dxa"/>
          </w:tcPr>
          <w:p w14:paraId="5DC3F3D8" w14:textId="77777777" w:rsidR="00344EDC" w:rsidRDefault="00197A7E">
            <w:pPr>
              <w:pStyle w:val="TableParagraph"/>
              <w:spacing w:before="128" w:line="244" w:lineRule="auto"/>
              <w:ind w:left="37" w:right="84" w:firstLine="11"/>
              <w:jc w:val="center"/>
              <w:rPr>
                <w:sz w:val="21"/>
              </w:rPr>
            </w:pPr>
            <w:r>
              <w:rPr>
                <w:sz w:val="21"/>
              </w:rPr>
              <w:t>Gestión de servicios de tecnología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la información en un entorno de </w:t>
            </w:r>
            <w:r>
              <w:rPr>
                <w:spacing w:val="-2"/>
                <w:sz w:val="21"/>
              </w:rPr>
              <w:t>educación superior</w:t>
            </w:r>
          </w:p>
        </w:tc>
        <w:tc>
          <w:tcPr>
            <w:tcW w:w="1515" w:type="dxa"/>
          </w:tcPr>
          <w:p w14:paraId="416E8F91" w14:textId="77777777" w:rsidR="00344EDC" w:rsidRDefault="00197A7E">
            <w:pPr>
              <w:pStyle w:val="TableParagraph"/>
              <w:spacing w:before="8" w:line="244" w:lineRule="auto"/>
              <w:ind w:left="37" w:right="91" w:firstLine="14"/>
              <w:jc w:val="center"/>
              <w:rPr>
                <w:sz w:val="21"/>
              </w:rPr>
            </w:pPr>
            <w:r>
              <w:rPr>
                <w:sz w:val="21"/>
              </w:rPr>
              <w:t>Andrade Vera, Alicia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Germania</w:t>
            </w:r>
          </w:p>
          <w:p w14:paraId="49868F4F" w14:textId="77777777" w:rsidR="00344EDC" w:rsidRDefault="00197A7E">
            <w:pPr>
              <w:pStyle w:val="TableParagraph"/>
              <w:spacing w:before="1" w:line="244" w:lineRule="auto"/>
              <w:ind w:left="52" w:right="89" w:hanging="2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- </w:t>
            </w:r>
            <w:proofErr w:type="gramStart"/>
            <w:r>
              <w:rPr>
                <w:sz w:val="21"/>
              </w:rPr>
              <w:t>Coronel</w:t>
            </w:r>
            <w:proofErr w:type="gramEnd"/>
            <w:r>
              <w:rPr>
                <w:sz w:val="21"/>
              </w:rPr>
              <w:t xml:space="preserve"> Suárez, Iván Alberto - Coronel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Suárez, </w:t>
            </w:r>
            <w:r>
              <w:rPr>
                <w:spacing w:val="-2"/>
                <w:sz w:val="21"/>
              </w:rPr>
              <w:t>Marjorie</w:t>
            </w:r>
          </w:p>
          <w:p w14:paraId="4A34972D" w14:textId="77777777" w:rsidR="00344EDC" w:rsidRDefault="00197A7E">
            <w:pPr>
              <w:pStyle w:val="TableParagraph"/>
              <w:spacing w:before="1" w:line="239" w:lineRule="exact"/>
              <w:ind w:lef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Alexandra</w:t>
            </w:r>
          </w:p>
        </w:tc>
        <w:tc>
          <w:tcPr>
            <w:tcW w:w="945" w:type="dxa"/>
          </w:tcPr>
          <w:p w14:paraId="5E986C2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879964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B868BD8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43AF887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4013943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A29473D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C9EB96A" w14:textId="77777777" w:rsidR="00344EDC" w:rsidRDefault="00197A7E">
            <w:pPr>
              <w:pStyle w:val="TableParagraph"/>
              <w:spacing w:line="244" w:lineRule="auto"/>
              <w:ind w:left="82" w:right="123" w:hanging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Editorial Tecnocientífica Americana</w:t>
            </w:r>
          </w:p>
        </w:tc>
      </w:tr>
      <w:tr w:rsidR="00344EDC" w14:paraId="1CC2CE70" w14:textId="77777777">
        <w:trPr>
          <w:trHeight w:val="780"/>
        </w:trPr>
        <w:tc>
          <w:tcPr>
            <w:tcW w:w="1215" w:type="dxa"/>
            <w:vMerge w:val="restart"/>
          </w:tcPr>
          <w:p w14:paraId="76AF549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F4DFE6D" w14:textId="77777777" w:rsidR="00344EDC" w:rsidRDefault="00197A7E">
            <w:pPr>
              <w:pStyle w:val="TableParagraph"/>
              <w:spacing w:before="1" w:line="244" w:lineRule="auto"/>
              <w:ind w:left="22" w:right="79" w:hanging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Planificación </w:t>
            </w:r>
            <w:r>
              <w:rPr>
                <w:spacing w:val="-10"/>
                <w:sz w:val="21"/>
              </w:rPr>
              <w:t>y</w:t>
            </w:r>
            <w:r>
              <w:rPr>
                <w:spacing w:val="-2"/>
                <w:sz w:val="21"/>
              </w:rPr>
              <w:t xml:space="preserve"> organización </w:t>
            </w:r>
            <w:r>
              <w:rPr>
                <w:sz w:val="21"/>
              </w:rPr>
              <w:t>de oficinas</w:t>
            </w:r>
          </w:p>
        </w:tc>
        <w:tc>
          <w:tcPr>
            <w:tcW w:w="1515" w:type="dxa"/>
            <w:vMerge w:val="restart"/>
          </w:tcPr>
          <w:p w14:paraId="2E266AF3" w14:textId="77777777" w:rsidR="00344EDC" w:rsidRDefault="00197A7E">
            <w:pPr>
              <w:pStyle w:val="TableParagraph"/>
              <w:spacing w:before="128" w:line="244" w:lineRule="auto"/>
              <w:ind w:left="277" w:hanging="21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Administracion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 oficinas</w:t>
            </w:r>
          </w:p>
        </w:tc>
        <w:tc>
          <w:tcPr>
            <w:tcW w:w="1515" w:type="dxa"/>
          </w:tcPr>
          <w:p w14:paraId="12E1AD78" w14:textId="77777777" w:rsidR="00344EDC" w:rsidRDefault="00197A7E">
            <w:pPr>
              <w:pStyle w:val="TableParagraph"/>
              <w:spacing w:line="260" w:lineRule="atLeast"/>
              <w:ind w:left="67" w:right="107" w:hanging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Técnicas administrativas </w:t>
            </w:r>
            <w:r>
              <w:rPr>
                <w:sz w:val="21"/>
              </w:rPr>
              <w:t>de oficina</w:t>
            </w:r>
          </w:p>
        </w:tc>
        <w:tc>
          <w:tcPr>
            <w:tcW w:w="1515" w:type="dxa"/>
          </w:tcPr>
          <w:p w14:paraId="76C8891E" w14:textId="77777777" w:rsidR="00344EDC" w:rsidRDefault="00197A7E">
            <w:pPr>
              <w:pStyle w:val="TableParagraph"/>
              <w:spacing w:line="260" w:lineRule="atLeast"/>
              <w:ind w:left="127" w:right="139" w:hanging="3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Pérez Rodríguez, </w:t>
            </w:r>
            <w:r>
              <w:rPr>
                <w:sz w:val="21"/>
              </w:rPr>
              <w:t>María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Dolores</w:t>
            </w:r>
          </w:p>
        </w:tc>
        <w:tc>
          <w:tcPr>
            <w:tcW w:w="945" w:type="dxa"/>
          </w:tcPr>
          <w:p w14:paraId="06412A6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D04777B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7F6856C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0D66A8F" w14:textId="77777777" w:rsidR="00344EDC" w:rsidRDefault="00197A7E">
            <w:pPr>
              <w:pStyle w:val="TableParagraph"/>
              <w:spacing w:before="1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ICB</w:t>
            </w:r>
          </w:p>
        </w:tc>
      </w:tr>
      <w:tr w:rsidR="00344EDC" w14:paraId="0BE3185A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7876540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E82C3B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99A6932" w14:textId="77777777" w:rsidR="00344EDC" w:rsidRDefault="00197A7E">
            <w:pPr>
              <w:pStyle w:val="TableParagraph"/>
              <w:spacing w:line="260" w:lineRule="atLeast"/>
              <w:ind w:left="52" w:right="93" w:firstLine="5"/>
              <w:jc w:val="center"/>
              <w:rPr>
                <w:sz w:val="21"/>
              </w:rPr>
            </w:pPr>
            <w:r>
              <w:rPr>
                <w:sz w:val="21"/>
              </w:rPr>
              <w:t>Gestión de documentos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la e- </w:t>
            </w:r>
            <w:r>
              <w:rPr>
                <w:spacing w:val="-2"/>
                <w:sz w:val="21"/>
              </w:rPr>
              <w:t>administración</w:t>
            </w:r>
          </w:p>
        </w:tc>
        <w:tc>
          <w:tcPr>
            <w:tcW w:w="1515" w:type="dxa"/>
          </w:tcPr>
          <w:p w14:paraId="23C25B7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23A9AF8" w14:textId="77777777" w:rsidR="00344EDC" w:rsidRDefault="00197A7E">
            <w:pPr>
              <w:pStyle w:val="TableParagraph"/>
              <w:spacing w:before="1" w:line="244" w:lineRule="auto"/>
              <w:ind w:left="562" w:right="21" w:hanging="525"/>
              <w:rPr>
                <w:sz w:val="21"/>
              </w:rPr>
            </w:pPr>
            <w:r>
              <w:rPr>
                <w:spacing w:val="-2"/>
                <w:sz w:val="21"/>
              </w:rPr>
              <w:t>García-Morales, Elisa</w:t>
            </w:r>
          </w:p>
        </w:tc>
        <w:tc>
          <w:tcPr>
            <w:tcW w:w="945" w:type="dxa"/>
          </w:tcPr>
          <w:p w14:paraId="4D5820A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8E919DB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3191BE1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F35BEBC" w14:textId="77777777" w:rsidR="00344EDC" w:rsidRDefault="00197A7E">
            <w:pPr>
              <w:pStyle w:val="TableParagraph"/>
              <w:spacing w:before="1"/>
              <w:ind w:left="45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UOC</w:t>
            </w:r>
          </w:p>
        </w:tc>
      </w:tr>
      <w:tr w:rsidR="00344EDC" w14:paraId="63DC63FE" w14:textId="77777777">
        <w:trPr>
          <w:trHeight w:val="780"/>
        </w:trPr>
        <w:tc>
          <w:tcPr>
            <w:tcW w:w="1215" w:type="dxa"/>
            <w:vMerge w:val="restart"/>
          </w:tcPr>
          <w:p w14:paraId="2229F74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F015788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3187E156" w14:textId="77777777" w:rsidR="00344EDC" w:rsidRDefault="00197A7E">
            <w:pPr>
              <w:pStyle w:val="TableParagraph"/>
              <w:spacing w:line="244" w:lineRule="auto"/>
              <w:ind w:left="67" w:right="66" w:hanging="4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Tramite documentar </w:t>
            </w:r>
            <w:proofErr w:type="spellStart"/>
            <w:r>
              <w:rPr>
                <w:spacing w:val="-6"/>
                <w:sz w:val="21"/>
              </w:rPr>
              <w:t>io</w:t>
            </w:r>
            <w:proofErr w:type="spellEnd"/>
          </w:p>
        </w:tc>
        <w:tc>
          <w:tcPr>
            <w:tcW w:w="1515" w:type="dxa"/>
            <w:vMerge w:val="restart"/>
          </w:tcPr>
          <w:p w14:paraId="44DC6D6B" w14:textId="77777777" w:rsidR="00344EDC" w:rsidRDefault="00197A7E">
            <w:pPr>
              <w:pStyle w:val="TableParagraph"/>
              <w:spacing w:before="128" w:line="244" w:lineRule="auto"/>
              <w:ind w:left="142" w:hanging="75"/>
              <w:rPr>
                <w:sz w:val="21"/>
              </w:rPr>
            </w:pPr>
            <w:r>
              <w:rPr>
                <w:spacing w:val="-2"/>
                <w:sz w:val="21"/>
              </w:rPr>
              <w:t>Administración documentaria</w:t>
            </w:r>
          </w:p>
        </w:tc>
        <w:tc>
          <w:tcPr>
            <w:tcW w:w="1515" w:type="dxa"/>
          </w:tcPr>
          <w:p w14:paraId="575E7F28" w14:textId="77777777" w:rsidR="00344EDC" w:rsidRDefault="00197A7E">
            <w:pPr>
              <w:pStyle w:val="TableParagraph"/>
              <w:spacing w:line="260" w:lineRule="atLeast"/>
              <w:ind w:left="67" w:right="107" w:hanging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Técnicas administrativas </w:t>
            </w:r>
            <w:r>
              <w:rPr>
                <w:sz w:val="21"/>
              </w:rPr>
              <w:t>de oficina</w:t>
            </w:r>
          </w:p>
        </w:tc>
        <w:tc>
          <w:tcPr>
            <w:tcW w:w="1515" w:type="dxa"/>
          </w:tcPr>
          <w:p w14:paraId="5F4100D7" w14:textId="77777777" w:rsidR="00344EDC" w:rsidRDefault="00197A7E">
            <w:pPr>
              <w:pStyle w:val="TableParagraph"/>
              <w:spacing w:line="260" w:lineRule="atLeast"/>
              <w:ind w:left="127" w:right="139" w:hanging="3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Pérez Rodríguez, </w:t>
            </w:r>
            <w:r>
              <w:rPr>
                <w:sz w:val="21"/>
              </w:rPr>
              <w:t>María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Dolores</w:t>
            </w:r>
          </w:p>
        </w:tc>
        <w:tc>
          <w:tcPr>
            <w:tcW w:w="945" w:type="dxa"/>
          </w:tcPr>
          <w:p w14:paraId="5BCA13BE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2643F7B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0AE43B4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0C22A44" w14:textId="77777777" w:rsidR="00344EDC" w:rsidRDefault="00197A7E">
            <w:pPr>
              <w:pStyle w:val="TableParagraph"/>
              <w:spacing w:before="1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ICB</w:t>
            </w:r>
          </w:p>
        </w:tc>
      </w:tr>
      <w:tr w:rsidR="00344EDC" w14:paraId="20D57E12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18F4F9B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91BBCC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82661C9" w14:textId="77777777" w:rsidR="00344EDC" w:rsidRDefault="00197A7E">
            <w:pPr>
              <w:pStyle w:val="TableParagraph"/>
              <w:spacing w:line="260" w:lineRule="atLeast"/>
              <w:ind w:left="52" w:right="93" w:firstLine="5"/>
              <w:jc w:val="center"/>
              <w:rPr>
                <w:sz w:val="21"/>
              </w:rPr>
            </w:pPr>
            <w:r>
              <w:rPr>
                <w:sz w:val="21"/>
              </w:rPr>
              <w:t>Gestión de documentos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la e- </w:t>
            </w:r>
            <w:r>
              <w:rPr>
                <w:spacing w:val="-2"/>
                <w:sz w:val="21"/>
              </w:rPr>
              <w:t>administración</w:t>
            </w:r>
          </w:p>
        </w:tc>
        <w:tc>
          <w:tcPr>
            <w:tcW w:w="1515" w:type="dxa"/>
          </w:tcPr>
          <w:p w14:paraId="43820BA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F06B367" w14:textId="77777777" w:rsidR="00344EDC" w:rsidRDefault="00197A7E">
            <w:pPr>
              <w:pStyle w:val="TableParagraph"/>
              <w:spacing w:before="1" w:line="244" w:lineRule="auto"/>
              <w:ind w:left="562" w:right="21" w:hanging="525"/>
              <w:rPr>
                <w:sz w:val="21"/>
              </w:rPr>
            </w:pPr>
            <w:r>
              <w:rPr>
                <w:spacing w:val="-2"/>
                <w:sz w:val="21"/>
              </w:rPr>
              <w:t>García-Morales, Elisa</w:t>
            </w:r>
          </w:p>
        </w:tc>
        <w:tc>
          <w:tcPr>
            <w:tcW w:w="945" w:type="dxa"/>
          </w:tcPr>
          <w:p w14:paraId="6F1D622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54BC6E3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5719E66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7A7F101" w14:textId="77777777" w:rsidR="00344EDC" w:rsidRDefault="00197A7E">
            <w:pPr>
              <w:pStyle w:val="TableParagraph"/>
              <w:spacing w:before="1"/>
              <w:ind w:left="45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UOC</w:t>
            </w:r>
          </w:p>
        </w:tc>
      </w:tr>
      <w:tr w:rsidR="00344EDC" w14:paraId="6F174CDD" w14:textId="77777777">
        <w:trPr>
          <w:trHeight w:val="2100"/>
        </w:trPr>
        <w:tc>
          <w:tcPr>
            <w:tcW w:w="1215" w:type="dxa"/>
            <w:vMerge w:val="restart"/>
          </w:tcPr>
          <w:p w14:paraId="39522FB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FC40CA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84E54A9" w14:textId="77777777" w:rsidR="00344EDC" w:rsidRDefault="00197A7E">
            <w:pPr>
              <w:pStyle w:val="TableParagraph"/>
              <w:spacing w:line="244" w:lineRule="auto"/>
              <w:ind w:left="67" w:right="66" w:hanging="5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Sistema de </w:t>
            </w:r>
            <w:proofErr w:type="spellStart"/>
            <w:r>
              <w:rPr>
                <w:spacing w:val="-2"/>
                <w:sz w:val="21"/>
              </w:rPr>
              <w:t>Abastecimie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ntos</w:t>
            </w:r>
            <w:proofErr w:type="spellEnd"/>
          </w:p>
        </w:tc>
        <w:tc>
          <w:tcPr>
            <w:tcW w:w="1515" w:type="dxa"/>
            <w:vMerge w:val="restart"/>
          </w:tcPr>
          <w:p w14:paraId="4012919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369130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0C7320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25A95C35" w14:textId="77777777" w:rsidR="00344EDC" w:rsidRDefault="00197A7E">
            <w:pPr>
              <w:pStyle w:val="TableParagraph"/>
              <w:spacing w:line="244" w:lineRule="auto"/>
              <w:ind w:left="277" w:hanging="225"/>
              <w:rPr>
                <w:sz w:val="21"/>
              </w:rPr>
            </w:pPr>
            <w:r>
              <w:rPr>
                <w:spacing w:val="-2"/>
                <w:sz w:val="21"/>
              </w:rPr>
              <w:t>Abastecimiento estratégico</w:t>
            </w:r>
          </w:p>
        </w:tc>
        <w:tc>
          <w:tcPr>
            <w:tcW w:w="1515" w:type="dxa"/>
          </w:tcPr>
          <w:p w14:paraId="6D431EF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307CF09" w14:textId="77777777" w:rsidR="00344EDC" w:rsidRDefault="00197A7E">
            <w:pPr>
              <w:pStyle w:val="TableParagraph"/>
              <w:spacing w:before="1" w:line="244" w:lineRule="auto"/>
              <w:ind w:left="22" w:right="82" w:firstLine="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Gestión de la cadena de </w:t>
            </w:r>
            <w:r>
              <w:rPr>
                <w:spacing w:val="-2"/>
                <w:sz w:val="21"/>
              </w:rPr>
              <w:t xml:space="preserve">abastecimiento: eslabones, </w:t>
            </w:r>
            <w:r>
              <w:rPr>
                <w:sz w:val="21"/>
              </w:rPr>
              <w:t xml:space="preserve">herramientas y </w:t>
            </w:r>
            <w:r>
              <w:rPr>
                <w:spacing w:val="-2"/>
                <w:sz w:val="21"/>
              </w:rPr>
              <w:t>tendencias</w:t>
            </w:r>
          </w:p>
        </w:tc>
        <w:tc>
          <w:tcPr>
            <w:tcW w:w="1515" w:type="dxa"/>
          </w:tcPr>
          <w:p w14:paraId="1D9E55ED" w14:textId="77777777" w:rsidR="00344EDC" w:rsidRDefault="00197A7E">
            <w:pPr>
              <w:pStyle w:val="TableParagraph"/>
              <w:spacing w:before="8" w:line="244" w:lineRule="auto"/>
              <w:ind w:left="157" w:right="201" w:hanging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Velasco Rodríguez, Nubia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Milena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Villa </w:t>
            </w:r>
            <w:r>
              <w:rPr>
                <w:spacing w:val="-2"/>
                <w:sz w:val="21"/>
              </w:rPr>
              <w:t>Betancur,</w:t>
            </w:r>
          </w:p>
          <w:p w14:paraId="5E532DC7" w14:textId="77777777" w:rsidR="00344EDC" w:rsidRDefault="00197A7E">
            <w:pPr>
              <w:pStyle w:val="TableParagraph"/>
              <w:spacing w:before="1" w:line="244" w:lineRule="auto"/>
              <w:ind w:left="52" w:right="56"/>
              <w:jc w:val="center"/>
              <w:rPr>
                <w:sz w:val="21"/>
              </w:rPr>
            </w:pPr>
            <w:r>
              <w:rPr>
                <w:sz w:val="21"/>
              </w:rPr>
              <w:t>Sebastián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Cam acho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Ahumada,</w:t>
            </w:r>
          </w:p>
          <w:p w14:paraId="38100C7A" w14:textId="77777777" w:rsidR="00344EDC" w:rsidRDefault="00197A7E">
            <w:pPr>
              <w:pStyle w:val="TableParagraph"/>
              <w:spacing w:before="1" w:line="239" w:lineRule="exact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Sonia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Marcela</w:t>
            </w:r>
          </w:p>
        </w:tc>
        <w:tc>
          <w:tcPr>
            <w:tcW w:w="945" w:type="dxa"/>
          </w:tcPr>
          <w:p w14:paraId="5ABB6E5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8537D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8BC9924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464B9F9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5E374A5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A2AB7B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3D649A9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6ED4A6FE" w14:textId="77777777" w:rsidR="00344EDC" w:rsidRDefault="00197A7E">
            <w:pPr>
              <w:pStyle w:val="TableParagraph"/>
              <w:spacing w:line="244" w:lineRule="auto"/>
              <w:ind w:left="337" w:hanging="255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los Andes</w:t>
            </w:r>
          </w:p>
        </w:tc>
      </w:tr>
      <w:tr w:rsidR="00344EDC" w14:paraId="20948446" w14:textId="77777777">
        <w:trPr>
          <w:trHeight w:val="2625"/>
        </w:trPr>
        <w:tc>
          <w:tcPr>
            <w:tcW w:w="1215" w:type="dxa"/>
            <w:vMerge/>
            <w:tcBorders>
              <w:top w:val="nil"/>
            </w:tcBorders>
          </w:tcPr>
          <w:p w14:paraId="6BECBE6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450986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2F4A447" w14:textId="77777777" w:rsidR="00344EDC" w:rsidRDefault="00197A7E">
            <w:pPr>
              <w:pStyle w:val="TableParagraph"/>
              <w:spacing w:before="8" w:line="244" w:lineRule="auto"/>
              <w:ind w:left="52" w:right="109" w:firstLine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Optimización </w:t>
            </w:r>
            <w:r>
              <w:rPr>
                <w:sz w:val="21"/>
              </w:rPr>
              <w:t xml:space="preserve">de cadenas de </w:t>
            </w:r>
            <w:r>
              <w:rPr>
                <w:spacing w:val="-2"/>
                <w:sz w:val="21"/>
              </w:rPr>
              <w:t xml:space="preserve">abastecimiento </w:t>
            </w:r>
            <w:r>
              <w:rPr>
                <w:sz w:val="21"/>
              </w:rPr>
              <w:t xml:space="preserve">con base en </w:t>
            </w:r>
            <w:r>
              <w:rPr>
                <w:spacing w:val="-2"/>
                <w:sz w:val="21"/>
              </w:rPr>
              <w:t xml:space="preserve">aplicaciones reales: metodología, alcances, </w:t>
            </w:r>
            <w:r>
              <w:rPr>
                <w:sz w:val="21"/>
              </w:rPr>
              <w:t>limitaciones y</w:t>
            </w:r>
          </w:p>
          <w:p w14:paraId="0E4F1C6D" w14:textId="77777777" w:rsidR="00344EDC" w:rsidRDefault="00197A7E">
            <w:pPr>
              <w:pStyle w:val="TableParagraph"/>
              <w:spacing w:before="3" w:line="241" w:lineRule="exact"/>
              <w:ind w:lef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beneficios</w:t>
            </w:r>
          </w:p>
        </w:tc>
        <w:tc>
          <w:tcPr>
            <w:tcW w:w="1515" w:type="dxa"/>
          </w:tcPr>
          <w:p w14:paraId="0C0232E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678F5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EF240F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EB30718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0523E283" w14:textId="77777777" w:rsidR="00344EDC" w:rsidRDefault="00197A7E">
            <w:pPr>
              <w:pStyle w:val="TableParagraph"/>
              <w:spacing w:line="244" w:lineRule="auto"/>
              <w:ind w:left="262" w:hanging="135"/>
              <w:rPr>
                <w:sz w:val="21"/>
              </w:rPr>
            </w:pPr>
            <w:r>
              <w:rPr>
                <w:sz w:val="21"/>
              </w:rPr>
              <w:t>Vidal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Holguín, Carlos Julio</w:t>
            </w:r>
          </w:p>
        </w:tc>
        <w:tc>
          <w:tcPr>
            <w:tcW w:w="945" w:type="dxa"/>
          </w:tcPr>
          <w:p w14:paraId="4CB5774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8AEE29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838CE3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4B253C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1BE05D2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0963037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68841E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454D658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65AFB3E0" w14:textId="77777777" w:rsidR="00344EDC" w:rsidRDefault="00197A7E">
            <w:pPr>
              <w:pStyle w:val="TableParagraph"/>
              <w:spacing w:line="244" w:lineRule="auto"/>
              <w:ind w:left="52" w:right="96" w:firstLine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Programa Editorial </w:t>
            </w: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Valle</w:t>
            </w:r>
          </w:p>
        </w:tc>
      </w:tr>
      <w:tr w:rsidR="00344EDC" w14:paraId="41143C77" w14:textId="77777777">
        <w:trPr>
          <w:trHeight w:val="1050"/>
        </w:trPr>
        <w:tc>
          <w:tcPr>
            <w:tcW w:w="1215" w:type="dxa"/>
            <w:vMerge w:val="restart"/>
          </w:tcPr>
          <w:p w14:paraId="7CA33A7B" w14:textId="77777777" w:rsidR="00344EDC" w:rsidRDefault="00197A7E">
            <w:pPr>
              <w:pStyle w:val="TableParagraph"/>
              <w:spacing w:before="128" w:line="244" w:lineRule="auto"/>
              <w:ind w:left="67" w:right="66" w:hanging="5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Sistema de </w:t>
            </w:r>
            <w:proofErr w:type="spellStart"/>
            <w:r>
              <w:rPr>
                <w:spacing w:val="-2"/>
                <w:sz w:val="21"/>
              </w:rPr>
              <w:t>Abastecimie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ntos</w:t>
            </w:r>
            <w:proofErr w:type="spellEnd"/>
          </w:p>
        </w:tc>
        <w:tc>
          <w:tcPr>
            <w:tcW w:w="1515" w:type="dxa"/>
            <w:vMerge w:val="restart"/>
          </w:tcPr>
          <w:p w14:paraId="1D0784B6" w14:textId="77777777" w:rsidR="00344EDC" w:rsidRDefault="00197A7E">
            <w:pPr>
              <w:pStyle w:val="TableParagraph"/>
              <w:spacing w:before="128" w:line="244" w:lineRule="auto"/>
              <w:ind w:left="67" w:right="79" w:hanging="4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Administración </w:t>
            </w:r>
            <w:r>
              <w:rPr>
                <w:sz w:val="21"/>
              </w:rPr>
              <w:t xml:space="preserve">de compras y </w:t>
            </w:r>
            <w:r>
              <w:rPr>
                <w:spacing w:val="-2"/>
                <w:sz w:val="21"/>
              </w:rPr>
              <w:t>abastecimiento</w:t>
            </w:r>
          </w:p>
        </w:tc>
        <w:tc>
          <w:tcPr>
            <w:tcW w:w="1515" w:type="dxa"/>
          </w:tcPr>
          <w:p w14:paraId="447AEFB1" w14:textId="77777777" w:rsidR="00344EDC" w:rsidRDefault="00197A7E">
            <w:pPr>
              <w:pStyle w:val="TableParagraph"/>
              <w:spacing w:line="260" w:lineRule="atLeast"/>
              <w:ind w:left="67" w:right="79" w:hanging="4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Administración </w:t>
            </w:r>
            <w:r>
              <w:rPr>
                <w:sz w:val="21"/>
              </w:rPr>
              <w:t xml:space="preserve">de compras: adquisiciones y </w:t>
            </w:r>
            <w:r>
              <w:rPr>
                <w:spacing w:val="-2"/>
                <w:sz w:val="21"/>
              </w:rPr>
              <w:t>abastecimiento</w:t>
            </w:r>
          </w:p>
        </w:tc>
        <w:tc>
          <w:tcPr>
            <w:tcW w:w="1515" w:type="dxa"/>
          </w:tcPr>
          <w:p w14:paraId="3B4A2E4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7DDE628" w14:textId="77777777" w:rsidR="00344EDC" w:rsidRDefault="00197A7E">
            <w:pPr>
              <w:pStyle w:val="TableParagraph"/>
              <w:spacing w:before="1" w:line="244" w:lineRule="auto"/>
              <w:ind w:left="427" w:hanging="240"/>
              <w:rPr>
                <w:sz w:val="21"/>
              </w:rPr>
            </w:pPr>
            <w:proofErr w:type="spellStart"/>
            <w:r>
              <w:rPr>
                <w:sz w:val="21"/>
              </w:rPr>
              <w:t>Sangri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Coral, </w:t>
            </w:r>
            <w:r>
              <w:rPr>
                <w:spacing w:val="-2"/>
                <w:sz w:val="21"/>
              </w:rPr>
              <w:t>Alberto</w:t>
            </w:r>
          </w:p>
        </w:tc>
        <w:tc>
          <w:tcPr>
            <w:tcW w:w="945" w:type="dxa"/>
          </w:tcPr>
          <w:p w14:paraId="06D3654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6DFFE1F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0A24DC1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31CC090" w14:textId="77777777" w:rsidR="00344EDC" w:rsidRDefault="00197A7E">
            <w:pPr>
              <w:pStyle w:val="TableParagraph"/>
              <w:spacing w:before="1" w:line="244" w:lineRule="auto"/>
              <w:ind w:left="502" w:hanging="435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  <w:tr w:rsidR="00344EDC" w14:paraId="273B40C3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4060672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D61959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3B5711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2C05D04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38BD3E3E" w14:textId="77777777" w:rsidR="00344EDC" w:rsidRDefault="00197A7E">
            <w:pPr>
              <w:pStyle w:val="TableParagraph"/>
              <w:spacing w:line="244" w:lineRule="auto"/>
              <w:ind w:left="67" w:right="107" w:firstLine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Operaciones administrativas </w:t>
            </w:r>
            <w:r>
              <w:rPr>
                <w:sz w:val="21"/>
              </w:rPr>
              <w:t xml:space="preserve">de compra- </w:t>
            </w:r>
            <w:r>
              <w:rPr>
                <w:spacing w:val="-2"/>
                <w:sz w:val="21"/>
              </w:rPr>
              <w:t>venta</w:t>
            </w:r>
          </w:p>
        </w:tc>
        <w:tc>
          <w:tcPr>
            <w:tcW w:w="1515" w:type="dxa"/>
          </w:tcPr>
          <w:p w14:paraId="4F09978E" w14:textId="77777777" w:rsidR="00344EDC" w:rsidRDefault="00197A7E">
            <w:pPr>
              <w:pStyle w:val="TableParagraph"/>
              <w:spacing w:line="260" w:lineRule="atLeast"/>
              <w:ind w:left="82" w:right="134" w:hanging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Hernández </w:t>
            </w:r>
            <w:r>
              <w:rPr>
                <w:sz w:val="21"/>
              </w:rPr>
              <w:t>Martínez,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Juan Carlos - </w:t>
            </w:r>
            <w:r>
              <w:rPr>
                <w:spacing w:val="-2"/>
                <w:sz w:val="21"/>
              </w:rPr>
              <w:t xml:space="preserve">Meseguer </w:t>
            </w:r>
            <w:r>
              <w:rPr>
                <w:sz w:val="21"/>
              </w:rPr>
              <w:t xml:space="preserve">Galán, Pilar - </w:t>
            </w:r>
            <w:r>
              <w:rPr>
                <w:spacing w:val="-2"/>
                <w:sz w:val="21"/>
              </w:rPr>
              <w:t xml:space="preserve">Acebrón </w:t>
            </w:r>
            <w:r>
              <w:rPr>
                <w:sz w:val="21"/>
              </w:rPr>
              <w:t>Ortega, María del Pilar</w:t>
            </w:r>
          </w:p>
        </w:tc>
        <w:tc>
          <w:tcPr>
            <w:tcW w:w="945" w:type="dxa"/>
          </w:tcPr>
          <w:p w14:paraId="3E0803E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8B265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94A9485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3D30A60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0E5D5F9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F28D48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6F4E56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651D11A8" w14:textId="77777777" w:rsidR="00344EDC" w:rsidRDefault="00197A7E">
            <w:pPr>
              <w:pStyle w:val="TableParagraph"/>
              <w:spacing w:line="244" w:lineRule="auto"/>
              <w:ind w:left="27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</w:tbl>
    <w:p w14:paraId="27302D71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7E4C0F27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6F6A38E" w14:textId="77777777">
        <w:trPr>
          <w:trHeight w:val="1050"/>
        </w:trPr>
        <w:tc>
          <w:tcPr>
            <w:tcW w:w="1215" w:type="dxa"/>
            <w:vMerge w:val="restart"/>
          </w:tcPr>
          <w:p w14:paraId="46EE59D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0F91439" w14:textId="77777777" w:rsidR="00344EDC" w:rsidRDefault="00197A7E">
            <w:pPr>
              <w:pStyle w:val="TableParagraph"/>
              <w:spacing w:before="1" w:line="244" w:lineRule="auto"/>
              <w:ind w:left="247" w:hanging="150"/>
              <w:rPr>
                <w:sz w:val="21"/>
              </w:rPr>
            </w:pPr>
            <w:r>
              <w:rPr>
                <w:sz w:val="21"/>
              </w:rPr>
              <w:t>Sistema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logística</w:t>
            </w:r>
          </w:p>
        </w:tc>
        <w:tc>
          <w:tcPr>
            <w:tcW w:w="1515" w:type="dxa"/>
            <w:vMerge w:val="restart"/>
          </w:tcPr>
          <w:p w14:paraId="2E89B25D" w14:textId="77777777" w:rsidR="00344EDC" w:rsidRDefault="00197A7E">
            <w:pPr>
              <w:pStyle w:val="TableParagraph"/>
              <w:spacing w:before="8" w:line="244" w:lineRule="auto"/>
              <w:ind w:left="172" w:right="223"/>
              <w:jc w:val="center"/>
              <w:rPr>
                <w:sz w:val="21"/>
              </w:rPr>
            </w:pPr>
            <w:r>
              <w:rPr>
                <w:sz w:val="21"/>
              </w:rPr>
              <w:t>Logística y gestión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la cadena de </w:t>
            </w:r>
            <w:r>
              <w:rPr>
                <w:spacing w:val="-2"/>
                <w:sz w:val="21"/>
              </w:rPr>
              <w:t>suministro</w:t>
            </w:r>
          </w:p>
        </w:tc>
        <w:tc>
          <w:tcPr>
            <w:tcW w:w="1515" w:type="dxa"/>
          </w:tcPr>
          <w:p w14:paraId="738C6396" w14:textId="77777777" w:rsidR="00344EDC" w:rsidRDefault="00197A7E">
            <w:pPr>
              <w:pStyle w:val="TableParagraph"/>
              <w:spacing w:line="260" w:lineRule="atLeast"/>
              <w:ind w:left="172" w:right="223" w:firstLine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Logística: </w:t>
            </w:r>
            <w:r>
              <w:rPr>
                <w:sz w:val="21"/>
              </w:rPr>
              <w:t>gestión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la cadena de </w:t>
            </w:r>
            <w:r>
              <w:rPr>
                <w:spacing w:val="-2"/>
                <w:sz w:val="21"/>
              </w:rPr>
              <w:t>suministros</w:t>
            </w:r>
          </w:p>
        </w:tc>
        <w:tc>
          <w:tcPr>
            <w:tcW w:w="1515" w:type="dxa"/>
          </w:tcPr>
          <w:p w14:paraId="6BD56E7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5FBF0E5" w14:textId="77777777" w:rsidR="00344EDC" w:rsidRDefault="00197A7E">
            <w:pPr>
              <w:pStyle w:val="TableParagraph"/>
              <w:spacing w:before="1" w:line="244" w:lineRule="auto"/>
              <w:ind w:left="247" w:hanging="4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Cuatrecasas </w:t>
            </w:r>
            <w:r>
              <w:rPr>
                <w:sz w:val="21"/>
              </w:rPr>
              <w:t>Arbós,</w:t>
            </w:r>
            <w:r>
              <w:rPr>
                <w:spacing w:val="6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Lluis</w:t>
            </w:r>
            <w:proofErr w:type="spellEnd"/>
          </w:p>
        </w:tc>
        <w:tc>
          <w:tcPr>
            <w:tcW w:w="945" w:type="dxa"/>
          </w:tcPr>
          <w:p w14:paraId="5D55726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212EB4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1AD9DBE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2D66BE9" w14:textId="77777777" w:rsidR="00344EDC" w:rsidRDefault="00197A7E">
            <w:pPr>
              <w:pStyle w:val="TableParagraph"/>
              <w:spacing w:before="1"/>
              <w:ind w:lef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48CD94B3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1EED7D9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7F7DF2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B379D3A" w14:textId="77777777" w:rsidR="00344EDC" w:rsidRDefault="00197A7E">
            <w:pPr>
              <w:pStyle w:val="TableParagraph"/>
              <w:spacing w:line="260" w:lineRule="atLeast"/>
              <w:ind w:left="367" w:right="411" w:firstLine="3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Gestión logística integral</w:t>
            </w:r>
          </w:p>
        </w:tc>
        <w:tc>
          <w:tcPr>
            <w:tcW w:w="1515" w:type="dxa"/>
          </w:tcPr>
          <w:p w14:paraId="3F97824D" w14:textId="77777777" w:rsidR="00344EDC" w:rsidRDefault="00197A7E">
            <w:pPr>
              <w:pStyle w:val="TableParagraph"/>
              <w:spacing w:before="128" w:line="244" w:lineRule="auto"/>
              <w:ind w:left="277" w:hanging="120"/>
              <w:rPr>
                <w:sz w:val="21"/>
              </w:rPr>
            </w:pPr>
            <w:r>
              <w:rPr>
                <w:sz w:val="21"/>
              </w:rPr>
              <w:t>Mora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García, Luis Aníbal</w:t>
            </w:r>
          </w:p>
        </w:tc>
        <w:tc>
          <w:tcPr>
            <w:tcW w:w="945" w:type="dxa"/>
          </w:tcPr>
          <w:p w14:paraId="326EA1B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93E7F8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4DAE878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B911B35" w14:textId="77777777" w:rsidR="00344EDC" w:rsidRDefault="00197A7E">
            <w:pPr>
              <w:pStyle w:val="TableParagraph"/>
              <w:spacing w:before="1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Marge</w:t>
            </w:r>
            <w:r>
              <w:rPr>
                <w:spacing w:val="4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Books</w:t>
            </w:r>
            <w:proofErr w:type="spellEnd"/>
          </w:p>
        </w:tc>
      </w:tr>
      <w:tr w:rsidR="00344EDC" w14:paraId="5533A979" w14:textId="77777777">
        <w:trPr>
          <w:trHeight w:val="1050"/>
        </w:trPr>
        <w:tc>
          <w:tcPr>
            <w:tcW w:w="1215" w:type="dxa"/>
            <w:vMerge w:val="restart"/>
          </w:tcPr>
          <w:p w14:paraId="11CE65B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6207997" w14:textId="77777777" w:rsidR="00344EDC" w:rsidRDefault="00197A7E">
            <w:pPr>
              <w:pStyle w:val="TableParagraph"/>
              <w:spacing w:before="1" w:line="244" w:lineRule="auto"/>
              <w:ind w:left="247" w:hanging="150"/>
              <w:rPr>
                <w:sz w:val="21"/>
              </w:rPr>
            </w:pPr>
            <w:r>
              <w:rPr>
                <w:sz w:val="21"/>
              </w:rPr>
              <w:t>Sistema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logística</w:t>
            </w:r>
          </w:p>
        </w:tc>
        <w:tc>
          <w:tcPr>
            <w:tcW w:w="1515" w:type="dxa"/>
            <w:vMerge w:val="restart"/>
          </w:tcPr>
          <w:p w14:paraId="16E56F7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AF231B8" w14:textId="77777777" w:rsidR="00344EDC" w:rsidRDefault="00197A7E">
            <w:pPr>
              <w:pStyle w:val="TableParagraph"/>
              <w:spacing w:before="1"/>
              <w:ind w:left="217"/>
              <w:rPr>
                <w:sz w:val="21"/>
              </w:rPr>
            </w:pPr>
            <w:r>
              <w:rPr>
                <w:sz w:val="21"/>
              </w:rPr>
              <w:t>Logística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5.0</w:t>
            </w:r>
          </w:p>
        </w:tc>
        <w:tc>
          <w:tcPr>
            <w:tcW w:w="1515" w:type="dxa"/>
          </w:tcPr>
          <w:p w14:paraId="386A6BF6" w14:textId="77777777" w:rsidR="00344EDC" w:rsidRDefault="00197A7E">
            <w:pPr>
              <w:pStyle w:val="TableParagraph"/>
              <w:spacing w:line="260" w:lineRule="atLeast"/>
              <w:ind w:left="142" w:right="152" w:hanging="49"/>
              <w:jc w:val="center"/>
              <w:rPr>
                <w:sz w:val="21"/>
              </w:rPr>
            </w:pPr>
            <w:r>
              <w:rPr>
                <w:sz w:val="21"/>
              </w:rPr>
              <w:t>Logística 5.0: transporta tu logística al mundo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digital</w:t>
            </w:r>
          </w:p>
        </w:tc>
        <w:tc>
          <w:tcPr>
            <w:tcW w:w="1515" w:type="dxa"/>
          </w:tcPr>
          <w:p w14:paraId="65BC899E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CF856A8" w14:textId="77777777" w:rsidR="00344EDC" w:rsidRDefault="00197A7E">
            <w:pPr>
              <w:pStyle w:val="TableParagraph"/>
              <w:spacing w:before="1" w:line="244" w:lineRule="auto"/>
              <w:ind w:left="397" w:hanging="195"/>
              <w:rPr>
                <w:sz w:val="21"/>
              </w:rPr>
            </w:pPr>
            <w:r>
              <w:rPr>
                <w:sz w:val="21"/>
              </w:rPr>
              <w:t>Marco,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Juan </w:t>
            </w:r>
            <w:r>
              <w:rPr>
                <w:spacing w:val="-2"/>
                <w:sz w:val="21"/>
              </w:rPr>
              <w:t>Antonio</w:t>
            </w:r>
          </w:p>
        </w:tc>
        <w:tc>
          <w:tcPr>
            <w:tcW w:w="945" w:type="dxa"/>
          </w:tcPr>
          <w:p w14:paraId="2E211FD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7CFF09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0F4CECF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52C07CB" w14:textId="77777777" w:rsidR="00344EDC" w:rsidRDefault="00197A7E">
            <w:pPr>
              <w:pStyle w:val="TableParagraph"/>
              <w:spacing w:before="1" w:line="244" w:lineRule="auto"/>
              <w:ind w:left="442" w:hanging="240"/>
              <w:rPr>
                <w:sz w:val="21"/>
              </w:rPr>
            </w:pPr>
            <w:r>
              <w:rPr>
                <w:sz w:val="21"/>
              </w:rPr>
              <w:t>LID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España</w:t>
            </w:r>
          </w:p>
        </w:tc>
      </w:tr>
      <w:tr w:rsidR="00344EDC" w14:paraId="3C58F04B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39F95FA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ED825B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52BF4B0" w14:textId="77777777" w:rsidR="00344EDC" w:rsidRDefault="00197A7E">
            <w:pPr>
              <w:pStyle w:val="TableParagraph"/>
              <w:spacing w:before="128" w:line="244" w:lineRule="auto"/>
              <w:ind w:left="247" w:right="67" w:hanging="12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Fundamentos </w:t>
            </w:r>
            <w:r>
              <w:rPr>
                <w:sz w:val="21"/>
              </w:rPr>
              <w:t>de Logística</w:t>
            </w:r>
          </w:p>
        </w:tc>
        <w:tc>
          <w:tcPr>
            <w:tcW w:w="1515" w:type="dxa"/>
          </w:tcPr>
          <w:p w14:paraId="7256CC8A" w14:textId="77777777" w:rsidR="00344EDC" w:rsidRDefault="00197A7E">
            <w:pPr>
              <w:pStyle w:val="TableParagraph"/>
              <w:spacing w:line="260" w:lineRule="atLeast"/>
              <w:ind w:left="337" w:right="375" w:firstLine="30"/>
              <w:jc w:val="bot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Sequera</w:t>
            </w:r>
            <w:proofErr w:type="spellEnd"/>
            <w:r>
              <w:rPr>
                <w:spacing w:val="-2"/>
                <w:sz w:val="21"/>
              </w:rPr>
              <w:t xml:space="preserve"> Angarita, </w:t>
            </w:r>
            <w:proofErr w:type="spellStart"/>
            <w:r>
              <w:rPr>
                <w:spacing w:val="-2"/>
                <w:sz w:val="21"/>
              </w:rPr>
              <w:t>Yorlenis</w:t>
            </w:r>
            <w:proofErr w:type="spellEnd"/>
          </w:p>
        </w:tc>
        <w:tc>
          <w:tcPr>
            <w:tcW w:w="945" w:type="dxa"/>
          </w:tcPr>
          <w:p w14:paraId="06F1CAB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4FA764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1797F9DA" w14:textId="77777777" w:rsidR="00344EDC" w:rsidRDefault="00197A7E">
            <w:pPr>
              <w:pStyle w:val="TableParagraph"/>
              <w:spacing w:line="260" w:lineRule="atLeast"/>
              <w:ind w:left="67" w:right="84" w:hanging="2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Grupo Editorial </w:t>
            </w:r>
            <w:r>
              <w:rPr>
                <w:spacing w:val="-2"/>
                <w:sz w:val="21"/>
              </w:rPr>
              <w:t xml:space="preserve">Nueva </w:t>
            </w:r>
            <w:r>
              <w:rPr>
                <w:sz w:val="21"/>
              </w:rPr>
              <w:t>Legislación SAS</w:t>
            </w:r>
          </w:p>
        </w:tc>
      </w:tr>
      <w:tr w:rsidR="00344EDC" w14:paraId="19EFA725" w14:textId="77777777">
        <w:trPr>
          <w:trHeight w:val="525"/>
        </w:trPr>
        <w:tc>
          <w:tcPr>
            <w:tcW w:w="1215" w:type="dxa"/>
            <w:vMerge w:val="restart"/>
          </w:tcPr>
          <w:p w14:paraId="3B074DC1" w14:textId="77777777" w:rsidR="00344EDC" w:rsidRDefault="00197A7E">
            <w:pPr>
              <w:pStyle w:val="TableParagraph"/>
              <w:spacing w:before="8" w:line="244" w:lineRule="auto"/>
              <w:ind w:left="277" w:hanging="30"/>
              <w:rPr>
                <w:sz w:val="21"/>
              </w:rPr>
            </w:pPr>
            <w:r>
              <w:rPr>
                <w:sz w:val="21"/>
              </w:rPr>
              <w:t>Hoja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Calculo</w:t>
            </w:r>
          </w:p>
        </w:tc>
        <w:tc>
          <w:tcPr>
            <w:tcW w:w="1515" w:type="dxa"/>
            <w:vMerge w:val="restart"/>
          </w:tcPr>
          <w:p w14:paraId="223EBD28" w14:textId="77777777" w:rsidR="00344EDC" w:rsidRDefault="00197A7E">
            <w:pPr>
              <w:pStyle w:val="TableParagraph"/>
              <w:spacing w:before="128"/>
              <w:ind w:left="292"/>
              <w:rPr>
                <w:sz w:val="21"/>
              </w:rPr>
            </w:pPr>
            <w:r>
              <w:rPr>
                <w:sz w:val="21"/>
              </w:rPr>
              <w:t xml:space="preserve">Excel </w:t>
            </w: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5BEB6B6A" w14:textId="77777777" w:rsidR="00344EDC" w:rsidRDefault="00197A7E">
            <w:pPr>
              <w:pStyle w:val="TableParagraph"/>
              <w:spacing w:line="260" w:lineRule="atLeast"/>
              <w:ind w:left="337" w:hanging="105"/>
              <w:rPr>
                <w:sz w:val="21"/>
              </w:rPr>
            </w:pPr>
            <w:r>
              <w:rPr>
                <w:sz w:val="21"/>
              </w:rPr>
              <w:t>Excel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2019: </w:t>
            </w:r>
            <w:r>
              <w:rPr>
                <w:spacing w:val="-2"/>
                <w:sz w:val="21"/>
              </w:rPr>
              <w:t>avanzado</w:t>
            </w:r>
          </w:p>
        </w:tc>
        <w:tc>
          <w:tcPr>
            <w:tcW w:w="1515" w:type="dxa"/>
          </w:tcPr>
          <w:p w14:paraId="7184B113" w14:textId="77777777" w:rsidR="00344EDC" w:rsidRDefault="00197A7E">
            <w:pPr>
              <w:pStyle w:val="TableParagraph"/>
              <w:spacing w:line="260" w:lineRule="atLeast"/>
              <w:ind w:left="382" w:hanging="15"/>
              <w:rPr>
                <w:sz w:val="21"/>
              </w:rPr>
            </w:pPr>
            <w:r>
              <w:rPr>
                <w:spacing w:val="-2"/>
                <w:sz w:val="21"/>
              </w:rPr>
              <w:t>Gallego, Mariano</w:t>
            </w:r>
          </w:p>
        </w:tc>
        <w:tc>
          <w:tcPr>
            <w:tcW w:w="945" w:type="dxa"/>
          </w:tcPr>
          <w:p w14:paraId="0A8A1181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6DCE2F0B" w14:textId="77777777" w:rsidR="00344EDC" w:rsidRDefault="00197A7E">
            <w:pPr>
              <w:pStyle w:val="TableParagraph"/>
              <w:spacing w:before="128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38774A12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19EBEA8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A90AD0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B4A0482" w14:textId="77777777" w:rsidR="00344EDC" w:rsidRDefault="00197A7E">
            <w:pPr>
              <w:pStyle w:val="TableParagraph"/>
              <w:spacing w:line="260" w:lineRule="atLeast"/>
              <w:ind w:left="52" w:right="105" w:hanging="8"/>
              <w:jc w:val="center"/>
              <w:rPr>
                <w:sz w:val="21"/>
              </w:rPr>
            </w:pPr>
            <w:r>
              <w:rPr>
                <w:sz w:val="21"/>
              </w:rPr>
              <w:t>Macros en Excel: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ejemplos </w:t>
            </w:r>
            <w:r>
              <w:rPr>
                <w:spacing w:val="-2"/>
                <w:sz w:val="21"/>
              </w:rPr>
              <w:t>prácticos</w:t>
            </w:r>
          </w:p>
        </w:tc>
        <w:tc>
          <w:tcPr>
            <w:tcW w:w="1515" w:type="dxa"/>
          </w:tcPr>
          <w:p w14:paraId="119BE6D1" w14:textId="77777777" w:rsidR="00344EDC" w:rsidRDefault="00197A7E">
            <w:pPr>
              <w:pStyle w:val="TableParagraph"/>
              <w:spacing w:line="260" w:lineRule="atLeast"/>
              <w:ind w:left="127" w:right="159" w:hanging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Fernández </w:t>
            </w:r>
            <w:r>
              <w:rPr>
                <w:sz w:val="21"/>
              </w:rPr>
              <w:t>Casado,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Pablo </w:t>
            </w:r>
            <w:r>
              <w:rPr>
                <w:spacing w:val="-6"/>
                <w:sz w:val="21"/>
              </w:rPr>
              <w:t>E.</w:t>
            </w:r>
          </w:p>
        </w:tc>
        <w:tc>
          <w:tcPr>
            <w:tcW w:w="945" w:type="dxa"/>
          </w:tcPr>
          <w:p w14:paraId="24F28F8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8782ED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05A8D16F" w14:textId="77777777" w:rsidR="00344EDC" w:rsidRDefault="00197A7E">
            <w:pPr>
              <w:pStyle w:val="TableParagraph"/>
              <w:spacing w:before="128" w:line="244" w:lineRule="auto"/>
              <w:ind w:left="682" w:right="67" w:hanging="60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CEP,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S. </w:t>
            </w:r>
            <w:r>
              <w:rPr>
                <w:spacing w:val="-6"/>
                <w:sz w:val="21"/>
              </w:rPr>
              <w:t>L.</w:t>
            </w:r>
          </w:p>
        </w:tc>
      </w:tr>
      <w:tr w:rsidR="00344EDC" w14:paraId="75C670C3" w14:textId="77777777">
        <w:trPr>
          <w:trHeight w:val="525"/>
        </w:trPr>
        <w:tc>
          <w:tcPr>
            <w:tcW w:w="1215" w:type="dxa"/>
            <w:vMerge w:val="restart"/>
          </w:tcPr>
          <w:p w14:paraId="53615799" w14:textId="77777777" w:rsidR="00344EDC" w:rsidRDefault="00197A7E">
            <w:pPr>
              <w:pStyle w:val="TableParagraph"/>
              <w:spacing w:before="8" w:line="244" w:lineRule="auto"/>
              <w:ind w:left="352" w:hanging="120"/>
              <w:rPr>
                <w:sz w:val="21"/>
              </w:rPr>
            </w:pPr>
            <w:r>
              <w:rPr>
                <w:sz w:val="21"/>
              </w:rPr>
              <w:t>Base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Datos</w:t>
            </w:r>
          </w:p>
        </w:tc>
        <w:tc>
          <w:tcPr>
            <w:tcW w:w="1515" w:type="dxa"/>
            <w:vMerge w:val="restart"/>
          </w:tcPr>
          <w:p w14:paraId="586A7839" w14:textId="77777777" w:rsidR="00344EDC" w:rsidRDefault="00197A7E">
            <w:pPr>
              <w:pStyle w:val="TableParagraph"/>
              <w:spacing w:before="8" w:line="244" w:lineRule="auto"/>
              <w:ind w:left="382" w:hanging="360"/>
              <w:rPr>
                <w:sz w:val="21"/>
              </w:rPr>
            </w:pPr>
            <w:r>
              <w:rPr>
                <w:sz w:val="21"/>
              </w:rPr>
              <w:t>Gestión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base de datos</w:t>
            </w:r>
          </w:p>
        </w:tc>
        <w:tc>
          <w:tcPr>
            <w:tcW w:w="1515" w:type="dxa"/>
          </w:tcPr>
          <w:p w14:paraId="07931547" w14:textId="77777777" w:rsidR="00344EDC" w:rsidRDefault="00197A7E">
            <w:pPr>
              <w:pStyle w:val="TableParagraph"/>
              <w:spacing w:line="260" w:lineRule="atLeast"/>
              <w:ind w:left="112" w:firstLine="150"/>
              <w:rPr>
                <w:sz w:val="21"/>
              </w:rPr>
            </w:pPr>
            <w:r>
              <w:rPr>
                <w:sz w:val="21"/>
              </w:rPr>
              <w:t>Gestión de bases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datos</w:t>
            </w:r>
          </w:p>
        </w:tc>
        <w:tc>
          <w:tcPr>
            <w:tcW w:w="1515" w:type="dxa"/>
          </w:tcPr>
          <w:p w14:paraId="30A3EDDB" w14:textId="77777777" w:rsidR="00344EDC" w:rsidRDefault="00197A7E">
            <w:pPr>
              <w:pStyle w:val="TableParagraph"/>
              <w:spacing w:line="260" w:lineRule="atLeast"/>
              <w:ind w:left="547" w:hanging="510"/>
              <w:rPr>
                <w:sz w:val="21"/>
              </w:rPr>
            </w:pPr>
            <w:r>
              <w:rPr>
                <w:sz w:val="21"/>
              </w:rPr>
              <w:t>Pablo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Valderrey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Sanz</w:t>
            </w:r>
          </w:p>
        </w:tc>
        <w:tc>
          <w:tcPr>
            <w:tcW w:w="945" w:type="dxa"/>
          </w:tcPr>
          <w:p w14:paraId="1BE8B2B8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491CED3F" w14:textId="77777777" w:rsidR="00344EDC" w:rsidRDefault="00197A7E">
            <w:pPr>
              <w:pStyle w:val="TableParagraph"/>
              <w:spacing w:before="128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67A44A48" w14:textId="77777777">
        <w:trPr>
          <w:trHeight w:val="525"/>
        </w:trPr>
        <w:tc>
          <w:tcPr>
            <w:tcW w:w="1215" w:type="dxa"/>
            <w:vMerge/>
            <w:tcBorders>
              <w:top w:val="nil"/>
            </w:tcBorders>
          </w:tcPr>
          <w:p w14:paraId="58E0D1B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3DB24E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9230184" w14:textId="77777777" w:rsidR="00344EDC" w:rsidRDefault="00197A7E">
            <w:pPr>
              <w:pStyle w:val="TableParagraph"/>
              <w:spacing w:line="260" w:lineRule="atLeast"/>
              <w:ind w:left="112" w:firstLine="150"/>
              <w:rPr>
                <w:sz w:val="21"/>
              </w:rPr>
            </w:pPr>
            <w:r>
              <w:rPr>
                <w:sz w:val="21"/>
              </w:rPr>
              <w:t>Gestión de bases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datos</w:t>
            </w:r>
          </w:p>
        </w:tc>
        <w:tc>
          <w:tcPr>
            <w:tcW w:w="1515" w:type="dxa"/>
          </w:tcPr>
          <w:p w14:paraId="5EFDF1C1" w14:textId="77777777" w:rsidR="00344EDC" w:rsidRDefault="00197A7E">
            <w:pPr>
              <w:pStyle w:val="TableParagraph"/>
              <w:spacing w:before="128"/>
              <w:ind w:left="157"/>
              <w:rPr>
                <w:sz w:val="21"/>
              </w:rPr>
            </w:pPr>
            <w:r>
              <w:rPr>
                <w:sz w:val="21"/>
              </w:rPr>
              <w:t>Núñez,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Rafael</w:t>
            </w:r>
          </w:p>
        </w:tc>
        <w:tc>
          <w:tcPr>
            <w:tcW w:w="945" w:type="dxa"/>
          </w:tcPr>
          <w:p w14:paraId="4F3059EC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0CF6804A" w14:textId="77777777" w:rsidR="00344EDC" w:rsidRDefault="00197A7E">
            <w:pPr>
              <w:pStyle w:val="TableParagraph"/>
              <w:spacing w:before="128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5EF853C2" w14:textId="77777777">
        <w:trPr>
          <w:trHeight w:val="1575"/>
        </w:trPr>
        <w:tc>
          <w:tcPr>
            <w:tcW w:w="1215" w:type="dxa"/>
            <w:vMerge w:val="restart"/>
          </w:tcPr>
          <w:p w14:paraId="24C29D3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9167137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4D023F32" w14:textId="77777777" w:rsidR="00344EDC" w:rsidRDefault="00197A7E">
            <w:pPr>
              <w:pStyle w:val="TableParagraph"/>
              <w:spacing w:line="244" w:lineRule="auto"/>
              <w:ind w:left="277" w:hanging="180"/>
              <w:rPr>
                <w:sz w:val="21"/>
              </w:rPr>
            </w:pPr>
            <w:r>
              <w:rPr>
                <w:spacing w:val="-2"/>
                <w:sz w:val="21"/>
              </w:rPr>
              <w:t>Legislación Laboral</w:t>
            </w:r>
          </w:p>
        </w:tc>
        <w:tc>
          <w:tcPr>
            <w:tcW w:w="1515" w:type="dxa"/>
            <w:vMerge w:val="restart"/>
          </w:tcPr>
          <w:p w14:paraId="6A3F307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5321946" w14:textId="77777777" w:rsidR="00344EDC" w:rsidRDefault="00197A7E">
            <w:pPr>
              <w:pStyle w:val="TableParagraph"/>
              <w:spacing w:before="1" w:line="244" w:lineRule="auto"/>
              <w:ind w:left="112" w:right="153" w:hanging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Legislación </w:t>
            </w:r>
            <w:r>
              <w:rPr>
                <w:sz w:val="21"/>
              </w:rPr>
              <w:t>Laboral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Básica 17° ED.</w:t>
            </w:r>
          </w:p>
        </w:tc>
        <w:tc>
          <w:tcPr>
            <w:tcW w:w="1515" w:type="dxa"/>
          </w:tcPr>
          <w:p w14:paraId="3E004B13" w14:textId="77777777" w:rsidR="00344EDC" w:rsidRDefault="00197A7E">
            <w:pPr>
              <w:pStyle w:val="TableParagraph"/>
              <w:spacing w:line="260" w:lineRule="atLeast"/>
              <w:ind w:left="37" w:right="79"/>
              <w:jc w:val="center"/>
              <w:rPr>
                <w:sz w:val="21"/>
              </w:rPr>
            </w:pPr>
            <w:r>
              <w:rPr>
                <w:sz w:val="21"/>
              </w:rPr>
              <w:t>Derecho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laboral y la </w:t>
            </w:r>
            <w:r>
              <w:rPr>
                <w:spacing w:val="-2"/>
                <w:sz w:val="21"/>
              </w:rPr>
              <w:t xml:space="preserve">administración </w:t>
            </w:r>
            <w:r>
              <w:rPr>
                <w:sz w:val="21"/>
              </w:rPr>
              <w:t xml:space="preserve">de recursos humanos 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2C4CFE0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0BA427D" w14:textId="77777777" w:rsidR="00344EDC" w:rsidRDefault="00197A7E">
            <w:pPr>
              <w:pStyle w:val="TableParagraph"/>
              <w:spacing w:before="1" w:line="244" w:lineRule="auto"/>
              <w:ind w:left="82" w:right="136" w:hanging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Hernández </w:t>
            </w:r>
            <w:r>
              <w:rPr>
                <w:sz w:val="21"/>
              </w:rPr>
              <w:t>Herrera,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Juan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- Carlos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Antonio Juárez Suárez</w:t>
            </w:r>
          </w:p>
        </w:tc>
        <w:tc>
          <w:tcPr>
            <w:tcW w:w="945" w:type="dxa"/>
          </w:tcPr>
          <w:p w14:paraId="2495772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507C591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633155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50C6268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CC21D21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1DE46B62" w14:textId="77777777" w:rsidR="00344EDC" w:rsidRDefault="00197A7E">
            <w:pPr>
              <w:pStyle w:val="TableParagraph"/>
              <w:spacing w:line="244" w:lineRule="auto"/>
              <w:ind w:left="502" w:hanging="435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  <w:tr w:rsidR="00344EDC" w14:paraId="40A978EA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77B22C6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95ED0C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57C15E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461B7FB" w14:textId="77777777" w:rsidR="00344EDC" w:rsidRDefault="00197A7E">
            <w:pPr>
              <w:pStyle w:val="TableParagraph"/>
              <w:spacing w:before="1" w:line="244" w:lineRule="auto"/>
              <w:ind w:left="142" w:right="192" w:hanging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Derecho </w:t>
            </w:r>
            <w:r>
              <w:rPr>
                <w:sz w:val="21"/>
              </w:rPr>
              <w:t>individual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trabajo</w:t>
            </w:r>
          </w:p>
        </w:tc>
        <w:tc>
          <w:tcPr>
            <w:tcW w:w="1515" w:type="dxa"/>
          </w:tcPr>
          <w:p w14:paraId="43DBE955" w14:textId="77777777" w:rsidR="00344EDC" w:rsidRDefault="00197A7E">
            <w:pPr>
              <w:pStyle w:val="TableParagraph"/>
              <w:spacing w:line="260" w:lineRule="atLeast"/>
              <w:ind w:left="157" w:right="204" w:firstLine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Camacho Ramírez, </w:t>
            </w:r>
            <w:r>
              <w:rPr>
                <w:sz w:val="21"/>
              </w:rPr>
              <w:t xml:space="preserve">Adriana - </w:t>
            </w:r>
            <w:r>
              <w:rPr>
                <w:spacing w:val="-2"/>
                <w:sz w:val="21"/>
              </w:rPr>
              <w:t xml:space="preserve">Herrera </w:t>
            </w:r>
            <w:r>
              <w:rPr>
                <w:sz w:val="21"/>
              </w:rPr>
              <w:t>Vergara,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José </w:t>
            </w:r>
            <w:r>
              <w:rPr>
                <w:spacing w:val="-2"/>
                <w:sz w:val="21"/>
              </w:rPr>
              <w:t>Roberto</w:t>
            </w:r>
          </w:p>
        </w:tc>
        <w:tc>
          <w:tcPr>
            <w:tcW w:w="945" w:type="dxa"/>
          </w:tcPr>
          <w:p w14:paraId="669330D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7C60645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2EB4E3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5823B8C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D751B69" w14:textId="77777777" w:rsidR="00344EDC" w:rsidRDefault="00197A7E">
            <w:pPr>
              <w:pStyle w:val="TableParagraph"/>
              <w:spacing w:before="1" w:line="244" w:lineRule="auto"/>
              <w:ind w:left="52" w:right="96" w:firstLine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Rosario</w:t>
            </w:r>
          </w:p>
        </w:tc>
      </w:tr>
      <w:tr w:rsidR="00344EDC" w14:paraId="661BF8D0" w14:textId="77777777">
        <w:trPr>
          <w:trHeight w:val="1575"/>
        </w:trPr>
        <w:tc>
          <w:tcPr>
            <w:tcW w:w="1215" w:type="dxa"/>
            <w:vMerge w:val="restart"/>
          </w:tcPr>
          <w:p w14:paraId="409086E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93C986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57A6D459" w14:textId="77777777" w:rsidR="00344EDC" w:rsidRDefault="00197A7E">
            <w:pPr>
              <w:pStyle w:val="TableParagraph"/>
              <w:spacing w:line="244" w:lineRule="auto"/>
              <w:ind w:left="277" w:hanging="180"/>
              <w:rPr>
                <w:sz w:val="21"/>
              </w:rPr>
            </w:pPr>
            <w:r>
              <w:rPr>
                <w:spacing w:val="-2"/>
                <w:sz w:val="21"/>
              </w:rPr>
              <w:t>Legislación Laboral</w:t>
            </w:r>
          </w:p>
        </w:tc>
        <w:tc>
          <w:tcPr>
            <w:tcW w:w="1515" w:type="dxa"/>
            <w:vMerge w:val="restart"/>
          </w:tcPr>
          <w:p w14:paraId="362D3CC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081DECA" w14:textId="77777777" w:rsidR="00344EDC" w:rsidRDefault="00197A7E">
            <w:pPr>
              <w:pStyle w:val="TableParagraph"/>
              <w:spacing w:before="1" w:line="244" w:lineRule="auto"/>
              <w:ind w:left="157" w:right="168" w:firstLine="30"/>
              <w:jc w:val="both"/>
              <w:rPr>
                <w:sz w:val="21"/>
              </w:rPr>
            </w:pPr>
            <w:r>
              <w:rPr>
                <w:sz w:val="21"/>
              </w:rPr>
              <w:t xml:space="preserve">Formación y </w:t>
            </w:r>
            <w:r>
              <w:rPr>
                <w:spacing w:val="-2"/>
                <w:sz w:val="21"/>
              </w:rPr>
              <w:t xml:space="preserve">orientación </w:t>
            </w:r>
            <w:r>
              <w:rPr>
                <w:sz w:val="21"/>
              </w:rPr>
              <w:t>laboral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-(FOL)</w:t>
            </w:r>
          </w:p>
        </w:tc>
        <w:tc>
          <w:tcPr>
            <w:tcW w:w="1515" w:type="dxa"/>
          </w:tcPr>
          <w:p w14:paraId="114C90D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15DA7C7" w14:textId="77777777" w:rsidR="00344EDC" w:rsidRDefault="00197A7E">
            <w:pPr>
              <w:pStyle w:val="TableParagraph"/>
              <w:spacing w:before="1" w:line="244" w:lineRule="auto"/>
              <w:ind w:left="187" w:right="242"/>
              <w:jc w:val="center"/>
              <w:rPr>
                <w:sz w:val="21"/>
              </w:rPr>
            </w:pPr>
            <w:r>
              <w:rPr>
                <w:sz w:val="21"/>
              </w:rPr>
              <w:t>Formación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orientación laboral</w:t>
            </w:r>
          </w:p>
        </w:tc>
        <w:tc>
          <w:tcPr>
            <w:tcW w:w="1515" w:type="dxa"/>
          </w:tcPr>
          <w:p w14:paraId="40FA658E" w14:textId="77777777" w:rsidR="00344EDC" w:rsidRDefault="00197A7E">
            <w:pPr>
              <w:pStyle w:val="TableParagraph"/>
              <w:spacing w:line="260" w:lineRule="atLeast"/>
              <w:ind w:left="37" w:right="82" w:firstLine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Prieto García, Miguel Ángel - </w:t>
            </w:r>
            <w:r>
              <w:rPr>
                <w:spacing w:val="-2"/>
                <w:sz w:val="21"/>
              </w:rPr>
              <w:t xml:space="preserve">Álvarez </w:t>
            </w:r>
            <w:r>
              <w:rPr>
                <w:sz w:val="21"/>
              </w:rPr>
              <w:t>Martínez, Juan Carlos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Herráez Vidal, Pilar</w:t>
            </w:r>
          </w:p>
        </w:tc>
        <w:tc>
          <w:tcPr>
            <w:tcW w:w="945" w:type="dxa"/>
          </w:tcPr>
          <w:p w14:paraId="6116DC1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064096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BE8995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454FE9E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5CC7B4A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30A286D9" w14:textId="77777777" w:rsidR="00344EDC" w:rsidRDefault="00197A7E">
            <w:pPr>
              <w:pStyle w:val="TableParagraph"/>
              <w:spacing w:line="244" w:lineRule="auto"/>
              <w:ind w:left="27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5DD65F35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5A25366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0A5DEE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664D53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54EA55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5AEBE08" w14:textId="77777777" w:rsidR="00344EDC" w:rsidRDefault="00197A7E">
            <w:pPr>
              <w:pStyle w:val="TableParagraph"/>
              <w:spacing w:line="244" w:lineRule="auto"/>
              <w:ind w:left="187" w:right="242"/>
              <w:jc w:val="center"/>
              <w:rPr>
                <w:sz w:val="21"/>
              </w:rPr>
            </w:pPr>
            <w:r>
              <w:rPr>
                <w:sz w:val="21"/>
              </w:rPr>
              <w:t>Formación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orientación laboral</w:t>
            </w:r>
          </w:p>
        </w:tc>
        <w:tc>
          <w:tcPr>
            <w:tcW w:w="1515" w:type="dxa"/>
          </w:tcPr>
          <w:p w14:paraId="2BBD1C30" w14:textId="77777777" w:rsidR="00344EDC" w:rsidRDefault="00197A7E">
            <w:pPr>
              <w:pStyle w:val="TableParagraph"/>
              <w:spacing w:line="260" w:lineRule="atLeast"/>
              <w:ind w:left="52" w:right="88" w:hanging="1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Navamuel</w:t>
            </w:r>
            <w:proofErr w:type="spellEnd"/>
            <w:r>
              <w:rPr>
                <w:spacing w:val="-2"/>
                <w:sz w:val="21"/>
              </w:rPr>
              <w:t xml:space="preserve">, Milagros </w:t>
            </w:r>
            <w:r>
              <w:rPr>
                <w:sz w:val="21"/>
              </w:rPr>
              <w:t>Cristina - Hernando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Cruz, M.ª del Mar - </w:t>
            </w:r>
            <w:proofErr w:type="spellStart"/>
            <w:r>
              <w:rPr>
                <w:sz w:val="21"/>
              </w:rPr>
              <w:t>Sobrón</w:t>
            </w:r>
            <w:proofErr w:type="spellEnd"/>
            <w:r>
              <w:rPr>
                <w:sz w:val="21"/>
              </w:rPr>
              <w:t xml:space="preserve"> San </w:t>
            </w:r>
            <w:r>
              <w:rPr>
                <w:spacing w:val="-2"/>
                <w:sz w:val="21"/>
              </w:rPr>
              <w:t>Martín,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Carolina</w:t>
            </w:r>
          </w:p>
        </w:tc>
        <w:tc>
          <w:tcPr>
            <w:tcW w:w="945" w:type="dxa"/>
          </w:tcPr>
          <w:p w14:paraId="10EF2AC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48661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804AE0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4AC5762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1451821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5F9803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FB92E47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E312147" w14:textId="77777777" w:rsidR="00344EDC" w:rsidRDefault="00197A7E">
            <w:pPr>
              <w:pStyle w:val="TableParagraph"/>
              <w:spacing w:line="244" w:lineRule="auto"/>
              <w:ind w:left="27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1BB0596F" w14:textId="77777777">
        <w:trPr>
          <w:trHeight w:val="1575"/>
        </w:trPr>
        <w:tc>
          <w:tcPr>
            <w:tcW w:w="1215" w:type="dxa"/>
            <w:tcBorders>
              <w:bottom w:val="nil"/>
            </w:tcBorders>
          </w:tcPr>
          <w:p w14:paraId="040F59D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BF70C16" w14:textId="77777777" w:rsidR="00344EDC" w:rsidRDefault="00197A7E">
            <w:pPr>
              <w:pStyle w:val="TableParagraph"/>
              <w:spacing w:before="1" w:line="244" w:lineRule="auto"/>
              <w:ind w:left="82" w:right="83" w:firstLine="15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Interpretaci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ón</w:t>
            </w:r>
            <w:proofErr w:type="spellEnd"/>
            <w:r>
              <w:rPr>
                <w:sz w:val="21"/>
              </w:rPr>
              <w:t xml:space="preserve"> y </w:t>
            </w:r>
            <w:r>
              <w:rPr>
                <w:spacing w:val="-2"/>
                <w:sz w:val="21"/>
              </w:rPr>
              <w:t xml:space="preserve">producción </w:t>
            </w:r>
            <w:r>
              <w:rPr>
                <w:sz w:val="21"/>
              </w:rPr>
              <w:t>de texto</w:t>
            </w:r>
          </w:p>
        </w:tc>
        <w:tc>
          <w:tcPr>
            <w:tcW w:w="1515" w:type="dxa"/>
            <w:tcBorders>
              <w:bottom w:val="nil"/>
            </w:tcBorders>
          </w:tcPr>
          <w:p w14:paraId="2F97868E" w14:textId="77777777" w:rsidR="00344EDC" w:rsidRDefault="00197A7E">
            <w:pPr>
              <w:pStyle w:val="TableParagraph"/>
              <w:spacing w:line="260" w:lineRule="atLeast"/>
              <w:ind w:left="37" w:right="9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Enseñanza </w:t>
            </w:r>
            <w:r>
              <w:rPr>
                <w:sz w:val="21"/>
              </w:rPr>
              <w:t>alternativa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para lectura y redacción, una </w:t>
            </w:r>
            <w:r>
              <w:rPr>
                <w:spacing w:val="-2"/>
                <w:sz w:val="21"/>
              </w:rPr>
              <w:t>propuesta multimedial</w:t>
            </w:r>
          </w:p>
        </w:tc>
        <w:tc>
          <w:tcPr>
            <w:tcW w:w="1515" w:type="dxa"/>
          </w:tcPr>
          <w:p w14:paraId="6311B1E7" w14:textId="77777777" w:rsidR="00344EDC" w:rsidRDefault="00197A7E">
            <w:pPr>
              <w:pStyle w:val="TableParagraph"/>
              <w:spacing w:line="260" w:lineRule="atLeast"/>
              <w:ind w:left="37" w:right="9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Enseñanza </w:t>
            </w:r>
            <w:r>
              <w:rPr>
                <w:sz w:val="21"/>
              </w:rPr>
              <w:t>alternativa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para lectura y redacción: una </w:t>
            </w:r>
            <w:r>
              <w:rPr>
                <w:spacing w:val="-2"/>
                <w:sz w:val="21"/>
              </w:rPr>
              <w:t>propuesta multimedial</w:t>
            </w:r>
          </w:p>
        </w:tc>
        <w:tc>
          <w:tcPr>
            <w:tcW w:w="1515" w:type="dxa"/>
          </w:tcPr>
          <w:p w14:paraId="38E2CD3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FE7E988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2EF700D7" w14:textId="77777777" w:rsidR="00344EDC" w:rsidRDefault="00197A7E">
            <w:pPr>
              <w:pStyle w:val="TableParagraph"/>
              <w:spacing w:line="244" w:lineRule="auto"/>
              <w:ind w:left="187" w:right="189" w:hanging="15"/>
              <w:rPr>
                <w:sz w:val="21"/>
              </w:rPr>
            </w:pPr>
            <w:r>
              <w:rPr>
                <w:sz w:val="21"/>
              </w:rPr>
              <w:t>Ortega Reza, María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Teresa</w:t>
            </w:r>
          </w:p>
        </w:tc>
        <w:tc>
          <w:tcPr>
            <w:tcW w:w="945" w:type="dxa"/>
          </w:tcPr>
          <w:p w14:paraId="54E80A7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E5CF84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F56F0D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2561510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16F325F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41EC2766" w14:textId="77777777" w:rsidR="00344EDC" w:rsidRDefault="00197A7E">
            <w:pPr>
              <w:pStyle w:val="TableParagraph"/>
              <w:spacing w:line="244" w:lineRule="auto"/>
              <w:ind w:left="517" w:right="21" w:hanging="45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Digital </w:t>
            </w:r>
            <w:r>
              <w:rPr>
                <w:spacing w:val="-4"/>
                <w:sz w:val="21"/>
              </w:rPr>
              <w:t>UNID</w:t>
            </w:r>
          </w:p>
        </w:tc>
      </w:tr>
    </w:tbl>
    <w:p w14:paraId="5763C7F2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29FA79D7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716DA694" w14:textId="77777777">
        <w:trPr>
          <w:trHeight w:val="1575"/>
        </w:trPr>
        <w:tc>
          <w:tcPr>
            <w:tcW w:w="1215" w:type="dxa"/>
            <w:tcBorders>
              <w:top w:val="nil"/>
            </w:tcBorders>
          </w:tcPr>
          <w:p w14:paraId="0920E84D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4E7C987B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1CF27D9A" w14:textId="77777777" w:rsidR="00344EDC" w:rsidRDefault="00197A7E">
            <w:pPr>
              <w:pStyle w:val="TableParagraph"/>
              <w:spacing w:line="260" w:lineRule="atLeast"/>
              <w:ind w:left="22" w:right="70"/>
              <w:jc w:val="center"/>
              <w:rPr>
                <w:sz w:val="21"/>
              </w:rPr>
            </w:pPr>
            <w:r>
              <w:rPr>
                <w:sz w:val="21"/>
              </w:rPr>
              <w:t>Escribir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editar: guía práctica para la redacción y edición de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textos</w:t>
            </w:r>
          </w:p>
        </w:tc>
        <w:tc>
          <w:tcPr>
            <w:tcW w:w="1515" w:type="dxa"/>
          </w:tcPr>
          <w:p w14:paraId="1DC94B6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E5E4259" w14:textId="77777777" w:rsidR="00344EDC" w:rsidRDefault="00197A7E">
            <w:pPr>
              <w:pStyle w:val="TableParagraph"/>
              <w:spacing w:before="1" w:line="244" w:lineRule="auto"/>
              <w:ind w:left="292" w:right="345" w:firstLine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Urrutia Cárdenas, Hernán</w:t>
            </w:r>
          </w:p>
        </w:tc>
        <w:tc>
          <w:tcPr>
            <w:tcW w:w="945" w:type="dxa"/>
          </w:tcPr>
          <w:p w14:paraId="1124365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4456B5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9BF27B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55632F4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91ABA65" w14:textId="77777777" w:rsidR="00344EDC" w:rsidRDefault="00197A7E">
            <w:pPr>
              <w:pStyle w:val="TableParagraph"/>
              <w:spacing w:before="1" w:line="244" w:lineRule="auto"/>
              <w:ind w:left="82" w:right="115" w:hanging="2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Publicaciones </w:t>
            </w:r>
            <w:r>
              <w:rPr>
                <w:sz w:val="21"/>
              </w:rPr>
              <w:t>de la 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Deusto</w:t>
            </w:r>
          </w:p>
        </w:tc>
      </w:tr>
      <w:tr w:rsidR="00344EDC" w14:paraId="2CC0BE9D" w14:textId="77777777">
        <w:trPr>
          <w:trHeight w:val="1050"/>
        </w:trPr>
        <w:tc>
          <w:tcPr>
            <w:tcW w:w="1215" w:type="dxa"/>
            <w:vMerge w:val="restart"/>
          </w:tcPr>
          <w:p w14:paraId="169C7F91" w14:textId="77777777" w:rsidR="00344EDC" w:rsidRDefault="00197A7E">
            <w:pPr>
              <w:pStyle w:val="TableParagraph"/>
              <w:spacing w:before="128" w:line="244" w:lineRule="auto"/>
              <w:ind w:left="82" w:right="72" w:hanging="6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Redacción </w:t>
            </w:r>
            <w:proofErr w:type="spellStart"/>
            <w:r>
              <w:rPr>
                <w:spacing w:val="-2"/>
                <w:sz w:val="21"/>
              </w:rPr>
              <w:t>administrati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va</w:t>
            </w:r>
          </w:p>
        </w:tc>
        <w:tc>
          <w:tcPr>
            <w:tcW w:w="1515" w:type="dxa"/>
            <w:vMerge w:val="restart"/>
          </w:tcPr>
          <w:p w14:paraId="0CD6A4A3" w14:textId="77777777" w:rsidR="00344EDC" w:rsidRDefault="00197A7E">
            <w:pPr>
              <w:pStyle w:val="TableParagraph"/>
              <w:spacing w:before="128" w:line="244" w:lineRule="auto"/>
              <w:ind w:left="217" w:right="274" w:firstLine="45"/>
              <w:jc w:val="both"/>
              <w:rPr>
                <w:sz w:val="21"/>
              </w:rPr>
            </w:pPr>
            <w:r>
              <w:rPr>
                <w:sz w:val="21"/>
              </w:rPr>
              <w:t>Manual de ortografía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redacción</w:t>
            </w:r>
          </w:p>
        </w:tc>
        <w:tc>
          <w:tcPr>
            <w:tcW w:w="1515" w:type="dxa"/>
          </w:tcPr>
          <w:p w14:paraId="2176B538" w14:textId="77777777" w:rsidR="00344EDC" w:rsidRDefault="00197A7E">
            <w:pPr>
              <w:pStyle w:val="TableParagraph"/>
              <w:spacing w:line="260" w:lineRule="atLeast"/>
              <w:ind w:left="82" w:right="14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Curso propedéutico </w:t>
            </w:r>
            <w:r>
              <w:rPr>
                <w:sz w:val="21"/>
              </w:rPr>
              <w:t>de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ortografía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redacción</w:t>
            </w:r>
          </w:p>
        </w:tc>
        <w:tc>
          <w:tcPr>
            <w:tcW w:w="1515" w:type="dxa"/>
          </w:tcPr>
          <w:p w14:paraId="6212DB1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86AFE16" w14:textId="77777777" w:rsidR="00344EDC" w:rsidRDefault="00197A7E">
            <w:pPr>
              <w:pStyle w:val="TableParagraph"/>
              <w:spacing w:before="1"/>
              <w:ind w:left="127"/>
              <w:rPr>
                <w:sz w:val="21"/>
              </w:rPr>
            </w:pPr>
            <w:r>
              <w:rPr>
                <w:sz w:val="21"/>
              </w:rPr>
              <w:t xml:space="preserve">Castillo, </w:t>
            </w:r>
            <w:r>
              <w:rPr>
                <w:spacing w:val="-2"/>
                <w:sz w:val="21"/>
              </w:rPr>
              <w:t>Maira</w:t>
            </w:r>
          </w:p>
        </w:tc>
        <w:tc>
          <w:tcPr>
            <w:tcW w:w="945" w:type="dxa"/>
          </w:tcPr>
          <w:p w14:paraId="0BA23C7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9F6EDC8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2005</w:t>
            </w:r>
          </w:p>
        </w:tc>
        <w:tc>
          <w:tcPr>
            <w:tcW w:w="1515" w:type="dxa"/>
          </w:tcPr>
          <w:p w14:paraId="410D0D37" w14:textId="77777777" w:rsidR="00344EDC" w:rsidRDefault="00197A7E">
            <w:pPr>
              <w:pStyle w:val="TableParagraph"/>
              <w:spacing w:before="128" w:line="244" w:lineRule="auto"/>
              <w:ind w:left="97" w:right="81" w:hanging="7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Abierta para Adultos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(UAPA)</w:t>
            </w:r>
          </w:p>
        </w:tc>
      </w:tr>
      <w:tr w:rsidR="00344EDC" w14:paraId="5E92A70E" w14:textId="77777777">
        <w:trPr>
          <w:trHeight w:val="525"/>
        </w:trPr>
        <w:tc>
          <w:tcPr>
            <w:tcW w:w="1215" w:type="dxa"/>
            <w:vMerge/>
            <w:tcBorders>
              <w:top w:val="nil"/>
            </w:tcBorders>
          </w:tcPr>
          <w:p w14:paraId="795D596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D3B085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CBB3E95" w14:textId="77777777" w:rsidR="00344EDC" w:rsidRDefault="00197A7E">
            <w:pPr>
              <w:pStyle w:val="TableParagraph"/>
              <w:spacing w:before="128"/>
              <w:ind w:lef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Redacción</w:t>
            </w:r>
          </w:p>
        </w:tc>
        <w:tc>
          <w:tcPr>
            <w:tcW w:w="1515" w:type="dxa"/>
          </w:tcPr>
          <w:p w14:paraId="265C9938" w14:textId="77777777" w:rsidR="00344EDC" w:rsidRDefault="00197A7E">
            <w:pPr>
              <w:pStyle w:val="TableParagraph"/>
              <w:spacing w:line="260" w:lineRule="atLeast"/>
              <w:ind w:left="412" w:right="309" w:hanging="1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Hackshaw</w:t>
            </w:r>
            <w:proofErr w:type="spellEnd"/>
            <w:r>
              <w:rPr>
                <w:spacing w:val="-2"/>
                <w:sz w:val="21"/>
              </w:rPr>
              <w:t>, Yolanda</w:t>
            </w:r>
          </w:p>
        </w:tc>
        <w:tc>
          <w:tcPr>
            <w:tcW w:w="945" w:type="dxa"/>
          </w:tcPr>
          <w:p w14:paraId="496ED0EF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3B5247A0" w14:textId="77777777" w:rsidR="00344EDC" w:rsidRDefault="00197A7E">
            <w:pPr>
              <w:pStyle w:val="TableParagraph"/>
              <w:spacing w:line="260" w:lineRule="atLeast"/>
              <w:ind w:left="337" w:firstLine="90"/>
              <w:rPr>
                <w:sz w:val="21"/>
              </w:rPr>
            </w:pPr>
            <w:r>
              <w:rPr>
                <w:spacing w:val="-2"/>
                <w:sz w:val="21"/>
              </w:rPr>
              <w:t>Ciudad Educativa</w:t>
            </w:r>
          </w:p>
        </w:tc>
      </w:tr>
      <w:tr w:rsidR="00344EDC" w14:paraId="27AA29DA" w14:textId="77777777">
        <w:trPr>
          <w:trHeight w:val="1575"/>
        </w:trPr>
        <w:tc>
          <w:tcPr>
            <w:tcW w:w="1215" w:type="dxa"/>
            <w:vMerge w:val="restart"/>
          </w:tcPr>
          <w:p w14:paraId="3B1FAD7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94D6400" w14:textId="77777777" w:rsidR="00344EDC" w:rsidRDefault="00197A7E">
            <w:pPr>
              <w:pStyle w:val="TableParagraph"/>
              <w:spacing w:before="1" w:line="244" w:lineRule="auto"/>
              <w:ind w:left="82" w:right="72" w:hanging="6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Redacción </w:t>
            </w:r>
            <w:proofErr w:type="spellStart"/>
            <w:r>
              <w:rPr>
                <w:spacing w:val="-2"/>
                <w:sz w:val="21"/>
              </w:rPr>
              <w:t>administrati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va</w:t>
            </w:r>
          </w:p>
        </w:tc>
        <w:tc>
          <w:tcPr>
            <w:tcW w:w="1515" w:type="dxa"/>
            <w:vMerge w:val="restart"/>
          </w:tcPr>
          <w:p w14:paraId="39022453" w14:textId="77777777" w:rsidR="00344EDC" w:rsidRDefault="00197A7E">
            <w:pPr>
              <w:pStyle w:val="TableParagraph"/>
              <w:spacing w:before="8" w:line="244" w:lineRule="auto"/>
              <w:ind w:left="22" w:right="77" w:hanging="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Curso de </w:t>
            </w:r>
            <w:r>
              <w:rPr>
                <w:spacing w:val="-2"/>
                <w:sz w:val="21"/>
              </w:rPr>
              <w:t>redacción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teoría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práctica de la composición y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el estilo.</w:t>
            </w:r>
          </w:p>
        </w:tc>
        <w:tc>
          <w:tcPr>
            <w:tcW w:w="1515" w:type="dxa"/>
          </w:tcPr>
          <w:p w14:paraId="2238533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DCBD91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0614F0C" w14:textId="77777777" w:rsidR="00344EDC" w:rsidRDefault="00197A7E">
            <w:pPr>
              <w:pStyle w:val="TableParagraph"/>
              <w:spacing w:line="244" w:lineRule="auto"/>
              <w:ind w:left="142" w:firstLine="60"/>
              <w:rPr>
                <w:sz w:val="21"/>
              </w:rPr>
            </w:pPr>
            <w:r>
              <w:rPr>
                <w:sz w:val="21"/>
              </w:rPr>
              <w:t>Redacción y composición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</w:p>
        </w:tc>
        <w:tc>
          <w:tcPr>
            <w:tcW w:w="1515" w:type="dxa"/>
          </w:tcPr>
          <w:p w14:paraId="1022645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27117EF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17AFDEA1" w14:textId="77777777" w:rsidR="00344EDC" w:rsidRDefault="00197A7E">
            <w:pPr>
              <w:pStyle w:val="TableParagraph"/>
              <w:spacing w:line="244" w:lineRule="auto"/>
              <w:ind w:left="292" w:firstLine="105"/>
              <w:rPr>
                <w:sz w:val="21"/>
              </w:rPr>
            </w:pPr>
            <w:r>
              <w:rPr>
                <w:spacing w:val="-2"/>
                <w:sz w:val="21"/>
              </w:rPr>
              <w:t>Ortega, Evangelina</w:t>
            </w:r>
          </w:p>
        </w:tc>
        <w:tc>
          <w:tcPr>
            <w:tcW w:w="945" w:type="dxa"/>
          </w:tcPr>
          <w:p w14:paraId="50FC7FC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1C00052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DD8EE4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2003</w:t>
            </w:r>
          </w:p>
        </w:tc>
        <w:tc>
          <w:tcPr>
            <w:tcW w:w="1515" w:type="dxa"/>
          </w:tcPr>
          <w:p w14:paraId="463A053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E7F823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70271DAB" w14:textId="77777777" w:rsidR="00344EDC" w:rsidRDefault="00197A7E">
            <w:pPr>
              <w:pStyle w:val="TableParagraph"/>
              <w:spacing w:line="244" w:lineRule="auto"/>
              <w:ind w:left="472" w:hanging="33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Félix </w:t>
            </w:r>
            <w:r>
              <w:rPr>
                <w:spacing w:val="-2"/>
                <w:sz w:val="21"/>
              </w:rPr>
              <w:t>Varela</w:t>
            </w:r>
          </w:p>
        </w:tc>
      </w:tr>
      <w:tr w:rsidR="00344EDC" w14:paraId="1E716C0F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4614461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2D0EB0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3D4E76B" w14:textId="77777777" w:rsidR="00344EDC" w:rsidRDefault="00197A7E">
            <w:pPr>
              <w:pStyle w:val="TableParagraph"/>
              <w:spacing w:line="260" w:lineRule="atLeast"/>
              <w:ind w:left="97" w:right="130"/>
              <w:jc w:val="center"/>
              <w:rPr>
                <w:sz w:val="21"/>
              </w:rPr>
            </w:pPr>
            <w:r>
              <w:rPr>
                <w:sz w:val="21"/>
              </w:rPr>
              <w:t>Curso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superior de redacción (3a. ed.)</w:t>
            </w:r>
          </w:p>
        </w:tc>
        <w:tc>
          <w:tcPr>
            <w:tcW w:w="1515" w:type="dxa"/>
          </w:tcPr>
          <w:p w14:paraId="49BEF473" w14:textId="77777777" w:rsidR="00344EDC" w:rsidRDefault="00197A7E">
            <w:pPr>
              <w:pStyle w:val="TableParagraph"/>
              <w:spacing w:line="260" w:lineRule="atLeast"/>
              <w:ind w:left="127" w:right="163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Onieva </w:t>
            </w:r>
            <w:r>
              <w:rPr>
                <w:sz w:val="21"/>
              </w:rPr>
              <w:t>Morales,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Juan </w:t>
            </w:r>
            <w:r>
              <w:rPr>
                <w:spacing w:val="-4"/>
                <w:sz w:val="21"/>
              </w:rPr>
              <w:t>Luis</w:t>
            </w:r>
          </w:p>
        </w:tc>
        <w:tc>
          <w:tcPr>
            <w:tcW w:w="945" w:type="dxa"/>
          </w:tcPr>
          <w:p w14:paraId="3DB4ADEE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781483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15BD68FD" w14:textId="77777777" w:rsidR="00344EDC" w:rsidRDefault="00197A7E">
            <w:pPr>
              <w:pStyle w:val="TableParagraph"/>
              <w:spacing w:before="128" w:line="244" w:lineRule="auto"/>
              <w:ind w:left="187" w:firstLine="18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r>
              <w:rPr>
                <w:sz w:val="21"/>
              </w:rPr>
              <w:t>Verbum,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L.</w:t>
            </w:r>
          </w:p>
        </w:tc>
      </w:tr>
      <w:tr w:rsidR="00344EDC" w14:paraId="3FB0BA01" w14:textId="77777777">
        <w:trPr>
          <w:trHeight w:val="1050"/>
        </w:trPr>
        <w:tc>
          <w:tcPr>
            <w:tcW w:w="1215" w:type="dxa"/>
            <w:vMerge w:val="restart"/>
          </w:tcPr>
          <w:p w14:paraId="004B2D22" w14:textId="77777777" w:rsidR="00344EDC" w:rsidRDefault="00197A7E">
            <w:pPr>
              <w:pStyle w:val="TableParagraph"/>
              <w:spacing w:before="8" w:line="244" w:lineRule="auto"/>
              <w:ind w:left="82" w:right="72" w:hanging="6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Producción </w:t>
            </w:r>
            <w:r>
              <w:rPr>
                <w:sz w:val="21"/>
              </w:rPr>
              <w:t xml:space="preserve">de texto </w:t>
            </w:r>
            <w:proofErr w:type="spellStart"/>
            <w:r>
              <w:rPr>
                <w:spacing w:val="-2"/>
                <w:sz w:val="21"/>
              </w:rPr>
              <w:t>administrati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6"/>
                <w:sz w:val="21"/>
              </w:rPr>
              <w:t>vo</w:t>
            </w:r>
            <w:proofErr w:type="spellEnd"/>
          </w:p>
        </w:tc>
        <w:tc>
          <w:tcPr>
            <w:tcW w:w="1515" w:type="dxa"/>
            <w:vMerge w:val="restart"/>
          </w:tcPr>
          <w:p w14:paraId="5F0F0EDF" w14:textId="77777777" w:rsidR="00344EDC" w:rsidRDefault="00197A7E">
            <w:pPr>
              <w:pStyle w:val="TableParagraph"/>
              <w:spacing w:before="8" w:line="244" w:lineRule="auto"/>
              <w:ind w:left="82" w:right="133" w:hanging="5"/>
              <w:jc w:val="center"/>
              <w:rPr>
                <w:sz w:val="21"/>
              </w:rPr>
            </w:pPr>
            <w:r>
              <w:rPr>
                <w:sz w:val="21"/>
              </w:rPr>
              <w:t>Ofimática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para las ciencias económicas y </w:t>
            </w:r>
            <w:r>
              <w:rPr>
                <w:spacing w:val="-2"/>
                <w:sz w:val="21"/>
              </w:rPr>
              <w:t>empresariales</w:t>
            </w:r>
          </w:p>
        </w:tc>
        <w:tc>
          <w:tcPr>
            <w:tcW w:w="1515" w:type="dxa"/>
          </w:tcPr>
          <w:p w14:paraId="5FBA709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E7DD7C1" w14:textId="77777777" w:rsidR="00344EDC" w:rsidRDefault="00197A7E">
            <w:pPr>
              <w:pStyle w:val="TableParagraph"/>
              <w:spacing w:before="1"/>
              <w:ind w:left="49" w:right="6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Ofimática</w:t>
            </w:r>
          </w:p>
        </w:tc>
        <w:tc>
          <w:tcPr>
            <w:tcW w:w="1515" w:type="dxa"/>
          </w:tcPr>
          <w:p w14:paraId="0CCAAF8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6BB97AB" w14:textId="77777777" w:rsidR="00344EDC" w:rsidRDefault="00197A7E">
            <w:pPr>
              <w:pStyle w:val="TableParagraph"/>
              <w:spacing w:before="1" w:line="244" w:lineRule="auto"/>
              <w:ind w:left="307" w:hanging="240"/>
              <w:rPr>
                <w:sz w:val="21"/>
              </w:rPr>
            </w:pPr>
            <w:r>
              <w:rPr>
                <w:sz w:val="21"/>
              </w:rPr>
              <w:t>Jorge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Blázquez, Ana Belén</w:t>
            </w:r>
          </w:p>
        </w:tc>
        <w:tc>
          <w:tcPr>
            <w:tcW w:w="945" w:type="dxa"/>
          </w:tcPr>
          <w:p w14:paraId="75B6509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E3F7A8A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144CE25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494E8B8" w14:textId="77777777" w:rsidR="00344EDC" w:rsidRDefault="00197A7E">
            <w:pPr>
              <w:pStyle w:val="TableParagraph"/>
              <w:spacing w:before="1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626C0BC0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79DC861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C0FFB8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C30B96B" w14:textId="77777777" w:rsidR="00344EDC" w:rsidRDefault="00197A7E">
            <w:pPr>
              <w:pStyle w:val="TableParagraph"/>
              <w:spacing w:before="128" w:line="244" w:lineRule="auto"/>
              <w:ind w:left="307" w:hanging="120"/>
              <w:rPr>
                <w:sz w:val="21"/>
              </w:rPr>
            </w:pPr>
            <w:r>
              <w:rPr>
                <w:spacing w:val="-2"/>
                <w:sz w:val="21"/>
              </w:rPr>
              <w:t>Aplicaciones ofimáticas</w:t>
            </w:r>
          </w:p>
        </w:tc>
        <w:tc>
          <w:tcPr>
            <w:tcW w:w="1515" w:type="dxa"/>
          </w:tcPr>
          <w:p w14:paraId="6445F5C4" w14:textId="77777777" w:rsidR="00344EDC" w:rsidRDefault="00197A7E">
            <w:pPr>
              <w:pStyle w:val="TableParagraph"/>
              <w:spacing w:line="260" w:lineRule="atLeast"/>
              <w:ind w:left="217" w:firstLine="9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Caballero </w:t>
            </w:r>
            <w:r>
              <w:rPr>
                <w:sz w:val="21"/>
              </w:rPr>
              <w:t>Sánchez de Puerta,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Pilar</w:t>
            </w:r>
          </w:p>
        </w:tc>
        <w:tc>
          <w:tcPr>
            <w:tcW w:w="945" w:type="dxa"/>
          </w:tcPr>
          <w:p w14:paraId="6AF24D5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C8F284D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4B09F64D" w14:textId="77777777" w:rsidR="00344EDC" w:rsidRDefault="00197A7E">
            <w:pPr>
              <w:pStyle w:val="TableParagraph"/>
              <w:spacing w:before="128"/>
              <w:ind w:left="445"/>
              <w:rPr>
                <w:sz w:val="21"/>
              </w:rPr>
            </w:pPr>
            <w:r>
              <w:rPr>
                <w:sz w:val="21"/>
              </w:rPr>
              <w:t>RA-</w:t>
            </w:r>
            <w:r>
              <w:rPr>
                <w:spacing w:val="-5"/>
                <w:sz w:val="21"/>
              </w:rPr>
              <w:t>MA</w:t>
            </w:r>
          </w:p>
          <w:p w14:paraId="583ACA34" w14:textId="77777777" w:rsidR="00344EDC" w:rsidRDefault="00197A7E">
            <w:pPr>
              <w:pStyle w:val="TableParagraph"/>
              <w:spacing w:before="5"/>
              <w:ind w:left="382"/>
              <w:rPr>
                <w:sz w:val="21"/>
              </w:rPr>
            </w:pP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48D4FA08" w14:textId="77777777">
        <w:trPr>
          <w:trHeight w:val="1575"/>
        </w:trPr>
        <w:tc>
          <w:tcPr>
            <w:tcW w:w="1215" w:type="dxa"/>
            <w:vMerge w:val="restart"/>
          </w:tcPr>
          <w:p w14:paraId="660B9CF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6909B5F" w14:textId="77777777" w:rsidR="00344EDC" w:rsidRDefault="00197A7E">
            <w:pPr>
              <w:pStyle w:val="TableParagraph"/>
              <w:spacing w:before="1" w:line="244" w:lineRule="auto"/>
              <w:ind w:left="52" w:right="60" w:firstLine="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Fundament</w:t>
            </w:r>
            <w:proofErr w:type="spellEnd"/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o de </w:t>
            </w:r>
            <w:proofErr w:type="spellStart"/>
            <w:r>
              <w:rPr>
                <w:spacing w:val="-2"/>
                <w:sz w:val="21"/>
              </w:rPr>
              <w:t>Administraci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6"/>
                <w:sz w:val="21"/>
              </w:rPr>
              <w:t>ón</w:t>
            </w:r>
            <w:proofErr w:type="spellEnd"/>
          </w:p>
        </w:tc>
        <w:tc>
          <w:tcPr>
            <w:tcW w:w="1515" w:type="dxa"/>
            <w:vMerge w:val="restart"/>
          </w:tcPr>
          <w:p w14:paraId="54A572D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A336816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512D06DB" w14:textId="77777777" w:rsidR="00344EDC" w:rsidRDefault="00197A7E">
            <w:pPr>
              <w:pStyle w:val="TableParagraph"/>
              <w:spacing w:line="244" w:lineRule="auto"/>
              <w:ind w:left="97" w:hanging="60"/>
              <w:rPr>
                <w:sz w:val="21"/>
              </w:rPr>
            </w:pPr>
            <w:r>
              <w:rPr>
                <w:sz w:val="21"/>
              </w:rPr>
              <w:t>Fundamento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Administración</w:t>
            </w:r>
          </w:p>
        </w:tc>
        <w:tc>
          <w:tcPr>
            <w:tcW w:w="1515" w:type="dxa"/>
          </w:tcPr>
          <w:p w14:paraId="476CEAD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87AB198" w14:textId="77777777" w:rsidR="00344EDC" w:rsidRDefault="00197A7E">
            <w:pPr>
              <w:pStyle w:val="TableParagraph"/>
              <w:spacing w:before="1" w:line="244" w:lineRule="auto"/>
              <w:ind w:left="97" w:right="89" w:hanging="5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Fundamentos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Administración</w:t>
            </w:r>
          </w:p>
        </w:tc>
        <w:tc>
          <w:tcPr>
            <w:tcW w:w="1515" w:type="dxa"/>
          </w:tcPr>
          <w:p w14:paraId="55FBEC7C" w14:textId="77777777" w:rsidR="00344EDC" w:rsidRDefault="00197A7E">
            <w:pPr>
              <w:pStyle w:val="TableParagraph"/>
              <w:spacing w:line="260" w:lineRule="atLeast"/>
              <w:ind w:left="22" w:right="77"/>
              <w:jc w:val="center"/>
              <w:rPr>
                <w:sz w:val="21"/>
              </w:rPr>
            </w:pPr>
            <w:r>
              <w:rPr>
                <w:sz w:val="21"/>
              </w:rPr>
              <w:t>Guerrero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López, Leticia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Salgado </w:t>
            </w:r>
            <w:r>
              <w:rPr>
                <w:spacing w:val="-2"/>
                <w:sz w:val="21"/>
              </w:rPr>
              <w:t xml:space="preserve">Hernández, </w:t>
            </w:r>
            <w:r>
              <w:rPr>
                <w:sz w:val="21"/>
              </w:rPr>
              <w:t>Nayely -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Salgado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Benítez, Josué</w:t>
            </w:r>
          </w:p>
        </w:tc>
        <w:tc>
          <w:tcPr>
            <w:tcW w:w="945" w:type="dxa"/>
          </w:tcPr>
          <w:p w14:paraId="3CAC29D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3CDD9F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B2F05A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55F8073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738E002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4BF67435" w14:textId="77777777" w:rsidR="00344EDC" w:rsidRDefault="00197A7E">
            <w:pPr>
              <w:pStyle w:val="TableParagraph"/>
              <w:spacing w:line="244" w:lineRule="auto"/>
              <w:ind w:left="487" w:hanging="420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Éxodo</w:t>
            </w:r>
          </w:p>
        </w:tc>
      </w:tr>
      <w:tr w:rsidR="00344EDC" w14:paraId="603AE3FC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2D88EA8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89962C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F6E64AD" w14:textId="77777777" w:rsidR="00344EDC" w:rsidRDefault="00197A7E">
            <w:pPr>
              <w:pStyle w:val="TableParagraph"/>
              <w:spacing w:line="260" w:lineRule="atLeast"/>
              <w:ind w:left="82" w:right="126" w:hanging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Fundamentos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administración </w:t>
            </w:r>
            <w:r>
              <w:rPr>
                <w:sz w:val="21"/>
              </w:rPr>
              <w:t xml:space="preserve">de empresas: </w:t>
            </w:r>
            <w:r>
              <w:rPr>
                <w:spacing w:val="-2"/>
                <w:sz w:val="21"/>
              </w:rPr>
              <w:t>ejercicios prácticos</w:t>
            </w:r>
          </w:p>
        </w:tc>
        <w:tc>
          <w:tcPr>
            <w:tcW w:w="1515" w:type="dxa"/>
          </w:tcPr>
          <w:p w14:paraId="3918FD5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EBAD64F" w14:textId="77777777" w:rsidR="00344EDC" w:rsidRDefault="00197A7E">
            <w:pPr>
              <w:pStyle w:val="TableParagraph"/>
              <w:spacing w:before="1" w:line="244" w:lineRule="auto"/>
              <w:ind w:left="82" w:right="137"/>
              <w:jc w:val="center"/>
              <w:rPr>
                <w:sz w:val="21"/>
              </w:rPr>
            </w:pPr>
            <w:r>
              <w:rPr>
                <w:sz w:val="21"/>
              </w:rPr>
              <w:t>Begoña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Santos Urda - Bueno </w:t>
            </w:r>
            <w:r>
              <w:rPr>
                <w:spacing w:val="-2"/>
                <w:sz w:val="21"/>
              </w:rPr>
              <w:t>Hernández, Yolanda</w:t>
            </w:r>
          </w:p>
        </w:tc>
        <w:tc>
          <w:tcPr>
            <w:tcW w:w="945" w:type="dxa"/>
          </w:tcPr>
          <w:p w14:paraId="30BC4BE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B9718E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F461FB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203C769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A9F66E3" w14:textId="77777777" w:rsidR="00344EDC" w:rsidRDefault="00197A7E">
            <w:pPr>
              <w:pStyle w:val="TableParagraph"/>
              <w:spacing w:before="1" w:line="244" w:lineRule="auto"/>
              <w:ind w:left="127" w:right="183" w:firstLine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Universidad </w:t>
            </w:r>
            <w:r>
              <w:rPr>
                <w:sz w:val="21"/>
              </w:rPr>
              <w:t>Autónoma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Madrid</w:t>
            </w:r>
          </w:p>
        </w:tc>
      </w:tr>
      <w:tr w:rsidR="00344EDC" w14:paraId="1475E874" w14:textId="77777777">
        <w:trPr>
          <w:trHeight w:val="2100"/>
        </w:trPr>
        <w:tc>
          <w:tcPr>
            <w:tcW w:w="1215" w:type="dxa"/>
            <w:vMerge w:val="restart"/>
          </w:tcPr>
          <w:p w14:paraId="4E492C5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837C24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E24029E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6853A6C" w14:textId="77777777" w:rsidR="00344EDC" w:rsidRDefault="00197A7E">
            <w:pPr>
              <w:pStyle w:val="TableParagraph"/>
              <w:spacing w:line="244" w:lineRule="auto"/>
              <w:ind w:left="82" w:firstLine="45"/>
              <w:rPr>
                <w:sz w:val="21"/>
              </w:rPr>
            </w:pPr>
            <w:r>
              <w:rPr>
                <w:spacing w:val="-2"/>
                <w:sz w:val="21"/>
              </w:rPr>
              <w:t>Marketing empresarial</w:t>
            </w:r>
          </w:p>
        </w:tc>
        <w:tc>
          <w:tcPr>
            <w:tcW w:w="1515" w:type="dxa"/>
            <w:vMerge w:val="restart"/>
          </w:tcPr>
          <w:p w14:paraId="401EFE9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1A2AB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E5A758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3518DEC" w14:textId="77777777" w:rsidR="00344EDC" w:rsidRDefault="00197A7E">
            <w:pPr>
              <w:pStyle w:val="TableParagraph"/>
              <w:spacing w:line="244" w:lineRule="auto"/>
              <w:ind w:left="322" w:right="21" w:hanging="270"/>
              <w:rPr>
                <w:sz w:val="21"/>
              </w:rPr>
            </w:pPr>
            <w:r>
              <w:rPr>
                <w:sz w:val="21"/>
              </w:rPr>
              <w:t>Marketing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la era digital</w:t>
            </w:r>
          </w:p>
        </w:tc>
        <w:tc>
          <w:tcPr>
            <w:tcW w:w="1515" w:type="dxa"/>
          </w:tcPr>
          <w:p w14:paraId="5ABE6C5E" w14:textId="77777777" w:rsidR="00344EDC" w:rsidRDefault="00197A7E">
            <w:pPr>
              <w:pStyle w:val="TableParagraph"/>
              <w:spacing w:line="260" w:lineRule="atLeast"/>
              <w:ind w:left="157" w:right="216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Curso de </w:t>
            </w:r>
            <w:r>
              <w:rPr>
                <w:spacing w:val="-2"/>
                <w:sz w:val="21"/>
              </w:rPr>
              <w:t xml:space="preserve">marketing </w:t>
            </w:r>
            <w:r>
              <w:rPr>
                <w:sz w:val="21"/>
              </w:rPr>
              <w:t>digital: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cómo elaborar y ejecutar un plan de </w:t>
            </w:r>
            <w:r>
              <w:rPr>
                <w:spacing w:val="-2"/>
                <w:sz w:val="21"/>
              </w:rPr>
              <w:t>marketing digital</w:t>
            </w:r>
          </w:p>
        </w:tc>
        <w:tc>
          <w:tcPr>
            <w:tcW w:w="1515" w:type="dxa"/>
          </w:tcPr>
          <w:p w14:paraId="5650345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F4DC3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5B06E44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2C82E319" w14:textId="77777777" w:rsidR="00344EDC" w:rsidRDefault="00197A7E">
            <w:pPr>
              <w:pStyle w:val="TableParagraph"/>
              <w:spacing w:line="244" w:lineRule="auto"/>
              <w:ind w:left="97" w:right="80" w:firstLine="28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Moreno </w:t>
            </w:r>
            <w:r>
              <w:rPr>
                <w:sz w:val="21"/>
              </w:rPr>
              <w:t>Company,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Rosa</w:t>
            </w:r>
          </w:p>
        </w:tc>
        <w:tc>
          <w:tcPr>
            <w:tcW w:w="945" w:type="dxa"/>
          </w:tcPr>
          <w:p w14:paraId="344EF8F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B309F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392B6A0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5E750D2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4B86D39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E70C8D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7D67AD0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1A323DB4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75051D1E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0A63574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016F31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B778B39" w14:textId="77777777" w:rsidR="00344EDC" w:rsidRDefault="00197A7E">
            <w:pPr>
              <w:pStyle w:val="TableParagraph"/>
              <w:spacing w:line="260" w:lineRule="atLeast"/>
              <w:ind w:left="82" w:right="141" w:firstLine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Marketing digital: </w:t>
            </w:r>
            <w:r>
              <w:rPr>
                <w:sz w:val="21"/>
              </w:rPr>
              <w:t>navegando en aguas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digitales (2a. ed.)</w:t>
            </w:r>
          </w:p>
        </w:tc>
        <w:tc>
          <w:tcPr>
            <w:tcW w:w="1515" w:type="dxa"/>
          </w:tcPr>
          <w:p w14:paraId="2424DE7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576CC54" w14:textId="77777777" w:rsidR="00344EDC" w:rsidRDefault="00197A7E">
            <w:pPr>
              <w:pStyle w:val="TableParagraph"/>
              <w:spacing w:before="1" w:line="244" w:lineRule="auto"/>
              <w:ind w:left="577" w:hanging="390"/>
              <w:rPr>
                <w:sz w:val="21"/>
              </w:rPr>
            </w:pPr>
            <w:proofErr w:type="spellStart"/>
            <w:r>
              <w:rPr>
                <w:sz w:val="21"/>
              </w:rPr>
              <w:t>Shum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Xie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Yi </w:t>
            </w:r>
            <w:r>
              <w:rPr>
                <w:spacing w:val="-4"/>
                <w:sz w:val="21"/>
              </w:rPr>
              <w:t>Min</w:t>
            </w:r>
          </w:p>
        </w:tc>
        <w:tc>
          <w:tcPr>
            <w:tcW w:w="945" w:type="dxa"/>
          </w:tcPr>
          <w:p w14:paraId="2989713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8C9BF8D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EC632E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649BA7F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287F66A" w14:textId="77777777" w:rsidR="00344EDC" w:rsidRDefault="00197A7E">
            <w:pPr>
              <w:pStyle w:val="TableParagraph"/>
              <w:spacing w:before="1" w:line="244" w:lineRule="auto"/>
              <w:ind w:left="682" w:right="67" w:hanging="60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10"/>
                <w:sz w:val="21"/>
              </w:rPr>
              <w:t>U</w:t>
            </w:r>
          </w:p>
        </w:tc>
      </w:tr>
    </w:tbl>
    <w:p w14:paraId="603AF538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50DE3FC8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76834A57" w14:textId="77777777">
        <w:trPr>
          <w:trHeight w:val="1305"/>
        </w:trPr>
        <w:tc>
          <w:tcPr>
            <w:tcW w:w="1215" w:type="dxa"/>
            <w:vMerge w:val="restart"/>
          </w:tcPr>
          <w:p w14:paraId="7941BEB5" w14:textId="77777777" w:rsidR="00344EDC" w:rsidRDefault="00197A7E">
            <w:pPr>
              <w:pStyle w:val="TableParagraph"/>
              <w:spacing w:before="128" w:line="244" w:lineRule="auto"/>
              <w:ind w:left="97" w:right="8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Organizació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de eventos y </w:t>
            </w:r>
            <w:r>
              <w:rPr>
                <w:spacing w:val="-2"/>
                <w:sz w:val="21"/>
              </w:rPr>
              <w:t>reuniones</w:t>
            </w:r>
          </w:p>
        </w:tc>
        <w:tc>
          <w:tcPr>
            <w:tcW w:w="1515" w:type="dxa"/>
            <w:vMerge w:val="restart"/>
          </w:tcPr>
          <w:p w14:paraId="6A3E2AE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E00B136" w14:textId="77777777" w:rsidR="00344EDC" w:rsidRDefault="00197A7E">
            <w:pPr>
              <w:pStyle w:val="TableParagraph"/>
              <w:spacing w:before="1" w:line="244" w:lineRule="auto"/>
              <w:ind w:left="37" w:right="97" w:firstLine="26"/>
              <w:jc w:val="center"/>
              <w:rPr>
                <w:sz w:val="21"/>
              </w:rPr>
            </w:pPr>
            <w:r>
              <w:rPr>
                <w:sz w:val="21"/>
              </w:rPr>
              <w:t>EI ABC en la organización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eventos</w:t>
            </w:r>
          </w:p>
        </w:tc>
        <w:tc>
          <w:tcPr>
            <w:tcW w:w="1515" w:type="dxa"/>
          </w:tcPr>
          <w:p w14:paraId="2B9B67E5" w14:textId="77777777" w:rsidR="00344EDC" w:rsidRDefault="00197A7E">
            <w:pPr>
              <w:pStyle w:val="TableParagraph"/>
              <w:spacing w:before="128" w:line="244" w:lineRule="auto"/>
              <w:ind w:left="37" w:right="97" w:firstLine="21"/>
              <w:jc w:val="center"/>
              <w:rPr>
                <w:sz w:val="21"/>
              </w:rPr>
            </w:pPr>
            <w:r>
              <w:rPr>
                <w:sz w:val="21"/>
              </w:rPr>
              <w:t>El ABC en la organización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eventos 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03ED78AA" w14:textId="77777777" w:rsidR="00344EDC" w:rsidRDefault="00197A7E">
            <w:pPr>
              <w:pStyle w:val="TableParagraph"/>
              <w:spacing w:before="8" w:line="244" w:lineRule="auto"/>
              <w:ind w:left="52" w:right="93" w:hanging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Rodríguez </w:t>
            </w:r>
            <w:r>
              <w:rPr>
                <w:sz w:val="21"/>
              </w:rPr>
              <w:t>Cuadrado,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Ruth</w:t>
            </w:r>
          </w:p>
          <w:p w14:paraId="483AB546" w14:textId="77777777" w:rsidR="00344EDC" w:rsidRDefault="00197A7E">
            <w:pPr>
              <w:pStyle w:val="TableParagraph"/>
              <w:spacing w:before="1" w:line="244" w:lineRule="auto"/>
              <w:ind w:left="247" w:right="295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Cuadrado </w:t>
            </w:r>
            <w:proofErr w:type="spellStart"/>
            <w:r>
              <w:rPr>
                <w:spacing w:val="-2"/>
                <w:sz w:val="21"/>
              </w:rPr>
              <w:t>Esclapez</w:t>
            </w:r>
            <w:proofErr w:type="spellEnd"/>
            <w:r>
              <w:rPr>
                <w:spacing w:val="-2"/>
                <w:sz w:val="21"/>
              </w:rPr>
              <w:t>,</w:t>
            </w:r>
          </w:p>
          <w:p w14:paraId="0F491C05" w14:textId="77777777" w:rsidR="00344EDC" w:rsidRDefault="00197A7E">
            <w:pPr>
              <w:pStyle w:val="TableParagraph"/>
              <w:spacing w:line="230" w:lineRule="exact"/>
              <w:ind w:lef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Carmen</w:t>
            </w:r>
          </w:p>
        </w:tc>
        <w:tc>
          <w:tcPr>
            <w:tcW w:w="945" w:type="dxa"/>
          </w:tcPr>
          <w:p w14:paraId="02C49A4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5F3A95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F57471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724F097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2BA280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E05FB36" w14:textId="77777777" w:rsidR="00344EDC" w:rsidRDefault="00197A7E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UOC</w:t>
            </w:r>
          </w:p>
        </w:tc>
      </w:tr>
      <w:tr w:rsidR="00344EDC" w14:paraId="0ABB21E5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25C7D20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DD1626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4BA1AE2" w14:textId="77777777" w:rsidR="00344EDC" w:rsidRDefault="00197A7E">
            <w:pPr>
              <w:pStyle w:val="TableParagraph"/>
              <w:spacing w:line="260" w:lineRule="atLeast"/>
              <w:ind w:left="37" w:right="97" w:firstLine="13"/>
              <w:jc w:val="center"/>
              <w:rPr>
                <w:sz w:val="21"/>
              </w:rPr>
            </w:pPr>
            <w:r>
              <w:rPr>
                <w:sz w:val="21"/>
              </w:rPr>
              <w:t>Protocolo y organización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eventos</w:t>
            </w:r>
          </w:p>
        </w:tc>
        <w:tc>
          <w:tcPr>
            <w:tcW w:w="1515" w:type="dxa"/>
          </w:tcPr>
          <w:p w14:paraId="52A632EE" w14:textId="77777777" w:rsidR="00344EDC" w:rsidRDefault="00197A7E">
            <w:pPr>
              <w:pStyle w:val="TableParagraph"/>
              <w:spacing w:line="260" w:lineRule="atLeast"/>
              <w:ind w:left="37" w:right="81" w:firstLine="6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Otero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Alvarado,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María </w:t>
            </w:r>
            <w:r>
              <w:rPr>
                <w:spacing w:val="-2"/>
                <w:sz w:val="21"/>
              </w:rPr>
              <w:t>Teresa</w:t>
            </w:r>
          </w:p>
        </w:tc>
        <w:tc>
          <w:tcPr>
            <w:tcW w:w="945" w:type="dxa"/>
          </w:tcPr>
          <w:p w14:paraId="4CFCC4B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8130AFB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2D98EDA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EE177BB" w14:textId="77777777" w:rsidR="00344EDC" w:rsidRDefault="00197A7E">
            <w:pPr>
              <w:pStyle w:val="TableParagraph"/>
              <w:spacing w:before="1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UOC</w:t>
            </w:r>
          </w:p>
        </w:tc>
      </w:tr>
      <w:tr w:rsidR="00344EDC" w14:paraId="036F0C7B" w14:textId="77777777">
        <w:trPr>
          <w:trHeight w:val="1575"/>
        </w:trPr>
        <w:tc>
          <w:tcPr>
            <w:tcW w:w="1215" w:type="dxa"/>
            <w:vMerge w:val="restart"/>
          </w:tcPr>
          <w:p w14:paraId="4810035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95C0BF3" w14:textId="77777777" w:rsidR="00344EDC" w:rsidRDefault="00197A7E">
            <w:pPr>
              <w:pStyle w:val="TableParagraph"/>
              <w:spacing w:before="1" w:line="244" w:lineRule="auto"/>
              <w:ind w:left="37" w:right="76" w:firstLine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Gestión de </w:t>
            </w:r>
            <w:r>
              <w:rPr>
                <w:spacing w:val="-2"/>
                <w:sz w:val="21"/>
              </w:rPr>
              <w:t>documentos comerciales</w:t>
            </w:r>
          </w:p>
        </w:tc>
        <w:tc>
          <w:tcPr>
            <w:tcW w:w="1515" w:type="dxa"/>
            <w:vMerge w:val="restart"/>
          </w:tcPr>
          <w:p w14:paraId="4B4334BB" w14:textId="77777777" w:rsidR="00344EDC" w:rsidRDefault="00197A7E">
            <w:pPr>
              <w:pStyle w:val="TableParagraph"/>
              <w:spacing w:before="8" w:line="244" w:lineRule="auto"/>
              <w:ind w:left="52" w:right="85" w:hanging="1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Gestión de la </w:t>
            </w:r>
            <w:r>
              <w:rPr>
                <w:spacing w:val="-2"/>
                <w:sz w:val="21"/>
              </w:rPr>
              <w:t xml:space="preserve">documentación </w:t>
            </w:r>
            <w:r>
              <w:rPr>
                <w:sz w:val="21"/>
              </w:rPr>
              <w:t>de constitución y de la contratación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empresa</w:t>
            </w:r>
          </w:p>
        </w:tc>
        <w:tc>
          <w:tcPr>
            <w:tcW w:w="1515" w:type="dxa"/>
          </w:tcPr>
          <w:p w14:paraId="6C4AC066" w14:textId="77777777" w:rsidR="00344EDC" w:rsidRDefault="00197A7E">
            <w:pPr>
              <w:pStyle w:val="TableParagraph"/>
              <w:spacing w:line="260" w:lineRule="atLeast"/>
              <w:ind w:left="52" w:right="85" w:hanging="1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Gestión de la </w:t>
            </w:r>
            <w:r>
              <w:rPr>
                <w:spacing w:val="-2"/>
                <w:sz w:val="21"/>
              </w:rPr>
              <w:t xml:space="preserve">documentación </w:t>
            </w:r>
            <w:r>
              <w:rPr>
                <w:sz w:val="21"/>
              </w:rPr>
              <w:t>de constitución y de contratación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empresa.</w:t>
            </w:r>
          </w:p>
        </w:tc>
        <w:tc>
          <w:tcPr>
            <w:tcW w:w="1515" w:type="dxa"/>
          </w:tcPr>
          <w:p w14:paraId="0AC3FA6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B6AD455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C608536" w14:textId="77777777" w:rsidR="00344EDC" w:rsidRDefault="00197A7E">
            <w:pPr>
              <w:pStyle w:val="TableParagraph"/>
              <w:spacing w:line="244" w:lineRule="auto"/>
              <w:ind w:left="157" w:firstLine="12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Mohamed </w:t>
            </w:r>
            <w:proofErr w:type="spellStart"/>
            <w:r>
              <w:rPr>
                <w:sz w:val="21"/>
              </w:rPr>
              <w:t>Salah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Ahmed</w:t>
            </w:r>
          </w:p>
        </w:tc>
        <w:tc>
          <w:tcPr>
            <w:tcW w:w="945" w:type="dxa"/>
          </w:tcPr>
          <w:p w14:paraId="4DE35BA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3F28CD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00CF6D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6C679DE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E219F67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AED0F41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6F651394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563E725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4B4910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E2B8558" w14:textId="77777777" w:rsidR="00344EDC" w:rsidRDefault="00197A7E">
            <w:pPr>
              <w:pStyle w:val="TableParagraph"/>
              <w:spacing w:line="260" w:lineRule="atLeast"/>
              <w:ind w:left="52" w:right="90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Gestión de la </w:t>
            </w:r>
            <w:r>
              <w:rPr>
                <w:spacing w:val="-2"/>
                <w:sz w:val="21"/>
              </w:rPr>
              <w:t xml:space="preserve">documentación </w:t>
            </w:r>
            <w:r>
              <w:rPr>
                <w:sz w:val="21"/>
              </w:rPr>
              <w:t xml:space="preserve">jurídica y </w:t>
            </w:r>
            <w:r>
              <w:rPr>
                <w:spacing w:val="-2"/>
                <w:sz w:val="21"/>
              </w:rPr>
              <w:t>empresarial</w:t>
            </w:r>
          </w:p>
        </w:tc>
        <w:tc>
          <w:tcPr>
            <w:tcW w:w="1515" w:type="dxa"/>
          </w:tcPr>
          <w:p w14:paraId="36A73A5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876E0DE" w14:textId="77777777" w:rsidR="00344EDC" w:rsidRDefault="00197A7E">
            <w:pPr>
              <w:pStyle w:val="TableParagraph"/>
              <w:spacing w:before="1" w:line="244" w:lineRule="auto"/>
              <w:ind w:left="292" w:hanging="120"/>
              <w:rPr>
                <w:sz w:val="21"/>
              </w:rPr>
            </w:pPr>
            <w:r>
              <w:rPr>
                <w:sz w:val="21"/>
              </w:rPr>
              <w:t>Antón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Pérez, Jaime José</w:t>
            </w:r>
          </w:p>
        </w:tc>
        <w:tc>
          <w:tcPr>
            <w:tcW w:w="945" w:type="dxa"/>
          </w:tcPr>
          <w:p w14:paraId="139D91B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EED11D9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07D273E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FB5E027" w14:textId="77777777" w:rsidR="00344EDC" w:rsidRDefault="00197A7E">
            <w:pPr>
              <w:pStyle w:val="TableParagraph"/>
              <w:spacing w:before="1" w:line="244" w:lineRule="auto"/>
              <w:ind w:left="27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621F26C3" w14:textId="77777777">
        <w:trPr>
          <w:trHeight w:val="1305"/>
        </w:trPr>
        <w:tc>
          <w:tcPr>
            <w:tcW w:w="1215" w:type="dxa"/>
            <w:vMerge w:val="restart"/>
          </w:tcPr>
          <w:p w14:paraId="13AD05B0" w14:textId="77777777" w:rsidR="00344EDC" w:rsidRDefault="00197A7E">
            <w:pPr>
              <w:pStyle w:val="TableParagraph"/>
              <w:spacing w:before="8" w:line="244" w:lineRule="auto"/>
              <w:ind w:left="37" w:right="76" w:hanging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Producción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documentos Empresarial </w:t>
            </w:r>
            <w:r>
              <w:rPr>
                <w:spacing w:val="-6"/>
                <w:sz w:val="21"/>
              </w:rPr>
              <w:t>es</w:t>
            </w:r>
          </w:p>
        </w:tc>
        <w:tc>
          <w:tcPr>
            <w:tcW w:w="1515" w:type="dxa"/>
            <w:vMerge w:val="restart"/>
          </w:tcPr>
          <w:p w14:paraId="6FBFDA38" w14:textId="77777777" w:rsidR="00344EDC" w:rsidRDefault="00197A7E">
            <w:pPr>
              <w:pStyle w:val="TableParagraph"/>
              <w:spacing w:before="128" w:line="244" w:lineRule="auto"/>
              <w:ind w:left="37" w:right="73"/>
              <w:jc w:val="center"/>
              <w:rPr>
                <w:sz w:val="21"/>
              </w:rPr>
            </w:pPr>
            <w:r>
              <w:rPr>
                <w:sz w:val="21"/>
              </w:rPr>
              <w:t>Sistema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integral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administración financiera.</w:t>
            </w:r>
          </w:p>
        </w:tc>
        <w:tc>
          <w:tcPr>
            <w:tcW w:w="1515" w:type="dxa"/>
          </w:tcPr>
          <w:p w14:paraId="2E2399C5" w14:textId="77777777" w:rsidR="00344EDC" w:rsidRDefault="00197A7E">
            <w:pPr>
              <w:pStyle w:val="TableParagraph"/>
              <w:spacing w:line="260" w:lineRule="atLeast"/>
              <w:ind w:left="67" w:right="1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Administración financiera: modelos, enfoques, tendencias</w:t>
            </w:r>
          </w:p>
        </w:tc>
        <w:tc>
          <w:tcPr>
            <w:tcW w:w="1515" w:type="dxa"/>
          </w:tcPr>
          <w:p w14:paraId="26CEE51F" w14:textId="77777777" w:rsidR="00344EDC" w:rsidRDefault="00197A7E">
            <w:pPr>
              <w:pStyle w:val="TableParagraph"/>
              <w:spacing w:before="128" w:line="244" w:lineRule="auto"/>
              <w:ind w:left="247" w:right="305" w:firstLine="1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Juárez, </w:t>
            </w:r>
            <w:r>
              <w:rPr>
                <w:sz w:val="21"/>
              </w:rPr>
              <w:t>Fernando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- </w:t>
            </w:r>
            <w:r>
              <w:rPr>
                <w:spacing w:val="-2"/>
                <w:sz w:val="21"/>
              </w:rPr>
              <w:t>Useche, Alejandro</w:t>
            </w:r>
          </w:p>
        </w:tc>
        <w:tc>
          <w:tcPr>
            <w:tcW w:w="945" w:type="dxa"/>
          </w:tcPr>
          <w:p w14:paraId="6A38A5D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3ED8D6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811584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4C74105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BA34873" w14:textId="77777777" w:rsidR="00344EDC" w:rsidRDefault="00197A7E">
            <w:pPr>
              <w:pStyle w:val="TableParagraph"/>
              <w:spacing w:before="1" w:line="244" w:lineRule="auto"/>
              <w:ind w:left="52" w:right="96" w:firstLine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Rosario</w:t>
            </w:r>
          </w:p>
        </w:tc>
      </w:tr>
      <w:tr w:rsidR="00344EDC" w14:paraId="27600595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601EEF8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DD76B4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C3B51D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ABF9726" w14:textId="77777777" w:rsidR="00344EDC" w:rsidRDefault="00197A7E">
            <w:pPr>
              <w:pStyle w:val="TableParagraph"/>
              <w:spacing w:before="1" w:line="244" w:lineRule="auto"/>
              <w:ind w:left="322" w:right="21" w:hanging="255"/>
              <w:rPr>
                <w:sz w:val="21"/>
              </w:rPr>
            </w:pPr>
            <w:r>
              <w:rPr>
                <w:spacing w:val="-2"/>
                <w:sz w:val="21"/>
              </w:rPr>
              <w:t>Administración financiera</w:t>
            </w:r>
          </w:p>
        </w:tc>
        <w:tc>
          <w:tcPr>
            <w:tcW w:w="1515" w:type="dxa"/>
          </w:tcPr>
          <w:p w14:paraId="631651F6" w14:textId="77777777" w:rsidR="00344EDC" w:rsidRDefault="00197A7E">
            <w:pPr>
              <w:pStyle w:val="TableParagraph"/>
              <w:spacing w:line="260" w:lineRule="atLeast"/>
              <w:ind w:left="37" w:right="98"/>
              <w:jc w:val="center"/>
              <w:rPr>
                <w:sz w:val="21"/>
              </w:rPr>
            </w:pPr>
            <w:r>
              <w:rPr>
                <w:sz w:val="21"/>
              </w:rPr>
              <w:t>Morales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Castro, Arturo - Fidel Ramón Alcocer </w:t>
            </w:r>
            <w:r>
              <w:rPr>
                <w:spacing w:val="-2"/>
                <w:sz w:val="21"/>
              </w:rPr>
              <w:t>Martínez</w:t>
            </w:r>
          </w:p>
        </w:tc>
        <w:tc>
          <w:tcPr>
            <w:tcW w:w="945" w:type="dxa"/>
          </w:tcPr>
          <w:p w14:paraId="6A533D4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663CB9B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0D86ACD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2A24C91" w14:textId="77777777" w:rsidR="00344EDC" w:rsidRDefault="00197A7E">
            <w:pPr>
              <w:pStyle w:val="TableParagraph"/>
              <w:spacing w:before="1" w:line="244" w:lineRule="auto"/>
              <w:ind w:left="502" w:hanging="435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  <w:tr w:rsidR="00344EDC" w14:paraId="60291283" w14:textId="77777777">
        <w:trPr>
          <w:trHeight w:val="1830"/>
        </w:trPr>
        <w:tc>
          <w:tcPr>
            <w:tcW w:w="1215" w:type="dxa"/>
            <w:vMerge w:val="restart"/>
          </w:tcPr>
          <w:p w14:paraId="29C2F3B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70D2C2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F64424B" w14:textId="77777777" w:rsidR="00344EDC" w:rsidRDefault="00197A7E">
            <w:pPr>
              <w:pStyle w:val="TableParagraph"/>
              <w:spacing w:line="244" w:lineRule="auto"/>
              <w:ind w:left="97"/>
              <w:rPr>
                <w:sz w:val="21"/>
              </w:rPr>
            </w:pPr>
            <w:r>
              <w:rPr>
                <w:spacing w:val="-2"/>
                <w:sz w:val="21"/>
              </w:rPr>
              <w:t>Innovación tecnológica</w:t>
            </w:r>
          </w:p>
        </w:tc>
        <w:tc>
          <w:tcPr>
            <w:tcW w:w="1515" w:type="dxa"/>
            <w:vMerge w:val="restart"/>
          </w:tcPr>
          <w:p w14:paraId="144FF477" w14:textId="77777777" w:rsidR="00344EDC" w:rsidRDefault="00197A7E">
            <w:pPr>
              <w:pStyle w:val="TableParagraph"/>
              <w:spacing w:before="8" w:line="244" w:lineRule="auto"/>
              <w:ind w:left="52" w:right="114" w:firstLine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Innovación </w:t>
            </w:r>
            <w:r>
              <w:rPr>
                <w:sz w:val="21"/>
              </w:rPr>
              <w:t xml:space="preserve">pedagógica y </w:t>
            </w:r>
            <w:r>
              <w:rPr>
                <w:spacing w:val="-2"/>
                <w:sz w:val="21"/>
              </w:rPr>
              <w:t>tecnológica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para </w:t>
            </w:r>
            <w:r>
              <w:rPr>
                <w:sz w:val="21"/>
              </w:rPr>
              <w:t>transformar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los espacios de </w:t>
            </w:r>
            <w:r>
              <w:rPr>
                <w:spacing w:val="-2"/>
                <w:sz w:val="21"/>
              </w:rPr>
              <w:t>aprendizaje</w:t>
            </w:r>
          </w:p>
        </w:tc>
        <w:tc>
          <w:tcPr>
            <w:tcW w:w="1515" w:type="dxa"/>
          </w:tcPr>
          <w:p w14:paraId="5A623C11" w14:textId="77777777" w:rsidR="00344EDC" w:rsidRDefault="00197A7E">
            <w:pPr>
              <w:pStyle w:val="TableParagraph"/>
              <w:spacing w:line="260" w:lineRule="atLeast"/>
              <w:ind w:left="52" w:right="114" w:firstLine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Innovación </w:t>
            </w:r>
            <w:r>
              <w:rPr>
                <w:sz w:val="21"/>
              </w:rPr>
              <w:t xml:space="preserve">pedagógica y </w:t>
            </w:r>
            <w:r>
              <w:rPr>
                <w:spacing w:val="-2"/>
                <w:sz w:val="21"/>
              </w:rPr>
              <w:t>tecnológica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para </w:t>
            </w:r>
            <w:r>
              <w:rPr>
                <w:sz w:val="21"/>
              </w:rPr>
              <w:t>transformar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los espacios de </w:t>
            </w:r>
            <w:r>
              <w:rPr>
                <w:spacing w:val="-2"/>
                <w:sz w:val="21"/>
              </w:rPr>
              <w:t>aprendizaje</w:t>
            </w:r>
          </w:p>
        </w:tc>
        <w:tc>
          <w:tcPr>
            <w:tcW w:w="1515" w:type="dxa"/>
          </w:tcPr>
          <w:p w14:paraId="05A732EB" w14:textId="77777777" w:rsidR="00344EDC" w:rsidRDefault="00197A7E">
            <w:pPr>
              <w:pStyle w:val="TableParagraph"/>
              <w:spacing w:before="8" w:line="244" w:lineRule="auto"/>
              <w:ind w:left="22" w:right="74" w:firstLine="5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Moreno- Guerrero, </w:t>
            </w:r>
            <w:r>
              <w:rPr>
                <w:sz w:val="21"/>
              </w:rPr>
              <w:t xml:space="preserve">Antonio José - </w:t>
            </w:r>
            <w:r>
              <w:rPr>
                <w:spacing w:val="-2"/>
                <w:sz w:val="21"/>
              </w:rPr>
              <w:t xml:space="preserve">López- </w:t>
            </w:r>
            <w:r>
              <w:rPr>
                <w:sz w:val="21"/>
              </w:rPr>
              <w:t>Belmonte,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Jesús</w:t>
            </w:r>
          </w:p>
          <w:p w14:paraId="7A591392" w14:textId="77777777" w:rsidR="00344EDC" w:rsidRDefault="00197A7E">
            <w:pPr>
              <w:pStyle w:val="TableParagraph"/>
              <w:spacing w:before="1"/>
              <w:ind w:right="58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Dúo-</w:t>
            </w:r>
            <w:r>
              <w:rPr>
                <w:spacing w:val="-2"/>
                <w:sz w:val="21"/>
              </w:rPr>
              <w:t>Terrón,</w:t>
            </w:r>
          </w:p>
          <w:p w14:paraId="4650BCB4" w14:textId="77777777" w:rsidR="00344EDC" w:rsidRDefault="00197A7E">
            <w:pPr>
              <w:pStyle w:val="TableParagraph"/>
              <w:spacing w:before="6" w:line="231" w:lineRule="exact"/>
              <w:ind w:right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Pablo</w:t>
            </w:r>
          </w:p>
        </w:tc>
        <w:tc>
          <w:tcPr>
            <w:tcW w:w="945" w:type="dxa"/>
          </w:tcPr>
          <w:p w14:paraId="2264183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00B84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7A9BF7A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6237CC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1A76560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8D00B5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04EC6B0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9294AD8" w14:textId="77777777" w:rsidR="00344EDC" w:rsidRDefault="00197A7E">
            <w:pPr>
              <w:pStyle w:val="TableParagraph"/>
              <w:ind w:left="3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Dykinson</w:t>
            </w:r>
          </w:p>
        </w:tc>
      </w:tr>
      <w:tr w:rsidR="00344EDC" w14:paraId="3B982593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22B827D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DDC834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FA4E20E" w14:textId="77777777" w:rsidR="00344EDC" w:rsidRDefault="00197A7E">
            <w:pPr>
              <w:pStyle w:val="TableParagraph"/>
              <w:spacing w:line="260" w:lineRule="atLeast"/>
              <w:ind w:left="157" w:right="206" w:hanging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Innovación </w:t>
            </w:r>
            <w:r>
              <w:rPr>
                <w:sz w:val="21"/>
              </w:rPr>
              <w:t>pedagógica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 xml:space="preserve">competencia digital: perspectivas </w:t>
            </w:r>
            <w:r>
              <w:rPr>
                <w:sz w:val="21"/>
              </w:rPr>
              <w:t xml:space="preserve">desde la </w:t>
            </w:r>
            <w:proofErr w:type="spellStart"/>
            <w:r>
              <w:rPr>
                <w:spacing w:val="-2"/>
                <w:sz w:val="21"/>
              </w:rPr>
              <w:t>inestigación</w:t>
            </w:r>
            <w:proofErr w:type="spellEnd"/>
            <w:r>
              <w:rPr>
                <w:spacing w:val="-2"/>
                <w:sz w:val="21"/>
              </w:rPr>
              <w:t xml:space="preserve"> docente</w:t>
            </w:r>
          </w:p>
        </w:tc>
        <w:tc>
          <w:tcPr>
            <w:tcW w:w="1515" w:type="dxa"/>
          </w:tcPr>
          <w:p w14:paraId="538113D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9E225E0" w14:textId="77777777" w:rsidR="00344EDC" w:rsidRDefault="00197A7E">
            <w:pPr>
              <w:pStyle w:val="TableParagraph"/>
              <w:spacing w:before="1" w:line="244" w:lineRule="auto"/>
              <w:ind w:left="67" w:right="123"/>
              <w:jc w:val="center"/>
              <w:rPr>
                <w:sz w:val="21"/>
              </w:rPr>
            </w:pPr>
            <w:r>
              <w:rPr>
                <w:sz w:val="21"/>
              </w:rPr>
              <w:t>Cáceres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Reche</w:t>
            </w:r>
            <w:proofErr w:type="spellEnd"/>
            <w:r>
              <w:rPr>
                <w:sz w:val="21"/>
              </w:rPr>
              <w:t xml:space="preserve">, María Pilar - López Núñez, Juan Antonio - Lara </w:t>
            </w:r>
            <w:proofErr w:type="spellStart"/>
            <w:r>
              <w:rPr>
                <w:sz w:val="21"/>
              </w:rPr>
              <w:t>Lara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Fernando</w:t>
            </w:r>
          </w:p>
        </w:tc>
        <w:tc>
          <w:tcPr>
            <w:tcW w:w="945" w:type="dxa"/>
          </w:tcPr>
          <w:p w14:paraId="13D3B9E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C8F76E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D09D22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C2903C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7C83E99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A584D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E652D2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A0421F8" w14:textId="77777777" w:rsidR="00344EDC" w:rsidRDefault="00197A7E">
            <w:pPr>
              <w:pStyle w:val="TableParagraph"/>
              <w:ind w:lef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Dykinson</w:t>
            </w:r>
          </w:p>
        </w:tc>
      </w:tr>
      <w:tr w:rsidR="00344EDC" w14:paraId="5D2DC5C4" w14:textId="77777777">
        <w:trPr>
          <w:trHeight w:val="1305"/>
        </w:trPr>
        <w:tc>
          <w:tcPr>
            <w:tcW w:w="1215" w:type="dxa"/>
            <w:vMerge w:val="restart"/>
          </w:tcPr>
          <w:p w14:paraId="56E6434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AAF000F" w14:textId="77777777" w:rsidR="00344EDC" w:rsidRDefault="00197A7E">
            <w:pPr>
              <w:pStyle w:val="TableParagraph"/>
              <w:spacing w:before="1" w:line="244" w:lineRule="auto"/>
              <w:ind w:left="67" w:right="62" w:hanging="4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Gestión de </w:t>
            </w:r>
            <w:proofErr w:type="spellStart"/>
            <w:r>
              <w:rPr>
                <w:spacing w:val="-2"/>
                <w:sz w:val="21"/>
              </w:rPr>
              <w:t>comprobant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e de pago</w:t>
            </w:r>
          </w:p>
        </w:tc>
        <w:tc>
          <w:tcPr>
            <w:tcW w:w="1515" w:type="dxa"/>
            <w:vMerge w:val="restart"/>
          </w:tcPr>
          <w:p w14:paraId="06A22B6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6689E43" w14:textId="77777777" w:rsidR="00344EDC" w:rsidRDefault="00197A7E">
            <w:pPr>
              <w:pStyle w:val="TableParagraph"/>
              <w:spacing w:before="1" w:line="244" w:lineRule="auto"/>
              <w:ind w:left="337" w:right="323" w:firstLine="60"/>
              <w:jc w:val="both"/>
              <w:rPr>
                <w:sz w:val="21"/>
              </w:rPr>
            </w:pPr>
            <w:r>
              <w:rPr>
                <w:sz w:val="21"/>
              </w:rPr>
              <w:t xml:space="preserve">Libros y </w:t>
            </w:r>
            <w:r>
              <w:rPr>
                <w:spacing w:val="-2"/>
                <w:sz w:val="21"/>
              </w:rPr>
              <w:t>registros contables</w:t>
            </w:r>
          </w:p>
        </w:tc>
        <w:tc>
          <w:tcPr>
            <w:tcW w:w="1515" w:type="dxa"/>
          </w:tcPr>
          <w:p w14:paraId="468C2384" w14:textId="77777777" w:rsidR="00344EDC" w:rsidRDefault="00197A7E">
            <w:pPr>
              <w:pStyle w:val="TableParagraph"/>
              <w:spacing w:line="260" w:lineRule="atLeast"/>
              <w:ind w:left="97" w:right="131" w:firstLine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Registros contables: </w:t>
            </w:r>
            <w:r>
              <w:rPr>
                <w:sz w:val="21"/>
              </w:rPr>
              <w:t xml:space="preserve">actividades de </w:t>
            </w:r>
            <w:r>
              <w:rPr>
                <w:spacing w:val="-2"/>
                <w:sz w:val="21"/>
              </w:rPr>
              <w:t>gestión administrativa</w:t>
            </w:r>
          </w:p>
        </w:tc>
        <w:tc>
          <w:tcPr>
            <w:tcW w:w="1515" w:type="dxa"/>
          </w:tcPr>
          <w:p w14:paraId="093B5B1E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5235169" w14:textId="77777777" w:rsidR="00344EDC" w:rsidRDefault="00197A7E">
            <w:pPr>
              <w:pStyle w:val="TableParagraph"/>
              <w:spacing w:before="1" w:line="244" w:lineRule="auto"/>
              <w:ind w:left="292" w:right="328" w:hanging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Prieto Panadero, Rocío</w:t>
            </w:r>
          </w:p>
        </w:tc>
        <w:tc>
          <w:tcPr>
            <w:tcW w:w="945" w:type="dxa"/>
          </w:tcPr>
          <w:p w14:paraId="76F6F5D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4345D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EDB8DF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27E136F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60732A0" w14:textId="77777777" w:rsidR="00344EDC" w:rsidRDefault="00197A7E">
            <w:pPr>
              <w:pStyle w:val="TableParagraph"/>
              <w:spacing w:before="1" w:line="244" w:lineRule="auto"/>
              <w:ind w:left="682" w:right="67" w:hanging="60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CEP,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S. </w:t>
            </w:r>
            <w:r>
              <w:rPr>
                <w:spacing w:val="-6"/>
                <w:sz w:val="21"/>
              </w:rPr>
              <w:t>L.</w:t>
            </w:r>
          </w:p>
        </w:tc>
      </w:tr>
      <w:tr w:rsidR="00344EDC" w14:paraId="52A89F57" w14:textId="77777777">
        <w:trPr>
          <w:trHeight w:val="525"/>
        </w:trPr>
        <w:tc>
          <w:tcPr>
            <w:tcW w:w="1215" w:type="dxa"/>
            <w:vMerge/>
            <w:tcBorders>
              <w:top w:val="nil"/>
            </w:tcBorders>
          </w:tcPr>
          <w:p w14:paraId="4008DF6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F6F14D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37E3159" w14:textId="77777777" w:rsidR="00344EDC" w:rsidRDefault="00197A7E">
            <w:pPr>
              <w:pStyle w:val="TableParagraph"/>
              <w:spacing w:line="260" w:lineRule="atLeast"/>
              <w:ind w:left="337"/>
              <w:rPr>
                <w:sz w:val="21"/>
              </w:rPr>
            </w:pPr>
            <w:r>
              <w:rPr>
                <w:spacing w:val="-2"/>
                <w:sz w:val="21"/>
              </w:rPr>
              <w:t>Registros contables</w:t>
            </w:r>
          </w:p>
        </w:tc>
        <w:tc>
          <w:tcPr>
            <w:tcW w:w="1515" w:type="dxa"/>
          </w:tcPr>
          <w:p w14:paraId="2B380F9B" w14:textId="77777777" w:rsidR="00344EDC" w:rsidRDefault="00197A7E">
            <w:pPr>
              <w:pStyle w:val="TableParagraph"/>
              <w:spacing w:line="260" w:lineRule="atLeast"/>
              <w:ind w:left="112" w:firstLine="22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Martínez </w:t>
            </w:r>
            <w:r>
              <w:rPr>
                <w:sz w:val="21"/>
              </w:rPr>
              <w:t>Candil,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Ignacio</w:t>
            </w:r>
          </w:p>
        </w:tc>
        <w:tc>
          <w:tcPr>
            <w:tcW w:w="945" w:type="dxa"/>
          </w:tcPr>
          <w:p w14:paraId="20BB72D8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52319186" w14:textId="77777777" w:rsidR="00344EDC" w:rsidRDefault="00197A7E">
            <w:pPr>
              <w:pStyle w:val="TableParagraph"/>
              <w:spacing w:before="128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</w:tr>
      <w:tr w:rsidR="00344EDC" w14:paraId="0C9D454D" w14:textId="77777777">
        <w:trPr>
          <w:trHeight w:val="1575"/>
        </w:trPr>
        <w:tc>
          <w:tcPr>
            <w:tcW w:w="1215" w:type="dxa"/>
            <w:tcBorders>
              <w:bottom w:val="nil"/>
            </w:tcBorders>
          </w:tcPr>
          <w:p w14:paraId="29F5A86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049F1B9" w14:textId="77777777" w:rsidR="00344EDC" w:rsidRDefault="00197A7E">
            <w:pPr>
              <w:pStyle w:val="TableParagraph"/>
              <w:spacing w:before="1" w:line="244" w:lineRule="auto"/>
              <w:ind w:left="67" w:right="62" w:hanging="4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Gestión de </w:t>
            </w:r>
            <w:proofErr w:type="spellStart"/>
            <w:r>
              <w:rPr>
                <w:spacing w:val="-2"/>
                <w:sz w:val="21"/>
              </w:rPr>
              <w:t>comprobant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e de pago</w:t>
            </w:r>
          </w:p>
        </w:tc>
        <w:tc>
          <w:tcPr>
            <w:tcW w:w="1515" w:type="dxa"/>
            <w:tcBorders>
              <w:bottom w:val="nil"/>
            </w:tcBorders>
          </w:tcPr>
          <w:p w14:paraId="3FCB278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FB8B119" w14:textId="77777777" w:rsidR="00344EDC" w:rsidRDefault="00197A7E">
            <w:pPr>
              <w:pStyle w:val="TableParagraph"/>
              <w:spacing w:before="1" w:line="244" w:lineRule="auto"/>
              <w:ind w:left="67" w:right="109"/>
              <w:jc w:val="center"/>
              <w:rPr>
                <w:sz w:val="21"/>
              </w:rPr>
            </w:pPr>
            <w:r>
              <w:rPr>
                <w:sz w:val="21"/>
              </w:rPr>
              <w:t>Libros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contable y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comprobante de pagos</w:t>
            </w:r>
          </w:p>
        </w:tc>
        <w:tc>
          <w:tcPr>
            <w:tcW w:w="1515" w:type="dxa"/>
          </w:tcPr>
          <w:p w14:paraId="1B6EEF5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9E19031" w14:textId="77777777" w:rsidR="00344EDC" w:rsidRDefault="00197A7E">
            <w:pPr>
              <w:pStyle w:val="TableParagraph"/>
              <w:spacing w:before="1" w:line="244" w:lineRule="auto"/>
              <w:ind w:left="67" w:right="116"/>
              <w:jc w:val="center"/>
              <w:rPr>
                <w:sz w:val="21"/>
              </w:rPr>
            </w:pPr>
            <w:r>
              <w:rPr>
                <w:sz w:val="21"/>
              </w:rPr>
              <w:t>La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contabilidad electrónica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>comprobante fiscal</w:t>
            </w:r>
          </w:p>
        </w:tc>
        <w:tc>
          <w:tcPr>
            <w:tcW w:w="1515" w:type="dxa"/>
          </w:tcPr>
          <w:p w14:paraId="2D654D44" w14:textId="77777777" w:rsidR="00344EDC" w:rsidRDefault="00197A7E">
            <w:pPr>
              <w:pStyle w:val="TableParagraph"/>
              <w:spacing w:line="260" w:lineRule="atLeast"/>
              <w:ind w:left="82" w:right="117" w:hanging="23"/>
              <w:jc w:val="center"/>
              <w:rPr>
                <w:sz w:val="21"/>
              </w:rPr>
            </w:pPr>
            <w:r>
              <w:rPr>
                <w:sz w:val="21"/>
              </w:rPr>
              <w:t>Novoa Franco, Jorge Luis - Pérez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Reguera, Alfonso - Bastidas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Yffert</w:t>
            </w:r>
            <w:proofErr w:type="spellEnd"/>
            <w:r>
              <w:rPr>
                <w:sz w:val="21"/>
              </w:rPr>
              <w:t>, María Teresa</w:t>
            </w:r>
          </w:p>
        </w:tc>
        <w:tc>
          <w:tcPr>
            <w:tcW w:w="945" w:type="dxa"/>
          </w:tcPr>
          <w:p w14:paraId="2251FCA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E564911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F3DE61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54B012A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1C8BA3C" w14:textId="77777777" w:rsidR="00344EDC" w:rsidRDefault="00197A7E">
            <w:pPr>
              <w:pStyle w:val="TableParagraph"/>
              <w:spacing w:before="1" w:line="244" w:lineRule="auto"/>
              <w:ind w:left="172" w:right="212" w:hanging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Instituto </w:t>
            </w:r>
            <w:r>
              <w:rPr>
                <w:sz w:val="21"/>
              </w:rPr>
              <w:t>Mexicano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Contadores Públicos</w:t>
            </w:r>
          </w:p>
        </w:tc>
      </w:tr>
    </w:tbl>
    <w:p w14:paraId="0878429E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08A04EE1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15E84CBD" w14:textId="77777777">
        <w:trPr>
          <w:trHeight w:val="2100"/>
        </w:trPr>
        <w:tc>
          <w:tcPr>
            <w:tcW w:w="1215" w:type="dxa"/>
            <w:tcBorders>
              <w:top w:val="nil"/>
            </w:tcBorders>
          </w:tcPr>
          <w:p w14:paraId="08FECDC2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32284B02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4ED25782" w14:textId="77777777" w:rsidR="00344EDC" w:rsidRDefault="00197A7E">
            <w:pPr>
              <w:pStyle w:val="TableParagraph"/>
              <w:spacing w:before="8" w:line="244" w:lineRule="auto"/>
              <w:ind w:left="22" w:right="74" w:firstLine="6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Comprobantes </w:t>
            </w:r>
            <w:r>
              <w:rPr>
                <w:sz w:val="21"/>
              </w:rPr>
              <w:t>fiscales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digitales (CFDI 4.0): </w:t>
            </w:r>
            <w:proofErr w:type="spellStart"/>
            <w:r>
              <w:rPr>
                <w:sz w:val="21"/>
              </w:rPr>
              <w:t>guia</w:t>
            </w:r>
            <w:proofErr w:type="spellEnd"/>
          </w:p>
          <w:p w14:paraId="7673E99E" w14:textId="77777777" w:rsidR="00344EDC" w:rsidRDefault="00197A7E">
            <w:pPr>
              <w:pStyle w:val="TableParagraph"/>
              <w:spacing w:before="1" w:line="244" w:lineRule="auto"/>
              <w:ind w:left="37" w:right="90"/>
              <w:jc w:val="center"/>
              <w:rPr>
                <w:sz w:val="21"/>
              </w:rPr>
            </w:pPr>
            <w:r>
              <w:rPr>
                <w:sz w:val="21"/>
              </w:rPr>
              <w:t>práctica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para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su </w:t>
            </w:r>
            <w:r>
              <w:rPr>
                <w:spacing w:val="-2"/>
                <w:sz w:val="21"/>
              </w:rPr>
              <w:t xml:space="preserve">expedición, </w:t>
            </w:r>
            <w:r>
              <w:rPr>
                <w:sz w:val="21"/>
              </w:rPr>
              <w:t>cancelación y emisión de</w:t>
            </w:r>
          </w:p>
          <w:p w14:paraId="57D658F8" w14:textId="77777777" w:rsidR="00344EDC" w:rsidRDefault="00197A7E">
            <w:pPr>
              <w:pStyle w:val="TableParagraph"/>
              <w:spacing w:before="1" w:line="239" w:lineRule="exact"/>
              <w:ind w:righ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complementos</w:t>
            </w:r>
          </w:p>
        </w:tc>
        <w:tc>
          <w:tcPr>
            <w:tcW w:w="1515" w:type="dxa"/>
          </w:tcPr>
          <w:p w14:paraId="552004A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85E427E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329C9D7" w14:textId="77777777" w:rsidR="00344EDC" w:rsidRDefault="00197A7E">
            <w:pPr>
              <w:pStyle w:val="TableParagraph"/>
              <w:spacing w:line="244" w:lineRule="auto"/>
              <w:ind w:left="127" w:right="183"/>
              <w:jc w:val="center"/>
              <w:rPr>
                <w:sz w:val="21"/>
              </w:rPr>
            </w:pPr>
            <w:r>
              <w:rPr>
                <w:sz w:val="21"/>
              </w:rPr>
              <w:t>Pérez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Chávez, José - </w:t>
            </w:r>
            <w:proofErr w:type="spellStart"/>
            <w:r>
              <w:rPr>
                <w:sz w:val="21"/>
              </w:rPr>
              <w:t>Fol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Olguín, Raymundo</w:t>
            </w:r>
          </w:p>
        </w:tc>
        <w:tc>
          <w:tcPr>
            <w:tcW w:w="945" w:type="dxa"/>
          </w:tcPr>
          <w:p w14:paraId="553136C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C0FBC9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C40669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1536E48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75E8F41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4E8FE4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96FE798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5514B172" w14:textId="77777777" w:rsidR="00344EDC" w:rsidRDefault="00197A7E">
            <w:pPr>
              <w:pStyle w:val="TableParagraph"/>
              <w:spacing w:line="244" w:lineRule="auto"/>
              <w:ind w:left="442" w:hanging="24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Tax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Editores Unidos</w:t>
            </w:r>
          </w:p>
        </w:tc>
      </w:tr>
      <w:tr w:rsidR="00344EDC" w14:paraId="5F4E2AE6" w14:textId="77777777">
        <w:trPr>
          <w:trHeight w:val="1305"/>
        </w:trPr>
        <w:tc>
          <w:tcPr>
            <w:tcW w:w="1215" w:type="dxa"/>
            <w:vMerge w:val="restart"/>
          </w:tcPr>
          <w:p w14:paraId="0BD4BED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BA9D8DA" w14:textId="77777777" w:rsidR="00344EDC" w:rsidRDefault="00197A7E">
            <w:pPr>
              <w:pStyle w:val="TableParagraph"/>
              <w:spacing w:before="1" w:line="244" w:lineRule="auto"/>
              <w:ind w:left="337" w:hanging="210"/>
              <w:rPr>
                <w:sz w:val="21"/>
              </w:rPr>
            </w:pPr>
            <w:r>
              <w:rPr>
                <w:spacing w:val="-2"/>
                <w:sz w:val="21"/>
              </w:rPr>
              <w:t>Publicidad digital</w:t>
            </w:r>
          </w:p>
        </w:tc>
        <w:tc>
          <w:tcPr>
            <w:tcW w:w="1515" w:type="dxa"/>
            <w:vMerge w:val="restart"/>
          </w:tcPr>
          <w:p w14:paraId="3DF11D7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604BBF1" w14:textId="77777777" w:rsidR="00344EDC" w:rsidRDefault="00197A7E">
            <w:pPr>
              <w:pStyle w:val="TableParagraph"/>
              <w:spacing w:before="1" w:line="244" w:lineRule="auto"/>
              <w:ind w:left="202" w:right="67" w:hanging="105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libro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rojo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 la publicidad</w:t>
            </w:r>
          </w:p>
        </w:tc>
        <w:tc>
          <w:tcPr>
            <w:tcW w:w="1515" w:type="dxa"/>
          </w:tcPr>
          <w:p w14:paraId="5EAAF899" w14:textId="77777777" w:rsidR="00344EDC" w:rsidRDefault="00197A7E">
            <w:pPr>
              <w:pStyle w:val="TableParagraph"/>
              <w:spacing w:line="260" w:lineRule="atLeast"/>
              <w:ind w:left="37" w:right="88" w:firstLine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Marcas humanas: fundamentos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publicidad en el siglo XXI</w:t>
            </w:r>
          </w:p>
        </w:tc>
        <w:tc>
          <w:tcPr>
            <w:tcW w:w="1515" w:type="dxa"/>
          </w:tcPr>
          <w:p w14:paraId="600FDC9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B8DC8D2" w14:textId="77777777" w:rsidR="00344EDC" w:rsidRDefault="00197A7E">
            <w:pPr>
              <w:pStyle w:val="TableParagraph"/>
              <w:spacing w:before="1" w:line="244" w:lineRule="auto"/>
              <w:ind w:left="262" w:right="21" w:hanging="60"/>
              <w:rPr>
                <w:sz w:val="21"/>
              </w:rPr>
            </w:pPr>
            <w:r>
              <w:rPr>
                <w:spacing w:val="-2"/>
                <w:sz w:val="21"/>
              </w:rPr>
              <w:t>Pérez-</w:t>
            </w:r>
            <w:proofErr w:type="spellStart"/>
            <w:r>
              <w:rPr>
                <w:spacing w:val="-2"/>
                <w:sz w:val="21"/>
              </w:rPr>
              <w:t>Latre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r>
              <w:rPr>
                <w:sz w:val="21"/>
              </w:rPr>
              <w:t>Francisco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J.</w:t>
            </w:r>
          </w:p>
        </w:tc>
        <w:tc>
          <w:tcPr>
            <w:tcW w:w="945" w:type="dxa"/>
          </w:tcPr>
          <w:p w14:paraId="695DFCD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5B91101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7CE31D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7C5B2D8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0EF13EC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EDC2A42" w14:textId="77777777" w:rsidR="00344EDC" w:rsidRDefault="00197A7E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UOC</w:t>
            </w:r>
          </w:p>
        </w:tc>
      </w:tr>
      <w:tr w:rsidR="00344EDC" w14:paraId="56F9F344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54D09C6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20C4BD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CC67B0F" w14:textId="77777777" w:rsidR="00344EDC" w:rsidRDefault="00197A7E">
            <w:pPr>
              <w:pStyle w:val="TableParagraph"/>
              <w:spacing w:line="260" w:lineRule="atLeast"/>
              <w:ind w:left="37" w:right="70" w:hanging="1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Cómo hacer </w:t>
            </w:r>
            <w:r>
              <w:rPr>
                <w:spacing w:val="-2"/>
                <w:sz w:val="21"/>
              </w:rPr>
              <w:t>publicidad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eficaz y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eficiente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para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la gestión de marca: Viva la Publicidad Viva </w:t>
            </w: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515" w:type="dxa"/>
          </w:tcPr>
          <w:p w14:paraId="356B9CE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C6F3B6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247F248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2D268FCC" w14:textId="77777777" w:rsidR="00344EDC" w:rsidRDefault="00197A7E">
            <w:pPr>
              <w:pStyle w:val="TableParagraph"/>
              <w:spacing w:line="244" w:lineRule="auto"/>
              <w:ind w:left="97" w:firstLine="15"/>
              <w:rPr>
                <w:sz w:val="21"/>
              </w:rPr>
            </w:pPr>
            <w:r>
              <w:rPr>
                <w:sz w:val="21"/>
              </w:rPr>
              <w:t>Jorge Molina - Morán,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Andrés</w:t>
            </w:r>
          </w:p>
        </w:tc>
        <w:tc>
          <w:tcPr>
            <w:tcW w:w="945" w:type="dxa"/>
          </w:tcPr>
          <w:p w14:paraId="3B673E3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CA3A7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331BE73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466405B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2007</w:t>
            </w:r>
          </w:p>
        </w:tc>
        <w:tc>
          <w:tcPr>
            <w:tcW w:w="1515" w:type="dxa"/>
          </w:tcPr>
          <w:p w14:paraId="063D0AD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D59226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1254B6EA" w14:textId="77777777" w:rsidR="00344EDC" w:rsidRDefault="00197A7E">
            <w:pPr>
              <w:pStyle w:val="TableParagraph"/>
              <w:spacing w:line="244" w:lineRule="auto"/>
              <w:ind w:left="82" w:right="82" w:hanging="4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Politécnico </w:t>
            </w:r>
            <w:proofErr w:type="spellStart"/>
            <w:r>
              <w:rPr>
                <w:spacing w:val="-2"/>
                <w:sz w:val="21"/>
              </w:rPr>
              <w:t>Grancolombian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o</w:t>
            </w:r>
          </w:p>
        </w:tc>
      </w:tr>
      <w:tr w:rsidR="00344EDC" w14:paraId="4B6007CC" w14:textId="77777777">
        <w:trPr>
          <w:trHeight w:val="1575"/>
        </w:trPr>
        <w:tc>
          <w:tcPr>
            <w:tcW w:w="1215" w:type="dxa"/>
            <w:vMerge w:val="restart"/>
          </w:tcPr>
          <w:p w14:paraId="4DF663C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05D93BF" w14:textId="77777777" w:rsidR="00344EDC" w:rsidRDefault="00197A7E">
            <w:pPr>
              <w:pStyle w:val="TableParagraph"/>
              <w:spacing w:before="1" w:line="244" w:lineRule="auto"/>
              <w:ind w:left="67" w:right="64" w:hanging="6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Imagen </w:t>
            </w:r>
            <w:r>
              <w:rPr>
                <w:sz w:val="21"/>
              </w:rPr>
              <w:t xml:space="preserve">personal e </w:t>
            </w:r>
            <w:r>
              <w:rPr>
                <w:spacing w:val="-2"/>
                <w:sz w:val="21"/>
              </w:rPr>
              <w:t>institucional</w:t>
            </w:r>
          </w:p>
        </w:tc>
        <w:tc>
          <w:tcPr>
            <w:tcW w:w="1515" w:type="dxa"/>
            <w:vMerge w:val="restart"/>
          </w:tcPr>
          <w:p w14:paraId="20F9B572" w14:textId="77777777" w:rsidR="00344EDC" w:rsidRDefault="00197A7E">
            <w:pPr>
              <w:pStyle w:val="TableParagraph"/>
              <w:spacing w:before="128" w:line="244" w:lineRule="auto"/>
              <w:ind w:left="82" w:right="129" w:hanging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Imagen </w:t>
            </w:r>
            <w:r>
              <w:rPr>
                <w:sz w:val="21"/>
              </w:rPr>
              <w:t>personal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como </w:t>
            </w:r>
            <w:r>
              <w:rPr>
                <w:spacing w:val="-2"/>
                <w:sz w:val="21"/>
              </w:rPr>
              <w:t xml:space="preserve">mejorarla, </w:t>
            </w:r>
            <w:r>
              <w:rPr>
                <w:sz w:val="21"/>
              </w:rPr>
              <w:t xml:space="preserve">sostenerla o </w:t>
            </w:r>
            <w:r>
              <w:rPr>
                <w:spacing w:val="-2"/>
                <w:sz w:val="21"/>
              </w:rPr>
              <w:t>revertirla</w:t>
            </w:r>
          </w:p>
        </w:tc>
        <w:tc>
          <w:tcPr>
            <w:tcW w:w="1515" w:type="dxa"/>
          </w:tcPr>
          <w:p w14:paraId="26B28C97" w14:textId="77777777" w:rsidR="00344EDC" w:rsidRDefault="00197A7E">
            <w:pPr>
              <w:pStyle w:val="TableParagraph"/>
              <w:spacing w:before="8" w:line="244" w:lineRule="auto"/>
              <w:ind w:left="52" w:right="102" w:hanging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Imagen </w:t>
            </w:r>
            <w:r>
              <w:rPr>
                <w:sz w:val="21"/>
              </w:rPr>
              <w:t>personal: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cómo </w:t>
            </w:r>
            <w:r>
              <w:rPr>
                <w:spacing w:val="-2"/>
                <w:sz w:val="21"/>
              </w:rPr>
              <w:t xml:space="preserve">mejorarla, </w:t>
            </w:r>
            <w:r>
              <w:rPr>
                <w:sz w:val="21"/>
              </w:rPr>
              <w:t xml:space="preserve">sostenerla o </w:t>
            </w:r>
            <w:r>
              <w:rPr>
                <w:spacing w:val="-2"/>
                <w:sz w:val="21"/>
              </w:rPr>
              <w:t>revertirla.</w:t>
            </w:r>
          </w:p>
          <w:p w14:paraId="2AC84B3B" w14:textId="77777777" w:rsidR="00344EDC" w:rsidRDefault="00197A7E">
            <w:pPr>
              <w:pStyle w:val="TableParagraph"/>
              <w:spacing w:before="1" w:line="238" w:lineRule="exact"/>
              <w:ind w:right="2"/>
              <w:jc w:val="center"/>
              <w:rPr>
                <w:sz w:val="21"/>
              </w:rPr>
            </w:pPr>
            <w:r>
              <w:rPr>
                <w:sz w:val="21"/>
              </w:rPr>
              <w:t>Tomo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15" w:type="dxa"/>
          </w:tcPr>
          <w:p w14:paraId="60FAF01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5DABF5D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03EC0E0F" w14:textId="77777777" w:rsidR="00344EDC" w:rsidRDefault="00197A7E">
            <w:pPr>
              <w:pStyle w:val="TableParagraph"/>
              <w:spacing w:line="244" w:lineRule="auto"/>
              <w:ind w:left="427" w:hanging="327"/>
              <w:rPr>
                <w:sz w:val="21"/>
              </w:rPr>
            </w:pPr>
            <w:proofErr w:type="spellStart"/>
            <w:r>
              <w:rPr>
                <w:sz w:val="21"/>
              </w:rPr>
              <w:t>Jijena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Sánchez, </w:t>
            </w:r>
            <w:r>
              <w:rPr>
                <w:spacing w:val="-2"/>
                <w:sz w:val="21"/>
              </w:rPr>
              <w:t>Rosario</w:t>
            </w:r>
          </w:p>
        </w:tc>
        <w:tc>
          <w:tcPr>
            <w:tcW w:w="945" w:type="dxa"/>
          </w:tcPr>
          <w:p w14:paraId="11E3FC9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25CF31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2E747F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2DC1DEC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18C2362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783604B8" w14:textId="77777777" w:rsidR="00344EDC" w:rsidRDefault="00197A7E">
            <w:pPr>
              <w:pStyle w:val="TableParagraph"/>
              <w:spacing w:line="244" w:lineRule="auto"/>
              <w:ind w:left="412" w:hanging="4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proofErr w:type="spellStart"/>
            <w:r>
              <w:rPr>
                <w:spacing w:val="-2"/>
                <w:sz w:val="21"/>
              </w:rPr>
              <w:t>Nobuko</w:t>
            </w:r>
            <w:proofErr w:type="spellEnd"/>
          </w:p>
        </w:tc>
      </w:tr>
      <w:tr w:rsidR="00344EDC" w14:paraId="4B985429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3E17F35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7DFA02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90FFDEB" w14:textId="77777777" w:rsidR="00344EDC" w:rsidRDefault="00197A7E">
            <w:pPr>
              <w:pStyle w:val="TableParagraph"/>
              <w:spacing w:line="260" w:lineRule="atLeast"/>
              <w:ind w:left="52" w:right="98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Moda, </w:t>
            </w:r>
            <w:r>
              <w:rPr>
                <w:sz w:val="21"/>
              </w:rPr>
              <w:t>personalidad y estilo: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coaching de imagen e </w:t>
            </w:r>
            <w:r>
              <w:rPr>
                <w:spacing w:val="-2"/>
                <w:sz w:val="21"/>
              </w:rPr>
              <w:t>identidad personal</w:t>
            </w:r>
          </w:p>
        </w:tc>
        <w:tc>
          <w:tcPr>
            <w:tcW w:w="1515" w:type="dxa"/>
          </w:tcPr>
          <w:p w14:paraId="158CDC9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7F84E5F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BE37C75" w14:textId="77777777" w:rsidR="00344EDC" w:rsidRDefault="00197A7E">
            <w:pPr>
              <w:pStyle w:val="TableParagraph"/>
              <w:spacing w:line="244" w:lineRule="auto"/>
              <w:ind w:left="397" w:hanging="315"/>
              <w:rPr>
                <w:sz w:val="21"/>
              </w:rPr>
            </w:pPr>
            <w:proofErr w:type="spellStart"/>
            <w:r>
              <w:rPr>
                <w:sz w:val="21"/>
              </w:rPr>
              <w:t>Felipes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Alonso, </w:t>
            </w:r>
            <w:r>
              <w:rPr>
                <w:spacing w:val="-2"/>
                <w:sz w:val="21"/>
              </w:rPr>
              <w:t>Arancha</w:t>
            </w:r>
          </w:p>
        </w:tc>
        <w:tc>
          <w:tcPr>
            <w:tcW w:w="945" w:type="dxa"/>
          </w:tcPr>
          <w:p w14:paraId="112A8E9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AC001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98CE4D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5D33446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2D3DD6A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4E1F59C" w14:textId="77777777" w:rsidR="00344EDC" w:rsidRDefault="00197A7E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sz w:val="21"/>
              </w:rPr>
              <w:t>CEU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129DD4DF" w14:textId="77777777">
        <w:trPr>
          <w:trHeight w:val="1575"/>
        </w:trPr>
        <w:tc>
          <w:tcPr>
            <w:tcW w:w="1215" w:type="dxa"/>
            <w:vMerge w:val="restart"/>
          </w:tcPr>
          <w:p w14:paraId="2DE197B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28613C2" w14:textId="77777777" w:rsidR="00344EDC" w:rsidRDefault="00197A7E">
            <w:pPr>
              <w:pStyle w:val="TableParagraph"/>
              <w:spacing w:before="1" w:line="244" w:lineRule="auto"/>
              <w:ind w:left="97" w:right="145" w:firstLine="13"/>
              <w:jc w:val="center"/>
              <w:rPr>
                <w:sz w:val="21"/>
              </w:rPr>
            </w:pPr>
            <w:r>
              <w:rPr>
                <w:sz w:val="21"/>
              </w:rPr>
              <w:t>Calidad y atención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al </w:t>
            </w:r>
            <w:r>
              <w:rPr>
                <w:spacing w:val="-2"/>
                <w:sz w:val="21"/>
              </w:rPr>
              <w:t>usuario</w:t>
            </w:r>
          </w:p>
        </w:tc>
        <w:tc>
          <w:tcPr>
            <w:tcW w:w="1515" w:type="dxa"/>
            <w:vMerge w:val="restart"/>
          </w:tcPr>
          <w:p w14:paraId="2CB0CFDF" w14:textId="77777777" w:rsidR="00344EDC" w:rsidRDefault="00197A7E">
            <w:pPr>
              <w:pStyle w:val="TableParagraph"/>
              <w:spacing w:before="8" w:line="244" w:lineRule="auto"/>
              <w:ind w:left="67" w:right="12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Modernización </w:t>
            </w:r>
            <w:r>
              <w:rPr>
                <w:sz w:val="21"/>
              </w:rPr>
              <w:t xml:space="preserve">de la gestión pública y calidad de atención al </w:t>
            </w:r>
            <w:r>
              <w:rPr>
                <w:spacing w:val="-2"/>
                <w:sz w:val="21"/>
              </w:rPr>
              <w:t>usuario</w:t>
            </w:r>
          </w:p>
        </w:tc>
        <w:tc>
          <w:tcPr>
            <w:tcW w:w="1515" w:type="dxa"/>
          </w:tcPr>
          <w:p w14:paraId="1623620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6753D80" w14:textId="77777777" w:rsidR="00344EDC" w:rsidRDefault="00197A7E">
            <w:pPr>
              <w:pStyle w:val="TableParagraph"/>
              <w:spacing w:before="1" w:line="244" w:lineRule="auto"/>
              <w:ind w:left="22" w:right="81" w:hanging="1"/>
              <w:jc w:val="center"/>
              <w:rPr>
                <w:sz w:val="21"/>
              </w:rPr>
            </w:pPr>
            <w:r>
              <w:rPr>
                <w:sz w:val="21"/>
              </w:rPr>
              <w:t>Atención al cliente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calidad en el servicio.</w:t>
            </w:r>
          </w:p>
        </w:tc>
        <w:tc>
          <w:tcPr>
            <w:tcW w:w="1515" w:type="dxa"/>
          </w:tcPr>
          <w:p w14:paraId="3AC53AD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B6FB7DB" w14:textId="77777777" w:rsidR="00344EDC" w:rsidRDefault="00197A7E">
            <w:pPr>
              <w:pStyle w:val="TableParagraph"/>
              <w:spacing w:before="1" w:line="244" w:lineRule="auto"/>
              <w:ind w:left="142" w:firstLine="120"/>
              <w:rPr>
                <w:sz w:val="21"/>
              </w:rPr>
            </w:pPr>
            <w:r>
              <w:rPr>
                <w:sz w:val="21"/>
              </w:rPr>
              <w:t>Mateos de Pablo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Blanco, Miguel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Ángel</w:t>
            </w:r>
          </w:p>
        </w:tc>
        <w:tc>
          <w:tcPr>
            <w:tcW w:w="945" w:type="dxa"/>
          </w:tcPr>
          <w:p w14:paraId="47ED0D4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C23F40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A566F9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2103B7D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AF9D1A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A2AAF8F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69C04FF4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4BFC334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547CA1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E219187" w14:textId="77777777" w:rsidR="00344EDC" w:rsidRDefault="00197A7E">
            <w:pPr>
              <w:pStyle w:val="TableParagraph"/>
              <w:spacing w:line="260" w:lineRule="atLeast"/>
              <w:ind w:left="67" w:right="58" w:hanging="41"/>
              <w:jc w:val="center"/>
              <w:rPr>
                <w:sz w:val="21"/>
              </w:rPr>
            </w:pPr>
            <w:r>
              <w:rPr>
                <w:sz w:val="21"/>
              </w:rPr>
              <w:t>Calidad de servicio y Atención al Cliente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(2a.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5" w:type="dxa"/>
          </w:tcPr>
          <w:p w14:paraId="78D8BD75" w14:textId="77777777" w:rsidR="00344EDC" w:rsidRDefault="00197A7E">
            <w:pPr>
              <w:pStyle w:val="TableParagraph"/>
              <w:spacing w:before="128" w:line="244" w:lineRule="auto"/>
              <w:ind w:left="127" w:right="139" w:hanging="3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Pérez Rodríguez, </w:t>
            </w:r>
            <w:r>
              <w:rPr>
                <w:sz w:val="21"/>
              </w:rPr>
              <w:t>María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Dolores</w:t>
            </w:r>
          </w:p>
        </w:tc>
        <w:tc>
          <w:tcPr>
            <w:tcW w:w="945" w:type="dxa"/>
          </w:tcPr>
          <w:p w14:paraId="2DE9346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68C39D8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2C93F8E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3C14D53" w14:textId="77777777" w:rsidR="00344EDC" w:rsidRDefault="00197A7E">
            <w:pPr>
              <w:pStyle w:val="TableParagraph"/>
              <w:spacing w:before="1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ICB</w:t>
            </w:r>
          </w:p>
        </w:tc>
      </w:tr>
      <w:tr w:rsidR="00344EDC" w14:paraId="59672CC9" w14:textId="77777777">
        <w:trPr>
          <w:trHeight w:val="2100"/>
        </w:trPr>
        <w:tc>
          <w:tcPr>
            <w:tcW w:w="1215" w:type="dxa"/>
            <w:vMerge w:val="restart"/>
          </w:tcPr>
          <w:p w14:paraId="11C8259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6563B6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312DA3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AB0BCE6" w14:textId="77777777" w:rsidR="00344EDC" w:rsidRDefault="00197A7E">
            <w:pPr>
              <w:pStyle w:val="TableParagraph"/>
              <w:spacing w:line="244" w:lineRule="auto"/>
              <w:ind w:left="247" w:hanging="135"/>
              <w:rPr>
                <w:sz w:val="21"/>
              </w:rPr>
            </w:pPr>
            <w:r>
              <w:rPr>
                <w:spacing w:val="-2"/>
                <w:sz w:val="21"/>
              </w:rPr>
              <w:t>Relaciones públicas</w:t>
            </w:r>
          </w:p>
        </w:tc>
        <w:tc>
          <w:tcPr>
            <w:tcW w:w="1515" w:type="dxa"/>
            <w:vMerge w:val="restart"/>
          </w:tcPr>
          <w:p w14:paraId="694BB8F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903CDD9" w14:textId="77777777" w:rsidR="00344EDC" w:rsidRDefault="00197A7E">
            <w:pPr>
              <w:pStyle w:val="TableParagraph"/>
              <w:spacing w:before="1" w:line="244" w:lineRule="auto"/>
              <w:ind w:left="37" w:right="97" w:firstLine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Relación </w:t>
            </w:r>
            <w:r>
              <w:rPr>
                <w:sz w:val="21"/>
              </w:rPr>
              <w:t>públicas y organización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eventos de </w:t>
            </w:r>
            <w:r>
              <w:rPr>
                <w:spacing w:val="-2"/>
                <w:sz w:val="21"/>
              </w:rPr>
              <w:t>marketing</w:t>
            </w:r>
          </w:p>
        </w:tc>
        <w:tc>
          <w:tcPr>
            <w:tcW w:w="1515" w:type="dxa"/>
          </w:tcPr>
          <w:p w14:paraId="41FCC9CF" w14:textId="77777777" w:rsidR="00344EDC" w:rsidRDefault="00197A7E">
            <w:pPr>
              <w:pStyle w:val="TableParagraph"/>
              <w:spacing w:line="260" w:lineRule="atLeast"/>
              <w:ind w:left="97" w:right="94" w:hanging="4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Relaciones públicas, </w:t>
            </w:r>
            <w:r>
              <w:rPr>
                <w:sz w:val="21"/>
              </w:rPr>
              <w:t xml:space="preserve">eventos y </w:t>
            </w:r>
            <w:r>
              <w:rPr>
                <w:spacing w:val="-2"/>
                <w:sz w:val="21"/>
              </w:rPr>
              <w:t xml:space="preserve">ceremonial: gestión </w:t>
            </w:r>
            <w:r>
              <w:rPr>
                <w:sz w:val="21"/>
              </w:rPr>
              <w:t>integrada: una para todos y todos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para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una</w:t>
            </w:r>
          </w:p>
        </w:tc>
        <w:tc>
          <w:tcPr>
            <w:tcW w:w="1515" w:type="dxa"/>
          </w:tcPr>
          <w:p w14:paraId="19D6EB1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055925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939DC73" w14:textId="77777777" w:rsidR="00344EDC" w:rsidRDefault="00197A7E">
            <w:pPr>
              <w:pStyle w:val="TableParagraph"/>
              <w:spacing w:line="244" w:lineRule="auto"/>
              <w:ind w:left="382" w:hanging="135"/>
              <w:rPr>
                <w:sz w:val="21"/>
              </w:rPr>
            </w:pPr>
            <w:r>
              <w:rPr>
                <w:sz w:val="21"/>
              </w:rPr>
              <w:t>Di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Génova, </w:t>
            </w:r>
            <w:r>
              <w:rPr>
                <w:spacing w:val="-2"/>
                <w:sz w:val="21"/>
              </w:rPr>
              <w:t>Antonio Ezequiel</w:t>
            </w:r>
          </w:p>
        </w:tc>
        <w:tc>
          <w:tcPr>
            <w:tcW w:w="945" w:type="dxa"/>
          </w:tcPr>
          <w:p w14:paraId="5BCAF2D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D3958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71CFB78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DE7FBB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77B176F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2EFFD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1A7211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3D96B33E" w14:textId="77777777" w:rsidR="00344EDC" w:rsidRDefault="00197A7E">
            <w:pPr>
              <w:pStyle w:val="TableParagraph"/>
              <w:ind w:left="8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Ugerman</w:t>
            </w:r>
            <w:proofErr w:type="spellEnd"/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</w:t>
            </w:r>
          </w:p>
        </w:tc>
      </w:tr>
      <w:tr w:rsidR="00344EDC" w14:paraId="5B993652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662DFDF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D761DD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762B046" w14:textId="77777777" w:rsidR="00344EDC" w:rsidRDefault="00197A7E">
            <w:pPr>
              <w:pStyle w:val="TableParagraph"/>
              <w:spacing w:line="260" w:lineRule="atLeast"/>
              <w:ind w:left="202" w:right="173" w:hanging="90"/>
              <w:jc w:val="both"/>
              <w:rPr>
                <w:sz w:val="21"/>
              </w:rPr>
            </w:pPr>
            <w:r>
              <w:rPr>
                <w:sz w:val="21"/>
              </w:rPr>
              <w:t>Las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relaciones públicas y El </w:t>
            </w:r>
            <w:proofErr w:type="spellStart"/>
            <w:r>
              <w:rPr>
                <w:spacing w:val="-2"/>
                <w:sz w:val="21"/>
              </w:rPr>
              <w:t>márqueting</w:t>
            </w:r>
            <w:proofErr w:type="spellEnd"/>
          </w:p>
        </w:tc>
        <w:tc>
          <w:tcPr>
            <w:tcW w:w="1515" w:type="dxa"/>
          </w:tcPr>
          <w:p w14:paraId="70111CA2" w14:textId="77777777" w:rsidR="00344EDC" w:rsidRDefault="00197A7E">
            <w:pPr>
              <w:pStyle w:val="TableParagraph"/>
              <w:spacing w:before="128" w:line="244" w:lineRule="auto"/>
              <w:ind w:left="547" w:right="250" w:hanging="345"/>
              <w:rPr>
                <w:sz w:val="21"/>
              </w:rPr>
            </w:pPr>
            <w:proofErr w:type="spellStart"/>
            <w:r>
              <w:rPr>
                <w:sz w:val="21"/>
              </w:rPr>
              <w:t>Xifra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Triadú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Jordi</w:t>
            </w:r>
          </w:p>
        </w:tc>
        <w:tc>
          <w:tcPr>
            <w:tcW w:w="945" w:type="dxa"/>
          </w:tcPr>
          <w:p w14:paraId="5B845D5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FFD175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2B75247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803F9F6" w14:textId="77777777" w:rsidR="00344EDC" w:rsidRDefault="00197A7E">
            <w:pPr>
              <w:pStyle w:val="TableParagraph"/>
              <w:spacing w:before="1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UOC</w:t>
            </w:r>
          </w:p>
        </w:tc>
      </w:tr>
    </w:tbl>
    <w:p w14:paraId="1FC5CD78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02683ABB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754E4A93" w14:textId="77777777">
        <w:trPr>
          <w:trHeight w:val="1830"/>
        </w:trPr>
        <w:tc>
          <w:tcPr>
            <w:tcW w:w="1215" w:type="dxa"/>
            <w:vMerge w:val="restart"/>
          </w:tcPr>
          <w:p w14:paraId="73A1CC0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11C4BC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5942D84" w14:textId="77777777" w:rsidR="00344EDC" w:rsidRDefault="00197A7E">
            <w:pPr>
              <w:pStyle w:val="TableParagraph"/>
              <w:spacing w:line="244" w:lineRule="auto"/>
              <w:ind w:left="247" w:hanging="135"/>
              <w:rPr>
                <w:sz w:val="21"/>
              </w:rPr>
            </w:pPr>
            <w:r>
              <w:rPr>
                <w:spacing w:val="-2"/>
                <w:sz w:val="21"/>
              </w:rPr>
              <w:t>Relaciones públicas</w:t>
            </w:r>
          </w:p>
        </w:tc>
        <w:tc>
          <w:tcPr>
            <w:tcW w:w="1515" w:type="dxa"/>
            <w:vMerge w:val="restart"/>
          </w:tcPr>
          <w:p w14:paraId="30A3167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A0BFB2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0E6F6EA" w14:textId="77777777" w:rsidR="00344EDC" w:rsidRDefault="00197A7E">
            <w:pPr>
              <w:pStyle w:val="TableParagraph"/>
              <w:spacing w:line="244" w:lineRule="auto"/>
              <w:ind w:left="277" w:right="278" w:hanging="45"/>
              <w:jc w:val="both"/>
              <w:rPr>
                <w:sz w:val="21"/>
              </w:rPr>
            </w:pPr>
            <w:r>
              <w:rPr>
                <w:sz w:val="21"/>
              </w:rPr>
              <w:t>Protocolo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relaciones publicas</w:t>
            </w:r>
          </w:p>
        </w:tc>
        <w:tc>
          <w:tcPr>
            <w:tcW w:w="1515" w:type="dxa"/>
          </w:tcPr>
          <w:p w14:paraId="179B548A" w14:textId="77777777" w:rsidR="00344EDC" w:rsidRDefault="00197A7E">
            <w:pPr>
              <w:pStyle w:val="TableParagraph"/>
              <w:spacing w:line="260" w:lineRule="atLeast"/>
              <w:ind w:left="97" w:right="113" w:hanging="4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Eventos y protocolo: la </w:t>
            </w:r>
            <w:r>
              <w:rPr>
                <w:spacing w:val="-2"/>
                <w:sz w:val="21"/>
              </w:rPr>
              <w:t xml:space="preserve">gestión </w:t>
            </w:r>
            <w:r>
              <w:rPr>
                <w:sz w:val="21"/>
              </w:rPr>
              <w:t xml:space="preserve">estratégica de </w:t>
            </w:r>
            <w:r>
              <w:rPr>
                <w:spacing w:val="-4"/>
                <w:sz w:val="21"/>
              </w:rPr>
              <w:t xml:space="preserve">actos </w:t>
            </w:r>
            <w:r>
              <w:rPr>
                <w:sz w:val="21"/>
              </w:rPr>
              <w:t xml:space="preserve">corporativos e </w:t>
            </w:r>
            <w:r>
              <w:rPr>
                <w:spacing w:val="-2"/>
                <w:sz w:val="21"/>
              </w:rPr>
              <w:t>institucionales</w:t>
            </w:r>
          </w:p>
        </w:tc>
        <w:tc>
          <w:tcPr>
            <w:tcW w:w="1515" w:type="dxa"/>
          </w:tcPr>
          <w:p w14:paraId="3D06EA5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D587B32" w14:textId="77777777" w:rsidR="00344EDC" w:rsidRDefault="00197A7E">
            <w:pPr>
              <w:pStyle w:val="TableParagraph"/>
              <w:spacing w:before="1" w:line="244" w:lineRule="auto"/>
              <w:ind w:left="97" w:right="142"/>
              <w:jc w:val="center"/>
              <w:rPr>
                <w:sz w:val="21"/>
              </w:rPr>
            </w:pPr>
            <w:r>
              <w:rPr>
                <w:sz w:val="21"/>
              </w:rPr>
              <w:t>Panizo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Alonso, Julio M. - </w:t>
            </w:r>
            <w:proofErr w:type="spellStart"/>
            <w:r>
              <w:rPr>
                <w:spacing w:val="-2"/>
                <w:sz w:val="21"/>
              </w:rPr>
              <w:t>Mònika</w:t>
            </w:r>
            <w:proofErr w:type="spellEnd"/>
            <w:r>
              <w:rPr>
                <w:spacing w:val="-2"/>
                <w:sz w:val="21"/>
              </w:rPr>
              <w:t xml:space="preserve"> Jiménez- Morales</w:t>
            </w:r>
          </w:p>
        </w:tc>
        <w:tc>
          <w:tcPr>
            <w:tcW w:w="945" w:type="dxa"/>
          </w:tcPr>
          <w:p w14:paraId="567B0F7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A0D546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C6C874D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6A8F8D8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20357E4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F3A953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7BC2B0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7E8B401" w14:textId="77777777" w:rsidR="00344EDC" w:rsidRDefault="00197A7E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UOC</w:t>
            </w:r>
          </w:p>
        </w:tc>
      </w:tr>
      <w:tr w:rsidR="00344EDC" w14:paraId="291DCED9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578FDCC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516271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DE6AB44" w14:textId="77777777" w:rsidR="00344EDC" w:rsidRDefault="00197A7E">
            <w:pPr>
              <w:pStyle w:val="TableParagraph"/>
              <w:spacing w:line="260" w:lineRule="atLeast"/>
              <w:ind w:left="67" w:right="105"/>
              <w:jc w:val="center"/>
              <w:rPr>
                <w:sz w:val="21"/>
              </w:rPr>
            </w:pPr>
            <w:r>
              <w:rPr>
                <w:sz w:val="21"/>
              </w:rPr>
              <w:t>Los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públicos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en las relaciones </w:t>
            </w:r>
            <w:r>
              <w:rPr>
                <w:spacing w:val="-2"/>
                <w:sz w:val="21"/>
              </w:rPr>
              <w:t>públicas</w:t>
            </w:r>
          </w:p>
        </w:tc>
        <w:tc>
          <w:tcPr>
            <w:tcW w:w="1515" w:type="dxa"/>
          </w:tcPr>
          <w:p w14:paraId="154550F5" w14:textId="77777777" w:rsidR="00344EDC" w:rsidRDefault="00197A7E">
            <w:pPr>
              <w:pStyle w:val="TableParagraph"/>
              <w:spacing w:line="260" w:lineRule="atLeast"/>
              <w:ind w:left="22" w:right="77" w:firstLine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Míguez </w:t>
            </w:r>
            <w:r>
              <w:rPr>
                <w:sz w:val="21"/>
              </w:rPr>
              <w:t>González,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María </w:t>
            </w:r>
            <w:r>
              <w:rPr>
                <w:spacing w:val="-2"/>
                <w:sz w:val="21"/>
              </w:rPr>
              <w:t>Isabel</w:t>
            </w:r>
          </w:p>
        </w:tc>
        <w:tc>
          <w:tcPr>
            <w:tcW w:w="945" w:type="dxa"/>
          </w:tcPr>
          <w:p w14:paraId="1F3F873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3333C5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3F9FD7D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228FA78" w14:textId="77777777" w:rsidR="00344EDC" w:rsidRDefault="00197A7E">
            <w:pPr>
              <w:pStyle w:val="TableParagraph"/>
              <w:spacing w:before="1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UOC</w:t>
            </w:r>
          </w:p>
        </w:tc>
      </w:tr>
      <w:tr w:rsidR="00344EDC" w14:paraId="52E195CC" w14:textId="77777777">
        <w:trPr>
          <w:trHeight w:val="1575"/>
        </w:trPr>
        <w:tc>
          <w:tcPr>
            <w:tcW w:w="1215" w:type="dxa"/>
            <w:vMerge w:val="restart"/>
          </w:tcPr>
          <w:p w14:paraId="77951B0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E3B6863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38206D51" w14:textId="77777777" w:rsidR="00344EDC" w:rsidRDefault="00197A7E">
            <w:pPr>
              <w:pStyle w:val="TableParagraph"/>
              <w:spacing w:line="244" w:lineRule="auto"/>
              <w:ind w:left="97" w:firstLine="90"/>
              <w:rPr>
                <w:sz w:val="21"/>
              </w:rPr>
            </w:pPr>
            <w:r>
              <w:rPr>
                <w:spacing w:val="-2"/>
                <w:sz w:val="21"/>
              </w:rPr>
              <w:t>Software informático</w:t>
            </w:r>
          </w:p>
        </w:tc>
        <w:tc>
          <w:tcPr>
            <w:tcW w:w="1515" w:type="dxa"/>
            <w:vMerge w:val="restart"/>
          </w:tcPr>
          <w:p w14:paraId="4F0E7D9D" w14:textId="77777777" w:rsidR="00344EDC" w:rsidRDefault="00197A7E">
            <w:pPr>
              <w:pStyle w:val="TableParagraph"/>
              <w:spacing w:before="128" w:line="244" w:lineRule="auto"/>
              <w:ind w:left="67" w:right="123" w:firstLine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Gestión </w:t>
            </w:r>
            <w:r>
              <w:rPr>
                <w:sz w:val="21"/>
              </w:rPr>
              <w:t>operativa del software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un </w:t>
            </w:r>
            <w:r>
              <w:rPr>
                <w:spacing w:val="-2"/>
                <w:sz w:val="21"/>
              </w:rPr>
              <w:t>sistema informático</w:t>
            </w:r>
          </w:p>
        </w:tc>
        <w:tc>
          <w:tcPr>
            <w:tcW w:w="1515" w:type="dxa"/>
          </w:tcPr>
          <w:p w14:paraId="79F5CAEC" w14:textId="77777777" w:rsidR="00344EDC" w:rsidRDefault="00197A7E">
            <w:pPr>
              <w:pStyle w:val="TableParagraph"/>
              <w:spacing w:line="260" w:lineRule="atLeast"/>
              <w:ind w:left="127" w:right="16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Manual </w:t>
            </w:r>
            <w:r>
              <w:rPr>
                <w:sz w:val="21"/>
              </w:rPr>
              <w:t xml:space="preserve">desarrollo de </w:t>
            </w:r>
            <w:r>
              <w:rPr>
                <w:spacing w:val="-2"/>
                <w:sz w:val="21"/>
              </w:rPr>
              <w:t xml:space="preserve">elementos </w:t>
            </w:r>
            <w:r>
              <w:rPr>
                <w:sz w:val="21"/>
              </w:rPr>
              <w:t>software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para gestión de </w:t>
            </w:r>
            <w:r>
              <w:rPr>
                <w:spacing w:val="-2"/>
                <w:sz w:val="21"/>
              </w:rPr>
              <w:t>sistemas</w:t>
            </w:r>
          </w:p>
        </w:tc>
        <w:tc>
          <w:tcPr>
            <w:tcW w:w="1515" w:type="dxa"/>
          </w:tcPr>
          <w:p w14:paraId="6576A63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D43839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4F7D8FD0" w14:textId="77777777" w:rsidR="00344EDC" w:rsidRDefault="00197A7E">
            <w:pPr>
              <w:pStyle w:val="TableParagraph"/>
              <w:spacing w:line="244" w:lineRule="auto"/>
              <w:ind w:left="112" w:firstLine="16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Guillamón </w:t>
            </w:r>
            <w:r>
              <w:rPr>
                <w:sz w:val="21"/>
              </w:rPr>
              <w:t>Morales,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Alicia</w:t>
            </w:r>
          </w:p>
        </w:tc>
        <w:tc>
          <w:tcPr>
            <w:tcW w:w="945" w:type="dxa"/>
          </w:tcPr>
          <w:p w14:paraId="1F0305B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2000212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55C414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1F4151B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7E84B78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15A415B6" w14:textId="77777777" w:rsidR="00344EDC" w:rsidRDefault="00197A7E">
            <w:pPr>
              <w:pStyle w:val="TableParagraph"/>
              <w:spacing w:line="244" w:lineRule="auto"/>
              <w:ind w:left="682" w:right="67" w:hanging="60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CEP,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S. </w:t>
            </w:r>
            <w:r>
              <w:rPr>
                <w:spacing w:val="-6"/>
                <w:sz w:val="21"/>
              </w:rPr>
              <w:t>L.</w:t>
            </w:r>
          </w:p>
        </w:tc>
      </w:tr>
      <w:tr w:rsidR="00344EDC" w14:paraId="45043FC5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333C932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5E6AD3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D8FF397" w14:textId="77777777" w:rsidR="00344EDC" w:rsidRDefault="00197A7E">
            <w:pPr>
              <w:pStyle w:val="TableParagraph"/>
              <w:spacing w:line="260" w:lineRule="atLeast"/>
              <w:ind w:left="127" w:right="168" w:hanging="1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Desarrollo de </w:t>
            </w:r>
            <w:r>
              <w:rPr>
                <w:spacing w:val="-2"/>
                <w:sz w:val="21"/>
              </w:rPr>
              <w:t xml:space="preserve">elementos </w:t>
            </w:r>
            <w:r>
              <w:rPr>
                <w:sz w:val="21"/>
              </w:rPr>
              <w:t>software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para gestión de sistemas 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4680D52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77EF9C9" w14:textId="77777777" w:rsidR="00344EDC" w:rsidRDefault="00197A7E">
            <w:pPr>
              <w:pStyle w:val="TableParagraph"/>
              <w:spacing w:before="1" w:line="244" w:lineRule="auto"/>
              <w:ind w:left="127" w:right="139" w:hanging="3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Pérez Rodríguez, </w:t>
            </w:r>
            <w:r>
              <w:rPr>
                <w:sz w:val="21"/>
              </w:rPr>
              <w:t>María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Dolores</w:t>
            </w:r>
          </w:p>
        </w:tc>
        <w:tc>
          <w:tcPr>
            <w:tcW w:w="945" w:type="dxa"/>
          </w:tcPr>
          <w:p w14:paraId="3D41771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81F2B1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B481B2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1846C9D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B9FDC4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0493F09" w14:textId="77777777" w:rsidR="00344EDC" w:rsidRDefault="00197A7E">
            <w:pPr>
              <w:pStyle w:val="TableParagraph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ICB</w:t>
            </w:r>
          </w:p>
        </w:tc>
      </w:tr>
      <w:tr w:rsidR="00344EDC" w14:paraId="24B82611" w14:textId="77777777">
        <w:trPr>
          <w:trHeight w:val="2355"/>
        </w:trPr>
        <w:tc>
          <w:tcPr>
            <w:tcW w:w="1215" w:type="dxa"/>
            <w:vMerge w:val="restart"/>
          </w:tcPr>
          <w:p w14:paraId="4F0F3A0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6316FF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1A024C8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7AFB0EB" w14:textId="77777777" w:rsidR="00344EDC" w:rsidRDefault="00197A7E">
            <w:pPr>
              <w:pStyle w:val="TableParagraph"/>
              <w:spacing w:line="244" w:lineRule="auto"/>
              <w:ind w:left="52" w:right="94" w:firstLine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Etiqueta </w:t>
            </w:r>
            <w:r>
              <w:rPr>
                <w:sz w:val="21"/>
              </w:rPr>
              <w:t>Protocolar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Social</w:t>
            </w:r>
          </w:p>
        </w:tc>
        <w:tc>
          <w:tcPr>
            <w:tcW w:w="1515" w:type="dxa"/>
            <w:vMerge w:val="restart"/>
          </w:tcPr>
          <w:p w14:paraId="2A23244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1339561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2F67F0E" w14:textId="77777777" w:rsidR="00344EDC" w:rsidRDefault="00197A7E">
            <w:pPr>
              <w:pStyle w:val="TableParagraph"/>
              <w:spacing w:line="244" w:lineRule="auto"/>
              <w:ind w:left="37" w:right="81"/>
              <w:jc w:val="center"/>
              <w:rPr>
                <w:sz w:val="21"/>
              </w:rPr>
            </w:pPr>
            <w:r>
              <w:rPr>
                <w:sz w:val="21"/>
              </w:rPr>
              <w:t>La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aplicación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 la etiqueta y protocolo en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los actos </w:t>
            </w:r>
            <w:r>
              <w:rPr>
                <w:spacing w:val="-2"/>
                <w:sz w:val="21"/>
              </w:rPr>
              <w:t>oficiales</w:t>
            </w:r>
          </w:p>
        </w:tc>
        <w:tc>
          <w:tcPr>
            <w:tcW w:w="1515" w:type="dxa"/>
          </w:tcPr>
          <w:p w14:paraId="55752D9A" w14:textId="77777777" w:rsidR="00344EDC" w:rsidRDefault="00197A7E">
            <w:pPr>
              <w:pStyle w:val="TableParagraph"/>
              <w:spacing w:before="8" w:line="244" w:lineRule="auto"/>
              <w:ind w:left="52" w:right="90" w:hanging="4"/>
              <w:jc w:val="center"/>
              <w:rPr>
                <w:sz w:val="21"/>
              </w:rPr>
            </w:pPr>
            <w:r>
              <w:rPr>
                <w:sz w:val="21"/>
              </w:rPr>
              <w:t>Etiqueta y protocolo: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base de la imagen </w:t>
            </w:r>
            <w:r>
              <w:rPr>
                <w:spacing w:val="-2"/>
                <w:sz w:val="21"/>
              </w:rPr>
              <w:t>empresarial.</w:t>
            </w:r>
          </w:p>
          <w:p w14:paraId="0B634DE8" w14:textId="77777777" w:rsidR="00344EDC" w:rsidRDefault="00197A7E">
            <w:pPr>
              <w:pStyle w:val="TableParagraph"/>
              <w:spacing w:before="1" w:line="244" w:lineRule="auto"/>
              <w:ind w:left="67" w:right="1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Contribuciones </w:t>
            </w:r>
            <w:r>
              <w:rPr>
                <w:sz w:val="21"/>
              </w:rPr>
              <w:t>a la Economía.</w:t>
            </w:r>
          </w:p>
          <w:p w14:paraId="7BB07267" w14:textId="77777777" w:rsidR="00344EDC" w:rsidRDefault="00197A7E">
            <w:pPr>
              <w:pStyle w:val="TableParagraph"/>
              <w:spacing w:before="1"/>
              <w:ind w:right="5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Revista</w:t>
            </w:r>
          </w:p>
          <w:p w14:paraId="3B21D14E" w14:textId="77777777" w:rsidR="00344EDC" w:rsidRDefault="00197A7E">
            <w:pPr>
              <w:pStyle w:val="TableParagraph"/>
              <w:spacing w:line="260" w:lineRule="atLeast"/>
              <w:ind w:left="247" w:right="30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Académica Virtual</w:t>
            </w:r>
          </w:p>
        </w:tc>
        <w:tc>
          <w:tcPr>
            <w:tcW w:w="1515" w:type="dxa"/>
          </w:tcPr>
          <w:p w14:paraId="1B6768C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2BE3D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3D0ED33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1128908D" w14:textId="77777777" w:rsidR="00344EDC" w:rsidRDefault="00197A7E">
            <w:pPr>
              <w:pStyle w:val="TableParagraph"/>
              <w:spacing w:line="244" w:lineRule="auto"/>
              <w:ind w:left="457" w:hanging="405"/>
              <w:rPr>
                <w:sz w:val="21"/>
              </w:rPr>
            </w:pPr>
            <w:r>
              <w:rPr>
                <w:sz w:val="21"/>
              </w:rPr>
              <w:t>Patiño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Díaz,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Luz </w:t>
            </w:r>
            <w:r>
              <w:rPr>
                <w:spacing w:val="-2"/>
                <w:sz w:val="21"/>
              </w:rPr>
              <w:t>Angela</w:t>
            </w:r>
          </w:p>
        </w:tc>
        <w:tc>
          <w:tcPr>
            <w:tcW w:w="945" w:type="dxa"/>
          </w:tcPr>
          <w:p w14:paraId="5C3E2E9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88E27A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0931DF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F225DD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12A3568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1F3BE25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768221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0F196F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F385E4F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1086F6D6" w14:textId="77777777" w:rsidR="00344EDC" w:rsidRDefault="00197A7E">
            <w:pPr>
              <w:pStyle w:val="TableParagraph"/>
              <w:ind w:right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EUMED</w:t>
            </w:r>
          </w:p>
        </w:tc>
      </w:tr>
      <w:tr w:rsidR="00344EDC" w14:paraId="683D0426" w14:textId="77777777">
        <w:trPr>
          <w:trHeight w:val="525"/>
        </w:trPr>
        <w:tc>
          <w:tcPr>
            <w:tcW w:w="1215" w:type="dxa"/>
            <w:vMerge/>
            <w:tcBorders>
              <w:top w:val="nil"/>
            </w:tcBorders>
          </w:tcPr>
          <w:p w14:paraId="4799281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9A443B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DC59367" w14:textId="77777777" w:rsidR="00344EDC" w:rsidRDefault="00197A7E">
            <w:pPr>
              <w:pStyle w:val="TableParagraph"/>
              <w:spacing w:line="260" w:lineRule="atLeast"/>
              <w:ind w:left="142" w:hanging="60"/>
              <w:rPr>
                <w:sz w:val="21"/>
              </w:rPr>
            </w:pPr>
            <w:r>
              <w:rPr>
                <w:sz w:val="21"/>
              </w:rPr>
              <w:t>Protocolo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para actos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oficiales</w:t>
            </w:r>
          </w:p>
        </w:tc>
        <w:tc>
          <w:tcPr>
            <w:tcW w:w="1515" w:type="dxa"/>
          </w:tcPr>
          <w:p w14:paraId="6FB48F70" w14:textId="77777777" w:rsidR="00344EDC" w:rsidRDefault="00197A7E">
            <w:pPr>
              <w:pStyle w:val="TableParagraph"/>
              <w:spacing w:line="260" w:lineRule="atLeast"/>
              <w:ind w:left="52" w:firstLine="37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Fuente </w:t>
            </w:r>
            <w:r>
              <w:rPr>
                <w:sz w:val="21"/>
              </w:rPr>
              <w:t>Lafuente,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Carlos</w:t>
            </w:r>
          </w:p>
        </w:tc>
        <w:tc>
          <w:tcPr>
            <w:tcW w:w="945" w:type="dxa"/>
          </w:tcPr>
          <w:p w14:paraId="7CEF9E4A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0F987E96" w14:textId="77777777" w:rsidR="00344EDC" w:rsidRDefault="00197A7E">
            <w:pPr>
              <w:pStyle w:val="TableParagraph"/>
              <w:spacing w:before="128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UOC</w:t>
            </w:r>
          </w:p>
        </w:tc>
      </w:tr>
      <w:tr w:rsidR="00344EDC" w14:paraId="36A21C39" w14:textId="77777777">
        <w:trPr>
          <w:trHeight w:val="1050"/>
        </w:trPr>
        <w:tc>
          <w:tcPr>
            <w:tcW w:w="1215" w:type="dxa"/>
            <w:vMerge w:val="restart"/>
          </w:tcPr>
          <w:p w14:paraId="07D526D6" w14:textId="77777777" w:rsidR="00344EDC" w:rsidRDefault="00197A7E">
            <w:pPr>
              <w:pStyle w:val="TableParagraph"/>
              <w:spacing w:before="128" w:line="244" w:lineRule="auto"/>
              <w:ind w:left="52" w:right="94" w:firstLine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Etiqueta </w:t>
            </w:r>
            <w:r>
              <w:rPr>
                <w:sz w:val="21"/>
              </w:rPr>
              <w:t>Protocolar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Social</w:t>
            </w:r>
          </w:p>
        </w:tc>
        <w:tc>
          <w:tcPr>
            <w:tcW w:w="1515" w:type="dxa"/>
            <w:vMerge w:val="restart"/>
          </w:tcPr>
          <w:p w14:paraId="173F8AF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BC36B3D" w14:textId="77777777" w:rsidR="00344EDC" w:rsidRDefault="00197A7E">
            <w:pPr>
              <w:pStyle w:val="TableParagraph"/>
              <w:spacing w:before="1"/>
              <w:ind w:left="52"/>
              <w:rPr>
                <w:sz w:val="21"/>
              </w:rPr>
            </w:pPr>
            <w:r>
              <w:rPr>
                <w:sz w:val="21"/>
              </w:rPr>
              <w:t>Protocolo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Social</w:t>
            </w:r>
          </w:p>
        </w:tc>
        <w:tc>
          <w:tcPr>
            <w:tcW w:w="1515" w:type="dxa"/>
          </w:tcPr>
          <w:p w14:paraId="12F5FBDF" w14:textId="77777777" w:rsidR="00344EDC" w:rsidRDefault="00197A7E">
            <w:pPr>
              <w:pStyle w:val="TableParagraph"/>
              <w:spacing w:line="260" w:lineRule="atLeast"/>
              <w:ind w:left="97" w:right="139"/>
              <w:jc w:val="center"/>
              <w:rPr>
                <w:sz w:val="21"/>
              </w:rPr>
            </w:pPr>
            <w:r>
              <w:rPr>
                <w:sz w:val="21"/>
              </w:rPr>
              <w:t>Manual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básico de protocolo empresarial y </w:t>
            </w:r>
            <w:r>
              <w:rPr>
                <w:spacing w:val="-2"/>
                <w:sz w:val="21"/>
              </w:rPr>
              <w:t>social</w:t>
            </w:r>
          </w:p>
        </w:tc>
        <w:tc>
          <w:tcPr>
            <w:tcW w:w="1515" w:type="dxa"/>
          </w:tcPr>
          <w:p w14:paraId="01CC6578" w14:textId="77777777" w:rsidR="00344EDC" w:rsidRDefault="00197A7E">
            <w:pPr>
              <w:pStyle w:val="TableParagraph"/>
              <w:spacing w:before="128" w:line="244" w:lineRule="auto"/>
              <w:ind w:left="112" w:right="156" w:firstLine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Martínez </w:t>
            </w:r>
            <w:r>
              <w:rPr>
                <w:sz w:val="21"/>
              </w:rPr>
              <w:t>Guillén,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María del Carmen</w:t>
            </w:r>
          </w:p>
        </w:tc>
        <w:tc>
          <w:tcPr>
            <w:tcW w:w="945" w:type="dxa"/>
          </w:tcPr>
          <w:p w14:paraId="195D5CB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DBA0A09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551FBEEE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DEC8B20" w14:textId="77777777" w:rsidR="00344EDC" w:rsidRDefault="00197A7E">
            <w:pPr>
              <w:pStyle w:val="TableParagraph"/>
              <w:spacing w:before="1" w:line="244" w:lineRule="auto"/>
              <w:ind w:left="322" w:hanging="21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Díaz de Santos</w:t>
            </w:r>
          </w:p>
        </w:tc>
      </w:tr>
      <w:tr w:rsidR="00344EDC" w14:paraId="373C5D81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0421892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596895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B1F739F" w14:textId="77777777" w:rsidR="00344EDC" w:rsidRDefault="00197A7E">
            <w:pPr>
              <w:pStyle w:val="TableParagraph"/>
              <w:spacing w:before="128" w:line="244" w:lineRule="auto"/>
              <w:ind w:left="322" w:hanging="60"/>
              <w:rPr>
                <w:sz w:val="21"/>
              </w:rPr>
            </w:pPr>
            <w:r>
              <w:rPr>
                <w:sz w:val="21"/>
              </w:rPr>
              <w:t>Gestión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protocolo</w:t>
            </w:r>
          </w:p>
        </w:tc>
        <w:tc>
          <w:tcPr>
            <w:tcW w:w="1515" w:type="dxa"/>
          </w:tcPr>
          <w:p w14:paraId="10A36A44" w14:textId="77777777" w:rsidR="00344EDC" w:rsidRDefault="00197A7E">
            <w:pPr>
              <w:pStyle w:val="TableParagraph"/>
              <w:spacing w:line="260" w:lineRule="atLeast"/>
              <w:ind w:left="292" w:right="343" w:hanging="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Urreta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Okeranza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proofErr w:type="spellStart"/>
            <w:r>
              <w:rPr>
                <w:spacing w:val="-2"/>
                <w:sz w:val="21"/>
              </w:rPr>
              <w:t>Eguzkiñe</w:t>
            </w:r>
            <w:proofErr w:type="spellEnd"/>
          </w:p>
        </w:tc>
        <w:tc>
          <w:tcPr>
            <w:tcW w:w="945" w:type="dxa"/>
          </w:tcPr>
          <w:p w14:paraId="68305B7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231B6E1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684196A0" w14:textId="77777777" w:rsidR="00344EDC" w:rsidRDefault="00197A7E">
            <w:pPr>
              <w:pStyle w:val="TableParagraph"/>
              <w:spacing w:before="128" w:line="244" w:lineRule="auto"/>
              <w:ind w:left="292" w:right="153" w:hanging="18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Tutor </w:t>
            </w:r>
            <w:r>
              <w:rPr>
                <w:spacing w:val="-2"/>
                <w:sz w:val="21"/>
              </w:rPr>
              <w:t>Formación</w:t>
            </w:r>
          </w:p>
        </w:tc>
      </w:tr>
      <w:tr w:rsidR="00344EDC" w14:paraId="16B9E918" w14:textId="77777777">
        <w:trPr>
          <w:trHeight w:val="780"/>
        </w:trPr>
        <w:tc>
          <w:tcPr>
            <w:tcW w:w="1215" w:type="dxa"/>
            <w:vMerge w:val="restart"/>
          </w:tcPr>
          <w:p w14:paraId="21DBEE7D" w14:textId="77777777" w:rsidR="00344EDC" w:rsidRDefault="00197A7E">
            <w:pPr>
              <w:pStyle w:val="TableParagraph"/>
              <w:spacing w:before="8" w:line="244" w:lineRule="auto"/>
              <w:ind w:left="52" w:right="94" w:firstLine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Etiqueta </w:t>
            </w:r>
            <w:r>
              <w:rPr>
                <w:sz w:val="21"/>
              </w:rPr>
              <w:t>Protocolar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Social</w:t>
            </w:r>
          </w:p>
        </w:tc>
        <w:tc>
          <w:tcPr>
            <w:tcW w:w="1515" w:type="dxa"/>
            <w:vMerge w:val="restart"/>
          </w:tcPr>
          <w:p w14:paraId="0D58F5F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8E10CA7" w14:textId="77777777" w:rsidR="00344EDC" w:rsidRDefault="00197A7E">
            <w:pPr>
              <w:pStyle w:val="TableParagraph"/>
              <w:spacing w:before="1"/>
              <w:ind w:left="112"/>
              <w:rPr>
                <w:sz w:val="21"/>
              </w:rPr>
            </w:pPr>
            <w:r>
              <w:rPr>
                <w:sz w:val="21"/>
              </w:rPr>
              <w:t>Etiqueta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Social</w:t>
            </w:r>
          </w:p>
        </w:tc>
        <w:tc>
          <w:tcPr>
            <w:tcW w:w="1515" w:type="dxa"/>
          </w:tcPr>
          <w:p w14:paraId="5CAF292D" w14:textId="77777777" w:rsidR="00344EDC" w:rsidRDefault="00197A7E">
            <w:pPr>
              <w:pStyle w:val="TableParagraph"/>
              <w:spacing w:before="128" w:line="244" w:lineRule="auto"/>
              <w:ind w:left="172" w:hanging="90"/>
              <w:rPr>
                <w:sz w:val="21"/>
              </w:rPr>
            </w:pPr>
            <w:r>
              <w:rPr>
                <w:sz w:val="21"/>
              </w:rPr>
              <w:t>La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importancia 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ser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formal</w:t>
            </w:r>
          </w:p>
        </w:tc>
        <w:tc>
          <w:tcPr>
            <w:tcW w:w="1515" w:type="dxa"/>
          </w:tcPr>
          <w:p w14:paraId="46CB7A4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71E5128" w14:textId="77777777" w:rsidR="00344EDC" w:rsidRDefault="00197A7E">
            <w:pPr>
              <w:pStyle w:val="TableParagraph"/>
              <w:spacing w:before="1"/>
              <w:ind w:left="202"/>
              <w:rPr>
                <w:sz w:val="21"/>
              </w:rPr>
            </w:pPr>
            <w:r>
              <w:rPr>
                <w:sz w:val="21"/>
              </w:rPr>
              <w:t>Wilde,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Oscar</w:t>
            </w:r>
          </w:p>
        </w:tc>
        <w:tc>
          <w:tcPr>
            <w:tcW w:w="945" w:type="dxa"/>
          </w:tcPr>
          <w:p w14:paraId="311C25D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FE3F5A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07530380" w14:textId="77777777" w:rsidR="00344EDC" w:rsidRDefault="00197A7E">
            <w:pPr>
              <w:pStyle w:val="TableParagraph"/>
              <w:spacing w:line="260" w:lineRule="atLeast"/>
              <w:ind w:left="127" w:right="165" w:hanging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Universitat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Politècnica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Catalunya</w:t>
            </w:r>
          </w:p>
        </w:tc>
      </w:tr>
      <w:tr w:rsidR="00344EDC" w14:paraId="0E2D0B89" w14:textId="77777777">
        <w:trPr>
          <w:trHeight w:val="2355"/>
        </w:trPr>
        <w:tc>
          <w:tcPr>
            <w:tcW w:w="1215" w:type="dxa"/>
            <w:vMerge/>
            <w:tcBorders>
              <w:top w:val="nil"/>
            </w:tcBorders>
          </w:tcPr>
          <w:p w14:paraId="752FFBE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CDFEA5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52DFD92" w14:textId="77777777" w:rsidR="00344EDC" w:rsidRDefault="00197A7E">
            <w:pPr>
              <w:pStyle w:val="TableParagraph"/>
              <w:spacing w:before="8" w:line="244" w:lineRule="auto"/>
              <w:ind w:left="52" w:right="90" w:hanging="4"/>
              <w:jc w:val="center"/>
              <w:rPr>
                <w:sz w:val="21"/>
              </w:rPr>
            </w:pPr>
            <w:r>
              <w:rPr>
                <w:sz w:val="21"/>
              </w:rPr>
              <w:t>Etiqueta y protocolo: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base de la imagen </w:t>
            </w:r>
            <w:r>
              <w:rPr>
                <w:spacing w:val="-2"/>
                <w:sz w:val="21"/>
              </w:rPr>
              <w:t>empresarial.</w:t>
            </w:r>
          </w:p>
          <w:p w14:paraId="1065AE72" w14:textId="77777777" w:rsidR="00344EDC" w:rsidRDefault="00197A7E">
            <w:pPr>
              <w:pStyle w:val="TableParagraph"/>
              <w:spacing w:before="1" w:line="244" w:lineRule="auto"/>
              <w:ind w:left="67" w:right="1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Contribuciones </w:t>
            </w:r>
            <w:r>
              <w:rPr>
                <w:sz w:val="21"/>
              </w:rPr>
              <w:t>a la Economía.</w:t>
            </w:r>
          </w:p>
          <w:p w14:paraId="27E20E2D" w14:textId="77777777" w:rsidR="00344EDC" w:rsidRDefault="00197A7E">
            <w:pPr>
              <w:pStyle w:val="TableParagraph"/>
              <w:spacing w:before="1"/>
              <w:ind w:right="5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Revista</w:t>
            </w:r>
          </w:p>
          <w:p w14:paraId="2646A81F" w14:textId="77777777" w:rsidR="00344EDC" w:rsidRDefault="00197A7E">
            <w:pPr>
              <w:pStyle w:val="TableParagraph"/>
              <w:spacing w:line="260" w:lineRule="atLeast"/>
              <w:ind w:left="247" w:right="30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Académica Virtual</w:t>
            </w:r>
          </w:p>
        </w:tc>
        <w:tc>
          <w:tcPr>
            <w:tcW w:w="1515" w:type="dxa"/>
          </w:tcPr>
          <w:p w14:paraId="7FAC639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753F6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0EC21E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1539AF00" w14:textId="77777777" w:rsidR="00344EDC" w:rsidRDefault="00197A7E">
            <w:pPr>
              <w:pStyle w:val="TableParagraph"/>
              <w:spacing w:line="244" w:lineRule="auto"/>
              <w:ind w:left="457" w:hanging="405"/>
              <w:rPr>
                <w:sz w:val="21"/>
              </w:rPr>
            </w:pPr>
            <w:r>
              <w:rPr>
                <w:sz w:val="21"/>
              </w:rPr>
              <w:t>Patiño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Díaz,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Luz </w:t>
            </w:r>
            <w:r>
              <w:rPr>
                <w:spacing w:val="-2"/>
                <w:sz w:val="21"/>
              </w:rPr>
              <w:t>Angela</w:t>
            </w:r>
          </w:p>
        </w:tc>
        <w:tc>
          <w:tcPr>
            <w:tcW w:w="945" w:type="dxa"/>
          </w:tcPr>
          <w:p w14:paraId="60FB4C0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3A03E6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587909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C21AFD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4D922F9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7C39230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701959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2D497C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D05410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1335B352" w14:textId="77777777" w:rsidR="00344EDC" w:rsidRDefault="00197A7E">
            <w:pPr>
              <w:pStyle w:val="TableParagraph"/>
              <w:ind w:right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EUMED</w:t>
            </w:r>
          </w:p>
        </w:tc>
      </w:tr>
    </w:tbl>
    <w:p w14:paraId="712049D4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7EBD39A8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1A852BD5" w14:textId="77777777">
        <w:trPr>
          <w:trHeight w:val="1050"/>
        </w:trPr>
        <w:tc>
          <w:tcPr>
            <w:tcW w:w="1215" w:type="dxa"/>
            <w:vMerge w:val="restart"/>
          </w:tcPr>
          <w:p w14:paraId="3C59D4B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D4380D2" w14:textId="77777777" w:rsidR="00344EDC" w:rsidRDefault="00197A7E">
            <w:pPr>
              <w:pStyle w:val="TableParagraph"/>
              <w:spacing w:before="1" w:line="244" w:lineRule="auto"/>
              <w:ind w:left="97" w:firstLine="150"/>
              <w:rPr>
                <w:sz w:val="21"/>
              </w:rPr>
            </w:pPr>
            <w:r>
              <w:rPr>
                <w:spacing w:val="-2"/>
                <w:sz w:val="21"/>
              </w:rPr>
              <w:t>Estados Financieros</w:t>
            </w:r>
          </w:p>
        </w:tc>
        <w:tc>
          <w:tcPr>
            <w:tcW w:w="1515" w:type="dxa"/>
            <w:vMerge w:val="restart"/>
          </w:tcPr>
          <w:p w14:paraId="01B1E58A" w14:textId="77777777" w:rsidR="00344EDC" w:rsidRDefault="00197A7E">
            <w:pPr>
              <w:pStyle w:val="TableParagraph"/>
              <w:spacing w:before="8" w:line="244" w:lineRule="auto"/>
              <w:ind w:left="112" w:right="147" w:hanging="8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Analisis</w:t>
            </w:r>
            <w:proofErr w:type="spellEnd"/>
            <w:r>
              <w:rPr>
                <w:sz w:val="21"/>
              </w:rPr>
              <w:t xml:space="preserve"> e </w:t>
            </w:r>
            <w:proofErr w:type="spellStart"/>
            <w:r>
              <w:rPr>
                <w:spacing w:val="-2"/>
                <w:sz w:val="21"/>
              </w:rPr>
              <w:t>interpretacion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de estados </w:t>
            </w:r>
            <w:r>
              <w:rPr>
                <w:spacing w:val="-2"/>
                <w:sz w:val="21"/>
              </w:rPr>
              <w:t>financieros</w:t>
            </w:r>
          </w:p>
        </w:tc>
        <w:tc>
          <w:tcPr>
            <w:tcW w:w="1515" w:type="dxa"/>
          </w:tcPr>
          <w:p w14:paraId="20BF8C2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F710777" w14:textId="77777777" w:rsidR="00344EDC" w:rsidRDefault="00197A7E">
            <w:pPr>
              <w:pStyle w:val="TableParagraph"/>
              <w:spacing w:before="1" w:line="244" w:lineRule="auto"/>
              <w:ind w:left="307" w:firstLine="90"/>
              <w:rPr>
                <w:sz w:val="21"/>
              </w:rPr>
            </w:pPr>
            <w:r>
              <w:rPr>
                <w:spacing w:val="-2"/>
                <w:sz w:val="21"/>
              </w:rPr>
              <w:t>Análisis financiero</w:t>
            </w:r>
          </w:p>
        </w:tc>
        <w:tc>
          <w:tcPr>
            <w:tcW w:w="1515" w:type="dxa"/>
          </w:tcPr>
          <w:p w14:paraId="5E3859C3" w14:textId="77777777" w:rsidR="00344EDC" w:rsidRDefault="00197A7E">
            <w:pPr>
              <w:pStyle w:val="TableParagraph"/>
              <w:spacing w:before="128" w:line="244" w:lineRule="auto"/>
              <w:ind w:left="112" w:right="148" w:hanging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Lavalle </w:t>
            </w:r>
            <w:r>
              <w:rPr>
                <w:sz w:val="21"/>
              </w:rPr>
              <w:t>Burguete,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Ana </w:t>
            </w:r>
            <w:r>
              <w:rPr>
                <w:spacing w:val="-2"/>
                <w:sz w:val="21"/>
              </w:rPr>
              <w:t>Consuelo</w:t>
            </w:r>
          </w:p>
        </w:tc>
        <w:tc>
          <w:tcPr>
            <w:tcW w:w="945" w:type="dxa"/>
          </w:tcPr>
          <w:p w14:paraId="32D87FA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6A62680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1F1FC78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13572E3" w14:textId="77777777" w:rsidR="00344EDC" w:rsidRDefault="00197A7E">
            <w:pPr>
              <w:pStyle w:val="TableParagraph"/>
              <w:spacing w:before="1" w:line="244" w:lineRule="auto"/>
              <w:ind w:left="517" w:right="21" w:hanging="45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Digital </w:t>
            </w:r>
            <w:r>
              <w:rPr>
                <w:spacing w:val="-4"/>
                <w:sz w:val="21"/>
              </w:rPr>
              <w:t>UNID</w:t>
            </w:r>
          </w:p>
        </w:tc>
      </w:tr>
      <w:tr w:rsidR="00344EDC" w14:paraId="552545E1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01EF5B2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688B9A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647881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13C1F2A" w14:textId="77777777" w:rsidR="00344EDC" w:rsidRDefault="00197A7E">
            <w:pPr>
              <w:pStyle w:val="TableParagraph"/>
              <w:spacing w:before="1" w:line="244" w:lineRule="auto"/>
              <w:ind w:left="262" w:right="263" w:hanging="5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Análisis de </w:t>
            </w:r>
            <w:r>
              <w:rPr>
                <w:spacing w:val="-2"/>
                <w:sz w:val="21"/>
              </w:rPr>
              <w:t>estados financieros</w:t>
            </w:r>
          </w:p>
        </w:tc>
        <w:tc>
          <w:tcPr>
            <w:tcW w:w="1515" w:type="dxa"/>
          </w:tcPr>
          <w:p w14:paraId="4A845511" w14:textId="77777777" w:rsidR="00344EDC" w:rsidRDefault="00197A7E">
            <w:pPr>
              <w:pStyle w:val="TableParagraph"/>
              <w:spacing w:line="260" w:lineRule="atLeast"/>
              <w:ind w:left="187" w:right="221" w:hanging="2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Rosángela</w:t>
            </w:r>
            <w:proofErr w:type="spellEnd"/>
            <w:r>
              <w:rPr>
                <w:spacing w:val="-2"/>
                <w:sz w:val="21"/>
              </w:rPr>
              <w:t xml:space="preserve"> Flores </w:t>
            </w:r>
            <w:r>
              <w:rPr>
                <w:sz w:val="21"/>
              </w:rPr>
              <w:t>Villalpando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- </w:t>
            </w:r>
            <w:r>
              <w:rPr>
                <w:spacing w:val="-2"/>
                <w:sz w:val="21"/>
              </w:rPr>
              <w:t xml:space="preserve">Flores Villalpando, </w:t>
            </w:r>
            <w:proofErr w:type="spellStart"/>
            <w:r>
              <w:rPr>
                <w:spacing w:val="-2"/>
                <w:sz w:val="21"/>
              </w:rPr>
              <w:t>Rosángela</w:t>
            </w:r>
            <w:proofErr w:type="spellEnd"/>
          </w:p>
        </w:tc>
        <w:tc>
          <w:tcPr>
            <w:tcW w:w="945" w:type="dxa"/>
          </w:tcPr>
          <w:p w14:paraId="51C0399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6EAD46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EFA389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1059AA6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EA4DFD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9BEBB53" w14:textId="77777777" w:rsidR="00344EDC" w:rsidRDefault="00197A7E">
            <w:pPr>
              <w:pStyle w:val="TableParagraph"/>
              <w:spacing w:line="244" w:lineRule="auto"/>
              <w:ind w:left="517" w:right="21" w:hanging="45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Digital </w:t>
            </w:r>
            <w:r>
              <w:rPr>
                <w:spacing w:val="-4"/>
                <w:sz w:val="21"/>
              </w:rPr>
              <w:t>UNID</w:t>
            </w:r>
          </w:p>
        </w:tc>
      </w:tr>
      <w:tr w:rsidR="00344EDC" w14:paraId="5EB41E2E" w14:textId="77777777">
        <w:trPr>
          <w:trHeight w:val="1050"/>
        </w:trPr>
        <w:tc>
          <w:tcPr>
            <w:tcW w:w="1215" w:type="dxa"/>
            <w:vMerge w:val="restart"/>
          </w:tcPr>
          <w:p w14:paraId="11F6A3B4" w14:textId="77777777" w:rsidR="00344EDC" w:rsidRDefault="00197A7E">
            <w:pPr>
              <w:pStyle w:val="TableParagraph"/>
              <w:spacing w:before="128" w:line="244" w:lineRule="auto"/>
              <w:ind w:left="22" w:right="42" w:hanging="3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Contabilidad Computariza </w:t>
            </w:r>
            <w:r>
              <w:rPr>
                <w:spacing w:val="-6"/>
                <w:sz w:val="21"/>
              </w:rPr>
              <w:t>da</w:t>
            </w:r>
          </w:p>
        </w:tc>
        <w:tc>
          <w:tcPr>
            <w:tcW w:w="1515" w:type="dxa"/>
            <w:vMerge w:val="restart"/>
          </w:tcPr>
          <w:p w14:paraId="3DF2F77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D0DAB70" w14:textId="77777777" w:rsidR="00344EDC" w:rsidRDefault="00197A7E">
            <w:pPr>
              <w:pStyle w:val="TableParagraph"/>
              <w:spacing w:before="1" w:line="244" w:lineRule="auto"/>
              <w:ind w:left="112" w:firstLine="60"/>
              <w:rPr>
                <w:sz w:val="21"/>
              </w:rPr>
            </w:pPr>
            <w:r>
              <w:rPr>
                <w:spacing w:val="-2"/>
                <w:sz w:val="21"/>
              </w:rPr>
              <w:t>Contabilidad Administrativa</w:t>
            </w:r>
          </w:p>
        </w:tc>
        <w:tc>
          <w:tcPr>
            <w:tcW w:w="1515" w:type="dxa"/>
          </w:tcPr>
          <w:p w14:paraId="0076BB8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605340F" w14:textId="77777777" w:rsidR="00344EDC" w:rsidRDefault="00197A7E">
            <w:pPr>
              <w:pStyle w:val="TableParagraph"/>
              <w:spacing w:before="1" w:line="244" w:lineRule="auto"/>
              <w:ind w:left="127" w:firstLine="45"/>
              <w:rPr>
                <w:sz w:val="21"/>
              </w:rPr>
            </w:pPr>
            <w:r>
              <w:rPr>
                <w:spacing w:val="-2"/>
                <w:sz w:val="21"/>
              </w:rPr>
              <w:t>Contabilidad administrativa</w:t>
            </w:r>
          </w:p>
        </w:tc>
        <w:tc>
          <w:tcPr>
            <w:tcW w:w="1515" w:type="dxa"/>
          </w:tcPr>
          <w:p w14:paraId="70AB139E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E1C767A" w14:textId="77777777" w:rsidR="00344EDC" w:rsidRDefault="00197A7E">
            <w:pPr>
              <w:pStyle w:val="TableParagraph"/>
              <w:spacing w:before="1" w:line="244" w:lineRule="auto"/>
              <w:ind w:left="187" w:hanging="15"/>
              <w:rPr>
                <w:sz w:val="21"/>
              </w:rPr>
            </w:pPr>
            <w:r>
              <w:rPr>
                <w:sz w:val="21"/>
              </w:rPr>
              <w:t>Izar</w:t>
            </w:r>
            <w:r>
              <w:rPr>
                <w:spacing w:val="-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Landeta</w:t>
            </w:r>
            <w:proofErr w:type="spellEnd"/>
            <w:r>
              <w:rPr>
                <w:sz w:val="21"/>
              </w:rPr>
              <w:t>, Juan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Manuel</w:t>
            </w:r>
          </w:p>
        </w:tc>
        <w:tc>
          <w:tcPr>
            <w:tcW w:w="945" w:type="dxa"/>
          </w:tcPr>
          <w:p w14:paraId="54FA1DA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A5183B1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4435CADB" w14:textId="77777777" w:rsidR="00344EDC" w:rsidRDefault="00197A7E">
            <w:pPr>
              <w:pStyle w:val="TableParagraph"/>
              <w:spacing w:line="260" w:lineRule="atLeast"/>
              <w:ind w:left="172" w:right="212" w:hanging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Instituto </w:t>
            </w:r>
            <w:r>
              <w:rPr>
                <w:sz w:val="21"/>
              </w:rPr>
              <w:t>Mexicano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Contadores Públicos</w:t>
            </w:r>
          </w:p>
        </w:tc>
      </w:tr>
      <w:tr w:rsidR="00344EDC" w14:paraId="3B6932D4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3EF6B6C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9CE077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0015C0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F33BBA1" w14:textId="77777777" w:rsidR="00344EDC" w:rsidRDefault="00197A7E">
            <w:pPr>
              <w:pStyle w:val="TableParagraph"/>
              <w:spacing w:before="1" w:line="244" w:lineRule="auto"/>
              <w:ind w:left="82" w:right="87" w:hanging="5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Contabilidad </w:t>
            </w:r>
            <w:r>
              <w:rPr>
                <w:spacing w:val="-4"/>
                <w:sz w:val="21"/>
              </w:rPr>
              <w:t xml:space="preserve">para </w:t>
            </w:r>
            <w:r>
              <w:rPr>
                <w:spacing w:val="-2"/>
                <w:sz w:val="21"/>
              </w:rPr>
              <w:t xml:space="preserve">administradore </w:t>
            </w:r>
            <w:r>
              <w:rPr>
                <w:spacing w:val="-10"/>
                <w:sz w:val="21"/>
              </w:rPr>
              <w:t>s</w:t>
            </w:r>
          </w:p>
        </w:tc>
        <w:tc>
          <w:tcPr>
            <w:tcW w:w="1515" w:type="dxa"/>
          </w:tcPr>
          <w:p w14:paraId="1EB1CF7B" w14:textId="77777777" w:rsidR="00344EDC" w:rsidRDefault="00197A7E">
            <w:pPr>
              <w:pStyle w:val="TableParagraph"/>
              <w:spacing w:line="260" w:lineRule="atLeast"/>
              <w:ind w:left="157" w:right="203" w:hanging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Guerrero </w:t>
            </w:r>
            <w:r>
              <w:rPr>
                <w:sz w:val="21"/>
              </w:rPr>
              <w:t xml:space="preserve">Reyes, José Claudio - </w:t>
            </w:r>
            <w:r>
              <w:rPr>
                <w:spacing w:val="-2"/>
                <w:sz w:val="21"/>
              </w:rPr>
              <w:t xml:space="preserve">Galindo </w:t>
            </w:r>
            <w:proofErr w:type="spellStart"/>
            <w:r>
              <w:rPr>
                <w:sz w:val="21"/>
              </w:rPr>
              <w:t>Alvardo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José </w:t>
            </w:r>
            <w:r>
              <w:rPr>
                <w:spacing w:val="-2"/>
                <w:sz w:val="21"/>
              </w:rPr>
              <w:t>Fernando</w:t>
            </w:r>
          </w:p>
        </w:tc>
        <w:tc>
          <w:tcPr>
            <w:tcW w:w="945" w:type="dxa"/>
          </w:tcPr>
          <w:p w14:paraId="267159C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8F0F8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C54544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0A3259F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8B27D0C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02741C2A" w14:textId="77777777" w:rsidR="00344EDC" w:rsidRDefault="00197A7E">
            <w:pPr>
              <w:pStyle w:val="TableParagraph"/>
              <w:spacing w:line="244" w:lineRule="auto"/>
              <w:ind w:left="502" w:hanging="435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  <w:tr w:rsidR="00344EDC" w14:paraId="0BB00FA0" w14:textId="77777777">
        <w:trPr>
          <w:trHeight w:val="1305"/>
        </w:trPr>
        <w:tc>
          <w:tcPr>
            <w:tcW w:w="1215" w:type="dxa"/>
            <w:vMerge w:val="restart"/>
          </w:tcPr>
          <w:p w14:paraId="4DCFB20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3ECA9AE" w14:textId="77777777" w:rsidR="00344EDC" w:rsidRDefault="00197A7E">
            <w:pPr>
              <w:pStyle w:val="TableParagraph"/>
              <w:spacing w:before="1" w:line="244" w:lineRule="auto"/>
              <w:ind w:left="142" w:right="200" w:firstLine="6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Finanzas </w:t>
            </w:r>
            <w:proofErr w:type="spellStart"/>
            <w:r>
              <w:rPr>
                <w:sz w:val="21"/>
              </w:rPr>
              <w:t>Publicas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Privadas</w:t>
            </w:r>
          </w:p>
        </w:tc>
        <w:tc>
          <w:tcPr>
            <w:tcW w:w="1515" w:type="dxa"/>
            <w:vMerge w:val="restart"/>
          </w:tcPr>
          <w:p w14:paraId="19363F78" w14:textId="77777777" w:rsidR="00344EDC" w:rsidRDefault="00197A7E">
            <w:pPr>
              <w:pStyle w:val="TableParagraph"/>
              <w:spacing w:before="8" w:line="244" w:lineRule="auto"/>
              <w:ind w:left="127" w:right="174" w:hanging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Finanzas </w:t>
            </w:r>
            <w:r>
              <w:rPr>
                <w:sz w:val="21"/>
              </w:rPr>
              <w:t xml:space="preserve">publica para una mejor </w:t>
            </w:r>
            <w:proofErr w:type="spellStart"/>
            <w:r>
              <w:rPr>
                <w:sz w:val="21"/>
              </w:rPr>
              <w:t>gestion</w:t>
            </w:r>
            <w:proofErr w:type="spellEnd"/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los </w:t>
            </w:r>
            <w:r>
              <w:rPr>
                <w:spacing w:val="-2"/>
                <w:sz w:val="21"/>
              </w:rPr>
              <w:t>recursos</w:t>
            </w:r>
          </w:p>
        </w:tc>
        <w:tc>
          <w:tcPr>
            <w:tcW w:w="1515" w:type="dxa"/>
          </w:tcPr>
          <w:p w14:paraId="512DAE7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08AFD32" w14:textId="77777777" w:rsidR="00344EDC" w:rsidRDefault="00197A7E">
            <w:pPr>
              <w:pStyle w:val="TableParagraph"/>
              <w:spacing w:before="1" w:line="244" w:lineRule="auto"/>
              <w:ind w:left="397" w:hanging="45"/>
              <w:rPr>
                <w:sz w:val="21"/>
              </w:rPr>
            </w:pPr>
            <w:r>
              <w:rPr>
                <w:spacing w:val="-2"/>
                <w:sz w:val="21"/>
              </w:rPr>
              <w:t>Finanzas públicas</w:t>
            </w:r>
          </w:p>
        </w:tc>
        <w:tc>
          <w:tcPr>
            <w:tcW w:w="1515" w:type="dxa"/>
          </w:tcPr>
          <w:p w14:paraId="4F204B9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4FFE2CD" w14:textId="77777777" w:rsidR="00344EDC" w:rsidRDefault="00197A7E">
            <w:pPr>
              <w:pStyle w:val="TableParagraph"/>
              <w:spacing w:before="1" w:line="244" w:lineRule="auto"/>
              <w:ind w:left="517" w:hanging="420"/>
              <w:rPr>
                <w:sz w:val="21"/>
              </w:rPr>
            </w:pPr>
            <w:r>
              <w:rPr>
                <w:sz w:val="21"/>
              </w:rPr>
              <w:t>Ramírez,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Helio </w:t>
            </w:r>
            <w:r>
              <w:rPr>
                <w:spacing w:val="-2"/>
                <w:sz w:val="21"/>
              </w:rPr>
              <w:t>Fabio</w:t>
            </w:r>
          </w:p>
        </w:tc>
        <w:tc>
          <w:tcPr>
            <w:tcW w:w="945" w:type="dxa"/>
          </w:tcPr>
          <w:p w14:paraId="07ACA63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727537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307668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1DF5B8B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6BD071E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CC70FA5" w14:textId="77777777" w:rsidR="00344EDC" w:rsidRDefault="00197A7E">
            <w:pPr>
              <w:pStyle w:val="TableParagraph"/>
              <w:ind w:right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EUMED</w:t>
            </w:r>
          </w:p>
        </w:tc>
      </w:tr>
      <w:tr w:rsidR="00344EDC" w14:paraId="2363204E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7C54291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3B8570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1EE9583" w14:textId="77777777" w:rsidR="00344EDC" w:rsidRDefault="00197A7E">
            <w:pPr>
              <w:pStyle w:val="TableParagraph"/>
              <w:spacing w:line="260" w:lineRule="atLeast"/>
              <w:ind w:left="67" w:right="79" w:hanging="3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Finanzas públicas: </w:t>
            </w:r>
            <w:r>
              <w:rPr>
                <w:sz w:val="21"/>
              </w:rPr>
              <w:t>soporte para el desarrollo del estado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(3a.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5" w:type="dxa"/>
          </w:tcPr>
          <w:p w14:paraId="08EA756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5A65D03" w14:textId="77777777" w:rsidR="00344EDC" w:rsidRDefault="00197A7E">
            <w:pPr>
              <w:pStyle w:val="TableParagraph"/>
              <w:spacing w:before="1" w:line="244" w:lineRule="auto"/>
              <w:ind w:left="82" w:firstLine="27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Córdoba </w:t>
            </w:r>
            <w:r>
              <w:rPr>
                <w:sz w:val="21"/>
              </w:rPr>
              <w:t>Padilla,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Marcial</w:t>
            </w:r>
          </w:p>
        </w:tc>
        <w:tc>
          <w:tcPr>
            <w:tcW w:w="945" w:type="dxa"/>
          </w:tcPr>
          <w:p w14:paraId="7A4B143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53001C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437F75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5218447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807086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0DA57B3" w14:textId="77777777" w:rsidR="00344EDC" w:rsidRDefault="00197A7E">
            <w:pPr>
              <w:pStyle w:val="TableParagraph"/>
              <w:ind w:lef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4C29127F" w14:textId="77777777">
        <w:trPr>
          <w:trHeight w:val="4185"/>
        </w:trPr>
        <w:tc>
          <w:tcPr>
            <w:tcW w:w="1215" w:type="dxa"/>
            <w:vMerge w:val="restart"/>
          </w:tcPr>
          <w:p w14:paraId="2CDB259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3E79E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DD7A7D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501A1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D06870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E75FB3E" w14:textId="77777777" w:rsidR="00344EDC" w:rsidRDefault="00344EDC">
            <w:pPr>
              <w:pStyle w:val="TableParagraph"/>
              <w:spacing w:before="165"/>
              <w:rPr>
                <w:sz w:val="21"/>
              </w:rPr>
            </w:pPr>
          </w:p>
          <w:p w14:paraId="7F345741" w14:textId="77777777" w:rsidR="00344EDC" w:rsidRDefault="00197A7E">
            <w:pPr>
              <w:pStyle w:val="TableParagraph"/>
              <w:spacing w:line="244" w:lineRule="auto"/>
              <w:ind w:left="142" w:right="200" w:firstLine="6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Finanzas </w:t>
            </w:r>
            <w:proofErr w:type="spellStart"/>
            <w:r>
              <w:rPr>
                <w:sz w:val="21"/>
              </w:rPr>
              <w:t>Publicas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Privadas</w:t>
            </w:r>
          </w:p>
        </w:tc>
        <w:tc>
          <w:tcPr>
            <w:tcW w:w="1515" w:type="dxa"/>
            <w:vMerge w:val="restart"/>
          </w:tcPr>
          <w:p w14:paraId="160461BC" w14:textId="77777777" w:rsidR="00344EDC" w:rsidRDefault="00197A7E">
            <w:pPr>
              <w:pStyle w:val="TableParagraph"/>
              <w:spacing w:before="8" w:line="244" w:lineRule="auto"/>
              <w:ind w:left="52" w:right="109" w:firstLine="1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Impacte de la ley de </w:t>
            </w:r>
            <w:r>
              <w:rPr>
                <w:spacing w:val="-2"/>
                <w:sz w:val="21"/>
              </w:rPr>
              <w:t xml:space="preserve">crecimiento </w:t>
            </w:r>
            <w:proofErr w:type="spellStart"/>
            <w:r>
              <w:rPr>
                <w:sz w:val="21"/>
              </w:rPr>
              <w:t>economico</w:t>
            </w:r>
            <w:proofErr w:type="spellEnd"/>
            <w:r>
              <w:rPr>
                <w:sz w:val="21"/>
              </w:rPr>
              <w:t xml:space="preserve">, el empleo, la </w:t>
            </w:r>
            <w:proofErr w:type="spellStart"/>
            <w:r>
              <w:rPr>
                <w:sz w:val="21"/>
              </w:rPr>
              <w:t>inversion</w:t>
            </w:r>
            <w:proofErr w:type="spellEnd"/>
            <w:r>
              <w:rPr>
                <w:sz w:val="21"/>
              </w:rPr>
              <w:t xml:space="preserve">, el </w:t>
            </w:r>
            <w:r>
              <w:rPr>
                <w:spacing w:val="-2"/>
                <w:sz w:val="21"/>
              </w:rPr>
              <w:t xml:space="preserve">fortalecimiento </w:t>
            </w:r>
            <w:r>
              <w:rPr>
                <w:sz w:val="21"/>
              </w:rPr>
              <w:t xml:space="preserve">de la finanza </w:t>
            </w:r>
            <w:proofErr w:type="spellStart"/>
            <w:r>
              <w:rPr>
                <w:sz w:val="21"/>
              </w:rPr>
              <w:t>publica</w:t>
            </w:r>
            <w:proofErr w:type="spellEnd"/>
            <w:r>
              <w:rPr>
                <w:sz w:val="21"/>
              </w:rPr>
              <w:t xml:space="preserve"> y la </w:t>
            </w:r>
            <w:proofErr w:type="spellStart"/>
            <w:r>
              <w:rPr>
                <w:spacing w:val="-2"/>
                <w:sz w:val="21"/>
              </w:rPr>
              <w:t>progresisvidad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r>
              <w:rPr>
                <w:sz w:val="21"/>
              </w:rPr>
              <w:t xml:space="preserve">equidad, y eficiencia en </w:t>
            </w:r>
            <w:r>
              <w:rPr>
                <w:spacing w:val="-2"/>
                <w:sz w:val="21"/>
              </w:rPr>
              <w:t xml:space="preserve">sistema </w:t>
            </w:r>
            <w:r>
              <w:rPr>
                <w:sz w:val="21"/>
              </w:rPr>
              <w:t xml:space="preserve">tributaria en el </w:t>
            </w:r>
            <w:r>
              <w:rPr>
                <w:spacing w:val="-2"/>
                <w:sz w:val="21"/>
              </w:rPr>
              <w:t>sector financiero</w:t>
            </w:r>
          </w:p>
        </w:tc>
        <w:tc>
          <w:tcPr>
            <w:tcW w:w="1515" w:type="dxa"/>
          </w:tcPr>
          <w:p w14:paraId="41262C5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0808EB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EEF5B9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F99A5B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7752F9" w14:textId="77777777" w:rsidR="00344EDC" w:rsidRDefault="00344EDC">
            <w:pPr>
              <w:pStyle w:val="TableParagraph"/>
              <w:spacing w:before="151"/>
              <w:rPr>
                <w:sz w:val="21"/>
              </w:rPr>
            </w:pPr>
          </w:p>
          <w:p w14:paraId="40B6C6BD" w14:textId="77777777" w:rsidR="00344EDC" w:rsidRDefault="00197A7E">
            <w:pPr>
              <w:pStyle w:val="TableParagraph"/>
              <w:spacing w:line="244" w:lineRule="auto"/>
              <w:ind w:left="127" w:right="174" w:hanging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Finanzas </w:t>
            </w:r>
            <w:r>
              <w:rPr>
                <w:sz w:val="21"/>
              </w:rPr>
              <w:t>públicas para una mejor gestión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los </w:t>
            </w:r>
            <w:r>
              <w:rPr>
                <w:spacing w:val="-2"/>
                <w:sz w:val="21"/>
              </w:rPr>
              <w:t>recursos</w:t>
            </w:r>
          </w:p>
        </w:tc>
        <w:tc>
          <w:tcPr>
            <w:tcW w:w="1515" w:type="dxa"/>
          </w:tcPr>
          <w:p w14:paraId="3EF327E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4EFB0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00E5C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37CD46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ED0840" w14:textId="77777777" w:rsidR="00344EDC" w:rsidRDefault="00344EDC">
            <w:pPr>
              <w:pStyle w:val="TableParagraph"/>
              <w:spacing w:before="151"/>
              <w:rPr>
                <w:sz w:val="21"/>
              </w:rPr>
            </w:pPr>
          </w:p>
          <w:p w14:paraId="4E6245C2" w14:textId="77777777" w:rsidR="00344EDC" w:rsidRDefault="00197A7E">
            <w:pPr>
              <w:pStyle w:val="TableParagraph"/>
              <w:spacing w:line="244" w:lineRule="auto"/>
              <w:ind w:left="67" w:right="58" w:hanging="5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Romero</w:t>
            </w:r>
            <w:r>
              <w:rPr>
                <w:spacing w:val="4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Romero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r>
              <w:rPr>
                <w:sz w:val="21"/>
              </w:rPr>
              <w:t xml:space="preserve">Enrique - </w:t>
            </w:r>
            <w:r>
              <w:rPr>
                <w:spacing w:val="-2"/>
                <w:sz w:val="21"/>
              </w:rPr>
              <w:t>Romero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Urueña,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Nicolás</w:t>
            </w:r>
          </w:p>
        </w:tc>
        <w:tc>
          <w:tcPr>
            <w:tcW w:w="945" w:type="dxa"/>
          </w:tcPr>
          <w:p w14:paraId="2B1AFA6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04C32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BF1CB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8BE3E4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567E57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D9C3A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6334F22" w14:textId="77777777" w:rsidR="00344EDC" w:rsidRDefault="00344EDC">
            <w:pPr>
              <w:pStyle w:val="TableParagraph"/>
              <w:spacing w:before="163"/>
              <w:rPr>
                <w:sz w:val="21"/>
              </w:rPr>
            </w:pPr>
          </w:p>
          <w:p w14:paraId="696F9C0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79C26A3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72F6B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6E84E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ED1F8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E066D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7D5772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481BF6" w14:textId="77777777" w:rsidR="00344EDC" w:rsidRDefault="00344EDC">
            <w:pPr>
              <w:pStyle w:val="TableParagraph"/>
              <w:spacing w:before="43"/>
              <w:rPr>
                <w:sz w:val="21"/>
              </w:rPr>
            </w:pPr>
          </w:p>
          <w:p w14:paraId="00656039" w14:textId="77777777" w:rsidR="00344EDC" w:rsidRDefault="00197A7E">
            <w:pPr>
              <w:pStyle w:val="TableParagraph"/>
              <w:spacing w:line="244" w:lineRule="auto"/>
              <w:ind w:left="682" w:right="67" w:hanging="60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10"/>
                <w:sz w:val="21"/>
              </w:rPr>
              <w:t>U</w:t>
            </w:r>
          </w:p>
        </w:tc>
      </w:tr>
      <w:tr w:rsidR="00344EDC" w14:paraId="25FFE589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5EB76DE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E00AD8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B0D2599" w14:textId="77777777" w:rsidR="00344EDC" w:rsidRDefault="00197A7E">
            <w:pPr>
              <w:pStyle w:val="TableParagraph"/>
              <w:spacing w:line="260" w:lineRule="atLeast"/>
              <w:ind w:left="52" w:right="93" w:firstLine="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Agenda para el </w:t>
            </w:r>
            <w:r>
              <w:rPr>
                <w:spacing w:val="-2"/>
                <w:sz w:val="21"/>
              </w:rPr>
              <w:t xml:space="preserve">desarrollo. </w:t>
            </w:r>
            <w:r>
              <w:rPr>
                <w:sz w:val="21"/>
              </w:rPr>
              <w:t xml:space="preserve">Volumen 5: </w:t>
            </w:r>
            <w:r>
              <w:rPr>
                <w:spacing w:val="-2"/>
                <w:sz w:val="21"/>
              </w:rPr>
              <w:t xml:space="preserve">finanzas </w:t>
            </w:r>
            <w:r>
              <w:rPr>
                <w:sz w:val="21"/>
              </w:rPr>
              <w:t>públicas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para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>desarrollo</w:t>
            </w:r>
          </w:p>
        </w:tc>
        <w:tc>
          <w:tcPr>
            <w:tcW w:w="1515" w:type="dxa"/>
          </w:tcPr>
          <w:p w14:paraId="0268427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4CA8793" w14:textId="77777777" w:rsidR="00344EDC" w:rsidRDefault="00197A7E">
            <w:pPr>
              <w:pStyle w:val="TableParagraph"/>
              <w:spacing w:before="1" w:line="244" w:lineRule="auto"/>
              <w:ind w:left="37" w:right="75" w:firstLine="1"/>
              <w:jc w:val="center"/>
              <w:rPr>
                <w:sz w:val="21"/>
              </w:rPr>
            </w:pPr>
            <w:r>
              <w:rPr>
                <w:sz w:val="21"/>
              </w:rPr>
              <w:t>Astudillo Moya, Marcela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Calva, José Luis</w:t>
            </w:r>
          </w:p>
        </w:tc>
        <w:tc>
          <w:tcPr>
            <w:tcW w:w="945" w:type="dxa"/>
          </w:tcPr>
          <w:p w14:paraId="18C0030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940C7E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541069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2007</w:t>
            </w:r>
          </w:p>
        </w:tc>
        <w:tc>
          <w:tcPr>
            <w:tcW w:w="1515" w:type="dxa"/>
          </w:tcPr>
          <w:p w14:paraId="0AA782E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7550DBD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74FCEC3D" w14:textId="77777777" w:rsidR="00344EDC" w:rsidRDefault="00197A7E">
            <w:pPr>
              <w:pStyle w:val="TableParagraph"/>
              <w:spacing w:line="244" w:lineRule="auto"/>
              <w:ind w:left="187" w:hanging="15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Miguel Ángel Porrúa</w:t>
            </w:r>
          </w:p>
        </w:tc>
      </w:tr>
    </w:tbl>
    <w:p w14:paraId="65157888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03BDE95A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380F1B5C" w14:textId="77777777">
        <w:trPr>
          <w:trHeight w:val="1305"/>
        </w:trPr>
        <w:tc>
          <w:tcPr>
            <w:tcW w:w="1215" w:type="dxa"/>
            <w:vMerge w:val="restart"/>
          </w:tcPr>
          <w:p w14:paraId="27ADE36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F9F215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3C8FFA6" w14:textId="77777777" w:rsidR="00344EDC" w:rsidRDefault="00197A7E">
            <w:pPr>
              <w:pStyle w:val="TableParagraph"/>
              <w:ind w:left="172"/>
              <w:rPr>
                <w:sz w:val="21"/>
              </w:rPr>
            </w:pPr>
            <w:r>
              <w:rPr>
                <w:spacing w:val="-2"/>
                <w:sz w:val="21"/>
              </w:rPr>
              <w:t>Digitación</w:t>
            </w:r>
          </w:p>
        </w:tc>
        <w:tc>
          <w:tcPr>
            <w:tcW w:w="1515" w:type="dxa"/>
            <w:vMerge w:val="restart"/>
          </w:tcPr>
          <w:p w14:paraId="21044BF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CE3E3BB" w14:textId="77777777" w:rsidR="00344EDC" w:rsidRDefault="00197A7E">
            <w:pPr>
              <w:pStyle w:val="TableParagraph"/>
              <w:spacing w:before="1" w:line="244" w:lineRule="auto"/>
              <w:ind w:left="322" w:firstLine="15"/>
              <w:rPr>
                <w:sz w:val="21"/>
              </w:rPr>
            </w:pPr>
            <w:r>
              <w:rPr>
                <w:sz w:val="21"/>
              </w:rPr>
              <w:t xml:space="preserve">Curso de </w:t>
            </w:r>
            <w:r>
              <w:rPr>
                <w:spacing w:val="-2"/>
                <w:sz w:val="21"/>
              </w:rPr>
              <w:t>digitación</w:t>
            </w:r>
          </w:p>
        </w:tc>
        <w:tc>
          <w:tcPr>
            <w:tcW w:w="1515" w:type="dxa"/>
          </w:tcPr>
          <w:p w14:paraId="0DA446F7" w14:textId="77777777" w:rsidR="00344EDC" w:rsidRDefault="00197A7E">
            <w:pPr>
              <w:pStyle w:val="TableParagraph"/>
              <w:spacing w:before="8" w:line="244" w:lineRule="auto"/>
              <w:ind w:left="112" w:right="155" w:hanging="13"/>
              <w:jc w:val="center"/>
              <w:rPr>
                <w:sz w:val="21"/>
              </w:rPr>
            </w:pPr>
            <w:r>
              <w:rPr>
                <w:sz w:val="21"/>
              </w:rPr>
              <w:t>Prácticas de lectura y escritura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la era digital.</w:t>
            </w:r>
          </w:p>
          <w:p w14:paraId="724336E3" w14:textId="77777777" w:rsidR="00344EDC" w:rsidRDefault="00197A7E">
            <w:pPr>
              <w:pStyle w:val="TableParagraph"/>
              <w:spacing w:before="1" w:line="230" w:lineRule="exact"/>
              <w:ind w:right="7"/>
              <w:jc w:val="center"/>
              <w:rPr>
                <w:sz w:val="21"/>
              </w:rPr>
            </w:pPr>
            <w:r>
              <w:rPr>
                <w:sz w:val="21"/>
              </w:rPr>
              <w:t>Volumen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515" w:type="dxa"/>
          </w:tcPr>
          <w:p w14:paraId="179D956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37982D6" w14:textId="77777777" w:rsidR="00344EDC" w:rsidRDefault="00197A7E">
            <w:pPr>
              <w:pStyle w:val="TableParagraph"/>
              <w:spacing w:before="1" w:line="244" w:lineRule="auto"/>
              <w:ind w:left="187" w:right="220"/>
              <w:jc w:val="center"/>
              <w:rPr>
                <w:sz w:val="21"/>
              </w:rPr>
            </w:pPr>
            <w:r>
              <w:rPr>
                <w:sz w:val="21"/>
              </w:rPr>
              <w:t>Hernández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Hernández, Denise</w:t>
            </w:r>
          </w:p>
        </w:tc>
        <w:tc>
          <w:tcPr>
            <w:tcW w:w="945" w:type="dxa"/>
          </w:tcPr>
          <w:p w14:paraId="379D0D3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F1160D6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8BCA16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77888D9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AD857E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7E71B4D" w14:textId="77777777" w:rsidR="00344EDC" w:rsidRDefault="00197A7E">
            <w:pPr>
              <w:pStyle w:val="TableParagraph"/>
              <w:ind w:left="6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Brujas</w:t>
            </w:r>
          </w:p>
        </w:tc>
      </w:tr>
      <w:tr w:rsidR="00344EDC" w14:paraId="6CDBAC36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36996FB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75F8A6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74DAA32" w14:textId="77777777" w:rsidR="00344EDC" w:rsidRDefault="00197A7E">
            <w:pPr>
              <w:pStyle w:val="TableParagraph"/>
              <w:spacing w:line="260" w:lineRule="atLeast"/>
              <w:ind w:left="22" w:right="73" w:firstLine="7"/>
              <w:jc w:val="center"/>
              <w:rPr>
                <w:sz w:val="21"/>
              </w:rPr>
            </w:pPr>
            <w:r>
              <w:rPr>
                <w:sz w:val="21"/>
              </w:rPr>
              <w:t>Diseño de un Centro de Escritura Digital para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el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fomento de la escritura académica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educación superior</w:t>
            </w:r>
          </w:p>
        </w:tc>
        <w:tc>
          <w:tcPr>
            <w:tcW w:w="1515" w:type="dxa"/>
          </w:tcPr>
          <w:p w14:paraId="2987280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116F1DA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8490E37" w14:textId="77777777" w:rsidR="00344EDC" w:rsidRDefault="00197A7E">
            <w:pPr>
              <w:pStyle w:val="TableParagraph"/>
              <w:spacing w:line="244" w:lineRule="auto"/>
              <w:ind w:left="247" w:right="290" w:hanging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Chaverra Fernández, </w:t>
            </w:r>
            <w:r>
              <w:rPr>
                <w:sz w:val="21"/>
              </w:rPr>
              <w:t>Dora Inés</w:t>
            </w:r>
          </w:p>
        </w:tc>
        <w:tc>
          <w:tcPr>
            <w:tcW w:w="945" w:type="dxa"/>
          </w:tcPr>
          <w:p w14:paraId="15B31B8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34428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E8A36F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35D2BF3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70FEEF1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27D33E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5DFFC37" w14:textId="77777777" w:rsidR="00344EDC" w:rsidRDefault="00197A7E">
            <w:pPr>
              <w:pStyle w:val="TableParagraph"/>
              <w:spacing w:line="244" w:lineRule="auto"/>
              <w:ind w:left="37" w:right="90" w:firstLine="59"/>
              <w:jc w:val="center"/>
              <w:rPr>
                <w:sz w:val="21"/>
              </w:rPr>
            </w:pPr>
            <w:r>
              <w:rPr>
                <w:sz w:val="21"/>
              </w:rPr>
              <w:t>D - Institución Universitaria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Envigado</w:t>
            </w:r>
          </w:p>
        </w:tc>
      </w:tr>
      <w:tr w:rsidR="00344EDC" w14:paraId="4E429B7C" w14:textId="77777777">
        <w:trPr>
          <w:trHeight w:val="1050"/>
        </w:trPr>
        <w:tc>
          <w:tcPr>
            <w:tcW w:w="1215" w:type="dxa"/>
            <w:vMerge w:val="restart"/>
          </w:tcPr>
          <w:p w14:paraId="426A727A" w14:textId="77777777" w:rsidR="00344EDC" w:rsidRDefault="00197A7E">
            <w:pPr>
              <w:pStyle w:val="TableParagraph"/>
              <w:spacing w:before="8" w:line="244" w:lineRule="auto"/>
              <w:ind w:left="82" w:right="67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Comprensió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y </w:t>
            </w:r>
            <w:r>
              <w:rPr>
                <w:spacing w:val="-2"/>
                <w:sz w:val="21"/>
              </w:rPr>
              <w:t>redacción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en ingles</w:t>
            </w:r>
          </w:p>
        </w:tc>
        <w:tc>
          <w:tcPr>
            <w:tcW w:w="1515" w:type="dxa"/>
            <w:vMerge w:val="restart"/>
          </w:tcPr>
          <w:p w14:paraId="08B68AA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DF25527" w14:textId="77777777" w:rsidR="00344EDC" w:rsidRDefault="00197A7E">
            <w:pPr>
              <w:pStyle w:val="TableParagraph"/>
              <w:spacing w:before="1"/>
              <w:ind w:left="112"/>
              <w:rPr>
                <w:sz w:val="21"/>
              </w:rPr>
            </w:pPr>
            <w:r>
              <w:rPr>
                <w:sz w:val="21"/>
              </w:rPr>
              <w:t>Ingles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básico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515" w:type="dxa"/>
          </w:tcPr>
          <w:p w14:paraId="34B9984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F12BC58" w14:textId="77777777" w:rsidR="00344EDC" w:rsidRDefault="00197A7E">
            <w:pPr>
              <w:pStyle w:val="TableParagraph"/>
              <w:spacing w:before="1" w:line="244" w:lineRule="auto"/>
              <w:ind w:left="397" w:right="21" w:hanging="360"/>
              <w:rPr>
                <w:sz w:val="21"/>
              </w:rPr>
            </w:pPr>
            <w:r>
              <w:rPr>
                <w:sz w:val="21"/>
              </w:rPr>
              <w:t>Inglés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avanzado (2a. ed.)</w:t>
            </w:r>
          </w:p>
        </w:tc>
        <w:tc>
          <w:tcPr>
            <w:tcW w:w="1515" w:type="dxa"/>
          </w:tcPr>
          <w:p w14:paraId="1CD067CB" w14:textId="77777777" w:rsidR="00344EDC" w:rsidRDefault="00197A7E">
            <w:pPr>
              <w:pStyle w:val="TableParagraph"/>
              <w:spacing w:before="128" w:line="244" w:lineRule="auto"/>
              <w:ind w:left="127" w:right="139" w:hanging="3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Pérez Rodríguez, </w:t>
            </w:r>
            <w:r>
              <w:rPr>
                <w:sz w:val="21"/>
              </w:rPr>
              <w:t>María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Dolores</w:t>
            </w:r>
          </w:p>
        </w:tc>
        <w:tc>
          <w:tcPr>
            <w:tcW w:w="945" w:type="dxa"/>
          </w:tcPr>
          <w:p w14:paraId="022A98D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7360529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2E70D15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91AA542" w14:textId="77777777" w:rsidR="00344EDC" w:rsidRDefault="00197A7E">
            <w:pPr>
              <w:pStyle w:val="TableParagraph"/>
              <w:spacing w:before="1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ICB</w:t>
            </w:r>
          </w:p>
        </w:tc>
      </w:tr>
      <w:tr w:rsidR="00344EDC" w14:paraId="7CC57639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6C53BAF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338642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5681972" w14:textId="77777777" w:rsidR="00344EDC" w:rsidRDefault="00197A7E">
            <w:pPr>
              <w:pStyle w:val="TableParagraph"/>
              <w:spacing w:line="260" w:lineRule="atLeast"/>
              <w:ind w:left="52" w:right="103" w:firstLine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Inglés </w:t>
            </w:r>
            <w:r>
              <w:rPr>
                <w:sz w:val="21"/>
              </w:rPr>
              <w:t>intermedio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05A4F100" w14:textId="77777777" w:rsidR="00344EDC" w:rsidRDefault="00197A7E">
            <w:pPr>
              <w:pStyle w:val="TableParagraph"/>
              <w:spacing w:line="260" w:lineRule="atLeast"/>
              <w:ind w:left="127" w:right="139" w:hanging="3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Pérez Rodríguez, </w:t>
            </w:r>
            <w:r>
              <w:rPr>
                <w:sz w:val="21"/>
              </w:rPr>
              <w:t>María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Dolores</w:t>
            </w:r>
          </w:p>
        </w:tc>
        <w:tc>
          <w:tcPr>
            <w:tcW w:w="945" w:type="dxa"/>
          </w:tcPr>
          <w:p w14:paraId="23BE448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557930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1BAF94C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9EAB8EF" w14:textId="77777777" w:rsidR="00344EDC" w:rsidRDefault="00197A7E">
            <w:pPr>
              <w:pStyle w:val="TableParagraph"/>
              <w:spacing w:before="1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ICB</w:t>
            </w:r>
          </w:p>
        </w:tc>
      </w:tr>
    </w:tbl>
    <w:p w14:paraId="3E555AE6" w14:textId="77777777" w:rsidR="00344EDC" w:rsidRDefault="00197A7E">
      <w:pPr>
        <w:spacing w:before="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F11556D" wp14:editId="47070A71">
                <wp:simplePos x="0" y="0"/>
                <wp:positionH relativeFrom="page">
                  <wp:posOffset>1273492</wp:posOffset>
                </wp:positionH>
                <wp:positionV relativeFrom="paragraph">
                  <wp:posOffset>186109</wp:posOffset>
                </wp:positionV>
                <wp:extent cx="5219700" cy="38100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0" cy="38100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276428" w14:textId="77777777" w:rsidR="00344EDC" w:rsidRDefault="00197A7E">
                            <w:pPr>
                              <w:pStyle w:val="Textoindependiente"/>
                              <w:spacing w:before="128"/>
                              <w:ind w:left="74" w:right="8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PROGRAMA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ESTUDIO: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INDUSTRIAS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ALIMENTARIAS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1556D" id="Textbox 22" o:spid="_x0000_s1044" type="#_x0000_t202" style="position:absolute;margin-left:100.25pt;margin-top:14.65pt;width:411pt;height:30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" fillcolor="#dadada">
                <v:path arrowok="t"/>
                <v:textbox inset="0,0,0,0">
                  <w:txbxContent>
                    <w:p w14:paraId="5C276428" w14:textId="77777777" w:rsidR="00344EDC" w:rsidRDefault="00197A7E">
                      <w:pPr>
                        <w:pStyle w:val="Textoindependiente"/>
                        <w:spacing w:before="128"/>
                        <w:ind w:left="74" w:right="8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PROGRAMA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ESTUDIO: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INDUSTRIAS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ALIMENTARIAS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8CFC7F" w14:textId="77777777" w:rsidR="00344EDC" w:rsidRDefault="00344EDC">
      <w:pPr>
        <w:spacing w:before="48"/>
        <w:rPr>
          <w:sz w:val="20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157E6A79" w14:textId="77777777">
        <w:trPr>
          <w:trHeight w:val="570"/>
        </w:trPr>
        <w:tc>
          <w:tcPr>
            <w:tcW w:w="1215" w:type="dxa"/>
            <w:shd w:val="clear" w:color="auto" w:fill="DADADA"/>
          </w:tcPr>
          <w:p w14:paraId="1ABF9744" w14:textId="77777777" w:rsidR="00344EDC" w:rsidRDefault="00197A7E">
            <w:pPr>
              <w:pStyle w:val="TableParagraph"/>
              <w:spacing w:line="280" w:lineRule="atLeast"/>
              <w:ind w:left="67" w:firstLine="1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UNIDAD DIDACTICA</w:t>
            </w:r>
          </w:p>
        </w:tc>
        <w:tc>
          <w:tcPr>
            <w:tcW w:w="1515" w:type="dxa"/>
            <w:shd w:val="clear" w:color="auto" w:fill="DADADA"/>
          </w:tcPr>
          <w:p w14:paraId="431ABA62" w14:textId="77777777" w:rsidR="00344EDC" w:rsidRDefault="00197A7E">
            <w:pPr>
              <w:pStyle w:val="TableParagraph"/>
              <w:spacing w:line="280" w:lineRule="atLeast"/>
              <w:ind w:left="172" w:firstLine="19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TITULO (TEMATICA)</w:t>
            </w:r>
          </w:p>
        </w:tc>
        <w:tc>
          <w:tcPr>
            <w:tcW w:w="1515" w:type="dxa"/>
            <w:shd w:val="clear" w:color="auto" w:fill="DADADA"/>
          </w:tcPr>
          <w:p w14:paraId="736D21A8" w14:textId="77777777" w:rsidR="00344EDC" w:rsidRDefault="00197A7E">
            <w:pPr>
              <w:pStyle w:val="TableParagraph"/>
              <w:spacing w:line="280" w:lineRule="atLeast"/>
              <w:ind w:left="457" w:hanging="285"/>
              <w:rPr>
                <w:b/>
                <w:sz w:val="23"/>
              </w:rPr>
            </w:pPr>
            <w:r>
              <w:rPr>
                <w:b/>
                <w:sz w:val="23"/>
              </w:rPr>
              <w:t>TÍTULO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DEL </w:t>
            </w:r>
            <w:r>
              <w:rPr>
                <w:b/>
                <w:spacing w:val="-2"/>
                <w:sz w:val="23"/>
              </w:rPr>
              <w:t>LIBRO</w:t>
            </w:r>
          </w:p>
        </w:tc>
        <w:tc>
          <w:tcPr>
            <w:tcW w:w="1515" w:type="dxa"/>
            <w:shd w:val="clear" w:color="auto" w:fill="DADADA"/>
          </w:tcPr>
          <w:p w14:paraId="3CB124FD" w14:textId="77777777" w:rsidR="00344EDC" w:rsidRDefault="00197A7E">
            <w:pPr>
              <w:pStyle w:val="TableParagraph"/>
              <w:spacing w:before="143"/>
              <w:ind w:left="41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AUTOR</w:t>
            </w:r>
          </w:p>
        </w:tc>
        <w:tc>
          <w:tcPr>
            <w:tcW w:w="945" w:type="dxa"/>
            <w:shd w:val="clear" w:color="auto" w:fill="DADADA"/>
          </w:tcPr>
          <w:p w14:paraId="72E4DA98" w14:textId="77777777" w:rsidR="00344EDC" w:rsidRDefault="00197A7E">
            <w:pPr>
              <w:pStyle w:val="TableParagraph"/>
              <w:spacing w:before="143"/>
              <w:ind w:left="12" w:righ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AÑO</w:t>
            </w:r>
          </w:p>
        </w:tc>
        <w:tc>
          <w:tcPr>
            <w:tcW w:w="1515" w:type="dxa"/>
            <w:shd w:val="clear" w:color="auto" w:fill="DADADA"/>
          </w:tcPr>
          <w:p w14:paraId="50A2ED82" w14:textId="77777777" w:rsidR="00344EDC" w:rsidRDefault="00197A7E">
            <w:pPr>
              <w:pStyle w:val="TableParagraph"/>
              <w:spacing w:before="143"/>
              <w:ind w:right="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EDITORIAL</w:t>
            </w:r>
          </w:p>
        </w:tc>
      </w:tr>
      <w:tr w:rsidR="00344EDC" w14:paraId="4D5F5EA5" w14:textId="77777777">
        <w:trPr>
          <w:trHeight w:val="1575"/>
        </w:trPr>
        <w:tc>
          <w:tcPr>
            <w:tcW w:w="1215" w:type="dxa"/>
            <w:vMerge w:val="restart"/>
          </w:tcPr>
          <w:p w14:paraId="2DC75A0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3D6AA7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D56A03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F4C9FD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9DCB4F" w14:textId="77777777" w:rsidR="00344EDC" w:rsidRDefault="00344EDC">
            <w:pPr>
              <w:pStyle w:val="TableParagraph"/>
              <w:spacing w:before="166"/>
              <w:rPr>
                <w:sz w:val="21"/>
              </w:rPr>
            </w:pPr>
          </w:p>
          <w:p w14:paraId="258D705D" w14:textId="77777777" w:rsidR="00344EDC" w:rsidRDefault="00197A7E">
            <w:pPr>
              <w:pStyle w:val="TableParagraph"/>
              <w:spacing w:line="244" w:lineRule="auto"/>
              <w:ind w:left="52" w:right="68" w:hanging="3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Procesos de </w:t>
            </w:r>
            <w:r>
              <w:rPr>
                <w:spacing w:val="-2"/>
                <w:sz w:val="21"/>
              </w:rPr>
              <w:t xml:space="preserve">producción </w:t>
            </w:r>
            <w:r>
              <w:rPr>
                <w:spacing w:val="-6"/>
                <w:sz w:val="21"/>
              </w:rPr>
              <w:t>de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productos alimenticios</w:t>
            </w:r>
          </w:p>
        </w:tc>
        <w:tc>
          <w:tcPr>
            <w:tcW w:w="1515" w:type="dxa"/>
            <w:vMerge w:val="restart"/>
          </w:tcPr>
          <w:p w14:paraId="3E1C716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368F0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19AB8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FD6256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666FBB" w14:textId="77777777" w:rsidR="00344EDC" w:rsidRDefault="00344EDC">
            <w:pPr>
              <w:pStyle w:val="TableParagraph"/>
              <w:spacing w:before="166"/>
              <w:rPr>
                <w:sz w:val="21"/>
              </w:rPr>
            </w:pPr>
          </w:p>
          <w:p w14:paraId="75D94E6B" w14:textId="77777777" w:rsidR="00344EDC" w:rsidRDefault="00197A7E">
            <w:pPr>
              <w:pStyle w:val="TableParagraph"/>
              <w:spacing w:line="244" w:lineRule="auto"/>
              <w:ind w:left="22" w:right="78" w:firstLine="22"/>
              <w:jc w:val="center"/>
              <w:rPr>
                <w:sz w:val="21"/>
              </w:rPr>
            </w:pPr>
            <w:r>
              <w:rPr>
                <w:sz w:val="21"/>
              </w:rPr>
              <w:t>Alimentemos el cambio por una producción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un </w:t>
            </w:r>
            <w:r>
              <w:rPr>
                <w:spacing w:val="-2"/>
                <w:sz w:val="21"/>
              </w:rPr>
              <w:t>consumo sostenible</w:t>
            </w:r>
          </w:p>
        </w:tc>
        <w:tc>
          <w:tcPr>
            <w:tcW w:w="1515" w:type="dxa"/>
          </w:tcPr>
          <w:p w14:paraId="2CA257E2" w14:textId="77777777" w:rsidR="00344EDC" w:rsidRDefault="00197A7E">
            <w:pPr>
              <w:pStyle w:val="TableParagraph"/>
              <w:spacing w:line="260" w:lineRule="atLeast"/>
              <w:ind w:left="22" w:right="84" w:firstLine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Economía </w:t>
            </w:r>
            <w:r>
              <w:rPr>
                <w:sz w:val="21"/>
              </w:rPr>
              <w:t>circular: un nuevo modelo 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producción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consumo sostenible</w:t>
            </w:r>
          </w:p>
        </w:tc>
        <w:tc>
          <w:tcPr>
            <w:tcW w:w="1515" w:type="dxa"/>
          </w:tcPr>
          <w:p w14:paraId="6B123A1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4A6429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01F1458D" w14:textId="77777777" w:rsidR="00344EDC" w:rsidRDefault="00197A7E">
            <w:pPr>
              <w:pStyle w:val="TableParagraph"/>
              <w:spacing w:line="244" w:lineRule="auto"/>
              <w:ind w:left="442" w:hanging="240"/>
              <w:rPr>
                <w:sz w:val="21"/>
              </w:rPr>
            </w:pPr>
            <w:r>
              <w:rPr>
                <w:sz w:val="21"/>
              </w:rPr>
              <w:t>Belda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Hériz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Ignacio</w:t>
            </w:r>
          </w:p>
        </w:tc>
        <w:tc>
          <w:tcPr>
            <w:tcW w:w="945" w:type="dxa"/>
          </w:tcPr>
          <w:p w14:paraId="2005DEB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3E81B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503AC9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1900E58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27299F3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1188EFAC" w14:textId="77777777" w:rsidR="00344EDC" w:rsidRDefault="00197A7E">
            <w:pPr>
              <w:pStyle w:val="TableParagraph"/>
              <w:spacing w:line="244" w:lineRule="auto"/>
              <w:ind w:left="487" w:right="111" w:hanging="357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Tébar </w:t>
            </w:r>
            <w:r>
              <w:rPr>
                <w:spacing w:val="-2"/>
                <w:sz w:val="21"/>
              </w:rPr>
              <w:t>Flores</w:t>
            </w:r>
          </w:p>
        </w:tc>
      </w:tr>
      <w:tr w:rsidR="00344EDC" w14:paraId="101E8FFD" w14:textId="77777777">
        <w:trPr>
          <w:trHeight w:val="2625"/>
        </w:trPr>
        <w:tc>
          <w:tcPr>
            <w:tcW w:w="1215" w:type="dxa"/>
            <w:vMerge/>
            <w:tcBorders>
              <w:top w:val="nil"/>
            </w:tcBorders>
          </w:tcPr>
          <w:p w14:paraId="5EBEAC8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3ED363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E45DC42" w14:textId="77777777" w:rsidR="00344EDC" w:rsidRDefault="00197A7E">
            <w:pPr>
              <w:pStyle w:val="TableParagraph"/>
              <w:spacing w:before="8" w:line="244" w:lineRule="auto"/>
              <w:ind w:left="82" w:right="142" w:firstLine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Producción integral </w:t>
            </w:r>
            <w:r>
              <w:rPr>
                <w:sz w:val="21"/>
              </w:rPr>
              <w:t>sustentable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alimentos.</w:t>
            </w:r>
          </w:p>
          <w:p w14:paraId="691FA89D" w14:textId="77777777" w:rsidR="00344EDC" w:rsidRDefault="00197A7E">
            <w:pPr>
              <w:pStyle w:val="TableParagraph"/>
              <w:spacing w:before="1" w:line="244" w:lineRule="auto"/>
              <w:ind w:left="127" w:right="139" w:hanging="4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Revista de </w:t>
            </w:r>
            <w:r>
              <w:rPr>
                <w:spacing w:val="-2"/>
                <w:sz w:val="21"/>
              </w:rPr>
              <w:t xml:space="preserve">Sociedad, </w:t>
            </w:r>
            <w:r>
              <w:rPr>
                <w:sz w:val="21"/>
              </w:rPr>
              <w:t xml:space="preserve">Cultura y </w:t>
            </w:r>
            <w:r>
              <w:rPr>
                <w:spacing w:val="-2"/>
                <w:sz w:val="21"/>
              </w:rPr>
              <w:t xml:space="preserve">Desarrollo </w:t>
            </w:r>
            <w:r>
              <w:rPr>
                <w:sz w:val="21"/>
              </w:rPr>
              <w:t>Sustentable.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8</w:t>
            </w:r>
          </w:p>
          <w:p w14:paraId="7E948AAA" w14:textId="77777777" w:rsidR="00344EDC" w:rsidRDefault="00197A7E">
            <w:pPr>
              <w:pStyle w:val="TableParagraph"/>
              <w:spacing w:before="2" w:line="241" w:lineRule="exact"/>
              <w:ind w:left="9"/>
              <w:jc w:val="center"/>
              <w:rPr>
                <w:sz w:val="21"/>
              </w:rPr>
            </w:pPr>
            <w:r>
              <w:rPr>
                <w:sz w:val="21"/>
              </w:rPr>
              <w:t>(3),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239890B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EF4D18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116734C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5551E2E1" w14:textId="77777777" w:rsidR="00344EDC" w:rsidRDefault="00197A7E">
            <w:pPr>
              <w:pStyle w:val="TableParagraph"/>
              <w:spacing w:line="244" w:lineRule="auto"/>
              <w:ind w:left="157" w:right="167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Aguilera- Morales, </w:t>
            </w:r>
            <w:r>
              <w:rPr>
                <w:sz w:val="21"/>
              </w:rPr>
              <w:t>Martha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Elena</w:t>
            </w:r>
          </w:p>
        </w:tc>
        <w:tc>
          <w:tcPr>
            <w:tcW w:w="945" w:type="dxa"/>
          </w:tcPr>
          <w:p w14:paraId="4179BB6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616AE9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F359B3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90999F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1462404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1848C3A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85B72E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6D12253" w14:textId="77777777" w:rsidR="00344EDC" w:rsidRDefault="00197A7E">
            <w:pPr>
              <w:pStyle w:val="TableParagraph"/>
              <w:spacing w:line="244" w:lineRule="auto"/>
              <w:ind w:left="202" w:right="263" w:firstLine="19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Red </w:t>
            </w:r>
            <w:r>
              <w:rPr>
                <w:spacing w:val="-2"/>
                <w:sz w:val="21"/>
              </w:rPr>
              <w:t xml:space="preserve">Universidad Autónoma </w:t>
            </w:r>
            <w:r>
              <w:rPr>
                <w:sz w:val="21"/>
              </w:rPr>
              <w:t>Indígena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México</w:t>
            </w:r>
          </w:p>
        </w:tc>
      </w:tr>
      <w:tr w:rsidR="00344EDC" w14:paraId="5A6F6F08" w14:textId="77777777">
        <w:trPr>
          <w:trHeight w:val="1575"/>
        </w:trPr>
        <w:tc>
          <w:tcPr>
            <w:tcW w:w="1215" w:type="dxa"/>
            <w:vMerge w:val="restart"/>
          </w:tcPr>
          <w:p w14:paraId="7F869B7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A07647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8A7399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58834A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18B15AEB" w14:textId="77777777" w:rsidR="00344EDC" w:rsidRDefault="00197A7E">
            <w:pPr>
              <w:pStyle w:val="TableParagraph"/>
              <w:spacing w:line="244" w:lineRule="auto"/>
              <w:ind w:left="97" w:right="9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Composició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de los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5" w:type="dxa"/>
            <w:vMerge w:val="restart"/>
          </w:tcPr>
          <w:p w14:paraId="66F9A33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F76E8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C57894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5397182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27C45B79" w14:textId="77777777" w:rsidR="00344EDC" w:rsidRDefault="00197A7E">
            <w:pPr>
              <w:pStyle w:val="TableParagraph"/>
              <w:spacing w:line="244" w:lineRule="auto"/>
              <w:ind w:left="97" w:right="132" w:firstLine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Alimento: </w:t>
            </w:r>
            <w:r>
              <w:rPr>
                <w:sz w:val="21"/>
              </w:rPr>
              <w:t>Composición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propiedades</w:t>
            </w:r>
          </w:p>
        </w:tc>
        <w:tc>
          <w:tcPr>
            <w:tcW w:w="1515" w:type="dxa"/>
          </w:tcPr>
          <w:p w14:paraId="32F6033B" w14:textId="77777777" w:rsidR="00344EDC" w:rsidRDefault="00197A7E">
            <w:pPr>
              <w:pStyle w:val="TableParagraph"/>
              <w:spacing w:before="128" w:line="244" w:lineRule="auto"/>
              <w:ind w:left="37" w:right="95" w:firstLine="14"/>
              <w:jc w:val="center"/>
              <w:rPr>
                <w:sz w:val="21"/>
              </w:rPr>
            </w:pPr>
            <w:r>
              <w:rPr>
                <w:sz w:val="21"/>
              </w:rPr>
              <w:t>Tablas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estándar de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composición de los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alimentos – </w:t>
            </w:r>
            <w:r>
              <w:rPr>
                <w:spacing w:val="-4"/>
                <w:sz w:val="21"/>
              </w:rPr>
              <w:t>TECA</w:t>
            </w:r>
          </w:p>
        </w:tc>
        <w:tc>
          <w:tcPr>
            <w:tcW w:w="1515" w:type="dxa"/>
          </w:tcPr>
          <w:p w14:paraId="22E6B2D8" w14:textId="77777777" w:rsidR="00344EDC" w:rsidRDefault="00197A7E">
            <w:pPr>
              <w:pStyle w:val="TableParagraph"/>
              <w:spacing w:line="260" w:lineRule="atLeast"/>
              <w:ind w:left="52" w:right="91" w:hanging="2"/>
              <w:jc w:val="center"/>
              <w:rPr>
                <w:sz w:val="21"/>
              </w:rPr>
            </w:pPr>
            <w:r>
              <w:rPr>
                <w:sz w:val="21"/>
              </w:rPr>
              <w:t>Farran Codina, Andreu - Fernández de Arriba,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Raquel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- </w:t>
            </w:r>
            <w:proofErr w:type="spellStart"/>
            <w:r>
              <w:rPr>
                <w:spacing w:val="-2"/>
                <w:sz w:val="21"/>
              </w:rPr>
              <w:t>Gorgori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González, Abril</w:t>
            </w:r>
          </w:p>
        </w:tc>
        <w:tc>
          <w:tcPr>
            <w:tcW w:w="945" w:type="dxa"/>
          </w:tcPr>
          <w:p w14:paraId="0767DC1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6732D1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B963AF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4D615E5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6C06A5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A47AAC6" w14:textId="77777777" w:rsidR="00344EDC" w:rsidRDefault="00197A7E">
            <w:pPr>
              <w:pStyle w:val="TableParagraph"/>
              <w:spacing w:line="244" w:lineRule="auto"/>
              <w:ind w:left="442" w:hanging="237"/>
              <w:rPr>
                <w:sz w:val="21"/>
              </w:rPr>
            </w:pPr>
            <w:r>
              <w:rPr>
                <w:spacing w:val="-2"/>
                <w:sz w:val="21"/>
              </w:rPr>
              <w:t>McGraw-Hill España</w:t>
            </w:r>
          </w:p>
        </w:tc>
      </w:tr>
      <w:tr w:rsidR="00344EDC" w14:paraId="76EEBCCE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00035E7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C4C164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DFEB4B3" w14:textId="77777777" w:rsidR="00344EDC" w:rsidRDefault="00197A7E">
            <w:pPr>
              <w:pStyle w:val="TableParagraph"/>
              <w:spacing w:line="260" w:lineRule="atLeast"/>
              <w:ind w:left="52" w:right="93" w:firstLine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Alimentos: </w:t>
            </w:r>
            <w:r>
              <w:rPr>
                <w:sz w:val="21"/>
              </w:rPr>
              <w:t>métodos y propiedades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cocinado 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1F670CB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F5F5D7F" w14:textId="77777777" w:rsidR="00344EDC" w:rsidRDefault="00197A7E">
            <w:pPr>
              <w:pStyle w:val="TableParagraph"/>
              <w:spacing w:before="1" w:line="244" w:lineRule="auto"/>
              <w:ind w:left="217" w:right="252" w:hanging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Requena </w:t>
            </w:r>
            <w:r>
              <w:rPr>
                <w:sz w:val="21"/>
              </w:rPr>
              <w:t>Peláez,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José </w:t>
            </w:r>
            <w:r>
              <w:rPr>
                <w:spacing w:val="-2"/>
                <w:sz w:val="21"/>
              </w:rPr>
              <w:t>Miguel</w:t>
            </w:r>
          </w:p>
        </w:tc>
        <w:tc>
          <w:tcPr>
            <w:tcW w:w="945" w:type="dxa"/>
          </w:tcPr>
          <w:p w14:paraId="1892BC4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04C9CA5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622450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0BBEE44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483D41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F62A8B4" w14:textId="77777777" w:rsidR="00344EDC" w:rsidRDefault="00197A7E">
            <w:pPr>
              <w:pStyle w:val="TableParagraph"/>
              <w:ind w:left="56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ICB</w:t>
            </w:r>
          </w:p>
        </w:tc>
      </w:tr>
    </w:tbl>
    <w:p w14:paraId="3FCE2C9D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63924D96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4757CB7A" w14:textId="77777777">
        <w:trPr>
          <w:trHeight w:val="1050"/>
        </w:trPr>
        <w:tc>
          <w:tcPr>
            <w:tcW w:w="1215" w:type="dxa"/>
            <w:vMerge w:val="restart"/>
          </w:tcPr>
          <w:p w14:paraId="7EB7696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54770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C6822B0" w14:textId="77777777" w:rsidR="00344EDC" w:rsidRDefault="00344EDC">
            <w:pPr>
              <w:pStyle w:val="TableParagraph"/>
              <w:spacing w:before="34"/>
              <w:rPr>
                <w:sz w:val="21"/>
              </w:rPr>
            </w:pPr>
          </w:p>
          <w:p w14:paraId="1207822C" w14:textId="77777777" w:rsidR="00344EDC" w:rsidRDefault="00197A7E">
            <w:pPr>
              <w:pStyle w:val="TableParagraph"/>
              <w:spacing w:line="244" w:lineRule="auto"/>
              <w:ind w:left="127" w:right="141" w:firstLine="18"/>
              <w:jc w:val="center"/>
              <w:rPr>
                <w:sz w:val="21"/>
              </w:rPr>
            </w:pPr>
            <w:r>
              <w:rPr>
                <w:sz w:val="21"/>
              </w:rPr>
              <w:t>Control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calidad de </w:t>
            </w:r>
            <w:r>
              <w:rPr>
                <w:spacing w:val="-4"/>
                <w:sz w:val="21"/>
              </w:rPr>
              <w:t xml:space="preserve">los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5" w:type="dxa"/>
            <w:vMerge w:val="restart"/>
          </w:tcPr>
          <w:p w14:paraId="4519895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B74ACF" w14:textId="77777777" w:rsidR="00344EDC" w:rsidRDefault="00344EDC">
            <w:pPr>
              <w:pStyle w:val="TableParagraph"/>
              <w:spacing w:before="155"/>
              <w:rPr>
                <w:sz w:val="21"/>
              </w:rPr>
            </w:pPr>
          </w:p>
          <w:p w14:paraId="35BDF6D6" w14:textId="77777777" w:rsidR="00344EDC" w:rsidRDefault="00197A7E">
            <w:pPr>
              <w:pStyle w:val="TableParagraph"/>
              <w:spacing w:line="244" w:lineRule="auto"/>
              <w:ind w:left="202" w:right="219" w:hanging="3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Analisis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sensorial de </w:t>
            </w:r>
            <w:r>
              <w:rPr>
                <w:spacing w:val="-2"/>
                <w:sz w:val="21"/>
              </w:rPr>
              <w:t xml:space="preserve">alimentos: </w:t>
            </w:r>
            <w:proofErr w:type="spellStart"/>
            <w:r>
              <w:rPr>
                <w:sz w:val="21"/>
              </w:rPr>
              <w:t>metodos</w:t>
            </w:r>
            <w:proofErr w:type="spellEnd"/>
            <w:r>
              <w:rPr>
                <w:sz w:val="21"/>
              </w:rPr>
              <w:t xml:space="preserve"> y </w:t>
            </w:r>
            <w:r>
              <w:rPr>
                <w:spacing w:val="-2"/>
                <w:sz w:val="21"/>
              </w:rPr>
              <w:t>aplicaciones</w:t>
            </w:r>
          </w:p>
        </w:tc>
        <w:tc>
          <w:tcPr>
            <w:tcW w:w="1515" w:type="dxa"/>
          </w:tcPr>
          <w:p w14:paraId="53B35186" w14:textId="77777777" w:rsidR="00344EDC" w:rsidRDefault="00197A7E">
            <w:pPr>
              <w:pStyle w:val="TableParagraph"/>
              <w:spacing w:before="250" w:line="260" w:lineRule="atLeast"/>
              <w:ind w:left="52" w:right="107" w:firstLine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Evaluación </w:t>
            </w:r>
            <w:r>
              <w:rPr>
                <w:sz w:val="21"/>
              </w:rPr>
              <w:t>sensorial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los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5" w:type="dxa"/>
          </w:tcPr>
          <w:p w14:paraId="214B5D1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33F2C45" w14:textId="77777777" w:rsidR="00344EDC" w:rsidRDefault="00197A7E">
            <w:pPr>
              <w:pStyle w:val="TableParagraph"/>
              <w:spacing w:before="1" w:line="244" w:lineRule="auto"/>
              <w:ind w:left="82" w:firstLine="25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Espinosa </w:t>
            </w:r>
            <w:proofErr w:type="spellStart"/>
            <w:r>
              <w:rPr>
                <w:sz w:val="21"/>
              </w:rPr>
              <w:t>Manfugás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Julia</w:t>
            </w:r>
          </w:p>
        </w:tc>
        <w:tc>
          <w:tcPr>
            <w:tcW w:w="945" w:type="dxa"/>
          </w:tcPr>
          <w:p w14:paraId="0992490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C07817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56FE340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11ED82B" w14:textId="77777777" w:rsidR="00344EDC" w:rsidRDefault="00197A7E">
            <w:pPr>
              <w:pStyle w:val="TableParagraph"/>
              <w:spacing w:before="1" w:line="244" w:lineRule="auto"/>
              <w:ind w:left="202" w:firstLine="183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  <w:tr w:rsidR="00344EDC" w14:paraId="350911F3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0E25E9D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F89249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B4C9662" w14:textId="77777777" w:rsidR="00344EDC" w:rsidRDefault="00197A7E">
            <w:pPr>
              <w:pStyle w:val="TableParagraph"/>
              <w:spacing w:line="260" w:lineRule="atLeast"/>
              <w:ind w:left="142" w:right="187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Evaluación </w:t>
            </w:r>
            <w:r>
              <w:rPr>
                <w:sz w:val="21"/>
              </w:rPr>
              <w:t>objetiva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 xml:space="preserve">calidad </w:t>
            </w:r>
            <w:r>
              <w:rPr>
                <w:sz w:val="21"/>
              </w:rPr>
              <w:t xml:space="preserve">sensorial de </w:t>
            </w:r>
            <w:r>
              <w:rPr>
                <w:spacing w:val="-2"/>
                <w:sz w:val="21"/>
              </w:rPr>
              <w:t>alimentos procesados</w:t>
            </w:r>
          </w:p>
        </w:tc>
        <w:tc>
          <w:tcPr>
            <w:tcW w:w="1515" w:type="dxa"/>
          </w:tcPr>
          <w:p w14:paraId="343200E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5A36F8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08FBD51D" w14:textId="77777777" w:rsidR="00344EDC" w:rsidRDefault="00197A7E">
            <w:pPr>
              <w:pStyle w:val="TableParagraph"/>
              <w:spacing w:line="244" w:lineRule="auto"/>
              <w:ind w:left="307" w:hanging="195"/>
              <w:rPr>
                <w:sz w:val="21"/>
              </w:rPr>
            </w:pPr>
            <w:r>
              <w:rPr>
                <w:sz w:val="21"/>
              </w:rPr>
              <w:t>Zamora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Utset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Esperanza</w:t>
            </w:r>
          </w:p>
        </w:tc>
        <w:tc>
          <w:tcPr>
            <w:tcW w:w="945" w:type="dxa"/>
          </w:tcPr>
          <w:p w14:paraId="402B675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C276797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EBDEB8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0701E54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C4931A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064C37E5" w14:textId="77777777" w:rsidR="00344EDC" w:rsidRDefault="00197A7E">
            <w:pPr>
              <w:pStyle w:val="TableParagraph"/>
              <w:spacing w:line="244" w:lineRule="auto"/>
              <w:ind w:left="202" w:firstLine="183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  <w:tr w:rsidR="00344EDC" w14:paraId="13EADCF6" w14:textId="77777777">
        <w:trPr>
          <w:trHeight w:val="1830"/>
        </w:trPr>
        <w:tc>
          <w:tcPr>
            <w:tcW w:w="1215" w:type="dxa"/>
            <w:vMerge w:val="restart"/>
          </w:tcPr>
          <w:p w14:paraId="3802753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58767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9C5436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FB81C5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23FF7C" w14:textId="77777777" w:rsidR="00344EDC" w:rsidRDefault="00344EDC">
            <w:pPr>
              <w:pStyle w:val="TableParagraph"/>
              <w:spacing w:before="166"/>
              <w:rPr>
                <w:sz w:val="21"/>
              </w:rPr>
            </w:pPr>
          </w:p>
          <w:p w14:paraId="110D15A3" w14:textId="77777777" w:rsidR="00344EDC" w:rsidRDefault="00197A7E">
            <w:pPr>
              <w:pStyle w:val="TableParagraph"/>
              <w:spacing w:line="244" w:lineRule="auto"/>
              <w:ind w:left="112" w:right="97" w:firstLine="60"/>
              <w:jc w:val="both"/>
              <w:rPr>
                <w:sz w:val="21"/>
              </w:rPr>
            </w:pPr>
            <w:r>
              <w:rPr>
                <w:sz w:val="21"/>
              </w:rPr>
              <w:t xml:space="preserve">Higiene y </w:t>
            </w:r>
            <w:r>
              <w:rPr>
                <w:spacing w:val="-2"/>
                <w:sz w:val="21"/>
              </w:rPr>
              <w:t>seguridad alimentaria</w:t>
            </w:r>
          </w:p>
        </w:tc>
        <w:tc>
          <w:tcPr>
            <w:tcW w:w="1515" w:type="dxa"/>
            <w:vMerge w:val="restart"/>
          </w:tcPr>
          <w:p w14:paraId="3E03BCA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69DDA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868972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F7C4E7A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2EDB497B" w14:textId="77777777" w:rsidR="00344EDC" w:rsidRDefault="00197A7E">
            <w:pPr>
              <w:pStyle w:val="TableParagraph"/>
              <w:spacing w:line="244" w:lineRule="auto"/>
              <w:ind w:left="142" w:right="196"/>
              <w:jc w:val="center"/>
              <w:rPr>
                <w:sz w:val="21"/>
              </w:rPr>
            </w:pPr>
            <w:r>
              <w:rPr>
                <w:sz w:val="21"/>
              </w:rPr>
              <w:t>Aplicación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normas y </w:t>
            </w:r>
            <w:r>
              <w:rPr>
                <w:spacing w:val="-2"/>
                <w:sz w:val="21"/>
              </w:rPr>
              <w:t xml:space="preserve">condiciones </w:t>
            </w:r>
            <w:r>
              <w:rPr>
                <w:sz w:val="21"/>
              </w:rPr>
              <w:t xml:space="preserve">higiénicas - sanitaria en </w:t>
            </w:r>
            <w:r>
              <w:rPr>
                <w:spacing w:val="-2"/>
                <w:sz w:val="21"/>
              </w:rPr>
              <w:t>restauración</w:t>
            </w:r>
          </w:p>
        </w:tc>
        <w:tc>
          <w:tcPr>
            <w:tcW w:w="1515" w:type="dxa"/>
          </w:tcPr>
          <w:p w14:paraId="2D9EBF23" w14:textId="77777777" w:rsidR="00344EDC" w:rsidRDefault="00197A7E">
            <w:pPr>
              <w:pStyle w:val="TableParagraph"/>
              <w:spacing w:line="260" w:lineRule="atLeast"/>
              <w:ind w:left="142" w:right="196"/>
              <w:jc w:val="center"/>
              <w:rPr>
                <w:sz w:val="21"/>
              </w:rPr>
            </w:pPr>
            <w:r>
              <w:rPr>
                <w:sz w:val="21"/>
              </w:rPr>
              <w:t>Aplicación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normas y </w:t>
            </w:r>
            <w:r>
              <w:rPr>
                <w:spacing w:val="-2"/>
                <w:sz w:val="21"/>
              </w:rPr>
              <w:t xml:space="preserve">condiciones higiénico- </w:t>
            </w:r>
            <w:r>
              <w:rPr>
                <w:sz w:val="21"/>
              </w:rPr>
              <w:t xml:space="preserve">sanitarias en </w:t>
            </w:r>
            <w:r>
              <w:rPr>
                <w:spacing w:val="-2"/>
                <w:sz w:val="21"/>
              </w:rPr>
              <w:t>restauración. HOTR0308</w:t>
            </w:r>
          </w:p>
        </w:tc>
        <w:tc>
          <w:tcPr>
            <w:tcW w:w="1515" w:type="dxa"/>
          </w:tcPr>
          <w:p w14:paraId="3E17782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56A6E14" w14:textId="77777777" w:rsidR="00344EDC" w:rsidRDefault="00197A7E">
            <w:pPr>
              <w:pStyle w:val="TableParagraph"/>
              <w:spacing w:before="1" w:line="244" w:lineRule="auto"/>
              <w:ind w:left="142" w:right="134"/>
              <w:jc w:val="center"/>
              <w:rPr>
                <w:sz w:val="21"/>
              </w:rPr>
            </w:pPr>
            <w:r>
              <w:rPr>
                <w:sz w:val="21"/>
              </w:rPr>
              <w:t>Caro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Sánchez- </w:t>
            </w:r>
            <w:r>
              <w:rPr>
                <w:spacing w:val="-2"/>
                <w:sz w:val="21"/>
              </w:rPr>
              <w:t xml:space="preserve">Lafuente, </w:t>
            </w:r>
            <w:r>
              <w:rPr>
                <w:sz w:val="21"/>
              </w:rPr>
              <w:t xml:space="preserve">Antonio - </w:t>
            </w:r>
            <w:r>
              <w:rPr>
                <w:spacing w:val="-2"/>
                <w:sz w:val="21"/>
              </w:rPr>
              <w:t xml:space="preserve">Martínez </w:t>
            </w:r>
            <w:r>
              <w:rPr>
                <w:sz w:val="21"/>
              </w:rPr>
              <w:t>Venteo, Coral</w:t>
            </w:r>
          </w:p>
        </w:tc>
        <w:tc>
          <w:tcPr>
            <w:tcW w:w="945" w:type="dxa"/>
          </w:tcPr>
          <w:p w14:paraId="7F0DC84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C97C4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2B0741A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6662BC8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74E81C0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890CB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FB9BB32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34F4A87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42872833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342B7A8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308372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D38B027" w14:textId="77777777" w:rsidR="00344EDC" w:rsidRDefault="00197A7E">
            <w:pPr>
              <w:pStyle w:val="TableParagraph"/>
              <w:spacing w:line="260" w:lineRule="atLeast"/>
              <w:ind w:left="142" w:right="196"/>
              <w:jc w:val="center"/>
              <w:rPr>
                <w:sz w:val="21"/>
              </w:rPr>
            </w:pPr>
            <w:r>
              <w:rPr>
                <w:sz w:val="21"/>
              </w:rPr>
              <w:t>Aplicación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normas y </w:t>
            </w:r>
            <w:r>
              <w:rPr>
                <w:spacing w:val="-2"/>
                <w:sz w:val="21"/>
              </w:rPr>
              <w:t xml:space="preserve">condiciones higiénico- </w:t>
            </w:r>
            <w:r>
              <w:rPr>
                <w:sz w:val="21"/>
              </w:rPr>
              <w:t xml:space="preserve">sanitarias en </w:t>
            </w:r>
            <w:r>
              <w:rPr>
                <w:spacing w:val="-2"/>
                <w:sz w:val="21"/>
              </w:rPr>
              <w:t>restauración. HOTR0108</w:t>
            </w:r>
          </w:p>
        </w:tc>
        <w:tc>
          <w:tcPr>
            <w:tcW w:w="1515" w:type="dxa"/>
          </w:tcPr>
          <w:p w14:paraId="32CAB1F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51A53EF" w14:textId="77777777" w:rsidR="00344EDC" w:rsidRDefault="00197A7E">
            <w:pPr>
              <w:pStyle w:val="TableParagraph"/>
              <w:spacing w:before="1" w:line="244" w:lineRule="auto"/>
              <w:ind w:left="82" w:right="134" w:firstLine="4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Martínez </w:t>
            </w:r>
            <w:r>
              <w:rPr>
                <w:sz w:val="21"/>
              </w:rPr>
              <w:t>Venteo,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Coral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- Caro Sánchez- </w:t>
            </w:r>
            <w:r>
              <w:rPr>
                <w:spacing w:val="-2"/>
                <w:sz w:val="21"/>
              </w:rPr>
              <w:t>Lafuente, Antonio</w:t>
            </w:r>
          </w:p>
        </w:tc>
        <w:tc>
          <w:tcPr>
            <w:tcW w:w="945" w:type="dxa"/>
          </w:tcPr>
          <w:p w14:paraId="7E12AD5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90172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BD51075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7E5117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79DB446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DC75F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A66E75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22E83D5F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429B66BA" w14:textId="77777777">
        <w:trPr>
          <w:trHeight w:val="2880"/>
        </w:trPr>
        <w:tc>
          <w:tcPr>
            <w:tcW w:w="1215" w:type="dxa"/>
            <w:vMerge w:val="restart"/>
          </w:tcPr>
          <w:p w14:paraId="561DF95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F2EC5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60F9B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58482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D4F13C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2037684F" w14:textId="77777777" w:rsidR="00344EDC" w:rsidRDefault="00197A7E">
            <w:pPr>
              <w:pStyle w:val="TableParagraph"/>
              <w:spacing w:line="244" w:lineRule="auto"/>
              <w:ind w:left="22" w:right="8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Planificación </w:t>
            </w:r>
            <w:r>
              <w:rPr>
                <w:sz w:val="21"/>
              </w:rPr>
              <w:t xml:space="preserve">y control de </w:t>
            </w:r>
            <w:r>
              <w:rPr>
                <w:spacing w:val="-6"/>
                <w:sz w:val="21"/>
              </w:rPr>
              <w:t>la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producción</w:t>
            </w:r>
          </w:p>
        </w:tc>
        <w:tc>
          <w:tcPr>
            <w:tcW w:w="1515" w:type="dxa"/>
            <w:vMerge w:val="restart"/>
          </w:tcPr>
          <w:p w14:paraId="08A96C8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B62C7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D5E4B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B445DB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03E8A254" w14:textId="77777777" w:rsidR="00344EDC" w:rsidRDefault="00197A7E">
            <w:pPr>
              <w:pStyle w:val="TableParagraph"/>
              <w:spacing w:line="244" w:lineRule="auto"/>
              <w:ind w:left="52" w:right="88"/>
              <w:jc w:val="center"/>
              <w:rPr>
                <w:sz w:val="21"/>
              </w:rPr>
            </w:pPr>
            <w:r>
              <w:rPr>
                <w:sz w:val="21"/>
              </w:rPr>
              <w:t>Aspectos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claves de la logística </w:t>
            </w:r>
            <w:r>
              <w:rPr>
                <w:spacing w:val="-2"/>
                <w:sz w:val="21"/>
              </w:rPr>
              <w:t>internacional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en el sector de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5" w:type="dxa"/>
          </w:tcPr>
          <w:p w14:paraId="0EA813BC" w14:textId="77777777" w:rsidR="00344EDC" w:rsidRDefault="00197A7E">
            <w:pPr>
              <w:pStyle w:val="TableParagraph"/>
              <w:spacing w:before="8" w:line="244" w:lineRule="auto"/>
              <w:ind w:left="67" w:right="121" w:firstLine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Reflexiones </w:t>
            </w:r>
            <w:r>
              <w:rPr>
                <w:sz w:val="21"/>
              </w:rPr>
              <w:t xml:space="preserve">sobre la </w:t>
            </w:r>
            <w:r>
              <w:rPr>
                <w:spacing w:val="-2"/>
                <w:sz w:val="21"/>
              </w:rPr>
              <w:t xml:space="preserve">infraestructura </w:t>
            </w:r>
            <w:r>
              <w:rPr>
                <w:sz w:val="21"/>
              </w:rPr>
              <w:t xml:space="preserve">y el uso de </w:t>
            </w:r>
            <w:r>
              <w:rPr>
                <w:spacing w:val="-2"/>
                <w:sz w:val="21"/>
              </w:rPr>
              <w:t xml:space="preserve">sistemas </w:t>
            </w:r>
            <w:r>
              <w:rPr>
                <w:sz w:val="21"/>
              </w:rPr>
              <w:t>inteligentes en la logística: Memorias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I </w:t>
            </w:r>
            <w:r>
              <w:rPr>
                <w:spacing w:val="-2"/>
                <w:sz w:val="21"/>
              </w:rPr>
              <w:t>Seminario Internacional</w:t>
            </w:r>
          </w:p>
          <w:p w14:paraId="6109D502" w14:textId="77777777" w:rsidR="00344EDC" w:rsidRDefault="00197A7E">
            <w:pPr>
              <w:pStyle w:val="TableParagraph"/>
              <w:spacing w:before="3" w:line="234" w:lineRule="exact"/>
              <w:ind w:left="9"/>
              <w:jc w:val="center"/>
              <w:rPr>
                <w:sz w:val="21"/>
              </w:rPr>
            </w:pPr>
            <w:r>
              <w:rPr>
                <w:sz w:val="21"/>
              </w:rPr>
              <w:t>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Logística</w:t>
            </w:r>
          </w:p>
        </w:tc>
        <w:tc>
          <w:tcPr>
            <w:tcW w:w="1515" w:type="dxa"/>
          </w:tcPr>
          <w:p w14:paraId="513D930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3E639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7E53FE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7F691874" w14:textId="77777777" w:rsidR="00344EDC" w:rsidRDefault="00197A7E">
            <w:pPr>
              <w:pStyle w:val="TableParagraph"/>
              <w:spacing w:line="244" w:lineRule="auto"/>
              <w:ind w:left="307" w:right="316" w:firstLine="4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Baquero Villamil, Giovanny Alexander</w:t>
            </w:r>
          </w:p>
        </w:tc>
        <w:tc>
          <w:tcPr>
            <w:tcW w:w="945" w:type="dxa"/>
          </w:tcPr>
          <w:p w14:paraId="7DDC0A9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8FCED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0036E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045FE9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442705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5999A79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76BEE4E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5F7F3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E9FC449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4239E88E" w14:textId="77777777" w:rsidR="00344EDC" w:rsidRDefault="00197A7E">
            <w:pPr>
              <w:pStyle w:val="TableParagraph"/>
              <w:spacing w:line="244" w:lineRule="auto"/>
              <w:ind w:left="82" w:right="82" w:hanging="4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Politécnico </w:t>
            </w:r>
            <w:proofErr w:type="spellStart"/>
            <w:r>
              <w:rPr>
                <w:spacing w:val="-2"/>
                <w:sz w:val="21"/>
              </w:rPr>
              <w:t>Grancolombian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o</w:t>
            </w:r>
          </w:p>
        </w:tc>
      </w:tr>
      <w:tr w:rsidR="00344EDC" w14:paraId="4E1FC5C8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5EC0D0E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61BE86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7AF2B6F" w14:textId="77777777" w:rsidR="00344EDC" w:rsidRDefault="00197A7E">
            <w:pPr>
              <w:pStyle w:val="TableParagraph"/>
              <w:spacing w:line="260" w:lineRule="atLeast"/>
              <w:ind w:left="127" w:right="177" w:hanging="1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Elementos de </w:t>
            </w:r>
            <w:r>
              <w:rPr>
                <w:spacing w:val="-2"/>
                <w:sz w:val="21"/>
              </w:rPr>
              <w:t>Logística Internacional</w:t>
            </w:r>
          </w:p>
        </w:tc>
        <w:tc>
          <w:tcPr>
            <w:tcW w:w="1515" w:type="dxa"/>
          </w:tcPr>
          <w:p w14:paraId="3621F267" w14:textId="77777777" w:rsidR="00344EDC" w:rsidRDefault="00197A7E">
            <w:pPr>
              <w:pStyle w:val="TableParagraph"/>
              <w:spacing w:before="128" w:line="244" w:lineRule="auto"/>
              <w:ind w:left="412" w:hanging="210"/>
              <w:rPr>
                <w:sz w:val="21"/>
              </w:rPr>
            </w:pPr>
            <w:r>
              <w:rPr>
                <w:sz w:val="21"/>
              </w:rPr>
              <w:t>Silva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Juárez, </w:t>
            </w:r>
            <w:r>
              <w:rPr>
                <w:spacing w:val="-2"/>
                <w:sz w:val="21"/>
              </w:rPr>
              <w:t>Ernesto</w:t>
            </w:r>
          </w:p>
        </w:tc>
        <w:tc>
          <w:tcPr>
            <w:tcW w:w="945" w:type="dxa"/>
          </w:tcPr>
          <w:p w14:paraId="4F5D324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55EDE54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6384251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F90B940" w14:textId="77777777" w:rsidR="00344EDC" w:rsidRDefault="00197A7E">
            <w:pPr>
              <w:pStyle w:val="TableParagraph"/>
              <w:spacing w:before="1"/>
              <w:ind w:right="1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PACJ</w:t>
            </w:r>
          </w:p>
        </w:tc>
      </w:tr>
      <w:tr w:rsidR="00344EDC" w14:paraId="080DC6C7" w14:textId="77777777">
        <w:trPr>
          <w:trHeight w:val="1305"/>
        </w:trPr>
        <w:tc>
          <w:tcPr>
            <w:tcW w:w="1215" w:type="dxa"/>
            <w:vMerge w:val="restart"/>
          </w:tcPr>
          <w:p w14:paraId="33F37B5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CEE7A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9AF7D3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0E220590" w14:textId="77777777" w:rsidR="00344EDC" w:rsidRDefault="00197A7E">
            <w:pPr>
              <w:pStyle w:val="TableParagraph"/>
              <w:spacing w:line="244" w:lineRule="auto"/>
              <w:ind w:left="67" w:right="1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Elaboración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productos </w:t>
            </w:r>
            <w:proofErr w:type="spellStart"/>
            <w:r>
              <w:rPr>
                <w:spacing w:val="-2"/>
                <w:sz w:val="21"/>
              </w:rPr>
              <w:t>vitivinicolas</w:t>
            </w:r>
            <w:proofErr w:type="spellEnd"/>
          </w:p>
        </w:tc>
        <w:tc>
          <w:tcPr>
            <w:tcW w:w="1515" w:type="dxa"/>
            <w:vMerge w:val="restart"/>
          </w:tcPr>
          <w:p w14:paraId="4A3C29B9" w14:textId="77777777" w:rsidR="00344EDC" w:rsidRDefault="00197A7E">
            <w:pPr>
              <w:pStyle w:val="TableParagraph"/>
              <w:spacing w:before="128" w:line="244" w:lineRule="auto"/>
              <w:ind w:left="217" w:right="274" w:firstLine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Bebidas alcohólicas. </w:t>
            </w:r>
            <w:r>
              <w:rPr>
                <w:sz w:val="21"/>
              </w:rPr>
              <w:t xml:space="preserve">curso de </w:t>
            </w:r>
            <w:r>
              <w:rPr>
                <w:spacing w:val="-2"/>
                <w:sz w:val="21"/>
              </w:rPr>
              <w:t>formación</w:t>
            </w:r>
          </w:p>
        </w:tc>
        <w:tc>
          <w:tcPr>
            <w:tcW w:w="1515" w:type="dxa"/>
          </w:tcPr>
          <w:p w14:paraId="011988D6" w14:textId="77777777" w:rsidR="00344EDC" w:rsidRDefault="00197A7E">
            <w:pPr>
              <w:pStyle w:val="TableParagraph"/>
              <w:spacing w:before="8" w:line="244" w:lineRule="auto"/>
              <w:ind w:left="82" w:right="136" w:hanging="1"/>
              <w:jc w:val="center"/>
              <w:rPr>
                <w:sz w:val="21"/>
              </w:rPr>
            </w:pPr>
            <w:r>
              <w:rPr>
                <w:sz w:val="21"/>
              </w:rPr>
              <w:t>Preparación y cata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vinos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y otras bebidas </w:t>
            </w:r>
            <w:r>
              <w:rPr>
                <w:spacing w:val="-2"/>
                <w:sz w:val="21"/>
              </w:rPr>
              <w:t>alcohólicas.</w:t>
            </w:r>
          </w:p>
          <w:p w14:paraId="4BA31910" w14:textId="77777777" w:rsidR="00344EDC" w:rsidRDefault="00197A7E">
            <w:pPr>
              <w:pStyle w:val="TableParagraph"/>
              <w:spacing w:before="1" w:line="230" w:lineRule="exact"/>
              <w:ind w:left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HOTR0209</w:t>
            </w:r>
          </w:p>
        </w:tc>
        <w:tc>
          <w:tcPr>
            <w:tcW w:w="1515" w:type="dxa"/>
          </w:tcPr>
          <w:p w14:paraId="4B0551C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6202CB8" w14:textId="77777777" w:rsidR="00344EDC" w:rsidRDefault="00197A7E">
            <w:pPr>
              <w:pStyle w:val="TableParagraph"/>
              <w:spacing w:before="1" w:line="244" w:lineRule="auto"/>
              <w:ind w:left="427" w:hanging="240"/>
              <w:rPr>
                <w:sz w:val="21"/>
              </w:rPr>
            </w:pPr>
            <w:r>
              <w:rPr>
                <w:sz w:val="21"/>
              </w:rPr>
              <w:t>Pulido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Lería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Cristina</w:t>
            </w:r>
          </w:p>
        </w:tc>
        <w:tc>
          <w:tcPr>
            <w:tcW w:w="945" w:type="dxa"/>
          </w:tcPr>
          <w:p w14:paraId="3B60635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D0BC6D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1D9930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62EAC0C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F2331C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09FA872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7A7066B7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138F7DF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2E0182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A0B60D3" w14:textId="77777777" w:rsidR="00344EDC" w:rsidRDefault="00197A7E">
            <w:pPr>
              <w:pStyle w:val="TableParagraph"/>
              <w:spacing w:before="8" w:line="244" w:lineRule="auto"/>
              <w:ind w:left="127" w:right="169" w:firstLine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Vinos, otras </w:t>
            </w:r>
            <w:r>
              <w:rPr>
                <w:spacing w:val="-2"/>
                <w:sz w:val="21"/>
              </w:rPr>
              <w:t xml:space="preserve">bebidas alcohólicas, </w:t>
            </w:r>
            <w:r>
              <w:rPr>
                <w:sz w:val="21"/>
              </w:rPr>
              <w:t>aguas,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cafés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e </w:t>
            </w:r>
            <w:r>
              <w:rPr>
                <w:spacing w:val="-2"/>
                <w:sz w:val="21"/>
              </w:rPr>
              <w:t>infusiones.</w:t>
            </w:r>
          </w:p>
          <w:p w14:paraId="518E803E" w14:textId="77777777" w:rsidR="00344EDC" w:rsidRDefault="00197A7E">
            <w:pPr>
              <w:pStyle w:val="TableParagraph"/>
              <w:spacing w:before="1" w:line="238" w:lineRule="exact"/>
              <w:ind w:left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HOTR0209</w:t>
            </w:r>
          </w:p>
        </w:tc>
        <w:tc>
          <w:tcPr>
            <w:tcW w:w="1515" w:type="dxa"/>
          </w:tcPr>
          <w:p w14:paraId="62DAADCD" w14:textId="77777777" w:rsidR="00344EDC" w:rsidRDefault="00197A7E">
            <w:pPr>
              <w:pStyle w:val="TableParagraph"/>
              <w:spacing w:before="128" w:line="244" w:lineRule="auto"/>
              <w:ind w:left="232" w:right="269"/>
              <w:jc w:val="center"/>
              <w:rPr>
                <w:sz w:val="21"/>
              </w:rPr>
            </w:pPr>
            <w:r>
              <w:rPr>
                <w:sz w:val="21"/>
              </w:rPr>
              <w:t>Rey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Acosta, Lidia - Caro </w:t>
            </w:r>
            <w:r>
              <w:rPr>
                <w:spacing w:val="-2"/>
                <w:sz w:val="21"/>
              </w:rPr>
              <w:t>Sánchez- Lafuente, Antonio</w:t>
            </w:r>
          </w:p>
        </w:tc>
        <w:tc>
          <w:tcPr>
            <w:tcW w:w="945" w:type="dxa"/>
          </w:tcPr>
          <w:p w14:paraId="7A4A852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7E3611F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911930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0242C9F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74BC334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08C88FF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7DEC5726" w14:textId="77777777">
        <w:trPr>
          <w:trHeight w:val="1575"/>
        </w:trPr>
        <w:tc>
          <w:tcPr>
            <w:tcW w:w="1215" w:type="dxa"/>
            <w:tcBorders>
              <w:bottom w:val="nil"/>
            </w:tcBorders>
          </w:tcPr>
          <w:p w14:paraId="452170A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EEB2EA7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0F6985CD" w14:textId="77777777" w:rsidR="00344EDC" w:rsidRDefault="00197A7E">
            <w:pPr>
              <w:pStyle w:val="TableParagraph"/>
              <w:spacing w:line="244" w:lineRule="auto"/>
              <w:ind w:left="157" w:right="46" w:hanging="10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Microbiologi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 aplicada</w:t>
            </w:r>
          </w:p>
        </w:tc>
        <w:tc>
          <w:tcPr>
            <w:tcW w:w="1515" w:type="dxa"/>
            <w:tcBorders>
              <w:bottom w:val="nil"/>
            </w:tcBorders>
          </w:tcPr>
          <w:p w14:paraId="5E3EC7B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9817554" w14:textId="77777777" w:rsidR="00344EDC" w:rsidRDefault="00197A7E">
            <w:pPr>
              <w:pStyle w:val="TableParagraph"/>
              <w:spacing w:before="1" w:line="244" w:lineRule="auto"/>
              <w:ind w:left="127" w:right="186" w:firstLine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Bebidas, </w:t>
            </w:r>
            <w:proofErr w:type="spellStart"/>
            <w:r>
              <w:rPr>
                <w:spacing w:val="-2"/>
                <w:sz w:val="21"/>
              </w:rPr>
              <w:t>tecnologia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r>
              <w:rPr>
                <w:sz w:val="21"/>
              </w:rPr>
              <w:t xml:space="preserve">química y </w:t>
            </w:r>
            <w:proofErr w:type="spellStart"/>
            <w:r>
              <w:rPr>
                <w:spacing w:val="-2"/>
                <w:sz w:val="21"/>
              </w:rPr>
              <w:t>microbiologia</w:t>
            </w:r>
            <w:proofErr w:type="spellEnd"/>
          </w:p>
        </w:tc>
        <w:tc>
          <w:tcPr>
            <w:tcW w:w="1515" w:type="dxa"/>
          </w:tcPr>
          <w:p w14:paraId="667EDEEC" w14:textId="77777777" w:rsidR="00344EDC" w:rsidRDefault="00197A7E">
            <w:pPr>
              <w:pStyle w:val="TableParagraph"/>
              <w:spacing w:line="260" w:lineRule="atLeast"/>
              <w:ind w:left="52" w:right="9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Microbiología </w:t>
            </w:r>
            <w:r>
              <w:rPr>
                <w:sz w:val="21"/>
              </w:rPr>
              <w:t>de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leche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de los productos </w:t>
            </w:r>
            <w:r>
              <w:rPr>
                <w:spacing w:val="-2"/>
                <w:sz w:val="21"/>
              </w:rPr>
              <w:t xml:space="preserve">lácteos: </w:t>
            </w:r>
            <w:r>
              <w:rPr>
                <w:sz w:val="21"/>
              </w:rPr>
              <w:t xml:space="preserve">preguntas y </w:t>
            </w:r>
            <w:r>
              <w:rPr>
                <w:spacing w:val="-2"/>
                <w:sz w:val="21"/>
              </w:rPr>
              <w:t>respuestas</w:t>
            </w:r>
          </w:p>
        </w:tc>
        <w:tc>
          <w:tcPr>
            <w:tcW w:w="1515" w:type="dxa"/>
          </w:tcPr>
          <w:p w14:paraId="2C3AE18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EB7B3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9E2F880" w14:textId="77777777" w:rsidR="00344EDC" w:rsidRDefault="00197A7E">
            <w:pPr>
              <w:pStyle w:val="TableParagraph"/>
              <w:ind w:left="127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Ellner</w:t>
            </w:r>
            <w:proofErr w:type="spellEnd"/>
            <w:r>
              <w:rPr>
                <w:spacing w:val="-2"/>
                <w:sz w:val="21"/>
              </w:rPr>
              <w:t>,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Richard</w:t>
            </w:r>
          </w:p>
        </w:tc>
        <w:tc>
          <w:tcPr>
            <w:tcW w:w="945" w:type="dxa"/>
          </w:tcPr>
          <w:p w14:paraId="6364023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EB5EF45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4A8E42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0E44E3C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E3848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A6078E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20AF66E" w14:textId="77777777" w:rsidR="00344EDC" w:rsidRDefault="00344EDC">
            <w:pPr>
              <w:pStyle w:val="TableParagraph"/>
              <w:spacing w:before="9"/>
              <w:rPr>
                <w:sz w:val="21"/>
              </w:rPr>
            </w:pPr>
          </w:p>
          <w:p w14:paraId="299CC2DD" w14:textId="77777777" w:rsidR="00344EDC" w:rsidRDefault="00197A7E">
            <w:pPr>
              <w:pStyle w:val="TableParagraph"/>
              <w:spacing w:line="260" w:lineRule="atLeast"/>
              <w:ind w:left="322" w:hanging="21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Díaz de Santos</w:t>
            </w:r>
          </w:p>
        </w:tc>
      </w:tr>
    </w:tbl>
    <w:p w14:paraId="6ED835DA" w14:textId="77777777" w:rsidR="00344EDC" w:rsidRDefault="00344EDC">
      <w:pPr>
        <w:spacing w:line="260" w:lineRule="atLeast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7796DF82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FE95DDC" w14:textId="77777777">
        <w:trPr>
          <w:trHeight w:val="1050"/>
        </w:trPr>
        <w:tc>
          <w:tcPr>
            <w:tcW w:w="1215" w:type="dxa"/>
            <w:tcBorders>
              <w:top w:val="nil"/>
            </w:tcBorders>
          </w:tcPr>
          <w:p w14:paraId="72096D0B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6EA931B5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6BE4F08D" w14:textId="77777777" w:rsidR="00344EDC" w:rsidRDefault="00197A7E">
            <w:pPr>
              <w:pStyle w:val="TableParagraph"/>
              <w:spacing w:line="260" w:lineRule="atLeast"/>
              <w:ind w:left="112" w:right="142" w:hanging="13"/>
              <w:jc w:val="center"/>
              <w:rPr>
                <w:sz w:val="21"/>
              </w:rPr>
            </w:pPr>
            <w:r>
              <w:rPr>
                <w:sz w:val="21"/>
              </w:rPr>
              <w:t>Manual de prácticas de laboratorio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Microbiología</w:t>
            </w:r>
          </w:p>
        </w:tc>
        <w:tc>
          <w:tcPr>
            <w:tcW w:w="1515" w:type="dxa"/>
          </w:tcPr>
          <w:p w14:paraId="48ED3E8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08534EF" w14:textId="77777777" w:rsidR="00344EDC" w:rsidRDefault="00197A7E">
            <w:pPr>
              <w:pStyle w:val="TableParagraph"/>
              <w:spacing w:before="1" w:line="244" w:lineRule="auto"/>
              <w:ind w:left="667" w:right="144" w:hanging="570"/>
              <w:rPr>
                <w:sz w:val="21"/>
              </w:rPr>
            </w:pPr>
            <w:r>
              <w:rPr>
                <w:sz w:val="21"/>
              </w:rPr>
              <w:t>Cabrera,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Yerka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S.</w:t>
            </w:r>
          </w:p>
        </w:tc>
        <w:tc>
          <w:tcPr>
            <w:tcW w:w="945" w:type="dxa"/>
          </w:tcPr>
          <w:p w14:paraId="214C97E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26B7187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3EEEF2E7" w14:textId="77777777" w:rsidR="00344EDC" w:rsidRDefault="00197A7E">
            <w:pPr>
              <w:pStyle w:val="TableParagraph"/>
              <w:spacing w:before="128" w:line="244" w:lineRule="auto"/>
              <w:ind w:left="97" w:right="81" w:hanging="7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Abierta para Adultos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(UAPA)</w:t>
            </w:r>
          </w:p>
        </w:tc>
      </w:tr>
      <w:tr w:rsidR="00344EDC" w14:paraId="17F54ED8" w14:textId="77777777">
        <w:trPr>
          <w:trHeight w:val="1305"/>
        </w:trPr>
        <w:tc>
          <w:tcPr>
            <w:tcW w:w="1215" w:type="dxa"/>
            <w:vMerge w:val="restart"/>
          </w:tcPr>
          <w:p w14:paraId="66C2A7D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4AF0607" w14:textId="77777777" w:rsidR="00344EDC" w:rsidRDefault="00197A7E">
            <w:pPr>
              <w:pStyle w:val="TableParagraph"/>
              <w:spacing w:before="1" w:line="244" w:lineRule="auto"/>
              <w:ind w:left="232" w:hanging="135"/>
              <w:rPr>
                <w:sz w:val="21"/>
              </w:rPr>
            </w:pPr>
            <w:r>
              <w:rPr>
                <w:spacing w:val="-2"/>
                <w:sz w:val="21"/>
              </w:rPr>
              <w:t>Bioquímica aplicada</w:t>
            </w:r>
          </w:p>
        </w:tc>
        <w:tc>
          <w:tcPr>
            <w:tcW w:w="1515" w:type="dxa"/>
            <w:vMerge w:val="restart"/>
          </w:tcPr>
          <w:p w14:paraId="59872996" w14:textId="77777777" w:rsidR="00344EDC" w:rsidRDefault="00197A7E">
            <w:pPr>
              <w:pStyle w:val="TableParagraph"/>
              <w:spacing w:before="128" w:line="244" w:lineRule="auto"/>
              <w:ind w:left="112" w:right="154" w:hanging="1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Bioquimica</w:t>
            </w:r>
            <w:proofErr w:type="spellEnd"/>
            <w:r>
              <w:rPr>
                <w:sz w:val="21"/>
              </w:rPr>
              <w:t xml:space="preserve"> y valor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nutritivo de los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5" w:type="dxa"/>
          </w:tcPr>
          <w:p w14:paraId="315340AD" w14:textId="77777777" w:rsidR="00344EDC" w:rsidRDefault="00197A7E">
            <w:pPr>
              <w:pStyle w:val="TableParagraph"/>
              <w:spacing w:line="260" w:lineRule="atLeast"/>
              <w:ind w:left="112" w:right="153" w:firstLine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Principios </w:t>
            </w:r>
            <w:r>
              <w:rPr>
                <w:sz w:val="21"/>
              </w:rPr>
              <w:t>básicos de la Química y Bioquímica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5" w:type="dxa"/>
          </w:tcPr>
          <w:p w14:paraId="61E4F6E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7DFDAE6" w14:textId="77777777" w:rsidR="00344EDC" w:rsidRDefault="00197A7E">
            <w:pPr>
              <w:pStyle w:val="TableParagraph"/>
              <w:spacing w:before="1" w:line="244" w:lineRule="auto"/>
              <w:ind w:left="427" w:hanging="360"/>
              <w:rPr>
                <w:sz w:val="21"/>
              </w:rPr>
            </w:pPr>
            <w:r>
              <w:rPr>
                <w:sz w:val="21"/>
              </w:rPr>
              <w:t>Díaz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Neira,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Luis </w:t>
            </w:r>
            <w:r>
              <w:rPr>
                <w:spacing w:val="-2"/>
                <w:sz w:val="21"/>
              </w:rPr>
              <w:t>Samuel</w:t>
            </w:r>
          </w:p>
        </w:tc>
        <w:tc>
          <w:tcPr>
            <w:tcW w:w="945" w:type="dxa"/>
          </w:tcPr>
          <w:p w14:paraId="51DD762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809C241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96E118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3EA340AF" w14:textId="77777777" w:rsidR="00344EDC" w:rsidRDefault="00197A7E">
            <w:pPr>
              <w:pStyle w:val="TableParagraph"/>
              <w:spacing w:line="260" w:lineRule="atLeast"/>
              <w:ind w:left="22" w:right="81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ebooks</w:t>
            </w:r>
            <w:proofErr w:type="spellEnd"/>
            <w:r>
              <w:rPr>
                <w:sz w:val="21"/>
              </w:rPr>
              <w:t xml:space="preserve"> Patagonia - </w:t>
            </w:r>
            <w:r>
              <w:rPr>
                <w:spacing w:val="-2"/>
                <w:sz w:val="21"/>
              </w:rPr>
              <w:t xml:space="preserve">Editorial </w:t>
            </w:r>
            <w:r>
              <w:rPr>
                <w:sz w:val="21"/>
              </w:rPr>
              <w:t>Universidad de La Serena</w:t>
            </w:r>
          </w:p>
        </w:tc>
      </w:tr>
      <w:tr w:rsidR="00344EDC" w14:paraId="566B2C2D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38DE831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B5711C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651904D" w14:textId="77777777" w:rsidR="00344EDC" w:rsidRDefault="00197A7E">
            <w:pPr>
              <w:pStyle w:val="TableParagraph"/>
              <w:spacing w:line="260" w:lineRule="atLeast"/>
              <w:ind w:left="52" w:right="93" w:firstLine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Alimentos: </w:t>
            </w:r>
            <w:r>
              <w:rPr>
                <w:sz w:val="21"/>
              </w:rPr>
              <w:t>métodos y propiedades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cocinado 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6219BCB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06A14D9" w14:textId="77777777" w:rsidR="00344EDC" w:rsidRDefault="00197A7E">
            <w:pPr>
              <w:pStyle w:val="TableParagraph"/>
              <w:spacing w:before="1" w:line="244" w:lineRule="auto"/>
              <w:ind w:left="217" w:right="252" w:firstLine="4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Requena </w:t>
            </w:r>
            <w:r>
              <w:rPr>
                <w:sz w:val="21"/>
              </w:rPr>
              <w:t>Peláez,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José </w:t>
            </w:r>
            <w:r>
              <w:rPr>
                <w:spacing w:val="-2"/>
                <w:sz w:val="21"/>
              </w:rPr>
              <w:t>Miguel</w:t>
            </w:r>
          </w:p>
        </w:tc>
        <w:tc>
          <w:tcPr>
            <w:tcW w:w="945" w:type="dxa"/>
          </w:tcPr>
          <w:p w14:paraId="50AE842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21186CB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56CE86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3E1D466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423E9F1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0D27F51" w14:textId="77777777" w:rsidR="00344EDC" w:rsidRDefault="00197A7E">
            <w:pPr>
              <w:pStyle w:val="TableParagraph"/>
              <w:ind w:left="25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ICB</w:t>
            </w:r>
          </w:p>
        </w:tc>
      </w:tr>
      <w:tr w:rsidR="00344EDC" w14:paraId="296ED396" w14:textId="77777777">
        <w:trPr>
          <w:trHeight w:val="1575"/>
        </w:trPr>
        <w:tc>
          <w:tcPr>
            <w:tcW w:w="1215" w:type="dxa"/>
            <w:vMerge w:val="restart"/>
          </w:tcPr>
          <w:p w14:paraId="688AADF6" w14:textId="77777777" w:rsidR="00344EDC" w:rsidRDefault="00197A7E">
            <w:pPr>
              <w:pStyle w:val="TableParagraph"/>
              <w:spacing w:before="128" w:line="244" w:lineRule="auto"/>
              <w:ind w:left="97" w:right="148"/>
              <w:jc w:val="center"/>
              <w:rPr>
                <w:sz w:val="21"/>
              </w:rPr>
            </w:pPr>
            <w:r>
              <w:rPr>
                <w:sz w:val="21"/>
              </w:rPr>
              <w:t>Análisis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control de calidad de </w:t>
            </w:r>
            <w:r>
              <w:rPr>
                <w:spacing w:val="-4"/>
                <w:sz w:val="21"/>
              </w:rPr>
              <w:t xml:space="preserve">los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5" w:type="dxa"/>
            <w:vMerge w:val="restart"/>
          </w:tcPr>
          <w:p w14:paraId="2B409A9F" w14:textId="77777777" w:rsidR="00344EDC" w:rsidRDefault="00197A7E">
            <w:pPr>
              <w:pStyle w:val="TableParagraph"/>
              <w:spacing w:before="8" w:line="244" w:lineRule="auto"/>
              <w:ind w:left="82" w:right="142" w:firstLine="4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Bromatologia</w:t>
            </w:r>
            <w:proofErr w:type="spellEnd"/>
            <w:r>
              <w:rPr>
                <w:spacing w:val="-2"/>
                <w:sz w:val="21"/>
              </w:rPr>
              <w:t xml:space="preserve">. </w:t>
            </w:r>
            <w:r>
              <w:rPr>
                <w:sz w:val="21"/>
              </w:rPr>
              <w:t>ciencia de los alimentos.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con </w:t>
            </w:r>
            <w:r>
              <w:rPr>
                <w:spacing w:val="-2"/>
                <w:sz w:val="21"/>
              </w:rPr>
              <w:t>ejercicios prácticos resueltos</w:t>
            </w:r>
          </w:p>
        </w:tc>
        <w:tc>
          <w:tcPr>
            <w:tcW w:w="1515" w:type="dxa"/>
          </w:tcPr>
          <w:p w14:paraId="6878A0F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6C36649" w14:textId="77777777" w:rsidR="00344EDC" w:rsidRDefault="00197A7E">
            <w:pPr>
              <w:pStyle w:val="TableParagraph"/>
              <w:spacing w:before="1" w:line="244" w:lineRule="auto"/>
              <w:ind w:left="142" w:right="188" w:firstLine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Alimentos: bromatología </w:t>
            </w:r>
            <w:r>
              <w:rPr>
                <w:sz w:val="21"/>
              </w:rPr>
              <w:t xml:space="preserve">(2a. </w:t>
            </w:r>
            <w:proofErr w:type="gramStart"/>
            <w:r>
              <w:rPr>
                <w:sz w:val="21"/>
              </w:rPr>
              <w:t>ed. )</w:t>
            </w:r>
            <w:proofErr w:type="gramEnd"/>
          </w:p>
        </w:tc>
        <w:tc>
          <w:tcPr>
            <w:tcW w:w="1515" w:type="dxa"/>
          </w:tcPr>
          <w:p w14:paraId="413800D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C844D56" w14:textId="77777777" w:rsidR="00344EDC" w:rsidRDefault="00197A7E">
            <w:pPr>
              <w:pStyle w:val="TableParagraph"/>
              <w:spacing w:before="1" w:line="244" w:lineRule="auto"/>
              <w:ind w:left="97" w:right="143" w:hanging="9"/>
              <w:jc w:val="center"/>
              <w:rPr>
                <w:sz w:val="21"/>
              </w:rPr>
            </w:pPr>
            <w:r>
              <w:rPr>
                <w:sz w:val="21"/>
              </w:rPr>
              <w:t>Teresa Blanco Blasco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Carlos </w:t>
            </w:r>
            <w:r>
              <w:rPr>
                <w:spacing w:val="-2"/>
                <w:sz w:val="21"/>
              </w:rPr>
              <w:t xml:space="preserve">Alvarado-Ortiz </w:t>
            </w:r>
            <w:r>
              <w:rPr>
                <w:spacing w:val="-4"/>
                <w:sz w:val="21"/>
              </w:rPr>
              <w:t>Ureta</w:t>
            </w:r>
          </w:p>
        </w:tc>
        <w:tc>
          <w:tcPr>
            <w:tcW w:w="945" w:type="dxa"/>
          </w:tcPr>
          <w:p w14:paraId="1A9795F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45FECC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F0B914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69D0CB0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A097F8C" w14:textId="77777777" w:rsidR="00344EDC" w:rsidRDefault="00197A7E">
            <w:pPr>
              <w:pStyle w:val="TableParagraph"/>
              <w:spacing w:before="1" w:line="244" w:lineRule="auto"/>
              <w:ind w:left="67" w:right="64" w:hanging="6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 xml:space="preserve">Peruana de </w:t>
            </w:r>
            <w:r>
              <w:rPr>
                <w:spacing w:val="-2"/>
                <w:sz w:val="21"/>
              </w:rPr>
              <w:t xml:space="preserve">Ciencias </w:t>
            </w:r>
            <w:r>
              <w:rPr>
                <w:sz w:val="21"/>
              </w:rPr>
              <w:t>Aplicadas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(UPC)</w:t>
            </w:r>
          </w:p>
        </w:tc>
      </w:tr>
      <w:tr w:rsidR="00344EDC" w14:paraId="171A0347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1BB7DE0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7CDD01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DB5E85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6A00D21" w14:textId="77777777" w:rsidR="00344EDC" w:rsidRDefault="00197A7E">
            <w:pPr>
              <w:pStyle w:val="TableParagraph"/>
              <w:spacing w:before="1" w:line="244" w:lineRule="auto"/>
              <w:ind w:left="37" w:right="95" w:firstLine="14"/>
              <w:jc w:val="center"/>
              <w:rPr>
                <w:sz w:val="21"/>
              </w:rPr>
            </w:pPr>
            <w:r>
              <w:rPr>
                <w:sz w:val="21"/>
              </w:rPr>
              <w:t>Tablas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estándar de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composición de los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alimentos – </w:t>
            </w:r>
            <w:r>
              <w:rPr>
                <w:spacing w:val="-4"/>
                <w:sz w:val="21"/>
              </w:rPr>
              <w:t>TECA</w:t>
            </w:r>
          </w:p>
        </w:tc>
        <w:tc>
          <w:tcPr>
            <w:tcW w:w="1515" w:type="dxa"/>
          </w:tcPr>
          <w:p w14:paraId="3524808F" w14:textId="77777777" w:rsidR="00344EDC" w:rsidRDefault="00197A7E">
            <w:pPr>
              <w:pStyle w:val="TableParagraph"/>
              <w:spacing w:before="8" w:line="244" w:lineRule="auto"/>
              <w:ind w:left="52" w:right="91" w:firstLine="35"/>
              <w:jc w:val="center"/>
              <w:rPr>
                <w:sz w:val="21"/>
              </w:rPr>
            </w:pPr>
            <w:r>
              <w:rPr>
                <w:sz w:val="21"/>
              </w:rPr>
              <w:t>Farran Codina, Andreu - Fernández de Arriba,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Raquel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- </w:t>
            </w:r>
            <w:proofErr w:type="spellStart"/>
            <w:r>
              <w:rPr>
                <w:spacing w:val="-2"/>
                <w:sz w:val="21"/>
              </w:rPr>
              <w:t>Gorgori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González, Abril</w:t>
            </w:r>
          </w:p>
        </w:tc>
        <w:tc>
          <w:tcPr>
            <w:tcW w:w="945" w:type="dxa"/>
          </w:tcPr>
          <w:p w14:paraId="5464B20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60FC78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6679830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F4617B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5F09B79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2D57826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26EFE2F" w14:textId="77777777" w:rsidR="00344EDC" w:rsidRDefault="00197A7E">
            <w:pPr>
              <w:pStyle w:val="TableParagraph"/>
              <w:spacing w:line="244" w:lineRule="auto"/>
              <w:ind w:left="442" w:hanging="237"/>
              <w:rPr>
                <w:sz w:val="21"/>
              </w:rPr>
            </w:pPr>
            <w:r>
              <w:rPr>
                <w:spacing w:val="-2"/>
                <w:sz w:val="21"/>
              </w:rPr>
              <w:t>McGraw-Hill España</w:t>
            </w:r>
          </w:p>
        </w:tc>
      </w:tr>
      <w:tr w:rsidR="00344EDC" w14:paraId="75F78429" w14:textId="77777777">
        <w:trPr>
          <w:trHeight w:val="1575"/>
        </w:trPr>
        <w:tc>
          <w:tcPr>
            <w:tcW w:w="1215" w:type="dxa"/>
            <w:vMerge w:val="restart"/>
          </w:tcPr>
          <w:p w14:paraId="5BFC891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24307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16326E8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13D8738B" w14:textId="77777777" w:rsidR="00344EDC" w:rsidRDefault="00197A7E">
            <w:pPr>
              <w:pStyle w:val="TableParagraph"/>
              <w:spacing w:line="244" w:lineRule="auto"/>
              <w:ind w:left="52" w:right="104"/>
              <w:jc w:val="center"/>
              <w:rPr>
                <w:sz w:val="21"/>
              </w:rPr>
            </w:pPr>
            <w:r>
              <w:rPr>
                <w:sz w:val="21"/>
              </w:rPr>
              <w:t>Procesos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producción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productos</w:t>
            </w:r>
          </w:p>
        </w:tc>
        <w:tc>
          <w:tcPr>
            <w:tcW w:w="1515" w:type="dxa"/>
            <w:vMerge w:val="restart"/>
          </w:tcPr>
          <w:p w14:paraId="71D55D2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162BFB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6090C9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79F64A8" w14:textId="77777777" w:rsidR="00344EDC" w:rsidRDefault="00197A7E">
            <w:pPr>
              <w:pStyle w:val="TableParagraph"/>
              <w:spacing w:line="244" w:lineRule="auto"/>
              <w:ind w:left="67" w:right="100" w:hanging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Buenas </w:t>
            </w:r>
            <w:r>
              <w:rPr>
                <w:sz w:val="21"/>
              </w:rPr>
              <w:t>prácticas en la industria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los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5" w:type="dxa"/>
          </w:tcPr>
          <w:p w14:paraId="68E5619D" w14:textId="77777777" w:rsidR="00344EDC" w:rsidRDefault="00197A7E">
            <w:pPr>
              <w:pStyle w:val="TableParagraph"/>
              <w:spacing w:line="260" w:lineRule="atLeast"/>
              <w:ind w:left="67" w:right="117"/>
              <w:jc w:val="center"/>
              <w:rPr>
                <w:sz w:val="21"/>
              </w:rPr>
            </w:pPr>
            <w:r>
              <w:rPr>
                <w:sz w:val="21"/>
              </w:rPr>
              <w:t>CAPA: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acciones correctivas y preventivas en las industrias </w:t>
            </w:r>
            <w:r>
              <w:rPr>
                <w:spacing w:val="-2"/>
                <w:sz w:val="21"/>
              </w:rPr>
              <w:t xml:space="preserve">alimentarias </w:t>
            </w:r>
            <w:r>
              <w:rPr>
                <w:sz w:val="21"/>
              </w:rPr>
              <w:t>(2a. ed.)</w:t>
            </w:r>
          </w:p>
        </w:tc>
        <w:tc>
          <w:tcPr>
            <w:tcW w:w="1515" w:type="dxa"/>
          </w:tcPr>
          <w:p w14:paraId="42DEA30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221C31F" w14:textId="77777777" w:rsidR="00344EDC" w:rsidRDefault="00197A7E">
            <w:pPr>
              <w:pStyle w:val="TableParagraph"/>
              <w:spacing w:before="1" w:line="244" w:lineRule="auto"/>
              <w:ind w:left="67" w:right="117" w:firstLine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Rodríguez </w:t>
            </w:r>
            <w:r>
              <w:rPr>
                <w:sz w:val="21"/>
              </w:rPr>
              <w:t>Pérez, José - Martín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Linares, María Ángeles</w:t>
            </w:r>
          </w:p>
        </w:tc>
        <w:tc>
          <w:tcPr>
            <w:tcW w:w="945" w:type="dxa"/>
          </w:tcPr>
          <w:p w14:paraId="14476C3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0EEF1E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EF81EC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4FC179B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66DE2F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21668B37" w14:textId="77777777" w:rsidR="00344EDC" w:rsidRDefault="00197A7E">
            <w:pPr>
              <w:pStyle w:val="TableParagraph"/>
              <w:spacing w:line="244" w:lineRule="auto"/>
              <w:ind w:left="322" w:hanging="21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Díaz de Santos</w:t>
            </w:r>
          </w:p>
        </w:tc>
      </w:tr>
      <w:tr w:rsidR="00344EDC" w14:paraId="72B67EF9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3396082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DC4030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3B61B16" w14:textId="77777777" w:rsidR="00344EDC" w:rsidRDefault="00197A7E">
            <w:pPr>
              <w:pStyle w:val="TableParagraph"/>
              <w:spacing w:line="260" w:lineRule="atLeast"/>
              <w:ind w:left="82" w:right="144" w:firstLine="14"/>
              <w:jc w:val="center"/>
              <w:rPr>
                <w:sz w:val="21"/>
              </w:rPr>
            </w:pPr>
            <w:r>
              <w:rPr>
                <w:sz w:val="21"/>
              </w:rPr>
              <w:t>CAPA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acciones correctivas y preventivas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las industrias </w:t>
            </w:r>
            <w:r>
              <w:rPr>
                <w:spacing w:val="-2"/>
                <w:sz w:val="21"/>
              </w:rPr>
              <w:t>alimentarias</w:t>
            </w:r>
          </w:p>
        </w:tc>
        <w:tc>
          <w:tcPr>
            <w:tcW w:w="1515" w:type="dxa"/>
          </w:tcPr>
          <w:p w14:paraId="7C39DD27" w14:textId="77777777" w:rsidR="00344EDC" w:rsidRDefault="00197A7E">
            <w:pPr>
              <w:pStyle w:val="TableParagraph"/>
              <w:spacing w:before="128" w:line="244" w:lineRule="auto"/>
              <w:ind w:left="52" w:right="87" w:firstLine="22"/>
              <w:jc w:val="center"/>
              <w:rPr>
                <w:sz w:val="21"/>
              </w:rPr>
            </w:pPr>
            <w:r>
              <w:rPr>
                <w:sz w:val="21"/>
              </w:rPr>
              <w:t>Martín Linares, María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Ángeles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- </w:t>
            </w:r>
            <w:r>
              <w:rPr>
                <w:spacing w:val="-2"/>
                <w:sz w:val="21"/>
              </w:rPr>
              <w:t xml:space="preserve">Rodríguez </w:t>
            </w:r>
            <w:r>
              <w:rPr>
                <w:sz w:val="21"/>
              </w:rPr>
              <w:t>Pérez, José</w:t>
            </w:r>
          </w:p>
        </w:tc>
        <w:tc>
          <w:tcPr>
            <w:tcW w:w="945" w:type="dxa"/>
          </w:tcPr>
          <w:p w14:paraId="52E609E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E1753D0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FF72B6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0849DEC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4F4142B" w14:textId="77777777" w:rsidR="00344EDC" w:rsidRDefault="00197A7E">
            <w:pPr>
              <w:pStyle w:val="TableParagraph"/>
              <w:spacing w:before="1" w:line="244" w:lineRule="auto"/>
              <w:ind w:left="322" w:hanging="21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Díaz de Santos</w:t>
            </w:r>
          </w:p>
        </w:tc>
      </w:tr>
      <w:tr w:rsidR="00344EDC" w14:paraId="4FDD418D" w14:textId="77777777">
        <w:trPr>
          <w:trHeight w:val="1305"/>
        </w:trPr>
        <w:tc>
          <w:tcPr>
            <w:tcW w:w="1215" w:type="dxa"/>
            <w:vMerge w:val="restart"/>
          </w:tcPr>
          <w:p w14:paraId="5E320FFD" w14:textId="77777777" w:rsidR="00344EDC" w:rsidRDefault="00197A7E">
            <w:pPr>
              <w:pStyle w:val="TableParagraph"/>
              <w:spacing w:before="8" w:line="244" w:lineRule="auto"/>
              <w:ind w:left="127" w:right="129" w:firstLine="18"/>
              <w:jc w:val="center"/>
              <w:rPr>
                <w:sz w:val="21"/>
              </w:rPr>
            </w:pPr>
            <w:r>
              <w:rPr>
                <w:sz w:val="21"/>
              </w:rPr>
              <w:t>Análisis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control de calidad de </w:t>
            </w:r>
            <w:r>
              <w:rPr>
                <w:spacing w:val="-4"/>
                <w:sz w:val="21"/>
              </w:rPr>
              <w:t xml:space="preserve">los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5" w:type="dxa"/>
            <w:vMerge w:val="restart"/>
          </w:tcPr>
          <w:p w14:paraId="419C4EBA" w14:textId="77777777" w:rsidR="00344EDC" w:rsidRDefault="00197A7E">
            <w:pPr>
              <w:pStyle w:val="TableParagraph"/>
              <w:spacing w:before="8" w:line="244" w:lineRule="auto"/>
              <w:ind w:left="22" w:right="75" w:firstLine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Ciencia bromatológica, principios </w:t>
            </w:r>
            <w:r>
              <w:rPr>
                <w:sz w:val="21"/>
              </w:rPr>
              <w:t>generales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los </w:t>
            </w:r>
            <w:r>
              <w:rPr>
                <w:spacing w:val="-2"/>
                <w:sz w:val="21"/>
              </w:rPr>
              <w:t>alimentos.</w:t>
            </w:r>
          </w:p>
        </w:tc>
        <w:tc>
          <w:tcPr>
            <w:tcW w:w="1515" w:type="dxa"/>
          </w:tcPr>
          <w:p w14:paraId="24850C0A" w14:textId="77777777" w:rsidR="00344EDC" w:rsidRDefault="00197A7E">
            <w:pPr>
              <w:pStyle w:val="TableParagraph"/>
              <w:spacing w:before="128" w:line="244" w:lineRule="auto"/>
              <w:ind w:left="157" w:right="211" w:hanging="3"/>
              <w:jc w:val="center"/>
              <w:rPr>
                <w:sz w:val="21"/>
              </w:rPr>
            </w:pPr>
            <w:r>
              <w:rPr>
                <w:sz w:val="21"/>
              </w:rPr>
              <w:t>Avances en ciencia e ingeniería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5" w:type="dxa"/>
          </w:tcPr>
          <w:p w14:paraId="1F2BA6A3" w14:textId="77777777" w:rsidR="00344EDC" w:rsidRDefault="00197A7E">
            <w:pPr>
              <w:pStyle w:val="TableParagraph"/>
              <w:spacing w:before="8" w:line="244" w:lineRule="auto"/>
              <w:ind w:left="97" w:firstLine="348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Caroca </w:t>
            </w:r>
            <w:r>
              <w:rPr>
                <w:sz w:val="21"/>
              </w:rPr>
              <w:t>Cáceres,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R.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S.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- Lazo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Vélez,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M.</w:t>
            </w:r>
          </w:p>
          <w:p w14:paraId="68A48E3C" w14:textId="77777777" w:rsidR="00344EDC" w:rsidRDefault="00197A7E">
            <w:pPr>
              <w:pStyle w:val="TableParagraph"/>
              <w:spacing w:before="1"/>
              <w:ind w:left="232"/>
              <w:rPr>
                <w:sz w:val="21"/>
              </w:rPr>
            </w:pPr>
            <w:r>
              <w:rPr>
                <w:sz w:val="21"/>
              </w:rPr>
              <w:t>A.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Rosales</w:t>
            </w:r>
          </w:p>
          <w:p w14:paraId="0BF17788" w14:textId="77777777" w:rsidR="00344EDC" w:rsidRDefault="00197A7E">
            <w:pPr>
              <w:pStyle w:val="TableParagraph"/>
              <w:spacing w:before="5" w:line="230" w:lineRule="exact"/>
              <w:ind w:left="157"/>
              <w:rPr>
                <w:sz w:val="21"/>
              </w:rPr>
            </w:pPr>
            <w:r>
              <w:rPr>
                <w:sz w:val="21"/>
              </w:rPr>
              <w:t>Medina,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M.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F.</w:t>
            </w:r>
          </w:p>
        </w:tc>
        <w:tc>
          <w:tcPr>
            <w:tcW w:w="945" w:type="dxa"/>
          </w:tcPr>
          <w:p w14:paraId="498346D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40926C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43E128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3C5A727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4E6A88E" w14:textId="77777777" w:rsidR="00344EDC" w:rsidRDefault="00197A7E">
            <w:pPr>
              <w:pStyle w:val="TableParagraph"/>
              <w:spacing w:before="1" w:line="244" w:lineRule="auto"/>
              <w:ind w:left="487" w:right="21" w:hanging="435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Azuay</w:t>
            </w:r>
          </w:p>
        </w:tc>
      </w:tr>
      <w:tr w:rsidR="00344EDC" w14:paraId="263E748D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7628A2B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FF69D2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2F67DE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54930B5" w14:textId="77777777" w:rsidR="00344EDC" w:rsidRDefault="00197A7E">
            <w:pPr>
              <w:pStyle w:val="TableParagraph"/>
              <w:spacing w:before="1" w:line="244" w:lineRule="auto"/>
              <w:ind w:left="112" w:right="154"/>
              <w:jc w:val="center"/>
              <w:rPr>
                <w:sz w:val="21"/>
              </w:rPr>
            </w:pPr>
            <w:r>
              <w:rPr>
                <w:sz w:val="21"/>
              </w:rPr>
              <w:t>Tendencias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la ciencia de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5" w:type="dxa"/>
          </w:tcPr>
          <w:p w14:paraId="23DE5A29" w14:textId="77777777" w:rsidR="00344EDC" w:rsidRDefault="00197A7E">
            <w:pPr>
              <w:pStyle w:val="TableParagraph"/>
              <w:spacing w:line="260" w:lineRule="atLeast"/>
              <w:ind w:left="37" w:right="72" w:firstLine="3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Vergara </w:t>
            </w:r>
            <w:r>
              <w:rPr>
                <w:sz w:val="21"/>
              </w:rPr>
              <w:t>Balderas,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Fidel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- </w:t>
            </w:r>
            <w:r>
              <w:rPr>
                <w:spacing w:val="-2"/>
                <w:sz w:val="21"/>
              </w:rPr>
              <w:t xml:space="preserve">Jiménez </w:t>
            </w:r>
            <w:r>
              <w:rPr>
                <w:sz w:val="21"/>
              </w:rPr>
              <w:t>Munguía,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María Teresa - López, Emma </w:t>
            </w:r>
            <w:proofErr w:type="spellStart"/>
            <w:r>
              <w:rPr>
                <w:sz w:val="21"/>
              </w:rPr>
              <w:t>Mani</w:t>
            </w:r>
            <w:proofErr w:type="spellEnd"/>
          </w:p>
        </w:tc>
        <w:tc>
          <w:tcPr>
            <w:tcW w:w="945" w:type="dxa"/>
          </w:tcPr>
          <w:p w14:paraId="2435AF8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9BF00A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B547E3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437B8C0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5B7C646" w14:textId="77777777" w:rsidR="00344EDC" w:rsidRDefault="00197A7E">
            <w:pPr>
              <w:pStyle w:val="TableParagraph"/>
              <w:spacing w:before="1" w:line="244" w:lineRule="auto"/>
              <w:ind w:left="67" w:right="62" w:hanging="4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Fundación </w:t>
            </w:r>
            <w:r>
              <w:rPr>
                <w:sz w:val="21"/>
              </w:rPr>
              <w:t>Universidad de las Américas Puebla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(UDLAP)</w:t>
            </w:r>
          </w:p>
        </w:tc>
      </w:tr>
    </w:tbl>
    <w:p w14:paraId="450A0849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2CECA1CD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5B7153F4" w14:textId="77777777">
        <w:trPr>
          <w:trHeight w:val="1830"/>
        </w:trPr>
        <w:tc>
          <w:tcPr>
            <w:tcW w:w="1215" w:type="dxa"/>
            <w:vMerge w:val="restart"/>
          </w:tcPr>
          <w:p w14:paraId="0D0801AE" w14:textId="77777777" w:rsidR="00344EDC" w:rsidRDefault="00344EDC">
            <w:pPr>
              <w:pStyle w:val="TableParagraph"/>
              <w:spacing w:before="156"/>
              <w:rPr>
                <w:sz w:val="21"/>
              </w:rPr>
            </w:pPr>
          </w:p>
          <w:p w14:paraId="07351947" w14:textId="77777777" w:rsidR="00344EDC" w:rsidRDefault="00197A7E">
            <w:pPr>
              <w:pStyle w:val="TableParagraph"/>
              <w:spacing w:before="1" w:line="244" w:lineRule="auto"/>
              <w:ind w:left="127" w:right="169" w:hanging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Higiene y </w:t>
            </w:r>
            <w:r>
              <w:rPr>
                <w:spacing w:val="-2"/>
                <w:sz w:val="21"/>
              </w:rPr>
              <w:t xml:space="preserve">seguridad </w:t>
            </w:r>
            <w:r>
              <w:rPr>
                <w:sz w:val="21"/>
              </w:rPr>
              <w:t>en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control de los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5" w:type="dxa"/>
            <w:vMerge w:val="restart"/>
          </w:tcPr>
          <w:p w14:paraId="1B175A97" w14:textId="77777777" w:rsidR="00344EDC" w:rsidRDefault="00344EDC">
            <w:pPr>
              <w:pStyle w:val="TableParagraph"/>
              <w:spacing w:before="21"/>
              <w:rPr>
                <w:sz w:val="21"/>
              </w:rPr>
            </w:pPr>
          </w:p>
          <w:p w14:paraId="69FB0342" w14:textId="77777777" w:rsidR="00344EDC" w:rsidRDefault="00197A7E">
            <w:pPr>
              <w:pStyle w:val="TableParagraph"/>
              <w:spacing w:before="1" w:line="244" w:lineRule="auto"/>
              <w:ind w:left="37" w:right="89"/>
              <w:jc w:val="center"/>
              <w:rPr>
                <w:sz w:val="21"/>
              </w:rPr>
            </w:pPr>
            <w:r>
              <w:rPr>
                <w:sz w:val="21"/>
              </w:rPr>
              <w:t>Cómo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gestionar con éxito una </w:t>
            </w:r>
            <w:r>
              <w:rPr>
                <w:spacing w:val="-2"/>
                <w:sz w:val="21"/>
              </w:rPr>
              <w:t>auditoría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interna </w:t>
            </w:r>
            <w:r>
              <w:rPr>
                <w:sz w:val="21"/>
              </w:rPr>
              <w:t xml:space="preserve">conforme a ISO </w:t>
            </w:r>
            <w:r>
              <w:rPr>
                <w:spacing w:val="-2"/>
                <w:sz w:val="21"/>
              </w:rPr>
              <w:t>9001:2015</w:t>
            </w:r>
          </w:p>
        </w:tc>
        <w:tc>
          <w:tcPr>
            <w:tcW w:w="1515" w:type="dxa"/>
          </w:tcPr>
          <w:p w14:paraId="5DB8E1DA" w14:textId="77777777" w:rsidR="00344EDC" w:rsidRDefault="00197A7E">
            <w:pPr>
              <w:pStyle w:val="TableParagraph"/>
              <w:spacing w:before="8" w:line="244" w:lineRule="auto"/>
              <w:ind w:left="37" w:right="90"/>
              <w:jc w:val="center"/>
              <w:rPr>
                <w:sz w:val="21"/>
              </w:rPr>
            </w:pPr>
            <w:r>
              <w:rPr>
                <w:sz w:val="21"/>
              </w:rPr>
              <w:t>Auditoría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los </w:t>
            </w:r>
            <w:r>
              <w:rPr>
                <w:spacing w:val="-2"/>
                <w:sz w:val="21"/>
              </w:rPr>
              <w:t xml:space="preserve">sistemas </w:t>
            </w:r>
            <w:r>
              <w:rPr>
                <w:sz w:val="21"/>
              </w:rPr>
              <w:t>integrados de gestión ISO 9001:2015, ISO</w:t>
            </w:r>
          </w:p>
          <w:p w14:paraId="18BD5119" w14:textId="77777777" w:rsidR="00344EDC" w:rsidRDefault="00197A7E">
            <w:pPr>
              <w:pStyle w:val="TableParagraph"/>
              <w:spacing w:before="1"/>
              <w:ind w:right="3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14001:2015,</w:t>
            </w:r>
          </w:p>
          <w:p w14:paraId="31DCEAF3" w14:textId="77777777" w:rsidR="00344EDC" w:rsidRDefault="00197A7E">
            <w:pPr>
              <w:pStyle w:val="TableParagraph"/>
              <w:spacing w:before="6" w:line="231" w:lineRule="exact"/>
              <w:ind w:left="12"/>
              <w:jc w:val="center"/>
              <w:rPr>
                <w:sz w:val="21"/>
              </w:rPr>
            </w:pPr>
            <w:r>
              <w:rPr>
                <w:sz w:val="21"/>
              </w:rPr>
              <w:t>ISO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45001:2018</w:t>
            </w:r>
          </w:p>
        </w:tc>
        <w:tc>
          <w:tcPr>
            <w:tcW w:w="1515" w:type="dxa"/>
          </w:tcPr>
          <w:p w14:paraId="032E2EF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DCC868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A51F037" w14:textId="77777777" w:rsidR="00344EDC" w:rsidRDefault="00197A7E">
            <w:pPr>
              <w:pStyle w:val="TableParagraph"/>
              <w:spacing w:line="244" w:lineRule="auto"/>
              <w:ind w:left="562" w:right="83" w:hanging="510"/>
              <w:rPr>
                <w:sz w:val="21"/>
              </w:rPr>
            </w:pPr>
            <w:r>
              <w:rPr>
                <w:sz w:val="21"/>
              </w:rPr>
              <w:t>Sevilla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Tendero, </w:t>
            </w:r>
            <w:r>
              <w:rPr>
                <w:spacing w:val="-4"/>
                <w:sz w:val="21"/>
              </w:rPr>
              <w:t>José</w:t>
            </w:r>
          </w:p>
        </w:tc>
        <w:tc>
          <w:tcPr>
            <w:tcW w:w="945" w:type="dxa"/>
          </w:tcPr>
          <w:p w14:paraId="4479528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60227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C17211E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4E5E7FB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1A55BCF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3FE9E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CFD6BBB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611AC7D6" w14:textId="77777777" w:rsidR="00344EDC" w:rsidRDefault="00197A7E">
            <w:pPr>
              <w:pStyle w:val="TableParagraph"/>
              <w:ind w:left="6"/>
              <w:jc w:val="center"/>
              <w:rPr>
                <w:sz w:val="21"/>
              </w:rPr>
            </w:pPr>
            <w:r>
              <w:rPr>
                <w:color w:val="584C8B"/>
                <w:sz w:val="21"/>
                <w:u w:val="single" w:color="584C8B"/>
              </w:rPr>
              <w:t>FC</w:t>
            </w:r>
            <w:r>
              <w:rPr>
                <w:color w:val="584C8B"/>
                <w:spacing w:val="2"/>
                <w:sz w:val="21"/>
                <w:u w:val="single" w:color="584C8B"/>
              </w:rPr>
              <w:t xml:space="preserve"> </w:t>
            </w:r>
            <w:r>
              <w:rPr>
                <w:color w:val="584C8B"/>
                <w:spacing w:val="-2"/>
                <w:sz w:val="21"/>
                <w:u w:val="single" w:color="584C8B"/>
              </w:rPr>
              <w:t>Editorial</w:t>
            </w:r>
          </w:p>
        </w:tc>
      </w:tr>
      <w:tr w:rsidR="00344EDC" w14:paraId="61926C8F" w14:textId="77777777">
        <w:trPr>
          <w:trHeight w:val="285"/>
        </w:trPr>
        <w:tc>
          <w:tcPr>
            <w:tcW w:w="1215" w:type="dxa"/>
            <w:vMerge/>
            <w:tcBorders>
              <w:top w:val="nil"/>
            </w:tcBorders>
          </w:tcPr>
          <w:p w14:paraId="25AE911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5018E0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7B183FF" w14:textId="77777777" w:rsidR="00344EDC" w:rsidRDefault="00197A7E">
            <w:pPr>
              <w:pStyle w:val="TableParagraph"/>
              <w:spacing w:before="8"/>
              <w:ind w:left="-13" w:right="-2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stión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calidad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(I</w:t>
            </w:r>
          </w:p>
        </w:tc>
        <w:tc>
          <w:tcPr>
            <w:tcW w:w="1515" w:type="dxa"/>
          </w:tcPr>
          <w:p w14:paraId="102199FE" w14:textId="77777777" w:rsidR="00344EDC" w:rsidRDefault="00197A7E">
            <w:pPr>
              <w:pStyle w:val="TableParagraph"/>
              <w:spacing w:before="8"/>
              <w:ind w:left="-14"/>
              <w:rPr>
                <w:sz w:val="21"/>
              </w:rPr>
            </w:pPr>
            <w:proofErr w:type="spellStart"/>
            <w:r>
              <w:rPr>
                <w:sz w:val="21"/>
              </w:rPr>
              <w:t>ortés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José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Manu</w:t>
            </w:r>
          </w:p>
        </w:tc>
        <w:tc>
          <w:tcPr>
            <w:tcW w:w="945" w:type="dxa"/>
          </w:tcPr>
          <w:p w14:paraId="741D5C45" w14:textId="77777777" w:rsidR="00344EDC" w:rsidRDefault="00197A7E">
            <w:pPr>
              <w:pStyle w:val="TableParagraph"/>
              <w:spacing w:before="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2569A958" w14:textId="77777777" w:rsidR="00344EDC" w:rsidRDefault="00197A7E">
            <w:pPr>
              <w:pStyle w:val="TableParagraph"/>
              <w:spacing w:before="8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ICB</w:t>
            </w:r>
          </w:p>
        </w:tc>
      </w:tr>
      <w:tr w:rsidR="00344EDC" w14:paraId="0C6F7170" w14:textId="77777777">
        <w:trPr>
          <w:trHeight w:val="780"/>
        </w:trPr>
        <w:tc>
          <w:tcPr>
            <w:tcW w:w="1215" w:type="dxa"/>
            <w:vMerge w:val="restart"/>
          </w:tcPr>
          <w:p w14:paraId="495B90C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8CCF7AE" w14:textId="77777777" w:rsidR="00344EDC" w:rsidRDefault="00197A7E">
            <w:pPr>
              <w:pStyle w:val="TableParagraph"/>
              <w:spacing w:before="1" w:line="244" w:lineRule="auto"/>
              <w:ind w:left="67" w:right="122" w:firstLine="60"/>
              <w:jc w:val="both"/>
              <w:rPr>
                <w:sz w:val="21"/>
              </w:rPr>
            </w:pPr>
            <w:r>
              <w:rPr>
                <w:sz w:val="21"/>
              </w:rPr>
              <w:t xml:space="preserve">Control de </w:t>
            </w:r>
            <w:r>
              <w:rPr>
                <w:spacing w:val="-2"/>
                <w:sz w:val="21"/>
              </w:rPr>
              <w:t xml:space="preserve">parámetros </w:t>
            </w:r>
            <w:r>
              <w:rPr>
                <w:sz w:val="21"/>
              </w:rPr>
              <w:t>del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proceso </w:t>
            </w:r>
            <w:r>
              <w:rPr>
                <w:spacing w:val="-2"/>
                <w:sz w:val="21"/>
              </w:rPr>
              <w:t>productivo</w:t>
            </w:r>
          </w:p>
        </w:tc>
        <w:tc>
          <w:tcPr>
            <w:tcW w:w="1515" w:type="dxa"/>
            <w:vMerge w:val="restart"/>
          </w:tcPr>
          <w:p w14:paraId="4A46B78F" w14:textId="77777777" w:rsidR="00344EDC" w:rsidRDefault="00197A7E">
            <w:pPr>
              <w:pStyle w:val="TableParagraph"/>
              <w:spacing w:line="130" w:lineRule="exact"/>
              <w:ind w:right="41"/>
              <w:jc w:val="center"/>
              <w:rPr>
                <w:sz w:val="21"/>
              </w:rPr>
            </w:pPr>
            <w:r>
              <w:rPr>
                <w:sz w:val="21"/>
              </w:rPr>
              <w:t>Control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la</w:t>
            </w:r>
          </w:p>
          <w:p w14:paraId="15FCD1A0" w14:textId="77777777" w:rsidR="00344EDC" w:rsidRDefault="00197A7E">
            <w:pPr>
              <w:pStyle w:val="TableParagraph"/>
              <w:spacing w:before="5" w:line="244" w:lineRule="auto"/>
              <w:ind w:left="82" w:right="1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conservación </w:t>
            </w:r>
            <w:r>
              <w:rPr>
                <w:sz w:val="21"/>
              </w:rPr>
              <w:t>de los alimentos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para el consumo y </w:t>
            </w:r>
            <w:r>
              <w:rPr>
                <w:spacing w:val="-2"/>
                <w:sz w:val="21"/>
              </w:rPr>
              <w:t>distribución</w:t>
            </w:r>
          </w:p>
        </w:tc>
        <w:tc>
          <w:tcPr>
            <w:tcW w:w="1515" w:type="dxa"/>
          </w:tcPr>
          <w:p w14:paraId="1F02B77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64485D4" w14:textId="77777777" w:rsidR="00344EDC" w:rsidRDefault="00197A7E">
            <w:pPr>
              <w:pStyle w:val="TableParagraph"/>
              <w:spacing w:before="1"/>
              <w:ind w:left="11" w:right="-15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4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conservac</w:t>
            </w:r>
            <w:proofErr w:type="spellEnd"/>
          </w:p>
        </w:tc>
        <w:tc>
          <w:tcPr>
            <w:tcW w:w="1515" w:type="dxa"/>
          </w:tcPr>
          <w:p w14:paraId="4DCEE1B1" w14:textId="77777777" w:rsidR="00344EDC" w:rsidRDefault="00197A7E">
            <w:pPr>
              <w:pStyle w:val="TableParagraph"/>
              <w:spacing w:line="260" w:lineRule="atLeast"/>
              <w:ind w:left="262" w:right="320" w:hanging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Povea </w:t>
            </w:r>
            <w:proofErr w:type="spellStart"/>
            <w:r>
              <w:rPr>
                <w:spacing w:val="-2"/>
                <w:sz w:val="21"/>
              </w:rPr>
              <w:t>Garcerant</w:t>
            </w:r>
            <w:proofErr w:type="spellEnd"/>
            <w:r>
              <w:rPr>
                <w:spacing w:val="-2"/>
                <w:sz w:val="21"/>
              </w:rPr>
              <w:t>, Ismael</w:t>
            </w:r>
          </w:p>
        </w:tc>
        <w:tc>
          <w:tcPr>
            <w:tcW w:w="945" w:type="dxa"/>
          </w:tcPr>
          <w:p w14:paraId="14B52EA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5CC617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0CC4CC8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4E83CBF" w14:textId="77777777" w:rsidR="00344EDC" w:rsidRDefault="00197A7E">
            <w:pPr>
              <w:pStyle w:val="TableParagraph"/>
              <w:spacing w:before="1"/>
              <w:ind w:left="3"/>
              <w:jc w:val="center"/>
              <w:rPr>
                <w:sz w:val="21"/>
              </w:rPr>
            </w:pPr>
            <w:hyperlink r:id="rId7">
              <w:proofErr w:type="spellStart"/>
              <w:r>
                <w:rPr>
                  <w:color w:val="584C8B"/>
                  <w:sz w:val="21"/>
                  <w:u w:val="single" w:color="584C8B"/>
                </w:rPr>
                <w:t>Ecoe</w:t>
              </w:r>
              <w:proofErr w:type="spellEnd"/>
              <w:r>
                <w:rPr>
                  <w:color w:val="584C8B"/>
                  <w:spacing w:val="2"/>
                  <w:sz w:val="21"/>
                  <w:u w:val="single" w:color="584C8B"/>
                </w:rPr>
                <w:t xml:space="preserve"> </w:t>
              </w:r>
              <w:r>
                <w:rPr>
                  <w:color w:val="584C8B"/>
                  <w:spacing w:val="-2"/>
                  <w:sz w:val="21"/>
                  <w:u w:val="single" w:color="584C8B"/>
                </w:rPr>
                <w:t>Ediciones</w:t>
              </w:r>
            </w:hyperlink>
          </w:p>
        </w:tc>
      </w:tr>
      <w:tr w:rsidR="00344EDC" w14:paraId="0FE6159E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2A5F878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DDEA4C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164274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A42D4F7" w14:textId="77777777" w:rsidR="00344EDC" w:rsidRDefault="00197A7E">
            <w:pPr>
              <w:pStyle w:val="TableParagraph"/>
              <w:spacing w:before="1"/>
              <w:ind w:left="-47" w:right="-72"/>
              <w:jc w:val="center"/>
              <w:rPr>
                <w:sz w:val="21"/>
              </w:rPr>
            </w:pPr>
            <w:r>
              <w:rPr>
                <w:sz w:val="21"/>
              </w:rPr>
              <w:t>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conservación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d</w:t>
            </w:r>
          </w:p>
        </w:tc>
        <w:tc>
          <w:tcPr>
            <w:tcW w:w="1515" w:type="dxa"/>
          </w:tcPr>
          <w:p w14:paraId="40F0ADDF" w14:textId="77777777" w:rsidR="00344EDC" w:rsidRDefault="00197A7E">
            <w:pPr>
              <w:pStyle w:val="TableParagraph"/>
              <w:spacing w:line="260" w:lineRule="atLeast"/>
              <w:ind w:left="217" w:right="252" w:hanging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Requena </w:t>
            </w:r>
            <w:r>
              <w:rPr>
                <w:sz w:val="21"/>
              </w:rPr>
              <w:t>Peláez,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José </w:t>
            </w:r>
            <w:r>
              <w:rPr>
                <w:spacing w:val="-2"/>
                <w:sz w:val="21"/>
              </w:rPr>
              <w:t>Miguel</w:t>
            </w:r>
          </w:p>
        </w:tc>
        <w:tc>
          <w:tcPr>
            <w:tcW w:w="945" w:type="dxa"/>
          </w:tcPr>
          <w:p w14:paraId="6C4B08F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5A309F4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2AC1879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D7C9828" w14:textId="77777777" w:rsidR="00344EDC" w:rsidRDefault="00197A7E">
            <w:pPr>
              <w:pStyle w:val="TableParagraph"/>
              <w:spacing w:before="1"/>
              <w:ind w:left="56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ICB</w:t>
            </w:r>
          </w:p>
        </w:tc>
      </w:tr>
      <w:tr w:rsidR="00344EDC" w14:paraId="16EA7B23" w14:textId="77777777">
        <w:trPr>
          <w:trHeight w:val="525"/>
        </w:trPr>
        <w:tc>
          <w:tcPr>
            <w:tcW w:w="1215" w:type="dxa"/>
            <w:vMerge w:val="restart"/>
          </w:tcPr>
          <w:p w14:paraId="08D8152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AF7ECF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3BA0B3A6" w14:textId="77777777" w:rsidR="00344EDC" w:rsidRDefault="00197A7E">
            <w:pPr>
              <w:pStyle w:val="TableParagraph"/>
              <w:spacing w:line="244" w:lineRule="auto"/>
              <w:ind w:left="52" w:right="104"/>
              <w:jc w:val="center"/>
              <w:rPr>
                <w:sz w:val="21"/>
              </w:rPr>
            </w:pPr>
            <w:r>
              <w:rPr>
                <w:sz w:val="21"/>
              </w:rPr>
              <w:t>Procesos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producción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productos</w:t>
            </w:r>
          </w:p>
        </w:tc>
        <w:tc>
          <w:tcPr>
            <w:tcW w:w="1515" w:type="dxa"/>
            <w:vMerge w:val="restart"/>
          </w:tcPr>
          <w:p w14:paraId="1F18C91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E72C6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9F5C57" w14:textId="77777777" w:rsidR="00344EDC" w:rsidRDefault="00344EDC">
            <w:pPr>
              <w:pStyle w:val="TableParagraph"/>
              <w:spacing w:before="34"/>
              <w:rPr>
                <w:sz w:val="21"/>
              </w:rPr>
            </w:pPr>
          </w:p>
          <w:p w14:paraId="13A61ED2" w14:textId="77777777" w:rsidR="00344EDC" w:rsidRDefault="00197A7E">
            <w:pPr>
              <w:pStyle w:val="TableParagraph"/>
              <w:spacing w:line="244" w:lineRule="auto"/>
              <w:ind w:left="592" w:hanging="495"/>
              <w:rPr>
                <w:sz w:val="21"/>
              </w:rPr>
            </w:pPr>
            <w:r>
              <w:rPr>
                <w:sz w:val="21"/>
              </w:rPr>
              <w:t>Fabricación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4"/>
                <w:sz w:val="21"/>
              </w:rPr>
              <w:t>pan</w:t>
            </w:r>
          </w:p>
        </w:tc>
        <w:tc>
          <w:tcPr>
            <w:tcW w:w="1515" w:type="dxa"/>
          </w:tcPr>
          <w:p w14:paraId="66F90E04" w14:textId="77777777" w:rsidR="00344EDC" w:rsidRDefault="00197A7E">
            <w:pPr>
              <w:pStyle w:val="TableParagraph"/>
              <w:spacing w:before="128"/>
              <w:ind w:left="-16" w:right="-2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tros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alimentos:</w:t>
            </w:r>
            <w:r>
              <w:rPr>
                <w:spacing w:val="3"/>
                <w:sz w:val="21"/>
              </w:rPr>
              <w:t xml:space="preserve"> </w:t>
            </w:r>
            <w:proofErr w:type="spellStart"/>
            <w:r>
              <w:rPr>
                <w:spacing w:val="-5"/>
                <w:sz w:val="21"/>
              </w:rPr>
              <w:t>br</w:t>
            </w:r>
            <w:proofErr w:type="spellEnd"/>
          </w:p>
        </w:tc>
        <w:tc>
          <w:tcPr>
            <w:tcW w:w="1515" w:type="dxa"/>
          </w:tcPr>
          <w:p w14:paraId="7B9BA457" w14:textId="77777777" w:rsidR="00344EDC" w:rsidRDefault="00197A7E">
            <w:pPr>
              <w:pStyle w:val="TableParagraph"/>
              <w:spacing w:line="260" w:lineRule="atLeast"/>
              <w:ind w:left="472" w:hanging="360"/>
              <w:rPr>
                <w:sz w:val="21"/>
              </w:rPr>
            </w:pPr>
            <w:r>
              <w:rPr>
                <w:sz w:val="21"/>
              </w:rPr>
              <w:t>Ramírez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Ortiz, </w:t>
            </w:r>
            <w:r>
              <w:rPr>
                <w:spacing w:val="-2"/>
                <w:sz w:val="21"/>
              </w:rPr>
              <w:t>Tomás</w:t>
            </w:r>
          </w:p>
        </w:tc>
        <w:tc>
          <w:tcPr>
            <w:tcW w:w="945" w:type="dxa"/>
          </w:tcPr>
          <w:p w14:paraId="1CFC853C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1E900A5E" w14:textId="77777777" w:rsidR="00344EDC" w:rsidRDefault="00197A7E">
            <w:pPr>
              <w:pStyle w:val="TableParagraph"/>
              <w:spacing w:before="128"/>
              <w:ind w:left="5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ExLibric</w:t>
            </w:r>
            <w:proofErr w:type="spellEnd"/>
          </w:p>
        </w:tc>
      </w:tr>
      <w:tr w:rsidR="00344EDC" w14:paraId="4C0CFD0D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3C82B00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CA7CCD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C6B2FB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711B1C8" w14:textId="77777777" w:rsidR="00344EDC" w:rsidRDefault="00197A7E">
            <w:pPr>
              <w:pStyle w:val="TableParagraph"/>
              <w:spacing w:before="1" w:line="244" w:lineRule="auto"/>
              <w:ind w:left="82" w:right="127"/>
              <w:jc w:val="center"/>
              <w:rPr>
                <w:sz w:val="21"/>
              </w:rPr>
            </w:pPr>
            <w:r>
              <w:rPr>
                <w:sz w:val="21"/>
              </w:rPr>
              <w:t>Elaboración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productos de </w:t>
            </w:r>
            <w:r>
              <w:rPr>
                <w:spacing w:val="-2"/>
                <w:sz w:val="21"/>
              </w:rPr>
              <w:t>panadería. INAF0108</w:t>
            </w:r>
          </w:p>
        </w:tc>
        <w:tc>
          <w:tcPr>
            <w:tcW w:w="1515" w:type="dxa"/>
          </w:tcPr>
          <w:p w14:paraId="0CDE11A3" w14:textId="77777777" w:rsidR="00344EDC" w:rsidRDefault="00197A7E">
            <w:pPr>
              <w:pStyle w:val="TableParagraph"/>
              <w:spacing w:line="260" w:lineRule="atLeast"/>
              <w:ind w:left="172" w:right="183" w:hanging="4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Delgado González, </w:t>
            </w:r>
            <w:r>
              <w:rPr>
                <w:sz w:val="21"/>
              </w:rPr>
              <w:t xml:space="preserve">Fernanda - </w:t>
            </w:r>
            <w:r>
              <w:rPr>
                <w:spacing w:val="-2"/>
                <w:sz w:val="21"/>
              </w:rPr>
              <w:t xml:space="preserve">Sánchez- Lafuente, </w:t>
            </w:r>
            <w:r>
              <w:rPr>
                <w:sz w:val="21"/>
              </w:rPr>
              <w:t>Antonio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Caro</w:t>
            </w:r>
          </w:p>
        </w:tc>
        <w:tc>
          <w:tcPr>
            <w:tcW w:w="945" w:type="dxa"/>
          </w:tcPr>
          <w:p w14:paraId="3E5754B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75A84D1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6A61B9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4D7C7B1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B8C07E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6176F14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237A5FF8" w14:textId="77777777">
        <w:trPr>
          <w:trHeight w:val="1050"/>
        </w:trPr>
        <w:tc>
          <w:tcPr>
            <w:tcW w:w="1215" w:type="dxa"/>
            <w:vMerge w:val="restart"/>
          </w:tcPr>
          <w:p w14:paraId="2954AAB3" w14:textId="77777777" w:rsidR="00344EDC" w:rsidRDefault="00197A7E">
            <w:pPr>
              <w:pStyle w:val="TableParagraph"/>
              <w:spacing w:before="8" w:line="244" w:lineRule="auto"/>
              <w:ind w:left="67" w:right="102" w:hanging="3"/>
              <w:jc w:val="center"/>
              <w:rPr>
                <w:sz w:val="21"/>
              </w:rPr>
            </w:pPr>
            <w:r>
              <w:rPr>
                <w:sz w:val="21"/>
              </w:rPr>
              <w:t>Seguridad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e higiene en el proceso </w:t>
            </w:r>
            <w:r>
              <w:rPr>
                <w:spacing w:val="-2"/>
                <w:sz w:val="21"/>
              </w:rPr>
              <w:t>alimentario</w:t>
            </w:r>
          </w:p>
        </w:tc>
        <w:tc>
          <w:tcPr>
            <w:tcW w:w="1515" w:type="dxa"/>
            <w:vMerge w:val="restart"/>
          </w:tcPr>
          <w:p w14:paraId="302559B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3F070CB" w14:textId="77777777" w:rsidR="00344EDC" w:rsidRDefault="00197A7E">
            <w:pPr>
              <w:pStyle w:val="TableParagraph"/>
              <w:spacing w:before="1" w:line="244" w:lineRule="auto"/>
              <w:ind w:left="67" w:right="81" w:hanging="3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Fundamentos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de seguridad </w:t>
            </w:r>
            <w:r>
              <w:rPr>
                <w:spacing w:val="-2"/>
                <w:sz w:val="21"/>
              </w:rPr>
              <w:t xml:space="preserve">alimentaria: aspectos </w:t>
            </w:r>
            <w:r>
              <w:rPr>
                <w:sz w:val="21"/>
              </w:rPr>
              <w:t xml:space="preserve">higiénicos y </w:t>
            </w:r>
            <w:r>
              <w:rPr>
                <w:spacing w:val="-2"/>
                <w:sz w:val="21"/>
              </w:rPr>
              <w:t>bromatológicos</w:t>
            </w:r>
          </w:p>
          <w:p w14:paraId="5A23DA03" w14:textId="77777777" w:rsidR="00344EDC" w:rsidRDefault="00197A7E">
            <w:pPr>
              <w:pStyle w:val="TableParagraph"/>
              <w:spacing w:before="1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.</w:t>
            </w:r>
          </w:p>
        </w:tc>
        <w:tc>
          <w:tcPr>
            <w:tcW w:w="1515" w:type="dxa"/>
          </w:tcPr>
          <w:p w14:paraId="2C6F7CC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C11E5E2" w14:textId="77777777" w:rsidR="00344EDC" w:rsidRDefault="00197A7E">
            <w:pPr>
              <w:pStyle w:val="TableParagraph"/>
              <w:spacing w:before="1"/>
              <w:ind w:left="-19" w:right="-15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uía</w:t>
            </w:r>
            <w:proofErr w:type="spellEnd"/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básica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sobre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s</w:t>
            </w:r>
          </w:p>
        </w:tc>
        <w:tc>
          <w:tcPr>
            <w:tcW w:w="1515" w:type="dxa"/>
          </w:tcPr>
          <w:p w14:paraId="65ACECE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609905F" w14:textId="77777777" w:rsidR="00344EDC" w:rsidRDefault="00197A7E">
            <w:pPr>
              <w:pStyle w:val="TableParagraph"/>
              <w:spacing w:before="1" w:line="244" w:lineRule="auto"/>
              <w:ind w:left="502" w:hanging="420"/>
              <w:rPr>
                <w:sz w:val="21"/>
              </w:rPr>
            </w:pPr>
            <w:r>
              <w:rPr>
                <w:sz w:val="21"/>
              </w:rPr>
              <w:t>García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Fajardo, </w:t>
            </w:r>
            <w:r>
              <w:rPr>
                <w:spacing w:val="-2"/>
                <w:sz w:val="21"/>
              </w:rPr>
              <w:t>Isabel</w:t>
            </w:r>
          </w:p>
        </w:tc>
        <w:tc>
          <w:tcPr>
            <w:tcW w:w="945" w:type="dxa"/>
          </w:tcPr>
          <w:p w14:paraId="27F44B4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1F9AB0D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4224090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B7A7228" w14:textId="77777777" w:rsidR="00344EDC" w:rsidRDefault="00197A7E">
            <w:pPr>
              <w:pStyle w:val="TableParagraph"/>
              <w:spacing w:before="1" w:line="244" w:lineRule="auto"/>
              <w:ind w:left="322" w:hanging="21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Díaz de Santos</w:t>
            </w:r>
          </w:p>
        </w:tc>
      </w:tr>
      <w:tr w:rsidR="00344EDC" w14:paraId="78F1F6B4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28C0754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A5EEF0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7045355" w14:textId="77777777" w:rsidR="00344EDC" w:rsidRDefault="00197A7E">
            <w:pPr>
              <w:pStyle w:val="TableParagraph"/>
              <w:spacing w:before="245" w:line="260" w:lineRule="atLeast"/>
              <w:ind w:left="157" w:right="182" w:hanging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Seguridad </w:t>
            </w:r>
            <w:r>
              <w:rPr>
                <w:sz w:val="21"/>
              </w:rPr>
              <w:t xml:space="preserve">alimentaria y </w:t>
            </w:r>
            <w:r>
              <w:rPr>
                <w:spacing w:val="-2"/>
                <w:sz w:val="21"/>
              </w:rPr>
              <w:t>derecho internacional</w:t>
            </w:r>
          </w:p>
        </w:tc>
        <w:tc>
          <w:tcPr>
            <w:tcW w:w="1515" w:type="dxa"/>
          </w:tcPr>
          <w:p w14:paraId="6BFDA67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CE8F59A" w14:textId="77777777" w:rsidR="00344EDC" w:rsidRDefault="00197A7E">
            <w:pPr>
              <w:pStyle w:val="TableParagraph"/>
              <w:spacing w:before="1" w:line="244" w:lineRule="auto"/>
              <w:ind w:left="412" w:hanging="180"/>
              <w:rPr>
                <w:sz w:val="21"/>
              </w:rPr>
            </w:pPr>
            <w:r>
              <w:rPr>
                <w:sz w:val="21"/>
              </w:rPr>
              <w:t>Fillol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Mazo, </w:t>
            </w:r>
            <w:r>
              <w:rPr>
                <w:spacing w:val="-2"/>
                <w:sz w:val="21"/>
              </w:rPr>
              <w:t>Adriana</w:t>
            </w:r>
          </w:p>
        </w:tc>
        <w:tc>
          <w:tcPr>
            <w:tcW w:w="945" w:type="dxa"/>
          </w:tcPr>
          <w:p w14:paraId="1023203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E98916A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E0F4D6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1C191D3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A83AF8A" w14:textId="77777777" w:rsidR="00344EDC" w:rsidRDefault="00197A7E">
            <w:pPr>
              <w:pStyle w:val="TableParagraph"/>
              <w:spacing w:before="1" w:line="244" w:lineRule="auto"/>
              <w:ind w:left="412" w:hanging="180"/>
              <w:rPr>
                <w:sz w:val="21"/>
              </w:rPr>
            </w:pPr>
            <w:r>
              <w:rPr>
                <w:sz w:val="21"/>
              </w:rPr>
              <w:t>Fillol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Mazo, </w:t>
            </w:r>
            <w:r>
              <w:rPr>
                <w:spacing w:val="-2"/>
                <w:sz w:val="21"/>
              </w:rPr>
              <w:t>Adriana</w:t>
            </w:r>
          </w:p>
        </w:tc>
      </w:tr>
      <w:tr w:rsidR="00344EDC" w14:paraId="45B37A66" w14:textId="77777777">
        <w:trPr>
          <w:trHeight w:val="1575"/>
        </w:trPr>
        <w:tc>
          <w:tcPr>
            <w:tcW w:w="1215" w:type="dxa"/>
            <w:vMerge w:val="restart"/>
          </w:tcPr>
          <w:p w14:paraId="759252B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97C5C73" w14:textId="77777777" w:rsidR="00344EDC" w:rsidRDefault="00197A7E">
            <w:pPr>
              <w:pStyle w:val="TableParagraph"/>
              <w:spacing w:before="1" w:line="244" w:lineRule="auto"/>
              <w:ind w:left="82" w:right="118" w:firstLine="15"/>
              <w:jc w:val="both"/>
              <w:rPr>
                <w:sz w:val="21"/>
              </w:rPr>
            </w:pPr>
            <w:r>
              <w:rPr>
                <w:sz w:val="21"/>
              </w:rPr>
              <w:t xml:space="preserve">Proceso de </w:t>
            </w:r>
            <w:r>
              <w:rPr>
                <w:spacing w:val="-2"/>
                <w:sz w:val="21"/>
              </w:rPr>
              <w:t xml:space="preserve">producción </w:t>
            </w:r>
            <w:r>
              <w:rPr>
                <w:sz w:val="21"/>
              </w:rPr>
              <w:t>de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granos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tubérculos</w:t>
            </w:r>
          </w:p>
        </w:tc>
        <w:tc>
          <w:tcPr>
            <w:tcW w:w="1515" w:type="dxa"/>
            <w:vMerge w:val="restart"/>
          </w:tcPr>
          <w:p w14:paraId="02F3682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EF080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314551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11C5B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ADC2188" w14:textId="77777777" w:rsidR="00344EDC" w:rsidRDefault="00344EDC">
            <w:pPr>
              <w:pStyle w:val="TableParagraph"/>
              <w:spacing w:before="46"/>
              <w:rPr>
                <w:sz w:val="21"/>
              </w:rPr>
            </w:pPr>
          </w:p>
          <w:p w14:paraId="39FF1CAC" w14:textId="77777777" w:rsidR="00344EDC" w:rsidRDefault="00197A7E">
            <w:pPr>
              <w:pStyle w:val="TableParagraph"/>
              <w:spacing w:line="244" w:lineRule="auto"/>
              <w:ind w:left="382" w:hanging="315"/>
              <w:rPr>
                <w:sz w:val="21"/>
              </w:rPr>
            </w:pPr>
            <w:r>
              <w:rPr>
                <w:sz w:val="21"/>
              </w:rPr>
              <w:t>Harina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agua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sal </w:t>
            </w:r>
            <w:r>
              <w:rPr>
                <w:spacing w:val="-2"/>
                <w:sz w:val="21"/>
              </w:rPr>
              <w:t>levadura</w:t>
            </w:r>
          </w:p>
        </w:tc>
        <w:tc>
          <w:tcPr>
            <w:tcW w:w="1515" w:type="dxa"/>
          </w:tcPr>
          <w:p w14:paraId="0AFBCA2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8870192" w14:textId="77777777" w:rsidR="00344EDC" w:rsidRDefault="00197A7E">
            <w:pPr>
              <w:pStyle w:val="TableParagraph"/>
              <w:spacing w:before="1" w:line="244" w:lineRule="auto"/>
              <w:ind w:left="82" w:right="127"/>
              <w:jc w:val="center"/>
              <w:rPr>
                <w:sz w:val="21"/>
              </w:rPr>
            </w:pPr>
            <w:r>
              <w:rPr>
                <w:sz w:val="21"/>
              </w:rPr>
              <w:t>Elaboración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productos de </w:t>
            </w:r>
            <w:r>
              <w:rPr>
                <w:spacing w:val="-2"/>
                <w:sz w:val="21"/>
              </w:rPr>
              <w:t>panadería. INAF0108</w:t>
            </w:r>
          </w:p>
        </w:tc>
        <w:tc>
          <w:tcPr>
            <w:tcW w:w="1515" w:type="dxa"/>
          </w:tcPr>
          <w:p w14:paraId="6E544236" w14:textId="77777777" w:rsidR="00344EDC" w:rsidRDefault="00197A7E">
            <w:pPr>
              <w:pStyle w:val="TableParagraph"/>
              <w:spacing w:line="260" w:lineRule="atLeast"/>
              <w:ind w:left="172" w:right="183" w:hanging="4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Delgado González, </w:t>
            </w:r>
            <w:r>
              <w:rPr>
                <w:sz w:val="21"/>
              </w:rPr>
              <w:t xml:space="preserve">Fernanda - </w:t>
            </w:r>
            <w:r>
              <w:rPr>
                <w:spacing w:val="-2"/>
                <w:sz w:val="21"/>
              </w:rPr>
              <w:t xml:space="preserve">Sánchez- Lafuente, </w:t>
            </w:r>
            <w:r>
              <w:rPr>
                <w:sz w:val="21"/>
              </w:rPr>
              <w:t>Antonio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Caro</w:t>
            </w:r>
          </w:p>
        </w:tc>
        <w:tc>
          <w:tcPr>
            <w:tcW w:w="945" w:type="dxa"/>
          </w:tcPr>
          <w:p w14:paraId="317CFB5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2C31DD6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25C5D6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1C7911C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AB46A5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4C21BDC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03BDF5FF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116B6CB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136F4F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4604F98" w14:textId="77777777" w:rsidR="00344EDC" w:rsidRDefault="00197A7E">
            <w:pPr>
              <w:pStyle w:val="TableParagraph"/>
              <w:spacing w:line="260" w:lineRule="atLeast"/>
              <w:ind w:left="127" w:right="177" w:hanging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El pan nuestro... y </w:t>
            </w:r>
            <w:r>
              <w:rPr>
                <w:spacing w:val="-4"/>
                <w:sz w:val="21"/>
              </w:rPr>
              <w:t xml:space="preserve">otros </w:t>
            </w:r>
            <w:r>
              <w:rPr>
                <w:spacing w:val="-2"/>
                <w:sz w:val="21"/>
              </w:rPr>
              <w:t xml:space="preserve">alimentos: </w:t>
            </w:r>
            <w:r>
              <w:rPr>
                <w:sz w:val="21"/>
              </w:rPr>
              <w:t>breve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historia del pan</w:t>
            </w:r>
          </w:p>
        </w:tc>
        <w:tc>
          <w:tcPr>
            <w:tcW w:w="1515" w:type="dxa"/>
          </w:tcPr>
          <w:p w14:paraId="4DDA45F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9BB2D6F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2CCADC35" w14:textId="77777777" w:rsidR="00344EDC" w:rsidRDefault="00197A7E">
            <w:pPr>
              <w:pStyle w:val="TableParagraph"/>
              <w:spacing w:line="244" w:lineRule="auto"/>
              <w:ind w:left="472" w:hanging="342"/>
              <w:rPr>
                <w:sz w:val="21"/>
              </w:rPr>
            </w:pPr>
            <w:r>
              <w:rPr>
                <w:sz w:val="21"/>
              </w:rPr>
              <w:t>Ramírez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Ortiz, </w:t>
            </w:r>
            <w:r>
              <w:rPr>
                <w:spacing w:val="-2"/>
                <w:sz w:val="21"/>
              </w:rPr>
              <w:t>Tomás</w:t>
            </w:r>
          </w:p>
        </w:tc>
        <w:tc>
          <w:tcPr>
            <w:tcW w:w="945" w:type="dxa"/>
          </w:tcPr>
          <w:p w14:paraId="7D6EB1C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A6CE9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C4FA88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6702308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0D1FF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490D812" w14:textId="77777777" w:rsidR="00344EDC" w:rsidRDefault="00197A7E">
            <w:pPr>
              <w:pStyle w:val="TableParagraph"/>
              <w:ind w:right="1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ExLibric</w:t>
            </w:r>
            <w:proofErr w:type="spellEnd"/>
          </w:p>
        </w:tc>
      </w:tr>
      <w:tr w:rsidR="00344EDC" w14:paraId="495F283D" w14:textId="77777777">
        <w:trPr>
          <w:trHeight w:val="1305"/>
        </w:trPr>
        <w:tc>
          <w:tcPr>
            <w:tcW w:w="1215" w:type="dxa"/>
            <w:vMerge w:val="restart"/>
          </w:tcPr>
          <w:p w14:paraId="2992E7BE" w14:textId="77777777" w:rsidR="00344EDC" w:rsidRDefault="00197A7E">
            <w:pPr>
              <w:pStyle w:val="TableParagraph"/>
              <w:spacing w:before="8" w:line="244" w:lineRule="auto"/>
              <w:ind w:left="52" w:right="102" w:firstLine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maquinaria </w:t>
            </w:r>
            <w:r>
              <w:rPr>
                <w:sz w:val="21"/>
              </w:rPr>
              <w:t xml:space="preserve">y equipos </w:t>
            </w:r>
            <w:r>
              <w:rPr>
                <w:spacing w:val="-4"/>
                <w:sz w:val="21"/>
              </w:rPr>
              <w:t xml:space="preserve">para </w:t>
            </w:r>
            <w:r>
              <w:rPr>
                <w:sz w:val="21"/>
              </w:rPr>
              <w:t>procesos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5" w:type="dxa"/>
            <w:vMerge w:val="restart"/>
          </w:tcPr>
          <w:p w14:paraId="03D12F0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B05F29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37620A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2DB910C5" w14:textId="77777777" w:rsidR="00344EDC" w:rsidRDefault="00197A7E">
            <w:pPr>
              <w:pStyle w:val="TableParagraph"/>
              <w:spacing w:line="244" w:lineRule="auto"/>
              <w:ind w:left="82" w:right="141"/>
              <w:jc w:val="center"/>
              <w:rPr>
                <w:sz w:val="21"/>
              </w:rPr>
            </w:pPr>
            <w:r>
              <w:rPr>
                <w:sz w:val="21"/>
              </w:rPr>
              <w:t>Instalaciones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maquinaria en la industria </w:t>
            </w:r>
            <w:r>
              <w:rPr>
                <w:spacing w:val="-2"/>
                <w:sz w:val="21"/>
              </w:rPr>
              <w:t>láctea</w:t>
            </w:r>
          </w:p>
        </w:tc>
        <w:tc>
          <w:tcPr>
            <w:tcW w:w="1515" w:type="dxa"/>
          </w:tcPr>
          <w:p w14:paraId="2FC52837" w14:textId="77777777" w:rsidR="00344EDC" w:rsidRDefault="00197A7E">
            <w:pPr>
              <w:pStyle w:val="TableParagraph"/>
              <w:spacing w:line="260" w:lineRule="atLeast"/>
              <w:ind w:left="22" w:right="81" w:firstLine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Investigación </w:t>
            </w:r>
            <w:r>
              <w:rPr>
                <w:sz w:val="21"/>
              </w:rPr>
              <w:t>cualitativa de la industria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láctea: análisis del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caso: </w:t>
            </w:r>
            <w:proofErr w:type="spellStart"/>
            <w:r>
              <w:rPr>
                <w:sz w:val="21"/>
              </w:rPr>
              <w:t>Sancor</w:t>
            </w:r>
            <w:proofErr w:type="spellEnd"/>
          </w:p>
        </w:tc>
        <w:tc>
          <w:tcPr>
            <w:tcW w:w="1515" w:type="dxa"/>
          </w:tcPr>
          <w:p w14:paraId="39A486D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7D6D806" w14:textId="77777777" w:rsidR="00344EDC" w:rsidRDefault="00197A7E">
            <w:pPr>
              <w:pStyle w:val="TableParagraph"/>
              <w:spacing w:before="1" w:line="244" w:lineRule="auto"/>
              <w:ind w:left="187" w:firstLine="15"/>
              <w:rPr>
                <w:sz w:val="21"/>
              </w:rPr>
            </w:pPr>
            <w:r>
              <w:rPr>
                <w:sz w:val="21"/>
              </w:rPr>
              <w:t>Colina, Juan Manuel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</w:p>
        </w:tc>
        <w:tc>
          <w:tcPr>
            <w:tcW w:w="945" w:type="dxa"/>
          </w:tcPr>
          <w:p w14:paraId="082A552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B12172E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010214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65D91A9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4DD5051" w14:textId="77777777" w:rsidR="00344EDC" w:rsidRDefault="00197A7E">
            <w:pPr>
              <w:pStyle w:val="TableParagraph"/>
              <w:spacing w:before="1" w:line="244" w:lineRule="auto"/>
              <w:ind w:left="397" w:hanging="270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Cid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Editor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| </w:t>
            </w:r>
            <w:r>
              <w:rPr>
                <w:spacing w:val="-2"/>
                <w:sz w:val="21"/>
              </w:rPr>
              <w:t>apuntes</w:t>
            </w:r>
          </w:p>
        </w:tc>
      </w:tr>
      <w:tr w:rsidR="00344EDC" w14:paraId="203BE466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62978CD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B0213E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9C266ED" w14:textId="77777777" w:rsidR="00344EDC" w:rsidRDefault="00197A7E">
            <w:pPr>
              <w:pStyle w:val="TableParagraph"/>
              <w:spacing w:line="260" w:lineRule="atLeast"/>
              <w:ind w:left="97" w:right="150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Diccionario de la industria de la leche y los </w:t>
            </w:r>
            <w:r>
              <w:rPr>
                <w:spacing w:val="-2"/>
                <w:sz w:val="21"/>
              </w:rPr>
              <w:t>productos lácteos</w:t>
            </w:r>
          </w:p>
        </w:tc>
        <w:tc>
          <w:tcPr>
            <w:tcW w:w="1515" w:type="dxa"/>
          </w:tcPr>
          <w:p w14:paraId="41F35C0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01F4347" w14:textId="77777777" w:rsidR="00344EDC" w:rsidRDefault="00197A7E">
            <w:pPr>
              <w:pStyle w:val="TableParagraph"/>
              <w:spacing w:before="1" w:line="244" w:lineRule="auto"/>
              <w:ind w:left="202" w:hanging="15"/>
              <w:rPr>
                <w:sz w:val="21"/>
              </w:rPr>
            </w:pPr>
            <w:r>
              <w:rPr>
                <w:sz w:val="21"/>
              </w:rPr>
              <w:t>Guillé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Pérez, José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Manuel</w:t>
            </w:r>
          </w:p>
        </w:tc>
        <w:tc>
          <w:tcPr>
            <w:tcW w:w="945" w:type="dxa"/>
          </w:tcPr>
          <w:p w14:paraId="3A64CB7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DF6C4D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14AA36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2005</w:t>
            </w:r>
          </w:p>
        </w:tc>
        <w:tc>
          <w:tcPr>
            <w:tcW w:w="1515" w:type="dxa"/>
          </w:tcPr>
          <w:p w14:paraId="076BBA0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ACC71F0" w14:textId="77777777" w:rsidR="00344EDC" w:rsidRDefault="00197A7E">
            <w:pPr>
              <w:pStyle w:val="TableParagraph"/>
              <w:spacing w:before="1" w:line="244" w:lineRule="auto"/>
              <w:ind w:left="97" w:firstLine="10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 xml:space="preserve">Autónoma de </w:t>
            </w:r>
            <w:r>
              <w:rPr>
                <w:spacing w:val="-2"/>
                <w:sz w:val="21"/>
              </w:rPr>
              <w:t>Aguascalientes</w:t>
            </w:r>
          </w:p>
        </w:tc>
      </w:tr>
    </w:tbl>
    <w:p w14:paraId="34B5D939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3F5B3414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356CA73" w14:textId="77777777">
        <w:trPr>
          <w:trHeight w:val="1575"/>
        </w:trPr>
        <w:tc>
          <w:tcPr>
            <w:tcW w:w="1215" w:type="dxa"/>
            <w:vMerge w:val="restart"/>
          </w:tcPr>
          <w:p w14:paraId="28E9AAF9" w14:textId="77777777" w:rsidR="00344EDC" w:rsidRDefault="00197A7E">
            <w:pPr>
              <w:pStyle w:val="TableParagraph"/>
              <w:spacing w:before="128" w:line="244" w:lineRule="auto"/>
              <w:ind w:left="97" w:right="148"/>
              <w:jc w:val="center"/>
              <w:rPr>
                <w:sz w:val="21"/>
              </w:rPr>
            </w:pPr>
            <w:r>
              <w:rPr>
                <w:sz w:val="21"/>
              </w:rPr>
              <w:t>Análisis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control de calidad de </w:t>
            </w:r>
            <w:r>
              <w:rPr>
                <w:spacing w:val="-4"/>
                <w:sz w:val="21"/>
              </w:rPr>
              <w:t xml:space="preserve">los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5" w:type="dxa"/>
            <w:vMerge w:val="restart"/>
          </w:tcPr>
          <w:p w14:paraId="2750E5C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8BDC8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198340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11F773" w14:textId="77777777" w:rsidR="00344EDC" w:rsidRDefault="00344EDC">
            <w:pPr>
              <w:pStyle w:val="TableParagraph"/>
              <w:spacing w:before="167"/>
              <w:rPr>
                <w:sz w:val="21"/>
              </w:rPr>
            </w:pPr>
          </w:p>
          <w:p w14:paraId="574E9BA4" w14:textId="77777777" w:rsidR="00344EDC" w:rsidRDefault="00197A7E">
            <w:pPr>
              <w:pStyle w:val="TableParagraph"/>
              <w:spacing w:line="244" w:lineRule="auto"/>
              <w:ind w:left="52" w:right="45" w:firstLine="45"/>
              <w:jc w:val="both"/>
              <w:rPr>
                <w:sz w:val="21"/>
              </w:rPr>
            </w:pPr>
            <w:r>
              <w:rPr>
                <w:sz w:val="21"/>
              </w:rPr>
              <w:t>Introducción a la bioquímica y tecnología de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los alimentos. vol.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II.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acribia</w:t>
            </w:r>
          </w:p>
        </w:tc>
        <w:tc>
          <w:tcPr>
            <w:tcW w:w="1515" w:type="dxa"/>
          </w:tcPr>
          <w:p w14:paraId="7DB5CA80" w14:textId="77777777" w:rsidR="00344EDC" w:rsidRDefault="00197A7E">
            <w:pPr>
              <w:pStyle w:val="TableParagraph"/>
              <w:spacing w:before="128" w:line="244" w:lineRule="auto"/>
              <w:ind w:left="112" w:right="153" w:firstLine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Principios </w:t>
            </w:r>
            <w:r>
              <w:rPr>
                <w:sz w:val="21"/>
              </w:rPr>
              <w:t>básicos de la Química y Bioquímica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5" w:type="dxa"/>
          </w:tcPr>
          <w:p w14:paraId="42268E3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C2B3F7B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022F278E" w14:textId="77777777" w:rsidR="00344EDC" w:rsidRDefault="00197A7E">
            <w:pPr>
              <w:pStyle w:val="TableParagraph"/>
              <w:spacing w:line="244" w:lineRule="auto"/>
              <w:ind w:left="427" w:hanging="360"/>
              <w:rPr>
                <w:sz w:val="21"/>
              </w:rPr>
            </w:pPr>
            <w:r>
              <w:rPr>
                <w:sz w:val="21"/>
              </w:rPr>
              <w:t>Díaz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Neira,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Luis </w:t>
            </w:r>
            <w:r>
              <w:rPr>
                <w:spacing w:val="-2"/>
                <w:sz w:val="21"/>
              </w:rPr>
              <w:t>Samuel</w:t>
            </w:r>
          </w:p>
        </w:tc>
        <w:tc>
          <w:tcPr>
            <w:tcW w:w="945" w:type="dxa"/>
          </w:tcPr>
          <w:p w14:paraId="660D2C3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265BAE2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3BF417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4B3FA2D6" w14:textId="77777777" w:rsidR="00344EDC" w:rsidRDefault="00197A7E">
            <w:pPr>
              <w:pStyle w:val="TableParagraph"/>
              <w:spacing w:line="260" w:lineRule="atLeast"/>
              <w:ind w:left="82" w:right="115" w:firstLine="2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proofErr w:type="spellStart"/>
            <w:r>
              <w:rPr>
                <w:spacing w:val="-2"/>
                <w:sz w:val="21"/>
              </w:rPr>
              <w:t>ebooks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Patagonia - </w:t>
            </w:r>
            <w:r>
              <w:rPr>
                <w:spacing w:val="-2"/>
                <w:sz w:val="21"/>
              </w:rPr>
              <w:t xml:space="preserve">Editorial </w:t>
            </w: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Serena</w:t>
            </w:r>
          </w:p>
        </w:tc>
      </w:tr>
      <w:tr w:rsidR="00344EDC" w14:paraId="13AE5EE0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13A18E6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7E092C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D6ADCB1" w14:textId="77777777" w:rsidR="00344EDC" w:rsidRDefault="00197A7E">
            <w:pPr>
              <w:pStyle w:val="TableParagraph"/>
              <w:spacing w:line="260" w:lineRule="atLeast"/>
              <w:ind w:left="37" w:right="84" w:hanging="4"/>
              <w:jc w:val="center"/>
              <w:rPr>
                <w:sz w:val="21"/>
              </w:rPr>
            </w:pPr>
            <w:r>
              <w:rPr>
                <w:sz w:val="21"/>
              </w:rPr>
              <w:t>Introducción a la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tecnología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conservas vegetales </w:t>
            </w:r>
            <w:r>
              <w:rPr>
                <w:sz w:val="21"/>
              </w:rPr>
              <w:t>Introducción a la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tecnología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conservas vegetales</w:t>
            </w:r>
          </w:p>
        </w:tc>
        <w:tc>
          <w:tcPr>
            <w:tcW w:w="1515" w:type="dxa"/>
          </w:tcPr>
          <w:p w14:paraId="47A13F5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0748DE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02832DD7" w14:textId="77777777" w:rsidR="00344EDC" w:rsidRDefault="00197A7E">
            <w:pPr>
              <w:pStyle w:val="TableParagraph"/>
              <w:spacing w:line="244" w:lineRule="auto"/>
              <w:ind w:left="52" w:right="110"/>
              <w:jc w:val="center"/>
              <w:rPr>
                <w:sz w:val="21"/>
              </w:rPr>
            </w:pPr>
            <w:r>
              <w:rPr>
                <w:sz w:val="21"/>
              </w:rPr>
              <w:t>Rojas,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Cristian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- </w:t>
            </w:r>
            <w:r>
              <w:rPr>
                <w:spacing w:val="-2"/>
                <w:sz w:val="21"/>
              </w:rPr>
              <w:t>Carrión Calderón, Miguel</w:t>
            </w:r>
          </w:p>
        </w:tc>
        <w:tc>
          <w:tcPr>
            <w:tcW w:w="945" w:type="dxa"/>
          </w:tcPr>
          <w:p w14:paraId="7D8245A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B617F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C34869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43BDB58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5FE96CD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901061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7536A9C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62DBCBD" w14:textId="77777777" w:rsidR="00344EDC" w:rsidRDefault="00197A7E">
            <w:pPr>
              <w:pStyle w:val="TableParagraph"/>
              <w:spacing w:line="244" w:lineRule="auto"/>
              <w:ind w:left="487" w:right="21" w:hanging="435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Azuay</w:t>
            </w:r>
          </w:p>
        </w:tc>
      </w:tr>
      <w:tr w:rsidR="00344EDC" w14:paraId="79FCF8FA" w14:textId="77777777">
        <w:trPr>
          <w:trHeight w:val="3660"/>
        </w:trPr>
        <w:tc>
          <w:tcPr>
            <w:tcW w:w="1215" w:type="dxa"/>
            <w:vMerge w:val="restart"/>
          </w:tcPr>
          <w:p w14:paraId="237A846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E3632C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04670C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960770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C2219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8EF7CC" w14:textId="77777777" w:rsidR="00344EDC" w:rsidRDefault="00344EDC">
            <w:pPr>
              <w:pStyle w:val="TableParagraph"/>
              <w:spacing w:before="30"/>
              <w:rPr>
                <w:sz w:val="21"/>
              </w:rPr>
            </w:pPr>
          </w:p>
          <w:p w14:paraId="35C4F619" w14:textId="77777777" w:rsidR="00344EDC" w:rsidRDefault="00197A7E">
            <w:pPr>
              <w:pStyle w:val="TableParagraph"/>
              <w:spacing w:line="244" w:lineRule="auto"/>
              <w:ind w:left="97"/>
              <w:rPr>
                <w:sz w:val="21"/>
              </w:rPr>
            </w:pPr>
            <w:r>
              <w:rPr>
                <w:spacing w:val="-2"/>
                <w:sz w:val="21"/>
              </w:rPr>
              <w:t>Innovación tecnológica</w:t>
            </w:r>
          </w:p>
        </w:tc>
        <w:tc>
          <w:tcPr>
            <w:tcW w:w="1515" w:type="dxa"/>
            <w:vMerge w:val="restart"/>
          </w:tcPr>
          <w:p w14:paraId="6021DE4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E58D7F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161922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7305B8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3310F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1EECC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6E2EA0" w14:textId="77777777" w:rsidR="00344EDC" w:rsidRDefault="00344EDC">
            <w:pPr>
              <w:pStyle w:val="TableParagraph"/>
              <w:spacing w:before="178"/>
              <w:rPr>
                <w:sz w:val="21"/>
              </w:rPr>
            </w:pPr>
          </w:p>
          <w:p w14:paraId="21FF8549" w14:textId="77777777" w:rsidR="00344EDC" w:rsidRDefault="00197A7E">
            <w:pPr>
              <w:pStyle w:val="TableParagraph"/>
              <w:spacing w:line="244" w:lineRule="auto"/>
              <w:ind w:left="112" w:right="151" w:hanging="22"/>
              <w:jc w:val="center"/>
              <w:rPr>
                <w:sz w:val="21"/>
              </w:rPr>
            </w:pPr>
            <w:r>
              <w:rPr>
                <w:sz w:val="21"/>
              </w:rPr>
              <w:t>La revolución en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industria </w:t>
            </w:r>
            <w:r>
              <w:rPr>
                <w:spacing w:val="-2"/>
                <w:sz w:val="21"/>
              </w:rPr>
              <w:t>alimentaria</w:t>
            </w:r>
          </w:p>
        </w:tc>
        <w:tc>
          <w:tcPr>
            <w:tcW w:w="1515" w:type="dxa"/>
          </w:tcPr>
          <w:p w14:paraId="09DC6902" w14:textId="77777777" w:rsidR="00344EDC" w:rsidRDefault="00197A7E">
            <w:pPr>
              <w:pStyle w:val="TableParagraph"/>
              <w:spacing w:before="8" w:line="244" w:lineRule="auto"/>
              <w:ind w:left="52" w:right="97" w:firstLine="1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Foodtech</w:t>
            </w:r>
            <w:proofErr w:type="spellEnd"/>
            <w:r>
              <w:rPr>
                <w:sz w:val="21"/>
              </w:rPr>
              <w:t>. La gran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revolución de la industria </w:t>
            </w:r>
            <w:r>
              <w:rPr>
                <w:spacing w:val="-2"/>
                <w:sz w:val="21"/>
              </w:rPr>
              <w:t xml:space="preserve">alimentaria: innovaciones, </w:t>
            </w:r>
            <w:r>
              <w:rPr>
                <w:sz w:val="21"/>
              </w:rPr>
              <w:t xml:space="preserve">tecnologías y </w:t>
            </w:r>
            <w:r>
              <w:rPr>
                <w:spacing w:val="-2"/>
                <w:sz w:val="21"/>
              </w:rPr>
              <w:t>nuevos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modelos de negocio para </w:t>
            </w:r>
            <w:r>
              <w:rPr>
                <w:spacing w:val="-4"/>
                <w:sz w:val="21"/>
              </w:rPr>
              <w:t xml:space="preserve">una </w:t>
            </w:r>
            <w:r>
              <w:rPr>
                <w:spacing w:val="-2"/>
                <w:sz w:val="21"/>
              </w:rPr>
              <w:t xml:space="preserve">alimentación sostenible, </w:t>
            </w:r>
            <w:r>
              <w:rPr>
                <w:sz w:val="21"/>
              </w:rPr>
              <w:t>saludable y</w:t>
            </w:r>
          </w:p>
          <w:p w14:paraId="67B5183D" w14:textId="77777777" w:rsidR="00344EDC" w:rsidRDefault="00197A7E">
            <w:pPr>
              <w:pStyle w:val="TableParagraph"/>
              <w:spacing w:before="4" w:line="229" w:lineRule="exact"/>
              <w:ind w:right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eficiente</w:t>
            </w:r>
          </w:p>
        </w:tc>
        <w:tc>
          <w:tcPr>
            <w:tcW w:w="1515" w:type="dxa"/>
          </w:tcPr>
          <w:p w14:paraId="296FC3F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FBC979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111628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2FE0F5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79E5F5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BC0F9B" w14:textId="77777777" w:rsidR="00344EDC" w:rsidRDefault="00344EDC">
            <w:pPr>
              <w:pStyle w:val="TableParagraph"/>
              <w:spacing w:before="30"/>
              <w:rPr>
                <w:sz w:val="21"/>
              </w:rPr>
            </w:pPr>
          </w:p>
          <w:p w14:paraId="76AF6AF9" w14:textId="77777777" w:rsidR="00344EDC" w:rsidRDefault="00197A7E">
            <w:pPr>
              <w:pStyle w:val="TableParagraph"/>
              <w:spacing w:line="244" w:lineRule="auto"/>
              <w:ind w:left="442" w:hanging="117"/>
              <w:rPr>
                <w:sz w:val="21"/>
              </w:rPr>
            </w:pPr>
            <w:r>
              <w:rPr>
                <w:spacing w:val="-2"/>
                <w:sz w:val="21"/>
              </w:rPr>
              <w:t>Romanos, Beatriz</w:t>
            </w:r>
          </w:p>
        </w:tc>
        <w:tc>
          <w:tcPr>
            <w:tcW w:w="945" w:type="dxa"/>
          </w:tcPr>
          <w:p w14:paraId="42A7BF1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85B30F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D7282D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126FC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75656C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4B8F9F" w14:textId="77777777" w:rsidR="00344EDC" w:rsidRDefault="00344EDC">
            <w:pPr>
              <w:pStyle w:val="TableParagraph"/>
              <w:spacing w:before="165"/>
              <w:rPr>
                <w:sz w:val="21"/>
              </w:rPr>
            </w:pPr>
          </w:p>
          <w:p w14:paraId="3BD1884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7064CFA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7EE95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C9DCB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24F78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37CAF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C72E516" w14:textId="77777777" w:rsidR="00344EDC" w:rsidRDefault="00344EDC">
            <w:pPr>
              <w:pStyle w:val="TableParagraph"/>
              <w:spacing w:before="30"/>
              <w:rPr>
                <w:sz w:val="21"/>
              </w:rPr>
            </w:pPr>
          </w:p>
          <w:p w14:paraId="1ECB5808" w14:textId="77777777" w:rsidR="00344EDC" w:rsidRDefault="00197A7E">
            <w:pPr>
              <w:pStyle w:val="TableParagraph"/>
              <w:spacing w:line="244" w:lineRule="auto"/>
              <w:ind w:left="442" w:hanging="240"/>
              <w:rPr>
                <w:sz w:val="21"/>
              </w:rPr>
            </w:pPr>
            <w:r>
              <w:rPr>
                <w:sz w:val="21"/>
              </w:rPr>
              <w:t>LID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España</w:t>
            </w:r>
          </w:p>
        </w:tc>
      </w:tr>
      <w:tr w:rsidR="00344EDC" w14:paraId="3C14FD59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78E8995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E50591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B763B71" w14:textId="77777777" w:rsidR="00344EDC" w:rsidRDefault="00197A7E">
            <w:pPr>
              <w:pStyle w:val="TableParagraph"/>
              <w:spacing w:line="260" w:lineRule="atLeast"/>
              <w:ind w:left="202" w:right="232" w:hanging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Industria alimentaria: tecnologías emergentes</w:t>
            </w:r>
          </w:p>
        </w:tc>
        <w:tc>
          <w:tcPr>
            <w:tcW w:w="1515" w:type="dxa"/>
          </w:tcPr>
          <w:p w14:paraId="41D33C76" w14:textId="77777777" w:rsidR="00344EDC" w:rsidRDefault="00197A7E">
            <w:pPr>
              <w:pStyle w:val="TableParagraph"/>
              <w:spacing w:before="128" w:line="244" w:lineRule="auto"/>
              <w:ind w:left="202" w:right="258" w:hanging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Raventós Santamaria, </w:t>
            </w:r>
            <w:proofErr w:type="spellStart"/>
            <w:r>
              <w:rPr>
                <w:spacing w:val="-4"/>
                <w:sz w:val="21"/>
              </w:rPr>
              <w:t>Mercé</w:t>
            </w:r>
            <w:proofErr w:type="spellEnd"/>
          </w:p>
        </w:tc>
        <w:tc>
          <w:tcPr>
            <w:tcW w:w="945" w:type="dxa"/>
          </w:tcPr>
          <w:p w14:paraId="5FC34F9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2D1FE38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2D128F6C" w14:textId="77777777" w:rsidR="00344EDC" w:rsidRDefault="00197A7E">
            <w:pPr>
              <w:pStyle w:val="TableParagraph"/>
              <w:spacing w:before="128" w:line="244" w:lineRule="auto"/>
              <w:ind w:left="127" w:right="165" w:hanging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Universitat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Politècnica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Catalunya</w:t>
            </w:r>
          </w:p>
        </w:tc>
      </w:tr>
      <w:tr w:rsidR="00344EDC" w14:paraId="0AEF4B74" w14:textId="77777777">
        <w:trPr>
          <w:trHeight w:val="1305"/>
        </w:trPr>
        <w:tc>
          <w:tcPr>
            <w:tcW w:w="1215" w:type="dxa"/>
            <w:vMerge w:val="restart"/>
          </w:tcPr>
          <w:p w14:paraId="0C481461" w14:textId="77777777" w:rsidR="00344EDC" w:rsidRDefault="00197A7E">
            <w:pPr>
              <w:pStyle w:val="TableParagraph"/>
              <w:spacing w:before="8" w:line="244" w:lineRule="auto"/>
              <w:ind w:left="127" w:right="159"/>
              <w:jc w:val="center"/>
              <w:rPr>
                <w:sz w:val="21"/>
              </w:rPr>
            </w:pPr>
            <w:r>
              <w:rPr>
                <w:sz w:val="21"/>
              </w:rPr>
              <w:t>Control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calidad de </w:t>
            </w:r>
            <w:r>
              <w:rPr>
                <w:spacing w:val="-2"/>
                <w:sz w:val="21"/>
              </w:rPr>
              <w:t xml:space="preserve">materias </w:t>
            </w:r>
            <w:r>
              <w:rPr>
                <w:sz w:val="21"/>
              </w:rPr>
              <w:t xml:space="preserve">primas e </w:t>
            </w:r>
            <w:r>
              <w:rPr>
                <w:spacing w:val="-2"/>
                <w:sz w:val="21"/>
              </w:rPr>
              <w:t>insumos</w:t>
            </w:r>
          </w:p>
        </w:tc>
        <w:tc>
          <w:tcPr>
            <w:tcW w:w="1515" w:type="dxa"/>
            <w:vMerge w:val="restart"/>
          </w:tcPr>
          <w:p w14:paraId="444286E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3F536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700C7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C9BB801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5CEED8BA" w14:textId="77777777" w:rsidR="00344EDC" w:rsidRDefault="00197A7E">
            <w:pPr>
              <w:pStyle w:val="TableParagraph"/>
              <w:spacing w:line="244" w:lineRule="auto"/>
              <w:ind w:left="262" w:right="304"/>
              <w:jc w:val="center"/>
              <w:rPr>
                <w:sz w:val="21"/>
              </w:rPr>
            </w:pPr>
            <w:r>
              <w:rPr>
                <w:sz w:val="21"/>
              </w:rPr>
              <w:t>Manual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control de </w:t>
            </w:r>
            <w:r>
              <w:rPr>
                <w:spacing w:val="-2"/>
                <w:sz w:val="21"/>
              </w:rPr>
              <w:t>calidad</w:t>
            </w:r>
          </w:p>
        </w:tc>
        <w:tc>
          <w:tcPr>
            <w:tcW w:w="1515" w:type="dxa"/>
          </w:tcPr>
          <w:p w14:paraId="51FD33A8" w14:textId="77777777" w:rsidR="00344EDC" w:rsidRDefault="00197A7E">
            <w:pPr>
              <w:pStyle w:val="TableParagraph"/>
              <w:spacing w:before="128" w:line="244" w:lineRule="auto"/>
              <w:ind w:left="157" w:right="202"/>
              <w:jc w:val="center"/>
              <w:rPr>
                <w:sz w:val="21"/>
              </w:rPr>
            </w:pPr>
            <w:r>
              <w:rPr>
                <w:sz w:val="21"/>
              </w:rPr>
              <w:t>Gestión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la calidad en la </w:t>
            </w:r>
            <w:r>
              <w:rPr>
                <w:spacing w:val="-2"/>
                <w:sz w:val="21"/>
              </w:rPr>
              <w:t>industria alimentaria</w:t>
            </w:r>
          </w:p>
        </w:tc>
        <w:tc>
          <w:tcPr>
            <w:tcW w:w="1515" w:type="dxa"/>
          </w:tcPr>
          <w:p w14:paraId="79B396E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9B24608" w14:textId="77777777" w:rsidR="00344EDC" w:rsidRDefault="00197A7E">
            <w:pPr>
              <w:pStyle w:val="TableParagraph"/>
              <w:spacing w:before="1" w:line="244" w:lineRule="auto"/>
              <w:ind w:left="22" w:right="78" w:firstLine="14"/>
              <w:jc w:val="center"/>
              <w:rPr>
                <w:sz w:val="21"/>
              </w:rPr>
            </w:pPr>
            <w:r>
              <w:rPr>
                <w:sz w:val="21"/>
              </w:rPr>
              <w:t>Carreño y Camacho,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Ángel </w:t>
            </w:r>
            <w:r>
              <w:rPr>
                <w:spacing w:val="-2"/>
                <w:sz w:val="21"/>
              </w:rPr>
              <w:t>Arturo</w:t>
            </w:r>
          </w:p>
        </w:tc>
        <w:tc>
          <w:tcPr>
            <w:tcW w:w="945" w:type="dxa"/>
          </w:tcPr>
          <w:p w14:paraId="4735A0C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F67016F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DAEF02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1B406A6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13DCD07" w14:textId="77777777" w:rsidR="00344EDC" w:rsidRDefault="00197A7E">
            <w:pPr>
              <w:pStyle w:val="TableParagraph"/>
              <w:spacing w:before="1" w:line="244" w:lineRule="auto"/>
              <w:ind w:left="487" w:hanging="420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Éxodo</w:t>
            </w:r>
          </w:p>
        </w:tc>
      </w:tr>
      <w:tr w:rsidR="00344EDC" w14:paraId="4C2ABCB2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192E66A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425C3E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7D95294" w14:textId="77777777" w:rsidR="00344EDC" w:rsidRDefault="00197A7E">
            <w:pPr>
              <w:pStyle w:val="TableParagraph"/>
              <w:spacing w:line="260" w:lineRule="atLeast"/>
              <w:ind w:left="127" w:right="171"/>
              <w:jc w:val="center"/>
              <w:rPr>
                <w:sz w:val="21"/>
              </w:rPr>
            </w:pPr>
            <w:r>
              <w:rPr>
                <w:sz w:val="21"/>
              </w:rPr>
              <w:t>Crecimiento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calidad del músculo de </w:t>
            </w:r>
            <w:r>
              <w:rPr>
                <w:spacing w:val="-2"/>
                <w:sz w:val="21"/>
              </w:rPr>
              <w:t xml:space="preserve">ganado </w:t>
            </w:r>
            <w:r>
              <w:rPr>
                <w:sz w:val="21"/>
              </w:rPr>
              <w:t xml:space="preserve">destinado al </w:t>
            </w:r>
            <w:r>
              <w:rPr>
                <w:spacing w:val="-2"/>
                <w:sz w:val="21"/>
              </w:rPr>
              <w:t>consumo</w:t>
            </w:r>
          </w:p>
        </w:tc>
        <w:tc>
          <w:tcPr>
            <w:tcW w:w="1515" w:type="dxa"/>
          </w:tcPr>
          <w:p w14:paraId="4741D38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35DB59E" w14:textId="77777777" w:rsidR="00344EDC" w:rsidRDefault="00197A7E">
            <w:pPr>
              <w:pStyle w:val="TableParagraph"/>
              <w:spacing w:before="1" w:line="244" w:lineRule="auto"/>
              <w:ind w:left="172" w:right="205"/>
              <w:jc w:val="center"/>
              <w:rPr>
                <w:sz w:val="21"/>
              </w:rPr>
            </w:pPr>
            <w:r>
              <w:rPr>
                <w:sz w:val="21"/>
              </w:rPr>
              <w:t>Ariza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Botero, </w:t>
            </w:r>
            <w:r>
              <w:rPr>
                <w:spacing w:val="-2"/>
                <w:sz w:val="21"/>
              </w:rPr>
              <w:t>Manuel Fernando</w:t>
            </w:r>
          </w:p>
        </w:tc>
        <w:tc>
          <w:tcPr>
            <w:tcW w:w="945" w:type="dxa"/>
          </w:tcPr>
          <w:p w14:paraId="7D0D4FB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B890E7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D9BAAF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57FB60D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1BDDF41" w14:textId="77777777" w:rsidR="00344EDC" w:rsidRDefault="00197A7E">
            <w:pPr>
              <w:pStyle w:val="TableParagraph"/>
              <w:spacing w:before="1" w:line="244" w:lineRule="auto"/>
              <w:ind w:left="202" w:right="254" w:firstLine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Universidad </w:t>
            </w:r>
            <w:r>
              <w:rPr>
                <w:sz w:val="21"/>
              </w:rPr>
              <w:t>Nacional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Colombia</w:t>
            </w:r>
          </w:p>
        </w:tc>
      </w:tr>
      <w:tr w:rsidR="00344EDC" w14:paraId="4CAB5509" w14:textId="77777777">
        <w:trPr>
          <w:trHeight w:val="1305"/>
        </w:trPr>
        <w:tc>
          <w:tcPr>
            <w:tcW w:w="1215" w:type="dxa"/>
            <w:vMerge w:val="restart"/>
          </w:tcPr>
          <w:p w14:paraId="1E95CAB7" w14:textId="77777777" w:rsidR="00344EDC" w:rsidRDefault="00197A7E">
            <w:pPr>
              <w:pStyle w:val="TableParagraph"/>
              <w:spacing w:before="128" w:line="244" w:lineRule="auto"/>
              <w:ind w:left="52" w:right="90" w:firstLine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Gestión de </w:t>
            </w:r>
            <w:r>
              <w:rPr>
                <w:spacing w:val="-2"/>
                <w:sz w:val="21"/>
              </w:rPr>
              <w:t xml:space="preserve">envases, </w:t>
            </w:r>
            <w:r>
              <w:rPr>
                <w:sz w:val="21"/>
              </w:rPr>
              <w:t>empaques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embalajes</w:t>
            </w:r>
          </w:p>
        </w:tc>
        <w:tc>
          <w:tcPr>
            <w:tcW w:w="1515" w:type="dxa"/>
            <w:vMerge w:val="restart"/>
          </w:tcPr>
          <w:p w14:paraId="738E7DF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C840C8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E18B1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7A27282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0E0FCE0E" w14:textId="77777777" w:rsidR="00344EDC" w:rsidRDefault="00197A7E">
            <w:pPr>
              <w:pStyle w:val="TableParagraph"/>
              <w:spacing w:line="244" w:lineRule="auto"/>
              <w:ind w:left="37" w:right="73" w:hanging="17"/>
              <w:jc w:val="center"/>
              <w:rPr>
                <w:sz w:val="21"/>
              </w:rPr>
            </w:pPr>
            <w:r>
              <w:rPr>
                <w:sz w:val="21"/>
              </w:rPr>
              <w:t>Manual del envasado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los alimentos y </w:t>
            </w:r>
            <w:r>
              <w:rPr>
                <w:spacing w:val="-2"/>
                <w:sz w:val="21"/>
              </w:rPr>
              <w:t>bebidas.</w:t>
            </w:r>
          </w:p>
        </w:tc>
        <w:tc>
          <w:tcPr>
            <w:tcW w:w="1515" w:type="dxa"/>
          </w:tcPr>
          <w:p w14:paraId="0F60A6FC" w14:textId="77777777" w:rsidR="00344EDC" w:rsidRDefault="00197A7E">
            <w:pPr>
              <w:pStyle w:val="TableParagraph"/>
              <w:spacing w:line="260" w:lineRule="atLeast"/>
              <w:ind w:left="112" w:right="171"/>
              <w:jc w:val="center"/>
              <w:rPr>
                <w:sz w:val="21"/>
              </w:rPr>
            </w:pPr>
            <w:r>
              <w:rPr>
                <w:sz w:val="21"/>
              </w:rPr>
              <w:t>La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función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del envase en la </w:t>
            </w:r>
            <w:r>
              <w:rPr>
                <w:spacing w:val="-2"/>
                <w:sz w:val="21"/>
              </w:rPr>
              <w:t xml:space="preserve">conservación </w:t>
            </w:r>
            <w:r>
              <w:rPr>
                <w:sz w:val="21"/>
              </w:rPr>
              <w:t xml:space="preserve">de los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5" w:type="dxa"/>
          </w:tcPr>
          <w:p w14:paraId="09F2D85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462E77C" w14:textId="77777777" w:rsidR="00344EDC" w:rsidRDefault="00197A7E">
            <w:pPr>
              <w:pStyle w:val="TableParagraph"/>
              <w:spacing w:before="1" w:line="244" w:lineRule="auto"/>
              <w:ind w:left="262" w:right="320" w:hanging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Povea </w:t>
            </w:r>
            <w:proofErr w:type="spellStart"/>
            <w:r>
              <w:rPr>
                <w:spacing w:val="-2"/>
                <w:sz w:val="21"/>
              </w:rPr>
              <w:t>Garcerant</w:t>
            </w:r>
            <w:proofErr w:type="spellEnd"/>
            <w:r>
              <w:rPr>
                <w:spacing w:val="-2"/>
                <w:sz w:val="21"/>
              </w:rPr>
              <w:t>, Ismael</w:t>
            </w:r>
          </w:p>
        </w:tc>
        <w:tc>
          <w:tcPr>
            <w:tcW w:w="945" w:type="dxa"/>
          </w:tcPr>
          <w:p w14:paraId="2157646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B29908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EA59FC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42F0316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A4CDAF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473770F" w14:textId="77777777" w:rsidR="00344EDC" w:rsidRDefault="00197A7E">
            <w:pPr>
              <w:pStyle w:val="TableParagraph"/>
              <w:ind w:left="112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43387763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63EA2B4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98A7FE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158D31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7A64ECE" w14:textId="77777777" w:rsidR="00344EDC" w:rsidRDefault="00197A7E">
            <w:pPr>
              <w:pStyle w:val="TableParagraph"/>
              <w:spacing w:before="1" w:line="244" w:lineRule="auto"/>
              <w:ind w:left="127" w:right="187" w:firstLine="24"/>
              <w:jc w:val="center"/>
              <w:rPr>
                <w:sz w:val="21"/>
              </w:rPr>
            </w:pPr>
            <w:r>
              <w:rPr>
                <w:sz w:val="21"/>
              </w:rPr>
              <w:t>Guía de rotulado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para </w:t>
            </w:r>
            <w:r>
              <w:rPr>
                <w:spacing w:val="-2"/>
                <w:sz w:val="21"/>
              </w:rPr>
              <w:t>alimentos envasados</w:t>
            </w:r>
          </w:p>
        </w:tc>
        <w:tc>
          <w:tcPr>
            <w:tcW w:w="1515" w:type="dxa"/>
          </w:tcPr>
          <w:p w14:paraId="1229F294" w14:textId="77777777" w:rsidR="00344EDC" w:rsidRDefault="00197A7E">
            <w:pPr>
              <w:pStyle w:val="TableParagraph"/>
              <w:spacing w:line="260" w:lineRule="atLeast"/>
              <w:ind w:left="67" w:right="116" w:firstLine="8"/>
              <w:jc w:val="center"/>
              <w:rPr>
                <w:sz w:val="21"/>
              </w:rPr>
            </w:pPr>
            <w:r>
              <w:rPr>
                <w:sz w:val="21"/>
              </w:rPr>
              <w:t>Morón,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Pablo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- Ministerio de </w:t>
            </w:r>
            <w:r>
              <w:rPr>
                <w:spacing w:val="-2"/>
                <w:sz w:val="21"/>
              </w:rPr>
              <w:t xml:space="preserve">Agroindustria </w:t>
            </w:r>
            <w:r>
              <w:rPr>
                <w:sz w:val="21"/>
              </w:rPr>
              <w:t>de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República Argentina - </w:t>
            </w:r>
            <w:r>
              <w:rPr>
                <w:spacing w:val="-2"/>
                <w:sz w:val="21"/>
              </w:rPr>
              <w:t>Kleiman, Elizabeth</w:t>
            </w:r>
          </w:p>
        </w:tc>
        <w:tc>
          <w:tcPr>
            <w:tcW w:w="945" w:type="dxa"/>
          </w:tcPr>
          <w:p w14:paraId="6E4BE50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09DAEB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C443117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F1C296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466C48FA" w14:textId="77777777" w:rsidR="00344EDC" w:rsidRDefault="00197A7E">
            <w:pPr>
              <w:pStyle w:val="TableParagraph"/>
              <w:spacing w:before="128" w:line="244" w:lineRule="auto"/>
              <w:ind w:left="175" w:right="182"/>
              <w:jc w:val="center"/>
              <w:rPr>
                <w:sz w:val="21"/>
              </w:rPr>
            </w:pPr>
            <w:r>
              <w:rPr>
                <w:sz w:val="21"/>
              </w:rPr>
              <w:t>Secretaría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Agricultura, </w:t>
            </w:r>
            <w:r>
              <w:rPr>
                <w:sz w:val="21"/>
              </w:rPr>
              <w:t xml:space="preserve">Ganadería y Pesca de la </w:t>
            </w:r>
            <w:r>
              <w:rPr>
                <w:spacing w:val="-2"/>
                <w:sz w:val="21"/>
              </w:rPr>
              <w:t>Nación Argentina</w:t>
            </w:r>
          </w:p>
        </w:tc>
      </w:tr>
    </w:tbl>
    <w:p w14:paraId="6848DF43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4EAA066C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7441A954" w14:textId="77777777">
        <w:trPr>
          <w:trHeight w:val="1575"/>
        </w:trPr>
        <w:tc>
          <w:tcPr>
            <w:tcW w:w="1215" w:type="dxa"/>
            <w:vMerge w:val="restart"/>
          </w:tcPr>
          <w:p w14:paraId="6BC54B7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AEC8267" w14:textId="77777777" w:rsidR="00344EDC" w:rsidRDefault="00197A7E">
            <w:pPr>
              <w:pStyle w:val="TableParagraph"/>
              <w:spacing w:before="1" w:line="244" w:lineRule="auto"/>
              <w:ind w:left="82" w:right="97" w:firstLine="7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procesos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producción alimentaria</w:t>
            </w:r>
          </w:p>
        </w:tc>
        <w:tc>
          <w:tcPr>
            <w:tcW w:w="1515" w:type="dxa"/>
            <w:vMerge w:val="restart"/>
          </w:tcPr>
          <w:p w14:paraId="2E53543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D21DD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D0925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C8B9C8E" w14:textId="77777777" w:rsidR="00344EDC" w:rsidRDefault="00344EDC">
            <w:pPr>
              <w:pStyle w:val="TableParagraph"/>
              <w:spacing w:before="167"/>
              <w:rPr>
                <w:sz w:val="21"/>
              </w:rPr>
            </w:pPr>
          </w:p>
          <w:p w14:paraId="0301B1DB" w14:textId="77777777" w:rsidR="00344EDC" w:rsidRDefault="00197A7E">
            <w:pPr>
              <w:pStyle w:val="TableParagraph"/>
              <w:spacing w:line="244" w:lineRule="auto"/>
              <w:ind w:left="142" w:firstLine="90"/>
              <w:rPr>
                <w:sz w:val="21"/>
              </w:rPr>
            </w:pPr>
            <w:r>
              <w:rPr>
                <w:sz w:val="21"/>
              </w:rPr>
              <w:t>Manual del procesado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de los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5" w:type="dxa"/>
          </w:tcPr>
          <w:p w14:paraId="7310CFDC" w14:textId="77777777" w:rsidR="00344EDC" w:rsidRDefault="00197A7E">
            <w:pPr>
              <w:pStyle w:val="TableParagraph"/>
              <w:spacing w:line="260" w:lineRule="atLeast"/>
              <w:ind w:left="142" w:right="187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Evaluación </w:t>
            </w:r>
            <w:r>
              <w:rPr>
                <w:sz w:val="21"/>
              </w:rPr>
              <w:t>objetiva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 xml:space="preserve">calidad </w:t>
            </w:r>
            <w:r>
              <w:rPr>
                <w:sz w:val="21"/>
              </w:rPr>
              <w:t xml:space="preserve">sensorial de </w:t>
            </w:r>
            <w:r>
              <w:rPr>
                <w:spacing w:val="-2"/>
                <w:sz w:val="21"/>
              </w:rPr>
              <w:t>alimentos procesados</w:t>
            </w:r>
          </w:p>
        </w:tc>
        <w:tc>
          <w:tcPr>
            <w:tcW w:w="1515" w:type="dxa"/>
          </w:tcPr>
          <w:p w14:paraId="670318B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CD7331C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6D0C031" w14:textId="77777777" w:rsidR="00344EDC" w:rsidRDefault="00197A7E">
            <w:pPr>
              <w:pStyle w:val="TableParagraph"/>
              <w:spacing w:line="244" w:lineRule="auto"/>
              <w:ind w:left="307" w:hanging="195"/>
              <w:rPr>
                <w:sz w:val="21"/>
              </w:rPr>
            </w:pPr>
            <w:r>
              <w:rPr>
                <w:sz w:val="21"/>
              </w:rPr>
              <w:t>Zamora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Utset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Esperanza</w:t>
            </w:r>
          </w:p>
        </w:tc>
        <w:tc>
          <w:tcPr>
            <w:tcW w:w="945" w:type="dxa"/>
          </w:tcPr>
          <w:p w14:paraId="7169FDE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A3F5D0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BE130D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2008</w:t>
            </w:r>
          </w:p>
        </w:tc>
        <w:tc>
          <w:tcPr>
            <w:tcW w:w="1515" w:type="dxa"/>
          </w:tcPr>
          <w:p w14:paraId="491C34C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225DE2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737896E4" w14:textId="77777777" w:rsidR="00344EDC" w:rsidRDefault="00197A7E">
            <w:pPr>
              <w:pStyle w:val="TableParagraph"/>
              <w:spacing w:line="244" w:lineRule="auto"/>
              <w:ind w:left="202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  <w:tr w:rsidR="00344EDC" w14:paraId="535DEF44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1609E92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541B3A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4965355" w14:textId="77777777" w:rsidR="00344EDC" w:rsidRDefault="00197A7E">
            <w:pPr>
              <w:pStyle w:val="TableParagraph"/>
              <w:spacing w:line="260" w:lineRule="atLeast"/>
              <w:ind w:left="97" w:right="149" w:firstLine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El proceso </w:t>
            </w:r>
            <w:r>
              <w:rPr>
                <w:spacing w:val="-2"/>
                <w:sz w:val="21"/>
              </w:rPr>
              <w:t xml:space="preserve">administrativo </w:t>
            </w:r>
            <w:r>
              <w:rPr>
                <w:sz w:val="21"/>
              </w:rPr>
              <w:t xml:space="preserve">aplicado a </w:t>
            </w:r>
            <w:r>
              <w:rPr>
                <w:spacing w:val="-2"/>
                <w:sz w:val="21"/>
              </w:rPr>
              <w:t xml:space="preserve">pequeñas </w:t>
            </w:r>
            <w:r>
              <w:rPr>
                <w:sz w:val="21"/>
              </w:rPr>
              <w:t xml:space="preserve">empresas de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5" w:type="dxa"/>
          </w:tcPr>
          <w:p w14:paraId="66079DC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D3D849C" w14:textId="77777777" w:rsidR="00344EDC" w:rsidRDefault="00197A7E">
            <w:pPr>
              <w:pStyle w:val="TableParagraph"/>
              <w:spacing w:before="1" w:line="244" w:lineRule="auto"/>
              <w:ind w:left="232" w:right="267" w:hanging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Fierro Hernández, Rafael Guadalupe</w:t>
            </w:r>
          </w:p>
        </w:tc>
        <w:tc>
          <w:tcPr>
            <w:tcW w:w="945" w:type="dxa"/>
          </w:tcPr>
          <w:p w14:paraId="4C1524E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3639D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554D6B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32BE623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CA4D6A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0808C443" w14:textId="77777777" w:rsidR="00344EDC" w:rsidRDefault="00197A7E">
            <w:pPr>
              <w:pStyle w:val="TableParagraph"/>
              <w:spacing w:line="244" w:lineRule="auto"/>
              <w:ind w:left="487" w:hanging="420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Éxodo</w:t>
            </w:r>
          </w:p>
        </w:tc>
      </w:tr>
      <w:tr w:rsidR="00344EDC" w14:paraId="47998DFE" w14:textId="77777777">
        <w:trPr>
          <w:trHeight w:val="1050"/>
        </w:trPr>
        <w:tc>
          <w:tcPr>
            <w:tcW w:w="1215" w:type="dxa"/>
            <w:vMerge w:val="restart"/>
          </w:tcPr>
          <w:p w14:paraId="55B0F4FE" w14:textId="77777777" w:rsidR="00344EDC" w:rsidRDefault="00197A7E">
            <w:pPr>
              <w:pStyle w:val="TableParagraph"/>
              <w:spacing w:before="8" w:line="244" w:lineRule="auto"/>
              <w:ind w:left="67" w:right="10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elaboración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productos </w:t>
            </w:r>
            <w:proofErr w:type="spellStart"/>
            <w:r>
              <w:rPr>
                <w:spacing w:val="-2"/>
                <w:sz w:val="21"/>
              </w:rPr>
              <w:t>vitivinicolas</w:t>
            </w:r>
            <w:proofErr w:type="spellEnd"/>
          </w:p>
        </w:tc>
        <w:tc>
          <w:tcPr>
            <w:tcW w:w="1515" w:type="dxa"/>
            <w:vMerge w:val="restart"/>
          </w:tcPr>
          <w:p w14:paraId="00B3A6B1" w14:textId="77777777" w:rsidR="00344EDC" w:rsidRDefault="00197A7E">
            <w:pPr>
              <w:pStyle w:val="TableParagraph"/>
              <w:spacing w:before="128" w:line="244" w:lineRule="auto"/>
              <w:ind w:left="247" w:right="284" w:hanging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Manual </w:t>
            </w:r>
            <w:r>
              <w:rPr>
                <w:sz w:val="21"/>
              </w:rPr>
              <w:t>práctico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proofErr w:type="spellStart"/>
            <w:r>
              <w:rPr>
                <w:spacing w:val="-2"/>
                <w:sz w:val="21"/>
              </w:rPr>
              <w:t>enologia</w:t>
            </w:r>
            <w:proofErr w:type="spellEnd"/>
          </w:p>
        </w:tc>
        <w:tc>
          <w:tcPr>
            <w:tcW w:w="1515" w:type="dxa"/>
          </w:tcPr>
          <w:p w14:paraId="070E95CB" w14:textId="77777777" w:rsidR="00344EDC" w:rsidRDefault="00197A7E">
            <w:pPr>
              <w:pStyle w:val="TableParagraph"/>
              <w:spacing w:before="128" w:line="244" w:lineRule="auto"/>
              <w:ind w:left="67" w:right="129" w:firstLine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Conocimiento </w:t>
            </w:r>
            <w:r>
              <w:rPr>
                <w:sz w:val="21"/>
              </w:rPr>
              <w:t>del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vino: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cata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degustación</w:t>
            </w:r>
          </w:p>
        </w:tc>
        <w:tc>
          <w:tcPr>
            <w:tcW w:w="1515" w:type="dxa"/>
          </w:tcPr>
          <w:p w14:paraId="559536C8" w14:textId="77777777" w:rsidR="00344EDC" w:rsidRDefault="00197A7E">
            <w:pPr>
              <w:pStyle w:val="TableParagraph"/>
              <w:spacing w:before="128" w:line="244" w:lineRule="auto"/>
              <w:ind w:left="262" w:right="310" w:firstLine="1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José Luis </w:t>
            </w:r>
            <w:r>
              <w:rPr>
                <w:spacing w:val="-2"/>
                <w:sz w:val="21"/>
              </w:rPr>
              <w:t>Aleixandre Benavent</w:t>
            </w:r>
          </w:p>
        </w:tc>
        <w:tc>
          <w:tcPr>
            <w:tcW w:w="945" w:type="dxa"/>
          </w:tcPr>
          <w:p w14:paraId="5863782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B062C83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36E69972" w14:textId="77777777" w:rsidR="00344EDC" w:rsidRDefault="00197A7E">
            <w:pPr>
              <w:pStyle w:val="TableParagraph"/>
              <w:spacing w:line="260" w:lineRule="atLeast"/>
              <w:ind w:left="127" w:right="165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  <w:tr w:rsidR="00344EDC" w14:paraId="58C35637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68E9327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54226B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5D3533A" w14:textId="77777777" w:rsidR="00344EDC" w:rsidRDefault="00197A7E">
            <w:pPr>
              <w:pStyle w:val="TableParagraph"/>
              <w:spacing w:line="260" w:lineRule="atLeast"/>
              <w:ind w:left="67" w:right="110" w:hanging="3"/>
              <w:jc w:val="center"/>
              <w:rPr>
                <w:sz w:val="21"/>
              </w:rPr>
            </w:pPr>
            <w:r>
              <w:rPr>
                <w:sz w:val="21"/>
              </w:rPr>
              <w:t>Tratado de enología: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tomo I (2a. ed.)</w:t>
            </w:r>
          </w:p>
        </w:tc>
        <w:tc>
          <w:tcPr>
            <w:tcW w:w="1515" w:type="dxa"/>
          </w:tcPr>
          <w:p w14:paraId="772CCCBB" w14:textId="77777777" w:rsidR="00344EDC" w:rsidRDefault="00197A7E">
            <w:pPr>
              <w:pStyle w:val="TableParagraph"/>
              <w:spacing w:before="128" w:line="244" w:lineRule="auto"/>
              <w:ind w:left="172" w:right="173" w:firstLine="22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Hidalgo </w:t>
            </w:r>
            <w:r>
              <w:rPr>
                <w:sz w:val="21"/>
              </w:rPr>
              <w:t>Togores,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José</w:t>
            </w:r>
          </w:p>
        </w:tc>
        <w:tc>
          <w:tcPr>
            <w:tcW w:w="945" w:type="dxa"/>
          </w:tcPr>
          <w:p w14:paraId="0CB71B0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79456AC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40CDE5BE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5F37B06" w14:textId="77777777" w:rsidR="00344EDC" w:rsidRDefault="00197A7E">
            <w:pPr>
              <w:pStyle w:val="TableParagraph"/>
              <w:spacing w:before="1"/>
              <w:ind w:left="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Mundi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-2"/>
                <w:sz w:val="21"/>
              </w:rPr>
              <w:t>Prensa</w:t>
            </w:r>
          </w:p>
        </w:tc>
      </w:tr>
      <w:tr w:rsidR="00344EDC" w14:paraId="7076E286" w14:textId="77777777">
        <w:trPr>
          <w:trHeight w:val="2100"/>
        </w:trPr>
        <w:tc>
          <w:tcPr>
            <w:tcW w:w="1215" w:type="dxa"/>
            <w:vMerge w:val="restart"/>
          </w:tcPr>
          <w:p w14:paraId="58CF6F4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8ED7EFE" w14:textId="77777777" w:rsidR="00344EDC" w:rsidRDefault="00197A7E">
            <w:pPr>
              <w:pStyle w:val="TableParagraph"/>
              <w:spacing w:before="1" w:line="244" w:lineRule="auto"/>
              <w:ind w:left="67" w:right="125"/>
              <w:jc w:val="center"/>
              <w:rPr>
                <w:sz w:val="21"/>
              </w:rPr>
            </w:pPr>
            <w:r>
              <w:rPr>
                <w:sz w:val="21"/>
              </w:rPr>
              <w:t>Máquinas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 xml:space="preserve">equipos </w:t>
            </w:r>
            <w:r>
              <w:rPr>
                <w:sz w:val="21"/>
              </w:rPr>
              <w:t xml:space="preserve">para el proceso de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5" w:type="dxa"/>
            <w:vMerge w:val="restart"/>
          </w:tcPr>
          <w:p w14:paraId="3A2D9B9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B67DA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FEE69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E17C9D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33765546" w14:textId="77777777" w:rsidR="00344EDC" w:rsidRDefault="00197A7E">
            <w:pPr>
              <w:pStyle w:val="TableParagraph"/>
              <w:spacing w:line="244" w:lineRule="auto"/>
              <w:ind w:left="67" w:right="102" w:hanging="6"/>
              <w:jc w:val="center"/>
              <w:rPr>
                <w:sz w:val="21"/>
              </w:rPr>
            </w:pPr>
            <w:r>
              <w:rPr>
                <w:sz w:val="21"/>
              </w:rPr>
              <w:t>Maquinarias y equipos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para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la industria de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5" w:type="dxa"/>
          </w:tcPr>
          <w:p w14:paraId="5DB227C8" w14:textId="77777777" w:rsidR="00344EDC" w:rsidRDefault="00197A7E">
            <w:pPr>
              <w:pStyle w:val="TableParagraph"/>
              <w:spacing w:line="260" w:lineRule="atLeast"/>
              <w:ind w:left="67" w:right="1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Tecnologías </w:t>
            </w:r>
            <w:r>
              <w:rPr>
                <w:sz w:val="21"/>
              </w:rPr>
              <w:t xml:space="preserve">aplicadas en la </w:t>
            </w:r>
            <w:r>
              <w:rPr>
                <w:spacing w:val="-2"/>
                <w:sz w:val="21"/>
              </w:rPr>
              <w:t xml:space="preserve">producción, </w:t>
            </w:r>
            <w:r>
              <w:rPr>
                <w:sz w:val="21"/>
              </w:rPr>
              <w:t xml:space="preserve">calidad y </w:t>
            </w:r>
            <w:r>
              <w:rPr>
                <w:spacing w:val="-2"/>
                <w:sz w:val="21"/>
              </w:rPr>
              <w:t xml:space="preserve">competitividad </w:t>
            </w:r>
            <w:r>
              <w:rPr>
                <w:sz w:val="21"/>
              </w:rPr>
              <w:t xml:space="preserve">de la carne de </w:t>
            </w:r>
            <w:r>
              <w:rPr>
                <w:spacing w:val="-2"/>
                <w:sz w:val="21"/>
              </w:rPr>
              <w:t>especies pecuarias</w:t>
            </w:r>
          </w:p>
        </w:tc>
        <w:tc>
          <w:tcPr>
            <w:tcW w:w="1515" w:type="dxa"/>
          </w:tcPr>
          <w:p w14:paraId="16AD1D31" w14:textId="77777777" w:rsidR="00344EDC" w:rsidRDefault="00197A7E">
            <w:pPr>
              <w:pStyle w:val="TableParagraph"/>
              <w:spacing w:before="128" w:line="244" w:lineRule="auto"/>
              <w:ind w:left="52" w:right="105" w:hanging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Morales </w:t>
            </w:r>
            <w:proofErr w:type="spellStart"/>
            <w:r>
              <w:rPr>
                <w:spacing w:val="-2"/>
                <w:sz w:val="21"/>
              </w:rPr>
              <w:t>Almaráz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r>
              <w:rPr>
                <w:sz w:val="21"/>
              </w:rPr>
              <w:t xml:space="preserve">Ernesto - </w:t>
            </w:r>
            <w:r>
              <w:rPr>
                <w:spacing w:val="-2"/>
                <w:sz w:val="21"/>
              </w:rPr>
              <w:t xml:space="preserve">Ramírez </w:t>
            </w:r>
            <w:r>
              <w:rPr>
                <w:sz w:val="21"/>
              </w:rPr>
              <w:t>Bribiesca,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Efrén</w:t>
            </w:r>
          </w:p>
          <w:p w14:paraId="0A45AC1B" w14:textId="77777777" w:rsidR="00344EDC" w:rsidRDefault="00197A7E">
            <w:pPr>
              <w:pStyle w:val="TableParagraph"/>
              <w:spacing w:before="1" w:line="244" w:lineRule="auto"/>
              <w:ind w:left="82" w:right="77" w:hanging="64"/>
              <w:jc w:val="center"/>
              <w:rPr>
                <w:sz w:val="21"/>
              </w:rPr>
            </w:pPr>
            <w:r>
              <w:rPr>
                <w:sz w:val="21"/>
              </w:rPr>
              <w:t>- Domínguez Vara,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Ignacio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A.</w:t>
            </w:r>
          </w:p>
        </w:tc>
        <w:tc>
          <w:tcPr>
            <w:tcW w:w="945" w:type="dxa"/>
          </w:tcPr>
          <w:p w14:paraId="2DE8505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45EECD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8B13978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11F6750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36F37AF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C1E44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A600DC6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1FD60CA" w14:textId="77777777" w:rsidR="00344EDC" w:rsidRDefault="00197A7E">
            <w:pPr>
              <w:pStyle w:val="TableParagraph"/>
              <w:spacing w:line="244" w:lineRule="auto"/>
              <w:ind w:left="202" w:firstLine="63"/>
              <w:rPr>
                <w:sz w:val="21"/>
              </w:rPr>
            </w:pPr>
            <w:r>
              <w:rPr>
                <w:sz w:val="21"/>
              </w:rPr>
              <w:t>Ediciones y Gráficos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Eón</w:t>
            </w:r>
          </w:p>
        </w:tc>
      </w:tr>
      <w:tr w:rsidR="00344EDC" w14:paraId="5AAE8E13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1BDD10E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ADEB08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C263A5A" w14:textId="77777777" w:rsidR="00344EDC" w:rsidRDefault="00197A7E">
            <w:pPr>
              <w:pStyle w:val="TableParagraph"/>
              <w:spacing w:line="260" w:lineRule="atLeast"/>
              <w:ind w:left="202" w:right="232" w:hanging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Industria alimentaria: tecnologías emergentes</w:t>
            </w:r>
          </w:p>
        </w:tc>
        <w:tc>
          <w:tcPr>
            <w:tcW w:w="1515" w:type="dxa"/>
          </w:tcPr>
          <w:p w14:paraId="01996158" w14:textId="77777777" w:rsidR="00344EDC" w:rsidRDefault="00197A7E">
            <w:pPr>
              <w:pStyle w:val="TableParagraph"/>
              <w:spacing w:before="128" w:line="244" w:lineRule="auto"/>
              <w:ind w:left="202" w:right="258" w:hanging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Raventós Santamaria, </w:t>
            </w:r>
            <w:proofErr w:type="spellStart"/>
            <w:r>
              <w:rPr>
                <w:spacing w:val="-4"/>
                <w:sz w:val="21"/>
              </w:rPr>
              <w:t>Mercé</w:t>
            </w:r>
            <w:proofErr w:type="spellEnd"/>
          </w:p>
        </w:tc>
        <w:tc>
          <w:tcPr>
            <w:tcW w:w="945" w:type="dxa"/>
          </w:tcPr>
          <w:p w14:paraId="74382DD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A440FF0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1024466D" w14:textId="77777777" w:rsidR="00344EDC" w:rsidRDefault="00197A7E">
            <w:pPr>
              <w:pStyle w:val="TableParagraph"/>
              <w:spacing w:before="128" w:line="244" w:lineRule="auto"/>
              <w:ind w:left="127" w:right="165" w:hanging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Universitat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Politècnica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Catalunya</w:t>
            </w:r>
          </w:p>
        </w:tc>
      </w:tr>
      <w:tr w:rsidR="00344EDC" w14:paraId="01912C36" w14:textId="77777777">
        <w:trPr>
          <w:trHeight w:val="1830"/>
        </w:trPr>
        <w:tc>
          <w:tcPr>
            <w:tcW w:w="1215" w:type="dxa"/>
            <w:vMerge w:val="restart"/>
          </w:tcPr>
          <w:p w14:paraId="758D5DD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B570E3A" w14:textId="77777777" w:rsidR="00344EDC" w:rsidRDefault="00197A7E">
            <w:pPr>
              <w:pStyle w:val="TableParagraph"/>
              <w:spacing w:before="1" w:line="244" w:lineRule="auto"/>
              <w:ind w:left="127" w:right="17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Recepción </w:t>
            </w:r>
            <w:r>
              <w:rPr>
                <w:sz w:val="21"/>
              </w:rPr>
              <w:t xml:space="preserve">de la </w:t>
            </w:r>
            <w:r>
              <w:rPr>
                <w:spacing w:val="-2"/>
                <w:sz w:val="21"/>
              </w:rPr>
              <w:t>materia prima</w:t>
            </w:r>
          </w:p>
        </w:tc>
        <w:tc>
          <w:tcPr>
            <w:tcW w:w="1515" w:type="dxa"/>
            <w:vMerge w:val="restart"/>
          </w:tcPr>
          <w:p w14:paraId="65C9953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16E707F" w14:textId="77777777" w:rsidR="00344EDC" w:rsidRDefault="00197A7E">
            <w:pPr>
              <w:pStyle w:val="TableParagraph"/>
              <w:spacing w:before="1" w:line="244" w:lineRule="auto"/>
              <w:ind w:left="187" w:right="223" w:hanging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Materias </w:t>
            </w:r>
            <w:r>
              <w:rPr>
                <w:sz w:val="21"/>
              </w:rPr>
              <w:t xml:space="preserve">primas en la </w:t>
            </w:r>
            <w:r>
              <w:rPr>
                <w:spacing w:val="-2"/>
                <w:sz w:val="21"/>
              </w:rPr>
              <w:t>industria alimentaria.</w:t>
            </w:r>
          </w:p>
        </w:tc>
        <w:tc>
          <w:tcPr>
            <w:tcW w:w="1515" w:type="dxa"/>
          </w:tcPr>
          <w:p w14:paraId="04DE61E0" w14:textId="77777777" w:rsidR="00344EDC" w:rsidRDefault="00197A7E">
            <w:pPr>
              <w:pStyle w:val="TableParagraph"/>
              <w:spacing w:before="8" w:line="244" w:lineRule="auto"/>
              <w:ind w:left="22" w:right="73" w:firstLine="5"/>
              <w:jc w:val="center"/>
              <w:rPr>
                <w:sz w:val="21"/>
              </w:rPr>
            </w:pPr>
            <w:r>
              <w:rPr>
                <w:sz w:val="21"/>
              </w:rPr>
              <w:t>Elaboración de inventarios de consumo de materias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primas y recursos.</w:t>
            </w:r>
          </w:p>
          <w:p w14:paraId="625D8885" w14:textId="77777777" w:rsidR="00344EDC" w:rsidRDefault="00197A7E">
            <w:pPr>
              <w:pStyle w:val="TableParagraph"/>
              <w:spacing w:before="1"/>
              <w:ind w:right="61"/>
              <w:jc w:val="center"/>
              <w:rPr>
                <w:sz w:val="21"/>
              </w:rPr>
            </w:pPr>
            <w:r>
              <w:rPr>
                <w:sz w:val="21"/>
              </w:rPr>
              <w:t>SEAG0211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(2a.</w:t>
            </w:r>
          </w:p>
          <w:p w14:paraId="394B39DB" w14:textId="77777777" w:rsidR="00344EDC" w:rsidRDefault="00197A7E">
            <w:pPr>
              <w:pStyle w:val="TableParagraph"/>
              <w:spacing w:before="6" w:line="231" w:lineRule="exact"/>
              <w:ind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15F7517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FDF476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8983AB7" w14:textId="77777777" w:rsidR="00344EDC" w:rsidRDefault="00197A7E">
            <w:pPr>
              <w:pStyle w:val="TableParagraph"/>
              <w:spacing w:line="244" w:lineRule="auto"/>
              <w:ind w:left="247" w:right="238" w:hanging="6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Paulete</w:t>
            </w:r>
            <w:proofErr w:type="spellEnd"/>
            <w:r>
              <w:rPr>
                <w:spacing w:val="-2"/>
                <w:sz w:val="21"/>
              </w:rPr>
              <w:t xml:space="preserve"> Jiménez, Inmaculada</w:t>
            </w:r>
          </w:p>
        </w:tc>
        <w:tc>
          <w:tcPr>
            <w:tcW w:w="945" w:type="dxa"/>
          </w:tcPr>
          <w:p w14:paraId="3311753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FCBA18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01190F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F2AF37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2DCB241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33E9C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9D7C2C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BB172E3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55BC0975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3959BA8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254CB1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A01248D" w14:textId="77777777" w:rsidR="00344EDC" w:rsidRDefault="00197A7E">
            <w:pPr>
              <w:pStyle w:val="TableParagraph"/>
              <w:spacing w:line="260" w:lineRule="atLeast"/>
              <w:ind w:left="22" w:right="73" w:firstLine="5"/>
              <w:jc w:val="center"/>
              <w:rPr>
                <w:sz w:val="21"/>
              </w:rPr>
            </w:pPr>
            <w:r>
              <w:rPr>
                <w:sz w:val="21"/>
              </w:rPr>
              <w:t>Elaboración de inventarios de consumo de materias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primas y recursos: </w:t>
            </w:r>
            <w:r>
              <w:rPr>
                <w:spacing w:val="-2"/>
                <w:sz w:val="21"/>
              </w:rPr>
              <w:t>UF1942.</w:t>
            </w:r>
          </w:p>
        </w:tc>
        <w:tc>
          <w:tcPr>
            <w:tcW w:w="1515" w:type="dxa"/>
          </w:tcPr>
          <w:p w14:paraId="28E4093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F427492" w14:textId="77777777" w:rsidR="00344EDC" w:rsidRDefault="00197A7E">
            <w:pPr>
              <w:pStyle w:val="TableParagraph"/>
              <w:spacing w:before="1" w:line="244" w:lineRule="auto"/>
              <w:ind w:left="247" w:right="290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Grijalbo Fernández, Lucía</w:t>
            </w:r>
          </w:p>
        </w:tc>
        <w:tc>
          <w:tcPr>
            <w:tcW w:w="945" w:type="dxa"/>
          </w:tcPr>
          <w:p w14:paraId="437EECF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755971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9926BF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7145443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55D4A2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3CCB139C" w14:textId="77777777" w:rsidR="00344EDC" w:rsidRDefault="00197A7E">
            <w:pPr>
              <w:pStyle w:val="TableParagraph"/>
              <w:spacing w:line="244" w:lineRule="auto"/>
              <w:ind w:left="292" w:right="153" w:hanging="18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Tutor </w:t>
            </w:r>
            <w:r>
              <w:rPr>
                <w:spacing w:val="-2"/>
                <w:sz w:val="21"/>
              </w:rPr>
              <w:t>Formación</w:t>
            </w:r>
          </w:p>
        </w:tc>
      </w:tr>
      <w:tr w:rsidR="00344EDC" w14:paraId="0903A8FB" w14:textId="77777777">
        <w:trPr>
          <w:trHeight w:val="1305"/>
        </w:trPr>
        <w:tc>
          <w:tcPr>
            <w:tcW w:w="1215" w:type="dxa"/>
            <w:vMerge w:val="restart"/>
          </w:tcPr>
          <w:p w14:paraId="29C3B9C7" w14:textId="77777777" w:rsidR="00344EDC" w:rsidRDefault="00197A7E">
            <w:pPr>
              <w:pStyle w:val="TableParagraph"/>
              <w:spacing w:before="8" w:line="244" w:lineRule="auto"/>
              <w:ind w:left="97" w:right="148"/>
              <w:jc w:val="center"/>
              <w:rPr>
                <w:sz w:val="21"/>
              </w:rPr>
            </w:pPr>
            <w:r>
              <w:rPr>
                <w:sz w:val="21"/>
              </w:rPr>
              <w:t>Análisis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control de calidad de </w:t>
            </w:r>
            <w:r>
              <w:rPr>
                <w:spacing w:val="-4"/>
                <w:sz w:val="21"/>
              </w:rPr>
              <w:t xml:space="preserve">los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5" w:type="dxa"/>
            <w:vMerge w:val="restart"/>
          </w:tcPr>
          <w:p w14:paraId="54BACCD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D50AA1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995233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26F34A51" w14:textId="77777777" w:rsidR="00344EDC" w:rsidRDefault="00197A7E">
            <w:pPr>
              <w:pStyle w:val="TableParagraph"/>
              <w:spacing w:line="244" w:lineRule="auto"/>
              <w:ind w:left="127" w:right="174" w:firstLine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Métodos </w:t>
            </w:r>
            <w:r>
              <w:rPr>
                <w:sz w:val="21"/>
              </w:rPr>
              <w:t>oficiales de análisis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los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5" w:type="dxa"/>
          </w:tcPr>
          <w:p w14:paraId="5E76CC75" w14:textId="77777777" w:rsidR="00344EDC" w:rsidRDefault="00197A7E">
            <w:pPr>
              <w:pStyle w:val="TableParagraph"/>
              <w:spacing w:before="128" w:line="244" w:lineRule="auto"/>
              <w:ind w:left="82" w:right="125" w:hanging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Análisis </w:t>
            </w:r>
            <w:r>
              <w:rPr>
                <w:sz w:val="21"/>
              </w:rPr>
              <w:t>Químico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los Alimentos 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0E8E85D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CB13AB6" w14:textId="77777777" w:rsidR="00344EDC" w:rsidRDefault="00197A7E">
            <w:pPr>
              <w:pStyle w:val="TableParagraph"/>
              <w:spacing w:before="1" w:line="244" w:lineRule="auto"/>
              <w:ind w:left="247" w:right="290" w:hanging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Zumbado Fernández, Héctor</w:t>
            </w:r>
          </w:p>
        </w:tc>
        <w:tc>
          <w:tcPr>
            <w:tcW w:w="945" w:type="dxa"/>
          </w:tcPr>
          <w:p w14:paraId="0626150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01C798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552FD7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7BD1AF3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63ACE28" w14:textId="77777777" w:rsidR="00344EDC" w:rsidRDefault="00197A7E">
            <w:pPr>
              <w:pStyle w:val="TableParagraph"/>
              <w:spacing w:before="1" w:line="244" w:lineRule="auto"/>
              <w:ind w:left="337" w:firstLine="90"/>
              <w:rPr>
                <w:sz w:val="21"/>
              </w:rPr>
            </w:pPr>
            <w:r>
              <w:rPr>
                <w:spacing w:val="-2"/>
                <w:sz w:val="21"/>
              </w:rPr>
              <w:t>Ciudad Educativa</w:t>
            </w:r>
          </w:p>
        </w:tc>
      </w:tr>
      <w:tr w:rsidR="00344EDC" w14:paraId="4A5178A7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6C764D7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187D05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2504CEF" w14:textId="77777777" w:rsidR="00344EDC" w:rsidRDefault="00197A7E">
            <w:pPr>
              <w:pStyle w:val="TableParagraph"/>
              <w:spacing w:line="260" w:lineRule="atLeast"/>
              <w:ind w:left="22" w:right="70" w:hanging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Análisis microbiológico </w:t>
            </w:r>
            <w:r>
              <w:rPr>
                <w:sz w:val="21"/>
              </w:rPr>
              <w:t>de los alimentos: guía 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aplicación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 Normas ISO</w:t>
            </w:r>
          </w:p>
        </w:tc>
        <w:tc>
          <w:tcPr>
            <w:tcW w:w="1515" w:type="dxa"/>
          </w:tcPr>
          <w:p w14:paraId="7DA4308E" w14:textId="77777777" w:rsidR="00344EDC" w:rsidRDefault="00197A7E">
            <w:pPr>
              <w:pStyle w:val="TableParagraph"/>
              <w:spacing w:line="260" w:lineRule="atLeast"/>
              <w:ind w:left="37" w:right="71" w:hanging="1"/>
              <w:jc w:val="center"/>
              <w:rPr>
                <w:sz w:val="21"/>
              </w:rPr>
            </w:pPr>
            <w:r>
              <w:rPr>
                <w:sz w:val="21"/>
              </w:rPr>
              <w:t>Prado Marrón, Natalia -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Fornés, David Tomás - López- Molina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Cantera, </w:t>
            </w:r>
            <w:r>
              <w:rPr>
                <w:spacing w:val="-2"/>
                <w:sz w:val="21"/>
              </w:rPr>
              <w:t>Nuria</w:t>
            </w:r>
          </w:p>
        </w:tc>
        <w:tc>
          <w:tcPr>
            <w:tcW w:w="945" w:type="dxa"/>
          </w:tcPr>
          <w:p w14:paraId="1EE7BF9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BAD84AE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AC7E0F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310EA186" w14:textId="77777777" w:rsidR="00344EDC" w:rsidRDefault="00197A7E">
            <w:pPr>
              <w:pStyle w:val="TableParagraph"/>
              <w:spacing w:before="128"/>
              <w:ind w:right="54"/>
              <w:jc w:val="center"/>
              <w:rPr>
                <w:sz w:val="21"/>
              </w:rPr>
            </w:pPr>
            <w:r>
              <w:rPr>
                <w:sz w:val="21"/>
              </w:rPr>
              <w:t>AENOR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-</w:t>
            </w:r>
          </w:p>
          <w:p w14:paraId="19576F31" w14:textId="77777777" w:rsidR="00344EDC" w:rsidRDefault="00197A7E">
            <w:pPr>
              <w:pStyle w:val="TableParagraph"/>
              <w:spacing w:before="5" w:line="244" w:lineRule="auto"/>
              <w:ind w:left="22" w:right="81" w:firstLine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Asociación </w:t>
            </w:r>
            <w:r>
              <w:rPr>
                <w:sz w:val="21"/>
              </w:rPr>
              <w:t>Española de Normalización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Certificación</w:t>
            </w:r>
          </w:p>
        </w:tc>
      </w:tr>
    </w:tbl>
    <w:p w14:paraId="328E6DF1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1D1C9723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31DB7081" w14:textId="77777777">
        <w:trPr>
          <w:trHeight w:val="1575"/>
        </w:trPr>
        <w:tc>
          <w:tcPr>
            <w:tcW w:w="1215" w:type="dxa"/>
            <w:vMerge w:val="restart"/>
          </w:tcPr>
          <w:p w14:paraId="6CDED25C" w14:textId="77777777" w:rsidR="00344EDC" w:rsidRDefault="00197A7E">
            <w:pPr>
              <w:pStyle w:val="TableParagraph"/>
              <w:spacing w:before="8" w:line="244" w:lineRule="auto"/>
              <w:ind w:left="82" w:right="70" w:hanging="1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Procesamie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nto</w:t>
            </w:r>
            <w:proofErr w:type="spellEnd"/>
            <w:r>
              <w:rPr>
                <w:sz w:val="21"/>
              </w:rPr>
              <w:t xml:space="preserve"> de </w:t>
            </w:r>
            <w:r>
              <w:rPr>
                <w:spacing w:val="-2"/>
                <w:sz w:val="21"/>
              </w:rPr>
              <w:t xml:space="preserve">productos </w:t>
            </w:r>
            <w:proofErr w:type="spellStart"/>
            <w:r>
              <w:rPr>
                <w:sz w:val="21"/>
              </w:rPr>
              <w:t>cámicos</w:t>
            </w:r>
            <w:proofErr w:type="spellEnd"/>
            <w:r>
              <w:rPr>
                <w:sz w:val="21"/>
              </w:rPr>
              <w:t xml:space="preserve"> e </w:t>
            </w:r>
            <w:proofErr w:type="spellStart"/>
            <w:r>
              <w:rPr>
                <w:spacing w:val="-2"/>
                <w:sz w:val="21"/>
              </w:rPr>
              <w:t>hidrobiológi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cos</w:t>
            </w:r>
          </w:p>
        </w:tc>
        <w:tc>
          <w:tcPr>
            <w:tcW w:w="1515" w:type="dxa"/>
            <w:vMerge w:val="restart"/>
          </w:tcPr>
          <w:p w14:paraId="3B38F98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CA5FE1" w14:textId="77777777" w:rsidR="00344EDC" w:rsidRDefault="00344EDC">
            <w:pPr>
              <w:pStyle w:val="TableParagraph"/>
              <w:spacing w:before="155"/>
              <w:rPr>
                <w:sz w:val="21"/>
              </w:rPr>
            </w:pPr>
          </w:p>
          <w:p w14:paraId="55CD036B" w14:textId="77777777" w:rsidR="00344EDC" w:rsidRDefault="00197A7E">
            <w:pPr>
              <w:pStyle w:val="TableParagraph"/>
              <w:spacing w:line="244" w:lineRule="auto"/>
              <w:ind w:left="22" w:right="61" w:firstLine="45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Almacenamient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o térmico de </w:t>
            </w:r>
            <w:r>
              <w:rPr>
                <w:spacing w:val="-2"/>
                <w:sz w:val="21"/>
              </w:rPr>
              <w:t xml:space="preserve">productos </w:t>
            </w:r>
            <w:proofErr w:type="spellStart"/>
            <w:r>
              <w:rPr>
                <w:sz w:val="21"/>
              </w:rPr>
              <w:t>cámicos</w:t>
            </w:r>
            <w:proofErr w:type="spellEnd"/>
            <w:r>
              <w:rPr>
                <w:sz w:val="21"/>
              </w:rPr>
              <w:t xml:space="preserve"> en </w:t>
            </w:r>
            <w:r>
              <w:rPr>
                <w:spacing w:val="-2"/>
                <w:sz w:val="21"/>
              </w:rPr>
              <w:t>moldes/</w:t>
            </w:r>
            <w:proofErr w:type="spellStart"/>
            <w:r>
              <w:rPr>
                <w:spacing w:val="-2"/>
                <w:sz w:val="21"/>
              </w:rPr>
              <w:t>thermal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treatment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of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meat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product</w:t>
            </w:r>
            <w:proofErr w:type="spellEnd"/>
          </w:p>
        </w:tc>
        <w:tc>
          <w:tcPr>
            <w:tcW w:w="1515" w:type="dxa"/>
          </w:tcPr>
          <w:p w14:paraId="3509010E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57A401E" w14:textId="77777777" w:rsidR="00344EDC" w:rsidRDefault="00197A7E">
            <w:pPr>
              <w:pStyle w:val="TableParagraph"/>
              <w:spacing w:before="1" w:line="244" w:lineRule="auto"/>
              <w:ind w:left="142" w:right="18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Conservación </w:t>
            </w:r>
            <w:r>
              <w:rPr>
                <w:sz w:val="21"/>
              </w:rPr>
              <w:t xml:space="preserve">de productos cárnicos por </w:t>
            </w:r>
            <w:r>
              <w:rPr>
                <w:spacing w:val="-2"/>
                <w:sz w:val="21"/>
              </w:rPr>
              <w:t>calor</w:t>
            </w:r>
          </w:p>
        </w:tc>
        <w:tc>
          <w:tcPr>
            <w:tcW w:w="1515" w:type="dxa"/>
          </w:tcPr>
          <w:p w14:paraId="2DFA840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A90006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3472D872" w14:textId="77777777" w:rsidR="00344EDC" w:rsidRDefault="00197A7E">
            <w:pPr>
              <w:pStyle w:val="TableParagraph"/>
              <w:spacing w:line="244" w:lineRule="auto"/>
              <w:ind w:left="397" w:right="67" w:hanging="267"/>
              <w:rPr>
                <w:sz w:val="21"/>
              </w:rPr>
            </w:pPr>
            <w:r>
              <w:rPr>
                <w:sz w:val="21"/>
              </w:rPr>
              <w:t>Rosa</w:t>
            </w:r>
            <w:r>
              <w:rPr>
                <w:spacing w:val="-8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Maria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 la Mella</w:t>
            </w:r>
          </w:p>
        </w:tc>
        <w:tc>
          <w:tcPr>
            <w:tcW w:w="945" w:type="dxa"/>
          </w:tcPr>
          <w:p w14:paraId="34E6676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19BA0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4026FB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0C83A847" w14:textId="77777777" w:rsidR="00344EDC" w:rsidRDefault="00197A7E">
            <w:pPr>
              <w:pStyle w:val="TableParagraph"/>
              <w:spacing w:before="128" w:line="244" w:lineRule="auto"/>
              <w:ind w:left="67" w:right="107" w:firstLine="4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Instituto de </w:t>
            </w:r>
            <w:r>
              <w:rPr>
                <w:spacing w:val="-2"/>
                <w:sz w:val="21"/>
              </w:rPr>
              <w:t xml:space="preserve">Investigaciones </w:t>
            </w:r>
            <w:r>
              <w:rPr>
                <w:sz w:val="21"/>
              </w:rPr>
              <w:t xml:space="preserve">para la </w:t>
            </w:r>
            <w:r>
              <w:rPr>
                <w:spacing w:val="-2"/>
                <w:sz w:val="21"/>
              </w:rPr>
              <w:t>Industria Alimentaria</w:t>
            </w:r>
          </w:p>
        </w:tc>
      </w:tr>
      <w:tr w:rsidR="00344EDC" w14:paraId="44C89456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4A77CDF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1266DE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A530E95" w14:textId="77777777" w:rsidR="00344EDC" w:rsidRDefault="00197A7E">
            <w:pPr>
              <w:pStyle w:val="TableParagraph"/>
              <w:spacing w:before="8" w:line="244" w:lineRule="auto"/>
              <w:ind w:left="127" w:right="160" w:hanging="18"/>
              <w:jc w:val="center"/>
              <w:rPr>
                <w:sz w:val="21"/>
              </w:rPr>
            </w:pPr>
            <w:r>
              <w:rPr>
                <w:sz w:val="21"/>
              </w:rPr>
              <w:t>Almacenaje y expedición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carne y </w:t>
            </w:r>
            <w:r>
              <w:rPr>
                <w:spacing w:val="-2"/>
                <w:sz w:val="21"/>
              </w:rPr>
              <w:t>productos cárnicos.</w:t>
            </w:r>
          </w:p>
          <w:p w14:paraId="0F63580D" w14:textId="77777777" w:rsidR="00344EDC" w:rsidRDefault="00197A7E">
            <w:pPr>
              <w:pStyle w:val="TableParagraph"/>
              <w:spacing w:before="1" w:line="238" w:lineRule="exact"/>
              <w:ind w:left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INAI0108</w:t>
            </w:r>
          </w:p>
        </w:tc>
        <w:tc>
          <w:tcPr>
            <w:tcW w:w="1515" w:type="dxa"/>
          </w:tcPr>
          <w:p w14:paraId="7135B01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3B1DD4B" w14:textId="77777777" w:rsidR="00344EDC" w:rsidRDefault="00197A7E">
            <w:pPr>
              <w:pStyle w:val="TableParagraph"/>
              <w:spacing w:before="1" w:line="244" w:lineRule="auto"/>
              <w:ind w:left="82" w:right="67" w:hanging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Aragonés Mendoza,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Javier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Florencio</w:t>
            </w:r>
          </w:p>
        </w:tc>
        <w:tc>
          <w:tcPr>
            <w:tcW w:w="945" w:type="dxa"/>
          </w:tcPr>
          <w:p w14:paraId="498345D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1BEAED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610766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209BA51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E18278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FB0981E" w14:textId="77777777" w:rsidR="00344EDC" w:rsidRDefault="00197A7E">
            <w:pPr>
              <w:pStyle w:val="TableParagraph"/>
              <w:ind w:left="60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37BE3882" w14:textId="77777777">
        <w:trPr>
          <w:trHeight w:val="1305"/>
        </w:trPr>
        <w:tc>
          <w:tcPr>
            <w:tcW w:w="1215" w:type="dxa"/>
            <w:vMerge w:val="restart"/>
          </w:tcPr>
          <w:p w14:paraId="5DEF6E1F" w14:textId="77777777" w:rsidR="00344EDC" w:rsidRDefault="00197A7E">
            <w:pPr>
              <w:pStyle w:val="TableParagraph"/>
              <w:spacing w:before="8" w:line="244" w:lineRule="auto"/>
              <w:ind w:left="37" w:right="74" w:hanging="14"/>
              <w:jc w:val="center"/>
              <w:rPr>
                <w:sz w:val="21"/>
              </w:rPr>
            </w:pPr>
            <w:r>
              <w:rPr>
                <w:sz w:val="21"/>
              </w:rPr>
              <w:t>Análisis de control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la calidad de </w:t>
            </w:r>
            <w:r>
              <w:rPr>
                <w:spacing w:val="-4"/>
                <w:sz w:val="21"/>
              </w:rPr>
              <w:t>los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5" w:type="dxa"/>
            <w:vMerge w:val="restart"/>
          </w:tcPr>
          <w:p w14:paraId="4560950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541C10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96E5B5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45F74B7D" w14:textId="77777777" w:rsidR="00344EDC" w:rsidRDefault="00197A7E">
            <w:pPr>
              <w:pStyle w:val="TableParagraph"/>
              <w:spacing w:line="244" w:lineRule="auto"/>
              <w:ind w:left="172" w:firstLine="75"/>
              <w:rPr>
                <w:sz w:val="21"/>
              </w:rPr>
            </w:pPr>
            <w:r>
              <w:rPr>
                <w:sz w:val="21"/>
              </w:rPr>
              <w:t xml:space="preserve">Nutrición y </w:t>
            </w:r>
            <w:proofErr w:type="spellStart"/>
            <w:r>
              <w:rPr>
                <w:spacing w:val="-2"/>
                <w:sz w:val="21"/>
              </w:rPr>
              <w:t>bromatologia</w:t>
            </w:r>
            <w:proofErr w:type="spellEnd"/>
          </w:p>
        </w:tc>
        <w:tc>
          <w:tcPr>
            <w:tcW w:w="1515" w:type="dxa"/>
          </w:tcPr>
          <w:p w14:paraId="3B17C21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97ECC39" w14:textId="77777777" w:rsidR="00344EDC" w:rsidRDefault="00197A7E">
            <w:pPr>
              <w:pStyle w:val="TableParagraph"/>
              <w:spacing w:before="1" w:line="244" w:lineRule="auto"/>
              <w:ind w:left="697" w:right="67" w:hanging="63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Inmunonutrició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n</w:t>
            </w:r>
          </w:p>
        </w:tc>
        <w:tc>
          <w:tcPr>
            <w:tcW w:w="1515" w:type="dxa"/>
          </w:tcPr>
          <w:p w14:paraId="306D5996" w14:textId="77777777" w:rsidR="00344EDC" w:rsidRDefault="00197A7E">
            <w:pPr>
              <w:pStyle w:val="TableParagraph"/>
              <w:spacing w:before="8" w:line="244" w:lineRule="auto"/>
              <w:ind w:left="37" w:right="56" w:hanging="33"/>
              <w:jc w:val="center"/>
              <w:rPr>
                <w:sz w:val="21"/>
              </w:rPr>
            </w:pPr>
            <w:r>
              <w:rPr>
                <w:sz w:val="21"/>
              </w:rPr>
              <w:t>Nova Rebato, Esther - Gómez- Martínez,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Sonia</w:t>
            </w:r>
          </w:p>
          <w:p w14:paraId="6E128FC7" w14:textId="77777777" w:rsidR="00344EDC" w:rsidRDefault="00197A7E">
            <w:pPr>
              <w:pStyle w:val="TableParagraph"/>
              <w:spacing w:before="1"/>
              <w:ind w:right="42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Marcos,</w:t>
            </w:r>
          </w:p>
          <w:p w14:paraId="5922BFA6" w14:textId="77777777" w:rsidR="00344EDC" w:rsidRDefault="00197A7E">
            <w:pPr>
              <w:pStyle w:val="TableParagraph"/>
              <w:spacing w:before="5" w:line="230" w:lineRule="exact"/>
              <w:ind w:righ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Ascensión</w:t>
            </w:r>
          </w:p>
        </w:tc>
        <w:tc>
          <w:tcPr>
            <w:tcW w:w="945" w:type="dxa"/>
          </w:tcPr>
          <w:p w14:paraId="251F34F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93FFCFD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6D9492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38D855C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E60843E" w14:textId="77777777" w:rsidR="00344EDC" w:rsidRDefault="00197A7E">
            <w:pPr>
              <w:pStyle w:val="TableParagraph"/>
              <w:spacing w:before="1" w:line="244" w:lineRule="auto"/>
              <w:ind w:left="382" w:hanging="300"/>
              <w:rPr>
                <w:sz w:val="21"/>
              </w:rPr>
            </w:pPr>
            <w:r>
              <w:rPr>
                <w:sz w:val="21"/>
              </w:rPr>
              <w:t>Los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libros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Catarata</w:t>
            </w:r>
          </w:p>
        </w:tc>
      </w:tr>
      <w:tr w:rsidR="00344EDC" w14:paraId="7028A62E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178AA1F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C74C9F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775C467" w14:textId="77777777" w:rsidR="00344EDC" w:rsidRDefault="00197A7E">
            <w:pPr>
              <w:pStyle w:val="TableParagraph"/>
              <w:spacing w:before="128" w:line="244" w:lineRule="auto"/>
              <w:ind w:left="142" w:right="188" w:firstLine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Alimentos: bromatología </w:t>
            </w:r>
            <w:r>
              <w:rPr>
                <w:sz w:val="21"/>
              </w:rPr>
              <w:t xml:space="preserve">(2a. </w:t>
            </w:r>
            <w:proofErr w:type="gramStart"/>
            <w:r>
              <w:rPr>
                <w:sz w:val="21"/>
              </w:rPr>
              <w:t>ed. )</w:t>
            </w:r>
            <w:proofErr w:type="gramEnd"/>
          </w:p>
        </w:tc>
        <w:tc>
          <w:tcPr>
            <w:tcW w:w="1515" w:type="dxa"/>
          </w:tcPr>
          <w:p w14:paraId="2BFC86ED" w14:textId="77777777" w:rsidR="00344EDC" w:rsidRDefault="00197A7E">
            <w:pPr>
              <w:pStyle w:val="TableParagraph"/>
              <w:spacing w:line="260" w:lineRule="atLeast"/>
              <w:ind w:left="97" w:right="143" w:hanging="9"/>
              <w:jc w:val="center"/>
              <w:rPr>
                <w:sz w:val="21"/>
              </w:rPr>
            </w:pPr>
            <w:r>
              <w:rPr>
                <w:sz w:val="21"/>
              </w:rPr>
              <w:t>Teresa Blanco Blasco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Carlos </w:t>
            </w:r>
            <w:r>
              <w:rPr>
                <w:spacing w:val="-2"/>
                <w:sz w:val="21"/>
              </w:rPr>
              <w:t xml:space="preserve">Alvarado-Ortiz </w:t>
            </w:r>
            <w:r>
              <w:rPr>
                <w:spacing w:val="-4"/>
                <w:sz w:val="21"/>
              </w:rPr>
              <w:t>Ureta</w:t>
            </w:r>
          </w:p>
        </w:tc>
        <w:tc>
          <w:tcPr>
            <w:tcW w:w="945" w:type="dxa"/>
          </w:tcPr>
          <w:p w14:paraId="11D0EDF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745FB98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72D1A80B" w14:textId="77777777" w:rsidR="00344EDC" w:rsidRDefault="00197A7E">
            <w:pPr>
              <w:pStyle w:val="TableParagraph"/>
              <w:spacing w:line="260" w:lineRule="atLeast"/>
              <w:ind w:left="67" w:right="64" w:hanging="6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 xml:space="preserve">Peruana de </w:t>
            </w:r>
            <w:r>
              <w:rPr>
                <w:spacing w:val="-2"/>
                <w:sz w:val="21"/>
              </w:rPr>
              <w:t xml:space="preserve">Ciencias </w:t>
            </w:r>
            <w:r>
              <w:rPr>
                <w:sz w:val="21"/>
              </w:rPr>
              <w:t>Aplicadas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(UPC)</w:t>
            </w:r>
          </w:p>
        </w:tc>
      </w:tr>
      <w:tr w:rsidR="00344EDC" w14:paraId="24974DD5" w14:textId="77777777">
        <w:trPr>
          <w:trHeight w:val="1830"/>
        </w:trPr>
        <w:tc>
          <w:tcPr>
            <w:tcW w:w="1215" w:type="dxa"/>
            <w:vMerge w:val="restart"/>
          </w:tcPr>
          <w:p w14:paraId="627C1A0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DFFB7B1" w14:textId="77777777" w:rsidR="00344EDC" w:rsidRDefault="00197A7E">
            <w:pPr>
              <w:pStyle w:val="TableParagraph"/>
              <w:spacing w:before="1" w:line="244" w:lineRule="auto"/>
              <w:ind w:left="37" w:right="61" w:firstLine="3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Acondiciona </w:t>
            </w:r>
            <w:r>
              <w:rPr>
                <w:sz w:val="21"/>
              </w:rPr>
              <w:t>miento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materia prima</w:t>
            </w:r>
          </w:p>
        </w:tc>
        <w:tc>
          <w:tcPr>
            <w:tcW w:w="1515" w:type="dxa"/>
            <w:vMerge w:val="restart"/>
          </w:tcPr>
          <w:p w14:paraId="6636D4C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08D70B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2B076F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6C90211" w14:textId="77777777" w:rsidR="00344EDC" w:rsidRDefault="00197A7E">
            <w:pPr>
              <w:pStyle w:val="TableParagraph"/>
              <w:spacing w:line="244" w:lineRule="auto"/>
              <w:ind w:left="52" w:right="57" w:hanging="3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Operaciones de </w:t>
            </w:r>
            <w:proofErr w:type="spellStart"/>
            <w:r>
              <w:rPr>
                <w:spacing w:val="-2"/>
                <w:sz w:val="21"/>
              </w:rPr>
              <w:t>acondicionamie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nto</w:t>
            </w:r>
            <w:proofErr w:type="spellEnd"/>
            <w:r>
              <w:rPr>
                <w:sz w:val="21"/>
              </w:rPr>
              <w:t xml:space="preserve"> de materia </w:t>
            </w:r>
            <w:r>
              <w:rPr>
                <w:spacing w:val="-2"/>
                <w:sz w:val="21"/>
              </w:rPr>
              <w:t>prima</w:t>
            </w:r>
          </w:p>
        </w:tc>
        <w:tc>
          <w:tcPr>
            <w:tcW w:w="1515" w:type="dxa"/>
          </w:tcPr>
          <w:p w14:paraId="486130B9" w14:textId="77777777" w:rsidR="00344EDC" w:rsidRDefault="00197A7E">
            <w:pPr>
              <w:pStyle w:val="TableParagraph"/>
              <w:spacing w:line="260" w:lineRule="atLeast"/>
              <w:ind w:left="37" w:right="57" w:hanging="3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Recepción y </w:t>
            </w:r>
            <w:proofErr w:type="spellStart"/>
            <w:r>
              <w:rPr>
                <w:spacing w:val="-2"/>
                <w:sz w:val="21"/>
              </w:rPr>
              <w:t>acondicionamie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nto</w:t>
            </w:r>
            <w:proofErr w:type="spellEnd"/>
            <w:r>
              <w:rPr>
                <w:sz w:val="21"/>
              </w:rPr>
              <w:t xml:space="preserve"> de materias primas y materiales de </w:t>
            </w:r>
            <w:r>
              <w:rPr>
                <w:spacing w:val="-2"/>
                <w:sz w:val="21"/>
              </w:rPr>
              <w:t>floristería (MF1113_1)</w:t>
            </w:r>
          </w:p>
        </w:tc>
        <w:tc>
          <w:tcPr>
            <w:tcW w:w="1515" w:type="dxa"/>
          </w:tcPr>
          <w:p w14:paraId="53970E4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0BE1A1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3DBD8E6" w14:textId="77777777" w:rsidR="00344EDC" w:rsidRDefault="00197A7E">
            <w:pPr>
              <w:pStyle w:val="TableParagraph"/>
              <w:spacing w:line="244" w:lineRule="auto"/>
              <w:ind w:left="502" w:hanging="372"/>
              <w:rPr>
                <w:sz w:val="21"/>
              </w:rPr>
            </w:pPr>
            <w:r>
              <w:rPr>
                <w:sz w:val="21"/>
              </w:rPr>
              <w:t>Moral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Roldán, </w:t>
            </w:r>
            <w:r>
              <w:rPr>
                <w:spacing w:val="-2"/>
                <w:sz w:val="21"/>
              </w:rPr>
              <w:t>Joana</w:t>
            </w:r>
          </w:p>
        </w:tc>
        <w:tc>
          <w:tcPr>
            <w:tcW w:w="945" w:type="dxa"/>
          </w:tcPr>
          <w:p w14:paraId="741CA93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A95D0D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79CB28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4B738B7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2AB9DDB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77CC4D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8989837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21145897" w14:textId="77777777" w:rsidR="00344EDC" w:rsidRDefault="00197A7E">
            <w:pPr>
              <w:pStyle w:val="TableParagraph"/>
              <w:ind w:left="60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24ED8D07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5B91A7F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DE5826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8C96550" w14:textId="77777777" w:rsidR="00344EDC" w:rsidRDefault="00197A7E">
            <w:pPr>
              <w:pStyle w:val="TableParagraph"/>
              <w:spacing w:line="260" w:lineRule="atLeast"/>
              <w:ind w:left="67" w:right="70" w:hanging="6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Especificacione</w:t>
            </w:r>
            <w:proofErr w:type="spellEnd"/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s de calidad de la materia prima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(UF0251)</w:t>
            </w:r>
          </w:p>
        </w:tc>
        <w:tc>
          <w:tcPr>
            <w:tcW w:w="1515" w:type="dxa"/>
          </w:tcPr>
          <w:p w14:paraId="1140A67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83F45D2" w14:textId="77777777" w:rsidR="00344EDC" w:rsidRDefault="00197A7E">
            <w:pPr>
              <w:pStyle w:val="TableParagraph"/>
              <w:spacing w:before="1" w:line="244" w:lineRule="auto"/>
              <w:ind w:left="472" w:hanging="435"/>
              <w:rPr>
                <w:sz w:val="21"/>
              </w:rPr>
            </w:pPr>
            <w:r>
              <w:rPr>
                <w:sz w:val="21"/>
              </w:rPr>
              <w:t>Patricia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Pedraza </w:t>
            </w:r>
            <w:r>
              <w:rPr>
                <w:spacing w:val="-2"/>
                <w:sz w:val="21"/>
              </w:rPr>
              <w:t>Bueno</w:t>
            </w:r>
          </w:p>
        </w:tc>
        <w:tc>
          <w:tcPr>
            <w:tcW w:w="945" w:type="dxa"/>
          </w:tcPr>
          <w:p w14:paraId="2E668FA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FA12DEB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556B51B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12A7595" w14:textId="77777777" w:rsidR="00344EDC" w:rsidRDefault="00197A7E">
            <w:pPr>
              <w:pStyle w:val="TableParagraph"/>
              <w:spacing w:before="1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21965CC3" w14:textId="77777777">
        <w:trPr>
          <w:trHeight w:val="1575"/>
        </w:trPr>
        <w:tc>
          <w:tcPr>
            <w:tcW w:w="1215" w:type="dxa"/>
            <w:vMerge w:val="restart"/>
          </w:tcPr>
          <w:p w14:paraId="48480C5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F0EA52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FE17A9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828D503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6180ABFB" w14:textId="77777777" w:rsidR="00344EDC" w:rsidRDefault="00197A7E">
            <w:pPr>
              <w:pStyle w:val="TableParagraph"/>
              <w:spacing w:line="244" w:lineRule="auto"/>
              <w:ind w:left="217" w:hanging="180"/>
              <w:rPr>
                <w:sz w:val="21"/>
              </w:rPr>
            </w:pPr>
            <w:r>
              <w:rPr>
                <w:spacing w:val="-2"/>
                <w:sz w:val="21"/>
              </w:rPr>
              <w:t>Operaciones unitarias</w:t>
            </w:r>
          </w:p>
        </w:tc>
        <w:tc>
          <w:tcPr>
            <w:tcW w:w="1515" w:type="dxa"/>
            <w:vMerge w:val="restart"/>
          </w:tcPr>
          <w:p w14:paraId="2052987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BB11196" w14:textId="77777777" w:rsidR="00344EDC" w:rsidRDefault="00197A7E">
            <w:pPr>
              <w:pStyle w:val="TableParagraph"/>
              <w:spacing w:before="1" w:line="244" w:lineRule="auto"/>
              <w:ind w:left="112" w:right="160" w:firstLine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Operaciones </w:t>
            </w:r>
            <w:r>
              <w:rPr>
                <w:sz w:val="21"/>
              </w:rPr>
              <w:t>unitarias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industria alimentaria</w:t>
            </w:r>
          </w:p>
        </w:tc>
        <w:tc>
          <w:tcPr>
            <w:tcW w:w="1515" w:type="dxa"/>
          </w:tcPr>
          <w:p w14:paraId="72FC6BF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8C73068" w14:textId="77777777" w:rsidR="00344EDC" w:rsidRDefault="00197A7E">
            <w:pPr>
              <w:pStyle w:val="TableParagraph"/>
              <w:spacing w:before="1" w:line="244" w:lineRule="auto"/>
              <w:ind w:left="112" w:right="160" w:firstLine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Operaciones </w:t>
            </w:r>
            <w:r>
              <w:rPr>
                <w:sz w:val="21"/>
              </w:rPr>
              <w:t>unitarias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industria alimentaria</w:t>
            </w:r>
          </w:p>
        </w:tc>
        <w:tc>
          <w:tcPr>
            <w:tcW w:w="1515" w:type="dxa"/>
          </w:tcPr>
          <w:p w14:paraId="6C98F6D8" w14:textId="77777777" w:rsidR="00344EDC" w:rsidRDefault="00197A7E">
            <w:pPr>
              <w:pStyle w:val="TableParagraph"/>
              <w:spacing w:line="260" w:lineRule="atLeast"/>
              <w:ind w:left="217" w:right="277" w:firstLine="1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Zarzosa González, </w:t>
            </w:r>
            <w:r>
              <w:rPr>
                <w:sz w:val="21"/>
              </w:rPr>
              <w:t xml:space="preserve">Héctor J. - </w:t>
            </w:r>
            <w:r>
              <w:rPr>
                <w:spacing w:val="-2"/>
                <w:sz w:val="21"/>
              </w:rPr>
              <w:t xml:space="preserve">Guerrero Ballesteros, </w:t>
            </w:r>
            <w:r>
              <w:rPr>
                <w:spacing w:val="-4"/>
                <w:sz w:val="21"/>
              </w:rPr>
              <w:t>Ángel</w:t>
            </w:r>
          </w:p>
        </w:tc>
        <w:tc>
          <w:tcPr>
            <w:tcW w:w="945" w:type="dxa"/>
          </w:tcPr>
          <w:p w14:paraId="4342C05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2D9BDD1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653F09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7D40A50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0883F1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5BA9296" w14:textId="77777777" w:rsidR="00344EDC" w:rsidRDefault="00197A7E">
            <w:pPr>
              <w:pStyle w:val="TableParagraph"/>
              <w:ind w:left="8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Dextra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048C9AB4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2071574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72DAEE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E9BE700" w14:textId="77777777" w:rsidR="00344EDC" w:rsidRDefault="00197A7E">
            <w:pPr>
              <w:pStyle w:val="TableParagraph"/>
              <w:spacing w:line="260" w:lineRule="atLeast"/>
              <w:ind w:left="112" w:right="160" w:firstLine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Operaciones </w:t>
            </w:r>
            <w:r>
              <w:rPr>
                <w:sz w:val="21"/>
              </w:rPr>
              <w:t>unitarias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la ingeniería de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5" w:type="dxa"/>
          </w:tcPr>
          <w:p w14:paraId="6DF9DA5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53A38D0" w14:textId="77777777" w:rsidR="00344EDC" w:rsidRDefault="00197A7E">
            <w:pPr>
              <w:pStyle w:val="TableParagraph"/>
              <w:spacing w:before="1"/>
              <w:ind w:left="217"/>
              <w:rPr>
                <w:sz w:val="21"/>
              </w:rPr>
            </w:pPr>
            <w:r>
              <w:rPr>
                <w:sz w:val="21"/>
              </w:rPr>
              <w:t>Ibarz,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Albert</w:t>
            </w:r>
          </w:p>
        </w:tc>
        <w:tc>
          <w:tcPr>
            <w:tcW w:w="945" w:type="dxa"/>
          </w:tcPr>
          <w:p w14:paraId="45A24B1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E28A9A4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2008</w:t>
            </w:r>
          </w:p>
        </w:tc>
        <w:tc>
          <w:tcPr>
            <w:tcW w:w="1515" w:type="dxa"/>
          </w:tcPr>
          <w:p w14:paraId="7901006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67A1536" w14:textId="77777777" w:rsidR="00344EDC" w:rsidRDefault="00197A7E">
            <w:pPr>
              <w:pStyle w:val="TableParagraph"/>
              <w:spacing w:before="1"/>
              <w:ind w:left="46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Mundi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-2"/>
                <w:sz w:val="21"/>
              </w:rPr>
              <w:t>Prensa</w:t>
            </w:r>
          </w:p>
        </w:tc>
      </w:tr>
      <w:tr w:rsidR="00344EDC" w14:paraId="09CF71D9" w14:textId="77777777">
        <w:trPr>
          <w:trHeight w:val="1575"/>
        </w:trPr>
        <w:tc>
          <w:tcPr>
            <w:tcW w:w="1215" w:type="dxa"/>
            <w:vMerge w:val="restart"/>
          </w:tcPr>
          <w:p w14:paraId="211795F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0E06BB6" w14:textId="77777777" w:rsidR="00344EDC" w:rsidRDefault="00197A7E">
            <w:pPr>
              <w:pStyle w:val="TableParagraph"/>
              <w:spacing w:before="1" w:line="244" w:lineRule="auto"/>
              <w:ind w:left="52" w:right="104"/>
              <w:jc w:val="center"/>
              <w:rPr>
                <w:sz w:val="21"/>
              </w:rPr>
            </w:pPr>
            <w:r>
              <w:rPr>
                <w:sz w:val="21"/>
              </w:rPr>
              <w:t>Procesos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producción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productos</w:t>
            </w:r>
          </w:p>
        </w:tc>
        <w:tc>
          <w:tcPr>
            <w:tcW w:w="1515" w:type="dxa"/>
            <w:vMerge w:val="restart"/>
          </w:tcPr>
          <w:p w14:paraId="5C90F63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0417DCF" w14:textId="77777777" w:rsidR="00344EDC" w:rsidRDefault="00197A7E">
            <w:pPr>
              <w:pStyle w:val="TableParagraph"/>
              <w:spacing w:before="1" w:line="244" w:lineRule="auto"/>
              <w:ind w:left="37" w:right="72" w:hanging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Procesos </w:t>
            </w:r>
            <w:r>
              <w:rPr>
                <w:sz w:val="21"/>
              </w:rPr>
              <w:t>integrados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industria alimentaria</w:t>
            </w:r>
          </w:p>
        </w:tc>
        <w:tc>
          <w:tcPr>
            <w:tcW w:w="1515" w:type="dxa"/>
          </w:tcPr>
          <w:p w14:paraId="2B84370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A3FF6AA" w14:textId="77777777" w:rsidR="00344EDC" w:rsidRDefault="00197A7E">
            <w:pPr>
              <w:pStyle w:val="TableParagraph"/>
              <w:spacing w:before="1" w:line="244" w:lineRule="auto"/>
              <w:ind w:left="112" w:right="160" w:firstLine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Operaciones </w:t>
            </w:r>
            <w:r>
              <w:rPr>
                <w:sz w:val="21"/>
              </w:rPr>
              <w:t>unitarias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industria alimentaria</w:t>
            </w:r>
          </w:p>
        </w:tc>
        <w:tc>
          <w:tcPr>
            <w:tcW w:w="1515" w:type="dxa"/>
          </w:tcPr>
          <w:p w14:paraId="52E6998B" w14:textId="77777777" w:rsidR="00344EDC" w:rsidRDefault="00197A7E">
            <w:pPr>
              <w:pStyle w:val="TableParagraph"/>
              <w:spacing w:line="260" w:lineRule="atLeast"/>
              <w:ind w:left="217" w:right="277" w:firstLine="5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Zarzosa González, </w:t>
            </w:r>
            <w:r>
              <w:rPr>
                <w:sz w:val="21"/>
              </w:rPr>
              <w:t xml:space="preserve">Héctor J. - </w:t>
            </w:r>
            <w:r>
              <w:rPr>
                <w:spacing w:val="-2"/>
                <w:sz w:val="21"/>
              </w:rPr>
              <w:t xml:space="preserve">Guerrero Ballesteros, </w:t>
            </w:r>
            <w:r>
              <w:rPr>
                <w:spacing w:val="-4"/>
                <w:sz w:val="21"/>
              </w:rPr>
              <w:t>Ángel</w:t>
            </w:r>
          </w:p>
        </w:tc>
        <w:tc>
          <w:tcPr>
            <w:tcW w:w="945" w:type="dxa"/>
          </w:tcPr>
          <w:p w14:paraId="739D55C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F02C1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9D8AA8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2811CE3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21B68D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E65287E" w14:textId="77777777" w:rsidR="00344EDC" w:rsidRDefault="00197A7E">
            <w:pPr>
              <w:pStyle w:val="TableParagraph"/>
              <w:ind w:left="8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Dextra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3C972BAF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764F3FE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953C2A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D6082EB" w14:textId="77777777" w:rsidR="00344EDC" w:rsidRDefault="00197A7E">
            <w:pPr>
              <w:pStyle w:val="TableParagraph"/>
              <w:spacing w:line="260" w:lineRule="atLeast"/>
              <w:ind w:left="202" w:right="232" w:hanging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Industria alimentaria: tecnologías emergentes</w:t>
            </w:r>
          </w:p>
        </w:tc>
        <w:tc>
          <w:tcPr>
            <w:tcW w:w="1515" w:type="dxa"/>
          </w:tcPr>
          <w:p w14:paraId="7A8B7F48" w14:textId="77777777" w:rsidR="00344EDC" w:rsidRDefault="00197A7E">
            <w:pPr>
              <w:pStyle w:val="TableParagraph"/>
              <w:spacing w:before="128" w:line="244" w:lineRule="auto"/>
              <w:ind w:left="202" w:right="258" w:hanging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Raventós Santamaria, </w:t>
            </w:r>
            <w:proofErr w:type="spellStart"/>
            <w:r>
              <w:rPr>
                <w:spacing w:val="-4"/>
                <w:sz w:val="21"/>
              </w:rPr>
              <w:t>Mercé</w:t>
            </w:r>
            <w:proofErr w:type="spellEnd"/>
          </w:p>
        </w:tc>
        <w:tc>
          <w:tcPr>
            <w:tcW w:w="945" w:type="dxa"/>
          </w:tcPr>
          <w:p w14:paraId="549EEE8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032B219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63E7543A" w14:textId="77777777" w:rsidR="00344EDC" w:rsidRDefault="00197A7E">
            <w:pPr>
              <w:pStyle w:val="TableParagraph"/>
              <w:spacing w:before="128" w:line="244" w:lineRule="auto"/>
              <w:ind w:left="127" w:right="165" w:hanging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Universitat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Politècnica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Catalunya</w:t>
            </w:r>
          </w:p>
        </w:tc>
      </w:tr>
    </w:tbl>
    <w:p w14:paraId="0E73A0A9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04E71CD5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00978A42" w14:textId="77777777">
        <w:trPr>
          <w:trHeight w:val="1050"/>
        </w:trPr>
        <w:tc>
          <w:tcPr>
            <w:tcW w:w="1215" w:type="dxa"/>
            <w:vMerge w:val="restart"/>
          </w:tcPr>
          <w:p w14:paraId="3149DC04" w14:textId="77777777" w:rsidR="00344EDC" w:rsidRDefault="00197A7E">
            <w:pPr>
              <w:pStyle w:val="TableParagraph"/>
              <w:spacing w:before="8" w:line="244" w:lineRule="auto"/>
              <w:ind w:left="52" w:right="104"/>
              <w:jc w:val="center"/>
              <w:rPr>
                <w:sz w:val="21"/>
              </w:rPr>
            </w:pPr>
            <w:r>
              <w:rPr>
                <w:sz w:val="21"/>
              </w:rPr>
              <w:t>Procesos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producción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productos</w:t>
            </w:r>
          </w:p>
        </w:tc>
        <w:tc>
          <w:tcPr>
            <w:tcW w:w="1515" w:type="dxa"/>
            <w:vMerge w:val="restart"/>
          </w:tcPr>
          <w:p w14:paraId="798A479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8EA3AC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CDE087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F76FB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86431B" w14:textId="77777777" w:rsidR="00344EDC" w:rsidRDefault="00344EDC">
            <w:pPr>
              <w:pStyle w:val="TableParagraph"/>
              <w:spacing w:before="46"/>
              <w:rPr>
                <w:sz w:val="21"/>
              </w:rPr>
            </w:pPr>
          </w:p>
          <w:p w14:paraId="78C94B68" w14:textId="77777777" w:rsidR="00344EDC" w:rsidRDefault="00197A7E">
            <w:pPr>
              <w:pStyle w:val="TableParagraph"/>
              <w:spacing w:line="244" w:lineRule="auto"/>
              <w:ind w:left="52" w:right="88" w:hanging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Procesos </w:t>
            </w:r>
            <w:r>
              <w:rPr>
                <w:sz w:val="21"/>
              </w:rPr>
              <w:t>tecnológicos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la industria </w:t>
            </w:r>
            <w:r>
              <w:rPr>
                <w:spacing w:val="-2"/>
                <w:sz w:val="21"/>
              </w:rPr>
              <w:t>alimentaria</w:t>
            </w:r>
          </w:p>
        </w:tc>
        <w:tc>
          <w:tcPr>
            <w:tcW w:w="1515" w:type="dxa"/>
          </w:tcPr>
          <w:p w14:paraId="5D5EC47F" w14:textId="77777777" w:rsidR="00344EDC" w:rsidRDefault="00197A7E">
            <w:pPr>
              <w:pStyle w:val="TableParagraph"/>
              <w:spacing w:line="260" w:lineRule="atLeast"/>
              <w:ind w:left="202" w:right="232" w:hanging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Industria alimentaria: tecnologías emergentes</w:t>
            </w:r>
          </w:p>
        </w:tc>
        <w:tc>
          <w:tcPr>
            <w:tcW w:w="1515" w:type="dxa"/>
          </w:tcPr>
          <w:p w14:paraId="17A535C0" w14:textId="77777777" w:rsidR="00344EDC" w:rsidRDefault="00197A7E">
            <w:pPr>
              <w:pStyle w:val="TableParagraph"/>
              <w:spacing w:before="128" w:line="244" w:lineRule="auto"/>
              <w:ind w:left="202" w:right="258" w:firstLine="6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Raventós Santamaria, </w:t>
            </w:r>
            <w:proofErr w:type="spellStart"/>
            <w:r>
              <w:rPr>
                <w:spacing w:val="-2"/>
                <w:sz w:val="21"/>
              </w:rPr>
              <w:t>Mercé</w:t>
            </w:r>
            <w:proofErr w:type="spellEnd"/>
          </w:p>
        </w:tc>
        <w:tc>
          <w:tcPr>
            <w:tcW w:w="945" w:type="dxa"/>
          </w:tcPr>
          <w:p w14:paraId="380BB2A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3D1C1C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1104CF76" w14:textId="77777777" w:rsidR="00344EDC" w:rsidRDefault="00197A7E">
            <w:pPr>
              <w:pStyle w:val="TableParagraph"/>
              <w:spacing w:before="128" w:line="244" w:lineRule="auto"/>
              <w:ind w:left="127" w:right="165" w:hanging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Universitat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Politècnica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Catalunya</w:t>
            </w:r>
          </w:p>
        </w:tc>
      </w:tr>
      <w:tr w:rsidR="00344EDC" w14:paraId="716C2B40" w14:textId="77777777">
        <w:trPr>
          <w:trHeight w:val="2625"/>
        </w:trPr>
        <w:tc>
          <w:tcPr>
            <w:tcW w:w="1215" w:type="dxa"/>
            <w:vMerge/>
            <w:tcBorders>
              <w:top w:val="nil"/>
            </w:tcBorders>
          </w:tcPr>
          <w:p w14:paraId="509FB5C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A0D8F2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53993C7" w14:textId="77777777" w:rsidR="00344EDC" w:rsidRDefault="00197A7E">
            <w:pPr>
              <w:pStyle w:val="TableParagraph"/>
              <w:spacing w:before="8" w:line="244" w:lineRule="auto"/>
              <w:ind w:left="187" w:right="228" w:hanging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Reseña: tratamiento magnético </w:t>
            </w:r>
            <w:r>
              <w:rPr>
                <w:sz w:val="21"/>
              </w:rPr>
              <w:t>aplicado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industria alimentaria.</w:t>
            </w:r>
          </w:p>
          <w:p w14:paraId="5CE6ED24" w14:textId="77777777" w:rsidR="00344EDC" w:rsidRDefault="00197A7E">
            <w:pPr>
              <w:pStyle w:val="TableParagraph"/>
              <w:spacing w:before="2" w:line="244" w:lineRule="auto"/>
              <w:ind w:left="127" w:right="174" w:hanging="6"/>
              <w:jc w:val="center"/>
              <w:rPr>
                <w:sz w:val="21"/>
              </w:rPr>
            </w:pPr>
            <w:r>
              <w:rPr>
                <w:sz w:val="21"/>
              </w:rPr>
              <w:t>Ciencia y Tecnología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Alimentos,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21</w:t>
            </w:r>
          </w:p>
          <w:p w14:paraId="22247298" w14:textId="77777777" w:rsidR="00344EDC" w:rsidRDefault="00197A7E">
            <w:pPr>
              <w:pStyle w:val="TableParagraph"/>
              <w:spacing w:before="1" w:line="241" w:lineRule="exact"/>
              <w:ind w:left="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(2)</w:t>
            </w:r>
          </w:p>
        </w:tc>
        <w:tc>
          <w:tcPr>
            <w:tcW w:w="1515" w:type="dxa"/>
          </w:tcPr>
          <w:p w14:paraId="6B4CF60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86547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663137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EE01CA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32C7793A" w14:textId="77777777" w:rsidR="00344EDC" w:rsidRDefault="00197A7E">
            <w:pPr>
              <w:pStyle w:val="TableParagraph"/>
              <w:ind w:left="97"/>
              <w:rPr>
                <w:sz w:val="21"/>
              </w:rPr>
            </w:pPr>
            <w:r>
              <w:rPr>
                <w:sz w:val="21"/>
              </w:rPr>
              <w:t>Anaya,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Matilde</w:t>
            </w:r>
          </w:p>
        </w:tc>
        <w:tc>
          <w:tcPr>
            <w:tcW w:w="945" w:type="dxa"/>
          </w:tcPr>
          <w:p w14:paraId="29826D8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BB19F0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82DA89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AAA0179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77075D8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709B73A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6AFF03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69FF44D" w14:textId="77777777" w:rsidR="00344EDC" w:rsidRDefault="00197A7E">
            <w:pPr>
              <w:pStyle w:val="TableParagraph"/>
              <w:spacing w:line="244" w:lineRule="auto"/>
              <w:ind w:left="67" w:right="107" w:hanging="2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Instituto de </w:t>
            </w:r>
            <w:r>
              <w:rPr>
                <w:spacing w:val="-2"/>
                <w:sz w:val="21"/>
              </w:rPr>
              <w:t xml:space="preserve">Investigaciones </w:t>
            </w:r>
            <w:r>
              <w:rPr>
                <w:sz w:val="21"/>
              </w:rPr>
              <w:t xml:space="preserve">para la </w:t>
            </w:r>
            <w:r>
              <w:rPr>
                <w:spacing w:val="-2"/>
                <w:sz w:val="21"/>
              </w:rPr>
              <w:t>Industria Alimentaria</w:t>
            </w:r>
          </w:p>
        </w:tc>
      </w:tr>
      <w:tr w:rsidR="00344EDC" w14:paraId="746D0182" w14:textId="77777777">
        <w:trPr>
          <w:trHeight w:val="1305"/>
        </w:trPr>
        <w:tc>
          <w:tcPr>
            <w:tcW w:w="1215" w:type="dxa"/>
            <w:vMerge w:val="restart"/>
          </w:tcPr>
          <w:p w14:paraId="5DC42B10" w14:textId="77777777" w:rsidR="00344EDC" w:rsidRDefault="00197A7E">
            <w:pPr>
              <w:pStyle w:val="TableParagraph"/>
              <w:spacing w:before="8" w:line="244" w:lineRule="auto"/>
              <w:ind w:left="52" w:right="77" w:firstLine="3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Refrigeració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y </w:t>
            </w:r>
            <w:r>
              <w:rPr>
                <w:spacing w:val="-2"/>
                <w:sz w:val="21"/>
              </w:rPr>
              <w:t xml:space="preserve">congelación </w:t>
            </w:r>
            <w:r>
              <w:rPr>
                <w:spacing w:val="-6"/>
                <w:sz w:val="21"/>
              </w:rPr>
              <w:t>de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5" w:type="dxa"/>
            <w:vMerge w:val="restart"/>
          </w:tcPr>
          <w:p w14:paraId="49B4E58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BD6F27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1FB6F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BB9DF85" w14:textId="77777777" w:rsidR="00344EDC" w:rsidRDefault="00344EDC">
            <w:pPr>
              <w:pStyle w:val="TableParagraph"/>
              <w:spacing w:before="167"/>
              <w:rPr>
                <w:sz w:val="21"/>
              </w:rPr>
            </w:pPr>
          </w:p>
          <w:p w14:paraId="44C0ABFC" w14:textId="77777777" w:rsidR="00344EDC" w:rsidRDefault="00197A7E">
            <w:pPr>
              <w:pStyle w:val="TableParagraph"/>
              <w:spacing w:line="244" w:lineRule="auto"/>
              <w:ind w:left="82" w:right="67" w:firstLine="4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Refrigeración, </w:t>
            </w:r>
            <w:r>
              <w:rPr>
                <w:sz w:val="21"/>
              </w:rPr>
              <w:t xml:space="preserve">congelación y </w:t>
            </w:r>
            <w:proofErr w:type="spellStart"/>
            <w:r>
              <w:rPr>
                <w:spacing w:val="-2"/>
                <w:sz w:val="21"/>
              </w:rPr>
              <w:t>ultracongelació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alimentos.</w:t>
            </w:r>
          </w:p>
        </w:tc>
        <w:tc>
          <w:tcPr>
            <w:tcW w:w="1515" w:type="dxa"/>
          </w:tcPr>
          <w:p w14:paraId="2E92C501" w14:textId="77777777" w:rsidR="00344EDC" w:rsidRDefault="00197A7E">
            <w:pPr>
              <w:pStyle w:val="TableParagraph"/>
              <w:spacing w:before="128" w:line="244" w:lineRule="auto"/>
              <w:ind w:left="157" w:right="202"/>
              <w:jc w:val="center"/>
              <w:rPr>
                <w:sz w:val="21"/>
              </w:rPr>
            </w:pPr>
            <w:r>
              <w:rPr>
                <w:sz w:val="21"/>
              </w:rPr>
              <w:t>Gestión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la calidad en la </w:t>
            </w:r>
            <w:r>
              <w:rPr>
                <w:spacing w:val="-2"/>
                <w:sz w:val="21"/>
              </w:rPr>
              <w:t>industria alimentaria</w:t>
            </w:r>
          </w:p>
        </w:tc>
        <w:tc>
          <w:tcPr>
            <w:tcW w:w="1515" w:type="dxa"/>
          </w:tcPr>
          <w:p w14:paraId="4F9C84C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29E1F08" w14:textId="77777777" w:rsidR="00344EDC" w:rsidRDefault="00197A7E">
            <w:pPr>
              <w:pStyle w:val="TableParagraph"/>
              <w:spacing w:before="1" w:line="244" w:lineRule="auto"/>
              <w:ind w:left="22" w:right="78" w:firstLine="14"/>
              <w:jc w:val="center"/>
              <w:rPr>
                <w:sz w:val="21"/>
              </w:rPr>
            </w:pPr>
            <w:r>
              <w:rPr>
                <w:sz w:val="21"/>
              </w:rPr>
              <w:t>Carreño y Camacho,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Ángel </w:t>
            </w:r>
            <w:r>
              <w:rPr>
                <w:spacing w:val="-2"/>
                <w:sz w:val="21"/>
              </w:rPr>
              <w:t>Arturo</w:t>
            </w:r>
          </w:p>
        </w:tc>
        <w:tc>
          <w:tcPr>
            <w:tcW w:w="945" w:type="dxa"/>
          </w:tcPr>
          <w:p w14:paraId="471948D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0CAFF5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1C71EE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7EF92FA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8A6DCAF" w14:textId="77777777" w:rsidR="00344EDC" w:rsidRDefault="00197A7E">
            <w:pPr>
              <w:pStyle w:val="TableParagraph"/>
              <w:spacing w:before="1" w:line="244" w:lineRule="auto"/>
              <w:ind w:left="487" w:hanging="420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Éxodo</w:t>
            </w:r>
          </w:p>
        </w:tc>
      </w:tr>
      <w:tr w:rsidR="00344EDC" w14:paraId="38C3E140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14DFD39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9C3EE3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C958E17" w14:textId="77777777" w:rsidR="00344EDC" w:rsidRDefault="00197A7E">
            <w:pPr>
              <w:pStyle w:val="TableParagraph"/>
              <w:spacing w:line="260" w:lineRule="atLeast"/>
              <w:ind w:left="67" w:right="101" w:hanging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Estrategias </w:t>
            </w:r>
            <w:r>
              <w:rPr>
                <w:sz w:val="21"/>
              </w:rPr>
              <w:t>avanzadas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para la mejora de la calidad, la seguridad y la </w:t>
            </w:r>
            <w:r>
              <w:rPr>
                <w:spacing w:val="-2"/>
                <w:sz w:val="21"/>
              </w:rPr>
              <w:t xml:space="preserve">funcionalidad </w:t>
            </w:r>
            <w:r>
              <w:rPr>
                <w:sz w:val="21"/>
              </w:rPr>
              <w:t xml:space="preserve">de los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5" w:type="dxa"/>
          </w:tcPr>
          <w:p w14:paraId="3078DC5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7AA33ED" w14:textId="77777777" w:rsidR="00344EDC" w:rsidRDefault="00197A7E">
            <w:pPr>
              <w:pStyle w:val="TableParagraph"/>
              <w:spacing w:before="1" w:line="244" w:lineRule="auto"/>
              <w:ind w:left="82" w:right="124"/>
              <w:jc w:val="center"/>
              <w:rPr>
                <w:sz w:val="21"/>
              </w:rPr>
            </w:pPr>
            <w:r>
              <w:rPr>
                <w:sz w:val="21"/>
              </w:rPr>
              <w:t>Castro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Puyana, María - Plaza del Moral, </w:t>
            </w:r>
            <w:proofErr w:type="spellStart"/>
            <w:r>
              <w:rPr>
                <w:sz w:val="21"/>
              </w:rPr>
              <w:t>Merichel</w:t>
            </w:r>
            <w:proofErr w:type="spellEnd"/>
            <w:r>
              <w:rPr>
                <w:sz w:val="21"/>
              </w:rPr>
              <w:t xml:space="preserve"> - Alegre, María Luisa Marina</w:t>
            </w:r>
          </w:p>
        </w:tc>
        <w:tc>
          <w:tcPr>
            <w:tcW w:w="945" w:type="dxa"/>
          </w:tcPr>
          <w:p w14:paraId="4796CCA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3646C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04578BC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435B2A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7B1412F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27E365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14B81EB" w14:textId="77777777" w:rsidR="00344EDC" w:rsidRDefault="00197A7E">
            <w:pPr>
              <w:pStyle w:val="TableParagraph"/>
              <w:spacing w:line="244" w:lineRule="auto"/>
              <w:ind w:left="82" w:right="115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Alcalá</w:t>
            </w:r>
          </w:p>
        </w:tc>
      </w:tr>
      <w:tr w:rsidR="00344EDC" w14:paraId="27CB9E07" w14:textId="77777777">
        <w:trPr>
          <w:trHeight w:val="1830"/>
        </w:trPr>
        <w:tc>
          <w:tcPr>
            <w:tcW w:w="1215" w:type="dxa"/>
            <w:vMerge w:val="restart"/>
          </w:tcPr>
          <w:p w14:paraId="4DA515A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3CE430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80ADF94" w14:textId="77777777" w:rsidR="00344EDC" w:rsidRDefault="00197A7E">
            <w:pPr>
              <w:pStyle w:val="TableParagraph"/>
              <w:spacing w:line="244" w:lineRule="auto"/>
              <w:ind w:left="67" w:right="104"/>
              <w:jc w:val="center"/>
              <w:rPr>
                <w:sz w:val="21"/>
              </w:rPr>
            </w:pPr>
            <w:r>
              <w:rPr>
                <w:sz w:val="21"/>
              </w:rPr>
              <w:t>Seguridad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 </w:t>
            </w:r>
            <w:r>
              <w:rPr>
                <w:spacing w:val="-2"/>
                <w:sz w:val="21"/>
              </w:rPr>
              <w:t>higiene industrial</w:t>
            </w:r>
          </w:p>
        </w:tc>
        <w:tc>
          <w:tcPr>
            <w:tcW w:w="1515" w:type="dxa"/>
            <w:vMerge w:val="restart"/>
          </w:tcPr>
          <w:p w14:paraId="442FF7F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47EE2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8950C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ED862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3FD95C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6A8286F2" w14:textId="77777777" w:rsidR="00344EDC" w:rsidRDefault="00197A7E">
            <w:pPr>
              <w:pStyle w:val="TableParagraph"/>
              <w:spacing w:line="244" w:lineRule="auto"/>
              <w:ind w:left="187" w:right="220" w:hanging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Seguridad </w:t>
            </w:r>
            <w:r>
              <w:rPr>
                <w:sz w:val="21"/>
              </w:rPr>
              <w:t>industrial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un </w:t>
            </w:r>
            <w:r>
              <w:rPr>
                <w:spacing w:val="-2"/>
                <w:sz w:val="21"/>
              </w:rPr>
              <w:t>enfoque integral</w:t>
            </w:r>
          </w:p>
        </w:tc>
        <w:tc>
          <w:tcPr>
            <w:tcW w:w="1515" w:type="dxa"/>
          </w:tcPr>
          <w:p w14:paraId="2C7FDAAA" w14:textId="77777777" w:rsidR="00344EDC" w:rsidRDefault="00197A7E">
            <w:pPr>
              <w:pStyle w:val="TableParagraph"/>
              <w:spacing w:before="8" w:line="244" w:lineRule="auto"/>
              <w:ind w:left="112" w:right="154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Función del </w:t>
            </w:r>
            <w:r>
              <w:rPr>
                <w:spacing w:val="-2"/>
                <w:sz w:val="21"/>
              </w:rPr>
              <w:t xml:space="preserve">mando </w:t>
            </w:r>
            <w:r>
              <w:rPr>
                <w:sz w:val="21"/>
              </w:rPr>
              <w:t>intermedio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la Prevención de Riesgos </w:t>
            </w:r>
            <w:r>
              <w:rPr>
                <w:spacing w:val="-2"/>
                <w:sz w:val="21"/>
              </w:rPr>
              <w:t>Laborales.</w:t>
            </w:r>
          </w:p>
          <w:p w14:paraId="3FF4830D" w14:textId="77777777" w:rsidR="00344EDC" w:rsidRDefault="00197A7E">
            <w:pPr>
              <w:pStyle w:val="TableParagraph"/>
              <w:spacing w:before="2" w:line="231" w:lineRule="exact"/>
              <w:ind w:lef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ADGD0208</w:t>
            </w:r>
          </w:p>
        </w:tc>
        <w:tc>
          <w:tcPr>
            <w:tcW w:w="1515" w:type="dxa"/>
          </w:tcPr>
          <w:p w14:paraId="225454A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84056B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74BB8B1" w14:textId="77777777" w:rsidR="00344EDC" w:rsidRDefault="00197A7E">
            <w:pPr>
              <w:pStyle w:val="TableParagraph"/>
              <w:spacing w:line="244" w:lineRule="auto"/>
              <w:ind w:left="397" w:hanging="255"/>
              <w:rPr>
                <w:sz w:val="21"/>
              </w:rPr>
            </w:pPr>
            <w:r>
              <w:rPr>
                <w:sz w:val="21"/>
              </w:rPr>
              <w:t>García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Fenoll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Gonzalo</w:t>
            </w:r>
          </w:p>
        </w:tc>
        <w:tc>
          <w:tcPr>
            <w:tcW w:w="945" w:type="dxa"/>
          </w:tcPr>
          <w:p w14:paraId="2EF9551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E411CE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2FEBECF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51EACC7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37B2ACB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C99179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82AC249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B6C60D5" w14:textId="77777777" w:rsidR="00344EDC" w:rsidRDefault="00197A7E">
            <w:pPr>
              <w:pStyle w:val="TableParagraph"/>
              <w:ind w:left="60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3A53A63C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497A336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013E85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6C5223A" w14:textId="77777777" w:rsidR="00344EDC" w:rsidRDefault="00197A7E">
            <w:pPr>
              <w:pStyle w:val="TableParagraph"/>
              <w:spacing w:before="8" w:line="244" w:lineRule="auto"/>
              <w:ind w:left="112" w:right="154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Función del </w:t>
            </w:r>
            <w:r>
              <w:rPr>
                <w:spacing w:val="-2"/>
                <w:sz w:val="21"/>
              </w:rPr>
              <w:t xml:space="preserve">mando </w:t>
            </w:r>
            <w:r>
              <w:rPr>
                <w:sz w:val="21"/>
              </w:rPr>
              <w:t>intermedio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la Prevención de Riesgos </w:t>
            </w:r>
            <w:r>
              <w:rPr>
                <w:spacing w:val="-2"/>
                <w:sz w:val="21"/>
              </w:rPr>
              <w:t>Laborales.</w:t>
            </w:r>
          </w:p>
          <w:p w14:paraId="13BEF5FF" w14:textId="77777777" w:rsidR="00344EDC" w:rsidRDefault="00197A7E">
            <w:pPr>
              <w:pStyle w:val="TableParagraph"/>
              <w:spacing w:before="2" w:line="231" w:lineRule="exact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HOTA0208</w:t>
            </w:r>
          </w:p>
        </w:tc>
        <w:tc>
          <w:tcPr>
            <w:tcW w:w="1515" w:type="dxa"/>
          </w:tcPr>
          <w:p w14:paraId="1FEFF2D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3439BE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3C02A61" w14:textId="77777777" w:rsidR="00344EDC" w:rsidRDefault="00197A7E">
            <w:pPr>
              <w:pStyle w:val="TableParagraph"/>
              <w:spacing w:line="244" w:lineRule="auto"/>
              <w:ind w:left="397" w:hanging="255"/>
              <w:rPr>
                <w:sz w:val="21"/>
              </w:rPr>
            </w:pPr>
            <w:r>
              <w:rPr>
                <w:sz w:val="21"/>
              </w:rPr>
              <w:t>García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Fenoll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Gonzalo</w:t>
            </w:r>
          </w:p>
        </w:tc>
        <w:tc>
          <w:tcPr>
            <w:tcW w:w="945" w:type="dxa"/>
          </w:tcPr>
          <w:p w14:paraId="5E26C00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FA2936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AFCD637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0B2DDF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68FAFCD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C38ED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C4BAA45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4DCFDCBA" w14:textId="77777777" w:rsidR="00344EDC" w:rsidRDefault="00197A7E">
            <w:pPr>
              <w:pStyle w:val="TableParagraph"/>
              <w:ind w:left="60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47DCD5CD" w14:textId="77777777">
        <w:trPr>
          <w:trHeight w:val="1050"/>
        </w:trPr>
        <w:tc>
          <w:tcPr>
            <w:tcW w:w="1215" w:type="dxa"/>
            <w:vMerge w:val="restart"/>
          </w:tcPr>
          <w:p w14:paraId="361D1D65" w14:textId="77777777" w:rsidR="00344EDC" w:rsidRDefault="00197A7E">
            <w:pPr>
              <w:pStyle w:val="TableParagraph"/>
              <w:spacing w:before="128" w:line="244" w:lineRule="auto"/>
              <w:ind w:left="67" w:right="104"/>
              <w:jc w:val="center"/>
              <w:rPr>
                <w:sz w:val="21"/>
              </w:rPr>
            </w:pPr>
            <w:r>
              <w:rPr>
                <w:sz w:val="21"/>
              </w:rPr>
              <w:t>Seguridad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 </w:t>
            </w:r>
            <w:r>
              <w:rPr>
                <w:spacing w:val="-2"/>
                <w:sz w:val="21"/>
              </w:rPr>
              <w:t>higiene industrial</w:t>
            </w:r>
          </w:p>
        </w:tc>
        <w:tc>
          <w:tcPr>
            <w:tcW w:w="1515" w:type="dxa"/>
            <w:vMerge w:val="restart"/>
          </w:tcPr>
          <w:p w14:paraId="15FD7E1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8DBF0E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8B4D97A" w14:textId="77777777" w:rsidR="00344EDC" w:rsidRDefault="00344EDC">
            <w:pPr>
              <w:pStyle w:val="TableParagraph"/>
              <w:spacing w:before="34"/>
              <w:rPr>
                <w:sz w:val="21"/>
              </w:rPr>
            </w:pPr>
          </w:p>
          <w:p w14:paraId="7D08132E" w14:textId="77777777" w:rsidR="00344EDC" w:rsidRDefault="00197A7E">
            <w:pPr>
              <w:pStyle w:val="TableParagraph"/>
              <w:spacing w:line="244" w:lineRule="auto"/>
              <w:ind w:left="277" w:right="3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seguridad, </w:t>
            </w:r>
            <w:r>
              <w:rPr>
                <w:sz w:val="21"/>
              </w:rPr>
              <w:t xml:space="preserve">higiene y </w:t>
            </w:r>
            <w:r>
              <w:rPr>
                <w:spacing w:val="-2"/>
                <w:sz w:val="21"/>
              </w:rPr>
              <w:t>control ambiental</w:t>
            </w:r>
          </w:p>
        </w:tc>
        <w:tc>
          <w:tcPr>
            <w:tcW w:w="1515" w:type="dxa"/>
          </w:tcPr>
          <w:p w14:paraId="39D4C133" w14:textId="77777777" w:rsidR="00344EDC" w:rsidRDefault="00197A7E">
            <w:pPr>
              <w:pStyle w:val="TableParagraph"/>
              <w:spacing w:line="260" w:lineRule="atLeast"/>
              <w:ind w:left="52" w:right="91"/>
              <w:jc w:val="center"/>
              <w:rPr>
                <w:sz w:val="21"/>
              </w:rPr>
            </w:pPr>
            <w:r>
              <w:rPr>
                <w:sz w:val="21"/>
              </w:rPr>
              <w:t>Higiene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general en la industria </w:t>
            </w:r>
            <w:r>
              <w:rPr>
                <w:spacing w:val="-2"/>
                <w:sz w:val="21"/>
              </w:rPr>
              <w:t>alimentaria. INAQ0108</w:t>
            </w:r>
          </w:p>
        </w:tc>
        <w:tc>
          <w:tcPr>
            <w:tcW w:w="1515" w:type="dxa"/>
          </w:tcPr>
          <w:p w14:paraId="3204942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4B5433C" w14:textId="77777777" w:rsidR="00344EDC" w:rsidRDefault="00197A7E">
            <w:pPr>
              <w:pStyle w:val="TableParagraph"/>
              <w:spacing w:before="1" w:line="244" w:lineRule="auto"/>
              <w:ind w:left="487" w:hanging="450"/>
              <w:rPr>
                <w:sz w:val="21"/>
              </w:rPr>
            </w:pPr>
            <w:r>
              <w:rPr>
                <w:sz w:val="21"/>
              </w:rPr>
              <w:t>García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Hurtado, </w:t>
            </w:r>
            <w:r>
              <w:rPr>
                <w:spacing w:val="-2"/>
                <w:sz w:val="21"/>
              </w:rPr>
              <w:t>María</w:t>
            </w:r>
          </w:p>
        </w:tc>
        <w:tc>
          <w:tcPr>
            <w:tcW w:w="945" w:type="dxa"/>
          </w:tcPr>
          <w:p w14:paraId="68E13A2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381A10C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3F0C14E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D8A25E6" w14:textId="77777777" w:rsidR="00344EDC" w:rsidRDefault="00197A7E">
            <w:pPr>
              <w:pStyle w:val="TableParagraph"/>
              <w:spacing w:before="1"/>
              <w:ind w:left="60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2959F443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7E02ECD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145E0D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0D01418" w14:textId="77777777" w:rsidR="00344EDC" w:rsidRDefault="00197A7E">
            <w:pPr>
              <w:pStyle w:val="TableParagraph"/>
              <w:spacing w:before="8" w:line="244" w:lineRule="auto"/>
              <w:ind w:left="37" w:right="97"/>
              <w:jc w:val="center"/>
              <w:rPr>
                <w:sz w:val="21"/>
              </w:rPr>
            </w:pPr>
            <w:r>
              <w:rPr>
                <w:sz w:val="21"/>
              </w:rPr>
              <w:t>Intervención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la atención </w:t>
            </w:r>
            <w:r>
              <w:rPr>
                <w:spacing w:val="-2"/>
                <w:sz w:val="21"/>
              </w:rPr>
              <w:t xml:space="preserve">higiénico- </w:t>
            </w:r>
            <w:r>
              <w:rPr>
                <w:sz w:val="21"/>
              </w:rPr>
              <w:t xml:space="preserve">alimentaria en </w:t>
            </w:r>
            <w:r>
              <w:rPr>
                <w:spacing w:val="-2"/>
                <w:sz w:val="21"/>
              </w:rPr>
              <w:t>instituciones.</w:t>
            </w:r>
          </w:p>
          <w:p w14:paraId="499F8AB9" w14:textId="77777777" w:rsidR="00344EDC" w:rsidRDefault="00197A7E">
            <w:pPr>
              <w:pStyle w:val="TableParagraph"/>
              <w:spacing w:before="1" w:line="238" w:lineRule="exact"/>
              <w:ind w:right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SSCS0208</w:t>
            </w:r>
          </w:p>
        </w:tc>
        <w:tc>
          <w:tcPr>
            <w:tcW w:w="1515" w:type="dxa"/>
          </w:tcPr>
          <w:p w14:paraId="0899C948" w14:textId="77777777" w:rsidR="00344EDC" w:rsidRDefault="00197A7E">
            <w:pPr>
              <w:pStyle w:val="TableParagraph"/>
              <w:spacing w:line="260" w:lineRule="atLeast"/>
              <w:ind w:left="157" w:right="200" w:hanging="1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Gallardo</w:t>
            </w:r>
            <w:proofErr w:type="spellEnd"/>
            <w:r>
              <w:rPr>
                <w:spacing w:val="-2"/>
                <w:sz w:val="21"/>
              </w:rPr>
              <w:t xml:space="preserve"> Muñoz, </w:t>
            </w:r>
            <w:r>
              <w:rPr>
                <w:sz w:val="21"/>
              </w:rPr>
              <w:t xml:space="preserve">Inmaculada - </w:t>
            </w:r>
            <w:proofErr w:type="spellStart"/>
            <w:r>
              <w:rPr>
                <w:spacing w:val="-2"/>
                <w:sz w:val="21"/>
              </w:rPr>
              <w:t>Guardeño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Ligero,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María del Rocío</w:t>
            </w:r>
          </w:p>
        </w:tc>
        <w:tc>
          <w:tcPr>
            <w:tcW w:w="945" w:type="dxa"/>
          </w:tcPr>
          <w:p w14:paraId="0ECB879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11D09FD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21504D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3B68062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C0A95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A2C1CCF" w14:textId="77777777" w:rsidR="00344EDC" w:rsidRDefault="00197A7E">
            <w:pPr>
              <w:pStyle w:val="TableParagraph"/>
              <w:ind w:left="60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</w:tbl>
    <w:p w14:paraId="7AFC779E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4285DAF7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58DCFADC" w14:textId="77777777">
        <w:trPr>
          <w:trHeight w:val="1305"/>
        </w:trPr>
        <w:tc>
          <w:tcPr>
            <w:tcW w:w="1215" w:type="dxa"/>
            <w:vMerge w:val="restart"/>
          </w:tcPr>
          <w:p w14:paraId="242E053B" w14:textId="77777777" w:rsidR="00344EDC" w:rsidRDefault="00197A7E">
            <w:pPr>
              <w:pStyle w:val="TableParagraph"/>
              <w:spacing w:before="128" w:line="244" w:lineRule="auto"/>
              <w:ind w:left="52" w:right="104"/>
              <w:jc w:val="center"/>
              <w:rPr>
                <w:sz w:val="21"/>
              </w:rPr>
            </w:pPr>
            <w:r>
              <w:rPr>
                <w:sz w:val="21"/>
              </w:rPr>
              <w:t>Procesos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producción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productos</w:t>
            </w:r>
          </w:p>
        </w:tc>
        <w:tc>
          <w:tcPr>
            <w:tcW w:w="1515" w:type="dxa"/>
            <w:vMerge w:val="restart"/>
          </w:tcPr>
          <w:p w14:paraId="148B779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767B9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D705D78" w14:textId="77777777" w:rsidR="00344EDC" w:rsidRDefault="00197A7E">
            <w:pPr>
              <w:pStyle w:val="TableParagraph"/>
              <w:spacing w:line="244" w:lineRule="auto"/>
              <w:ind w:left="67" w:right="108"/>
              <w:jc w:val="center"/>
              <w:rPr>
                <w:sz w:val="21"/>
              </w:rPr>
            </w:pPr>
            <w:r>
              <w:rPr>
                <w:sz w:val="21"/>
              </w:rPr>
              <w:t>Tratamiento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los residuos de la industria del procesado de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5" w:type="dxa"/>
          </w:tcPr>
          <w:p w14:paraId="0ABEA9FA" w14:textId="77777777" w:rsidR="00344EDC" w:rsidRDefault="00197A7E">
            <w:pPr>
              <w:pStyle w:val="TableParagraph"/>
              <w:spacing w:before="8" w:line="244" w:lineRule="auto"/>
              <w:ind w:left="82" w:right="144" w:firstLine="2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Operaciones </w:t>
            </w:r>
            <w:r>
              <w:rPr>
                <w:sz w:val="21"/>
              </w:rPr>
              <w:t>para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gestión de residuos </w:t>
            </w:r>
            <w:r>
              <w:rPr>
                <w:spacing w:val="-2"/>
                <w:sz w:val="21"/>
              </w:rPr>
              <w:t>industriales.</w:t>
            </w:r>
          </w:p>
          <w:p w14:paraId="4F8B8627" w14:textId="77777777" w:rsidR="00344EDC" w:rsidRDefault="00197A7E">
            <w:pPr>
              <w:pStyle w:val="TableParagraph"/>
              <w:spacing w:before="1" w:line="230" w:lineRule="exact"/>
              <w:ind w:lef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SEAG0108</w:t>
            </w:r>
          </w:p>
        </w:tc>
        <w:tc>
          <w:tcPr>
            <w:tcW w:w="1515" w:type="dxa"/>
          </w:tcPr>
          <w:p w14:paraId="36A6780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B58B4E3" w14:textId="77777777" w:rsidR="00344EDC" w:rsidRDefault="00197A7E">
            <w:pPr>
              <w:pStyle w:val="TableParagraph"/>
              <w:spacing w:before="1" w:line="244" w:lineRule="auto"/>
              <w:ind w:left="517" w:hanging="312"/>
              <w:rPr>
                <w:sz w:val="21"/>
              </w:rPr>
            </w:pPr>
            <w:r>
              <w:rPr>
                <w:sz w:val="21"/>
              </w:rPr>
              <w:t>Olvera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Lobo, </w:t>
            </w:r>
            <w:r>
              <w:rPr>
                <w:spacing w:val="-2"/>
                <w:sz w:val="21"/>
              </w:rPr>
              <w:t>Sonia</w:t>
            </w:r>
          </w:p>
        </w:tc>
        <w:tc>
          <w:tcPr>
            <w:tcW w:w="945" w:type="dxa"/>
          </w:tcPr>
          <w:p w14:paraId="05202F5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EC53CBA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FB78BC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2F7A33D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22FA05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EDE7FE3" w14:textId="77777777" w:rsidR="00344EDC" w:rsidRDefault="00197A7E">
            <w:pPr>
              <w:pStyle w:val="TableParagraph"/>
              <w:ind w:left="60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1D2E43B1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3090AA2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8DB968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B2A40AF" w14:textId="77777777" w:rsidR="00344EDC" w:rsidRDefault="00197A7E">
            <w:pPr>
              <w:pStyle w:val="TableParagraph"/>
              <w:spacing w:before="8" w:line="244" w:lineRule="auto"/>
              <w:ind w:left="82" w:right="144" w:firstLine="2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Operaciones </w:t>
            </w:r>
            <w:r>
              <w:rPr>
                <w:sz w:val="21"/>
              </w:rPr>
              <w:t>para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gestión de residuos </w:t>
            </w:r>
            <w:r>
              <w:rPr>
                <w:spacing w:val="-2"/>
                <w:sz w:val="21"/>
              </w:rPr>
              <w:t>industriales.</w:t>
            </w:r>
          </w:p>
          <w:p w14:paraId="7F0067A4" w14:textId="77777777" w:rsidR="00344EDC" w:rsidRDefault="00197A7E">
            <w:pPr>
              <w:pStyle w:val="TableParagraph"/>
              <w:spacing w:before="1" w:line="230" w:lineRule="exact"/>
              <w:ind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UF0289</w:t>
            </w:r>
          </w:p>
        </w:tc>
        <w:tc>
          <w:tcPr>
            <w:tcW w:w="1515" w:type="dxa"/>
          </w:tcPr>
          <w:p w14:paraId="4D94F84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704FB94" w14:textId="77777777" w:rsidR="00344EDC" w:rsidRDefault="00197A7E">
            <w:pPr>
              <w:pStyle w:val="TableParagraph"/>
              <w:spacing w:before="1" w:line="244" w:lineRule="auto"/>
              <w:ind w:left="292" w:right="343" w:hanging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García Laureano, Raquel</w:t>
            </w:r>
          </w:p>
        </w:tc>
        <w:tc>
          <w:tcPr>
            <w:tcW w:w="945" w:type="dxa"/>
          </w:tcPr>
          <w:p w14:paraId="4534436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10B33DF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5D196E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7495F74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83D27D7" w14:textId="77777777" w:rsidR="00344EDC" w:rsidRDefault="00197A7E">
            <w:pPr>
              <w:pStyle w:val="TableParagraph"/>
              <w:spacing w:before="1" w:line="244" w:lineRule="auto"/>
              <w:ind w:left="292" w:right="153" w:hanging="18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Tutor </w:t>
            </w:r>
            <w:r>
              <w:rPr>
                <w:spacing w:val="-2"/>
                <w:sz w:val="21"/>
              </w:rPr>
              <w:t>Formación</w:t>
            </w:r>
          </w:p>
        </w:tc>
      </w:tr>
      <w:tr w:rsidR="00344EDC" w14:paraId="43934047" w14:textId="77777777">
        <w:trPr>
          <w:trHeight w:val="1575"/>
        </w:trPr>
        <w:tc>
          <w:tcPr>
            <w:tcW w:w="1215" w:type="dxa"/>
            <w:vMerge w:val="restart"/>
          </w:tcPr>
          <w:p w14:paraId="12E795F3" w14:textId="77777777" w:rsidR="00344EDC" w:rsidRDefault="00197A7E">
            <w:pPr>
              <w:pStyle w:val="TableParagraph"/>
              <w:spacing w:before="8" w:line="244" w:lineRule="auto"/>
              <w:ind w:left="97" w:right="95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Procesamie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nto</w:t>
            </w:r>
            <w:proofErr w:type="spellEnd"/>
            <w:r>
              <w:rPr>
                <w:sz w:val="21"/>
              </w:rPr>
              <w:t xml:space="preserve"> de </w:t>
            </w:r>
            <w:r>
              <w:rPr>
                <w:spacing w:val="-2"/>
                <w:sz w:val="21"/>
              </w:rPr>
              <w:t xml:space="preserve">frutas, legumbres, </w:t>
            </w:r>
            <w:r>
              <w:rPr>
                <w:sz w:val="21"/>
              </w:rPr>
              <w:t xml:space="preserve">verduras y </w:t>
            </w:r>
            <w:r>
              <w:rPr>
                <w:spacing w:val="-2"/>
                <w:sz w:val="21"/>
              </w:rPr>
              <w:t>hortalizas</w:t>
            </w:r>
          </w:p>
        </w:tc>
        <w:tc>
          <w:tcPr>
            <w:tcW w:w="1515" w:type="dxa"/>
            <w:vMerge w:val="restart"/>
          </w:tcPr>
          <w:p w14:paraId="59704B0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3FBAE93" w14:textId="77777777" w:rsidR="00344EDC" w:rsidRDefault="00197A7E">
            <w:pPr>
              <w:pStyle w:val="TableParagraph"/>
              <w:spacing w:before="1" w:line="244" w:lineRule="auto"/>
              <w:ind w:left="37" w:right="97"/>
              <w:jc w:val="center"/>
              <w:rPr>
                <w:sz w:val="21"/>
              </w:rPr>
            </w:pPr>
            <w:r>
              <w:rPr>
                <w:sz w:val="21"/>
              </w:rPr>
              <w:t>Zumos,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bebidas </w:t>
            </w:r>
            <w:r>
              <w:rPr>
                <w:spacing w:val="-2"/>
                <w:sz w:val="21"/>
              </w:rPr>
              <w:t xml:space="preserve">refrescantes, </w:t>
            </w:r>
            <w:r>
              <w:rPr>
                <w:sz w:val="21"/>
              </w:rPr>
              <w:t xml:space="preserve">conservas y </w:t>
            </w:r>
            <w:r>
              <w:rPr>
                <w:spacing w:val="-2"/>
                <w:sz w:val="21"/>
              </w:rPr>
              <w:t>alimentos preparados</w:t>
            </w:r>
          </w:p>
        </w:tc>
        <w:tc>
          <w:tcPr>
            <w:tcW w:w="1515" w:type="dxa"/>
          </w:tcPr>
          <w:p w14:paraId="2965257B" w14:textId="77777777" w:rsidR="00344EDC" w:rsidRDefault="00197A7E">
            <w:pPr>
              <w:pStyle w:val="TableParagraph"/>
              <w:spacing w:before="128"/>
              <w:ind w:right="4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MF0258_1</w:t>
            </w:r>
          </w:p>
          <w:p w14:paraId="285B9EA0" w14:textId="77777777" w:rsidR="00344EDC" w:rsidRDefault="00197A7E">
            <w:pPr>
              <w:pStyle w:val="TableParagraph"/>
              <w:spacing w:before="5" w:line="244" w:lineRule="auto"/>
              <w:ind w:left="67" w:right="76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Aprovisionamie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nto</w:t>
            </w:r>
            <w:proofErr w:type="spellEnd"/>
            <w:r>
              <w:rPr>
                <w:sz w:val="21"/>
              </w:rPr>
              <w:t xml:space="preserve">, bebidas y </w:t>
            </w:r>
            <w:r>
              <w:rPr>
                <w:spacing w:val="-2"/>
                <w:sz w:val="21"/>
              </w:rPr>
              <w:t>comidas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rápidas</w:t>
            </w:r>
          </w:p>
        </w:tc>
        <w:tc>
          <w:tcPr>
            <w:tcW w:w="1515" w:type="dxa"/>
          </w:tcPr>
          <w:p w14:paraId="5DE129C7" w14:textId="77777777" w:rsidR="00344EDC" w:rsidRDefault="00197A7E">
            <w:pPr>
              <w:pStyle w:val="TableParagraph"/>
              <w:spacing w:before="128" w:line="244" w:lineRule="auto"/>
              <w:ind w:left="97" w:right="149"/>
              <w:jc w:val="center"/>
              <w:rPr>
                <w:sz w:val="21"/>
              </w:rPr>
            </w:pPr>
            <w:r>
              <w:rPr>
                <w:sz w:val="21"/>
              </w:rPr>
              <w:t>Lorca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Romero, Enrique - </w:t>
            </w:r>
            <w:r>
              <w:rPr>
                <w:spacing w:val="-2"/>
                <w:sz w:val="21"/>
              </w:rPr>
              <w:t xml:space="preserve">Chacón </w:t>
            </w:r>
            <w:proofErr w:type="spellStart"/>
            <w:r>
              <w:rPr>
                <w:spacing w:val="-2"/>
                <w:sz w:val="21"/>
              </w:rPr>
              <w:t>Camaches</w:t>
            </w:r>
            <w:proofErr w:type="spellEnd"/>
            <w:r>
              <w:rPr>
                <w:spacing w:val="-2"/>
                <w:sz w:val="21"/>
              </w:rPr>
              <w:t>, Antonio</w:t>
            </w:r>
          </w:p>
        </w:tc>
        <w:tc>
          <w:tcPr>
            <w:tcW w:w="945" w:type="dxa"/>
          </w:tcPr>
          <w:p w14:paraId="220CA65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56126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30DA9A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2E314AA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098EE2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DBB4000" w14:textId="77777777" w:rsidR="00344EDC" w:rsidRDefault="00197A7E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</w:tr>
      <w:tr w:rsidR="00344EDC" w14:paraId="036858D9" w14:textId="77777777">
        <w:trPr>
          <w:trHeight w:val="525"/>
        </w:trPr>
        <w:tc>
          <w:tcPr>
            <w:tcW w:w="1215" w:type="dxa"/>
            <w:vMerge/>
            <w:tcBorders>
              <w:top w:val="nil"/>
            </w:tcBorders>
          </w:tcPr>
          <w:p w14:paraId="0315BC7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3EAC39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05E6CD3" w14:textId="77777777" w:rsidR="00344EDC" w:rsidRDefault="00197A7E">
            <w:pPr>
              <w:pStyle w:val="TableParagraph"/>
              <w:spacing w:line="260" w:lineRule="atLeast"/>
              <w:ind w:left="397" w:hanging="45"/>
              <w:rPr>
                <w:sz w:val="21"/>
              </w:rPr>
            </w:pPr>
            <w:r>
              <w:rPr>
                <w:spacing w:val="-2"/>
                <w:sz w:val="21"/>
              </w:rPr>
              <w:t>Bebidas. MF1047</w:t>
            </w:r>
          </w:p>
        </w:tc>
        <w:tc>
          <w:tcPr>
            <w:tcW w:w="1515" w:type="dxa"/>
          </w:tcPr>
          <w:p w14:paraId="11819387" w14:textId="77777777" w:rsidR="00344EDC" w:rsidRDefault="00197A7E">
            <w:pPr>
              <w:pStyle w:val="TableParagraph"/>
              <w:spacing w:line="260" w:lineRule="atLeast"/>
              <w:ind w:left="232" w:hanging="210"/>
              <w:rPr>
                <w:sz w:val="21"/>
              </w:rPr>
            </w:pPr>
            <w:r>
              <w:rPr>
                <w:sz w:val="21"/>
              </w:rPr>
              <w:t>Ulrich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Redondo, José Ignacio</w:t>
            </w:r>
          </w:p>
        </w:tc>
        <w:tc>
          <w:tcPr>
            <w:tcW w:w="945" w:type="dxa"/>
          </w:tcPr>
          <w:p w14:paraId="3305505A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6DE849E9" w14:textId="77777777" w:rsidR="00344EDC" w:rsidRDefault="00197A7E">
            <w:pPr>
              <w:pStyle w:val="TableParagraph"/>
              <w:spacing w:line="260" w:lineRule="atLeast"/>
              <w:ind w:left="292" w:right="153" w:hanging="18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Tutor </w:t>
            </w:r>
            <w:r>
              <w:rPr>
                <w:spacing w:val="-2"/>
                <w:sz w:val="21"/>
              </w:rPr>
              <w:t>Formación</w:t>
            </w:r>
          </w:p>
        </w:tc>
      </w:tr>
      <w:tr w:rsidR="00344EDC" w14:paraId="2321B6F8" w14:textId="77777777">
        <w:trPr>
          <w:trHeight w:val="285"/>
        </w:trPr>
        <w:tc>
          <w:tcPr>
            <w:tcW w:w="1215" w:type="dxa"/>
            <w:vMerge w:val="restart"/>
          </w:tcPr>
          <w:p w14:paraId="55253135" w14:textId="77777777" w:rsidR="00344EDC" w:rsidRDefault="00197A7E">
            <w:pPr>
              <w:pStyle w:val="TableParagraph"/>
              <w:spacing w:before="36" w:line="244" w:lineRule="auto"/>
              <w:ind w:left="97" w:firstLine="195"/>
              <w:rPr>
                <w:sz w:val="21"/>
              </w:rPr>
            </w:pPr>
            <w:r>
              <w:rPr>
                <w:spacing w:val="-2"/>
                <w:sz w:val="21"/>
              </w:rPr>
              <w:t>frutas, legumbres,</w:t>
            </w:r>
          </w:p>
        </w:tc>
        <w:tc>
          <w:tcPr>
            <w:tcW w:w="1515" w:type="dxa"/>
            <w:vMerge w:val="restart"/>
          </w:tcPr>
          <w:p w14:paraId="0EDD96D3" w14:textId="77777777" w:rsidR="00344EDC" w:rsidRDefault="00197A7E">
            <w:pPr>
              <w:pStyle w:val="TableParagraph"/>
              <w:spacing w:line="160" w:lineRule="exact"/>
              <w:ind w:left="82"/>
              <w:rPr>
                <w:sz w:val="21"/>
              </w:rPr>
            </w:pPr>
            <w:r>
              <w:rPr>
                <w:sz w:val="21"/>
              </w:rPr>
              <w:t>Elaboración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de</w:t>
            </w:r>
          </w:p>
          <w:p w14:paraId="65EFC496" w14:textId="77777777" w:rsidR="00344EDC" w:rsidRDefault="00197A7E">
            <w:pPr>
              <w:pStyle w:val="TableParagraph"/>
              <w:spacing w:line="260" w:lineRule="atLeast"/>
              <w:ind w:left="337" w:hanging="180"/>
              <w:rPr>
                <w:sz w:val="21"/>
              </w:rPr>
            </w:pPr>
            <w:r>
              <w:rPr>
                <w:sz w:val="21"/>
              </w:rPr>
              <w:t>conservas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vegetales</w:t>
            </w:r>
          </w:p>
        </w:tc>
        <w:tc>
          <w:tcPr>
            <w:tcW w:w="1515" w:type="dxa"/>
          </w:tcPr>
          <w:p w14:paraId="3A55A794" w14:textId="77777777" w:rsidR="00344EDC" w:rsidRDefault="00197A7E">
            <w:pPr>
              <w:pStyle w:val="TableParagraph"/>
              <w:spacing w:before="8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tecnología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1"/>
                <w:sz w:val="21"/>
              </w:rPr>
              <w:t>con</w:t>
            </w:r>
          </w:p>
        </w:tc>
        <w:tc>
          <w:tcPr>
            <w:tcW w:w="1515" w:type="dxa"/>
          </w:tcPr>
          <w:p w14:paraId="030AA0A0" w14:textId="77777777" w:rsidR="00344EDC" w:rsidRDefault="00197A7E">
            <w:pPr>
              <w:pStyle w:val="TableParagraph"/>
              <w:spacing w:before="8"/>
              <w:ind w:left="-23" w:right="-44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an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Carrión</w:t>
            </w:r>
            <w:r>
              <w:rPr>
                <w:spacing w:val="4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Calde</w:t>
            </w:r>
            <w:proofErr w:type="spellEnd"/>
          </w:p>
        </w:tc>
        <w:tc>
          <w:tcPr>
            <w:tcW w:w="945" w:type="dxa"/>
          </w:tcPr>
          <w:p w14:paraId="49C0D505" w14:textId="77777777" w:rsidR="00344EDC" w:rsidRDefault="00197A7E">
            <w:pPr>
              <w:pStyle w:val="TableParagraph"/>
              <w:spacing w:before="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  <w:tcBorders>
              <w:right w:val="nil"/>
            </w:tcBorders>
          </w:tcPr>
          <w:p w14:paraId="05B8F1D2" w14:textId="77777777" w:rsidR="00344EDC" w:rsidRDefault="00197A7E">
            <w:pPr>
              <w:pStyle w:val="TableParagraph"/>
              <w:spacing w:before="8"/>
              <w:ind w:left="47" w:right="-15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iversidad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Azu</w:t>
            </w:r>
          </w:p>
        </w:tc>
      </w:tr>
      <w:tr w:rsidR="00344EDC" w14:paraId="60409B54" w14:textId="77777777">
        <w:trPr>
          <w:trHeight w:val="285"/>
        </w:trPr>
        <w:tc>
          <w:tcPr>
            <w:tcW w:w="1215" w:type="dxa"/>
            <w:vMerge/>
            <w:tcBorders>
              <w:top w:val="nil"/>
            </w:tcBorders>
          </w:tcPr>
          <w:p w14:paraId="5F750BF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859656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8937291" w14:textId="77777777" w:rsidR="00344EDC" w:rsidRDefault="00197A7E">
            <w:pPr>
              <w:pStyle w:val="TableParagraph"/>
              <w:spacing w:before="8"/>
              <w:ind w:left="-11" w:right="-15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onservas</w:t>
            </w:r>
            <w:proofErr w:type="spellEnd"/>
            <w:r>
              <w:rPr>
                <w:spacing w:val="7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vegetale</w:t>
            </w:r>
            <w:proofErr w:type="spellEnd"/>
          </w:p>
        </w:tc>
        <w:tc>
          <w:tcPr>
            <w:tcW w:w="1515" w:type="dxa"/>
          </w:tcPr>
          <w:p w14:paraId="1B9ED1DC" w14:textId="77777777" w:rsidR="00344EDC" w:rsidRDefault="00197A7E">
            <w:pPr>
              <w:pStyle w:val="TableParagraph"/>
              <w:spacing w:before="8"/>
              <w:ind w:left="-14" w:right="57"/>
              <w:jc w:val="center"/>
              <w:rPr>
                <w:sz w:val="21"/>
              </w:rPr>
            </w:pPr>
            <w:r>
              <w:rPr>
                <w:sz w:val="21"/>
              </w:rPr>
              <w:t>z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Sánchez,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María</w:t>
            </w:r>
          </w:p>
        </w:tc>
        <w:tc>
          <w:tcPr>
            <w:tcW w:w="945" w:type="dxa"/>
          </w:tcPr>
          <w:p w14:paraId="36E5ACB4" w14:textId="77777777" w:rsidR="00344EDC" w:rsidRDefault="00197A7E">
            <w:pPr>
              <w:pStyle w:val="TableParagraph"/>
              <w:spacing w:before="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241F4FAE" w14:textId="77777777" w:rsidR="00344EDC" w:rsidRDefault="00197A7E">
            <w:pPr>
              <w:pStyle w:val="TableParagraph"/>
              <w:spacing w:before="8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</w:tbl>
    <w:p w14:paraId="2993CC8B" w14:textId="77777777" w:rsidR="00344EDC" w:rsidRDefault="00197A7E">
      <w:pPr>
        <w:spacing w:before="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42874B4" wp14:editId="4F120D8F">
                <wp:simplePos x="0" y="0"/>
                <wp:positionH relativeFrom="page">
                  <wp:posOffset>1273492</wp:posOffset>
                </wp:positionH>
                <wp:positionV relativeFrom="paragraph">
                  <wp:posOffset>186109</wp:posOffset>
                </wp:positionV>
                <wp:extent cx="5219700" cy="381000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0" cy="38100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FB7C37" w14:textId="77777777" w:rsidR="00344EDC" w:rsidRDefault="00197A7E">
                            <w:pPr>
                              <w:pStyle w:val="Textoindependiente"/>
                              <w:spacing w:before="128"/>
                              <w:ind w:left="76" w:right="8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PROGRAMA DE ESTUDIO: PRÓTESIS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DENTAL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874B4" id="Textbox 23" o:spid="_x0000_s1045" type="#_x0000_t202" style="position:absolute;margin-left:100.25pt;margin-top:14.65pt;width:411pt;height:30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" fillcolor="#dadada">
                <v:path arrowok="t"/>
                <v:textbox inset="0,0,0,0">
                  <w:txbxContent>
                    <w:p w14:paraId="49FB7C37" w14:textId="77777777" w:rsidR="00344EDC" w:rsidRDefault="00197A7E">
                      <w:pPr>
                        <w:pStyle w:val="Textoindependiente"/>
                        <w:spacing w:before="128"/>
                        <w:ind w:left="76" w:right="8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PROGRAMA DE ESTUDIO: PRÓTESIS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DENTAL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1AC0F9" w14:textId="77777777" w:rsidR="00344EDC" w:rsidRDefault="00344EDC">
      <w:pPr>
        <w:spacing w:before="48"/>
        <w:rPr>
          <w:sz w:val="20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08EBE114" w14:textId="77777777">
        <w:trPr>
          <w:trHeight w:val="570"/>
        </w:trPr>
        <w:tc>
          <w:tcPr>
            <w:tcW w:w="1215" w:type="dxa"/>
            <w:shd w:val="clear" w:color="auto" w:fill="DADADA"/>
          </w:tcPr>
          <w:p w14:paraId="6B69C714" w14:textId="77777777" w:rsidR="00344EDC" w:rsidRDefault="00197A7E">
            <w:pPr>
              <w:pStyle w:val="TableParagraph"/>
              <w:spacing w:line="280" w:lineRule="atLeast"/>
              <w:ind w:left="67" w:firstLine="1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UNIDAD DIDACTICA</w:t>
            </w:r>
          </w:p>
        </w:tc>
        <w:tc>
          <w:tcPr>
            <w:tcW w:w="1515" w:type="dxa"/>
            <w:shd w:val="clear" w:color="auto" w:fill="DADADA"/>
          </w:tcPr>
          <w:p w14:paraId="54073410" w14:textId="77777777" w:rsidR="00344EDC" w:rsidRDefault="00197A7E">
            <w:pPr>
              <w:pStyle w:val="TableParagraph"/>
              <w:spacing w:line="280" w:lineRule="atLeast"/>
              <w:ind w:left="172" w:firstLine="19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TITULO (TEMATICA)</w:t>
            </w:r>
          </w:p>
        </w:tc>
        <w:tc>
          <w:tcPr>
            <w:tcW w:w="1515" w:type="dxa"/>
            <w:shd w:val="clear" w:color="auto" w:fill="DADADA"/>
          </w:tcPr>
          <w:p w14:paraId="336535EF" w14:textId="77777777" w:rsidR="00344EDC" w:rsidRDefault="00197A7E">
            <w:pPr>
              <w:pStyle w:val="TableParagraph"/>
              <w:spacing w:line="280" w:lineRule="atLeast"/>
              <w:ind w:left="457" w:hanging="285"/>
              <w:rPr>
                <w:b/>
                <w:sz w:val="23"/>
              </w:rPr>
            </w:pPr>
            <w:r>
              <w:rPr>
                <w:b/>
                <w:sz w:val="23"/>
              </w:rPr>
              <w:t>TITULO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DEL </w:t>
            </w:r>
            <w:r>
              <w:rPr>
                <w:b/>
                <w:spacing w:val="-2"/>
                <w:sz w:val="23"/>
              </w:rPr>
              <w:t>LIBRO</w:t>
            </w:r>
          </w:p>
        </w:tc>
        <w:tc>
          <w:tcPr>
            <w:tcW w:w="1515" w:type="dxa"/>
            <w:shd w:val="clear" w:color="auto" w:fill="DADADA"/>
          </w:tcPr>
          <w:p w14:paraId="4CD2EFC9" w14:textId="77777777" w:rsidR="00344EDC" w:rsidRDefault="00197A7E">
            <w:pPr>
              <w:pStyle w:val="TableParagraph"/>
              <w:spacing w:before="143"/>
              <w:ind w:left="41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AUTOR</w:t>
            </w:r>
          </w:p>
        </w:tc>
        <w:tc>
          <w:tcPr>
            <w:tcW w:w="945" w:type="dxa"/>
            <w:shd w:val="clear" w:color="auto" w:fill="DADADA"/>
          </w:tcPr>
          <w:p w14:paraId="5345C351" w14:textId="77777777" w:rsidR="00344EDC" w:rsidRDefault="00197A7E">
            <w:pPr>
              <w:pStyle w:val="TableParagraph"/>
              <w:spacing w:before="143"/>
              <w:ind w:left="12" w:righ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AÑO</w:t>
            </w:r>
          </w:p>
        </w:tc>
        <w:tc>
          <w:tcPr>
            <w:tcW w:w="1515" w:type="dxa"/>
            <w:shd w:val="clear" w:color="auto" w:fill="DADADA"/>
          </w:tcPr>
          <w:p w14:paraId="3662D756" w14:textId="77777777" w:rsidR="00344EDC" w:rsidRDefault="00197A7E">
            <w:pPr>
              <w:pStyle w:val="TableParagraph"/>
              <w:spacing w:before="143"/>
              <w:ind w:right="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EDITORIAL</w:t>
            </w:r>
          </w:p>
        </w:tc>
      </w:tr>
      <w:tr w:rsidR="00344EDC" w14:paraId="198918BF" w14:textId="77777777">
        <w:trPr>
          <w:trHeight w:val="780"/>
        </w:trPr>
        <w:tc>
          <w:tcPr>
            <w:tcW w:w="1215" w:type="dxa"/>
            <w:vMerge w:val="restart"/>
          </w:tcPr>
          <w:p w14:paraId="5C265FC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35593E" w14:textId="77777777" w:rsidR="00344EDC" w:rsidRDefault="00344EDC">
            <w:pPr>
              <w:pStyle w:val="TableParagraph"/>
              <w:spacing w:before="155"/>
              <w:rPr>
                <w:sz w:val="21"/>
              </w:rPr>
            </w:pPr>
          </w:p>
          <w:p w14:paraId="64AD7457" w14:textId="77777777" w:rsidR="00344EDC" w:rsidRDefault="00197A7E">
            <w:pPr>
              <w:pStyle w:val="TableParagraph"/>
              <w:spacing w:line="244" w:lineRule="auto"/>
              <w:ind w:left="322" w:hanging="165"/>
              <w:rPr>
                <w:sz w:val="21"/>
              </w:rPr>
            </w:pPr>
            <w:r>
              <w:rPr>
                <w:spacing w:val="-2"/>
                <w:sz w:val="21"/>
              </w:rPr>
              <w:t>Anatomía dental</w:t>
            </w:r>
          </w:p>
        </w:tc>
        <w:tc>
          <w:tcPr>
            <w:tcW w:w="1515" w:type="dxa"/>
            <w:vMerge w:val="restart"/>
          </w:tcPr>
          <w:p w14:paraId="6D551F1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97C937" w14:textId="77777777" w:rsidR="00344EDC" w:rsidRDefault="00344EDC">
            <w:pPr>
              <w:pStyle w:val="TableParagraph"/>
              <w:spacing w:before="155"/>
              <w:rPr>
                <w:sz w:val="21"/>
              </w:rPr>
            </w:pPr>
          </w:p>
          <w:p w14:paraId="5B0F44FB" w14:textId="77777777" w:rsidR="00344EDC" w:rsidRDefault="00197A7E">
            <w:pPr>
              <w:pStyle w:val="TableParagraph"/>
              <w:spacing w:line="244" w:lineRule="auto"/>
              <w:ind w:left="472" w:hanging="165"/>
              <w:rPr>
                <w:sz w:val="21"/>
              </w:rPr>
            </w:pPr>
            <w:r>
              <w:rPr>
                <w:spacing w:val="-2"/>
                <w:sz w:val="21"/>
              </w:rPr>
              <w:t>Anatomía dental</w:t>
            </w:r>
          </w:p>
        </w:tc>
        <w:tc>
          <w:tcPr>
            <w:tcW w:w="1515" w:type="dxa"/>
          </w:tcPr>
          <w:p w14:paraId="73D630B7" w14:textId="77777777" w:rsidR="00344EDC" w:rsidRDefault="00197A7E">
            <w:pPr>
              <w:pStyle w:val="TableParagraph"/>
              <w:spacing w:before="128" w:line="244" w:lineRule="auto"/>
              <w:ind w:left="97" w:firstLine="21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Anatomía </w:t>
            </w:r>
            <w:r>
              <w:rPr>
                <w:sz w:val="21"/>
              </w:rPr>
              <w:t>dental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(3a.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5" w:type="dxa"/>
          </w:tcPr>
          <w:p w14:paraId="7B17CD05" w14:textId="77777777" w:rsidR="00344EDC" w:rsidRDefault="00197A7E">
            <w:pPr>
              <w:pStyle w:val="TableParagraph"/>
              <w:spacing w:before="128" w:line="244" w:lineRule="auto"/>
              <w:ind w:left="187" w:right="189" w:hanging="15"/>
              <w:rPr>
                <w:sz w:val="21"/>
              </w:rPr>
            </w:pPr>
            <w:r>
              <w:rPr>
                <w:sz w:val="21"/>
              </w:rPr>
              <w:t>Riojas Garza, María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Teresa</w:t>
            </w:r>
          </w:p>
        </w:tc>
        <w:tc>
          <w:tcPr>
            <w:tcW w:w="945" w:type="dxa"/>
          </w:tcPr>
          <w:p w14:paraId="5B21326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39851F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258C7C4B" w14:textId="77777777" w:rsidR="00344EDC" w:rsidRDefault="00197A7E">
            <w:pPr>
              <w:pStyle w:val="TableParagraph"/>
              <w:spacing w:line="260" w:lineRule="atLeast"/>
              <w:ind w:left="262" w:right="311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>Manual Moderno</w:t>
            </w:r>
          </w:p>
        </w:tc>
      </w:tr>
      <w:tr w:rsidR="00344EDC" w14:paraId="4C1F69F1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3B87268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ADD423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542DF0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173B4BE" w14:textId="77777777" w:rsidR="00344EDC" w:rsidRDefault="00197A7E">
            <w:pPr>
              <w:pStyle w:val="TableParagraph"/>
              <w:spacing w:before="1" w:line="244" w:lineRule="auto"/>
              <w:ind w:left="97" w:firstLine="21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Anatomía </w:t>
            </w:r>
            <w:r>
              <w:rPr>
                <w:sz w:val="21"/>
              </w:rPr>
              <w:t>dental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(3a.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5" w:type="dxa"/>
          </w:tcPr>
          <w:p w14:paraId="1EE9874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FF7C013" w14:textId="77777777" w:rsidR="00344EDC" w:rsidRDefault="00197A7E">
            <w:pPr>
              <w:pStyle w:val="TableParagraph"/>
              <w:spacing w:before="1" w:line="244" w:lineRule="auto"/>
              <w:ind w:left="487" w:hanging="345"/>
              <w:rPr>
                <w:sz w:val="21"/>
              </w:rPr>
            </w:pPr>
            <w:r>
              <w:rPr>
                <w:sz w:val="21"/>
              </w:rPr>
              <w:t>Esponda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Vila, </w:t>
            </w:r>
            <w:r>
              <w:rPr>
                <w:spacing w:val="-2"/>
                <w:sz w:val="21"/>
              </w:rPr>
              <w:t>Rafael</w:t>
            </w:r>
          </w:p>
        </w:tc>
        <w:tc>
          <w:tcPr>
            <w:tcW w:w="945" w:type="dxa"/>
          </w:tcPr>
          <w:p w14:paraId="5E90A0D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D76854F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76E50C8D" w14:textId="77777777" w:rsidR="00344EDC" w:rsidRDefault="00197A7E">
            <w:pPr>
              <w:pStyle w:val="TableParagraph"/>
              <w:spacing w:line="260" w:lineRule="atLeast"/>
              <w:ind w:left="52" w:right="53" w:hanging="6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Nacional </w:t>
            </w:r>
            <w:r>
              <w:rPr>
                <w:sz w:val="21"/>
              </w:rPr>
              <w:t>Autónoma de México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(UNAM)</w:t>
            </w:r>
          </w:p>
        </w:tc>
      </w:tr>
      <w:tr w:rsidR="00344EDC" w14:paraId="57F57A15" w14:textId="77777777">
        <w:trPr>
          <w:trHeight w:val="780"/>
        </w:trPr>
        <w:tc>
          <w:tcPr>
            <w:tcW w:w="1215" w:type="dxa"/>
            <w:vMerge w:val="restart"/>
          </w:tcPr>
          <w:p w14:paraId="6C3031F7" w14:textId="77777777" w:rsidR="00344EDC" w:rsidRDefault="00197A7E">
            <w:pPr>
              <w:pStyle w:val="TableParagraph"/>
              <w:spacing w:before="128" w:line="244" w:lineRule="auto"/>
              <w:ind w:left="322" w:hanging="120"/>
              <w:rPr>
                <w:sz w:val="21"/>
              </w:rPr>
            </w:pPr>
            <w:r>
              <w:rPr>
                <w:spacing w:val="-2"/>
                <w:sz w:val="21"/>
              </w:rPr>
              <w:t>Oclusión dental</w:t>
            </w:r>
          </w:p>
        </w:tc>
        <w:tc>
          <w:tcPr>
            <w:tcW w:w="1515" w:type="dxa"/>
            <w:vMerge w:val="restart"/>
          </w:tcPr>
          <w:p w14:paraId="0FF9D4C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63CC0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597E3B1" w14:textId="77777777" w:rsidR="00344EDC" w:rsidRDefault="00197A7E">
            <w:pPr>
              <w:pStyle w:val="TableParagraph"/>
              <w:spacing w:line="244" w:lineRule="auto"/>
              <w:ind w:left="82" w:right="92" w:hanging="3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Anatomía </w:t>
            </w:r>
            <w:r>
              <w:rPr>
                <w:sz w:val="21"/>
              </w:rPr>
              <w:t>fisiología y oclusión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dental</w:t>
            </w:r>
          </w:p>
        </w:tc>
        <w:tc>
          <w:tcPr>
            <w:tcW w:w="1515" w:type="dxa"/>
          </w:tcPr>
          <w:p w14:paraId="3F06D68A" w14:textId="77777777" w:rsidR="00344EDC" w:rsidRDefault="00197A7E">
            <w:pPr>
              <w:pStyle w:val="TableParagraph"/>
              <w:spacing w:before="128" w:line="244" w:lineRule="auto"/>
              <w:ind w:left="247" w:right="67" w:hanging="12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Fundamentos </w:t>
            </w:r>
            <w:r>
              <w:rPr>
                <w:sz w:val="21"/>
              </w:rPr>
              <w:t>de oclusión</w:t>
            </w:r>
          </w:p>
        </w:tc>
        <w:tc>
          <w:tcPr>
            <w:tcW w:w="1515" w:type="dxa"/>
          </w:tcPr>
          <w:p w14:paraId="046152CA" w14:textId="77777777" w:rsidR="00344EDC" w:rsidRDefault="00197A7E">
            <w:pPr>
              <w:pStyle w:val="TableParagraph"/>
              <w:spacing w:before="128" w:line="244" w:lineRule="auto"/>
              <w:ind w:left="367" w:hanging="270"/>
              <w:rPr>
                <w:sz w:val="21"/>
              </w:rPr>
            </w:pPr>
            <w:r>
              <w:rPr>
                <w:sz w:val="21"/>
              </w:rPr>
              <w:t>Apodaca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Lugo, </w:t>
            </w:r>
            <w:r>
              <w:rPr>
                <w:spacing w:val="-2"/>
                <w:sz w:val="21"/>
              </w:rPr>
              <w:t>Anselmo</w:t>
            </w:r>
          </w:p>
        </w:tc>
        <w:tc>
          <w:tcPr>
            <w:tcW w:w="945" w:type="dxa"/>
          </w:tcPr>
          <w:p w14:paraId="24B1BD0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1AD0DA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76F2B422" w14:textId="77777777" w:rsidR="00344EDC" w:rsidRDefault="00197A7E">
            <w:pPr>
              <w:pStyle w:val="TableParagraph"/>
              <w:spacing w:line="260" w:lineRule="atLeast"/>
              <w:ind w:left="247" w:right="303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Instituto Politécnico Nacional</w:t>
            </w:r>
          </w:p>
        </w:tc>
      </w:tr>
      <w:tr w:rsidR="00344EDC" w14:paraId="3C16A4AC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7F5949A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F6C47B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808179E" w14:textId="77777777" w:rsidR="00344EDC" w:rsidRDefault="00197A7E">
            <w:pPr>
              <w:pStyle w:val="TableParagraph"/>
              <w:spacing w:line="260" w:lineRule="atLeast"/>
              <w:ind w:left="52" w:right="62" w:hanging="3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Aspectos</w:t>
            </w:r>
            <w:r>
              <w:rPr>
                <w:spacing w:val="80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claves: </w:t>
            </w:r>
            <w:r>
              <w:rPr>
                <w:sz w:val="21"/>
              </w:rPr>
              <w:t>diagnóstico y tratamiento del canino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retenido</w:t>
            </w:r>
          </w:p>
        </w:tc>
        <w:tc>
          <w:tcPr>
            <w:tcW w:w="1515" w:type="dxa"/>
          </w:tcPr>
          <w:p w14:paraId="097EBD9A" w14:textId="77777777" w:rsidR="00344EDC" w:rsidRDefault="00197A7E">
            <w:pPr>
              <w:pStyle w:val="TableParagraph"/>
              <w:spacing w:before="128" w:line="244" w:lineRule="auto"/>
              <w:ind w:left="52" w:right="105"/>
              <w:jc w:val="center"/>
              <w:rPr>
                <w:sz w:val="21"/>
              </w:rPr>
            </w:pPr>
            <w:r>
              <w:rPr>
                <w:sz w:val="21"/>
              </w:rPr>
              <w:t>Villegas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Acosta, Flor Ángela - </w:t>
            </w:r>
            <w:proofErr w:type="spellStart"/>
            <w:r>
              <w:rPr>
                <w:sz w:val="21"/>
              </w:rPr>
              <w:t>Nayib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Radi</w:t>
            </w:r>
            <w:proofErr w:type="spellEnd"/>
            <w:r>
              <w:rPr>
                <w:sz w:val="21"/>
              </w:rPr>
              <w:t xml:space="preserve"> L., </w:t>
            </w:r>
            <w:r>
              <w:rPr>
                <w:spacing w:val="-4"/>
                <w:sz w:val="21"/>
              </w:rPr>
              <w:t>José</w:t>
            </w:r>
          </w:p>
        </w:tc>
        <w:tc>
          <w:tcPr>
            <w:tcW w:w="945" w:type="dxa"/>
          </w:tcPr>
          <w:p w14:paraId="5E3C6F1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7DF33C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DE91BA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62D62A0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D18663A" w14:textId="77777777" w:rsidR="00344EDC" w:rsidRDefault="00197A7E">
            <w:pPr>
              <w:pStyle w:val="TableParagraph"/>
              <w:spacing w:before="1" w:line="244" w:lineRule="auto"/>
              <w:ind w:left="607" w:hanging="540"/>
              <w:rPr>
                <w:sz w:val="21"/>
              </w:rPr>
            </w:pPr>
            <w:r>
              <w:rPr>
                <w:sz w:val="21"/>
              </w:rPr>
              <w:t>Fondo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4"/>
                <w:sz w:val="21"/>
              </w:rPr>
              <w:t>CIB</w:t>
            </w:r>
          </w:p>
        </w:tc>
      </w:tr>
      <w:tr w:rsidR="00344EDC" w14:paraId="03724079" w14:textId="77777777">
        <w:trPr>
          <w:trHeight w:val="1575"/>
        </w:trPr>
        <w:tc>
          <w:tcPr>
            <w:tcW w:w="1215" w:type="dxa"/>
            <w:vMerge w:val="restart"/>
          </w:tcPr>
          <w:p w14:paraId="4BB8400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67C91A5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23EC6FFD" w14:textId="77777777" w:rsidR="00344EDC" w:rsidRDefault="00197A7E">
            <w:pPr>
              <w:pStyle w:val="TableParagraph"/>
              <w:spacing w:line="244" w:lineRule="auto"/>
              <w:ind w:left="232" w:hanging="120"/>
              <w:rPr>
                <w:sz w:val="21"/>
              </w:rPr>
            </w:pPr>
            <w:r>
              <w:rPr>
                <w:spacing w:val="-2"/>
                <w:sz w:val="21"/>
              </w:rPr>
              <w:t>Materiales dentales</w:t>
            </w:r>
          </w:p>
        </w:tc>
        <w:tc>
          <w:tcPr>
            <w:tcW w:w="1515" w:type="dxa"/>
            <w:vMerge w:val="restart"/>
          </w:tcPr>
          <w:p w14:paraId="4090F8E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AA88E6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D528923" w14:textId="77777777" w:rsidR="00344EDC" w:rsidRDefault="00197A7E">
            <w:pPr>
              <w:pStyle w:val="TableParagraph"/>
              <w:spacing w:line="244" w:lineRule="auto"/>
              <w:ind w:left="382" w:hanging="120"/>
              <w:rPr>
                <w:sz w:val="21"/>
              </w:rPr>
            </w:pPr>
            <w:r>
              <w:rPr>
                <w:spacing w:val="-2"/>
                <w:sz w:val="21"/>
              </w:rPr>
              <w:t>Materiales dentales</w:t>
            </w:r>
          </w:p>
        </w:tc>
        <w:tc>
          <w:tcPr>
            <w:tcW w:w="1515" w:type="dxa"/>
          </w:tcPr>
          <w:p w14:paraId="1263FCA7" w14:textId="77777777" w:rsidR="00344EDC" w:rsidRDefault="00197A7E">
            <w:pPr>
              <w:pStyle w:val="TableParagraph"/>
              <w:spacing w:line="260" w:lineRule="atLeast"/>
              <w:ind w:left="127" w:right="180" w:firstLine="1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Temas de </w:t>
            </w:r>
            <w:r>
              <w:rPr>
                <w:spacing w:val="-2"/>
                <w:sz w:val="21"/>
              </w:rPr>
              <w:t xml:space="preserve">rehabilitación </w:t>
            </w:r>
            <w:r>
              <w:rPr>
                <w:sz w:val="21"/>
              </w:rPr>
              <w:t xml:space="preserve">oral: acrílicos dentales. 1: </w:t>
            </w:r>
            <w:r>
              <w:rPr>
                <w:spacing w:val="-2"/>
                <w:sz w:val="21"/>
              </w:rPr>
              <w:t>Clínica- laboratorio</w:t>
            </w:r>
          </w:p>
        </w:tc>
        <w:tc>
          <w:tcPr>
            <w:tcW w:w="1515" w:type="dxa"/>
          </w:tcPr>
          <w:p w14:paraId="20E04CB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7ECBFBB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3084574E" w14:textId="77777777" w:rsidR="00344EDC" w:rsidRDefault="00197A7E">
            <w:pPr>
              <w:pStyle w:val="TableParagraph"/>
              <w:spacing w:line="244" w:lineRule="auto"/>
              <w:ind w:left="472" w:hanging="345"/>
              <w:rPr>
                <w:sz w:val="21"/>
              </w:rPr>
            </w:pPr>
            <w:r>
              <w:rPr>
                <w:sz w:val="21"/>
              </w:rPr>
              <w:t>Matiz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Cuervo, </w:t>
            </w:r>
            <w:r>
              <w:rPr>
                <w:spacing w:val="-2"/>
                <w:sz w:val="21"/>
              </w:rPr>
              <w:t>Jimmy</w:t>
            </w:r>
          </w:p>
        </w:tc>
        <w:tc>
          <w:tcPr>
            <w:tcW w:w="945" w:type="dxa"/>
          </w:tcPr>
          <w:p w14:paraId="6016142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A107E6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5CD110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5712FF7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EDECAC1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414F7C7" w14:textId="77777777" w:rsidR="00344EDC" w:rsidRDefault="00197A7E">
            <w:pPr>
              <w:pStyle w:val="TableParagraph"/>
              <w:ind w:lef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652576C3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512017C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73C30F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B3026A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147150E" w14:textId="77777777" w:rsidR="00344EDC" w:rsidRDefault="00197A7E">
            <w:pPr>
              <w:pStyle w:val="TableParagraph"/>
              <w:spacing w:before="1" w:line="244" w:lineRule="auto"/>
              <w:ind w:left="97" w:firstLine="21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Anatomía </w:t>
            </w:r>
            <w:r>
              <w:rPr>
                <w:sz w:val="21"/>
              </w:rPr>
              <w:t>dental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(3a.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5" w:type="dxa"/>
          </w:tcPr>
          <w:p w14:paraId="5EFF8BC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CA16ADF" w14:textId="77777777" w:rsidR="00344EDC" w:rsidRDefault="00197A7E">
            <w:pPr>
              <w:pStyle w:val="TableParagraph"/>
              <w:spacing w:before="1" w:line="244" w:lineRule="auto"/>
              <w:ind w:left="487" w:hanging="345"/>
              <w:rPr>
                <w:sz w:val="21"/>
              </w:rPr>
            </w:pPr>
            <w:r>
              <w:rPr>
                <w:sz w:val="21"/>
              </w:rPr>
              <w:t>Esponda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Vila, </w:t>
            </w:r>
            <w:r>
              <w:rPr>
                <w:spacing w:val="-2"/>
                <w:sz w:val="21"/>
              </w:rPr>
              <w:t>Rafael</w:t>
            </w:r>
          </w:p>
        </w:tc>
        <w:tc>
          <w:tcPr>
            <w:tcW w:w="945" w:type="dxa"/>
          </w:tcPr>
          <w:p w14:paraId="278D94E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D952120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5D24BAF7" w14:textId="77777777" w:rsidR="00344EDC" w:rsidRDefault="00197A7E">
            <w:pPr>
              <w:pStyle w:val="TableParagraph"/>
              <w:spacing w:line="260" w:lineRule="atLeast"/>
              <w:ind w:left="52" w:right="53" w:hanging="6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Nacional </w:t>
            </w:r>
            <w:r>
              <w:rPr>
                <w:sz w:val="21"/>
              </w:rPr>
              <w:t>Autónoma de México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(UNAM)</w:t>
            </w:r>
          </w:p>
        </w:tc>
      </w:tr>
      <w:tr w:rsidR="00344EDC" w14:paraId="3B514BD6" w14:textId="77777777">
        <w:trPr>
          <w:trHeight w:val="780"/>
        </w:trPr>
        <w:tc>
          <w:tcPr>
            <w:tcW w:w="1215" w:type="dxa"/>
            <w:tcBorders>
              <w:bottom w:val="nil"/>
            </w:tcBorders>
          </w:tcPr>
          <w:p w14:paraId="6949F94B" w14:textId="77777777" w:rsidR="00344EDC" w:rsidRDefault="00197A7E">
            <w:pPr>
              <w:pStyle w:val="TableParagraph"/>
              <w:spacing w:before="128" w:line="244" w:lineRule="auto"/>
              <w:ind w:left="322" w:hanging="120"/>
              <w:rPr>
                <w:sz w:val="21"/>
              </w:rPr>
            </w:pPr>
            <w:r>
              <w:rPr>
                <w:spacing w:val="-2"/>
                <w:sz w:val="21"/>
              </w:rPr>
              <w:t>Oclusión dental</w:t>
            </w:r>
          </w:p>
        </w:tc>
        <w:tc>
          <w:tcPr>
            <w:tcW w:w="1515" w:type="dxa"/>
            <w:tcBorders>
              <w:bottom w:val="nil"/>
            </w:tcBorders>
          </w:tcPr>
          <w:p w14:paraId="55EDA602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19068CEC" w14:textId="77777777" w:rsidR="00344EDC" w:rsidRDefault="00197A7E">
            <w:pPr>
              <w:pStyle w:val="TableParagraph"/>
              <w:spacing w:before="128" w:line="244" w:lineRule="auto"/>
              <w:ind w:left="247" w:right="67" w:hanging="12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Fundamentos </w:t>
            </w:r>
            <w:r>
              <w:rPr>
                <w:sz w:val="21"/>
              </w:rPr>
              <w:t>de oclusión</w:t>
            </w:r>
          </w:p>
        </w:tc>
        <w:tc>
          <w:tcPr>
            <w:tcW w:w="1515" w:type="dxa"/>
          </w:tcPr>
          <w:p w14:paraId="2B58E651" w14:textId="77777777" w:rsidR="00344EDC" w:rsidRDefault="00197A7E">
            <w:pPr>
              <w:pStyle w:val="TableParagraph"/>
              <w:spacing w:before="128" w:line="244" w:lineRule="auto"/>
              <w:ind w:left="367" w:hanging="270"/>
              <w:rPr>
                <w:sz w:val="21"/>
              </w:rPr>
            </w:pPr>
            <w:r>
              <w:rPr>
                <w:sz w:val="21"/>
              </w:rPr>
              <w:t>Apodaca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Lugo, </w:t>
            </w:r>
            <w:r>
              <w:rPr>
                <w:spacing w:val="-2"/>
                <w:sz w:val="21"/>
              </w:rPr>
              <w:t>Anselmo</w:t>
            </w:r>
          </w:p>
        </w:tc>
        <w:tc>
          <w:tcPr>
            <w:tcW w:w="945" w:type="dxa"/>
          </w:tcPr>
          <w:p w14:paraId="0C888E3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DC39C54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04513B01" w14:textId="77777777" w:rsidR="00344EDC" w:rsidRDefault="00197A7E">
            <w:pPr>
              <w:pStyle w:val="TableParagraph"/>
              <w:spacing w:line="260" w:lineRule="atLeast"/>
              <w:ind w:left="247" w:right="303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Instituto Politécnico Nacional</w:t>
            </w:r>
          </w:p>
        </w:tc>
      </w:tr>
    </w:tbl>
    <w:p w14:paraId="38D72C9B" w14:textId="77777777" w:rsidR="00344EDC" w:rsidRDefault="00344EDC">
      <w:pPr>
        <w:spacing w:line="260" w:lineRule="atLeast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31D7044F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0B2A8307" w14:textId="77777777">
        <w:trPr>
          <w:trHeight w:val="1575"/>
        </w:trPr>
        <w:tc>
          <w:tcPr>
            <w:tcW w:w="1215" w:type="dxa"/>
            <w:tcBorders>
              <w:top w:val="nil"/>
            </w:tcBorders>
          </w:tcPr>
          <w:p w14:paraId="20CD27EA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7980EDFB" w14:textId="77777777" w:rsidR="00344EDC" w:rsidRDefault="00197A7E">
            <w:pPr>
              <w:pStyle w:val="TableParagraph"/>
              <w:spacing w:line="130" w:lineRule="exact"/>
              <w:ind w:right="4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Manual</w:t>
            </w:r>
          </w:p>
          <w:p w14:paraId="6236BC4E" w14:textId="77777777" w:rsidR="00344EDC" w:rsidRDefault="00197A7E">
            <w:pPr>
              <w:pStyle w:val="TableParagraph"/>
              <w:spacing w:before="5" w:line="244" w:lineRule="auto"/>
              <w:ind w:left="247" w:right="286"/>
              <w:jc w:val="center"/>
              <w:rPr>
                <w:sz w:val="21"/>
              </w:rPr>
            </w:pPr>
            <w:r>
              <w:rPr>
                <w:sz w:val="21"/>
              </w:rPr>
              <w:t>Práctico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oclusión dentaria</w:t>
            </w:r>
          </w:p>
        </w:tc>
        <w:tc>
          <w:tcPr>
            <w:tcW w:w="1515" w:type="dxa"/>
          </w:tcPr>
          <w:p w14:paraId="68E2DB91" w14:textId="77777777" w:rsidR="00344EDC" w:rsidRDefault="00197A7E">
            <w:pPr>
              <w:pStyle w:val="TableParagraph"/>
              <w:spacing w:line="260" w:lineRule="atLeast"/>
              <w:ind w:left="67" w:right="110"/>
              <w:jc w:val="center"/>
              <w:rPr>
                <w:sz w:val="21"/>
              </w:rPr>
            </w:pPr>
            <w:r>
              <w:rPr>
                <w:sz w:val="21"/>
              </w:rPr>
              <w:t>Importancia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la oclusión dentaria en la </w:t>
            </w:r>
            <w:r>
              <w:rPr>
                <w:spacing w:val="-2"/>
                <w:sz w:val="21"/>
              </w:rPr>
              <w:t xml:space="preserve">rehabilitación </w:t>
            </w:r>
            <w:r>
              <w:rPr>
                <w:sz w:val="21"/>
              </w:rPr>
              <w:t>por prótesis parcial fija</w:t>
            </w:r>
          </w:p>
        </w:tc>
        <w:tc>
          <w:tcPr>
            <w:tcW w:w="1515" w:type="dxa"/>
          </w:tcPr>
          <w:p w14:paraId="620E44B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86EB755" w14:textId="77777777" w:rsidR="00344EDC" w:rsidRDefault="00197A7E">
            <w:pPr>
              <w:pStyle w:val="TableParagraph"/>
              <w:spacing w:before="1" w:line="244" w:lineRule="auto"/>
              <w:ind w:left="232" w:firstLine="9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Gutiérrez Hernández, </w:t>
            </w:r>
            <w:r>
              <w:rPr>
                <w:sz w:val="21"/>
              </w:rPr>
              <w:t>María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Elena</w:t>
            </w:r>
          </w:p>
        </w:tc>
        <w:tc>
          <w:tcPr>
            <w:tcW w:w="945" w:type="dxa"/>
          </w:tcPr>
          <w:p w14:paraId="2A7C211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70DD70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8FE19E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2008</w:t>
            </w:r>
          </w:p>
        </w:tc>
        <w:tc>
          <w:tcPr>
            <w:tcW w:w="1515" w:type="dxa"/>
          </w:tcPr>
          <w:p w14:paraId="77358DE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C92044D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8BBE419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Scielo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Cuba</w:t>
            </w:r>
          </w:p>
        </w:tc>
      </w:tr>
      <w:tr w:rsidR="00344EDC" w14:paraId="3A4D505B" w14:textId="77777777">
        <w:trPr>
          <w:trHeight w:val="780"/>
        </w:trPr>
        <w:tc>
          <w:tcPr>
            <w:tcW w:w="1215" w:type="dxa"/>
            <w:vMerge w:val="restart"/>
          </w:tcPr>
          <w:p w14:paraId="78F16540" w14:textId="77777777" w:rsidR="00344EDC" w:rsidRDefault="00197A7E">
            <w:pPr>
              <w:pStyle w:val="TableParagraph"/>
              <w:spacing w:before="128" w:line="244" w:lineRule="auto"/>
              <w:ind w:left="322" w:hanging="120"/>
              <w:rPr>
                <w:sz w:val="21"/>
              </w:rPr>
            </w:pPr>
            <w:r>
              <w:rPr>
                <w:spacing w:val="-2"/>
                <w:sz w:val="21"/>
              </w:rPr>
              <w:t>Oclusión dental</w:t>
            </w:r>
          </w:p>
        </w:tc>
        <w:tc>
          <w:tcPr>
            <w:tcW w:w="1515" w:type="dxa"/>
            <w:vMerge w:val="restart"/>
          </w:tcPr>
          <w:p w14:paraId="5FC653E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8E280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A25D3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DDF34E4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36FCD8DC" w14:textId="77777777" w:rsidR="00344EDC" w:rsidRDefault="00197A7E">
            <w:pPr>
              <w:pStyle w:val="TableParagraph"/>
              <w:ind w:left="67"/>
              <w:rPr>
                <w:sz w:val="21"/>
              </w:rPr>
            </w:pPr>
            <w:r>
              <w:rPr>
                <w:sz w:val="21"/>
              </w:rPr>
              <w:t>Oclusión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dental</w:t>
            </w:r>
          </w:p>
        </w:tc>
        <w:tc>
          <w:tcPr>
            <w:tcW w:w="1515" w:type="dxa"/>
          </w:tcPr>
          <w:p w14:paraId="1D183515" w14:textId="77777777" w:rsidR="00344EDC" w:rsidRDefault="00197A7E">
            <w:pPr>
              <w:pStyle w:val="TableParagraph"/>
              <w:spacing w:before="128" w:line="244" w:lineRule="auto"/>
              <w:ind w:left="247" w:right="67" w:hanging="12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Fundamentos </w:t>
            </w:r>
            <w:r>
              <w:rPr>
                <w:sz w:val="21"/>
              </w:rPr>
              <w:t>de oclusión</w:t>
            </w:r>
          </w:p>
        </w:tc>
        <w:tc>
          <w:tcPr>
            <w:tcW w:w="1515" w:type="dxa"/>
          </w:tcPr>
          <w:p w14:paraId="44B93335" w14:textId="77777777" w:rsidR="00344EDC" w:rsidRDefault="00197A7E">
            <w:pPr>
              <w:pStyle w:val="TableParagraph"/>
              <w:spacing w:before="128" w:line="244" w:lineRule="auto"/>
              <w:ind w:left="367" w:hanging="270"/>
              <w:rPr>
                <w:sz w:val="21"/>
              </w:rPr>
            </w:pPr>
            <w:r>
              <w:rPr>
                <w:sz w:val="21"/>
              </w:rPr>
              <w:t>Apodaca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Lugo, </w:t>
            </w:r>
            <w:r>
              <w:rPr>
                <w:spacing w:val="-2"/>
                <w:sz w:val="21"/>
              </w:rPr>
              <w:t>Anselmo</w:t>
            </w:r>
          </w:p>
        </w:tc>
        <w:tc>
          <w:tcPr>
            <w:tcW w:w="945" w:type="dxa"/>
          </w:tcPr>
          <w:p w14:paraId="0FEE442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2B98C7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634DCA0D" w14:textId="77777777" w:rsidR="00344EDC" w:rsidRDefault="00197A7E">
            <w:pPr>
              <w:pStyle w:val="TableParagraph"/>
              <w:spacing w:line="260" w:lineRule="atLeast"/>
              <w:ind w:left="247" w:right="303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Instituto Politécnico Nacional</w:t>
            </w:r>
          </w:p>
        </w:tc>
      </w:tr>
      <w:tr w:rsidR="00344EDC" w14:paraId="2CFBA2CD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431081A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B4AF8A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630EFDC" w14:textId="77777777" w:rsidR="00344EDC" w:rsidRDefault="00197A7E">
            <w:pPr>
              <w:pStyle w:val="TableParagraph"/>
              <w:spacing w:line="260" w:lineRule="atLeast"/>
              <w:ind w:left="67" w:right="110"/>
              <w:jc w:val="center"/>
              <w:rPr>
                <w:sz w:val="21"/>
              </w:rPr>
            </w:pPr>
            <w:r>
              <w:rPr>
                <w:sz w:val="21"/>
              </w:rPr>
              <w:t>Importancia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la oclusión dentaria en la </w:t>
            </w:r>
            <w:r>
              <w:rPr>
                <w:spacing w:val="-2"/>
                <w:sz w:val="21"/>
              </w:rPr>
              <w:t xml:space="preserve">rehabilitación </w:t>
            </w:r>
            <w:r>
              <w:rPr>
                <w:sz w:val="21"/>
              </w:rPr>
              <w:t>por prótesis parcial fija</w:t>
            </w:r>
          </w:p>
        </w:tc>
        <w:tc>
          <w:tcPr>
            <w:tcW w:w="1515" w:type="dxa"/>
          </w:tcPr>
          <w:p w14:paraId="0E6EADC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70C8EFE" w14:textId="77777777" w:rsidR="00344EDC" w:rsidRDefault="00197A7E">
            <w:pPr>
              <w:pStyle w:val="TableParagraph"/>
              <w:spacing w:before="1" w:line="244" w:lineRule="auto"/>
              <w:ind w:left="232" w:firstLine="9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Gutiérrez Hernández, </w:t>
            </w:r>
            <w:r>
              <w:rPr>
                <w:sz w:val="21"/>
              </w:rPr>
              <w:t>María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Elena</w:t>
            </w:r>
          </w:p>
        </w:tc>
        <w:tc>
          <w:tcPr>
            <w:tcW w:w="945" w:type="dxa"/>
          </w:tcPr>
          <w:p w14:paraId="47D683D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B8D63BF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A383B2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2008</w:t>
            </w:r>
          </w:p>
        </w:tc>
        <w:tc>
          <w:tcPr>
            <w:tcW w:w="1515" w:type="dxa"/>
          </w:tcPr>
          <w:p w14:paraId="6A430E4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88A1D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9B4ED2C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Scielo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Cuba</w:t>
            </w:r>
          </w:p>
        </w:tc>
      </w:tr>
      <w:tr w:rsidR="00344EDC" w14:paraId="2FFB61E4" w14:textId="77777777">
        <w:trPr>
          <w:trHeight w:val="1575"/>
        </w:trPr>
        <w:tc>
          <w:tcPr>
            <w:tcW w:w="1215" w:type="dxa"/>
            <w:vMerge w:val="restart"/>
          </w:tcPr>
          <w:p w14:paraId="4CA1690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746906C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191F7480" w14:textId="77777777" w:rsidR="00344EDC" w:rsidRDefault="00197A7E">
            <w:pPr>
              <w:pStyle w:val="TableParagraph"/>
              <w:spacing w:line="244" w:lineRule="auto"/>
              <w:ind w:left="322" w:hanging="120"/>
              <w:rPr>
                <w:sz w:val="21"/>
              </w:rPr>
            </w:pPr>
            <w:r>
              <w:rPr>
                <w:spacing w:val="-2"/>
                <w:sz w:val="21"/>
              </w:rPr>
              <w:t>Oclusión dental</w:t>
            </w:r>
          </w:p>
        </w:tc>
        <w:tc>
          <w:tcPr>
            <w:tcW w:w="1515" w:type="dxa"/>
            <w:vMerge w:val="restart"/>
          </w:tcPr>
          <w:p w14:paraId="66C5103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10CE7C7" w14:textId="77777777" w:rsidR="00344EDC" w:rsidRDefault="00197A7E">
            <w:pPr>
              <w:pStyle w:val="TableParagraph"/>
              <w:spacing w:before="1" w:line="244" w:lineRule="auto"/>
              <w:ind w:left="307" w:right="358" w:firstLine="4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Oclusión Práctica Concepto actuales</w:t>
            </w:r>
          </w:p>
        </w:tc>
        <w:tc>
          <w:tcPr>
            <w:tcW w:w="1515" w:type="dxa"/>
          </w:tcPr>
          <w:p w14:paraId="57247B2F" w14:textId="77777777" w:rsidR="00344EDC" w:rsidRDefault="00197A7E">
            <w:pPr>
              <w:pStyle w:val="TableParagraph"/>
              <w:spacing w:line="260" w:lineRule="atLeast"/>
              <w:ind w:left="37" w:right="73" w:hanging="1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Fundamentos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de odontología: temprano no, a </w:t>
            </w:r>
            <w:r>
              <w:rPr>
                <w:spacing w:val="-2"/>
                <w:sz w:val="21"/>
              </w:rPr>
              <w:t xml:space="preserve">tiempo: </w:t>
            </w:r>
            <w:r>
              <w:rPr>
                <w:sz w:val="21"/>
              </w:rPr>
              <w:t>tratamientos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primera fase</w:t>
            </w:r>
          </w:p>
        </w:tc>
        <w:tc>
          <w:tcPr>
            <w:tcW w:w="1515" w:type="dxa"/>
          </w:tcPr>
          <w:p w14:paraId="2D969543" w14:textId="77777777" w:rsidR="00344EDC" w:rsidRDefault="00197A7E">
            <w:pPr>
              <w:pStyle w:val="TableParagraph"/>
              <w:spacing w:before="128" w:line="244" w:lineRule="auto"/>
              <w:ind w:left="52" w:right="100" w:firstLine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Cárdenas </w:t>
            </w:r>
            <w:r>
              <w:rPr>
                <w:sz w:val="21"/>
              </w:rPr>
              <w:t>Jaramillo,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Darío</w:t>
            </w:r>
          </w:p>
          <w:p w14:paraId="04E9075B" w14:textId="77777777" w:rsidR="00344EDC" w:rsidRDefault="00197A7E">
            <w:pPr>
              <w:pStyle w:val="TableParagraph"/>
              <w:spacing w:before="1" w:line="244" w:lineRule="auto"/>
              <w:ind w:left="67" w:right="79" w:hanging="3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- Uribe </w:t>
            </w:r>
            <w:r>
              <w:rPr>
                <w:spacing w:val="-2"/>
                <w:sz w:val="21"/>
              </w:rPr>
              <w:t xml:space="preserve">Restrepo, </w:t>
            </w:r>
            <w:r>
              <w:rPr>
                <w:sz w:val="21"/>
              </w:rPr>
              <w:t>Gonzalo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Alonso</w:t>
            </w:r>
          </w:p>
        </w:tc>
        <w:tc>
          <w:tcPr>
            <w:tcW w:w="945" w:type="dxa"/>
          </w:tcPr>
          <w:p w14:paraId="7ACBE3A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E892D1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7555B8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30A530C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4CD087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39E8B884" w14:textId="77777777" w:rsidR="00344EDC" w:rsidRDefault="00197A7E">
            <w:pPr>
              <w:pStyle w:val="TableParagraph"/>
              <w:spacing w:line="244" w:lineRule="auto"/>
              <w:ind w:left="607" w:hanging="540"/>
              <w:rPr>
                <w:sz w:val="21"/>
              </w:rPr>
            </w:pPr>
            <w:r>
              <w:rPr>
                <w:sz w:val="21"/>
              </w:rPr>
              <w:t>Fondo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4"/>
                <w:sz w:val="21"/>
              </w:rPr>
              <w:t>CIB</w:t>
            </w:r>
          </w:p>
        </w:tc>
      </w:tr>
      <w:tr w:rsidR="00344EDC" w14:paraId="5AC64B95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59E73BA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6E9192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77643E3" w14:textId="77777777" w:rsidR="00344EDC" w:rsidRDefault="00197A7E">
            <w:pPr>
              <w:pStyle w:val="TableParagraph"/>
              <w:spacing w:before="128" w:line="244" w:lineRule="auto"/>
              <w:ind w:left="247" w:right="67" w:hanging="12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Fundamentos </w:t>
            </w:r>
            <w:r>
              <w:rPr>
                <w:sz w:val="21"/>
              </w:rPr>
              <w:t>de oclusión</w:t>
            </w:r>
          </w:p>
        </w:tc>
        <w:tc>
          <w:tcPr>
            <w:tcW w:w="1515" w:type="dxa"/>
          </w:tcPr>
          <w:p w14:paraId="5F170BB8" w14:textId="77777777" w:rsidR="00344EDC" w:rsidRDefault="00197A7E">
            <w:pPr>
              <w:pStyle w:val="TableParagraph"/>
              <w:spacing w:before="128" w:line="244" w:lineRule="auto"/>
              <w:ind w:left="367" w:hanging="270"/>
              <w:rPr>
                <w:sz w:val="21"/>
              </w:rPr>
            </w:pPr>
            <w:r>
              <w:rPr>
                <w:sz w:val="21"/>
              </w:rPr>
              <w:t>Apodaca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Lugo, </w:t>
            </w:r>
            <w:r>
              <w:rPr>
                <w:spacing w:val="-2"/>
                <w:sz w:val="21"/>
              </w:rPr>
              <w:t>Anselmo</w:t>
            </w:r>
          </w:p>
        </w:tc>
        <w:tc>
          <w:tcPr>
            <w:tcW w:w="945" w:type="dxa"/>
          </w:tcPr>
          <w:p w14:paraId="12296AC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9F26BCC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441E5597" w14:textId="77777777" w:rsidR="00344EDC" w:rsidRDefault="00197A7E">
            <w:pPr>
              <w:pStyle w:val="TableParagraph"/>
              <w:spacing w:line="260" w:lineRule="atLeast"/>
              <w:ind w:left="247" w:right="303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Instituto Politécnico Nacional</w:t>
            </w:r>
          </w:p>
        </w:tc>
      </w:tr>
      <w:tr w:rsidR="00344EDC" w14:paraId="217AAFB7" w14:textId="77777777">
        <w:trPr>
          <w:trHeight w:val="1575"/>
        </w:trPr>
        <w:tc>
          <w:tcPr>
            <w:tcW w:w="1215" w:type="dxa"/>
            <w:vMerge w:val="restart"/>
          </w:tcPr>
          <w:p w14:paraId="044E892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3F00723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3A4EBA7C" w14:textId="77777777" w:rsidR="00344EDC" w:rsidRDefault="00197A7E">
            <w:pPr>
              <w:pStyle w:val="TableParagraph"/>
              <w:spacing w:line="244" w:lineRule="auto"/>
              <w:ind w:left="322" w:hanging="120"/>
              <w:rPr>
                <w:sz w:val="21"/>
              </w:rPr>
            </w:pPr>
            <w:r>
              <w:rPr>
                <w:spacing w:val="-2"/>
                <w:sz w:val="21"/>
              </w:rPr>
              <w:t>Oclusión dental</w:t>
            </w:r>
          </w:p>
        </w:tc>
        <w:tc>
          <w:tcPr>
            <w:tcW w:w="1515" w:type="dxa"/>
            <w:vMerge w:val="restart"/>
          </w:tcPr>
          <w:p w14:paraId="7954E8AE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96F5FE9" w14:textId="77777777" w:rsidR="00344EDC" w:rsidRDefault="00197A7E">
            <w:pPr>
              <w:pStyle w:val="TableParagraph"/>
              <w:spacing w:before="1" w:line="244" w:lineRule="auto"/>
              <w:ind w:left="97" w:right="137" w:hanging="5"/>
              <w:jc w:val="center"/>
              <w:rPr>
                <w:sz w:val="21"/>
              </w:rPr>
            </w:pPr>
            <w:r>
              <w:rPr>
                <w:sz w:val="21"/>
              </w:rPr>
              <w:t>Oclusión y diagnóstico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 xml:space="preserve">rehabilitación </w:t>
            </w:r>
            <w:r>
              <w:rPr>
                <w:spacing w:val="-4"/>
                <w:sz w:val="21"/>
              </w:rPr>
              <w:t>oral</w:t>
            </w:r>
          </w:p>
        </w:tc>
        <w:tc>
          <w:tcPr>
            <w:tcW w:w="1515" w:type="dxa"/>
          </w:tcPr>
          <w:p w14:paraId="50BF3B7F" w14:textId="77777777" w:rsidR="00344EDC" w:rsidRDefault="00197A7E">
            <w:pPr>
              <w:pStyle w:val="TableParagraph"/>
              <w:spacing w:line="260" w:lineRule="atLeast"/>
              <w:ind w:left="127" w:right="180" w:firstLine="1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Temas de </w:t>
            </w:r>
            <w:r>
              <w:rPr>
                <w:spacing w:val="-2"/>
                <w:sz w:val="21"/>
              </w:rPr>
              <w:t xml:space="preserve">rehabilitación </w:t>
            </w:r>
            <w:r>
              <w:rPr>
                <w:sz w:val="21"/>
              </w:rPr>
              <w:t xml:space="preserve">oral: acrílicos dentales. 1: </w:t>
            </w:r>
            <w:r>
              <w:rPr>
                <w:spacing w:val="-2"/>
                <w:sz w:val="21"/>
              </w:rPr>
              <w:t>Clínica- laboratorio</w:t>
            </w:r>
          </w:p>
        </w:tc>
        <w:tc>
          <w:tcPr>
            <w:tcW w:w="1515" w:type="dxa"/>
          </w:tcPr>
          <w:p w14:paraId="535A466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94C0ABA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05446095" w14:textId="77777777" w:rsidR="00344EDC" w:rsidRDefault="00197A7E">
            <w:pPr>
              <w:pStyle w:val="TableParagraph"/>
              <w:spacing w:line="244" w:lineRule="auto"/>
              <w:ind w:left="472" w:hanging="345"/>
              <w:rPr>
                <w:sz w:val="21"/>
              </w:rPr>
            </w:pPr>
            <w:r>
              <w:rPr>
                <w:sz w:val="21"/>
              </w:rPr>
              <w:t>Matiz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Cuervo, </w:t>
            </w:r>
            <w:r>
              <w:rPr>
                <w:spacing w:val="-2"/>
                <w:sz w:val="21"/>
              </w:rPr>
              <w:t>Jimmy</w:t>
            </w:r>
          </w:p>
        </w:tc>
        <w:tc>
          <w:tcPr>
            <w:tcW w:w="945" w:type="dxa"/>
          </w:tcPr>
          <w:p w14:paraId="2B39F3E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4E61C5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F09AAA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30E43AE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EB3B9C2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FEA1029" w14:textId="77777777" w:rsidR="00344EDC" w:rsidRDefault="00197A7E">
            <w:pPr>
              <w:pStyle w:val="TableParagraph"/>
              <w:ind w:lef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0E827528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7AB3C98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E466BB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EA07167" w14:textId="77777777" w:rsidR="00344EDC" w:rsidRDefault="00197A7E">
            <w:pPr>
              <w:pStyle w:val="TableParagraph"/>
              <w:spacing w:before="128" w:line="244" w:lineRule="auto"/>
              <w:ind w:left="247" w:right="67" w:hanging="12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Fundamentos </w:t>
            </w:r>
            <w:r>
              <w:rPr>
                <w:sz w:val="21"/>
              </w:rPr>
              <w:t>de oclusión</w:t>
            </w:r>
          </w:p>
        </w:tc>
        <w:tc>
          <w:tcPr>
            <w:tcW w:w="1515" w:type="dxa"/>
          </w:tcPr>
          <w:p w14:paraId="7C2B4F49" w14:textId="77777777" w:rsidR="00344EDC" w:rsidRDefault="00197A7E">
            <w:pPr>
              <w:pStyle w:val="TableParagraph"/>
              <w:spacing w:before="128" w:line="244" w:lineRule="auto"/>
              <w:ind w:left="367" w:hanging="270"/>
              <w:rPr>
                <w:sz w:val="21"/>
              </w:rPr>
            </w:pPr>
            <w:r>
              <w:rPr>
                <w:sz w:val="21"/>
              </w:rPr>
              <w:t>Apodaca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Lugo, </w:t>
            </w:r>
            <w:r>
              <w:rPr>
                <w:spacing w:val="-2"/>
                <w:sz w:val="21"/>
              </w:rPr>
              <w:t>Anselmo</w:t>
            </w:r>
          </w:p>
        </w:tc>
        <w:tc>
          <w:tcPr>
            <w:tcW w:w="945" w:type="dxa"/>
          </w:tcPr>
          <w:p w14:paraId="248D9FA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83388EF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1C1937E8" w14:textId="77777777" w:rsidR="00344EDC" w:rsidRDefault="00197A7E">
            <w:pPr>
              <w:pStyle w:val="TableParagraph"/>
              <w:spacing w:line="260" w:lineRule="atLeast"/>
              <w:ind w:left="247" w:right="303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Instituto Politécnico Nacional</w:t>
            </w:r>
          </w:p>
        </w:tc>
      </w:tr>
      <w:tr w:rsidR="00344EDC" w14:paraId="271D76EA" w14:textId="77777777">
        <w:trPr>
          <w:trHeight w:val="1575"/>
        </w:trPr>
        <w:tc>
          <w:tcPr>
            <w:tcW w:w="1215" w:type="dxa"/>
            <w:vMerge w:val="restart"/>
          </w:tcPr>
          <w:p w14:paraId="3DD54A0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851DB2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1FD10FE1" w14:textId="77777777" w:rsidR="00344EDC" w:rsidRDefault="00197A7E">
            <w:pPr>
              <w:pStyle w:val="TableParagraph"/>
              <w:spacing w:line="244" w:lineRule="auto"/>
              <w:ind w:left="322" w:hanging="165"/>
              <w:rPr>
                <w:sz w:val="21"/>
              </w:rPr>
            </w:pPr>
            <w:r>
              <w:rPr>
                <w:spacing w:val="-2"/>
                <w:sz w:val="21"/>
              </w:rPr>
              <w:t>Anatomía dental</w:t>
            </w:r>
          </w:p>
        </w:tc>
        <w:tc>
          <w:tcPr>
            <w:tcW w:w="1515" w:type="dxa"/>
            <w:vMerge w:val="restart"/>
          </w:tcPr>
          <w:p w14:paraId="325AF8E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70B079C" w14:textId="77777777" w:rsidR="00344EDC" w:rsidRDefault="00197A7E">
            <w:pPr>
              <w:pStyle w:val="TableParagraph"/>
              <w:spacing w:before="1" w:line="244" w:lineRule="auto"/>
              <w:ind w:left="67" w:right="121" w:firstLine="13"/>
              <w:jc w:val="center"/>
              <w:rPr>
                <w:sz w:val="21"/>
              </w:rPr>
            </w:pPr>
            <w:r>
              <w:rPr>
                <w:sz w:val="21"/>
              </w:rPr>
              <w:t>Manual dental 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encerado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por </w:t>
            </w:r>
            <w:r>
              <w:rPr>
                <w:spacing w:val="-2"/>
                <w:sz w:val="21"/>
              </w:rPr>
              <w:t>adición</w:t>
            </w:r>
          </w:p>
        </w:tc>
        <w:tc>
          <w:tcPr>
            <w:tcW w:w="1515" w:type="dxa"/>
          </w:tcPr>
          <w:p w14:paraId="2D2FE223" w14:textId="77777777" w:rsidR="00344EDC" w:rsidRDefault="00197A7E">
            <w:pPr>
              <w:pStyle w:val="TableParagraph"/>
              <w:spacing w:line="260" w:lineRule="atLeast"/>
              <w:ind w:left="22" w:right="79" w:firstLine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Manual </w:t>
            </w:r>
            <w:r>
              <w:rPr>
                <w:sz w:val="21"/>
              </w:rPr>
              <w:t>actualización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higienista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dental: </w:t>
            </w:r>
            <w:r>
              <w:rPr>
                <w:sz w:val="21"/>
              </w:rPr>
              <w:t>formación para el empleo</w:t>
            </w:r>
          </w:p>
        </w:tc>
        <w:tc>
          <w:tcPr>
            <w:tcW w:w="1515" w:type="dxa"/>
          </w:tcPr>
          <w:p w14:paraId="210312D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DF759F7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5431C9D" w14:textId="77777777" w:rsidR="00344EDC" w:rsidRDefault="00197A7E">
            <w:pPr>
              <w:pStyle w:val="TableParagraph"/>
              <w:ind w:left="202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CEP</w:t>
            </w:r>
          </w:p>
        </w:tc>
        <w:tc>
          <w:tcPr>
            <w:tcW w:w="945" w:type="dxa"/>
          </w:tcPr>
          <w:p w14:paraId="5AADA29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243D98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FFD7D0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0AB2D6C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E66A96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793AB3F" w14:textId="77777777" w:rsidR="00344EDC" w:rsidRDefault="00197A7E">
            <w:pPr>
              <w:pStyle w:val="TableParagraph"/>
              <w:spacing w:line="244" w:lineRule="auto"/>
              <w:ind w:left="682" w:right="67" w:hanging="60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CEP,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S. </w:t>
            </w:r>
            <w:r>
              <w:rPr>
                <w:spacing w:val="-6"/>
                <w:sz w:val="21"/>
              </w:rPr>
              <w:t>L.</w:t>
            </w:r>
          </w:p>
        </w:tc>
      </w:tr>
      <w:tr w:rsidR="00344EDC" w14:paraId="100E15F3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3067BF7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729AEA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51EBFE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7B5867D" w14:textId="77777777" w:rsidR="00344EDC" w:rsidRDefault="00197A7E">
            <w:pPr>
              <w:pStyle w:val="TableParagraph"/>
              <w:spacing w:before="1" w:line="244" w:lineRule="auto"/>
              <w:ind w:left="97" w:firstLine="21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Anatomía </w:t>
            </w:r>
            <w:r>
              <w:rPr>
                <w:sz w:val="21"/>
              </w:rPr>
              <w:t>dental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(3a.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5" w:type="dxa"/>
          </w:tcPr>
          <w:p w14:paraId="09F56DB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77F96BF" w14:textId="77777777" w:rsidR="00344EDC" w:rsidRDefault="00197A7E">
            <w:pPr>
              <w:pStyle w:val="TableParagraph"/>
              <w:spacing w:before="1" w:line="244" w:lineRule="auto"/>
              <w:ind w:left="487" w:hanging="345"/>
              <w:rPr>
                <w:sz w:val="21"/>
              </w:rPr>
            </w:pPr>
            <w:r>
              <w:rPr>
                <w:sz w:val="21"/>
              </w:rPr>
              <w:t>Esponda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Vila, </w:t>
            </w:r>
            <w:r>
              <w:rPr>
                <w:spacing w:val="-2"/>
                <w:sz w:val="21"/>
              </w:rPr>
              <w:t>Rafael</w:t>
            </w:r>
          </w:p>
        </w:tc>
        <w:tc>
          <w:tcPr>
            <w:tcW w:w="945" w:type="dxa"/>
          </w:tcPr>
          <w:p w14:paraId="64C6E1D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CD4029A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2C749893" w14:textId="77777777" w:rsidR="00344EDC" w:rsidRDefault="00197A7E">
            <w:pPr>
              <w:pStyle w:val="TableParagraph"/>
              <w:spacing w:line="260" w:lineRule="atLeast"/>
              <w:ind w:left="52" w:right="53" w:hanging="6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Nacional </w:t>
            </w:r>
            <w:r>
              <w:rPr>
                <w:sz w:val="21"/>
              </w:rPr>
              <w:t>Autónoma de México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(UNAM)</w:t>
            </w:r>
          </w:p>
        </w:tc>
      </w:tr>
      <w:tr w:rsidR="00344EDC" w14:paraId="46D7395A" w14:textId="77777777">
        <w:trPr>
          <w:trHeight w:val="1305"/>
        </w:trPr>
        <w:tc>
          <w:tcPr>
            <w:tcW w:w="1215" w:type="dxa"/>
            <w:vMerge w:val="restart"/>
          </w:tcPr>
          <w:p w14:paraId="076CB6E4" w14:textId="77777777" w:rsidR="00344EDC" w:rsidRDefault="00197A7E">
            <w:pPr>
              <w:pStyle w:val="TableParagraph"/>
              <w:spacing w:before="128" w:line="244" w:lineRule="auto"/>
              <w:ind w:left="157" w:right="19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Anatomía dental Oclusión dental</w:t>
            </w:r>
          </w:p>
        </w:tc>
        <w:tc>
          <w:tcPr>
            <w:tcW w:w="1515" w:type="dxa"/>
            <w:vMerge w:val="restart"/>
          </w:tcPr>
          <w:p w14:paraId="70B0F15D" w14:textId="77777777" w:rsidR="00344EDC" w:rsidRDefault="00197A7E">
            <w:pPr>
              <w:pStyle w:val="TableParagraph"/>
              <w:spacing w:before="128" w:line="244" w:lineRule="auto"/>
              <w:ind w:left="82" w:right="92" w:hanging="3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Wheeler anatomía, </w:t>
            </w:r>
            <w:r>
              <w:rPr>
                <w:sz w:val="21"/>
              </w:rPr>
              <w:t>fisiología y oclusión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dental</w:t>
            </w:r>
          </w:p>
        </w:tc>
        <w:tc>
          <w:tcPr>
            <w:tcW w:w="1515" w:type="dxa"/>
          </w:tcPr>
          <w:p w14:paraId="4F2860E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B19D814" w14:textId="77777777" w:rsidR="00344EDC" w:rsidRDefault="00197A7E">
            <w:pPr>
              <w:pStyle w:val="TableParagraph"/>
              <w:spacing w:before="1" w:line="244" w:lineRule="auto"/>
              <w:ind w:left="577" w:hanging="450"/>
              <w:rPr>
                <w:sz w:val="21"/>
              </w:rPr>
            </w:pPr>
            <w:r>
              <w:rPr>
                <w:sz w:val="21"/>
              </w:rPr>
              <w:t>Fisiología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(6a.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09835B86" w14:textId="77777777" w:rsidR="00344EDC" w:rsidRDefault="00197A7E">
            <w:pPr>
              <w:pStyle w:val="TableParagraph"/>
              <w:spacing w:line="260" w:lineRule="atLeast"/>
              <w:ind w:left="82" w:right="134" w:firstLine="4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Costanzo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r>
              <w:rPr>
                <w:sz w:val="21"/>
              </w:rPr>
              <w:t xml:space="preserve">Linda S. - </w:t>
            </w:r>
            <w:r>
              <w:rPr>
                <w:spacing w:val="-2"/>
                <w:sz w:val="21"/>
              </w:rPr>
              <w:t xml:space="preserve">Palacios </w:t>
            </w:r>
            <w:r>
              <w:rPr>
                <w:sz w:val="21"/>
              </w:rPr>
              <w:t>Martínez,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Juan </w:t>
            </w:r>
            <w:r>
              <w:rPr>
                <w:spacing w:val="-2"/>
                <w:sz w:val="21"/>
              </w:rPr>
              <w:t>Roberto</w:t>
            </w:r>
          </w:p>
        </w:tc>
        <w:tc>
          <w:tcPr>
            <w:tcW w:w="945" w:type="dxa"/>
          </w:tcPr>
          <w:p w14:paraId="0F5AD88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30A8E0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4CB755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0C60530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65E32FE" w14:textId="77777777" w:rsidR="00344EDC" w:rsidRDefault="00197A7E">
            <w:pPr>
              <w:pStyle w:val="TableParagraph"/>
              <w:spacing w:before="1" w:line="244" w:lineRule="auto"/>
              <w:ind w:left="457" w:right="21" w:hanging="390"/>
              <w:rPr>
                <w:sz w:val="21"/>
              </w:rPr>
            </w:pPr>
            <w:r>
              <w:rPr>
                <w:sz w:val="21"/>
              </w:rPr>
              <w:t>Wolters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Kluwer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Health</w:t>
            </w:r>
            <w:proofErr w:type="spellEnd"/>
          </w:p>
        </w:tc>
      </w:tr>
      <w:tr w:rsidR="00344EDC" w14:paraId="41BBC3ED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49C00DE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7E3544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725FCF2" w14:textId="77777777" w:rsidR="00344EDC" w:rsidRDefault="00197A7E">
            <w:pPr>
              <w:pStyle w:val="TableParagraph"/>
              <w:spacing w:before="128" w:line="244" w:lineRule="auto"/>
              <w:ind w:left="247" w:right="67" w:hanging="12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Fundamentos </w:t>
            </w:r>
            <w:r>
              <w:rPr>
                <w:sz w:val="21"/>
              </w:rPr>
              <w:t>de oclusión</w:t>
            </w:r>
          </w:p>
        </w:tc>
        <w:tc>
          <w:tcPr>
            <w:tcW w:w="1515" w:type="dxa"/>
          </w:tcPr>
          <w:p w14:paraId="276583C4" w14:textId="77777777" w:rsidR="00344EDC" w:rsidRDefault="00197A7E">
            <w:pPr>
              <w:pStyle w:val="TableParagraph"/>
              <w:spacing w:before="128" w:line="244" w:lineRule="auto"/>
              <w:ind w:left="367" w:hanging="270"/>
              <w:rPr>
                <w:sz w:val="21"/>
              </w:rPr>
            </w:pPr>
            <w:r>
              <w:rPr>
                <w:sz w:val="21"/>
              </w:rPr>
              <w:t>Apodaca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Lugo, </w:t>
            </w:r>
            <w:r>
              <w:rPr>
                <w:spacing w:val="-2"/>
                <w:sz w:val="21"/>
              </w:rPr>
              <w:t>Anselmo</w:t>
            </w:r>
          </w:p>
        </w:tc>
        <w:tc>
          <w:tcPr>
            <w:tcW w:w="945" w:type="dxa"/>
          </w:tcPr>
          <w:p w14:paraId="7C7CC45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9859BD7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75B87DB7" w14:textId="77777777" w:rsidR="00344EDC" w:rsidRDefault="00197A7E">
            <w:pPr>
              <w:pStyle w:val="TableParagraph"/>
              <w:spacing w:line="260" w:lineRule="atLeast"/>
              <w:ind w:left="247" w:right="303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Instituto Politécnico Nacional</w:t>
            </w:r>
          </w:p>
        </w:tc>
      </w:tr>
      <w:tr w:rsidR="00344EDC" w14:paraId="34B8120D" w14:textId="77777777">
        <w:trPr>
          <w:trHeight w:val="780"/>
        </w:trPr>
        <w:tc>
          <w:tcPr>
            <w:tcW w:w="1215" w:type="dxa"/>
            <w:tcBorders>
              <w:bottom w:val="nil"/>
            </w:tcBorders>
          </w:tcPr>
          <w:p w14:paraId="5B582B0B" w14:textId="77777777" w:rsidR="00344EDC" w:rsidRDefault="00197A7E">
            <w:pPr>
              <w:pStyle w:val="TableParagraph"/>
              <w:spacing w:line="260" w:lineRule="atLeast"/>
              <w:ind w:left="97" w:right="100" w:hanging="4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Prótesis total monoplano</w:t>
            </w:r>
          </w:p>
        </w:tc>
        <w:tc>
          <w:tcPr>
            <w:tcW w:w="1515" w:type="dxa"/>
            <w:tcBorders>
              <w:bottom w:val="nil"/>
            </w:tcBorders>
          </w:tcPr>
          <w:p w14:paraId="60783DEE" w14:textId="77777777" w:rsidR="00344EDC" w:rsidRDefault="00197A7E">
            <w:pPr>
              <w:pStyle w:val="TableParagraph"/>
              <w:spacing w:before="128" w:line="244" w:lineRule="auto"/>
              <w:ind w:left="547" w:hanging="465"/>
              <w:rPr>
                <w:sz w:val="21"/>
              </w:rPr>
            </w:pPr>
            <w:r>
              <w:rPr>
                <w:sz w:val="21"/>
              </w:rPr>
              <w:t>Prótesis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dental </w:t>
            </w:r>
            <w:r>
              <w:rPr>
                <w:spacing w:val="-2"/>
                <w:sz w:val="21"/>
              </w:rPr>
              <w:t>total</w:t>
            </w:r>
          </w:p>
        </w:tc>
        <w:tc>
          <w:tcPr>
            <w:tcW w:w="1515" w:type="dxa"/>
          </w:tcPr>
          <w:p w14:paraId="7FECB3BD" w14:textId="77777777" w:rsidR="00344EDC" w:rsidRDefault="00197A7E">
            <w:pPr>
              <w:pStyle w:val="TableParagraph"/>
              <w:spacing w:before="128" w:line="244" w:lineRule="auto"/>
              <w:ind w:left="172" w:hanging="90"/>
              <w:rPr>
                <w:sz w:val="21"/>
              </w:rPr>
            </w:pPr>
            <w:r>
              <w:rPr>
                <w:sz w:val="21"/>
              </w:rPr>
              <w:t>Duplicación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prótesis total</w:t>
            </w:r>
          </w:p>
        </w:tc>
        <w:tc>
          <w:tcPr>
            <w:tcW w:w="1515" w:type="dxa"/>
          </w:tcPr>
          <w:p w14:paraId="36B86986" w14:textId="77777777" w:rsidR="00344EDC" w:rsidRDefault="00197A7E">
            <w:pPr>
              <w:pStyle w:val="TableParagraph"/>
              <w:spacing w:before="128" w:line="244" w:lineRule="auto"/>
              <w:ind w:left="472" w:hanging="345"/>
              <w:rPr>
                <w:sz w:val="21"/>
              </w:rPr>
            </w:pPr>
            <w:r>
              <w:rPr>
                <w:sz w:val="21"/>
              </w:rPr>
              <w:t>Matiz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Cuervo, </w:t>
            </w:r>
            <w:r>
              <w:rPr>
                <w:spacing w:val="-2"/>
                <w:sz w:val="21"/>
              </w:rPr>
              <w:t>Jimmy</w:t>
            </w:r>
          </w:p>
        </w:tc>
        <w:tc>
          <w:tcPr>
            <w:tcW w:w="945" w:type="dxa"/>
          </w:tcPr>
          <w:p w14:paraId="5BB509E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B4AB78B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0C701F4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46D6B3E" w14:textId="77777777" w:rsidR="00344EDC" w:rsidRDefault="00197A7E">
            <w:pPr>
              <w:pStyle w:val="TableParagraph"/>
              <w:spacing w:before="1"/>
              <w:ind w:lef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</w:tbl>
    <w:p w14:paraId="14993F1D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5616EC76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213D2407" w14:textId="77777777">
        <w:trPr>
          <w:trHeight w:val="1050"/>
        </w:trPr>
        <w:tc>
          <w:tcPr>
            <w:tcW w:w="1215" w:type="dxa"/>
            <w:tcBorders>
              <w:top w:val="nil"/>
            </w:tcBorders>
          </w:tcPr>
          <w:p w14:paraId="487A5C29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192E5CF3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22B097C4" w14:textId="77777777" w:rsidR="00344EDC" w:rsidRDefault="00197A7E">
            <w:pPr>
              <w:pStyle w:val="TableParagraph"/>
              <w:spacing w:line="260" w:lineRule="atLeast"/>
              <w:ind w:left="22" w:right="83" w:firstLine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Lecciones </w:t>
            </w:r>
            <w:r>
              <w:rPr>
                <w:sz w:val="21"/>
              </w:rPr>
              <w:t>prácticas de prótesis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dental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I y II</w:t>
            </w:r>
          </w:p>
        </w:tc>
        <w:tc>
          <w:tcPr>
            <w:tcW w:w="1515" w:type="dxa"/>
          </w:tcPr>
          <w:p w14:paraId="6BBB0A9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1928BF8" w14:textId="77777777" w:rsidR="00344EDC" w:rsidRDefault="00197A7E">
            <w:pPr>
              <w:pStyle w:val="TableParagraph"/>
              <w:spacing w:before="1" w:line="244" w:lineRule="auto"/>
              <w:ind w:left="142" w:right="141" w:firstLine="18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Pesquera </w:t>
            </w:r>
            <w:r>
              <w:rPr>
                <w:sz w:val="21"/>
              </w:rPr>
              <w:t>Velasco,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Jorge</w:t>
            </w:r>
          </w:p>
        </w:tc>
        <w:tc>
          <w:tcPr>
            <w:tcW w:w="945" w:type="dxa"/>
          </w:tcPr>
          <w:p w14:paraId="6E104A4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1FEBE46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24D623B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6255510" w14:textId="77777777" w:rsidR="00344EDC" w:rsidRDefault="00197A7E">
            <w:pPr>
              <w:pStyle w:val="TableParagraph"/>
              <w:spacing w:before="1"/>
              <w:ind w:lef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Dykinson</w:t>
            </w:r>
          </w:p>
        </w:tc>
      </w:tr>
      <w:tr w:rsidR="00344EDC" w14:paraId="446C9A5B" w14:textId="77777777">
        <w:trPr>
          <w:trHeight w:val="780"/>
        </w:trPr>
        <w:tc>
          <w:tcPr>
            <w:tcW w:w="1215" w:type="dxa"/>
            <w:vMerge w:val="restart"/>
          </w:tcPr>
          <w:p w14:paraId="419BD285" w14:textId="77777777" w:rsidR="00344EDC" w:rsidRDefault="00197A7E">
            <w:pPr>
              <w:pStyle w:val="TableParagraph"/>
              <w:spacing w:before="8" w:line="244" w:lineRule="auto"/>
              <w:ind w:left="187" w:right="196" w:hanging="3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Prótesis total poliplano</w:t>
            </w:r>
          </w:p>
        </w:tc>
        <w:tc>
          <w:tcPr>
            <w:tcW w:w="1515" w:type="dxa"/>
            <w:vMerge w:val="restart"/>
          </w:tcPr>
          <w:p w14:paraId="11E81814" w14:textId="77777777" w:rsidR="00344EDC" w:rsidRDefault="00197A7E">
            <w:pPr>
              <w:pStyle w:val="TableParagraph"/>
              <w:spacing w:before="128" w:line="244" w:lineRule="auto"/>
              <w:ind w:left="307" w:firstLine="75"/>
              <w:rPr>
                <w:sz w:val="21"/>
              </w:rPr>
            </w:pPr>
            <w:r>
              <w:rPr>
                <w:spacing w:val="-2"/>
                <w:sz w:val="21"/>
              </w:rPr>
              <w:t>Prótesis complejas</w:t>
            </w:r>
          </w:p>
        </w:tc>
        <w:tc>
          <w:tcPr>
            <w:tcW w:w="1515" w:type="dxa"/>
          </w:tcPr>
          <w:p w14:paraId="0FF06FFD" w14:textId="77777777" w:rsidR="00344EDC" w:rsidRDefault="00197A7E">
            <w:pPr>
              <w:pStyle w:val="TableParagraph"/>
              <w:spacing w:before="128" w:line="244" w:lineRule="auto"/>
              <w:ind w:left="547" w:hanging="390"/>
              <w:rPr>
                <w:sz w:val="21"/>
              </w:rPr>
            </w:pPr>
            <w:r>
              <w:rPr>
                <w:spacing w:val="-2"/>
                <w:sz w:val="21"/>
              </w:rPr>
              <w:t>Prostodoncia total</w:t>
            </w:r>
          </w:p>
        </w:tc>
        <w:tc>
          <w:tcPr>
            <w:tcW w:w="1515" w:type="dxa"/>
          </w:tcPr>
          <w:p w14:paraId="160503A5" w14:textId="77777777" w:rsidR="00344EDC" w:rsidRDefault="00197A7E">
            <w:pPr>
              <w:pStyle w:val="TableParagraph"/>
              <w:spacing w:before="128" w:line="244" w:lineRule="auto"/>
              <w:ind w:left="397" w:hanging="30"/>
              <w:rPr>
                <w:sz w:val="21"/>
              </w:rPr>
            </w:pPr>
            <w:r>
              <w:rPr>
                <w:spacing w:val="-2"/>
                <w:sz w:val="21"/>
              </w:rPr>
              <w:t>Winkler, Sheldon</w:t>
            </w:r>
          </w:p>
        </w:tc>
        <w:tc>
          <w:tcPr>
            <w:tcW w:w="945" w:type="dxa"/>
          </w:tcPr>
          <w:p w14:paraId="5969966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2BBAF81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3548C9A5" w14:textId="77777777" w:rsidR="00344EDC" w:rsidRDefault="00197A7E">
            <w:pPr>
              <w:pStyle w:val="TableParagraph"/>
              <w:spacing w:line="260" w:lineRule="atLeast"/>
              <w:ind w:left="247" w:right="303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Instituto Politécnico Nacional</w:t>
            </w:r>
          </w:p>
        </w:tc>
      </w:tr>
      <w:tr w:rsidR="00344EDC" w14:paraId="4B57C526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156A5F9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CE2D99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5C30BC4" w14:textId="77777777" w:rsidR="00344EDC" w:rsidRDefault="00197A7E">
            <w:pPr>
              <w:pStyle w:val="TableParagraph"/>
              <w:spacing w:line="260" w:lineRule="atLeast"/>
              <w:ind w:left="22" w:right="83" w:firstLine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Lecciones </w:t>
            </w:r>
            <w:r>
              <w:rPr>
                <w:sz w:val="21"/>
              </w:rPr>
              <w:t>prácticas de prótesis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dental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I y II</w:t>
            </w:r>
          </w:p>
        </w:tc>
        <w:tc>
          <w:tcPr>
            <w:tcW w:w="1515" w:type="dxa"/>
          </w:tcPr>
          <w:p w14:paraId="76A72CB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66BC333" w14:textId="77777777" w:rsidR="00344EDC" w:rsidRDefault="00197A7E">
            <w:pPr>
              <w:pStyle w:val="TableParagraph"/>
              <w:spacing w:before="1" w:line="244" w:lineRule="auto"/>
              <w:ind w:left="142" w:right="141" w:firstLine="18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Pesquera </w:t>
            </w:r>
            <w:r>
              <w:rPr>
                <w:sz w:val="21"/>
              </w:rPr>
              <w:t>Velasco,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Jorge</w:t>
            </w:r>
          </w:p>
        </w:tc>
        <w:tc>
          <w:tcPr>
            <w:tcW w:w="945" w:type="dxa"/>
          </w:tcPr>
          <w:p w14:paraId="6F2C371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E4A7D1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5AACDE0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4CD8443" w14:textId="77777777" w:rsidR="00344EDC" w:rsidRDefault="00197A7E">
            <w:pPr>
              <w:pStyle w:val="TableParagraph"/>
              <w:spacing w:before="1"/>
              <w:ind w:lef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Dykinson</w:t>
            </w:r>
          </w:p>
        </w:tc>
      </w:tr>
      <w:tr w:rsidR="00344EDC" w14:paraId="2A05B3BA" w14:textId="77777777">
        <w:trPr>
          <w:trHeight w:val="780"/>
        </w:trPr>
        <w:tc>
          <w:tcPr>
            <w:tcW w:w="1215" w:type="dxa"/>
            <w:vMerge w:val="restart"/>
          </w:tcPr>
          <w:p w14:paraId="01330F3C" w14:textId="77777777" w:rsidR="00344EDC" w:rsidRDefault="00197A7E">
            <w:pPr>
              <w:pStyle w:val="TableParagraph"/>
              <w:spacing w:before="8" w:line="244" w:lineRule="auto"/>
              <w:ind w:left="97" w:right="100" w:hanging="4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Prótesis total monoplano</w:t>
            </w:r>
          </w:p>
        </w:tc>
        <w:tc>
          <w:tcPr>
            <w:tcW w:w="1515" w:type="dxa"/>
            <w:vMerge w:val="restart"/>
          </w:tcPr>
          <w:p w14:paraId="1EDC2EC4" w14:textId="77777777" w:rsidR="00344EDC" w:rsidRDefault="00197A7E">
            <w:pPr>
              <w:pStyle w:val="TableParagraph"/>
              <w:spacing w:before="128" w:line="244" w:lineRule="auto"/>
              <w:ind w:left="337" w:hanging="255"/>
              <w:rPr>
                <w:sz w:val="21"/>
              </w:rPr>
            </w:pPr>
            <w:r>
              <w:rPr>
                <w:sz w:val="21"/>
              </w:rPr>
              <w:t>Prótesis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dental </w:t>
            </w:r>
            <w:r>
              <w:rPr>
                <w:spacing w:val="-2"/>
                <w:sz w:val="21"/>
              </w:rPr>
              <w:t>completa</w:t>
            </w:r>
          </w:p>
        </w:tc>
        <w:tc>
          <w:tcPr>
            <w:tcW w:w="1515" w:type="dxa"/>
          </w:tcPr>
          <w:p w14:paraId="7FFAD0FE" w14:textId="77777777" w:rsidR="00344EDC" w:rsidRDefault="00197A7E">
            <w:pPr>
              <w:pStyle w:val="TableParagraph"/>
              <w:spacing w:before="128" w:line="244" w:lineRule="auto"/>
              <w:ind w:left="172" w:hanging="90"/>
              <w:rPr>
                <w:sz w:val="21"/>
              </w:rPr>
            </w:pPr>
            <w:r>
              <w:rPr>
                <w:sz w:val="21"/>
              </w:rPr>
              <w:t>Duplicación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prótesis total</w:t>
            </w:r>
          </w:p>
        </w:tc>
        <w:tc>
          <w:tcPr>
            <w:tcW w:w="1515" w:type="dxa"/>
          </w:tcPr>
          <w:p w14:paraId="5430AA07" w14:textId="77777777" w:rsidR="00344EDC" w:rsidRDefault="00197A7E">
            <w:pPr>
              <w:pStyle w:val="TableParagraph"/>
              <w:spacing w:before="128" w:line="244" w:lineRule="auto"/>
              <w:ind w:left="472" w:hanging="345"/>
              <w:rPr>
                <w:sz w:val="21"/>
              </w:rPr>
            </w:pPr>
            <w:r>
              <w:rPr>
                <w:sz w:val="21"/>
              </w:rPr>
              <w:t>Matiz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Cuervo, </w:t>
            </w:r>
            <w:r>
              <w:rPr>
                <w:spacing w:val="-2"/>
                <w:sz w:val="21"/>
              </w:rPr>
              <w:t>Jimmy</w:t>
            </w:r>
          </w:p>
        </w:tc>
        <w:tc>
          <w:tcPr>
            <w:tcW w:w="945" w:type="dxa"/>
          </w:tcPr>
          <w:p w14:paraId="69F7B99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F98AB87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7EF93EA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AE62427" w14:textId="77777777" w:rsidR="00344EDC" w:rsidRDefault="00197A7E">
            <w:pPr>
              <w:pStyle w:val="TableParagraph"/>
              <w:spacing w:before="1"/>
              <w:ind w:lef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16E4F504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37CCABF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1ED911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1E5382A" w14:textId="77777777" w:rsidR="00344EDC" w:rsidRDefault="00197A7E">
            <w:pPr>
              <w:pStyle w:val="TableParagraph"/>
              <w:spacing w:before="128" w:line="244" w:lineRule="auto"/>
              <w:ind w:left="547" w:hanging="390"/>
              <w:rPr>
                <w:sz w:val="21"/>
              </w:rPr>
            </w:pPr>
            <w:r>
              <w:rPr>
                <w:spacing w:val="-2"/>
                <w:sz w:val="21"/>
              </w:rPr>
              <w:t>Prostodoncia total</w:t>
            </w:r>
          </w:p>
        </w:tc>
        <w:tc>
          <w:tcPr>
            <w:tcW w:w="1515" w:type="dxa"/>
          </w:tcPr>
          <w:p w14:paraId="61A87E4B" w14:textId="77777777" w:rsidR="00344EDC" w:rsidRDefault="00197A7E">
            <w:pPr>
              <w:pStyle w:val="TableParagraph"/>
              <w:spacing w:before="128" w:line="244" w:lineRule="auto"/>
              <w:ind w:left="397" w:hanging="30"/>
              <w:rPr>
                <w:sz w:val="21"/>
              </w:rPr>
            </w:pPr>
            <w:r>
              <w:rPr>
                <w:spacing w:val="-2"/>
                <w:sz w:val="21"/>
              </w:rPr>
              <w:t>Winkler, Sheldon</w:t>
            </w:r>
          </w:p>
        </w:tc>
        <w:tc>
          <w:tcPr>
            <w:tcW w:w="945" w:type="dxa"/>
          </w:tcPr>
          <w:p w14:paraId="1801F7B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E87D8C1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5C933855" w14:textId="77777777" w:rsidR="00344EDC" w:rsidRDefault="00197A7E">
            <w:pPr>
              <w:pStyle w:val="TableParagraph"/>
              <w:spacing w:line="260" w:lineRule="atLeast"/>
              <w:ind w:left="247" w:right="303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Instituto Politécnico Nacional</w:t>
            </w:r>
          </w:p>
        </w:tc>
      </w:tr>
      <w:tr w:rsidR="00344EDC" w14:paraId="479E736E" w14:textId="77777777">
        <w:trPr>
          <w:trHeight w:val="1305"/>
        </w:trPr>
        <w:tc>
          <w:tcPr>
            <w:tcW w:w="1215" w:type="dxa"/>
            <w:vMerge w:val="restart"/>
          </w:tcPr>
          <w:p w14:paraId="68984FA6" w14:textId="77777777" w:rsidR="00344EDC" w:rsidRDefault="00197A7E">
            <w:pPr>
              <w:pStyle w:val="TableParagraph"/>
              <w:spacing w:before="8" w:line="244" w:lineRule="auto"/>
              <w:ind w:left="97" w:right="10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Fundament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os de </w:t>
            </w:r>
            <w:r>
              <w:rPr>
                <w:spacing w:val="-2"/>
                <w:sz w:val="21"/>
              </w:rPr>
              <w:t>prótesis parcial removible</w:t>
            </w:r>
          </w:p>
        </w:tc>
        <w:tc>
          <w:tcPr>
            <w:tcW w:w="1515" w:type="dxa"/>
            <w:vMerge w:val="restart"/>
          </w:tcPr>
          <w:p w14:paraId="3634922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9D7F63B" w14:textId="77777777" w:rsidR="00344EDC" w:rsidRDefault="00197A7E">
            <w:pPr>
              <w:pStyle w:val="TableParagraph"/>
              <w:spacing w:before="1" w:line="244" w:lineRule="auto"/>
              <w:ind w:left="307" w:hanging="240"/>
              <w:rPr>
                <w:sz w:val="21"/>
              </w:rPr>
            </w:pPr>
            <w:r>
              <w:rPr>
                <w:sz w:val="21"/>
              </w:rPr>
              <w:t>Prótesis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parcial </w:t>
            </w:r>
            <w:r>
              <w:rPr>
                <w:spacing w:val="-2"/>
                <w:sz w:val="21"/>
              </w:rPr>
              <w:t>removible</w:t>
            </w:r>
          </w:p>
        </w:tc>
        <w:tc>
          <w:tcPr>
            <w:tcW w:w="1515" w:type="dxa"/>
          </w:tcPr>
          <w:p w14:paraId="0D0DE5E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93A097D" w14:textId="77777777" w:rsidR="00344EDC" w:rsidRDefault="00197A7E">
            <w:pPr>
              <w:pStyle w:val="TableParagraph"/>
              <w:spacing w:before="1" w:line="244" w:lineRule="auto"/>
              <w:ind w:left="307" w:hanging="240"/>
              <w:rPr>
                <w:sz w:val="21"/>
              </w:rPr>
            </w:pPr>
            <w:r>
              <w:rPr>
                <w:sz w:val="21"/>
              </w:rPr>
              <w:t>Prótesis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parcial </w:t>
            </w:r>
            <w:r>
              <w:rPr>
                <w:spacing w:val="-2"/>
                <w:sz w:val="21"/>
              </w:rPr>
              <w:t>removible</w:t>
            </w:r>
          </w:p>
        </w:tc>
        <w:tc>
          <w:tcPr>
            <w:tcW w:w="1515" w:type="dxa"/>
          </w:tcPr>
          <w:p w14:paraId="728AE53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587480A" w14:textId="77777777" w:rsidR="00344EDC" w:rsidRDefault="00197A7E">
            <w:pPr>
              <w:pStyle w:val="TableParagraph"/>
              <w:spacing w:before="1" w:line="244" w:lineRule="auto"/>
              <w:ind w:left="262" w:firstLine="12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Bocage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r>
              <w:rPr>
                <w:sz w:val="21"/>
              </w:rPr>
              <w:t>Melchor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G.</w:t>
            </w:r>
          </w:p>
        </w:tc>
        <w:tc>
          <w:tcPr>
            <w:tcW w:w="945" w:type="dxa"/>
          </w:tcPr>
          <w:p w14:paraId="41E38D2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AB3C74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13B10D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42012A9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1CBEF0C" w14:textId="77777777" w:rsidR="00344EDC" w:rsidRDefault="00197A7E">
            <w:pPr>
              <w:pStyle w:val="TableParagraph"/>
              <w:spacing w:before="1" w:line="244" w:lineRule="auto"/>
              <w:ind w:left="232" w:right="67" w:hanging="150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República</w:t>
            </w:r>
          </w:p>
        </w:tc>
      </w:tr>
      <w:tr w:rsidR="00344EDC" w14:paraId="1041E0FC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24BF152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19B835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60A51FB" w14:textId="77777777" w:rsidR="00344EDC" w:rsidRDefault="00197A7E">
            <w:pPr>
              <w:pStyle w:val="TableParagraph"/>
              <w:spacing w:line="260" w:lineRule="atLeast"/>
              <w:ind w:left="82" w:right="142" w:firstLine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Manual </w:t>
            </w:r>
            <w:r>
              <w:rPr>
                <w:sz w:val="21"/>
              </w:rPr>
              <w:t xml:space="preserve">ilustrativo de los elementos </w:t>
            </w:r>
            <w:r>
              <w:rPr>
                <w:spacing w:val="-2"/>
                <w:sz w:val="21"/>
              </w:rPr>
              <w:t xml:space="preserve">constituyentes </w:t>
            </w:r>
            <w:r>
              <w:rPr>
                <w:sz w:val="21"/>
              </w:rPr>
              <w:t xml:space="preserve">de prótesis </w:t>
            </w:r>
            <w:r>
              <w:rPr>
                <w:spacing w:val="-2"/>
                <w:sz w:val="21"/>
              </w:rPr>
              <w:t>parciales removibles</w:t>
            </w:r>
          </w:p>
        </w:tc>
        <w:tc>
          <w:tcPr>
            <w:tcW w:w="1515" w:type="dxa"/>
          </w:tcPr>
          <w:p w14:paraId="64F7FEE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8FB7D6D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3078256" w14:textId="77777777" w:rsidR="00344EDC" w:rsidRDefault="00197A7E">
            <w:pPr>
              <w:pStyle w:val="TableParagraph"/>
              <w:spacing w:line="244" w:lineRule="auto"/>
              <w:ind w:left="157" w:right="171" w:hanging="4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Díaz, Carlos - </w:t>
            </w:r>
            <w:proofErr w:type="spellStart"/>
            <w:r>
              <w:rPr>
                <w:sz w:val="21"/>
              </w:rPr>
              <w:t>Alvarez</w:t>
            </w:r>
            <w:proofErr w:type="spellEnd"/>
            <w:r>
              <w:rPr>
                <w:sz w:val="21"/>
              </w:rPr>
              <w:t xml:space="preserve"> de Lugo, Marina</w:t>
            </w:r>
          </w:p>
        </w:tc>
        <w:tc>
          <w:tcPr>
            <w:tcW w:w="945" w:type="dxa"/>
          </w:tcPr>
          <w:p w14:paraId="521FD88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C1E71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CA60F9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4DF71C9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1C1037C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398BBD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BB2AA72" w14:textId="77777777" w:rsidR="00344EDC" w:rsidRDefault="00197A7E">
            <w:pPr>
              <w:pStyle w:val="TableParagraph"/>
              <w:spacing w:line="244" w:lineRule="auto"/>
              <w:ind w:left="277" w:hanging="7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 xml:space="preserve">Central de </w:t>
            </w:r>
            <w:r>
              <w:rPr>
                <w:spacing w:val="-2"/>
                <w:sz w:val="21"/>
              </w:rPr>
              <w:t>Venezuela</w:t>
            </w:r>
          </w:p>
        </w:tc>
      </w:tr>
      <w:tr w:rsidR="00344EDC" w14:paraId="73E6B38F" w14:textId="77777777">
        <w:trPr>
          <w:trHeight w:val="1050"/>
        </w:trPr>
        <w:tc>
          <w:tcPr>
            <w:tcW w:w="1215" w:type="dxa"/>
            <w:vMerge w:val="restart"/>
          </w:tcPr>
          <w:p w14:paraId="4A60E9E7" w14:textId="77777777" w:rsidR="00344EDC" w:rsidRDefault="00197A7E">
            <w:pPr>
              <w:pStyle w:val="TableParagraph"/>
              <w:spacing w:before="8" w:line="244" w:lineRule="auto"/>
              <w:ind w:left="142" w:right="164" w:hanging="2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Diseño de </w:t>
            </w:r>
            <w:r>
              <w:rPr>
                <w:spacing w:val="-2"/>
                <w:sz w:val="21"/>
              </w:rPr>
              <w:t>prótesis parcial removible</w:t>
            </w:r>
          </w:p>
        </w:tc>
        <w:tc>
          <w:tcPr>
            <w:tcW w:w="1515" w:type="dxa"/>
            <w:vMerge w:val="restart"/>
          </w:tcPr>
          <w:p w14:paraId="02FA3244" w14:textId="77777777" w:rsidR="00344EDC" w:rsidRDefault="00197A7E">
            <w:pPr>
              <w:pStyle w:val="TableParagraph"/>
              <w:spacing w:before="128" w:line="244" w:lineRule="auto"/>
              <w:ind w:left="67" w:right="113" w:hanging="2"/>
              <w:jc w:val="center"/>
              <w:rPr>
                <w:sz w:val="21"/>
              </w:rPr>
            </w:pPr>
            <w:r>
              <w:rPr>
                <w:sz w:val="21"/>
              </w:rPr>
              <w:t>Diseño de prótesis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parcial </w:t>
            </w:r>
            <w:r>
              <w:rPr>
                <w:spacing w:val="-2"/>
                <w:sz w:val="21"/>
              </w:rPr>
              <w:t>removible</w:t>
            </w:r>
          </w:p>
        </w:tc>
        <w:tc>
          <w:tcPr>
            <w:tcW w:w="1515" w:type="dxa"/>
          </w:tcPr>
          <w:p w14:paraId="53670B0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31F11D1" w14:textId="77777777" w:rsidR="00344EDC" w:rsidRDefault="00197A7E">
            <w:pPr>
              <w:pStyle w:val="TableParagraph"/>
              <w:spacing w:before="1" w:line="244" w:lineRule="auto"/>
              <w:ind w:left="307" w:hanging="240"/>
              <w:rPr>
                <w:sz w:val="21"/>
              </w:rPr>
            </w:pPr>
            <w:r>
              <w:rPr>
                <w:sz w:val="21"/>
              </w:rPr>
              <w:t>Prótesis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parcial </w:t>
            </w:r>
            <w:r>
              <w:rPr>
                <w:spacing w:val="-2"/>
                <w:sz w:val="21"/>
              </w:rPr>
              <w:t>removible</w:t>
            </w:r>
          </w:p>
        </w:tc>
        <w:tc>
          <w:tcPr>
            <w:tcW w:w="1515" w:type="dxa"/>
          </w:tcPr>
          <w:p w14:paraId="49FB5C9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B1BC247" w14:textId="77777777" w:rsidR="00344EDC" w:rsidRDefault="00197A7E">
            <w:pPr>
              <w:pStyle w:val="TableParagraph"/>
              <w:spacing w:before="1" w:line="244" w:lineRule="auto"/>
              <w:ind w:left="262" w:firstLine="12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Bocage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r>
              <w:rPr>
                <w:sz w:val="21"/>
              </w:rPr>
              <w:t>Melchor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G.</w:t>
            </w:r>
          </w:p>
        </w:tc>
        <w:tc>
          <w:tcPr>
            <w:tcW w:w="945" w:type="dxa"/>
          </w:tcPr>
          <w:p w14:paraId="02F90B3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72F11C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53C98A8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5D47DB0" w14:textId="77777777" w:rsidR="00344EDC" w:rsidRDefault="00197A7E">
            <w:pPr>
              <w:pStyle w:val="TableParagraph"/>
              <w:spacing w:before="1" w:line="244" w:lineRule="auto"/>
              <w:ind w:left="232" w:right="67" w:hanging="150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República</w:t>
            </w:r>
          </w:p>
        </w:tc>
      </w:tr>
      <w:tr w:rsidR="00344EDC" w14:paraId="0D80C53A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7483611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F2FCD9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7EE58BF" w14:textId="77777777" w:rsidR="00344EDC" w:rsidRDefault="00197A7E">
            <w:pPr>
              <w:pStyle w:val="TableParagraph"/>
              <w:spacing w:line="260" w:lineRule="atLeast"/>
              <w:ind w:left="82" w:right="142" w:firstLine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Manual </w:t>
            </w:r>
            <w:r>
              <w:rPr>
                <w:sz w:val="21"/>
              </w:rPr>
              <w:t xml:space="preserve">ilustrativo de los elementos </w:t>
            </w:r>
            <w:r>
              <w:rPr>
                <w:spacing w:val="-2"/>
                <w:sz w:val="21"/>
              </w:rPr>
              <w:t xml:space="preserve">constituyentes </w:t>
            </w:r>
            <w:r>
              <w:rPr>
                <w:sz w:val="21"/>
              </w:rPr>
              <w:t xml:space="preserve">de prótesis </w:t>
            </w:r>
            <w:r>
              <w:rPr>
                <w:spacing w:val="-2"/>
                <w:sz w:val="21"/>
              </w:rPr>
              <w:t>parciales removibles</w:t>
            </w:r>
          </w:p>
        </w:tc>
        <w:tc>
          <w:tcPr>
            <w:tcW w:w="1515" w:type="dxa"/>
          </w:tcPr>
          <w:p w14:paraId="2DCF50D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5DC79D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9BF94A5" w14:textId="77777777" w:rsidR="00344EDC" w:rsidRDefault="00197A7E">
            <w:pPr>
              <w:pStyle w:val="TableParagraph"/>
              <w:spacing w:line="244" w:lineRule="auto"/>
              <w:ind w:left="157" w:right="171" w:hanging="4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Díaz, Carlos - </w:t>
            </w:r>
            <w:proofErr w:type="spellStart"/>
            <w:r>
              <w:rPr>
                <w:sz w:val="21"/>
              </w:rPr>
              <w:t>Alvarez</w:t>
            </w:r>
            <w:proofErr w:type="spellEnd"/>
            <w:r>
              <w:rPr>
                <w:sz w:val="21"/>
              </w:rPr>
              <w:t xml:space="preserve"> de Lugo, Marina</w:t>
            </w:r>
          </w:p>
        </w:tc>
        <w:tc>
          <w:tcPr>
            <w:tcW w:w="945" w:type="dxa"/>
          </w:tcPr>
          <w:p w14:paraId="45B66A2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12A5A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69781F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931F43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5C71A56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EE2998A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628FD0E" w14:textId="77777777" w:rsidR="00344EDC" w:rsidRDefault="00197A7E">
            <w:pPr>
              <w:pStyle w:val="TableParagraph"/>
              <w:spacing w:line="244" w:lineRule="auto"/>
              <w:ind w:left="277" w:hanging="7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 xml:space="preserve">Central de </w:t>
            </w:r>
            <w:r>
              <w:rPr>
                <w:spacing w:val="-2"/>
                <w:sz w:val="21"/>
              </w:rPr>
              <w:t>Venezuela</w:t>
            </w:r>
          </w:p>
        </w:tc>
      </w:tr>
      <w:tr w:rsidR="00344EDC" w14:paraId="07E33BAF" w14:textId="77777777">
        <w:trPr>
          <w:trHeight w:val="1305"/>
        </w:trPr>
        <w:tc>
          <w:tcPr>
            <w:tcW w:w="1215" w:type="dxa"/>
            <w:vMerge w:val="restart"/>
          </w:tcPr>
          <w:p w14:paraId="201AEBF5" w14:textId="77777777" w:rsidR="00344EDC" w:rsidRDefault="00197A7E">
            <w:pPr>
              <w:pStyle w:val="TableParagraph"/>
              <w:spacing w:before="8" w:line="244" w:lineRule="auto"/>
              <w:ind w:left="97" w:right="10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Fundament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os de </w:t>
            </w:r>
            <w:r>
              <w:rPr>
                <w:spacing w:val="-2"/>
                <w:sz w:val="21"/>
              </w:rPr>
              <w:t>prótesis parcial removible</w:t>
            </w:r>
          </w:p>
        </w:tc>
        <w:tc>
          <w:tcPr>
            <w:tcW w:w="1515" w:type="dxa"/>
            <w:vMerge w:val="restart"/>
          </w:tcPr>
          <w:p w14:paraId="43DADE16" w14:textId="77777777" w:rsidR="00344EDC" w:rsidRDefault="00197A7E">
            <w:pPr>
              <w:pStyle w:val="TableParagraph"/>
              <w:spacing w:before="8" w:line="244" w:lineRule="auto"/>
              <w:ind w:left="67" w:right="115"/>
              <w:jc w:val="center"/>
              <w:rPr>
                <w:sz w:val="21"/>
              </w:rPr>
            </w:pPr>
            <w:r>
              <w:rPr>
                <w:sz w:val="21"/>
              </w:rPr>
              <w:t>Prótesis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parcial </w:t>
            </w:r>
            <w:r>
              <w:rPr>
                <w:spacing w:val="-2"/>
                <w:sz w:val="21"/>
              </w:rPr>
              <w:t xml:space="preserve">removible. Conceptos </w:t>
            </w:r>
            <w:r>
              <w:rPr>
                <w:sz w:val="21"/>
              </w:rPr>
              <w:t>actuales. Atlas de diseño</w:t>
            </w:r>
          </w:p>
        </w:tc>
        <w:tc>
          <w:tcPr>
            <w:tcW w:w="1515" w:type="dxa"/>
          </w:tcPr>
          <w:p w14:paraId="3E86C1C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2C54D61" w14:textId="77777777" w:rsidR="00344EDC" w:rsidRDefault="00197A7E">
            <w:pPr>
              <w:pStyle w:val="TableParagraph"/>
              <w:spacing w:before="1" w:line="244" w:lineRule="auto"/>
              <w:ind w:left="307" w:hanging="240"/>
              <w:rPr>
                <w:sz w:val="21"/>
              </w:rPr>
            </w:pPr>
            <w:r>
              <w:rPr>
                <w:sz w:val="21"/>
              </w:rPr>
              <w:t>Prótesis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parcial </w:t>
            </w:r>
            <w:r>
              <w:rPr>
                <w:spacing w:val="-2"/>
                <w:sz w:val="21"/>
              </w:rPr>
              <w:t>removible</w:t>
            </w:r>
          </w:p>
        </w:tc>
        <w:tc>
          <w:tcPr>
            <w:tcW w:w="1515" w:type="dxa"/>
          </w:tcPr>
          <w:p w14:paraId="76366AC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0AAA398" w14:textId="77777777" w:rsidR="00344EDC" w:rsidRDefault="00197A7E">
            <w:pPr>
              <w:pStyle w:val="TableParagraph"/>
              <w:spacing w:before="1" w:line="244" w:lineRule="auto"/>
              <w:ind w:left="262" w:firstLine="12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Bocage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r>
              <w:rPr>
                <w:sz w:val="21"/>
              </w:rPr>
              <w:t>Melchor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G.</w:t>
            </w:r>
          </w:p>
        </w:tc>
        <w:tc>
          <w:tcPr>
            <w:tcW w:w="945" w:type="dxa"/>
          </w:tcPr>
          <w:p w14:paraId="4D52AF4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81BCF7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DF33F2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57C9BDA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17DF314" w14:textId="77777777" w:rsidR="00344EDC" w:rsidRDefault="00197A7E">
            <w:pPr>
              <w:pStyle w:val="TableParagraph"/>
              <w:spacing w:before="1" w:line="244" w:lineRule="auto"/>
              <w:ind w:left="232" w:right="67" w:hanging="150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República</w:t>
            </w:r>
          </w:p>
        </w:tc>
      </w:tr>
      <w:tr w:rsidR="00344EDC" w14:paraId="1736F28D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33754DF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63CC8B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4ECA8A3" w14:textId="77777777" w:rsidR="00344EDC" w:rsidRDefault="00197A7E">
            <w:pPr>
              <w:pStyle w:val="TableParagraph"/>
              <w:spacing w:line="260" w:lineRule="atLeast"/>
              <w:ind w:left="82" w:right="142" w:firstLine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Manual </w:t>
            </w:r>
            <w:r>
              <w:rPr>
                <w:sz w:val="21"/>
              </w:rPr>
              <w:t xml:space="preserve">ilustrativo de los elementos </w:t>
            </w:r>
            <w:r>
              <w:rPr>
                <w:spacing w:val="-2"/>
                <w:sz w:val="21"/>
              </w:rPr>
              <w:t xml:space="preserve">constituyentes </w:t>
            </w:r>
            <w:r>
              <w:rPr>
                <w:sz w:val="21"/>
              </w:rPr>
              <w:t xml:space="preserve">de prótesis </w:t>
            </w:r>
            <w:r>
              <w:rPr>
                <w:spacing w:val="-2"/>
                <w:sz w:val="21"/>
              </w:rPr>
              <w:t>parciales removibles</w:t>
            </w:r>
          </w:p>
        </w:tc>
        <w:tc>
          <w:tcPr>
            <w:tcW w:w="1515" w:type="dxa"/>
          </w:tcPr>
          <w:p w14:paraId="160E49B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D2F86F1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35896A1" w14:textId="77777777" w:rsidR="00344EDC" w:rsidRDefault="00197A7E">
            <w:pPr>
              <w:pStyle w:val="TableParagraph"/>
              <w:spacing w:line="244" w:lineRule="auto"/>
              <w:ind w:left="157" w:right="171" w:hanging="4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Díaz, Carlos - </w:t>
            </w:r>
            <w:proofErr w:type="spellStart"/>
            <w:r>
              <w:rPr>
                <w:sz w:val="21"/>
              </w:rPr>
              <w:t>Alvarez</w:t>
            </w:r>
            <w:proofErr w:type="spellEnd"/>
            <w:r>
              <w:rPr>
                <w:sz w:val="21"/>
              </w:rPr>
              <w:t xml:space="preserve"> de Lugo, Marina</w:t>
            </w:r>
          </w:p>
        </w:tc>
        <w:tc>
          <w:tcPr>
            <w:tcW w:w="945" w:type="dxa"/>
          </w:tcPr>
          <w:p w14:paraId="5897787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F5BFE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D0DE9B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AF8D5A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0729062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DE5053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ABC5C8A" w14:textId="77777777" w:rsidR="00344EDC" w:rsidRDefault="00197A7E">
            <w:pPr>
              <w:pStyle w:val="TableParagraph"/>
              <w:spacing w:line="244" w:lineRule="auto"/>
              <w:ind w:left="277" w:hanging="7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 xml:space="preserve">Central de </w:t>
            </w:r>
            <w:r>
              <w:rPr>
                <w:spacing w:val="-2"/>
                <w:sz w:val="21"/>
              </w:rPr>
              <w:t>Venezuela</w:t>
            </w:r>
          </w:p>
        </w:tc>
      </w:tr>
    </w:tbl>
    <w:p w14:paraId="3203CB96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56A61474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79B222E7" w14:textId="77777777">
        <w:trPr>
          <w:trHeight w:val="1305"/>
        </w:trPr>
        <w:tc>
          <w:tcPr>
            <w:tcW w:w="1215" w:type="dxa"/>
            <w:vMerge w:val="restart"/>
          </w:tcPr>
          <w:p w14:paraId="3C6B939D" w14:textId="77777777" w:rsidR="00344EDC" w:rsidRDefault="00197A7E">
            <w:pPr>
              <w:pStyle w:val="TableParagraph"/>
              <w:spacing w:before="8" w:line="244" w:lineRule="auto"/>
              <w:ind w:left="142" w:right="179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Prótesis parcial removible </w:t>
            </w:r>
            <w:r>
              <w:rPr>
                <w:spacing w:val="-4"/>
                <w:sz w:val="21"/>
              </w:rPr>
              <w:t xml:space="preserve">base </w:t>
            </w:r>
            <w:r>
              <w:rPr>
                <w:spacing w:val="-2"/>
                <w:sz w:val="21"/>
              </w:rPr>
              <w:t>metálica</w:t>
            </w:r>
          </w:p>
        </w:tc>
        <w:tc>
          <w:tcPr>
            <w:tcW w:w="1515" w:type="dxa"/>
            <w:vMerge w:val="restart"/>
          </w:tcPr>
          <w:p w14:paraId="060AAFFA" w14:textId="77777777" w:rsidR="00344EDC" w:rsidRDefault="00197A7E">
            <w:pPr>
              <w:pStyle w:val="TableParagraph"/>
              <w:spacing w:before="8" w:line="244" w:lineRule="auto"/>
              <w:ind w:left="52" w:right="85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Prótesis parcial </w:t>
            </w:r>
            <w:r>
              <w:rPr>
                <w:spacing w:val="-2"/>
                <w:sz w:val="21"/>
              </w:rPr>
              <w:t xml:space="preserve">removible procedimientos </w:t>
            </w:r>
            <w:r>
              <w:rPr>
                <w:sz w:val="21"/>
              </w:rPr>
              <w:t xml:space="preserve">clínicos y de </w:t>
            </w:r>
            <w:r>
              <w:rPr>
                <w:spacing w:val="-2"/>
                <w:sz w:val="21"/>
              </w:rPr>
              <w:t>laboratorio</w:t>
            </w:r>
          </w:p>
        </w:tc>
        <w:tc>
          <w:tcPr>
            <w:tcW w:w="1515" w:type="dxa"/>
          </w:tcPr>
          <w:p w14:paraId="630DB74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03DE8A1" w14:textId="77777777" w:rsidR="00344EDC" w:rsidRDefault="00197A7E">
            <w:pPr>
              <w:pStyle w:val="TableParagraph"/>
              <w:spacing w:before="1" w:line="244" w:lineRule="auto"/>
              <w:ind w:left="307" w:hanging="240"/>
              <w:rPr>
                <w:sz w:val="21"/>
              </w:rPr>
            </w:pPr>
            <w:r>
              <w:rPr>
                <w:sz w:val="21"/>
              </w:rPr>
              <w:t>Prótesis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parcial </w:t>
            </w:r>
            <w:r>
              <w:rPr>
                <w:spacing w:val="-2"/>
                <w:sz w:val="21"/>
              </w:rPr>
              <w:t>removible</w:t>
            </w:r>
          </w:p>
        </w:tc>
        <w:tc>
          <w:tcPr>
            <w:tcW w:w="1515" w:type="dxa"/>
          </w:tcPr>
          <w:p w14:paraId="0212324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F203DDE" w14:textId="77777777" w:rsidR="00344EDC" w:rsidRDefault="00197A7E">
            <w:pPr>
              <w:pStyle w:val="TableParagraph"/>
              <w:spacing w:before="1" w:line="244" w:lineRule="auto"/>
              <w:ind w:left="262" w:firstLine="12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Bocage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r>
              <w:rPr>
                <w:sz w:val="21"/>
              </w:rPr>
              <w:t>Melchor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G.</w:t>
            </w:r>
          </w:p>
        </w:tc>
        <w:tc>
          <w:tcPr>
            <w:tcW w:w="945" w:type="dxa"/>
          </w:tcPr>
          <w:p w14:paraId="62F2203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CB32D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76AB09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53061B3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C4F4FB8" w14:textId="77777777" w:rsidR="00344EDC" w:rsidRDefault="00197A7E">
            <w:pPr>
              <w:pStyle w:val="TableParagraph"/>
              <w:spacing w:before="1" w:line="244" w:lineRule="auto"/>
              <w:ind w:left="232" w:right="67" w:hanging="150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República</w:t>
            </w:r>
          </w:p>
        </w:tc>
      </w:tr>
      <w:tr w:rsidR="00344EDC" w14:paraId="1431730F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41F1E8A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87869A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E79EA9C" w14:textId="77777777" w:rsidR="00344EDC" w:rsidRDefault="00197A7E">
            <w:pPr>
              <w:pStyle w:val="TableParagraph"/>
              <w:spacing w:line="260" w:lineRule="atLeast"/>
              <w:ind w:left="82" w:right="142" w:firstLine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Manual </w:t>
            </w:r>
            <w:r>
              <w:rPr>
                <w:sz w:val="21"/>
              </w:rPr>
              <w:t xml:space="preserve">ilustrativo de los elementos </w:t>
            </w:r>
            <w:r>
              <w:rPr>
                <w:spacing w:val="-2"/>
                <w:sz w:val="21"/>
              </w:rPr>
              <w:t xml:space="preserve">constituyentes </w:t>
            </w:r>
            <w:r>
              <w:rPr>
                <w:sz w:val="21"/>
              </w:rPr>
              <w:t xml:space="preserve">de prótesis </w:t>
            </w:r>
            <w:r>
              <w:rPr>
                <w:spacing w:val="-2"/>
                <w:sz w:val="21"/>
              </w:rPr>
              <w:t>parciales removibles</w:t>
            </w:r>
          </w:p>
        </w:tc>
        <w:tc>
          <w:tcPr>
            <w:tcW w:w="1515" w:type="dxa"/>
          </w:tcPr>
          <w:p w14:paraId="662A2C5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F35B31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4FE6E58" w14:textId="77777777" w:rsidR="00344EDC" w:rsidRDefault="00197A7E">
            <w:pPr>
              <w:pStyle w:val="TableParagraph"/>
              <w:spacing w:line="244" w:lineRule="auto"/>
              <w:ind w:left="157" w:right="171" w:hanging="4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Díaz, Carlos - </w:t>
            </w:r>
            <w:proofErr w:type="spellStart"/>
            <w:r>
              <w:rPr>
                <w:sz w:val="21"/>
              </w:rPr>
              <w:t>Alvarez</w:t>
            </w:r>
            <w:proofErr w:type="spellEnd"/>
            <w:r>
              <w:rPr>
                <w:sz w:val="21"/>
              </w:rPr>
              <w:t xml:space="preserve"> de Lugo, Marina</w:t>
            </w:r>
          </w:p>
        </w:tc>
        <w:tc>
          <w:tcPr>
            <w:tcW w:w="945" w:type="dxa"/>
          </w:tcPr>
          <w:p w14:paraId="0FDC167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5592D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EE2462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4F68FE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31FA812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238B975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52FC1FB" w14:textId="77777777" w:rsidR="00344EDC" w:rsidRDefault="00197A7E">
            <w:pPr>
              <w:pStyle w:val="TableParagraph"/>
              <w:spacing w:line="244" w:lineRule="auto"/>
              <w:ind w:left="277" w:hanging="7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 xml:space="preserve">Central de </w:t>
            </w:r>
            <w:r>
              <w:rPr>
                <w:spacing w:val="-2"/>
                <w:sz w:val="21"/>
              </w:rPr>
              <w:t>Venezuela</w:t>
            </w:r>
          </w:p>
        </w:tc>
      </w:tr>
      <w:tr w:rsidR="00344EDC" w14:paraId="01C9B899" w14:textId="77777777">
        <w:trPr>
          <w:trHeight w:val="1050"/>
        </w:trPr>
        <w:tc>
          <w:tcPr>
            <w:tcW w:w="1215" w:type="dxa"/>
            <w:vMerge w:val="restart"/>
          </w:tcPr>
          <w:p w14:paraId="4817B4C1" w14:textId="77777777" w:rsidR="00344EDC" w:rsidRDefault="00197A7E">
            <w:pPr>
              <w:pStyle w:val="TableParagraph"/>
              <w:spacing w:before="8" w:line="244" w:lineRule="auto"/>
              <w:ind w:left="97" w:right="143" w:firstLine="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Técnica de </w:t>
            </w:r>
            <w:r>
              <w:rPr>
                <w:spacing w:val="-2"/>
                <w:sz w:val="21"/>
              </w:rPr>
              <w:t xml:space="preserve">reparación </w:t>
            </w:r>
            <w:r>
              <w:rPr>
                <w:sz w:val="21"/>
              </w:rPr>
              <w:t>de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prótesis </w:t>
            </w:r>
            <w:r>
              <w:rPr>
                <w:spacing w:val="-2"/>
                <w:sz w:val="21"/>
              </w:rPr>
              <w:t>dental</w:t>
            </w:r>
          </w:p>
        </w:tc>
        <w:tc>
          <w:tcPr>
            <w:tcW w:w="1515" w:type="dxa"/>
            <w:vMerge w:val="restart"/>
          </w:tcPr>
          <w:p w14:paraId="507E33B1" w14:textId="77777777" w:rsidR="00344EDC" w:rsidRDefault="00197A7E">
            <w:pPr>
              <w:pStyle w:val="TableParagraph"/>
              <w:spacing w:before="8" w:line="244" w:lineRule="auto"/>
              <w:ind w:left="52" w:right="85" w:hanging="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Guía básica de </w:t>
            </w:r>
            <w:r>
              <w:rPr>
                <w:spacing w:val="-2"/>
                <w:sz w:val="21"/>
              </w:rPr>
              <w:t xml:space="preserve">procedimientos </w:t>
            </w:r>
            <w:r>
              <w:rPr>
                <w:sz w:val="21"/>
              </w:rPr>
              <w:t xml:space="preserve">de la mecánica </w:t>
            </w:r>
            <w:r>
              <w:rPr>
                <w:spacing w:val="-2"/>
                <w:sz w:val="21"/>
              </w:rPr>
              <w:t>dental</w:t>
            </w:r>
          </w:p>
        </w:tc>
        <w:tc>
          <w:tcPr>
            <w:tcW w:w="1515" w:type="dxa"/>
          </w:tcPr>
          <w:p w14:paraId="1491F68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EAA673D" w14:textId="77777777" w:rsidR="00344EDC" w:rsidRDefault="00197A7E">
            <w:pPr>
              <w:pStyle w:val="TableParagraph"/>
              <w:spacing w:before="1" w:line="244" w:lineRule="auto"/>
              <w:ind w:left="97" w:firstLine="21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Anatomía </w:t>
            </w:r>
            <w:r>
              <w:rPr>
                <w:sz w:val="21"/>
              </w:rPr>
              <w:t>dental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(3a.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5" w:type="dxa"/>
          </w:tcPr>
          <w:p w14:paraId="2A4767B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06318E0" w14:textId="77777777" w:rsidR="00344EDC" w:rsidRDefault="00197A7E">
            <w:pPr>
              <w:pStyle w:val="TableParagraph"/>
              <w:spacing w:before="1" w:line="244" w:lineRule="auto"/>
              <w:ind w:left="487" w:hanging="345"/>
              <w:rPr>
                <w:sz w:val="21"/>
              </w:rPr>
            </w:pPr>
            <w:r>
              <w:rPr>
                <w:sz w:val="21"/>
              </w:rPr>
              <w:t>Esponda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Vila, </w:t>
            </w:r>
            <w:r>
              <w:rPr>
                <w:spacing w:val="-2"/>
                <w:sz w:val="21"/>
              </w:rPr>
              <w:t>Rafael</w:t>
            </w:r>
          </w:p>
        </w:tc>
        <w:tc>
          <w:tcPr>
            <w:tcW w:w="945" w:type="dxa"/>
          </w:tcPr>
          <w:p w14:paraId="44BDF5B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688F527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0F31BA6E" w14:textId="77777777" w:rsidR="00344EDC" w:rsidRDefault="00197A7E">
            <w:pPr>
              <w:pStyle w:val="TableParagraph"/>
              <w:spacing w:line="260" w:lineRule="atLeast"/>
              <w:ind w:left="52" w:right="53" w:hanging="6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Nacional </w:t>
            </w:r>
            <w:r>
              <w:rPr>
                <w:sz w:val="21"/>
              </w:rPr>
              <w:t>Autónoma de México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(UNAM)</w:t>
            </w:r>
          </w:p>
        </w:tc>
      </w:tr>
      <w:tr w:rsidR="00344EDC" w14:paraId="6776F9C8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32BB869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F284EB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860A1DE" w14:textId="77777777" w:rsidR="00344EDC" w:rsidRDefault="00197A7E">
            <w:pPr>
              <w:pStyle w:val="TableParagraph"/>
              <w:spacing w:line="260" w:lineRule="atLeast"/>
              <w:ind w:left="67" w:right="110"/>
              <w:jc w:val="center"/>
              <w:rPr>
                <w:sz w:val="21"/>
              </w:rPr>
            </w:pPr>
            <w:r>
              <w:rPr>
                <w:sz w:val="21"/>
              </w:rPr>
              <w:t>Importancia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la oclusión dentaria en la </w:t>
            </w:r>
            <w:r>
              <w:rPr>
                <w:spacing w:val="-2"/>
                <w:sz w:val="21"/>
              </w:rPr>
              <w:t xml:space="preserve">rehabilitación </w:t>
            </w:r>
            <w:r>
              <w:rPr>
                <w:sz w:val="21"/>
              </w:rPr>
              <w:t>por prótesis parcial fija</w:t>
            </w:r>
          </w:p>
        </w:tc>
        <w:tc>
          <w:tcPr>
            <w:tcW w:w="1515" w:type="dxa"/>
          </w:tcPr>
          <w:p w14:paraId="1E2E7DE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8A06F2A" w14:textId="77777777" w:rsidR="00344EDC" w:rsidRDefault="00197A7E">
            <w:pPr>
              <w:pStyle w:val="TableParagraph"/>
              <w:spacing w:before="1" w:line="244" w:lineRule="auto"/>
              <w:ind w:left="232" w:firstLine="9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Gutiérrez Hernández, </w:t>
            </w:r>
            <w:r>
              <w:rPr>
                <w:sz w:val="21"/>
              </w:rPr>
              <w:t>María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Elena</w:t>
            </w:r>
          </w:p>
        </w:tc>
        <w:tc>
          <w:tcPr>
            <w:tcW w:w="945" w:type="dxa"/>
          </w:tcPr>
          <w:p w14:paraId="3DD5883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3D72D1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0E9FBB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2008</w:t>
            </w:r>
          </w:p>
        </w:tc>
        <w:tc>
          <w:tcPr>
            <w:tcW w:w="1515" w:type="dxa"/>
          </w:tcPr>
          <w:p w14:paraId="1B6B4B7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3AEAD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5505FC6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Scielo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Cuba</w:t>
            </w:r>
          </w:p>
        </w:tc>
      </w:tr>
      <w:tr w:rsidR="00344EDC" w14:paraId="694AB6BD" w14:textId="77777777">
        <w:trPr>
          <w:trHeight w:val="1050"/>
        </w:trPr>
        <w:tc>
          <w:tcPr>
            <w:tcW w:w="1215" w:type="dxa"/>
            <w:vMerge w:val="restart"/>
          </w:tcPr>
          <w:p w14:paraId="5A59591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0BC266B" w14:textId="77777777" w:rsidR="00344EDC" w:rsidRDefault="00197A7E">
            <w:pPr>
              <w:pStyle w:val="TableParagraph"/>
              <w:spacing w:before="1"/>
              <w:ind w:left="97"/>
              <w:rPr>
                <w:sz w:val="21"/>
              </w:rPr>
            </w:pPr>
            <w:r>
              <w:rPr>
                <w:sz w:val="21"/>
              </w:rPr>
              <w:t>Prótesis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fija</w:t>
            </w:r>
          </w:p>
        </w:tc>
        <w:tc>
          <w:tcPr>
            <w:tcW w:w="1515" w:type="dxa"/>
            <w:vMerge w:val="restart"/>
          </w:tcPr>
          <w:p w14:paraId="3D1AA6E5" w14:textId="77777777" w:rsidR="00344EDC" w:rsidRDefault="00197A7E">
            <w:pPr>
              <w:pStyle w:val="TableParagraph"/>
              <w:spacing w:before="8" w:line="244" w:lineRule="auto"/>
              <w:ind w:left="52" w:right="8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Procedimientos </w:t>
            </w:r>
            <w:r>
              <w:rPr>
                <w:sz w:val="21"/>
              </w:rPr>
              <w:t xml:space="preserve">de laboratorio en mecánica </w:t>
            </w:r>
            <w:r>
              <w:rPr>
                <w:spacing w:val="-2"/>
                <w:sz w:val="21"/>
              </w:rPr>
              <w:t>dental</w:t>
            </w:r>
          </w:p>
        </w:tc>
        <w:tc>
          <w:tcPr>
            <w:tcW w:w="1515" w:type="dxa"/>
          </w:tcPr>
          <w:p w14:paraId="428178B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C017A18" w14:textId="77777777" w:rsidR="00344EDC" w:rsidRDefault="00197A7E">
            <w:pPr>
              <w:pStyle w:val="TableParagraph"/>
              <w:spacing w:before="1" w:line="244" w:lineRule="auto"/>
              <w:ind w:left="97" w:firstLine="21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Anatomía </w:t>
            </w:r>
            <w:r>
              <w:rPr>
                <w:sz w:val="21"/>
              </w:rPr>
              <w:t>dental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(3a.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5" w:type="dxa"/>
          </w:tcPr>
          <w:p w14:paraId="5FB5D49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DA99805" w14:textId="77777777" w:rsidR="00344EDC" w:rsidRDefault="00197A7E">
            <w:pPr>
              <w:pStyle w:val="TableParagraph"/>
              <w:spacing w:before="1" w:line="244" w:lineRule="auto"/>
              <w:ind w:left="487" w:hanging="345"/>
              <w:rPr>
                <w:sz w:val="21"/>
              </w:rPr>
            </w:pPr>
            <w:r>
              <w:rPr>
                <w:sz w:val="21"/>
              </w:rPr>
              <w:t>Esponda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Vila, </w:t>
            </w:r>
            <w:r>
              <w:rPr>
                <w:spacing w:val="-2"/>
                <w:sz w:val="21"/>
              </w:rPr>
              <w:t>Rafael</w:t>
            </w:r>
          </w:p>
        </w:tc>
        <w:tc>
          <w:tcPr>
            <w:tcW w:w="945" w:type="dxa"/>
          </w:tcPr>
          <w:p w14:paraId="4E39D8A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C383FA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34EFA99D" w14:textId="77777777" w:rsidR="00344EDC" w:rsidRDefault="00197A7E">
            <w:pPr>
              <w:pStyle w:val="TableParagraph"/>
              <w:spacing w:line="260" w:lineRule="atLeast"/>
              <w:ind w:left="52" w:right="53" w:hanging="6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Nacional </w:t>
            </w:r>
            <w:r>
              <w:rPr>
                <w:sz w:val="21"/>
              </w:rPr>
              <w:t>Autónoma de México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(UNAM)</w:t>
            </w:r>
          </w:p>
        </w:tc>
      </w:tr>
      <w:tr w:rsidR="00344EDC" w14:paraId="305EB4F3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72514E2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430BBD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CA2D017" w14:textId="77777777" w:rsidR="00344EDC" w:rsidRDefault="00197A7E">
            <w:pPr>
              <w:pStyle w:val="TableParagraph"/>
              <w:spacing w:line="260" w:lineRule="atLeast"/>
              <w:ind w:left="67" w:right="110"/>
              <w:jc w:val="center"/>
              <w:rPr>
                <w:sz w:val="21"/>
              </w:rPr>
            </w:pPr>
            <w:r>
              <w:rPr>
                <w:sz w:val="21"/>
              </w:rPr>
              <w:t>Importancia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la oclusión dentaria en la </w:t>
            </w:r>
            <w:r>
              <w:rPr>
                <w:spacing w:val="-2"/>
                <w:sz w:val="21"/>
              </w:rPr>
              <w:t xml:space="preserve">rehabilitación </w:t>
            </w:r>
            <w:r>
              <w:rPr>
                <w:sz w:val="21"/>
              </w:rPr>
              <w:t>por prótesis parcial fija</w:t>
            </w:r>
          </w:p>
        </w:tc>
        <w:tc>
          <w:tcPr>
            <w:tcW w:w="1515" w:type="dxa"/>
          </w:tcPr>
          <w:p w14:paraId="1D15E9E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CBB442B" w14:textId="77777777" w:rsidR="00344EDC" w:rsidRDefault="00197A7E">
            <w:pPr>
              <w:pStyle w:val="TableParagraph"/>
              <w:spacing w:before="1" w:line="244" w:lineRule="auto"/>
              <w:ind w:left="232" w:firstLine="9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Gutiérrez Hernández, </w:t>
            </w:r>
            <w:r>
              <w:rPr>
                <w:sz w:val="21"/>
              </w:rPr>
              <w:t>María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Elena</w:t>
            </w:r>
          </w:p>
        </w:tc>
        <w:tc>
          <w:tcPr>
            <w:tcW w:w="945" w:type="dxa"/>
          </w:tcPr>
          <w:p w14:paraId="67330C1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C64EDAF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6FF260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2008</w:t>
            </w:r>
          </w:p>
        </w:tc>
        <w:tc>
          <w:tcPr>
            <w:tcW w:w="1515" w:type="dxa"/>
          </w:tcPr>
          <w:p w14:paraId="75635B2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AD8564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EE34870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Scielo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Cuba</w:t>
            </w:r>
          </w:p>
        </w:tc>
      </w:tr>
      <w:tr w:rsidR="00344EDC" w14:paraId="51E16C34" w14:textId="77777777">
        <w:trPr>
          <w:trHeight w:val="1305"/>
        </w:trPr>
        <w:tc>
          <w:tcPr>
            <w:tcW w:w="1215" w:type="dxa"/>
            <w:vMerge w:val="restart"/>
          </w:tcPr>
          <w:p w14:paraId="3C5093F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A491B5B" w14:textId="77777777" w:rsidR="00344EDC" w:rsidRDefault="00197A7E">
            <w:pPr>
              <w:pStyle w:val="TableParagraph"/>
              <w:spacing w:before="1" w:line="244" w:lineRule="auto"/>
              <w:ind w:left="112" w:firstLine="120"/>
              <w:rPr>
                <w:sz w:val="21"/>
              </w:rPr>
            </w:pPr>
            <w:r>
              <w:rPr>
                <w:spacing w:val="-2"/>
                <w:sz w:val="21"/>
              </w:rPr>
              <w:t>Prótesis combinada</w:t>
            </w:r>
          </w:p>
        </w:tc>
        <w:tc>
          <w:tcPr>
            <w:tcW w:w="1515" w:type="dxa"/>
            <w:vMerge w:val="restart"/>
          </w:tcPr>
          <w:p w14:paraId="61AB6DD7" w14:textId="77777777" w:rsidR="00344EDC" w:rsidRDefault="00197A7E">
            <w:pPr>
              <w:pStyle w:val="TableParagraph"/>
              <w:spacing w:before="8" w:line="244" w:lineRule="auto"/>
              <w:ind w:left="37" w:right="79" w:firstLine="2"/>
              <w:jc w:val="center"/>
              <w:rPr>
                <w:sz w:val="21"/>
              </w:rPr>
            </w:pPr>
            <w:r>
              <w:rPr>
                <w:sz w:val="21"/>
              </w:rPr>
              <w:t>Manual clínico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laboratorio de las sobre dentaduras con </w:t>
            </w:r>
            <w:r>
              <w:rPr>
                <w:spacing w:val="-2"/>
                <w:sz w:val="21"/>
              </w:rPr>
              <w:t>implantes</w:t>
            </w:r>
          </w:p>
        </w:tc>
        <w:tc>
          <w:tcPr>
            <w:tcW w:w="1515" w:type="dxa"/>
          </w:tcPr>
          <w:p w14:paraId="08A1ADA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D8F52EE" w14:textId="77777777" w:rsidR="00344EDC" w:rsidRDefault="00197A7E">
            <w:pPr>
              <w:pStyle w:val="TableParagraph"/>
              <w:spacing w:before="1" w:line="244" w:lineRule="auto"/>
              <w:ind w:left="97" w:firstLine="21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Anatomía </w:t>
            </w:r>
            <w:r>
              <w:rPr>
                <w:sz w:val="21"/>
              </w:rPr>
              <w:t>dental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(3a.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5" w:type="dxa"/>
          </w:tcPr>
          <w:p w14:paraId="3E6D52F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313E9A1" w14:textId="77777777" w:rsidR="00344EDC" w:rsidRDefault="00197A7E">
            <w:pPr>
              <w:pStyle w:val="TableParagraph"/>
              <w:spacing w:before="1" w:line="244" w:lineRule="auto"/>
              <w:ind w:left="187" w:right="189" w:hanging="15"/>
              <w:rPr>
                <w:sz w:val="21"/>
              </w:rPr>
            </w:pPr>
            <w:r>
              <w:rPr>
                <w:sz w:val="21"/>
              </w:rPr>
              <w:t>Riojas Garza, María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Teresa</w:t>
            </w:r>
          </w:p>
        </w:tc>
        <w:tc>
          <w:tcPr>
            <w:tcW w:w="945" w:type="dxa"/>
          </w:tcPr>
          <w:p w14:paraId="2DF6858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6E57AD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526767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3F9AAAC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B96C3C7" w14:textId="77777777" w:rsidR="00344EDC" w:rsidRDefault="00197A7E">
            <w:pPr>
              <w:pStyle w:val="TableParagraph"/>
              <w:spacing w:before="1" w:line="244" w:lineRule="auto"/>
              <w:ind w:left="262" w:right="311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>Manual Moderno</w:t>
            </w:r>
          </w:p>
        </w:tc>
      </w:tr>
      <w:tr w:rsidR="00344EDC" w14:paraId="053D40C9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5000E89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DE80A0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9D57D3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E319C8A" w14:textId="77777777" w:rsidR="00344EDC" w:rsidRDefault="00197A7E">
            <w:pPr>
              <w:pStyle w:val="TableParagraph"/>
              <w:spacing w:before="1" w:line="244" w:lineRule="auto"/>
              <w:ind w:left="97" w:firstLine="21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Anatomía </w:t>
            </w:r>
            <w:r>
              <w:rPr>
                <w:sz w:val="21"/>
              </w:rPr>
              <w:t>dental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(3a.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5" w:type="dxa"/>
          </w:tcPr>
          <w:p w14:paraId="004F5A1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F40C74C" w14:textId="77777777" w:rsidR="00344EDC" w:rsidRDefault="00197A7E">
            <w:pPr>
              <w:pStyle w:val="TableParagraph"/>
              <w:spacing w:before="1" w:line="244" w:lineRule="auto"/>
              <w:ind w:left="487" w:hanging="345"/>
              <w:rPr>
                <w:sz w:val="21"/>
              </w:rPr>
            </w:pPr>
            <w:r>
              <w:rPr>
                <w:sz w:val="21"/>
              </w:rPr>
              <w:t>Esponda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Vila, </w:t>
            </w:r>
            <w:r>
              <w:rPr>
                <w:spacing w:val="-2"/>
                <w:sz w:val="21"/>
              </w:rPr>
              <w:t>Rafael</w:t>
            </w:r>
          </w:p>
        </w:tc>
        <w:tc>
          <w:tcPr>
            <w:tcW w:w="945" w:type="dxa"/>
          </w:tcPr>
          <w:p w14:paraId="732ABAB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94A4D0F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427B0A0C" w14:textId="77777777" w:rsidR="00344EDC" w:rsidRDefault="00197A7E">
            <w:pPr>
              <w:pStyle w:val="TableParagraph"/>
              <w:spacing w:line="260" w:lineRule="atLeast"/>
              <w:ind w:left="52" w:right="53" w:hanging="6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Nacional </w:t>
            </w:r>
            <w:r>
              <w:rPr>
                <w:sz w:val="21"/>
              </w:rPr>
              <w:t>Autónoma de México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(UNAM)</w:t>
            </w:r>
          </w:p>
        </w:tc>
      </w:tr>
      <w:tr w:rsidR="00344EDC" w14:paraId="14F5A951" w14:textId="77777777">
        <w:trPr>
          <w:trHeight w:val="1050"/>
        </w:trPr>
        <w:tc>
          <w:tcPr>
            <w:tcW w:w="1215" w:type="dxa"/>
            <w:vMerge w:val="restart"/>
          </w:tcPr>
          <w:p w14:paraId="19EB0B01" w14:textId="77777777" w:rsidR="00344EDC" w:rsidRDefault="00197A7E">
            <w:pPr>
              <w:pStyle w:val="TableParagraph"/>
              <w:spacing w:before="128" w:line="244" w:lineRule="auto"/>
              <w:ind w:left="37" w:right="73" w:hanging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Prótesis </w:t>
            </w:r>
            <w:r>
              <w:rPr>
                <w:sz w:val="21"/>
              </w:rPr>
              <w:t>dental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sobre </w:t>
            </w:r>
            <w:r>
              <w:rPr>
                <w:spacing w:val="-2"/>
                <w:sz w:val="21"/>
              </w:rPr>
              <w:t>implantes</w:t>
            </w:r>
          </w:p>
        </w:tc>
        <w:tc>
          <w:tcPr>
            <w:tcW w:w="1515" w:type="dxa"/>
            <w:vMerge w:val="restart"/>
          </w:tcPr>
          <w:p w14:paraId="6911F0BD" w14:textId="77777777" w:rsidR="00344EDC" w:rsidRDefault="00197A7E">
            <w:pPr>
              <w:pStyle w:val="TableParagraph"/>
              <w:spacing w:before="8" w:line="244" w:lineRule="auto"/>
              <w:ind w:left="157" w:right="146" w:hanging="5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Prótesis combinada sobre implantología</w:t>
            </w:r>
          </w:p>
        </w:tc>
        <w:tc>
          <w:tcPr>
            <w:tcW w:w="1515" w:type="dxa"/>
          </w:tcPr>
          <w:p w14:paraId="704D788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7157BCD" w14:textId="77777777" w:rsidR="00344EDC" w:rsidRDefault="00197A7E">
            <w:pPr>
              <w:pStyle w:val="TableParagraph"/>
              <w:spacing w:before="1" w:line="244" w:lineRule="auto"/>
              <w:ind w:left="172" w:hanging="90"/>
              <w:rPr>
                <w:sz w:val="21"/>
              </w:rPr>
            </w:pPr>
            <w:r>
              <w:rPr>
                <w:sz w:val="21"/>
              </w:rPr>
              <w:t>Duplicación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prótesis total</w:t>
            </w:r>
          </w:p>
        </w:tc>
        <w:tc>
          <w:tcPr>
            <w:tcW w:w="1515" w:type="dxa"/>
          </w:tcPr>
          <w:p w14:paraId="3E3B607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6F135F0" w14:textId="77777777" w:rsidR="00344EDC" w:rsidRDefault="00197A7E">
            <w:pPr>
              <w:pStyle w:val="TableParagraph"/>
              <w:spacing w:before="1" w:line="244" w:lineRule="auto"/>
              <w:ind w:left="472" w:hanging="345"/>
              <w:rPr>
                <w:sz w:val="21"/>
              </w:rPr>
            </w:pPr>
            <w:r>
              <w:rPr>
                <w:sz w:val="21"/>
              </w:rPr>
              <w:t>Matiz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Cuervo, </w:t>
            </w:r>
            <w:r>
              <w:rPr>
                <w:spacing w:val="-2"/>
                <w:sz w:val="21"/>
              </w:rPr>
              <w:t>Jimmy</w:t>
            </w:r>
          </w:p>
        </w:tc>
        <w:tc>
          <w:tcPr>
            <w:tcW w:w="945" w:type="dxa"/>
          </w:tcPr>
          <w:p w14:paraId="6EAEF73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94E5683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5D59CA8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8BAE525" w14:textId="77777777" w:rsidR="00344EDC" w:rsidRDefault="00197A7E">
            <w:pPr>
              <w:pStyle w:val="TableParagraph"/>
              <w:spacing w:before="1"/>
              <w:ind w:lef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2AB6A178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2F6D38F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C2FC3A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F70FE8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CE0A734" w14:textId="77777777" w:rsidR="00344EDC" w:rsidRDefault="00197A7E">
            <w:pPr>
              <w:pStyle w:val="TableParagraph"/>
              <w:spacing w:before="1" w:line="244" w:lineRule="auto"/>
              <w:ind w:left="577" w:hanging="450"/>
              <w:rPr>
                <w:sz w:val="21"/>
              </w:rPr>
            </w:pPr>
            <w:r>
              <w:rPr>
                <w:spacing w:val="-2"/>
                <w:sz w:val="21"/>
              </w:rPr>
              <w:t>Implantología fácil</w:t>
            </w:r>
          </w:p>
        </w:tc>
        <w:tc>
          <w:tcPr>
            <w:tcW w:w="1515" w:type="dxa"/>
          </w:tcPr>
          <w:p w14:paraId="617B57E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3E7DC82" w14:textId="77777777" w:rsidR="00344EDC" w:rsidRDefault="00197A7E">
            <w:pPr>
              <w:pStyle w:val="TableParagraph"/>
              <w:spacing w:before="1" w:line="244" w:lineRule="auto"/>
              <w:ind w:left="682" w:right="175" w:hanging="555"/>
              <w:rPr>
                <w:sz w:val="21"/>
              </w:rPr>
            </w:pPr>
            <w:proofErr w:type="spellStart"/>
            <w:r>
              <w:rPr>
                <w:sz w:val="21"/>
              </w:rPr>
              <w:t>Chaturvedi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T. </w:t>
            </w:r>
            <w:r>
              <w:rPr>
                <w:spacing w:val="-6"/>
                <w:sz w:val="21"/>
              </w:rPr>
              <w:t>P.</w:t>
            </w:r>
          </w:p>
        </w:tc>
        <w:tc>
          <w:tcPr>
            <w:tcW w:w="945" w:type="dxa"/>
          </w:tcPr>
          <w:p w14:paraId="01034BC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67F085A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02705697" w14:textId="77777777" w:rsidR="00344EDC" w:rsidRDefault="00197A7E">
            <w:pPr>
              <w:pStyle w:val="TableParagraph"/>
              <w:spacing w:line="260" w:lineRule="atLeast"/>
              <w:ind w:left="292" w:right="298" w:hanging="5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Jaypee</w:t>
            </w:r>
            <w:proofErr w:type="spellEnd"/>
            <w:r>
              <w:rPr>
                <w:sz w:val="21"/>
              </w:rPr>
              <w:t xml:space="preserve"> - </w:t>
            </w:r>
            <w:proofErr w:type="spellStart"/>
            <w:r>
              <w:rPr>
                <w:spacing w:val="-2"/>
                <w:sz w:val="21"/>
              </w:rPr>
              <w:t>Highlights</w:t>
            </w:r>
            <w:proofErr w:type="spellEnd"/>
            <w:r>
              <w:rPr>
                <w:spacing w:val="-2"/>
                <w:sz w:val="21"/>
              </w:rPr>
              <w:t xml:space="preserve"> Medical </w:t>
            </w:r>
            <w:proofErr w:type="spellStart"/>
            <w:r>
              <w:rPr>
                <w:spacing w:val="-2"/>
                <w:sz w:val="21"/>
              </w:rPr>
              <w:t>Publishers</w:t>
            </w:r>
            <w:proofErr w:type="spellEnd"/>
          </w:p>
        </w:tc>
      </w:tr>
      <w:tr w:rsidR="00344EDC" w14:paraId="6B175DD8" w14:textId="77777777">
        <w:trPr>
          <w:trHeight w:val="1305"/>
        </w:trPr>
        <w:tc>
          <w:tcPr>
            <w:tcW w:w="1215" w:type="dxa"/>
            <w:tcBorders>
              <w:bottom w:val="nil"/>
            </w:tcBorders>
          </w:tcPr>
          <w:p w14:paraId="3B5D3E6E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330D788" w14:textId="77777777" w:rsidR="00344EDC" w:rsidRDefault="00197A7E">
            <w:pPr>
              <w:pStyle w:val="TableParagraph"/>
              <w:spacing w:before="1" w:line="244" w:lineRule="auto"/>
              <w:ind w:left="37" w:right="73" w:hanging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Prótesis </w:t>
            </w:r>
            <w:r>
              <w:rPr>
                <w:sz w:val="21"/>
              </w:rPr>
              <w:t>dental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sobre </w:t>
            </w:r>
            <w:r>
              <w:rPr>
                <w:spacing w:val="-2"/>
                <w:sz w:val="21"/>
              </w:rPr>
              <w:t>implantes</w:t>
            </w:r>
          </w:p>
        </w:tc>
        <w:tc>
          <w:tcPr>
            <w:tcW w:w="1515" w:type="dxa"/>
            <w:tcBorders>
              <w:bottom w:val="nil"/>
            </w:tcBorders>
          </w:tcPr>
          <w:p w14:paraId="03C9408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ABCE610" w14:textId="77777777" w:rsidR="00344EDC" w:rsidRDefault="00197A7E">
            <w:pPr>
              <w:pStyle w:val="TableParagraph"/>
              <w:spacing w:before="1" w:line="244" w:lineRule="auto"/>
              <w:ind w:left="52" w:firstLine="30"/>
              <w:rPr>
                <w:sz w:val="21"/>
              </w:rPr>
            </w:pPr>
            <w:r>
              <w:rPr>
                <w:sz w:val="21"/>
              </w:rPr>
              <w:t>Prótesis dental sobre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implantes</w:t>
            </w:r>
          </w:p>
        </w:tc>
        <w:tc>
          <w:tcPr>
            <w:tcW w:w="1515" w:type="dxa"/>
          </w:tcPr>
          <w:p w14:paraId="1BD2EA0B" w14:textId="77777777" w:rsidR="00344EDC" w:rsidRDefault="00197A7E">
            <w:pPr>
              <w:pStyle w:val="TableParagraph"/>
              <w:spacing w:before="8" w:line="244" w:lineRule="auto"/>
              <w:ind w:left="22" w:right="83" w:firstLine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Lecciones </w:t>
            </w:r>
            <w:r>
              <w:rPr>
                <w:sz w:val="21"/>
              </w:rPr>
              <w:t>prácticas de prótesis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dental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I y II</w:t>
            </w:r>
          </w:p>
        </w:tc>
        <w:tc>
          <w:tcPr>
            <w:tcW w:w="1515" w:type="dxa"/>
          </w:tcPr>
          <w:p w14:paraId="0569645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73A335F" w14:textId="77777777" w:rsidR="00344EDC" w:rsidRDefault="00197A7E">
            <w:pPr>
              <w:pStyle w:val="TableParagraph"/>
              <w:spacing w:before="1" w:line="244" w:lineRule="auto"/>
              <w:ind w:left="142" w:right="141" w:firstLine="18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Pesquera </w:t>
            </w:r>
            <w:r>
              <w:rPr>
                <w:sz w:val="21"/>
              </w:rPr>
              <w:t>Velasco,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Jorge</w:t>
            </w:r>
          </w:p>
        </w:tc>
        <w:tc>
          <w:tcPr>
            <w:tcW w:w="945" w:type="dxa"/>
          </w:tcPr>
          <w:p w14:paraId="4ED182F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9A84E4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0E8F10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037356F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DCD94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588C5C2" w14:textId="77777777" w:rsidR="00344EDC" w:rsidRDefault="00197A7E">
            <w:pPr>
              <w:pStyle w:val="TableParagraph"/>
              <w:ind w:lef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Dykinson</w:t>
            </w:r>
          </w:p>
        </w:tc>
      </w:tr>
    </w:tbl>
    <w:p w14:paraId="7A781469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6BB4048A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5AC89940" w14:textId="77777777">
        <w:trPr>
          <w:trHeight w:val="1050"/>
        </w:trPr>
        <w:tc>
          <w:tcPr>
            <w:tcW w:w="1215" w:type="dxa"/>
            <w:tcBorders>
              <w:top w:val="nil"/>
            </w:tcBorders>
          </w:tcPr>
          <w:p w14:paraId="741F20D5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693B9193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2D4C9A8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ED11CFC" w14:textId="77777777" w:rsidR="00344EDC" w:rsidRDefault="00197A7E">
            <w:pPr>
              <w:pStyle w:val="TableParagraph"/>
              <w:spacing w:before="1" w:line="244" w:lineRule="auto"/>
              <w:ind w:left="577" w:hanging="450"/>
              <w:rPr>
                <w:sz w:val="21"/>
              </w:rPr>
            </w:pPr>
            <w:r>
              <w:rPr>
                <w:spacing w:val="-2"/>
                <w:sz w:val="21"/>
              </w:rPr>
              <w:t>Implantología fácil</w:t>
            </w:r>
          </w:p>
        </w:tc>
        <w:tc>
          <w:tcPr>
            <w:tcW w:w="1515" w:type="dxa"/>
          </w:tcPr>
          <w:p w14:paraId="6751D79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9C9D424" w14:textId="77777777" w:rsidR="00344EDC" w:rsidRDefault="00197A7E">
            <w:pPr>
              <w:pStyle w:val="TableParagraph"/>
              <w:spacing w:before="1" w:line="244" w:lineRule="auto"/>
              <w:ind w:left="682" w:right="175" w:hanging="555"/>
              <w:rPr>
                <w:sz w:val="21"/>
              </w:rPr>
            </w:pPr>
            <w:proofErr w:type="spellStart"/>
            <w:r>
              <w:rPr>
                <w:sz w:val="21"/>
              </w:rPr>
              <w:t>Chaturvedi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T. </w:t>
            </w:r>
            <w:r>
              <w:rPr>
                <w:spacing w:val="-6"/>
                <w:sz w:val="21"/>
              </w:rPr>
              <w:t>P.</w:t>
            </w:r>
          </w:p>
        </w:tc>
        <w:tc>
          <w:tcPr>
            <w:tcW w:w="945" w:type="dxa"/>
          </w:tcPr>
          <w:p w14:paraId="5EDC39B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19E72F3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76ACB5D5" w14:textId="77777777" w:rsidR="00344EDC" w:rsidRDefault="00197A7E">
            <w:pPr>
              <w:pStyle w:val="TableParagraph"/>
              <w:spacing w:line="260" w:lineRule="atLeast"/>
              <w:ind w:left="292" w:right="298" w:hanging="5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Jaypee</w:t>
            </w:r>
            <w:proofErr w:type="spellEnd"/>
            <w:r>
              <w:rPr>
                <w:sz w:val="21"/>
              </w:rPr>
              <w:t xml:space="preserve"> - </w:t>
            </w:r>
            <w:proofErr w:type="spellStart"/>
            <w:r>
              <w:rPr>
                <w:spacing w:val="-2"/>
                <w:sz w:val="21"/>
              </w:rPr>
              <w:t>Highlights</w:t>
            </w:r>
            <w:proofErr w:type="spellEnd"/>
            <w:r>
              <w:rPr>
                <w:spacing w:val="-2"/>
                <w:sz w:val="21"/>
              </w:rPr>
              <w:t xml:space="preserve"> Medical </w:t>
            </w:r>
            <w:proofErr w:type="spellStart"/>
            <w:r>
              <w:rPr>
                <w:spacing w:val="-2"/>
                <w:sz w:val="21"/>
              </w:rPr>
              <w:t>Publishers</w:t>
            </w:r>
            <w:proofErr w:type="spellEnd"/>
          </w:p>
        </w:tc>
      </w:tr>
      <w:tr w:rsidR="00344EDC" w14:paraId="43880113" w14:textId="77777777">
        <w:trPr>
          <w:trHeight w:val="1305"/>
        </w:trPr>
        <w:tc>
          <w:tcPr>
            <w:tcW w:w="1215" w:type="dxa"/>
            <w:vMerge w:val="restart"/>
          </w:tcPr>
          <w:p w14:paraId="5CAC033E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E0536F1" w14:textId="77777777" w:rsidR="00344EDC" w:rsidRDefault="00197A7E">
            <w:pPr>
              <w:pStyle w:val="TableParagraph"/>
              <w:spacing w:before="1" w:line="244" w:lineRule="auto"/>
              <w:ind w:left="37" w:right="73" w:hanging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Prótesis </w:t>
            </w:r>
            <w:r>
              <w:rPr>
                <w:sz w:val="21"/>
              </w:rPr>
              <w:t>dental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sobre </w:t>
            </w:r>
            <w:r>
              <w:rPr>
                <w:spacing w:val="-2"/>
                <w:sz w:val="21"/>
              </w:rPr>
              <w:t>implantes</w:t>
            </w:r>
          </w:p>
        </w:tc>
        <w:tc>
          <w:tcPr>
            <w:tcW w:w="1515" w:type="dxa"/>
            <w:vMerge w:val="restart"/>
          </w:tcPr>
          <w:p w14:paraId="39199817" w14:textId="77777777" w:rsidR="00344EDC" w:rsidRDefault="00197A7E">
            <w:pPr>
              <w:pStyle w:val="TableParagraph"/>
              <w:spacing w:before="128" w:line="244" w:lineRule="auto"/>
              <w:ind w:left="52" w:right="8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Procedimientos </w:t>
            </w:r>
            <w:r>
              <w:rPr>
                <w:sz w:val="21"/>
              </w:rPr>
              <w:t>de laboratorio de implantes paso a paso</w:t>
            </w:r>
          </w:p>
        </w:tc>
        <w:tc>
          <w:tcPr>
            <w:tcW w:w="1515" w:type="dxa"/>
          </w:tcPr>
          <w:p w14:paraId="25EC6A59" w14:textId="77777777" w:rsidR="00344EDC" w:rsidRDefault="00197A7E">
            <w:pPr>
              <w:pStyle w:val="TableParagraph"/>
              <w:spacing w:before="8" w:line="244" w:lineRule="auto"/>
              <w:ind w:left="22" w:right="83" w:firstLine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Lecciones </w:t>
            </w:r>
            <w:r>
              <w:rPr>
                <w:sz w:val="21"/>
              </w:rPr>
              <w:t>prácticas de prótesis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dental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I y II</w:t>
            </w:r>
          </w:p>
        </w:tc>
        <w:tc>
          <w:tcPr>
            <w:tcW w:w="1515" w:type="dxa"/>
          </w:tcPr>
          <w:p w14:paraId="79B8907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88A8DDB" w14:textId="77777777" w:rsidR="00344EDC" w:rsidRDefault="00197A7E">
            <w:pPr>
              <w:pStyle w:val="TableParagraph"/>
              <w:spacing w:before="1" w:line="244" w:lineRule="auto"/>
              <w:ind w:left="142" w:right="141" w:firstLine="18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Pesquera </w:t>
            </w:r>
            <w:r>
              <w:rPr>
                <w:sz w:val="21"/>
              </w:rPr>
              <w:t>Velasco,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Jorge</w:t>
            </w:r>
          </w:p>
        </w:tc>
        <w:tc>
          <w:tcPr>
            <w:tcW w:w="945" w:type="dxa"/>
          </w:tcPr>
          <w:p w14:paraId="3670CAA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1A1B38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492E49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32579BD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02690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584679F" w14:textId="77777777" w:rsidR="00344EDC" w:rsidRDefault="00197A7E">
            <w:pPr>
              <w:pStyle w:val="TableParagraph"/>
              <w:ind w:lef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Dykinson</w:t>
            </w:r>
          </w:p>
        </w:tc>
      </w:tr>
      <w:tr w:rsidR="00344EDC" w14:paraId="19D4274A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539E063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061AE1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E61A6F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34E30B6" w14:textId="77777777" w:rsidR="00344EDC" w:rsidRDefault="00197A7E">
            <w:pPr>
              <w:pStyle w:val="TableParagraph"/>
              <w:spacing w:before="1" w:line="244" w:lineRule="auto"/>
              <w:ind w:left="577" w:hanging="450"/>
              <w:rPr>
                <w:sz w:val="21"/>
              </w:rPr>
            </w:pPr>
            <w:r>
              <w:rPr>
                <w:spacing w:val="-2"/>
                <w:sz w:val="21"/>
              </w:rPr>
              <w:t>Implantología fácil</w:t>
            </w:r>
          </w:p>
        </w:tc>
        <w:tc>
          <w:tcPr>
            <w:tcW w:w="1515" w:type="dxa"/>
          </w:tcPr>
          <w:p w14:paraId="59AF82C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D389270" w14:textId="77777777" w:rsidR="00344EDC" w:rsidRDefault="00197A7E">
            <w:pPr>
              <w:pStyle w:val="TableParagraph"/>
              <w:spacing w:before="1" w:line="244" w:lineRule="auto"/>
              <w:ind w:left="682" w:right="175" w:hanging="555"/>
              <w:rPr>
                <w:sz w:val="21"/>
              </w:rPr>
            </w:pPr>
            <w:proofErr w:type="spellStart"/>
            <w:r>
              <w:rPr>
                <w:sz w:val="21"/>
              </w:rPr>
              <w:t>Chaturvedi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T. </w:t>
            </w:r>
            <w:r>
              <w:rPr>
                <w:spacing w:val="-6"/>
                <w:sz w:val="21"/>
              </w:rPr>
              <w:t>P.</w:t>
            </w:r>
          </w:p>
        </w:tc>
        <w:tc>
          <w:tcPr>
            <w:tcW w:w="945" w:type="dxa"/>
          </w:tcPr>
          <w:p w14:paraId="3E56A87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D8A4FB3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5E2057C6" w14:textId="77777777" w:rsidR="00344EDC" w:rsidRDefault="00197A7E">
            <w:pPr>
              <w:pStyle w:val="TableParagraph"/>
              <w:spacing w:line="260" w:lineRule="atLeast"/>
              <w:ind w:left="292" w:right="298" w:hanging="5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Jaypee</w:t>
            </w:r>
            <w:proofErr w:type="spellEnd"/>
            <w:r>
              <w:rPr>
                <w:sz w:val="21"/>
              </w:rPr>
              <w:t xml:space="preserve"> - </w:t>
            </w:r>
            <w:proofErr w:type="spellStart"/>
            <w:r>
              <w:rPr>
                <w:spacing w:val="-2"/>
                <w:sz w:val="21"/>
              </w:rPr>
              <w:t>Highlights</w:t>
            </w:r>
            <w:proofErr w:type="spellEnd"/>
            <w:r>
              <w:rPr>
                <w:spacing w:val="-2"/>
                <w:sz w:val="21"/>
              </w:rPr>
              <w:t xml:space="preserve"> Medical </w:t>
            </w:r>
            <w:proofErr w:type="spellStart"/>
            <w:r>
              <w:rPr>
                <w:spacing w:val="-2"/>
                <w:sz w:val="21"/>
              </w:rPr>
              <w:t>Publishers</w:t>
            </w:r>
            <w:proofErr w:type="spellEnd"/>
          </w:p>
        </w:tc>
      </w:tr>
      <w:tr w:rsidR="00344EDC" w14:paraId="1C4A8AA0" w14:textId="77777777">
        <w:trPr>
          <w:trHeight w:val="1305"/>
        </w:trPr>
        <w:tc>
          <w:tcPr>
            <w:tcW w:w="1215" w:type="dxa"/>
            <w:vMerge w:val="restart"/>
          </w:tcPr>
          <w:p w14:paraId="7AF40BFC" w14:textId="77777777" w:rsidR="00344EDC" w:rsidRDefault="00197A7E">
            <w:pPr>
              <w:pStyle w:val="TableParagraph"/>
              <w:spacing w:before="8" w:line="244" w:lineRule="auto"/>
              <w:ind w:left="112" w:right="15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Prótesis metal </w:t>
            </w:r>
            <w:r>
              <w:rPr>
                <w:sz w:val="21"/>
              </w:rPr>
              <w:t>cerámica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libre de </w:t>
            </w:r>
            <w:r>
              <w:rPr>
                <w:spacing w:val="-2"/>
                <w:sz w:val="21"/>
              </w:rPr>
              <w:t>metal</w:t>
            </w:r>
          </w:p>
        </w:tc>
        <w:tc>
          <w:tcPr>
            <w:tcW w:w="1515" w:type="dxa"/>
            <w:vMerge w:val="restart"/>
          </w:tcPr>
          <w:p w14:paraId="7F7CB50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E3A0916" w14:textId="77777777" w:rsidR="00344EDC" w:rsidRDefault="00197A7E">
            <w:pPr>
              <w:pStyle w:val="TableParagraph"/>
              <w:spacing w:before="1" w:line="244" w:lineRule="auto"/>
              <w:ind w:left="52" w:right="64" w:hanging="28"/>
              <w:jc w:val="center"/>
              <w:rPr>
                <w:sz w:val="21"/>
              </w:rPr>
            </w:pPr>
            <w:r>
              <w:rPr>
                <w:sz w:val="21"/>
              </w:rPr>
              <w:t>Técnica de modelado en cerámica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dental</w:t>
            </w:r>
          </w:p>
        </w:tc>
        <w:tc>
          <w:tcPr>
            <w:tcW w:w="1515" w:type="dxa"/>
          </w:tcPr>
          <w:p w14:paraId="437B83B5" w14:textId="77777777" w:rsidR="00344EDC" w:rsidRDefault="00197A7E">
            <w:pPr>
              <w:pStyle w:val="TableParagraph"/>
              <w:spacing w:before="8" w:line="244" w:lineRule="auto"/>
              <w:ind w:left="22" w:right="83" w:firstLine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Lecciones </w:t>
            </w:r>
            <w:r>
              <w:rPr>
                <w:sz w:val="21"/>
              </w:rPr>
              <w:t>prácticas de prótesis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dental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I y II</w:t>
            </w:r>
          </w:p>
        </w:tc>
        <w:tc>
          <w:tcPr>
            <w:tcW w:w="1515" w:type="dxa"/>
          </w:tcPr>
          <w:p w14:paraId="7478943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0D9E2AF" w14:textId="77777777" w:rsidR="00344EDC" w:rsidRDefault="00197A7E">
            <w:pPr>
              <w:pStyle w:val="TableParagraph"/>
              <w:spacing w:before="1" w:line="244" w:lineRule="auto"/>
              <w:ind w:left="142" w:right="141" w:firstLine="18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Pesquera </w:t>
            </w:r>
            <w:r>
              <w:rPr>
                <w:sz w:val="21"/>
              </w:rPr>
              <w:t>Velasco,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Jorge</w:t>
            </w:r>
          </w:p>
        </w:tc>
        <w:tc>
          <w:tcPr>
            <w:tcW w:w="945" w:type="dxa"/>
          </w:tcPr>
          <w:p w14:paraId="51DA271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91B980B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2A4B84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343E9DA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325D3D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42FE3FF" w14:textId="77777777" w:rsidR="00344EDC" w:rsidRDefault="00197A7E">
            <w:pPr>
              <w:pStyle w:val="TableParagraph"/>
              <w:ind w:lef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Dykinson</w:t>
            </w:r>
          </w:p>
        </w:tc>
      </w:tr>
      <w:tr w:rsidR="00344EDC" w14:paraId="4A0F268D" w14:textId="77777777">
        <w:trPr>
          <w:trHeight w:val="525"/>
        </w:trPr>
        <w:tc>
          <w:tcPr>
            <w:tcW w:w="1215" w:type="dxa"/>
            <w:vMerge/>
            <w:tcBorders>
              <w:top w:val="nil"/>
            </w:tcBorders>
          </w:tcPr>
          <w:p w14:paraId="72B4DF8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FF15D1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98C5994" w14:textId="77777777" w:rsidR="00344EDC" w:rsidRDefault="00197A7E">
            <w:pPr>
              <w:pStyle w:val="TableParagraph"/>
              <w:spacing w:line="260" w:lineRule="atLeast"/>
              <w:ind w:left="172" w:hanging="90"/>
              <w:rPr>
                <w:sz w:val="21"/>
              </w:rPr>
            </w:pPr>
            <w:r>
              <w:rPr>
                <w:sz w:val="21"/>
              </w:rPr>
              <w:t>Duplicación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prótesis total</w:t>
            </w:r>
          </w:p>
        </w:tc>
        <w:tc>
          <w:tcPr>
            <w:tcW w:w="1515" w:type="dxa"/>
          </w:tcPr>
          <w:p w14:paraId="685534AA" w14:textId="77777777" w:rsidR="00344EDC" w:rsidRDefault="00197A7E">
            <w:pPr>
              <w:pStyle w:val="TableParagraph"/>
              <w:spacing w:line="260" w:lineRule="atLeast"/>
              <w:ind w:left="472" w:hanging="345"/>
              <w:rPr>
                <w:sz w:val="21"/>
              </w:rPr>
            </w:pPr>
            <w:r>
              <w:rPr>
                <w:sz w:val="21"/>
              </w:rPr>
              <w:t>Matiz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Cuervo, </w:t>
            </w:r>
            <w:r>
              <w:rPr>
                <w:spacing w:val="-2"/>
                <w:sz w:val="21"/>
              </w:rPr>
              <w:t>Jimmy</w:t>
            </w:r>
          </w:p>
        </w:tc>
        <w:tc>
          <w:tcPr>
            <w:tcW w:w="945" w:type="dxa"/>
          </w:tcPr>
          <w:p w14:paraId="27D25CEA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4C4339D9" w14:textId="77777777" w:rsidR="00344EDC" w:rsidRDefault="00197A7E">
            <w:pPr>
              <w:pStyle w:val="TableParagraph"/>
              <w:spacing w:before="128"/>
              <w:ind w:lef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76B066FE" w14:textId="77777777">
        <w:trPr>
          <w:trHeight w:val="1305"/>
        </w:trPr>
        <w:tc>
          <w:tcPr>
            <w:tcW w:w="1215" w:type="dxa"/>
            <w:vMerge w:val="restart"/>
          </w:tcPr>
          <w:p w14:paraId="4246DE91" w14:textId="77777777" w:rsidR="00344EDC" w:rsidRDefault="00197A7E">
            <w:pPr>
              <w:pStyle w:val="TableParagraph"/>
              <w:spacing w:before="8" w:line="244" w:lineRule="auto"/>
              <w:ind w:left="112" w:right="15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Prótesis metal </w:t>
            </w:r>
            <w:r>
              <w:rPr>
                <w:sz w:val="21"/>
              </w:rPr>
              <w:t>cerámica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libre de </w:t>
            </w:r>
            <w:r>
              <w:rPr>
                <w:spacing w:val="-2"/>
                <w:sz w:val="21"/>
              </w:rPr>
              <w:t>metal</w:t>
            </w:r>
          </w:p>
        </w:tc>
        <w:tc>
          <w:tcPr>
            <w:tcW w:w="1515" w:type="dxa"/>
            <w:vMerge w:val="restart"/>
          </w:tcPr>
          <w:p w14:paraId="33D5375E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5B9F10F" w14:textId="77777777" w:rsidR="00344EDC" w:rsidRDefault="00197A7E">
            <w:pPr>
              <w:pStyle w:val="TableParagraph"/>
              <w:spacing w:before="1" w:line="244" w:lineRule="auto"/>
              <w:ind w:left="127" w:right="161"/>
              <w:jc w:val="center"/>
              <w:rPr>
                <w:sz w:val="21"/>
              </w:rPr>
            </w:pPr>
            <w:r>
              <w:rPr>
                <w:sz w:val="21"/>
              </w:rPr>
              <w:t>De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cera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la cerámica / </w:t>
            </w:r>
            <w:proofErr w:type="spellStart"/>
            <w:r>
              <w:rPr>
                <w:spacing w:val="-2"/>
                <w:sz w:val="21"/>
              </w:rPr>
              <w:t>Babegi</w:t>
            </w:r>
            <w:proofErr w:type="spellEnd"/>
          </w:p>
        </w:tc>
        <w:tc>
          <w:tcPr>
            <w:tcW w:w="1515" w:type="dxa"/>
          </w:tcPr>
          <w:p w14:paraId="1961931C" w14:textId="77777777" w:rsidR="00344EDC" w:rsidRDefault="00197A7E">
            <w:pPr>
              <w:pStyle w:val="TableParagraph"/>
              <w:spacing w:before="8" w:line="244" w:lineRule="auto"/>
              <w:ind w:left="22" w:right="83" w:firstLine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Lecciones </w:t>
            </w:r>
            <w:r>
              <w:rPr>
                <w:sz w:val="21"/>
              </w:rPr>
              <w:t>prácticas de prótesis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dental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I y II</w:t>
            </w:r>
          </w:p>
        </w:tc>
        <w:tc>
          <w:tcPr>
            <w:tcW w:w="1515" w:type="dxa"/>
          </w:tcPr>
          <w:p w14:paraId="4F5557A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810DAF8" w14:textId="77777777" w:rsidR="00344EDC" w:rsidRDefault="00197A7E">
            <w:pPr>
              <w:pStyle w:val="TableParagraph"/>
              <w:spacing w:before="1" w:line="244" w:lineRule="auto"/>
              <w:ind w:left="142" w:right="141" w:firstLine="18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Pesquera </w:t>
            </w:r>
            <w:r>
              <w:rPr>
                <w:sz w:val="21"/>
              </w:rPr>
              <w:t>Velasco,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Jorge</w:t>
            </w:r>
          </w:p>
        </w:tc>
        <w:tc>
          <w:tcPr>
            <w:tcW w:w="945" w:type="dxa"/>
          </w:tcPr>
          <w:p w14:paraId="59AD172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05D78A6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CEA577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452A3DE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96BB3E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199DC97" w14:textId="77777777" w:rsidR="00344EDC" w:rsidRDefault="00197A7E">
            <w:pPr>
              <w:pStyle w:val="TableParagraph"/>
              <w:ind w:lef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Dykinson</w:t>
            </w:r>
          </w:p>
        </w:tc>
      </w:tr>
      <w:tr w:rsidR="00344EDC" w14:paraId="2AB3E05B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686C175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5C77C6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0FB7C0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AD26D90" w14:textId="77777777" w:rsidR="00344EDC" w:rsidRDefault="00197A7E">
            <w:pPr>
              <w:pStyle w:val="TableParagraph"/>
              <w:spacing w:before="1" w:line="244" w:lineRule="auto"/>
              <w:ind w:left="97" w:firstLine="21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Anatomía </w:t>
            </w:r>
            <w:r>
              <w:rPr>
                <w:sz w:val="21"/>
              </w:rPr>
              <w:t>dental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(3a.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5" w:type="dxa"/>
          </w:tcPr>
          <w:p w14:paraId="25C216A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1EC3A39" w14:textId="77777777" w:rsidR="00344EDC" w:rsidRDefault="00197A7E">
            <w:pPr>
              <w:pStyle w:val="TableParagraph"/>
              <w:spacing w:before="1" w:line="244" w:lineRule="auto"/>
              <w:ind w:left="487" w:hanging="345"/>
              <w:rPr>
                <w:sz w:val="21"/>
              </w:rPr>
            </w:pPr>
            <w:r>
              <w:rPr>
                <w:sz w:val="21"/>
              </w:rPr>
              <w:t>Esponda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Vila, </w:t>
            </w:r>
            <w:r>
              <w:rPr>
                <w:spacing w:val="-2"/>
                <w:sz w:val="21"/>
              </w:rPr>
              <w:t>Rafael</w:t>
            </w:r>
          </w:p>
        </w:tc>
        <w:tc>
          <w:tcPr>
            <w:tcW w:w="945" w:type="dxa"/>
          </w:tcPr>
          <w:p w14:paraId="7E82549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8F4851D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07A39C67" w14:textId="77777777" w:rsidR="00344EDC" w:rsidRDefault="00197A7E">
            <w:pPr>
              <w:pStyle w:val="TableParagraph"/>
              <w:spacing w:line="260" w:lineRule="atLeast"/>
              <w:ind w:left="52" w:right="53" w:hanging="6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Nacional </w:t>
            </w:r>
            <w:r>
              <w:rPr>
                <w:sz w:val="21"/>
              </w:rPr>
              <w:t>Autónoma de México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(UNAM)</w:t>
            </w:r>
          </w:p>
        </w:tc>
      </w:tr>
      <w:tr w:rsidR="00344EDC" w14:paraId="3ED05129" w14:textId="77777777">
        <w:trPr>
          <w:trHeight w:val="1305"/>
        </w:trPr>
        <w:tc>
          <w:tcPr>
            <w:tcW w:w="1215" w:type="dxa"/>
            <w:vMerge w:val="restart"/>
          </w:tcPr>
          <w:p w14:paraId="51B2BABB" w14:textId="77777777" w:rsidR="00344EDC" w:rsidRDefault="00197A7E">
            <w:pPr>
              <w:pStyle w:val="TableParagraph"/>
              <w:spacing w:before="8" w:line="244" w:lineRule="auto"/>
              <w:ind w:left="67" w:right="101" w:firstLine="3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Fundament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os de prótesis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fija </w:t>
            </w:r>
            <w:r>
              <w:rPr>
                <w:spacing w:val="-2"/>
                <w:sz w:val="21"/>
              </w:rPr>
              <w:t>Puentes dentales</w:t>
            </w:r>
          </w:p>
        </w:tc>
        <w:tc>
          <w:tcPr>
            <w:tcW w:w="1515" w:type="dxa"/>
            <w:vMerge w:val="restart"/>
          </w:tcPr>
          <w:p w14:paraId="50B2703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8872D51" w14:textId="77777777" w:rsidR="00344EDC" w:rsidRDefault="00197A7E">
            <w:pPr>
              <w:pStyle w:val="TableParagraph"/>
              <w:spacing w:before="1" w:line="244" w:lineRule="auto"/>
              <w:ind w:left="352" w:hanging="315"/>
              <w:rPr>
                <w:sz w:val="21"/>
              </w:rPr>
            </w:pPr>
            <w:r>
              <w:rPr>
                <w:sz w:val="21"/>
              </w:rPr>
              <w:t>Prótesis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dental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I Guías de </w:t>
            </w:r>
            <w:r>
              <w:rPr>
                <w:spacing w:val="-2"/>
                <w:sz w:val="21"/>
              </w:rPr>
              <w:t>prácticas</w:t>
            </w:r>
          </w:p>
        </w:tc>
        <w:tc>
          <w:tcPr>
            <w:tcW w:w="1515" w:type="dxa"/>
          </w:tcPr>
          <w:p w14:paraId="24E25FA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B7B9036" w14:textId="77777777" w:rsidR="00344EDC" w:rsidRDefault="00197A7E">
            <w:pPr>
              <w:pStyle w:val="TableParagraph"/>
              <w:spacing w:before="1" w:line="244" w:lineRule="auto"/>
              <w:ind w:left="97" w:firstLine="21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Anatomía </w:t>
            </w:r>
            <w:r>
              <w:rPr>
                <w:sz w:val="21"/>
              </w:rPr>
              <w:t>dental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(3a.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5" w:type="dxa"/>
          </w:tcPr>
          <w:p w14:paraId="6E58309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84D3446" w14:textId="77777777" w:rsidR="00344EDC" w:rsidRDefault="00197A7E">
            <w:pPr>
              <w:pStyle w:val="TableParagraph"/>
              <w:spacing w:before="1" w:line="244" w:lineRule="auto"/>
              <w:ind w:left="487" w:hanging="345"/>
              <w:rPr>
                <w:sz w:val="21"/>
              </w:rPr>
            </w:pPr>
            <w:r>
              <w:rPr>
                <w:sz w:val="21"/>
              </w:rPr>
              <w:t>Esponda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Vila, </w:t>
            </w:r>
            <w:r>
              <w:rPr>
                <w:spacing w:val="-2"/>
                <w:sz w:val="21"/>
              </w:rPr>
              <w:t>Rafael</w:t>
            </w:r>
          </w:p>
        </w:tc>
        <w:tc>
          <w:tcPr>
            <w:tcW w:w="945" w:type="dxa"/>
          </w:tcPr>
          <w:p w14:paraId="54DB416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694D21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4C0F21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6913FCA6" w14:textId="77777777" w:rsidR="00344EDC" w:rsidRDefault="00197A7E">
            <w:pPr>
              <w:pStyle w:val="TableParagraph"/>
              <w:spacing w:before="128" w:line="244" w:lineRule="auto"/>
              <w:ind w:left="52" w:right="53" w:hanging="6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Nacional </w:t>
            </w:r>
            <w:r>
              <w:rPr>
                <w:sz w:val="21"/>
              </w:rPr>
              <w:t>Autónoma de México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(UNAM)</w:t>
            </w:r>
          </w:p>
        </w:tc>
      </w:tr>
      <w:tr w:rsidR="00344EDC" w14:paraId="6E194AEA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58C6581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C2EBED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85C9021" w14:textId="77777777" w:rsidR="00344EDC" w:rsidRDefault="00197A7E">
            <w:pPr>
              <w:pStyle w:val="TableParagraph"/>
              <w:spacing w:line="260" w:lineRule="atLeast"/>
              <w:ind w:left="22" w:right="83" w:firstLine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Lecciones </w:t>
            </w:r>
            <w:r>
              <w:rPr>
                <w:sz w:val="21"/>
              </w:rPr>
              <w:t>prácticas de prótesis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dental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I y II</w:t>
            </w:r>
          </w:p>
        </w:tc>
        <w:tc>
          <w:tcPr>
            <w:tcW w:w="1515" w:type="dxa"/>
          </w:tcPr>
          <w:p w14:paraId="5212212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C8E7C82" w14:textId="77777777" w:rsidR="00344EDC" w:rsidRDefault="00197A7E">
            <w:pPr>
              <w:pStyle w:val="TableParagraph"/>
              <w:spacing w:before="1" w:line="244" w:lineRule="auto"/>
              <w:ind w:left="142" w:right="141" w:firstLine="18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Pesquera </w:t>
            </w:r>
            <w:r>
              <w:rPr>
                <w:sz w:val="21"/>
              </w:rPr>
              <w:t>Velasco,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Jorge</w:t>
            </w:r>
          </w:p>
        </w:tc>
        <w:tc>
          <w:tcPr>
            <w:tcW w:w="945" w:type="dxa"/>
          </w:tcPr>
          <w:p w14:paraId="214B489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02BA523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056B0DF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703F6A0" w14:textId="77777777" w:rsidR="00344EDC" w:rsidRDefault="00197A7E">
            <w:pPr>
              <w:pStyle w:val="TableParagraph"/>
              <w:spacing w:before="1"/>
              <w:ind w:lef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Dykinson</w:t>
            </w:r>
          </w:p>
        </w:tc>
      </w:tr>
      <w:tr w:rsidR="00344EDC" w14:paraId="375F6B73" w14:textId="77777777">
        <w:trPr>
          <w:trHeight w:val="1050"/>
        </w:trPr>
        <w:tc>
          <w:tcPr>
            <w:tcW w:w="1215" w:type="dxa"/>
            <w:vMerge w:val="restart"/>
          </w:tcPr>
          <w:p w14:paraId="5B5BD756" w14:textId="77777777" w:rsidR="00344EDC" w:rsidRDefault="00197A7E">
            <w:pPr>
              <w:pStyle w:val="TableParagraph"/>
              <w:spacing w:before="8" w:line="244" w:lineRule="auto"/>
              <w:ind w:left="52" w:right="44" w:hanging="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Incrustacion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es y espigos </w:t>
            </w:r>
            <w:proofErr w:type="spellStart"/>
            <w:r>
              <w:rPr>
                <w:spacing w:val="-2"/>
                <w:sz w:val="21"/>
              </w:rPr>
              <w:t>interradicula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res</w:t>
            </w:r>
          </w:p>
        </w:tc>
        <w:tc>
          <w:tcPr>
            <w:tcW w:w="1515" w:type="dxa"/>
            <w:vMerge w:val="restart"/>
          </w:tcPr>
          <w:p w14:paraId="6D60E079" w14:textId="77777777" w:rsidR="00344EDC" w:rsidRDefault="00197A7E">
            <w:pPr>
              <w:pStyle w:val="TableParagraph"/>
              <w:spacing w:before="128" w:line="244" w:lineRule="auto"/>
              <w:ind w:left="82" w:right="128"/>
              <w:jc w:val="center"/>
              <w:rPr>
                <w:sz w:val="21"/>
              </w:rPr>
            </w:pPr>
            <w:r>
              <w:rPr>
                <w:sz w:val="21"/>
              </w:rPr>
              <w:t>Prótesis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dental II Guías de </w:t>
            </w:r>
            <w:r>
              <w:rPr>
                <w:spacing w:val="-2"/>
                <w:sz w:val="21"/>
              </w:rPr>
              <w:t>prácticas</w:t>
            </w:r>
          </w:p>
        </w:tc>
        <w:tc>
          <w:tcPr>
            <w:tcW w:w="1515" w:type="dxa"/>
          </w:tcPr>
          <w:p w14:paraId="389060D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5DF0A45" w14:textId="77777777" w:rsidR="00344EDC" w:rsidRDefault="00197A7E">
            <w:pPr>
              <w:pStyle w:val="TableParagraph"/>
              <w:spacing w:before="1" w:line="244" w:lineRule="auto"/>
              <w:ind w:left="97" w:firstLine="21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Anatomía </w:t>
            </w:r>
            <w:r>
              <w:rPr>
                <w:sz w:val="21"/>
              </w:rPr>
              <w:t>dental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(3a.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5" w:type="dxa"/>
          </w:tcPr>
          <w:p w14:paraId="2899B27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B6037F4" w14:textId="77777777" w:rsidR="00344EDC" w:rsidRDefault="00197A7E">
            <w:pPr>
              <w:pStyle w:val="TableParagraph"/>
              <w:spacing w:before="1" w:line="244" w:lineRule="auto"/>
              <w:ind w:left="487" w:hanging="345"/>
              <w:rPr>
                <w:sz w:val="21"/>
              </w:rPr>
            </w:pPr>
            <w:r>
              <w:rPr>
                <w:sz w:val="21"/>
              </w:rPr>
              <w:t>Esponda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Vila, </w:t>
            </w:r>
            <w:r>
              <w:rPr>
                <w:spacing w:val="-2"/>
                <w:sz w:val="21"/>
              </w:rPr>
              <w:t>Rafael</w:t>
            </w:r>
          </w:p>
        </w:tc>
        <w:tc>
          <w:tcPr>
            <w:tcW w:w="945" w:type="dxa"/>
          </w:tcPr>
          <w:p w14:paraId="254F526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F17F25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04B88F55" w14:textId="77777777" w:rsidR="00344EDC" w:rsidRDefault="00197A7E">
            <w:pPr>
              <w:pStyle w:val="TableParagraph"/>
              <w:spacing w:line="260" w:lineRule="atLeast"/>
              <w:ind w:left="52" w:right="53" w:hanging="6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Nacional </w:t>
            </w:r>
            <w:r>
              <w:rPr>
                <w:sz w:val="21"/>
              </w:rPr>
              <w:t>Autónoma de México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(UNAM)</w:t>
            </w:r>
          </w:p>
        </w:tc>
      </w:tr>
      <w:tr w:rsidR="00344EDC" w14:paraId="7B2A3BBA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62A9DDC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9AD6A8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CDC1A46" w14:textId="77777777" w:rsidR="00344EDC" w:rsidRDefault="00197A7E">
            <w:pPr>
              <w:pStyle w:val="TableParagraph"/>
              <w:spacing w:line="260" w:lineRule="atLeast"/>
              <w:ind w:left="22" w:right="83" w:firstLine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Lecciones </w:t>
            </w:r>
            <w:r>
              <w:rPr>
                <w:sz w:val="21"/>
              </w:rPr>
              <w:t>prácticas de prótesis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dental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I y II</w:t>
            </w:r>
          </w:p>
        </w:tc>
        <w:tc>
          <w:tcPr>
            <w:tcW w:w="1515" w:type="dxa"/>
          </w:tcPr>
          <w:p w14:paraId="22E8E4D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B9FFE38" w14:textId="77777777" w:rsidR="00344EDC" w:rsidRDefault="00197A7E">
            <w:pPr>
              <w:pStyle w:val="TableParagraph"/>
              <w:spacing w:before="1" w:line="244" w:lineRule="auto"/>
              <w:ind w:left="142" w:right="141" w:firstLine="18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Pesquera </w:t>
            </w:r>
            <w:r>
              <w:rPr>
                <w:sz w:val="21"/>
              </w:rPr>
              <w:t>Velasco,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Jorge</w:t>
            </w:r>
          </w:p>
        </w:tc>
        <w:tc>
          <w:tcPr>
            <w:tcW w:w="945" w:type="dxa"/>
          </w:tcPr>
          <w:p w14:paraId="23E89CB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DCFC67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16FD4B0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E33FAD3" w14:textId="77777777" w:rsidR="00344EDC" w:rsidRDefault="00197A7E">
            <w:pPr>
              <w:pStyle w:val="TableParagraph"/>
              <w:spacing w:before="1"/>
              <w:ind w:lef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Dykinson</w:t>
            </w:r>
          </w:p>
        </w:tc>
      </w:tr>
      <w:tr w:rsidR="00344EDC" w14:paraId="067BA8A3" w14:textId="77777777">
        <w:trPr>
          <w:trHeight w:val="1305"/>
        </w:trPr>
        <w:tc>
          <w:tcPr>
            <w:tcW w:w="1215" w:type="dxa"/>
            <w:tcBorders>
              <w:bottom w:val="nil"/>
            </w:tcBorders>
          </w:tcPr>
          <w:p w14:paraId="1E424EE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0DA936A" w14:textId="77777777" w:rsidR="00344EDC" w:rsidRDefault="00197A7E">
            <w:pPr>
              <w:pStyle w:val="TableParagraph"/>
              <w:spacing w:before="1" w:line="244" w:lineRule="auto"/>
              <w:ind w:left="232"/>
              <w:rPr>
                <w:sz w:val="21"/>
              </w:rPr>
            </w:pPr>
            <w:r>
              <w:rPr>
                <w:spacing w:val="-2"/>
                <w:sz w:val="21"/>
              </w:rPr>
              <w:t>Puentes dentales</w:t>
            </w:r>
          </w:p>
        </w:tc>
        <w:tc>
          <w:tcPr>
            <w:tcW w:w="1515" w:type="dxa"/>
            <w:tcBorders>
              <w:bottom w:val="nil"/>
            </w:tcBorders>
          </w:tcPr>
          <w:p w14:paraId="0C5647F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5147FC3" w14:textId="77777777" w:rsidR="00344EDC" w:rsidRDefault="00197A7E">
            <w:pPr>
              <w:pStyle w:val="TableParagraph"/>
              <w:spacing w:before="1" w:line="244" w:lineRule="auto"/>
              <w:ind w:left="67" w:firstLine="24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Mecánica </w:t>
            </w:r>
            <w:r>
              <w:rPr>
                <w:sz w:val="21"/>
              </w:rPr>
              <w:t>dental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(tomo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1)</w:t>
            </w:r>
          </w:p>
        </w:tc>
        <w:tc>
          <w:tcPr>
            <w:tcW w:w="1515" w:type="dxa"/>
          </w:tcPr>
          <w:p w14:paraId="5E764749" w14:textId="77777777" w:rsidR="00344EDC" w:rsidRDefault="00197A7E">
            <w:pPr>
              <w:pStyle w:val="TableParagraph"/>
              <w:spacing w:line="260" w:lineRule="atLeast"/>
              <w:ind w:left="142" w:right="181" w:hanging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Alternativas </w:t>
            </w:r>
            <w:r>
              <w:rPr>
                <w:sz w:val="21"/>
              </w:rPr>
              <w:t>mecánicas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>ortodoncia: aplicación práctica</w:t>
            </w:r>
          </w:p>
        </w:tc>
        <w:tc>
          <w:tcPr>
            <w:tcW w:w="1515" w:type="dxa"/>
          </w:tcPr>
          <w:p w14:paraId="7A99A77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3BB5CCB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5E3D7A5" w14:textId="77777777" w:rsidR="00344EDC" w:rsidRDefault="00197A7E">
            <w:pPr>
              <w:pStyle w:val="TableParagraph"/>
              <w:ind w:left="157"/>
              <w:rPr>
                <w:sz w:val="21"/>
              </w:rPr>
            </w:pPr>
            <w:r>
              <w:rPr>
                <w:sz w:val="21"/>
              </w:rPr>
              <w:t>Jaime</w:t>
            </w:r>
            <w:r>
              <w:rPr>
                <w:spacing w:val="3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Ito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Arai</w:t>
            </w:r>
            <w:proofErr w:type="spellEnd"/>
          </w:p>
        </w:tc>
        <w:tc>
          <w:tcPr>
            <w:tcW w:w="945" w:type="dxa"/>
          </w:tcPr>
          <w:p w14:paraId="40D4D78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5DBA0D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6B7544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2229BDB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65F70EB" w14:textId="77777777" w:rsidR="00344EDC" w:rsidRDefault="00197A7E">
            <w:pPr>
              <w:pStyle w:val="TableParagraph"/>
              <w:spacing w:before="1" w:line="244" w:lineRule="auto"/>
              <w:ind w:left="262" w:right="311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>Manual Moderno</w:t>
            </w:r>
          </w:p>
        </w:tc>
      </w:tr>
    </w:tbl>
    <w:p w14:paraId="510130B5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35B67223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75F78821" w14:textId="77777777">
        <w:trPr>
          <w:trHeight w:val="1830"/>
        </w:trPr>
        <w:tc>
          <w:tcPr>
            <w:tcW w:w="1215" w:type="dxa"/>
            <w:tcBorders>
              <w:top w:val="nil"/>
            </w:tcBorders>
          </w:tcPr>
          <w:p w14:paraId="33456F26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09C5D4C2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057FC2B0" w14:textId="77777777" w:rsidR="00344EDC" w:rsidRDefault="00197A7E">
            <w:pPr>
              <w:pStyle w:val="TableParagraph"/>
              <w:spacing w:line="260" w:lineRule="atLeast"/>
              <w:ind w:left="37" w:right="88" w:firstLine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Fundamentos</w:t>
            </w:r>
            <w:r>
              <w:rPr>
                <w:sz w:val="21"/>
              </w:rPr>
              <w:t xml:space="preserve"> de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odontología: </w:t>
            </w:r>
            <w:r>
              <w:rPr>
                <w:spacing w:val="-2"/>
                <w:sz w:val="21"/>
              </w:rPr>
              <w:t xml:space="preserve">ortodoncia: </w:t>
            </w:r>
            <w:r>
              <w:rPr>
                <w:sz w:val="21"/>
              </w:rPr>
              <w:t xml:space="preserve">teoría y clínica "énfasis en </w:t>
            </w:r>
            <w:r>
              <w:rPr>
                <w:spacing w:val="-2"/>
                <w:sz w:val="21"/>
              </w:rPr>
              <w:t xml:space="preserve">biomecánica" </w:t>
            </w:r>
            <w:r>
              <w:rPr>
                <w:sz w:val="21"/>
              </w:rPr>
              <w:t>(3a. ed.)</w:t>
            </w:r>
          </w:p>
        </w:tc>
        <w:tc>
          <w:tcPr>
            <w:tcW w:w="1515" w:type="dxa"/>
          </w:tcPr>
          <w:p w14:paraId="115C93D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7A1220F" w14:textId="77777777" w:rsidR="00344EDC" w:rsidRDefault="00197A7E">
            <w:pPr>
              <w:pStyle w:val="TableParagraph"/>
              <w:spacing w:before="1" w:line="244" w:lineRule="auto"/>
              <w:ind w:left="67" w:right="79" w:hanging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Uribe Trespalacios, </w:t>
            </w:r>
            <w:r>
              <w:rPr>
                <w:sz w:val="21"/>
              </w:rPr>
              <w:t xml:space="preserve">Pamela - Uribe </w:t>
            </w:r>
            <w:r>
              <w:rPr>
                <w:spacing w:val="-2"/>
                <w:sz w:val="21"/>
              </w:rPr>
              <w:t xml:space="preserve">Restrepo, </w:t>
            </w:r>
            <w:r>
              <w:rPr>
                <w:sz w:val="21"/>
              </w:rPr>
              <w:t>Gonzalo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Alonso</w:t>
            </w:r>
          </w:p>
        </w:tc>
        <w:tc>
          <w:tcPr>
            <w:tcW w:w="945" w:type="dxa"/>
          </w:tcPr>
          <w:p w14:paraId="6BA469B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D77C01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611C220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4250F1D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365A58A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30834E5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CE20571" w14:textId="77777777" w:rsidR="00344EDC" w:rsidRDefault="00197A7E">
            <w:pPr>
              <w:pStyle w:val="TableParagraph"/>
              <w:spacing w:line="244" w:lineRule="auto"/>
              <w:ind w:left="607" w:hanging="540"/>
              <w:rPr>
                <w:sz w:val="21"/>
              </w:rPr>
            </w:pPr>
            <w:r>
              <w:rPr>
                <w:sz w:val="21"/>
              </w:rPr>
              <w:t>Fondo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4"/>
                <w:sz w:val="21"/>
              </w:rPr>
              <w:t>CIB</w:t>
            </w:r>
          </w:p>
        </w:tc>
      </w:tr>
      <w:tr w:rsidR="00344EDC" w14:paraId="5DA7D03E" w14:textId="77777777">
        <w:trPr>
          <w:trHeight w:val="1305"/>
        </w:trPr>
        <w:tc>
          <w:tcPr>
            <w:tcW w:w="1215" w:type="dxa"/>
            <w:vMerge w:val="restart"/>
          </w:tcPr>
          <w:p w14:paraId="342E5027" w14:textId="77777777" w:rsidR="00344EDC" w:rsidRDefault="00197A7E">
            <w:pPr>
              <w:pStyle w:val="TableParagraph"/>
              <w:spacing w:before="128" w:line="244" w:lineRule="auto"/>
              <w:ind w:left="67" w:right="70" w:hanging="4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Prótesis parcial removible </w:t>
            </w:r>
            <w:r>
              <w:rPr>
                <w:sz w:val="21"/>
              </w:rPr>
              <w:t>base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acrílica</w:t>
            </w:r>
          </w:p>
        </w:tc>
        <w:tc>
          <w:tcPr>
            <w:tcW w:w="1515" w:type="dxa"/>
            <w:vMerge w:val="restart"/>
          </w:tcPr>
          <w:p w14:paraId="6FC5ACE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D85FCDF" w14:textId="77777777" w:rsidR="00344EDC" w:rsidRDefault="00197A7E">
            <w:pPr>
              <w:pStyle w:val="TableParagraph"/>
              <w:spacing w:before="1" w:line="244" w:lineRule="auto"/>
              <w:ind w:left="67" w:firstLine="24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Mecánica </w:t>
            </w:r>
            <w:r>
              <w:rPr>
                <w:sz w:val="21"/>
              </w:rPr>
              <w:t>dental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(tomo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2)</w:t>
            </w:r>
          </w:p>
        </w:tc>
        <w:tc>
          <w:tcPr>
            <w:tcW w:w="1515" w:type="dxa"/>
          </w:tcPr>
          <w:p w14:paraId="6842B546" w14:textId="77777777" w:rsidR="00344EDC" w:rsidRDefault="00197A7E">
            <w:pPr>
              <w:pStyle w:val="TableParagraph"/>
              <w:spacing w:line="260" w:lineRule="atLeast"/>
              <w:ind w:left="142" w:right="181" w:hanging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Alternativas </w:t>
            </w:r>
            <w:r>
              <w:rPr>
                <w:sz w:val="21"/>
              </w:rPr>
              <w:t>mecánicas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>ortodoncia: aplicación práctica</w:t>
            </w:r>
          </w:p>
        </w:tc>
        <w:tc>
          <w:tcPr>
            <w:tcW w:w="1515" w:type="dxa"/>
          </w:tcPr>
          <w:p w14:paraId="62313C7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5E94247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0A0553E" w14:textId="77777777" w:rsidR="00344EDC" w:rsidRDefault="00197A7E">
            <w:pPr>
              <w:pStyle w:val="TableParagraph"/>
              <w:ind w:left="157"/>
              <w:rPr>
                <w:sz w:val="21"/>
              </w:rPr>
            </w:pPr>
            <w:r>
              <w:rPr>
                <w:sz w:val="21"/>
              </w:rPr>
              <w:t>Jaime</w:t>
            </w:r>
            <w:r>
              <w:rPr>
                <w:spacing w:val="3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Ito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Arai</w:t>
            </w:r>
            <w:proofErr w:type="spellEnd"/>
          </w:p>
        </w:tc>
        <w:tc>
          <w:tcPr>
            <w:tcW w:w="945" w:type="dxa"/>
          </w:tcPr>
          <w:p w14:paraId="11F2EEE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FC33942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F7854B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7656019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C87B7EC" w14:textId="77777777" w:rsidR="00344EDC" w:rsidRDefault="00197A7E">
            <w:pPr>
              <w:pStyle w:val="TableParagraph"/>
              <w:spacing w:before="1" w:line="244" w:lineRule="auto"/>
              <w:ind w:left="262" w:right="311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>Manual Moderno</w:t>
            </w:r>
          </w:p>
        </w:tc>
      </w:tr>
      <w:tr w:rsidR="00344EDC" w14:paraId="2BBB5B82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09ECCFD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CEF15F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B2BA0C4" w14:textId="77777777" w:rsidR="00344EDC" w:rsidRDefault="00197A7E">
            <w:pPr>
              <w:pStyle w:val="TableParagraph"/>
              <w:spacing w:line="260" w:lineRule="atLeast"/>
              <w:ind w:left="37" w:right="88" w:firstLine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Fundamentos</w:t>
            </w:r>
            <w:r>
              <w:rPr>
                <w:sz w:val="21"/>
              </w:rPr>
              <w:t xml:space="preserve"> de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odontología: </w:t>
            </w:r>
            <w:r>
              <w:rPr>
                <w:spacing w:val="-2"/>
                <w:sz w:val="21"/>
              </w:rPr>
              <w:t xml:space="preserve">ortodoncia: </w:t>
            </w:r>
            <w:r>
              <w:rPr>
                <w:sz w:val="21"/>
              </w:rPr>
              <w:t xml:space="preserve">teoría y clínica "énfasis en </w:t>
            </w:r>
            <w:r>
              <w:rPr>
                <w:spacing w:val="-2"/>
                <w:sz w:val="21"/>
              </w:rPr>
              <w:t xml:space="preserve">biomecánica" </w:t>
            </w:r>
            <w:r>
              <w:rPr>
                <w:sz w:val="21"/>
              </w:rPr>
              <w:t>(3a. ed.)</w:t>
            </w:r>
          </w:p>
        </w:tc>
        <w:tc>
          <w:tcPr>
            <w:tcW w:w="1515" w:type="dxa"/>
          </w:tcPr>
          <w:p w14:paraId="33C363D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9D9BA0B" w14:textId="77777777" w:rsidR="00344EDC" w:rsidRDefault="00197A7E">
            <w:pPr>
              <w:pStyle w:val="TableParagraph"/>
              <w:spacing w:before="1" w:line="244" w:lineRule="auto"/>
              <w:ind w:left="67" w:right="79" w:hanging="3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Uribe Trespalacios, </w:t>
            </w:r>
            <w:r>
              <w:rPr>
                <w:sz w:val="21"/>
              </w:rPr>
              <w:t xml:space="preserve">Pamela - Uribe </w:t>
            </w:r>
            <w:r>
              <w:rPr>
                <w:spacing w:val="-2"/>
                <w:sz w:val="21"/>
              </w:rPr>
              <w:t xml:space="preserve">Restrepo, </w:t>
            </w:r>
            <w:r>
              <w:rPr>
                <w:sz w:val="21"/>
              </w:rPr>
              <w:t>Gonzalo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Alonso</w:t>
            </w:r>
          </w:p>
        </w:tc>
        <w:tc>
          <w:tcPr>
            <w:tcW w:w="945" w:type="dxa"/>
          </w:tcPr>
          <w:p w14:paraId="60C325C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98CAE0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FC92D0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48991AB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34A2C09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C2253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D1B4F3B" w14:textId="77777777" w:rsidR="00344EDC" w:rsidRDefault="00197A7E">
            <w:pPr>
              <w:pStyle w:val="TableParagraph"/>
              <w:spacing w:line="244" w:lineRule="auto"/>
              <w:ind w:left="607" w:hanging="540"/>
              <w:rPr>
                <w:sz w:val="21"/>
              </w:rPr>
            </w:pPr>
            <w:r>
              <w:rPr>
                <w:sz w:val="21"/>
              </w:rPr>
              <w:t>Fondo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4"/>
                <w:sz w:val="21"/>
              </w:rPr>
              <w:t>CIB</w:t>
            </w:r>
          </w:p>
        </w:tc>
      </w:tr>
      <w:tr w:rsidR="00344EDC" w14:paraId="7DD1DA88" w14:textId="77777777">
        <w:trPr>
          <w:trHeight w:val="780"/>
        </w:trPr>
        <w:tc>
          <w:tcPr>
            <w:tcW w:w="1215" w:type="dxa"/>
            <w:vMerge w:val="restart"/>
          </w:tcPr>
          <w:p w14:paraId="4DB2523B" w14:textId="77777777" w:rsidR="00344EDC" w:rsidRDefault="00197A7E">
            <w:pPr>
              <w:pStyle w:val="TableParagraph"/>
              <w:spacing w:before="128" w:line="244" w:lineRule="auto"/>
              <w:ind w:left="232" w:hanging="15"/>
              <w:rPr>
                <w:sz w:val="21"/>
              </w:rPr>
            </w:pPr>
            <w:r>
              <w:rPr>
                <w:spacing w:val="-2"/>
                <w:sz w:val="21"/>
              </w:rPr>
              <w:t>Coronas dentales</w:t>
            </w:r>
          </w:p>
        </w:tc>
        <w:tc>
          <w:tcPr>
            <w:tcW w:w="1515" w:type="dxa"/>
            <w:vMerge w:val="restart"/>
          </w:tcPr>
          <w:p w14:paraId="4D0990A0" w14:textId="77777777" w:rsidR="00344EDC" w:rsidRDefault="00197A7E">
            <w:pPr>
              <w:pStyle w:val="TableParagraph"/>
              <w:spacing w:before="128" w:line="244" w:lineRule="auto"/>
              <w:ind w:left="52" w:firstLine="6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Rehabilitación </w:t>
            </w:r>
            <w:proofErr w:type="spellStart"/>
            <w:r>
              <w:rPr>
                <w:spacing w:val="-2"/>
                <w:sz w:val="21"/>
              </w:rPr>
              <w:t>Posendodontica</w:t>
            </w:r>
            <w:proofErr w:type="spellEnd"/>
          </w:p>
        </w:tc>
        <w:tc>
          <w:tcPr>
            <w:tcW w:w="1515" w:type="dxa"/>
          </w:tcPr>
          <w:p w14:paraId="02FE393F" w14:textId="77777777" w:rsidR="00344EDC" w:rsidRDefault="00197A7E">
            <w:pPr>
              <w:pStyle w:val="TableParagraph"/>
              <w:spacing w:before="128" w:line="244" w:lineRule="auto"/>
              <w:ind w:left="577" w:hanging="555"/>
              <w:rPr>
                <w:sz w:val="21"/>
              </w:rPr>
            </w:pPr>
            <w:r>
              <w:rPr>
                <w:sz w:val="21"/>
              </w:rPr>
              <w:t>Endodoncia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6DE6E7AC" w14:textId="77777777" w:rsidR="00344EDC" w:rsidRDefault="00197A7E">
            <w:pPr>
              <w:pStyle w:val="TableParagraph"/>
              <w:spacing w:line="260" w:lineRule="atLeast"/>
              <w:ind w:left="52" w:right="102" w:firstLine="4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Hørsted</w:t>
            </w:r>
            <w:proofErr w:type="spellEnd"/>
            <w:r>
              <w:rPr>
                <w:spacing w:val="-2"/>
                <w:sz w:val="21"/>
              </w:rPr>
              <w:t xml:space="preserve">- </w:t>
            </w:r>
            <w:proofErr w:type="spellStart"/>
            <w:r>
              <w:rPr>
                <w:sz w:val="21"/>
              </w:rPr>
              <w:t>Bindslev</w:t>
            </w:r>
            <w:proofErr w:type="spellEnd"/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Reit</w:t>
            </w:r>
            <w:proofErr w:type="spellEnd"/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- </w:t>
            </w:r>
            <w:proofErr w:type="spellStart"/>
            <w:r>
              <w:rPr>
                <w:spacing w:val="-4"/>
                <w:sz w:val="21"/>
              </w:rPr>
              <w:t>Reit</w:t>
            </w:r>
            <w:proofErr w:type="spellEnd"/>
          </w:p>
        </w:tc>
        <w:tc>
          <w:tcPr>
            <w:tcW w:w="945" w:type="dxa"/>
          </w:tcPr>
          <w:p w14:paraId="4E529DC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27AF803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52897171" w14:textId="77777777" w:rsidR="00344EDC" w:rsidRDefault="00197A7E">
            <w:pPr>
              <w:pStyle w:val="TableParagraph"/>
              <w:spacing w:line="260" w:lineRule="atLeast"/>
              <w:ind w:left="262" w:right="311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>Manual Moderno</w:t>
            </w:r>
          </w:p>
        </w:tc>
      </w:tr>
      <w:tr w:rsidR="00344EDC" w14:paraId="5D7CF2F0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76B9957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8A8761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1C7F5B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F29B296" w14:textId="77777777" w:rsidR="00344EDC" w:rsidRDefault="00197A7E">
            <w:pPr>
              <w:pStyle w:val="TableParagraph"/>
              <w:spacing w:before="1" w:line="244" w:lineRule="auto"/>
              <w:ind w:left="97" w:firstLine="21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Anatomía </w:t>
            </w:r>
            <w:r>
              <w:rPr>
                <w:sz w:val="21"/>
              </w:rPr>
              <w:t>dental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(3a.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5" w:type="dxa"/>
          </w:tcPr>
          <w:p w14:paraId="2DB5072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4E11C4C" w14:textId="77777777" w:rsidR="00344EDC" w:rsidRDefault="00197A7E">
            <w:pPr>
              <w:pStyle w:val="TableParagraph"/>
              <w:spacing w:before="1" w:line="244" w:lineRule="auto"/>
              <w:ind w:left="487" w:hanging="345"/>
              <w:rPr>
                <w:sz w:val="21"/>
              </w:rPr>
            </w:pPr>
            <w:r>
              <w:rPr>
                <w:sz w:val="21"/>
              </w:rPr>
              <w:t>Esponda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Vila, </w:t>
            </w:r>
            <w:r>
              <w:rPr>
                <w:spacing w:val="-2"/>
                <w:sz w:val="21"/>
              </w:rPr>
              <w:t>Rafael</w:t>
            </w:r>
          </w:p>
        </w:tc>
        <w:tc>
          <w:tcPr>
            <w:tcW w:w="945" w:type="dxa"/>
          </w:tcPr>
          <w:p w14:paraId="1B07460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1158FA0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333398E2" w14:textId="77777777" w:rsidR="00344EDC" w:rsidRDefault="00197A7E">
            <w:pPr>
              <w:pStyle w:val="TableParagraph"/>
              <w:spacing w:line="260" w:lineRule="atLeast"/>
              <w:ind w:left="52" w:right="53" w:hanging="6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Nacional </w:t>
            </w:r>
            <w:r>
              <w:rPr>
                <w:sz w:val="21"/>
              </w:rPr>
              <w:t>Autónoma de México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(UNAM)</w:t>
            </w:r>
          </w:p>
        </w:tc>
      </w:tr>
      <w:tr w:rsidR="00344EDC" w14:paraId="1AACA1D7" w14:textId="77777777">
        <w:trPr>
          <w:trHeight w:val="780"/>
        </w:trPr>
        <w:tc>
          <w:tcPr>
            <w:tcW w:w="1215" w:type="dxa"/>
            <w:vMerge w:val="restart"/>
          </w:tcPr>
          <w:p w14:paraId="1D80C88E" w14:textId="77777777" w:rsidR="00344EDC" w:rsidRDefault="00197A7E">
            <w:pPr>
              <w:pStyle w:val="TableParagraph"/>
              <w:spacing w:before="128" w:line="244" w:lineRule="auto"/>
              <w:ind w:left="172" w:hanging="7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Fundament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os de PPR</w:t>
            </w:r>
          </w:p>
        </w:tc>
        <w:tc>
          <w:tcPr>
            <w:tcW w:w="1515" w:type="dxa"/>
            <w:vMerge w:val="restart"/>
          </w:tcPr>
          <w:p w14:paraId="709AA5D5" w14:textId="77777777" w:rsidR="00344EDC" w:rsidRDefault="00197A7E">
            <w:pPr>
              <w:pStyle w:val="TableParagraph"/>
              <w:spacing w:before="8" w:line="244" w:lineRule="auto"/>
              <w:ind w:left="37" w:right="83" w:firstLine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Rehabilitación </w:t>
            </w:r>
            <w:r>
              <w:rPr>
                <w:sz w:val="21"/>
              </w:rPr>
              <w:t>protésica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(tomo </w:t>
            </w:r>
            <w:r>
              <w:rPr>
                <w:spacing w:val="-6"/>
                <w:sz w:val="21"/>
              </w:rPr>
              <w:t>1)</w:t>
            </w:r>
          </w:p>
        </w:tc>
        <w:tc>
          <w:tcPr>
            <w:tcW w:w="1515" w:type="dxa"/>
          </w:tcPr>
          <w:p w14:paraId="77D8C9B2" w14:textId="77777777" w:rsidR="00344EDC" w:rsidRDefault="00197A7E">
            <w:pPr>
              <w:pStyle w:val="TableParagraph"/>
              <w:spacing w:before="128" w:line="244" w:lineRule="auto"/>
              <w:ind w:left="97" w:firstLine="21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Anatomía </w:t>
            </w:r>
            <w:r>
              <w:rPr>
                <w:sz w:val="21"/>
              </w:rPr>
              <w:t>dental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(3a.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5" w:type="dxa"/>
          </w:tcPr>
          <w:p w14:paraId="52BEB277" w14:textId="77777777" w:rsidR="00344EDC" w:rsidRDefault="00197A7E">
            <w:pPr>
              <w:pStyle w:val="TableParagraph"/>
              <w:spacing w:before="128" w:line="244" w:lineRule="auto"/>
              <w:ind w:left="187" w:right="189" w:hanging="15"/>
              <w:rPr>
                <w:sz w:val="21"/>
              </w:rPr>
            </w:pPr>
            <w:r>
              <w:rPr>
                <w:sz w:val="21"/>
              </w:rPr>
              <w:t>Riojas Garza, María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Teresa</w:t>
            </w:r>
          </w:p>
        </w:tc>
        <w:tc>
          <w:tcPr>
            <w:tcW w:w="945" w:type="dxa"/>
          </w:tcPr>
          <w:p w14:paraId="78D1625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3B7492D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797F1098" w14:textId="77777777" w:rsidR="00344EDC" w:rsidRDefault="00197A7E">
            <w:pPr>
              <w:pStyle w:val="TableParagraph"/>
              <w:spacing w:line="260" w:lineRule="atLeast"/>
              <w:ind w:left="262" w:right="311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>Manual Moderno</w:t>
            </w:r>
          </w:p>
        </w:tc>
      </w:tr>
      <w:tr w:rsidR="00344EDC" w14:paraId="640130DB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6BC96A1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8F76B3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6D8F0D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B9BB24F" w14:textId="77777777" w:rsidR="00344EDC" w:rsidRDefault="00197A7E">
            <w:pPr>
              <w:pStyle w:val="TableParagraph"/>
              <w:spacing w:before="1" w:line="244" w:lineRule="auto"/>
              <w:ind w:left="97" w:firstLine="21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Anatomía </w:t>
            </w:r>
            <w:r>
              <w:rPr>
                <w:sz w:val="21"/>
              </w:rPr>
              <w:t>dental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(3a.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5" w:type="dxa"/>
          </w:tcPr>
          <w:p w14:paraId="5F144A8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87B0D7B" w14:textId="77777777" w:rsidR="00344EDC" w:rsidRDefault="00197A7E">
            <w:pPr>
              <w:pStyle w:val="TableParagraph"/>
              <w:spacing w:before="1" w:line="244" w:lineRule="auto"/>
              <w:ind w:left="487" w:hanging="345"/>
              <w:rPr>
                <w:sz w:val="21"/>
              </w:rPr>
            </w:pPr>
            <w:r>
              <w:rPr>
                <w:sz w:val="21"/>
              </w:rPr>
              <w:t>Esponda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Vila, </w:t>
            </w:r>
            <w:r>
              <w:rPr>
                <w:spacing w:val="-2"/>
                <w:sz w:val="21"/>
              </w:rPr>
              <w:t>Rafael</w:t>
            </w:r>
          </w:p>
        </w:tc>
        <w:tc>
          <w:tcPr>
            <w:tcW w:w="945" w:type="dxa"/>
          </w:tcPr>
          <w:p w14:paraId="13C100A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E41C4E7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6C2BB665" w14:textId="77777777" w:rsidR="00344EDC" w:rsidRDefault="00197A7E">
            <w:pPr>
              <w:pStyle w:val="TableParagraph"/>
              <w:spacing w:line="260" w:lineRule="atLeast"/>
              <w:ind w:left="52" w:right="53" w:hanging="6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Nacional </w:t>
            </w:r>
            <w:r>
              <w:rPr>
                <w:sz w:val="21"/>
              </w:rPr>
              <w:t>Autónoma de México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(UNAM)</w:t>
            </w:r>
          </w:p>
        </w:tc>
      </w:tr>
      <w:tr w:rsidR="00344EDC" w14:paraId="3BFDE1D4" w14:textId="77777777">
        <w:trPr>
          <w:trHeight w:val="1305"/>
        </w:trPr>
        <w:tc>
          <w:tcPr>
            <w:tcW w:w="1215" w:type="dxa"/>
            <w:vMerge w:val="restart"/>
          </w:tcPr>
          <w:p w14:paraId="1CBC3E9E" w14:textId="77777777" w:rsidR="00344EDC" w:rsidRDefault="00197A7E">
            <w:pPr>
              <w:pStyle w:val="TableParagraph"/>
              <w:spacing w:before="8" w:line="244" w:lineRule="auto"/>
              <w:ind w:left="97" w:right="10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Fundament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os de </w:t>
            </w:r>
            <w:r>
              <w:rPr>
                <w:spacing w:val="-2"/>
                <w:sz w:val="21"/>
              </w:rPr>
              <w:t>prótesis parcial removible</w:t>
            </w:r>
          </w:p>
        </w:tc>
        <w:tc>
          <w:tcPr>
            <w:tcW w:w="1515" w:type="dxa"/>
            <w:vMerge w:val="restart"/>
          </w:tcPr>
          <w:p w14:paraId="7CBAECF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20C69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66EB3F8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FFAFE46" w14:textId="77777777" w:rsidR="00344EDC" w:rsidRDefault="00197A7E">
            <w:pPr>
              <w:pStyle w:val="TableParagraph"/>
              <w:spacing w:line="244" w:lineRule="auto"/>
              <w:ind w:left="37" w:right="83" w:firstLine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Rehabilitación </w:t>
            </w:r>
            <w:r>
              <w:rPr>
                <w:sz w:val="21"/>
              </w:rPr>
              <w:t>protésica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(tomo </w:t>
            </w:r>
            <w:r>
              <w:rPr>
                <w:spacing w:val="-6"/>
                <w:sz w:val="21"/>
              </w:rPr>
              <w:t>2)</w:t>
            </w:r>
          </w:p>
        </w:tc>
        <w:tc>
          <w:tcPr>
            <w:tcW w:w="1515" w:type="dxa"/>
          </w:tcPr>
          <w:p w14:paraId="7AF97A5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FD7AE01" w14:textId="77777777" w:rsidR="00344EDC" w:rsidRDefault="00197A7E">
            <w:pPr>
              <w:pStyle w:val="TableParagraph"/>
              <w:spacing w:before="1" w:line="244" w:lineRule="auto"/>
              <w:ind w:left="97" w:firstLine="21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Anatomía </w:t>
            </w:r>
            <w:r>
              <w:rPr>
                <w:sz w:val="21"/>
              </w:rPr>
              <w:t>dental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(3a.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5" w:type="dxa"/>
          </w:tcPr>
          <w:p w14:paraId="203B380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AE03776" w14:textId="77777777" w:rsidR="00344EDC" w:rsidRDefault="00197A7E">
            <w:pPr>
              <w:pStyle w:val="TableParagraph"/>
              <w:spacing w:before="1" w:line="244" w:lineRule="auto"/>
              <w:ind w:left="187" w:right="189" w:hanging="15"/>
              <w:rPr>
                <w:sz w:val="21"/>
              </w:rPr>
            </w:pPr>
            <w:r>
              <w:rPr>
                <w:sz w:val="21"/>
              </w:rPr>
              <w:t>Riojas Garza, María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Teresa</w:t>
            </w:r>
          </w:p>
        </w:tc>
        <w:tc>
          <w:tcPr>
            <w:tcW w:w="945" w:type="dxa"/>
          </w:tcPr>
          <w:p w14:paraId="26BC6D1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5B16F7C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30EAC0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04E998E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09B9709" w14:textId="77777777" w:rsidR="00344EDC" w:rsidRDefault="00197A7E">
            <w:pPr>
              <w:pStyle w:val="TableParagraph"/>
              <w:spacing w:before="1" w:line="244" w:lineRule="auto"/>
              <w:ind w:left="262" w:right="311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>Manual Moderno</w:t>
            </w:r>
          </w:p>
        </w:tc>
      </w:tr>
      <w:tr w:rsidR="00344EDC" w14:paraId="7F68CDB6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15CD464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F0DD77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1103A5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699E48D" w14:textId="77777777" w:rsidR="00344EDC" w:rsidRDefault="00197A7E">
            <w:pPr>
              <w:pStyle w:val="TableParagraph"/>
              <w:spacing w:before="1" w:line="244" w:lineRule="auto"/>
              <w:ind w:left="97" w:firstLine="21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Anatomía </w:t>
            </w:r>
            <w:r>
              <w:rPr>
                <w:sz w:val="21"/>
              </w:rPr>
              <w:t>dental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(3a.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5" w:type="dxa"/>
          </w:tcPr>
          <w:p w14:paraId="08E1FF1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103F796" w14:textId="77777777" w:rsidR="00344EDC" w:rsidRDefault="00197A7E">
            <w:pPr>
              <w:pStyle w:val="TableParagraph"/>
              <w:spacing w:before="1" w:line="244" w:lineRule="auto"/>
              <w:ind w:left="487" w:hanging="345"/>
              <w:rPr>
                <w:sz w:val="21"/>
              </w:rPr>
            </w:pPr>
            <w:r>
              <w:rPr>
                <w:sz w:val="21"/>
              </w:rPr>
              <w:t>Esponda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Vila, </w:t>
            </w:r>
            <w:r>
              <w:rPr>
                <w:spacing w:val="-2"/>
                <w:sz w:val="21"/>
              </w:rPr>
              <w:t>Rafael</w:t>
            </w:r>
          </w:p>
        </w:tc>
        <w:tc>
          <w:tcPr>
            <w:tcW w:w="945" w:type="dxa"/>
          </w:tcPr>
          <w:p w14:paraId="703E145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89F98E3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3DB90E5D" w14:textId="77777777" w:rsidR="00344EDC" w:rsidRDefault="00197A7E">
            <w:pPr>
              <w:pStyle w:val="TableParagraph"/>
              <w:spacing w:line="260" w:lineRule="atLeast"/>
              <w:ind w:left="52" w:right="53" w:hanging="6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Nacional </w:t>
            </w:r>
            <w:r>
              <w:rPr>
                <w:sz w:val="21"/>
              </w:rPr>
              <w:t>Autónoma de México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(UNAM)</w:t>
            </w:r>
          </w:p>
        </w:tc>
      </w:tr>
      <w:tr w:rsidR="00344EDC" w14:paraId="35A781D6" w14:textId="77777777">
        <w:trPr>
          <w:trHeight w:val="780"/>
        </w:trPr>
        <w:tc>
          <w:tcPr>
            <w:tcW w:w="1215" w:type="dxa"/>
            <w:vMerge w:val="restart"/>
          </w:tcPr>
          <w:p w14:paraId="72A8CDB4" w14:textId="77777777" w:rsidR="00344EDC" w:rsidRDefault="00197A7E">
            <w:pPr>
              <w:pStyle w:val="TableParagraph"/>
              <w:spacing w:before="128" w:line="244" w:lineRule="auto"/>
              <w:ind w:left="232"/>
              <w:rPr>
                <w:sz w:val="21"/>
              </w:rPr>
            </w:pPr>
            <w:r>
              <w:rPr>
                <w:spacing w:val="-2"/>
                <w:sz w:val="21"/>
              </w:rPr>
              <w:t>Puentes dentales</w:t>
            </w:r>
          </w:p>
        </w:tc>
        <w:tc>
          <w:tcPr>
            <w:tcW w:w="1515" w:type="dxa"/>
            <w:vMerge w:val="restart"/>
          </w:tcPr>
          <w:p w14:paraId="50E865B4" w14:textId="77777777" w:rsidR="00344EDC" w:rsidRDefault="00197A7E">
            <w:pPr>
              <w:pStyle w:val="TableParagraph"/>
              <w:spacing w:before="8" w:line="244" w:lineRule="auto"/>
              <w:ind w:left="37" w:right="83" w:firstLine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Rehabilitación </w:t>
            </w:r>
            <w:r>
              <w:rPr>
                <w:sz w:val="21"/>
              </w:rPr>
              <w:t>protésica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(tomo </w:t>
            </w:r>
            <w:r>
              <w:rPr>
                <w:spacing w:val="-6"/>
                <w:sz w:val="21"/>
              </w:rPr>
              <w:t>3)</w:t>
            </w:r>
          </w:p>
        </w:tc>
        <w:tc>
          <w:tcPr>
            <w:tcW w:w="1515" w:type="dxa"/>
          </w:tcPr>
          <w:p w14:paraId="7E929935" w14:textId="77777777" w:rsidR="00344EDC" w:rsidRDefault="00197A7E">
            <w:pPr>
              <w:pStyle w:val="TableParagraph"/>
              <w:spacing w:before="128" w:line="244" w:lineRule="auto"/>
              <w:ind w:left="97" w:firstLine="21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Anatomía </w:t>
            </w:r>
            <w:r>
              <w:rPr>
                <w:sz w:val="21"/>
              </w:rPr>
              <w:t>dental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(3a.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5" w:type="dxa"/>
          </w:tcPr>
          <w:p w14:paraId="590C78E5" w14:textId="77777777" w:rsidR="00344EDC" w:rsidRDefault="00197A7E">
            <w:pPr>
              <w:pStyle w:val="TableParagraph"/>
              <w:spacing w:before="128" w:line="244" w:lineRule="auto"/>
              <w:ind w:left="187" w:right="189" w:hanging="15"/>
              <w:rPr>
                <w:sz w:val="21"/>
              </w:rPr>
            </w:pPr>
            <w:r>
              <w:rPr>
                <w:sz w:val="21"/>
              </w:rPr>
              <w:t>Riojas Garza, María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Teresa</w:t>
            </w:r>
          </w:p>
        </w:tc>
        <w:tc>
          <w:tcPr>
            <w:tcW w:w="945" w:type="dxa"/>
          </w:tcPr>
          <w:p w14:paraId="4E86BFB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276614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327E62F8" w14:textId="77777777" w:rsidR="00344EDC" w:rsidRDefault="00197A7E">
            <w:pPr>
              <w:pStyle w:val="TableParagraph"/>
              <w:spacing w:line="260" w:lineRule="atLeast"/>
              <w:ind w:left="262" w:right="311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>Manual Moderno</w:t>
            </w:r>
          </w:p>
        </w:tc>
      </w:tr>
      <w:tr w:rsidR="00344EDC" w14:paraId="421CE768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762CBBF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D34E38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1098D6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681AC30" w14:textId="77777777" w:rsidR="00344EDC" w:rsidRDefault="00197A7E">
            <w:pPr>
              <w:pStyle w:val="TableParagraph"/>
              <w:spacing w:before="1" w:line="244" w:lineRule="auto"/>
              <w:ind w:left="97" w:firstLine="21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Anatomía </w:t>
            </w:r>
            <w:r>
              <w:rPr>
                <w:sz w:val="21"/>
              </w:rPr>
              <w:t>dental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(3a.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5" w:type="dxa"/>
          </w:tcPr>
          <w:p w14:paraId="77B7812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5E1CB12" w14:textId="77777777" w:rsidR="00344EDC" w:rsidRDefault="00197A7E">
            <w:pPr>
              <w:pStyle w:val="TableParagraph"/>
              <w:spacing w:before="1" w:line="244" w:lineRule="auto"/>
              <w:ind w:left="487" w:hanging="345"/>
              <w:rPr>
                <w:sz w:val="21"/>
              </w:rPr>
            </w:pPr>
            <w:r>
              <w:rPr>
                <w:sz w:val="21"/>
              </w:rPr>
              <w:t>Esponda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Vila, </w:t>
            </w:r>
            <w:r>
              <w:rPr>
                <w:spacing w:val="-2"/>
                <w:sz w:val="21"/>
              </w:rPr>
              <w:t>Rafael</w:t>
            </w:r>
          </w:p>
        </w:tc>
        <w:tc>
          <w:tcPr>
            <w:tcW w:w="945" w:type="dxa"/>
          </w:tcPr>
          <w:p w14:paraId="5238439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385A75C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49725468" w14:textId="77777777" w:rsidR="00344EDC" w:rsidRDefault="00197A7E">
            <w:pPr>
              <w:pStyle w:val="TableParagraph"/>
              <w:spacing w:line="260" w:lineRule="atLeast"/>
              <w:ind w:left="52" w:right="53" w:hanging="6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Nacional </w:t>
            </w:r>
            <w:r>
              <w:rPr>
                <w:sz w:val="21"/>
              </w:rPr>
              <w:t>Autónoma de México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(UNAM)</w:t>
            </w:r>
          </w:p>
        </w:tc>
      </w:tr>
      <w:tr w:rsidR="00344EDC" w14:paraId="01FF5F9F" w14:textId="77777777">
        <w:trPr>
          <w:trHeight w:val="780"/>
        </w:trPr>
        <w:tc>
          <w:tcPr>
            <w:tcW w:w="1215" w:type="dxa"/>
            <w:tcBorders>
              <w:bottom w:val="nil"/>
            </w:tcBorders>
          </w:tcPr>
          <w:p w14:paraId="69E66183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bottom w:val="nil"/>
            </w:tcBorders>
          </w:tcPr>
          <w:p w14:paraId="4637CB8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8824A7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32F30B5C" w14:textId="77777777" w:rsidR="00344EDC" w:rsidRDefault="00197A7E">
            <w:pPr>
              <w:pStyle w:val="TableParagraph"/>
              <w:spacing w:line="227" w:lineRule="exact"/>
              <w:ind w:left="232"/>
              <w:rPr>
                <w:sz w:val="21"/>
              </w:rPr>
            </w:pPr>
            <w:r>
              <w:rPr>
                <w:spacing w:val="-2"/>
                <w:sz w:val="21"/>
              </w:rPr>
              <w:t>Ortodoncia</w:t>
            </w:r>
          </w:p>
        </w:tc>
        <w:tc>
          <w:tcPr>
            <w:tcW w:w="1515" w:type="dxa"/>
          </w:tcPr>
          <w:p w14:paraId="3107A975" w14:textId="77777777" w:rsidR="00344EDC" w:rsidRDefault="00197A7E">
            <w:pPr>
              <w:pStyle w:val="TableParagraph"/>
              <w:spacing w:line="260" w:lineRule="atLeast"/>
              <w:ind w:left="202" w:right="25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Ortodoncia: </w:t>
            </w:r>
            <w:r>
              <w:rPr>
                <w:sz w:val="21"/>
              </w:rPr>
              <w:t xml:space="preserve">principios y </w:t>
            </w:r>
            <w:r>
              <w:rPr>
                <w:spacing w:val="-2"/>
                <w:sz w:val="21"/>
              </w:rPr>
              <w:t>práctica</w:t>
            </w:r>
          </w:p>
        </w:tc>
        <w:tc>
          <w:tcPr>
            <w:tcW w:w="1515" w:type="dxa"/>
          </w:tcPr>
          <w:p w14:paraId="0DFCA99A" w14:textId="77777777" w:rsidR="00344EDC" w:rsidRDefault="00197A7E">
            <w:pPr>
              <w:pStyle w:val="TableParagraph"/>
              <w:spacing w:before="128"/>
              <w:ind w:right="112"/>
              <w:jc w:val="right"/>
              <w:rPr>
                <w:sz w:val="21"/>
              </w:rPr>
            </w:pPr>
            <w:proofErr w:type="spellStart"/>
            <w:r>
              <w:rPr>
                <w:sz w:val="21"/>
              </w:rPr>
              <w:t>Farhad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B.</w:t>
            </w:r>
            <w:r>
              <w:rPr>
                <w:spacing w:val="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Naini</w:t>
            </w:r>
            <w:proofErr w:type="spellEnd"/>
          </w:p>
          <w:p w14:paraId="31031FFC" w14:textId="77777777" w:rsidR="00344EDC" w:rsidRDefault="00197A7E">
            <w:pPr>
              <w:pStyle w:val="TableParagraph"/>
              <w:spacing w:before="5"/>
              <w:ind w:right="194"/>
              <w:jc w:val="right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Daljit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S.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Gill</w:t>
            </w:r>
          </w:p>
        </w:tc>
        <w:tc>
          <w:tcPr>
            <w:tcW w:w="945" w:type="dxa"/>
          </w:tcPr>
          <w:p w14:paraId="5FEED25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8097FD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4F79780D" w14:textId="77777777" w:rsidR="00344EDC" w:rsidRDefault="00197A7E">
            <w:pPr>
              <w:pStyle w:val="TableParagraph"/>
              <w:spacing w:line="260" w:lineRule="atLeast"/>
              <w:ind w:left="262" w:right="311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>Manual Moderno</w:t>
            </w:r>
          </w:p>
        </w:tc>
      </w:tr>
    </w:tbl>
    <w:p w14:paraId="3D040285" w14:textId="77777777" w:rsidR="00344EDC" w:rsidRDefault="00344EDC">
      <w:pPr>
        <w:spacing w:line="260" w:lineRule="atLeast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5DE18527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2DD505E4" w14:textId="77777777">
        <w:trPr>
          <w:trHeight w:val="1575"/>
        </w:trPr>
        <w:tc>
          <w:tcPr>
            <w:tcW w:w="1215" w:type="dxa"/>
            <w:tcBorders>
              <w:top w:val="nil"/>
            </w:tcBorders>
          </w:tcPr>
          <w:p w14:paraId="2FBE1C09" w14:textId="77777777" w:rsidR="00344EDC" w:rsidRDefault="00197A7E">
            <w:pPr>
              <w:pStyle w:val="TableParagraph"/>
              <w:spacing w:line="244" w:lineRule="auto"/>
              <w:ind w:left="82" w:right="13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Ortodoncia </w:t>
            </w:r>
            <w:r>
              <w:rPr>
                <w:sz w:val="21"/>
              </w:rPr>
              <w:t xml:space="preserve">fija y </w:t>
            </w:r>
            <w:r>
              <w:rPr>
                <w:spacing w:val="-2"/>
                <w:sz w:val="21"/>
              </w:rPr>
              <w:t>removible</w:t>
            </w:r>
          </w:p>
        </w:tc>
        <w:tc>
          <w:tcPr>
            <w:tcW w:w="1515" w:type="dxa"/>
            <w:tcBorders>
              <w:top w:val="nil"/>
            </w:tcBorders>
          </w:tcPr>
          <w:p w14:paraId="2B464A35" w14:textId="77777777" w:rsidR="00344EDC" w:rsidRDefault="00197A7E">
            <w:pPr>
              <w:pStyle w:val="TableParagraph"/>
              <w:spacing w:line="244" w:lineRule="auto"/>
              <w:ind w:left="67" w:right="127" w:firstLine="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interceptiva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protocolo de tratamiento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en dos fases</w:t>
            </w:r>
          </w:p>
        </w:tc>
        <w:tc>
          <w:tcPr>
            <w:tcW w:w="1515" w:type="dxa"/>
          </w:tcPr>
          <w:p w14:paraId="42998AED" w14:textId="77777777" w:rsidR="00344EDC" w:rsidRDefault="00197A7E">
            <w:pPr>
              <w:pStyle w:val="TableParagraph"/>
              <w:spacing w:before="8" w:line="244" w:lineRule="auto"/>
              <w:ind w:left="157" w:right="207" w:hanging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Ortopedia </w:t>
            </w:r>
            <w:proofErr w:type="spellStart"/>
            <w:r>
              <w:rPr>
                <w:sz w:val="21"/>
              </w:rPr>
              <w:t>Dentofacial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Ortodoncia.</w:t>
            </w:r>
          </w:p>
          <w:p w14:paraId="17737E5E" w14:textId="77777777" w:rsidR="00344EDC" w:rsidRDefault="00197A7E">
            <w:pPr>
              <w:pStyle w:val="TableParagraph"/>
              <w:spacing w:before="1"/>
              <w:ind w:right="6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Libro</w:t>
            </w:r>
          </w:p>
          <w:p w14:paraId="44C38E93" w14:textId="77777777" w:rsidR="00344EDC" w:rsidRDefault="00197A7E">
            <w:pPr>
              <w:pStyle w:val="TableParagraph"/>
              <w:spacing w:line="260" w:lineRule="atLeast"/>
              <w:ind w:left="232" w:right="29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electrónico arbitrado</w:t>
            </w:r>
          </w:p>
        </w:tc>
        <w:tc>
          <w:tcPr>
            <w:tcW w:w="1515" w:type="dxa"/>
          </w:tcPr>
          <w:p w14:paraId="1D41809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4EFA707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28E7A6E3" w14:textId="77777777" w:rsidR="00344EDC" w:rsidRDefault="00197A7E">
            <w:pPr>
              <w:pStyle w:val="TableParagraph"/>
              <w:spacing w:line="244" w:lineRule="auto"/>
              <w:ind w:left="397" w:hanging="4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Romero, </w:t>
            </w:r>
            <w:proofErr w:type="spellStart"/>
            <w:r>
              <w:rPr>
                <w:spacing w:val="-2"/>
                <w:sz w:val="21"/>
              </w:rPr>
              <w:t>Ybelisse</w:t>
            </w:r>
            <w:proofErr w:type="spellEnd"/>
          </w:p>
        </w:tc>
        <w:tc>
          <w:tcPr>
            <w:tcW w:w="945" w:type="dxa"/>
          </w:tcPr>
          <w:p w14:paraId="59FA294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D0F832E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728607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330A811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07157D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BD036D9" w14:textId="77777777" w:rsidR="00344EDC" w:rsidRDefault="00197A7E">
            <w:pPr>
              <w:pStyle w:val="TableParagraph"/>
              <w:spacing w:line="244" w:lineRule="auto"/>
              <w:ind w:left="322" w:hanging="222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Carabobo</w:t>
            </w:r>
          </w:p>
        </w:tc>
      </w:tr>
      <w:tr w:rsidR="00344EDC" w14:paraId="3F05F205" w14:textId="77777777">
        <w:trPr>
          <w:trHeight w:val="780"/>
        </w:trPr>
        <w:tc>
          <w:tcPr>
            <w:tcW w:w="1215" w:type="dxa"/>
            <w:vMerge w:val="restart"/>
          </w:tcPr>
          <w:p w14:paraId="604FB46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CC88C3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B7E7AE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E3FE5FC" w14:textId="77777777" w:rsidR="00344EDC" w:rsidRDefault="00197A7E">
            <w:pPr>
              <w:pStyle w:val="TableParagraph"/>
              <w:spacing w:line="244" w:lineRule="auto"/>
              <w:ind w:left="82" w:right="13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Ortodoncia </w:t>
            </w:r>
            <w:r>
              <w:rPr>
                <w:sz w:val="21"/>
              </w:rPr>
              <w:t xml:space="preserve">fija y </w:t>
            </w:r>
            <w:r>
              <w:rPr>
                <w:spacing w:val="-2"/>
                <w:sz w:val="21"/>
              </w:rPr>
              <w:t>removible</w:t>
            </w:r>
          </w:p>
        </w:tc>
        <w:tc>
          <w:tcPr>
            <w:tcW w:w="1515" w:type="dxa"/>
            <w:vMerge w:val="restart"/>
          </w:tcPr>
          <w:p w14:paraId="7466E45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52B7B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5FE1A5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736046D0" w14:textId="77777777" w:rsidR="00344EDC" w:rsidRDefault="00197A7E">
            <w:pPr>
              <w:pStyle w:val="TableParagraph"/>
              <w:spacing w:line="244" w:lineRule="auto"/>
              <w:ind w:left="82" w:firstLine="75"/>
              <w:rPr>
                <w:sz w:val="21"/>
              </w:rPr>
            </w:pPr>
            <w:r>
              <w:rPr>
                <w:sz w:val="21"/>
              </w:rPr>
              <w:t>Ortodoncia y sus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dispositivos</w:t>
            </w:r>
          </w:p>
        </w:tc>
        <w:tc>
          <w:tcPr>
            <w:tcW w:w="1515" w:type="dxa"/>
          </w:tcPr>
          <w:p w14:paraId="4F898B87" w14:textId="77777777" w:rsidR="00344EDC" w:rsidRDefault="00197A7E">
            <w:pPr>
              <w:pStyle w:val="TableParagraph"/>
              <w:spacing w:line="260" w:lineRule="atLeast"/>
              <w:ind w:left="202" w:right="25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Ortodoncia: </w:t>
            </w:r>
            <w:r>
              <w:rPr>
                <w:sz w:val="21"/>
              </w:rPr>
              <w:t xml:space="preserve">principios y </w:t>
            </w:r>
            <w:r>
              <w:rPr>
                <w:spacing w:val="-2"/>
                <w:sz w:val="21"/>
              </w:rPr>
              <w:t>práctica</w:t>
            </w:r>
          </w:p>
        </w:tc>
        <w:tc>
          <w:tcPr>
            <w:tcW w:w="1515" w:type="dxa"/>
          </w:tcPr>
          <w:p w14:paraId="6ABA9E85" w14:textId="77777777" w:rsidR="00344EDC" w:rsidRDefault="00197A7E">
            <w:pPr>
              <w:pStyle w:val="TableParagraph"/>
              <w:spacing w:before="128"/>
              <w:ind w:right="112"/>
              <w:jc w:val="right"/>
              <w:rPr>
                <w:sz w:val="21"/>
              </w:rPr>
            </w:pPr>
            <w:proofErr w:type="spellStart"/>
            <w:r>
              <w:rPr>
                <w:sz w:val="21"/>
              </w:rPr>
              <w:t>Farhad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B.</w:t>
            </w:r>
            <w:r>
              <w:rPr>
                <w:spacing w:val="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Naini</w:t>
            </w:r>
            <w:proofErr w:type="spellEnd"/>
          </w:p>
          <w:p w14:paraId="1460446A" w14:textId="77777777" w:rsidR="00344EDC" w:rsidRDefault="00197A7E">
            <w:pPr>
              <w:pStyle w:val="TableParagraph"/>
              <w:spacing w:before="5"/>
              <w:ind w:right="194"/>
              <w:jc w:val="right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Daljit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S.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Gill</w:t>
            </w:r>
          </w:p>
        </w:tc>
        <w:tc>
          <w:tcPr>
            <w:tcW w:w="945" w:type="dxa"/>
          </w:tcPr>
          <w:p w14:paraId="4C2D3FC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EF52BC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1E9E6E9B" w14:textId="77777777" w:rsidR="00344EDC" w:rsidRDefault="00197A7E">
            <w:pPr>
              <w:pStyle w:val="TableParagraph"/>
              <w:spacing w:line="260" w:lineRule="atLeast"/>
              <w:ind w:left="262" w:right="311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>Manual Moderno</w:t>
            </w:r>
          </w:p>
        </w:tc>
      </w:tr>
      <w:tr w:rsidR="00344EDC" w14:paraId="7E18D378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62228F1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2D961E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88E3D0D" w14:textId="77777777" w:rsidR="00344EDC" w:rsidRDefault="00197A7E">
            <w:pPr>
              <w:pStyle w:val="TableParagraph"/>
              <w:spacing w:before="8" w:line="244" w:lineRule="auto"/>
              <w:ind w:left="157" w:right="207" w:hanging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Ortopedia </w:t>
            </w:r>
            <w:proofErr w:type="spellStart"/>
            <w:r>
              <w:rPr>
                <w:sz w:val="21"/>
              </w:rPr>
              <w:t>Dentofacial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Ortodoncia.</w:t>
            </w:r>
          </w:p>
          <w:p w14:paraId="13C8FCE8" w14:textId="77777777" w:rsidR="00344EDC" w:rsidRDefault="00197A7E">
            <w:pPr>
              <w:pStyle w:val="TableParagraph"/>
              <w:spacing w:before="1"/>
              <w:ind w:right="6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Libro</w:t>
            </w:r>
          </w:p>
          <w:p w14:paraId="209B1A50" w14:textId="77777777" w:rsidR="00344EDC" w:rsidRDefault="00197A7E">
            <w:pPr>
              <w:pStyle w:val="TableParagraph"/>
              <w:spacing w:line="260" w:lineRule="atLeast"/>
              <w:ind w:left="232" w:right="29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electrónico arbitrado</w:t>
            </w:r>
          </w:p>
        </w:tc>
        <w:tc>
          <w:tcPr>
            <w:tcW w:w="1515" w:type="dxa"/>
          </w:tcPr>
          <w:p w14:paraId="794D343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1D93B49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25C42B93" w14:textId="77777777" w:rsidR="00344EDC" w:rsidRDefault="00197A7E">
            <w:pPr>
              <w:pStyle w:val="TableParagraph"/>
              <w:spacing w:line="244" w:lineRule="auto"/>
              <w:ind w:left="397" w:hanging="4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Romero, </w:t>
            </w:r>
            <w:proofErr w:type="spellStart"/>
            <w:r>
              <w:rPr>
                <w:spacing w:val="-2"/>
                <w:sz w:val="21"/>
              </w:rPr>
              <w:t>Ybelisse</w:t>
            </w:r>
            <w:proofErr w:type="spellEnd"/>
          </w:p>
        </w:tc>
        <w:tc>
          <w:tcPr>
            <w:tcW w:w="945" w:type="dxa"/>
          </w:tcPr>
          <w:p w14:paraId="71C867E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46663A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7CC952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1E833AC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72F249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73C59602" w14:textId="77777777" w:rsidR="00344EDC" w:rsidRDefault="00197A7E">
            <w:pPr>
              <w:pStyle w:val="TableParagraph"/>
              <w:spacing w:line="244" w:lineRule="auto"/>
              <w:ind w:left="322" w:hanging="222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Carabobo</w:t>
            </w:r>
          </w:p>
        </w:tc>
      </w:tr>
      <w:tr w:rsidR="00344EDC" w14:paraId="4E860972" w14:textId="77777777">
        <w:trPr>
          <w:trHeight w:val="780"/>
        </w:trPr>
        <w:tc>
          <w:tcPr>
            <w:tcW w:w="1215" w:type="dxa"/>
            <w:vMerge w:val="restart"/>
          </w:tcPr>
          <w:p w14:paraId="19758F7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0D9F3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A2231F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162A5F2A" w14:textId="77777777" w:rsidR="00344EDC" w:rsidRDefault="00197A7E">
            <w:pPr>
              <w:pStyle w:val="TableParagraph"/>
              <w:spacing w:line="244" w:lineRule="auto"/>
              <w:ind w:left="37" w:right="85" w:hanging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Ortopedia </w:t>
            </w:r>
            <w:r>
              <w:rPr>
                <w:sz w:val="21"/>
              </w:rPr>
              <w:t>funcional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4"/>
                <w:sz w:val="21"/>
              </w:rPr>
              <w:t>los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maxilares</w:t>
            </w:r>
          </w:p>
        </w:tc>
        <w:tc>
          <w:tcPr>
            <w:tcW w:w="1515" w:type="dxa"/>
            <w:vMerge w:val="restart"/>
          </w:tcPr>
          <w:p w14:paraId="72918E5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50DC53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C54B345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286E0614" w14:textId="77777777" w:rsidR="00344EDC" w:rsidRDefault="00197A7E">
            <w:pPr>
              <w:pStyle w:val="TableParagraph"/>
              <w:spacing w:line="244" w:lineRule="auto"/>
              <w:ind w:left="37" w:right="90" w:hanging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Ortopedia </w:t>
            </w:r>
            <w:r>
              <w:rPr>
                <w:sz w:val="21"/>
              </w:rPr>
              <w:t>funcional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los maxilares en </w:t>
            </w:r>
            <w:proofErr w:type="spellStart"/>
            <w:r>
              <w:rPr>
                <w:spacing w:val="-2"/>
                <w:sz w:val="21"/>
              </w:rPr>
              <w:t>odontopediatrí</w:t>
            </w:r>
            <w:proofErr w:type="spellEnd"/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a</w:t>
            </w:r>
          </w:p>
        </w:tc>
        <w:tc>
          <w:tcPr>
            <w:tcW w:w="1515" w:type="dxa"/>
          </w:tcPr>
          <w:p w14:paraId="1FEC06F5" w14:textId="77777777" w:rsidR="00344EDC" w:rsidRDefault="00197A7E">
            <w:pPr>
              <w:pStyle w:val="TableParagraph"/>
              <w:spacing w:before="128" w:line="244" w:lineRule="auto"/>
              <w:ind w:left="82" w:firstLine="19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Ortopedia </w:t>
            </w:r>
            <w:r>
              <w:rPr>
                <w:sz w:val="21"/>
              </w:rPr>
              <w:t>maxilar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integral</w:t>
            </w:r>
          </w:p>
        </w:tc>
        <w:tc>
          <w:tcPr>
            <w:tcW w:w="1515" w:type="dxa"/>
          </w:tcPr>
          <w:p w14:paraId="3CD3A8BD" w14:textId="77777777" w:rsidR="00344EDC" w:rsidRDefault="00197A7E">
            <w:pPr>
              <w:pStyle w:val="TableParagraph"/>
              <w:spacing w:line="260" w:lineRule="atLeast"/>
              <w:ind w:left="247" w:right="301" w:firstLine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Hurtado Sepúlveda, Camilo</w:t>
            </w:r>
          </w:p>
        </w:tc>
        <w:tc>
          <w:tcPr>
            <w:tcW w:w="945" w:type="dxa"/>
          </w:tcPr>
          <w:p w14:paraId="1EFD3C4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3FED6B8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12804A0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EA3D743" w14:textId="77777777" w:rsidR="00344EDC" w:rsidRDefault="00197A7E">
            <w:pPr>
              <w:pStyle w:val="TableParagraph"/>
              <w:spacing w:before="1"/>
              <w:ind w:lef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3C578699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072527A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76F890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CE81347" w14:textId="77777777" w:rsidR="00344EDC" w:rsidRDefault="00197A7E">
            <w:pPr>
              <w:pStyle w:val="TableParagraph"/>
              <w:spacing w:line="260" w:lineRule="atLeast"/>
              <w:ind w:left="97" w:right="103" w:hanging="3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 xml:space="preserve">ortopedia maxilar: modelo </w:t>
            </w:r>
            <w:r>
              <w:rPr>
                <w:sz w:val="21"/>
              </w:rPr>
              <w:t xml:space="preserve">diagnóstico de </w:t>
            </w:r>
            <w:r>
              <w:rPr>
                <w:spacing w:val="-2"/>
                <w:sz w:val="21"/>
              </w:rPr>
              <w:t xml:space="preserve">maloclusiones </w:t>
            </w:r>
            <w:r>
              <w:rPr>
                <w:sz w:val="21"/>
              </w:rPr>
              <w:t>para pacientes en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crecimiento</w:t>
            </w:r>
          </w:p>
        </w:tc>
        <w:tc>
          <w:tcPr>
            <w:tcW w:w="1515" w:type="dxa"/>
          </w:tcPr>
          <w:p w14:paraId="7E3866CD" w14:textId="77777777" w:rsidR="00344EDC" w:rsidRDefault="00197A7E">
            <w:pPr>
              <w:pStyle w:val="TableParagraph"/>
              <w:spacing w:before="128" w:line="244" w:lineRule="auto"/>
              <w:ind w:left="82" w:right="142" w:firstLine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Benavides </w:t>
            </w:r>
            <w:r>
              <w:rPr>
                <w:sz w:val="21"/>
              </w:rPr>
              <w:t>Pinto, Berta - Rosas Infante, Lorena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María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- </w:t>
            </w:r>
            <w:r>
              <w:rPr>
                <w:spacing w:val="-2"/>
                <w:sz w:val="21"/>
              </w:rPr>
              <w:t>Infante Contreras, Clementina</w:t>
            </w:r>
          </w:p>
        </w:tc>
        <w:tc>
          <w:tcPr>
            <w:tcW w:w="945" w:type="dxa"/>
          </w:tcPr>
          <w:p w14:paraId="54CCC8C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3F28F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13B884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209A748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6075FB7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3D17EA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27CB4660" w14:textId="77777777" w:rsidR="00344EDC" w:rsidRDefault="00197A7E">
            <w:pPr>
              <w:pStyle w:val="TableParagraph"/>
              <w:spacing w:line="244" w:lineRule="auto"/>
              <w:ind w:left="202" w:right="254" w:firstLine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Universidad </w:t>
            </w:r>
            <w:r>
              <w:rPr>
                <w:sz w:val="21"/>
              </w:rPr>
              <w:t>Nacional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Colombia</w:t>
            </w:r>
          </w:p>
        </w:tc>
      </w:tr>
      <w:tr w:rsidR="00344EDC" w14:paraId="1E813993" w14:textId="77777777">
        <w:trPr>
          <w:trHeight w:val="780"/>
        </w:trPr>
        <w:tc>
          <w:tcPr>
            <w:tcW w:w="1215" w:type="dxa"/>
            <w:vMerge w:val="restart"/>
          </w:tcPr>
          <w:p w14:paraId="04D37E7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A8524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688772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0920CF3F" w14:textId="77777777" w:rsidR="00344EDC" w:rsidRDefault="00197A7E">
            <w:pPr>
              <w:pStyle w:val="TableParagraph"/>
              <w:spacing w:line="244" w:lineRule="auto"/>
              <w:ind w:left="37" w:right="85" w:hanging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Ortopedia </w:t>
            </w:r>
            <w:r>
              <w:rPr>
                <w:sz w:val="21"/>
              </w:rPr>
              <w:t>funcional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4"/>
                <w:sz w:val="21"/>
              </w:rPr>
              <w:t>los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maxilares</w:t>
            </w:r>
          </w:p>
        </w:tc>
        <w:tc>
          <w:tcPr>
            <w:tcW w:w="1515" w:type="dxa"/>
            <w:vMerge w:val="restart"/>
          </w:tcPr>
          <w:p w14:paraId="4ABB6B8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1899A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1CC127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CEDDEF5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4C8F5AE2" w14:textId="77777777" w:rsidR="00344EDC" w:rsidRDefault="00197A7E">
            <w:pPr>
              <w:pStyle w:val="TableParagraph"/>
              <w:spacing w:line="244" w:lineRule="auto"/>
              <w:ind w:left="37" w:right="82" w:hanging="2"/>
              <w:jc w:val="center"/>
              <w:rPr>
                <w:sz w:val="21"/>
              </w:rPr>
            </w:pPr>
            <w:r>
              <w:rPr>
                <w:sz w:val="21"/>
              </w:rPr>
              <w:t>Aparatología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 xml:space="preserve">ortopedia </w:t>
            </w:r>
            <w:r>
              <w:rPr>
                <w:sz w:val="21"/>
              </w:rPr>
              <w:t>funcional, atlas</w:t>
            </w:r>
          </w:p>
        </w:tc>
        <w:tc>
          <w:tcPr>
            <w:tcW w:w="1515" w:type="dxa"/>
          </w:tcPr>
          <w:p w14:paraId="329E6FF0" w14:textId="77777777" w:rsidR="00344EDC" w:rsidRDefault="00197A7E">
            <w:pPr>
              <w:pStyle w:val="TableParagraph"/>
              <w:spacing w:before="128" w:line="244" w:lineRule="auto"/>
              <w:ind w:left="82" w:firstLine="19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Ortopedia </w:t>
            </w:r>
            <w:r>
              <w:rPr>
                <w:sz w:val="21"/>
              </w:rPr>
              <w:t>maxilar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integral</w:t>
            </w:r>
          </w:p>
        </w:tc>
        <w:tc>
          <w:tcPr>
            <w:tcW w:w="1515" w:type="dxa"/>
          </w:tcPr>
          <w:p w14:paraId="033909E1" w14:textId="77777777" w:rsidR="00344EDC" w:rsidRDefault="00197A7E">
            <w:pPr>
              <w:pStyle w:val="TableParagraph"/>
              <w:spacing w:line="260" w:lineRule="atLeast"/>
              <w:ind w:left="247" w:right="301" w:firstLine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Hurtado Sepúlveda, Camilo</w:t>
            </w:r>
          </w:p>
        </w:tc>
        <w:tc>
          <w:tcPr>
            <w:tcW w:w="945" w:type="dxa"/>
          </w:tcPr>
          <w:p w14:paraId="3E3CBF5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B85A588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112C27F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60665EE" w14:textId="77777777" w:rsidR="00344EDC" w:rsidRDefault="00197A7E">
            <w:pPr>
              <w:pStyle w:val="TableParagraph"/>
              <w:spacing w:before="1"/>
              <w:ind w:lef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75456ED3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5E8A754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0C1D31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6CC49AA" w14:textId="77777777" w:rsidR="00344EDC" w:rsidRDefault="00197A7E">
            <w:pPr>
              <w:pStyle w:val="TableParagraph"/>
              <w:spacing w:line="260" w:lineRule="atLeast"/>
              <w:ind w:left="97" w:right="103" w:hanging="3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 xml:space="preserve">ortopedia maxilar: modelo </w:t>
            </w:r>
            <w:r>
              <w:rPr>
                <w:sz w:val="21"/>
              </w:rPr>
              <w:t xml:space="preserve">diagnóstico de </w:t>
            </w:r>
            <w:r>
              <w:rPr>
                <w:spacing w:val="-2"/>
                <w:sz w:val="21"/>
              </w:rPr>
              <w:t xml:space="preserve">maloclusiones </w:t>
            </w:r>
            <w:r>
              <w:rPr>
                <w:sz w:val="21"/>
              </w:rPr>
              <w:t>para pacientes en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crecimiento</w:t>
            </w:r>
          </w:p>
        </w:tc>
        <w:tc>
          <w:tcPr>
            <w:tcW w:w="1515" w:type="dxa"/>
          </w:tcPr>
          <w:p w14:paraId="0632C199" w14:textId="77777777" w:rsidR="00344EDC" w:rsidRDefault="00197A7E">
            <w:pPr>
              <w:pStyle w:val="TableParagraph"/>
              <w:spacing w:before="128" w:line="244" w:lineRule="auto"/>
              <w:ind w:left="82" w:right="142" w:firstLine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Benavides </w:t>
            </w:r>
            <w:r>
              <w:rPr>
                <w:sz w:val="21"/>
              </w:rPr>
              <w:t>Pinto, Berta - Rosas Infante, Lorena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María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- </w:t>
            </w:r>
            <w:r>
              <w:rPr>
                <w:spacing w:val="-2"/>
                <w:sz w:val="21"/>
              </w:rPr>
              <w:t>Infante Contreras, Clementina</w:t>
            </w:r>
          </w:p>
        </w:tc>
        <w:tc>
          <w:tcPr>
            <w:tcW w:w="945" w:type="dxa"/>
          </w:tcPr>
          <w:p w14:paraId="6439CA7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818D1B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B324E86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23FB138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7228889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80C05CF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204795AA" w14:textId="77777777" w:rsidR="00344EDC" w:rsidRDefault="00197A7E">
            <w:pPr>
              <w:pStyle w:val="TableParagraph"/>
              <w:spacing w:line="244" w:lineRule="auto"/>
              <w:ind w:left="202" w:right="254" w:firstLine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Universidad </w:t>
            </w:r>
            <w:r>
              <w:rPr>
                <w:sz w:val="21"/>
              </w:rPr>
              <w:t>Nacional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Colombia</w:t>
            </w:r>
          </w:p>
        </w:tc>
      </w:tr>
      <w:tr w:rsidR="00344EDC" w14:paraId="78370AA7" w14:textId="77777777">
        <w:trPr>
          <w:trHeight w:val="1575"/>
        </w:trPr>
        <w:tc>
          <w:tcPr>
            <w:tcW w:w="1215" w:type="dxa"/>
            <w:vMerge w:val="restart"/>
          </w:tcPr>
          <w:p w14:paraId="03B98D3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6B348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C9CAD9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777B116" w14:textId="77777777" w:rsidR="00344EDC" w:rsidRDefault="00197A7E">
            <w:pPr>
              <w:pStyle w:val="TableParagraph"/>
              <w:spacing w:line="244" w:lineRule="auto"/>
              <w:ind w:left="82" w:right="13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Ortodoncia </w:t>
            </w:r>
            <w:r>
              <w:rPr>
                <w:sz w:val="21"/>
              </w:rPr>
              <w:t xml:space="preserve">fija y </w:t>
            </w:r>
            <w:r>
              <w:rPr>
                <w:spacing w:val="-2"/>
                <w:sz w:val="21"/>
              </w:rPr>
              <w:t>removible</w:t>
            </w:r>
          </w:p>
        </w:tc>
        <w:tc>
          <w:tcPr>
            <w:tcW w:w="1515" w:type="dxa"/>
            <w:vMerge w:val="restart"/>
          </w:tcPr>
          <w:p w14:paraId="45D17E8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F102DA" w14:textId="77777777" w:rsidR="00344EDC" w:rsidRDefault="00344EDC">
            <w:pPr>
              <w:pStyle w:val="TableParagraph"/>
              <w:spacing w:before="155"/>
              <w:rPr>
                <w:sz w:val="21"/>
              </w:rPr>
            </w:pPr>
          </w:p>
          <w:p w14:paraId="090722F1" w14:textId="77777777" w:rsidR="00344EDC" w:rsidRDefault="00197A7E">
            <w:pPr>
              <w:pStyle w:val="TableParagraph"/>
              <w:spacing w:line="244" w:lineRule="auto"/>
              <w:ind w:left="37" w:right="88" w:firstLine="15"/>
              <w:jc w:val="center"/>
              <w:rPr>
                <w:sz w:val="21"/>
              </w:rPr>
            </w:pP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impresión a la activación en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ortodoncia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ortopedia</w:t>
            </w:r>
          </w:p>
        </w:tc>
        <w:tc>
          <w:tcPr>
            <w:tcW w:w="1515" w:type="dxa"/>
          </w:tcPr>
          <w:p w14:paraId="71D41E70" w14:textId="77777777" w:rsidR="00344EDC" w:rsidRDefault="00197A7E">
            <w:pPr>
              <w:pStyle w:val="TableParagraph"/>
              <w:spacing w:before="8" w:line="244" w:lineRule="auto"/>
              <w:ind w:left="157" w:right="207" w:hanging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Ortopedia </w:t>
            </w:r>
            <w:proofErr w:type="spellStart"/>
            <w:r>
              <w:rPr>
                <w:sz w:val="21"/>
              </w:rPr>
              <w:t>Dentofacial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Ortodoncia.</w:t>
            </w:r>
          </w:p>
          <w:p w14:paraId="71A092F0" w14:textId="77777777" w:rsidR="00344EDC" w:rsidRDefault="00197A7E">
            <w:pPr>
              <w:pStyle w:val="TableParagraph"/>
              <w:spacing w:before="1"/>
              <w:ind w:right="6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Libro</w:t>
            </w:r>
          </w:p>
          <w:p w14:paraId="383202E4" w14:textId="77777777" w:rsidR="00344EDC" w:rsidRDefault="00197A7E">
            <w:pPr>
              <w:pStyle w:val="TableParagraph"/>
              <w:spacing w:line="260" w:lineRule="atLeast"/>
              <w:ind w:left="232" w:right="29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electrónico arbitrado</w:t>
            </w:r>
          </w:p>
        </w:tc>
        <w:tc>
          <w:tcPr>
            <w:tcW w:w="1515" w:type="dxa"/>
          </w:tcPr>
          <w:p w14:paraId="71A5A87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3D9E12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05E610A7" w14:textId="77777777" w:rsidR="00344EDC" w:rsidRDefault="00197A7E">
            <w:pPr>
              <w:pStyle w:val="TableParagraph"/>
              <w:spacing w:line="244" w:lineRule="auto"/>
              <w:ind w:left="397" w:hanging="4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Romero, </w:t>
            </w:r>
            <w:proofErr w:type="spellStart"/>
            <w:r>
              <w:rPr>
                <w:spacing w:val="-2"/>
                <w:sz w:val="21"/>
              </w:rPr>
              <w:t>Ybelisse</w:t>
            </w:r>
            <w:proofErr w:type="spellEnd"/>
          </w:p>
        </w:tc>
        <w:tc>
          <w:tcPr>
            <w:tcW w:w="945" w:type="dxa"/>
          </w:tcPr>
          <w:p w14:paraId="661990B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D273B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DAEBB4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0354683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82FE23F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40076EEB" w14:textId="77777777" w:rsidR="00344EDC" w:rsidRDefault="00197A7E">
            <w:pPr>
              <w:pStyle w:val="TableParagraph"/>
              <w:spacing w:line="244" w:lineRule="auto"/>
              <w:ind w:left="322" w:hanging="240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Carabobo</w:t>
            </w:r>
          </w:p>
        </w:tc>
      </w:tr>
      <w:tr w:rsidR="00344EDC" w14:paraId="37AA6838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72A0AE5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94D1B3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E1AF90F" w14:textId="77777777" w:rsidR="00344EDC" w:rsidRDefault="00197A7E">
            <w:pPr>
              <w:pStyle w:val="TableParagraph"/>
              <w:spacing w:line="260" w:lineRule="atLeast"/>
              <w:ind w:left="202" w:right="25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Ortodoncia: </w:t>
            </w:r>
            <w:r>
              <w:rPr>
                <w:sz w:val="21"/>
              </w:rPr>
              <w:t xml:space="preserve">principios y </w:t>
            </w:r>
            <w:r>
              <w:rPr>
                <w:spacing w:val="-2"/>
                <w:sz w:val="21"/>
              </w:rPr>
              <w:t>práctica</w:t>
            </w:r>
          </w:p>
        </w:tc>
        <w:tc>
          <w:tcPr>
            <w:tcW w:w="1515" w:type="dxa"/>
          </w:tcPr>
          <w:p w14:paraId="2BD17EA1" w14:textId="77777777" w:rsidR="00344EDC" w:rsidRDefault="00197A7E">
            <w:pPr>
              <w:pStyle w:val="TableParagraph"/>
              <w:spacing w:before="128"/>
              <w:ind w:right="112"/>
              <w:jc w:val="right"/>
              <w:rPr>
                <w:sz w:val="21"/>
              </w:rPr>
            </w:pPr>
            <w:proofErr w:type="spellStart"/>
            <w:r>
              <w:rPr>
                <w:sz w:val="21"/>
              </w:rPr>
              <w:t>Farhad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B.</w:t>
            </w:r>
            <w:r>
              <w:rPr>
                <w:spacing w:val="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Naini</w:t>
            </w:r>
            <w:proofErr w:type="spellEnd"/>
          </w:p>
          <w:p w14:paraId="1EF3B996" w14:textId="77777777" w:rsidR="00344EDC" w:rsidRDefault="00197A7E">
            <w:pPr>
              <w:pStyle w:val="TableParagraph"/>
              <w:spacing w:before="5"/>
              <w:ind w:right="194"/>
              <w:jc w:val="right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Daljit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S.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Gill</w:t>
            </w:r>
          </w:p>
        </w:tc>
        <w:tc>
          <w:tcPr>
            <w:tcW w:w="945" w:type="dxa"/>
          </w:tcPr>
          <w:p w14:paraId="072373D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61F58AA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2B996AFE" w14:textId="77777777" w:rsidR="00344EDC" w:rsidRDefault="00197A7E">
            <w:pPr>
              <w:pStyle w:val="TableParagraph"/>
              <w:spacing w:line="260" w:lineRule="atLeast"/>
              <w:ind w:left="262" w:right="311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>Manual Moderno</w:t>
            </w:r>
          </w:p>
        </w:tc>
      </w:tr>
      <w:tr w:rsidR="00344EDC" w14:paraId="3237446E" w14:textId="77777777">
        <w:trPr>
          <w:trHeight w:val="2355"/>
        </w:trPr>
        <w:tc>
          <w:tcPr>
            <w:tcW w:w="1215" w:type="dxa"/>
            <w:tcBorders>
              <w:bottom w:val="nil"/>
            </w:tcBorders>
          </w:tcPr>
          <w:p w14:paraId="1F6CECE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CA565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5EB59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56A7E30" w14:textId="77777777" w:rsidR="00344EDC" w:rsidRDefault="00344EDC">
            <w:pPr>
              <w:pStyle w:val="TableParagraph"/>
              <w:spacing w:before="9"/>
              <w:rPr>
                <w:sz w:val="21"/>
              </w:rPr>
            </w:pPr>
          </w:p>
          <w:p w14:paraId="3177C0B8" w14:textId="77777777" w:rsidR="00344EDC" w:rsidRDefault="00197A7E">
            <w:pPr>
              <w:pStyle w:val="TableParagraph"/>
              <w:spacing w:line="260" w:lineRule="atLeast"/>
              <w:ind w:left="97" w:right="102" w:hanging="4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Aparatos </w:t>
            </w:r>
            <w:r>
              <w:rPr>
                <w:sz w:val="21"/>
              </w:rPr>
              <w:t xml:space="preserve">para la </w:t>
            </w:r>
            <w:r>
              <w:rPr>
                <w:spacing w:val="-2"/>
                <w:sz w:val="21"/>
              </w:rPr>
              <w:t xml:space="preserve">disfunción </w:t>
            </w:r>
            <w:proofErr w:type="spellStart"/>
            <w:r>
              <w:rPr>
                <w:spacing w:val="-2"/>
                <w:sz w:val="21"/>
              </w:rPr>
              <w:t>temporo</w:t>
            </w:r>
            <w:proofErr w:type="spellEnd"/>
            <w:r>
              <w:rPr>
                <w:spacing w:val="-2"/>
                <w:sz w:val="21"/>
              </w:rPr>
              <w:t xml:space="preserve"> mandibular</w:t>
            </w:r>
          </w:p>
        </w:tc>
        <w:tc>
          <w:tcPr>
            <w:tcW w:w="1515" w:type="dxa"/>
            <w:tcBorders>
              <w:bottom w:val="nil"/>
            </w:tcBorders>
          </w:tcPr>
          <w:p w14:paraId="5A291F0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698DEC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A78D2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3DFCE30" w14:textId="77777777" w:rsidR="00344EDC" w:rsidRDefault="00344EDC">
            <w:pPr>
              <w:pStyle w:val="TableParagraph"/>
              <w:spacing w:before="167"/>
              <w:rPr>
                <w:sz w:val="21"/>
              </w:rPr>
            </w:pPr>
          </w:p>
          <w:p w14:paraId="6BF5F548" w14:textId="77777777" w:rsidR="00344EDC" w:rsidRDefault="00197A7E">
            <w:pPr>
              <w:pStyle w:val="TableParagraph"/>
              <w:spacing w:line="244" w:lineRule="auto"/>
              <w:ind w:left="82" w:right="118"/>
              <w:jc w:val="center"/>
              <w:rPr>
                <w:sz w:val="21"/>
              </w:rPr>
            </w:pPr>
            <w:r>
              <w:rPr>
                <w:sz w:val="21"/>
              </w:rPr>
              <w:t>Trastorno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 xml:space="preserve">articulación </w:t>
            </w:r>
            <w:proofErr w:type="spellStart"/>
            <w:r>
              <w:rPr>
                <w:spacing w:val="-2"/>
                <w:sz w:val="21"/>
              </w:rPr>
              <w:t>temporo</w:t>
            </w:r>
            <w:proofErr w:type="spellEnd"/>
            <w:r>
              <w:rPr>
                <w:spacing w:val="-2"/>
                <w:sz w:val="21"/>
              </w:rPr>
              <w:t xml:space="preserve"> mandibular</w:t>
            </w:r>
          </w:p>
        </w:tc>
        <w:tc>
          <w:tcPr>
            <w:tcW w:w="1515" w:type="dxa"/>
          </w:tcPr>
          <w:p w14:paraId="55CFB015" w14:textId="77777777" w:rsidR="00344EDC" w:rsidRDefault="00197A7E">
            <w:pPr>
              <w:pStyle w:val="TableParagraph"/>
              <w:spacing w:before="8" w:line="244" w:lineRule="auto"/>
              <w:ind w:left="37" w:right="78" w:hanging="2"/>
              <w:jc w:val="center"/>
              <w:rPr>
                <w:sz w:val="21"/>
              </w:rPr>
            </w:pPr>
            <w:r>
              <w:rPr>
                <w:sz w:val="21"/>
              </w:rPr>
              <w:t>Trastornos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 xml:space="preserve">articulación </w:t>
            </w:r>
            <w:proofErr w:type="spellStart"/>
            <w:r>
              <w:rPr>
                <w:spacing w:val="-2"/>
                <w:sz w:val="21"/>
              </w:rPr>
              <w:t>temporomandi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bular</w:t>
            </w:r>
            <w:proofErr w:type="spellEnd"/>
            <w:r>
              <w:rPr>
                <w:sz w:val="21"/>
              </w:rPr>
              <w:t xml:space="preserve"> en escolares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a 14 años de un </w:t>
            </w:r>
            <w:r>
              <w:rPr>
                <w:spacing w:val="-2"/>
                <w:sz w:val="21"/>
              </w:rPr>
              <w:t xml:space="preserve">centro </w:t>
            </w:r>
            <w:r>
              <w:rPr>
                <w:sz w:val="21"/>
              </w:rPr>
              <w:t>educativo de</w:t>
            </w:r>
          </w:p>
          <w:p w14:paraId="1BA3093F" w14:textId="77777777" w:rsidR="00344EDC" w:rsidRDefault="00197A7E">
            <w:pPr>
              <w:pStyle w:val="TableParagraph"/>
              <w:spacing w:before="2" w:line="233" w:lineRule="exact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Cali</w:t>
            </w:r>
          </w:p>
        </w:tc>
        <w:tc>
          <w:tcPr>
            <w:tcW w:w="1515" w:type="dxa"/>
          </w:tcPr>
          <w:p w14:paraId="58A673C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4B4747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9E56EB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D47E9B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2009AEEB" w14:textId="77777777" w:rsidR="00344EDC" w:rsidRDefault="00197A7E">
            <w:pPr>
              <w:pStyle w:val="TableParagraph"/>
              <w:ind w:left="307"/>
              <w:rPr>
                <w:sz w:val="21"/>
              </w:rPr>
            </w:pPr>
            <w:r>
              <w:rPr>
                <w:sz w:val="21"/>
              </w:rPr>
              <w:t>Soto,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Libia</w:t>
            </w:r>
          </w:p>
        </w:tc>
        <w:tc>
          <w:tcPr>
            <w:tcW w:w="945" w:type="dxa"/>
          </w:tcPr>
          <w:p w14:paraId="2E88201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74437C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1D695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65F45D0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0006052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2006</w:t>
            </w:r>
          </w:p>
        </w:tc>
        <w:tc>
          <w:tcPr>
            <w:tcW w:w="1515" w:type="dxa"/>
          </w:tcPr>
          <w:p w14:paraId="02011CD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BC0BE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C2122A1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4E3A6B68" w14:textId="77777777" w:rsidR="00344EDC" w:rsidRDefault="00197A7E">
            <w:pPr>
              <w:pStyle w:val="TableParagraph"/>
              <w:spacing w:line="244" w:lineRule="auto"/>
              <w:ind w:left="427" w:hanging="300"/>
              <w:rPr>
                <w:sz w:val="21"/>
              </w:rPr>
            </w:pPr>
            <w:r>
              <w:rPr>
                <w:sz w:val="21"/>
              </w:rPr>
              <w:t>Red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Colombia </w:t>
            </w:r>
            <w:r>
              <w:rPr>
                <w:spacing w:val="-2"/>
                <w:sz w:val="21"/>
              </w:rPr>
              <w:t>Médica</w:t>
            </w:r>
          </w:p>
        </w:tc>
      </w:tr>
    </w:tbl>
    <w:p w14:paraId="0D490D06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46856995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1345DE6" w14:textId="77777777">
        <w:trPr>
          <w:trHeight w:val="1050"/>
        </w:trPr>
        <w:tc>
          <w:tcPr>
            <w:tcW w:w="1215" w:type="dxa"/>
            <w:tcBorders>
              <w:top w:val="nil"/>
            </w:tcBorders>
          </w:tcPr>
          <w:p w14:paraId="07306122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660B0D52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510AF6E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CAFD0C5" w14:textId="77777777" w:rsidR="00344EDC" w:rsidRDefault="00197A7E">
            <w:pPr>
              <w:pStyle w:val="TableParagraph"/>
              <w:spacing w:before="1" w:line="244" w:lineRule="auto"/>
              <w:ind w:left="97" w:firstLine="21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Anatomía </w:t>
            </w:r>
            <w:r>
              <w:rPr>
                <w:sz w:val="21"/>
              </w:rPr>
              <w:t>dental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(3a.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5" w:type="dxa"/>
          </w:tcPr>
          <w:p w14:paraId="6FE8D3E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21649EA" w14:textId="77777777" w:rsidR="00344EDC" w:rsidRDefault="00197A7E">
            <w:pPr>
              <w:pStyle w:val="TableParagraph"/>
              <w:spacing w:before="1" w:line="244" w:lineRule="auto"/>
              <w:ind w:left="487" w:hanging="345"/>
              <w:rPr>
                <w:sz w:val="21"/>
              </w:rPr>
            </w:pPr>
            <w:r>
              <w:rPr>
                <w:sz w:val="21"/>
              </w:rPr>
              <w:t>Esponda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Vila, </w:t>
            </w:r>
            <w:r>
              <w:rPr>
                <w:spacing w:val="-2"/>
                <w:sz w:val="21"/>
              </w:rPr>
              <w:t>Rafael</w:t>
            </w:r>
          </w:p>
        </w:tc>
        <w:tc>
          <w:tcPr>
            <w:tcW w:w="945" w:type="dxa"/>
          </w:tcPr>
          <w:p w14:paraId="3C1E7FB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9170E15" w14:textId="77777777" w:rsidR="00344EDC" w:rsidRDefault="00197A7E">
            <w:pPr>
              <w:pStyle w:val="TableParagraph"/>
              <w:spacing w:before="1"/>
              <w:ind w:left="247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04844414" w14:textId="77777777" w:rsidR="00344EDC" w:rsidRDefault="00197A7E">
            <w:pPr>
              <w:pStyle w:val="TableParagraph"/>
              <w:spacing w:line="260" w:lineRule="atLeast"/>
              <w:ind w:left="52" w:right="53" w:hanging="6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Nacional </w:t>
            </w:r>
            <w:r>
              <w:rPr>
                <w:sz w:val="21"/>
              </w:rPr>
              <w:t>Autónoma de México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(UNAM)</w:t>
            </w:r>
          </w:p>
        </w:tc>
      </w:tr>
    </w:tbl>
    <w:p w14:paraId="310327F5" w14:textId="77777777" w:rsidR="00344EDC" w:rsidRDefault="00197A7E">
      <w:pPr>
        <w:spacing w:before="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29EFDA5" wp14:editId="28755C7D">
                <wp:simplePos x="0" y="0"/>
                <wp:positionH relativeFrom="page">
                  <wp:posOffset>1273492</wp:posOffset>
                </wp:positionH>
                <wp:positionV relativeFrom="paragraph">
                  <wp:posOffset>186109</wp:posOffset>
                </wp:positionV>
                <wp:extent cx="5219700" cy="38100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0" cy="38100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7EE718" w14:textId="77777777" w:rsidR="00344EDC" w:rsidRDefault="00197A7E">
                            <w:pPr>
                              <w:pStyle w:val="Textoindependiente"/>
                              <w:spacing w:before="128"/>
                              <w:ind w:left="58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PROGRAMA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ESTUDIO: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TECNOLOGIA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ANALISIS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QUIMICO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EFDA5" id="Textbox 24" o:spid="_x0000_s1046" type="#_x0000_t202" style="position:absolute;margin-left:100.25pt;margin-top:14.65pt;width:411pt;height:30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" fillcolor="#dadada">
                <v:path arrowok="t"/>
                <v:textbox inset="0,0,0,0">
                  <w:txbxContent>
                    <w:p w14:paraId="5A7EE718" w14:textId="77777777" w:rsidR="00344EDC" w:rsidRDefault="00197A7E">
                      <w:pPr>
                        <w:pStyle w:val="Textoindependiente"/>
                        <w:spacing w:before="128"/>
                        <w:ind w:left="58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PROGRAMA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ESTUDIO: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TECNOLOGIA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ANALISIS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QUIMICO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120AEF4" w14:textId="77777777" w:rsidR="00344EDC" w:rsidRDefault="00344EDC">
      <w:pPr>
        <w:spacing w:before="48"/>
        <w:rPr>
          <w:sz w:val="20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010F0F5B" w14:textId="77777777">
        <w:trPr>
          <w:trHeight w:val="570"/>
        </w:trPr>
        <w:tc>
          <w:tcPr>
            <w:tcW w:w="1215" w:type="dxa"/>
            <w:shd w:val="clear" w:color="auto" w:fill="DADADA"/>
          </w:tcPr>
          <w:p w14:paraId="3DE4B563" w14:textId="77777777" w:rsidR="00344EDC" w:rsidRDefault="00197A7E">
            <w:pPr>
              <w:pStyle w:val="TableParagraph"/>
              <w:spacing w:line="280" w:lineRule="atLeast"/>
              <w:ind w:left="67" w:firstLine="1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UNIDAD DIDACTICA</w:t>
            </w:r>
          </w:p>
        </w:tc>
        <w:tc>
          <w:tcPr>
            <w:tcW w:w="1515" w:type="dxa"/>
            <w:shd w:val="clear" w:color="auto" w:fill="DADADA"/>
          </w:tcPr>
          <w:p w14:paraId="0A0F5C47" w14:textId="77777777" w:rsidR="00344EDC" w:rsidRDefault="00197A7E">
            <w:pPr>
              <w:pStyle w:val="TableParagraph"/>
              <w:spacing w:line="280" w:lineRule="atLeast"/>
              <w:ind w:left="172" w:firstLine="19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TITULO (TEMATICA)</w:t>
            </w:r>
          </w:p>
        </w:tc>
        <w:tc>
          <w:tcPr>
            <w:tcW w:w="1515" w:type="dxa"/>
            <w:shd w:val="clear" w:color="auto" w:fill="DADADA"/>
          </w:tcPr>
          <w:p w14:paraId="0A53C3F2" w14:textId="77777777" w:rsidR="00344EDC" w:rsidRDefault="00197A7E">
            <w:pPr>
              <w:pStyle w:val="TableParagraph"/>
              <w:spacing w:line="280" w:lineRule="atLeast"/>
              <w:ind w:left="457" w:hanging="285"/>
              <w:rPr>
                <w:b/>
                <w:sz w:val="23"/>
              </w:rPr>
            </w:pPr>
            <w:r>
              <w:rPr>
                <w:b/>
                <w:sz w:val="23"/>
              </w:rPr>
              <w:t>TITULO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DEL </w:t>
            </w:r>
            <w:r>
              <w:rPr>
                <w:b/>
                <w:spacing w:val="-2"/>
                <w:sz w:val="23"/>
              </w:rPr>
              <w:t>LIBRO</w:t>
            </w:r>
          </w:p>
        </w:tc>
        <w:tc>
          <w:tcPr>
            <w:tcW w:w="1515" w:type="dxa"/>
            <w:shd w:val="clear" w:color="auto" w:fill="DADADA"/>
          </w:tcPr>
          <w:p w14:paraId="4A90DE93" w14:textId="77777777" w:rsidR="00344EDC" w:rsidRDefault="00197A7E">
            <w:pPr>
              <w:pStyle w:val="TableParagraph"/>
              <w:spacing w:before="143"/>
              <w:ind w:left="41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AUTOR</w:t>
            </w:r>
          </w:p>
        </w:tc>
        <w:tc>
          <w:tcPr>
            <w:tcW w:w="945" w:type="dxa"/>
            <w:shd w:val="clear" w:color="auto" w:fill="DADADA"/>
          </w:tcPr>
          <w:p w14:paraId="32B78811" w14:textId="77777777" w:rsidR="00344EDC" w:rsidRDefault="00197A7E">
            <w:pPr>
              <w:pStyle w:val="TableParagraph"/>
              <w:spacing w:before="143"/>
              <w:ind w:left="12" w:righ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AÑO</w:t>
            </w:r>
          </w:p>
        </w:tc>
        <w:tc>
          <w:tcPr>
            <w:tcW w:w="1515" w:type="dxa"/>
            <w:shd w:val="clear" w:color="auto" w:fill="DADADA"/>
          </w:tcPr>
          <w:p w14:paraId="45EBC5C6" w14:textId="77777777" w:rsidR="00344EDC" w:rsidRDefault="00197A7E">
            <w:pPr>
              <w:pStyle w:val="TableParagraph"/>
              <w:spacing w:before="143"/>
              <w:ind w:right="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EDITORIAL</w:t>
            </w:r>
          </w:p>
        </w:tc>
      </w:tr>
      <w:tr w:rsidR="00344EDC" w14:paraId="556BB552" w14:textId="77777777">
        <w:trPr>
          <w:trHeight w:val="1050"/>
        </w:trPr>
        <w:tc>
          <w:tcPr>
            <w:tcW w:w="1215" w:type="dxa"/>
            <w:vMerge w:val="restart"/>
            <w:tcBorders>
              <w:left w:val="nil"/>
            </w:tcBorders>
          </w:tcPr>
          <w:p w14:paraId="39CCC20B" w14:textId="77777777" w:rsidR="00344EDC" w:rsidRDefault="00197A7E">
            <w:pPr>
              <w:pStyle w:val="TableParagraph"/>
              <w:spacing w:before="8" w:line="244" w:lineRule="auto"/>
              <w:ind w:left="74" w:right="62" w:hanging="5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Análisis Químico Instrumenta </w:t>
            </w:r>
            <w:r>
              <w:rPr>
                <w:spacing w:val="-10"/>
                <w:sz w:val="21"/>
              </w:rPr>
              <w:t>l</w:t>
            </w:r>
          </w:p>
        </w:tc>
        <w:tc>
          <w:tcPr>
            <w:tcW w:w="1515" w:type="dxa"/>
            <w:vMerge w:val="restart"/>
          </w:tcPr>
          <w:p w14:paraId="7F3CEB5F" w14:textId="77777777" w:rsidR="00344EDC" w:rsidRDefault="00197A7E">
            <w:pPr>
              <w:pStyle w:val="TableParagraph"/>
              <w:spacing w:before="8" w:line="244" w:lineRule="auto"/>
              <w:ind w:left="172" w:right="208" w:hanging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Análisis </w:t>
            </w:r>
            <w:r>
              <w:rPr>
                <w:sz w:val="21"/>
              </w:rPr>
              <w:t xml:space="preserve">Químico e </w:t>
            </w:r>
            <w:r>
              <w:rPr>
                <w:spacing w:val="-2"/>
                <w:sz w:val="21"/>
              </w:rPr>
              <w:t>Instrumental Moderno</w:t>
            </w:r>
          </w:p>
        </w:tc>
        <w:tc>
          <w:tcPr>
            <w:tcW w:w="1515" w:type="dxa"/>
          </w:tcPr>
          <w:p w14:paraId="5F1E9CD6" w14:textId="77777777" w:rsidR="00344EDC" w:rsidRDefault="00197A7E">
            <w:pPr>
              <w:pStyle w:val="TableParagraph"/>
              <w:spacing w:line="260" w:lineRule="atLeast"/>
              <w:ind w:left="82" w:right="125" w:hanging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Análisis </w:t>
            </w:r>
            <w:r>
              <w:rPr>
                <w:sz w:val="21"/>
              </w:rPr>
              <w:t>Químico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los Alimentos 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3473AB5D" w14:textId="77777777" w:rsidR="00344EDC" w:rsidRDefault="00197A7E">
            <w:pPr>
              <w:pStyle w:val="TableParagraph"/>
              <w:spacing w:before="128" w:line="244" w:lineRule="auto"/>
              <w:ind w:left="247" w:right="290" w:hanging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Zumbado Fernández, Héctor</w:t>
            </w:r>
          </w:p>
        </w:tc>
        <w:tc>
          <w:tcPr>
            <w:tcW w:w="945" w:type="dxa"/>
          </w:tcPr>
          <w:p w14:paraId="5481DEA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547C500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7D5D4F0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FAE1BC1" w14:textId="77777777" w:rsidR="00344EDC" w:rsidRDefault="00197A7E">
            <w:pPr>
              <w:pStyle w:val="TableParagraph"/>
              <w:spacing w:before="1" w:line="244" w:lineRule="auto"/>
              <w:ind w:left="337" w:firstLine="90"/>
              <w:rPr>
                <w:sz w:val="21"/>
              </w:rPr>
            </w:pPr>
            <w:r>
              <w:rPr>
                <w:spacing w:val="-2"/>
                <w:sz w:val="21"/>
              </w:rPr>
              <w:t>Ciudad Educativa</w:t>
            </w:r>
          </w:p>
        </w:tc>
      </w:tr>
      <w:tr w:rsidR="00344EDC" w14:paraId="2908C777" w14:textId="77777777">
        <w:trPr>
          <w:trHeight w:val="780"/>
        </w:trPr>
        <w:tc>
          <w:tcPr>
            <w:tcW w:w="1215" w:type="dxa"/>
            <w:vMerge/>
            <w:tcBorders>
              <w:top w:val="nil"/>
              <w:left w:val="nil"/>
            </w:tcBorders>
          </w:tcPr>
          <w:p w14:paraId="2017EE8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126351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1CF85DA" w14:textId="77777777" w:rsidR="00344EDC" w:rsidRDefault="00197A7E">
            <w:pPr>
              <w:pStyle w:val="TableParagraph"/>
              <w:spacing w:line="260" w:lineRule="atLeast"/>
              <w:ind w:left="37" w:right="80" w:hanging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Análisis </w:t>
            </w:r>
            <w:r>
              <w:rPr>
                <w:sz w:val="21"/>
              </w:rPr>
              <w:t>instrumental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los alimentos</w:t>
            </w:r>
          </w:p>
        </w:tc>
        <w:tc>
          <w:tcPr>
            <w:tcW w:w="1515" w:type="dxa"/>
          </w:tcPr>
          <w:p w14:paraId="514ED582" w14:textId="77777777" w:rsidR="00344EDC" w:rsidRDefault="00197A7E">
            <w:pPr>
              <w:pStyle w:val="TableParagraph"/>
              <w:spacing w:line="260" w:lineRule="atLeast"/>
              <w:ind w:left="247" w:right="290" w:hanging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Zumbado Fernández, Héctor</w:t>
            </w:r>
          </w:p>
        </w:tc>
        <w:tc>
          <w:tcPr>
            <w:tcW w:w="945" w:type="dxa"/>
          </w:tcPr>
          <w:p w14:paraId="5861C9D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A8959B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hyperlink r:id="rId8">
              <w:r>
                <w:rPr>
                  <w:spacing w:val="-4"/>
                  <w:sz w:val="21"/>
                  <w:u w:val="single"/>
                </w:rPr>
                <w:t>2021</w:t>
              </w:r>
            </w:hyperlink>
          </w:p>
        </w:tc>
        <w:tc>
          <w:tcPr>
            <w:tcW w:w="1515" w:type="dxa"/>
          </w:tcPr>
          <w:p w14:paraId="4243405B" w14:textId="77777777" w:rsidR="00344EDC" w:rsidRDefault="00197A7E">
            <w:pPr>
              <w:pStyle w:val="TableParagraph"/>
              <w:spacing w:before="128" w:line="244" w:lineRule="auto"/>
              <w:ind w:left="202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  <w:tr w:rsidR="00344EDC" w14:paraId="3C0349B5" w14:textId="77777777">
        <w:trPr>
          <w:trHeight w:val="1575"/>
        </w:trPr>
        <w:tc>
          <w:tcPr>
            <w:tcW w:w="1215" w:type="dxa"/>
            <w:vMerge w:val="restart"/>
            <w:tcBorders>
              <w:left w:val="nil"/>
            </w:tcBorders>
          </w:tcPr>
          <w:p w14:paraId="50D8E2F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88FE0B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4186C8AF" w14:textId="77777777" w:rsidR="00344EDC" w:rsidRDefault="00197A7E">
            <w:pPr>
              <w:pStyle w:val="TableParagraph"/>
              <w:spacing w:line="244" w:lineRule="auto"/>
              <w:ind w:left="179" w:right="122" w:hanging="90"/>
              <w:rPr>
                <w:sz w:val="21"/>
              </w:rPr>
            </w:pPr>
            <w:r>
              <w:rPr>
                <w:sz w:val="21"/>
              </w:rPr>
              <w:t>Técnicas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Muestreo</w:t>
            </w:r>
          </w:p>
        </w:tc>
        <w:tc>
          <w:tcPr>
            <w:tcW w:w="1515" w:type="dxa"/>
            <w:vMerge w:val="restart"/>
          </w:tcPr>
          <w:p w14:paraId="6ACDAF7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FD297BD" w14:textId="77777777" w:rsidR="00344EDC" w:rsidRDefault="00197A7E">
            <w:pPr>
              <w:pStyle w:val="TableParagraph"/>
              <w:spacing w:before="1" w:line="244" w:lineRule="auto"/>
              <w:ind w:left="97" w:right="145" w:hanging="3"/>
              <w:jc w:val="center"/>
              <w:rPr>
                <w:sz w:val="21"/>
              </w:rPr>
            </w:pPr>
            <w:r>
              <w:rPr>
                <w:sz w:val="21"/>
              </w:rPr>
              <w:t>Introducción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 las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técnicas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muestreo</w:t>
            </w:r>
          </w:p>
        </w:tc>
        <w:tc>
          <w:tcPr>
            <w:tcW w:w="1515" w:type="dxa"/>
          </w:tcPr>
          <w:p w14:paraId="7D14308E" w14:textId="77777777" w:rsidR="00344EDC" w:rsidRDefault="00197A7E">
            <w:pPr>
              <w:pStyle w:val="TableParagraph"/>
              <w:spacing w:line="260" w:lineRule="atLeast"/>
              <w:ind w:left="112" w:right="160" w:firstLine="15"/>
              <w:jc w:val="center"/>
              <w:rPr>
                <w:sz w:val="21"/>
              </w:rPr>
            </w:pPr>
            <w:r>
              <w:rPr>
                <w:sz w:val="21"/>
              </w:rPr>
              <w:t>Estrategias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muestreo: </w:t>
            </w:r>
            <w:r>
              <w:rPr>
                <w:sz w:val="21"/>
              </w:rPr>
              <w:t>diseño de encuestas y estimación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parámetros</w:t>
            </w:r>
          </w:p>
        </w:tc>
        <w:tc>
          <w:tcPr>
            <w:tcW w:w="1515" w:type="dxa"/>
          </w:tcPr>
          <w:p w14:paraId="0A97C46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557C66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199259FB" w14:textId="77777777" w:rsidR="00344EDC" w:rsidRDefault="00197A7E">
            <w:pPr>
              <w:pStyle w:val="TableParagraph"/>
              <w:ind w:left="37"/>
              <w:rPr>
                <w:sz w:val="21"/>
              </w:rPr>
            </w:pPr>
            <w:r>
              <w:rPr>
                <w:sz w:val="21"/>
              </w:rPr>
              <w:t>Gutiérrez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Rojas,</w:t>
            </w:r>
          </w:p>
          <w:p w14:paraId="1E92AEA7" w14:textId="77777777" w:rsidR="00344EDC" w:rsidRDefault="00197A7E">
            <w:pPr>
              <w:pStyle w:val="TableParagraph"/>
              <w:spacing w:before="6"/>
              <w:ind w:left="322"/>
              <w:rPr>
                <w:sz w:val="21"/>
              </w:rPr>
            </w:pPr>
            <w:r>
              <w:rPr>
                <w:sz w:val="21"/>
              </w:rPr>
              <w:t>H.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Andrés</w:t>
            </w:r>
          </w:p>
        </w:tc>
        <w:tc>
          <w:tcPr>
            <w:tcW w:w="945" w:type="dxa"/>
          </w:tcPr>
          <w:p w14:paraId="7C43068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5F0672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287185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13BC60D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CDB3521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4091FF7E" w14:textId="77777777" w:rsidR="00344EDC" w:rsidRDefault="00197A7E">
            <w:pPr>
              <w:pStyle w:val="TableParagraph"/>
              <w:spacing w:line="244" w:lineRule="auto"/>
              <w:ind w:left="682" w:right="67" w:hanging="60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10"/>
                <w:sz w:val="21"/>
              </w:rPr>
              <w:t>U</w:t>
            </w:r>
          </w:p>
        </w:tc>
      </w:tr>
      <w:tr w:rsidR="00344EDC" w14:paraId="62E3E6B2" w14:textId="77777777">
        <w:trPr>
          <w:trHeight w:val="780"/>
        </w:trPr>
        <w:tc>
          <w:tcPr>
            <w:tcW w:w="1215" w:type="dxa"/>
            <w:vMerge/>
            <w:tcBorders>
              <w:top w:val="nil"/>
              <w:left w:val="nil"/>
            </w:tcBorders>
          </w:tcPr>
          <w:p w14:paraId="652F82C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AB957A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3645418" w14:textId="77777777" w:rsidR="00344EDC" w:rsidRDefault="00197A7E">
            <w:pPr>
              <w:pStyle w:val="TableParagraph"/>
              <w:spacing w:line="260" w:lineRule="atLeast"/>
              <w:ind w:left="67" w:right="118" w:firstLine="10"/>
              <w:jc w:val="center"/>
              <w:rPr>
                <w:sz w:val="21"/>
              </w:rPr>
            </w:pPr>
            <w:r>
              <w:rPr>
                <w:sz w:val="21"/>
              </w:rPr>
              <w:t>Muestreo y preparación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muestra</w:t>
            </w:r>
          </w:p>
        </w:tc>
        <w:tc>
          <w:tcPr>
            <w:tcW w:w="1515" w:type="dxa"/>
          </w:tcPr>
          <w:p w14:paraId="1AFAFFED" w14:textId="77777777" w:rsidR="00344EDC" w:rsidRDefault="00197A7E">
            <w:pPr>
              <w:pStyle w:val="TableParagraph"/>
              <w:spacing w:before="128" w:line="244" w:lineRule="auto"/>
              <w:ind w:left="562" w:hanging="525"/>
              <w:rPr>
                <w:sz w:val="21"/>
              </w:rPr>
            </w:pPr>
            <w:r>
              <w:rPr>
                <w:sz w:val="21"/>
              </w:rPr>
              <w:t>Rodríguez,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Juan </w:t>
            </w:r>
            <w:r>
              <w:rPr>
                <w:spacing w:val="-4"/>
                <w:sz w:val="21"/>
              </w:rPr>
              <w:t>José</w:t>
            </w:r>
          </w:p>
        </w:tc>
        <w:tc>
          <w:tcPr>
            <w:tcW w:w="945" w:type="dxa"/>
          </w:tcPr>
          <w:p w14:paraId="2A38ED7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4FA6A7B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75D3EDB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E544B91" w14:textId="77777777" w:rsidR="00344EDC" w:rsidRDefault="00197A7E">
            <w:pPr>
              <w:pStyle w:val="TableParagraph"/>
              <w:spacing w:before="1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</w:tr>
      <w:tr w:rsidR="00344EDC" w14:paraId="21FF2F16" w14:textId="77777777">
        <w:trPr>
          <w:trHeight w:val="1305"/>
        </w:trPr>
        <w:tc>
          <w:tcPr>
            <w:tcW w:w="1215" w:type="dxa"/>
            <w:vMerge w:val="restart"/>
            <w:tcBorders>
              <w:left w:val="nil"/>
            </w:tcBorders>
          </w:tcPr>
          <w:p w14:paraId="5C161F84" w14:textId="77777777" w:rsidR="00344EDC" w:rsidRDefault="00197A7E">
            <w:pPr>
              <w:pStyle w:val="TableParagraph"/>
              <w:spacing w:before="8" w:line="244" w:lineRule="auto"/>
              <w:ind w:left="74" w:right="127" w:firstLine="24"/>
              <w:jc w:val="center"/>
              <w:rPr>
                <w:sz w:val="21"/>
              </w:rPr>
            </w:pPr>
            <w:r>
              <w:rPr>
                <w:sz w:val="21"/>
              </w:rPr>
              <w:t>Gestión de almacén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muestras y </w:t>
            </w:r>
            <w:r>
              <w:rPr>
                <w:spacing w:val="-2"/>
                <w:sz w:val="21"/>
              </w:rPr>
              <w:t>productos químicos</w:t>
            </w:r>
          </w:p>
        </w:tc>
        <w:tc>
          <w:tcPr>
            <w:tcW w:w="1515" w:type="dxa"/>
            <w:vMerge w:val="restart"/>
          </w:tcPr>
          <w:p w14:paraId="57C3F78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3FBB117" w14:textId="77777777" w:rsidR="00344EDC" w:rsidRDefault="00197A7E">
            <w:pPr>
              <w:pStyle w:val="TableParagraph"/>
              <w:spacing w:before="1" w:line="244" w:lineRule="auto"/>
              <w:ind w:left="292" w:right="272" w:hanging="60"/>
              <w:rPr>
                <w:sz w:val="21"/>
              </w:rPr>
            </w:pPr>
            <w:r>
              <w:rPr>
                <w:sz w:val="21"/>
              </w:rPr>
              <w:t>Técnicas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muestreo estadístico</w:t>
            </w:r>
          </w:p>
        </w:tc>
        <w:tc>
          <w:tcPr>
            <w:tcW w:w="1515" w:type="dxa"/>
          </w:tcPr>
          <w:p w14:paraId="39C577E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7969E41" w14:textId="77777777" w:rsidR="00344EDC" w:rsidRDefault="00197A7E">
            <w:pPr>
              <w:pStyle w:val="TableParagraph"/>
              <w:spacing w:before="1" w:line="244" w:lineRule="auto"/>
              <w:ind w:left="292" w:firstLine="15"/>
              <w:rPr>
                <w:sz w:val="21"/>
              </w:rPr>
            </w:pPr>
            <w:r>
              <w:rPr>
                <w:spacing w:val="-2"/>
                <w:sz w:val="21"/>
              </w:rPr>
              <w:t>Muestreo estadístico</w:t>
            </w:r>
          </w:p>
        </w:tc>
        <w:tc>
          <w:tcPr>
            <w:tcW w:w="1515" w:type="dxa"/>
          </w:tcPr>
          <w:p w14:paraId="184217A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A932F8D" w14:textId="77777777" w:rsidR="00344EDC" w:rsidRDefault="00197A7E">
            <w:pPr>
              <w:pStyle w:val="TableParagraph"/>
              <w:spacing w:before="1" w:line="244" w:lineRule="auto"/>
              <w:ind w:left="97" w:hanging="75"/>
              <w:rPr>
                <w:sz w:val="21"/>
              </w:rPr>
            </w:pPr>
            <w:r>
              <w:rPr>
                <w:sz w:val="21"/>
              </w:rPr>
              <w:t>Alba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Fernández, María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Virtudes</w:t>
            </w:r>
          </w:p>
        </w:tc>
        <w:tc>
          <w:tcPr>
            <w:tcW w:w="945" w:type="dxa"/>
          </w:tcPr>
          <w:p w14:paraId="3B93F6A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66B75D6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394598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2005</w:t>
            </w:r>
          </w:p>
        </w:tc>
        <w:tc>
          <w:tcPr>
            <w:tcW w:w="1515" w:type="dxa"/>
          </w:tcPr>
          <w:p w14:paraId="7D3C42A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BD5BEA3" w14:textId="77777777" w:rsidR="00344EDC" w:rsidRDefault="00197A7E">
            <w:pPr>
              <w:pStyle w:val="TableParagraph"/>
              <w:spacing w:before="1" w:line="244" w:lineRule="auto"/>
              <w:ind w:left="337" w:firstLine="6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Septem</w:t>
            </w:r>
            <w:proofErr w:type="spellEnd"/>
            <w:r>
              <w:rPr>
                <w:spacing w:val="-2"/>
                <w:sz w:val="21"/>
              </w:rPr>
              <w:t xml:space="preserve"> Ediciones</w:t>
            </w:r>
          </w:p>
        </w:tc>
      </w:tr>
      <w:tr w:rsidR="00344EDC" w14:paraId="14D29DB8" w14:textId="77777777">
        <w:trPr>
          <w:trHeight w:val="780"/>
        </w:trPr>
        <w:tc>
          <w:tcPr>
            <w:tcW w:w="1215" w:type="dxa"/>
            <w:vMerge/>
            <w:tcBorders>
              <w:top w:val="nil"/>
              <w:left w:val="nil"/>
            </w:tcBorders>
          </w:tcPr>
          <w:p w14:paraId="55BE177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897EE9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7A95BC4" w14:textId="77777777" w:rsidR="00344EDC" w:rsidRDefault="00197A7E">
            <w:pPr>
              <w:pStyle w:val="TableParagraph"/>
              <w:spacing w:line="260" w:lineRule="atLeast"/>
              <w:ind w:left="67" w:right="107" w:firstLine="6"/>
              <w:jc w:val="center"/>
              <w:rPr>
                <w:sz w:val="21"/>
              </w:rPr>
            </w:pPr>
            <w:r>
              <w:rPr>
                <w:sz w:val="21"/>
              </w:rPr>
              <w:t>Estadística y muestreo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(13a.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37325588" w14:textId="77777777" w:rsidR="00344EDC" w:rsidRDefault="00197A7E">
            <w:pPr>
              <w:pStyle w:val="TableParagraph"/>
              <w:spacing w:line="260" w:lineRule="atLeast"/>
              <w:ind w:left="202" w:right="259" w:firstLine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Martínez </w:t>
            </w:r>
            <w:proofErr w:type="spellStart"/>
            <w:r>
              <w:rPr>
                <w:spacing w:val="-2"/>
                <w:sz w:val="21"/>
              </w:rPr>
              <w:t>Bencardino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r>
              <w:rPr>
                <w:spacing w:val="-4"/>
                <w:sz w:val="21"/>
              </w:rPr>
              <w:t>Ciro</w:t>
            </w:r>
          </w:p>
        </w:tc>
        <w:tc>
          <w:tcPr>
            <w:tcW w:w="945" w:type="dxa"/>
          </w:tcPr>
          <w:p w14:paraId="2108087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C3990B3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57710A3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6A14B4D" w14:textId="77777777" w:rsidR="00344EDC" w:rsidRDefault="00197A7E">
            <w:pPr>
              <w:pStyle w:val="TableParagraph"/>
              <w:spacing w:before="1"/>
              <w:ind w:lef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1366B30F" w14:textId="77777777">
        <w:trPr>
          <w:trHeight w:val="780"/>
        </w:trPr>
        <w:tc>
          <w:tcPr>
            <w:tcW w:w="1215" w:type="dxa"/>
            <w:vMerge w:val="restart"/>
            <w:tcBorders>
              <w:left w:val="nil"/>
            </w:tcBorders>
          </w:tcPr>
          <w:p w14:paraId="6EF96007" w14:textId="77777777" w:rsidR="00344EDC" w:rsidRDefault="00197A7E">
            <w:pPr>
              <w:pStyle w:val="TableParagraph"/>
              <w:spacing w:before="128" w:line="244" w:lineRule="auto"/>
              <w:ind w:left="194" w:right="122" w:hanging="105"/>
              <w:rPr>
                <w:sz w:val="21"/>
              </w:rPr>
            </w:pPr>
            <w:r>
              <w:rPr>
                <w:sz w:val="21"/>
              </w:rPr>
              <w:t>Técnicas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muestreo</w:t>
            </w:r>
          </w:p>
        </w:tc>
        <w:tc>
          <w:tcPr>
            <w:tcW w:w="1515" w:type="dxa"/>
            <w:vMerge w:val="restart"/>
          </w:tcPr>
          <w:p w14:paraId="6FE5D19E" w14:textId="77777777" w:rsidR="00344EDC" w:rsidRDefault="00197A7E">
            <w:pPr>
              <w:pStyle w:val="TableParagraph"/>
              <w:spacing w:before="8" w:line="244" w:lineRule="auto"/>
              <w:ind w:left="67" w:right="118" w:firstLine="10"/>
              <w:jc w:val="center"/>
              <w:rPr>
                <w:sz w:val="21"/>
              </w:rPr>
            </w:pPr>
            <w:r>
              <w:rPr>
                <w:sz w:val="21"/>
              </w:rPr>
              <w:t>Muestreo y preparación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muestra</w:t>
            </w:r>
          </w:p>
        </w:tc>
        <w:tc>
          <w:tcPr>
            <w:tcW w:w="1515" w:type="dxa"/>
          </w:tcPr>
          <w:p w14:paraId="5EA79BF3" w14:textId="77777777" w:rsidR="00344EDC" w:rsidRDefault="00197A7E">
            <w:pPr>
              <w:pStyle w:val="TableParagraph"/>
              <w:spacing w:line="260" w:lineRule="atLeast"/>
              <w:ind w:left="67" w:right="118" w:firstLine="10"/>
              <w:jc w:val="center"/>
              <w:rPr>
                <w:sz w:val="21"/>
              </w:rPr>
            </w:pPr>
            <w:r>
              <w:rPr>
                <w:sz w:val="21"/>
              </w:rPr>
              <w:t>Muestreo y preparación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muestra</w:t>
            </w:r>
          </w:p>
        </w:tc>
        <w:tc>
          <w:tcPr>
            <w:tcW w:w="1515" w:type="dxa"/>
          </w:tcPr>
          <w:p w14:paraId="5F16955D" w14:textId="77777777" w:rsidR="00344EDC" w:rsidRDefault="00197A7E">
            <w:pPr>
              <w:pStyle w:val="TableParagraph"/>
              <w:spacing w:before="128" w:line="244" w:lineRule="auto"/>
              <w:ind w:left="562" w:hanging="525"/>
              <w:rPr>
                <w:sz w:val="21"/>
              </w:rPr>
            </w:pPr>
            <w:r>
              <w:rPr>
                <w:sz w:val="21"/>
              </w:rPr>
              <w:t>Rodríguez,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Juan </w:t>
            </w:r>
            <w:r>
              <w:rPr>
                <w:spacing w:val="-4"/>
                <w:sz w:val="21"/>
              </w:rPr>
              <w:t>José</w:t>
            </w:r>
          </w:p>
        </w:tc>
        <w:tc>
          <w:tcPr>
            <w:tcW w:w="945" w:type="dxa"/>
          </w:tcPr>
          <w:p w14:paraId="006CF3B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ECD9E2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6138F14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08CC4CC" w14:textId="77777777" w:rsidR="00344EDC" w:rsidRDefault="00197A7E">
            <w:pPr>
              <w:pStyle w:val="TableParagraph"/>
              <w:spacing w:before="1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</w:tr>
      <w:tr w:rsidR="00344EDC" w14:paraId="0AD98A61" w14:textId="77777777">
        <w:trPr>
          <w:trHeight w:val="1305"/>
        </w:trPr>
        <w:tc>
          <w:tcPr>
            <w:tcW w:w="1215" w:type="dxa"/>
            <w:vMerge/>
            <w:tcBorders>
              <w:top w:val="nil"/>
              <w:left w:val="nil"/>
            </w:tcBorders>
          </w:tcPr>
          <w:p w14:paraId="65EFFDF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2EF03C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671170D" w14:textId="77777777" w:rsidR="00344EDC" w:rsidRDefault="00197A7E">
            <w:pPr>
              <w:pStyle w:val="TableParagraph"/>
              <w:spacing w:line="260" w:lineRule="atLeast"/>
              <w:ind w:left="37" w:right="7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Manu+D9:F12al </w:t>
            </w:r>
            <w:r>
              <w:rPr>
                <w:sz w:val="21"/>
              </w:rPr>
              <w:t>de muestreo para la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industria azucarera</w:t>
            </w:r>
          </w:p>
        </w:tc>
        <w:tc>
          <w:tcPr>
            <w:tcW w:w="1515" w:type="dxa"/>
          </w:tcPr>
          <w:p w14:paraId="1B8E302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8DB221D" w14:textId="77777777" w:rsidR="00344EDC" w:rsidRDefault="00197A7E">
            <w:pPr>
              <w:pStyle w:val="TableParagraph"/>
              <w:spacing w:before="1" w:line="244" w:lineRule="auto"/>
              <w:ind w:left="232" w:hanging="90"/>
              <w:rPr>
                <w:sz w:val="21"/>
              </w:rPr>
            </w:pPr>
            <w:r>
              <w:rPr>
                <w:sz w:val="21"/>
              </w:rPr>
              <w:t>Pérez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Sanfiel</w:t>
            </w:r>
            <w:proofErr w:type="spellEnd"/>
            <w:r>
              <w:rPr>
                <w:sz w:val="21"/>
              </w:rPr>
              <w:t>, Francisco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H.</w:t>
            </w:r>
          </w:p>
        </w:tc>
        <w:tc>
          <w:tcPr>
            <w:tcW w:w="945" w:type="dxa"/>
          </w:tcPr>
          <w:p w14:paraId="49B87E5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D488BB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58E4AB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3ED4638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4FC3711" w14:textId="77777777" w:rsidR="00344EDC" w:rsidRDefault="00197A7E">
            <w:pPr>
              <w:pStyle w:val="TableParagraph"/>
              <w:spacing w:before="1" w:line="244" w:lineRule="auto"/>
              <w:ind w:left="202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  <w:tr w:rsidR="00344EDC" w14:paraId="0EC59512" w14:textId="77777777">
        <w:trPr>
          <w:trHeight w:val="1050"/>
        </w:trPr>
        <w:tc>
          <w:tcPr>
            <w:tcW w:w="1215" w:type="dxa"/>
            <w:vMerge w:val="restart"/>
            <w:tcBorders>
              <w:left w:val="nil"/>
            </w:tcBorders>
          </w:tcPr>
          <w:p w14:paraId="569E60D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4F4E089" w14:textId="77777777" w:rsidR="00344EDC" w:rsidRDefault="00197A7E">
            <w:pPr>
              <w:pStyle w:val="TableParagraph"/>
              <w:spacing w:before="1" w:line="244" w:lineRule="auto"/>
              <w:ind w:left="194" w:right="122" w:hanging="105"/>
              <w:rPr>
                <w:sz w:val="21"/>
              </w:rPr>
            </w:pPr>
            <w:r>
              <w:rPr>
                <w:sz w:val="21"/>
              </w:rPr>
              <w:t>Técnicas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muestreo</w:t>
            </w:r>
          </w:p>
        </w:tc>
        <w:tc>
          <w:tcPr>
            <w:tcW w:w="1515" w:type="dxa"/>
            <w:vMerge w:val="restart"/>
          </w:tcPr>
          <w:p w14:paraId="11569A80" w14:textId="77777777" w:rsidR="00344EDC" w:rsidRDefault="00197A7E">
            <w:pPr>
              <w:pStyle w:val="TableParagraph"/>
              <w:spacing w:before="128" w:line="244" w:lineRule="auto"/>
              <w:ind w:left="67" w:right="127" w:firstLine="5"/>
              <w:jc w:val="center"/>
              <w:rPr>
                <w:sz w:val="21"/>
              </w:rPr>
            </w:pPr>
            <w:r>
              <w:rPr>
                <w:sz w:val="21"/>
              </w:rPr>
              <w:t>Toma y tratamiento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muestra</w:t>
            </w:r>
          </w:p>
        </w:tc>
        <w:tc>
          <w:tcPr>
            <w:tcW w:w="1515" w:type="dxa"/>
          </w:tcPr>
          <w:p w14:paraId="4271D2DA" w14:textId="77777777" w:rsidR="00344EDC" w:rsidRDefault="00197A7E">
            <w:pPr>
              <w:pStyle w:val="TableParagraph"/>
              <w:spacing w:line="260" w:lineRule="atLeast"/>
              <w:ind w:left="172" w:right="226" w:hanging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Estadística inferencial </w:t>
            </w:r>
            <w:r>
              <w:rPr>
                <w:sz w:val="21"/>
              </w:rPr>
              <w:t>aplicada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23B2D16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E1959CE" w14:textId="77777777" w:rsidR="00344EDC" w:rsidRDefault="00197A7E">
            <w:pPr>
              <w:pStyle w:val="TableParagraph"/>
              <w:spacing w:before="1" w:line="244" w:lineRule="auto"/>
              <w:ind w:left="457" w:hanging="405"/>
              <w:rPr>
                <w:sz w:val="21"/>
              </w:rPr>
            </w:pPr>
            <w:r>
              <w:rPr>
                <w:sz w:val="21"/>
              </w:rPr>
              <w:t>Díaz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Rodríguez, </w:t>
            </w:r>
            <w:r>
              <w:rPr>
                <w:spacing w:val="-2"/>
                <w:sz w:val="21"/>
              </w:rPr>
              <w:t>Martín</w:t>
            </w:r>
          </w:p>
        </w:tc>
        <w:tc>
          <w:tcPr>
            <w:tcW w:w="945" w:type="dxa"/>
          </w:tcPr>
          <w:p w14:paraId="4D96FC7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45F5544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4856DFD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7D69958" w14:textId="77777777" w:rsidR="00344EDC" w:rsidRDefault="00197A7E">
            <w:pPr>
              <w:pStyle w:val="TableParagraph"/>
              <w:spacing w:before="1" w:line="244" w:lineRule="auto"/>
              <w:ind w:left="502" w:right="21" w:hanging="450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Norte</w:t>
            </w:r>
          </w:p>
        </w:tc>
      </w:tr>
      <w:tr w:rsidR="00344EDC" w14:paraId="2C4EB217" w14:textId="77777777">
        <w:trPr>
          <w:trHeight w:val="1050"/>
        </w:trPr>
        <w:tc>
          <w:tcPr>
            <w:tcW w:w="1215" w:type="dxa"/>
            <w:vMerge/>
            <w:tcBorders>
              <w:top w:val="nil"/>
              <w:left w:val="nil"/>
            </w:tcBorders>
          </w:tcPr>
          <w:p w14:paraId="4CF48DA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CEC4A9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FF7534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E42E0B9" w14:textId="77777777" w:rsidR="00344EDC" w:rsidRDefault="00197A7E">
            <w:pPr>
              <w:pStyle w:val="TableParagraph"/>
              <w:spacing w:before="1" w:line="244" w:lineRule="auto"/>
              <w:ind w:left="187" w:right="67" w:hanging="90"/>
              <w:rPr>
                <w:sz w:val="21"/>
              </w:rPr>
            </w:pPr>
            <w:r>
              <w:rPr>
                <w:sz w:val="21"/>
              </w:rPr>
              <w:t>Introducción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 la Estadística</w:t>
            </w:r>
          </w:p>
        </w:tc>
        <w:tc>
          <w:tcPr>
            <w:tcW w:w="1515" w:type="dxa"/>
          </w:tcPr>
          <w:p w14:paraId="66B404E1" w14:textId="77777777" w:rsidR="00344EDC" w:rsidRDefault="00197A7E">
            <w:pPr>
              <w:pStyle w:val="TableParagraph"/>
              <w:spacing w:line="260" w:lineRule="atLeast"/>
              <w:ind w:left="52" w:right="63" w:hanging="5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Illowsky</w:t>
            </w:r>
            <w:proofErr w:type="spellEnd"/>
            <w:r>
              <w:rPr>
                <w:spacing w:val="-2"/>
                <w:sz w:val="21"/>
              </w:rPr>
              <w:t>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Barbara - Dean, Susan - </w:t>
            </w:r>
            <w:proofErr w:type="spellStart"/>
            <w:r>
              <w:rPr>
                <w:sz w:val="21"/>
              </w:rPr>
              <w:t>Birmajer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Daniel</w:t>
            </w:r>
          </w:p>
        </w:tc>
        <w:tc>
          <w:tcPr>
            <w:tcW w:w="945" w:type="dxa"/>
          </w:tcPr>
          <w:p w14:paraId="232C065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AFB8F24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4FAF54F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45C1999" w14:textId="77777777" w:rsidR="00344EDC" w:rsidRDefault="00197A7E">
            <w:pPr>
              <w:pStyle w:val="TableParagraph"/>
              <w:spacing w:before="1" w:line="244" w:lineRule="auto"/>
              <w:ind w:left="472" w:hanging="180"/>
              <w:rPr>
                <w:sz w:val="21"/>
              </w:rPr>
            </w:pPr>
            <w:r>
              <w:rPr>
                <w:spacing w:val="-2"/>
                <w:sz w:val="21"/>
              </w:rPr>
              <w:t>Cervantes Digital</w:t>
            </w:r>
          </w:p>
        </w:tc>
      </w:tr>
      <w:tr w:rsidR="00344EDC" w14:paraId="67FD3723" w14:textId="77777777">
        <w:trPr>
          <w:trHeight w:val="1050"/>
        </w:trPr>
        <w:tc>
          <w:tcPr>
            <w:tcW w:w="1215" w:type="dxa"/>
            <w:tcBorders>
              <w:left w:val="nil"/>
              <w:bottom w:val="nil"/>
            </w:tcBorders>
          </w:tcPr>
          <w:p w14:paraId="6212D5F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7A7A573" w14:textId="77777777" w:rsidR="00344EDC" w:rsidRDefault="00197A7E">
            <w:pPr>
              <w:pStyle w:val="TableParagraph"/>
              <w:spacing w:before="1" w:line="244" w:lineRule="auto"/>
              <w:ind w:left="224" w:right="122" w:hanging="90"/>
              <w:rPr>
                <w:sz w:val="21"/>
              </w:rPr>
            </w:pPr>
            <w:r>
              <w:rPr>
                <w:sz w:val="21"/>
              </w:rPr>
              <w:t>Control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Almacén</w:t>
            </w:r>
          </w:p>
        </w:tc>
        <w:tc>
          <w:tcPr>
            <w:tcW w:w="1515" w:type="dxa"/>
            <w:tcBorders>
              <w:bottom w:val="nil"/>
            </w:tcBorders>
          </w:tcPr>
          <w:p w14:paraId="4582E725" w14:textId="77777777" w:rsidR="00344EDC" w:rsidRDefault="00197A7E">
            <w:pPr>
              <w:pStyle w:val="TableParagraph"/>
              <w:spacing w:line="260" w:lineRule="atLeast"/>
              <w:ind w:left="52" w:right="8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Procedimientos </w:t>
            </w:r>
            <w:r>
              <w:rPr>
                <w:sz w:val="21"/>
              </w:rPr>
              <w:t>de muestreo y preparación de la muestra</w:t>
            </w:r>
          </w:p>
        </w:tc>
        <w:tc>
          <w:tcPr>
            <w:tcW w:w="1515" w:type="dxa"/>
          </w:tcPr>
          <w:p w14:paraId="49EA6363" w14:textId="77777777" w:rsidR="00344EDC" w:rsidRDefault="00197A7E">
            <w:pPr>
              <w:pStyle w:val="TableParagraph"/>
              <w:spacing w:before="128" w:line="244" w:lineRule="auto"/>
              <w:ind w:left="67" w:right="118" w:firstLine="10"/>
              <w:jc w:val="center"/>
              <w:rPr>
                <w:sz w:val="21"/>
              </w:rPr>
            </w:pPr>
            <w:r>
              <w:rPr>
                <w:sz w:val="21"/>
              </w:rPr>
              <w:t>Muestreo y preparación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muestra</w:t>
            </w:r>
          </w:p>
        </w:tc>
        <w:tc>
          <w:tcPr>
            <w:tcW w:w="1515" w:type="dxa"/>
          </w:tcPr>
          <w:p w14:paraId="3FF3AAD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1EE3787" w14:textId="77777777" w:rsidR="00344EDC" w:rsidRDefault="00197A7E">
            <w:pPr>
              <w:pStyle w:val="TableParagraph"/>
              <w:spacing w:before="1" w:line="244" w:lineRule="auto"/>
              <w:ind w:left="562" w:hanging="525"/>
              <w:rPr>
                <w:sz w:val="21"/>
              </w:rPr>
            </w:pPr>
            <w:r>
              <w:rPr>
                <w:sz w:val="21"/>
              </w:rPr>
              <w:t>Rodríguez,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Juan </w:t>
            </w:r>
            <w:r>
              <w:rPr>
                <w:spacing w:val="-4"/>
                <w:sz w:val="21"/>
              </w:rPr>
              <w:t>José</w:t>
            </w:r>
          </w:p>
        </w:tc>
        <w:tc>
          <w:tcPr>
            <w:tcW w:w="945" w:type="dxa"/>
          </w:tcPr>
          <w:p w14:paraId="2AD4F0B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6235893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5509E3C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7753EF5" w14:textId="77777777" w:rsidR="00344EDC" w:rsidRDefault="00197A7E">
            <w:pPr>
              <w:pStyle w:val="TableParagraph"/>
              <w:spacing w:before="1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</w:tr>
    </w:tbl>
    <w:p w14:paraId="7839168C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4122FB16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3"/>
        <w:gridCol w:w="1516"/>
        <w:gridCol w:w="1516"/>
        <w:gridCol w:w="1516"/>
        <w:gridCol w:w="946"/>
        <w:gridCol w:w="1516"/>
      </w:tblGrid>
      <w:tr w:rsidR="00344EDC" w14:paraId="3ED54E3B" w14:textId="77777777">
        <w:trPr>
          <w:trHeight w:val="780"/>
        </w:trPr>
        <w:tc>
          <w:tcPr>
            <w:tcW w:w="1223" w:type="dxa"/>
            <w:tcBorders>
              <w:top w:val="nil"/>
              <w:left w:val="nil"/>
            </w:tcBorders>
          </w:tcPr>
          <w:p w14:paraId="76074924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6" w:type="dxa"/>
            <w:tcBorders>
              <w:top w:val="nil"/>
            </w:tcBorders>
          </w:tcPr>
          <w:p w14:paraId="108DD53B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6" w:type="dxa"/>
          </w:tcPr>
          <w:p w14:paraId="2C39E252" w14:textId="77777777" w:rsidR="00344EDC" w:rsidRDefault="00197A7E">
            <w:pPr>
              <w:pStyle w:val="TableParagraph"/>
              <w:spacing w:line="260" w:lineRule="atLeast"/>
              <w:ind w:left="65" w:right="110" w:firstLine="6"/>
              <w:jc w:val="center"/>
              <w:rPr>
                <w:sz w:val="21"/>
              </w:rPr>
            </w:pPr>
            <w:r>
              <w:rPr>
                <w:sz w:val="21"/>
              </w:rPr>
              <w:t>Estadística y muestreo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(13a.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6" w:type="dxa"/>
          </w:tcPr>
          <w:p w14:paraId="43AC2BDF" w14:textId="77777777" w:rsidR="00344EDC" w:rsidRDefault="00197A7E">
            <w:pPr>
              <w:pStyle w:val="TableParagraph"/>
              <w:spacing w:line="260" w:lineRule="atLeast"/>
              <w:ind w:left="199" w:right="263" w:firstLine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Martínez </w:t>
            </w:r>
            <w:proofErr w:type="spellStart"/>
            <w:r>
              <w:rPr>
                <w:spacing w:val="-2"/>
                <w:sz w:val="21"/>
              </w:rPr>
              <w:t>Bencardino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r>
              <w:rPr>
                <w:spacing w:val="-4"/>
                <w:sz w:val="21"/>
              </w:rPr>
              <w:t>Ciro</w:t>
            </w:r>
          </w:p>
        </w:tc>
        <w:tc>
          <w:tcPr>
            <w:tcW w:w="946" w:type="dxa"/>
          </w:tcPr>
          <w:p w14:paraId="3F1BD9D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A7FC533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6" w:type="dxa"/>
          </w:tcPr>
          <w:p w14:paraId="02BCF7B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67703B0" w14:textId="77777777" w:rsidR="00344EDC" w:rsidRDefault="00197A7E">
            <w:pPr>
              <w:pStyle w:val="TableParagraph"/>
              <w:spacing w:before="1"/>
              <w:ind w:right="4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46D313B5" w14:textId="77777777">
        <w:trPr>
          <w:trHeight w:val="1050"/>
        </w:trPr>
        <w:tc>
          <w:tcPr>
            <w:tcW w:w="1223" w:type="dxa"/>
            <w:vMerge w:val="restart"/>
            <w:tcBorders>
              <w:left w:val="nil"/>
            </w:tcBorders>
          </w:tcPr>
          <w:p w14:paraId="18270F5E" w14:textId="77777777" w:rsidR="00344EDC" w:rsidRDefault="00197A7E">
            <w:pPr>
              <w:pStyle w:val="TableParagraph"/>
              <w:spacing w:before="128" w:line="244" w:lineRule="auto"/>
              <w:ind w:left="96" w:right="137"/>
              <w:jc w:val="center"/>
              <w:rPr>
                <w:sz w:val="21"/>
              </w:rPr>
            </w:pPr>
            <w:r>
              <w:rPr>
                <w:sz w:val="21"/>
              </w:rPr>
              <w:t>Sistema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gestión de </w:t>
            </w:r>
            <w:r>
              <w:rPr>
                <w:spacing w:val="-2"/>
                <w:sz w:val="21"/>
              </w:rPr>
              <w:t>calidad</w:t>
            </w:r>
          </w:p>
        </w:tc>
        <w:tc>
          <w:tcPr>
            <w:tcW w:w="1516" w:type="dxa"/>
            <w:vMerge w:val="restart"/>
          </w:tcPr>
          <w:p w14:paraId="2D854C23" w14:textId="77777777" w:rsidR="00344EDC" w:rsidRDefault="00197A7E">
            <w:pPr>
              <w:pStyle w:val="TableParagraph"/>
              <w:spacing w:before="128" w:line="244" w:lineRule="auto"/>
              <w:ind w:left="66" w:right="104" w:firstLine="1"/>
              <w:jc w:val="center"/>
              <w:rPr>
                <w:sz w:val="21"/>
              </w:rPr>
            </w:pPr>
            <w:r>
              <w:rPr>
                <w:sz w:val="21"/>
              </w:rPr>
              <w:t>Calidad y seguridad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>laboratorio</w:t>
            </w:r>
          </w:p>
        </w:tc>
        <w:tc>
          <w:tcPr>
            <w:tcW w:w="1516" w:type="dxa"/>
          </w:tcPr>
          <w:p w14:paraId="6DC69D06" w14:textId="77777777" w:rsidR="00344EDC" w:rsidRDefault="00197A7E">
            <w:pPr>
              <w:pStyle w:val="TableParagraph"/>
              <w:spacing w:line="260" w:lineRule="atLeast"/>
              <w:ind w:left="20" w:right="77" w:firstLine="5"/>
              <w:jc w:val="center"/>
              <w:rPr>
                <w:sz w:val="21"/>
              </w:rPr>
            </w:pPr>
            <w:r>
              <w:rPr>
                <w:sz w:val="21"/>
              </w:rPr>
              <w:t>Seguridad y protección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>laboratorio Químico</w:t>
            </w:r>
          </w:p>
        </w:tc>
        <w:tc>
          <w:tcPr>
            <w:tcW w:w="1516" w:type="dxa"/>
          </w:tcPr>
          <w:p w14:paraId="7782E5DD" w14:textId="77777777" w:rsidR="00344EDC" w:rsidRDefault="00197A7E">
            <w:pPr>
              <w:pStyle w:val="TableParagraph"/>
              <w:spacing w:before="128" w:line="244" w:lineRule="auto"/>
              <w:ind w:left="274" w:right="325" w:hanging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Margarita Villanueva Tagle</w:t>
            </w:r>
          </w:p>
        </w:tc>
        <w:tc>
          <w:tcPr>
            <w:tcW w:w="946" w:type="dxa"/>
          </w:tcPr>
          <w:p w14:paraId="73B944B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58D52C8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6" w:type="dxa"/>
          </w:tcPr>
          <w:p w14:paraId="39AD8EB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2489D9B" w14:textId="77777777" w:rsidR="00344EDC" w:rsidRDefault="00197A7E">
            <w:pPr>
              <w:pStyle w:val="TableParagraph"/>
              <w:spacing w:before="1" w:line="244" w:lineRule="auto"/>
              <w:ind w:left="197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  <w:tr w:rsidR="00344EDC" w14:paraId="5E3EEFB4" w14:textId="77777777">
        <w:trPr>
          <w:trHeight w:val="262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2AA7DCC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04CD5F7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55D503CB" w14:textId="77777777" w:rsidR="00344EDC" w:rsidRDefault="00197A7E">
            <w:pPr>
              <w:pStyle w:val="TableParagraph"/>
              <w:spacing w:before="8" w:line="244" w:lineRule="auto"/>
              <w:ind w:left="80" w:right="132" w:firstLine="12"/>
              <w:jc w:val="center"/>
              <w:rPr>
                <w:sz w:val="21"/>
              </w:rPr>
            </w:pPr>
            <w:r>
              <w:rPr>
                <w:sz w:val="21"/>
              </w:rPr>
              <w:t>Propuesta de programa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para mejorar la seguridad y minimizar el vertimiento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residuos en </w:t>
            </w:r>
            <w:r>
              <w:rPr>
                <w:spacing w:val="-2"/>
                <w:sz w:val="21"/>
              </w:rPr>
              <w:t xml:space="preserve">laboratorios </w:t>
            </w:r>
            <w:r>
              <w:rPr>
                <w:sz w:val="21"/>
              </w:rPr>
              <w:t>químicos de la</w:t>
            </w:r>
          </w:p>
          <w:p w14:paraId="67FF643A" w14:textId="77777777" w:rsidR="00344EDC" w:rsidRDefault="00197A7E">
            <w:pPr>
              <w:pStyle w:val="TableParagraph"/>
              <w:spacing w:before="3" w:line="241" w:lineRule="exact"/>
              <w:ind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UCLV.</w:t>
            </w:r>
          </w:p>
        </w:tc>
        <w:tc>
          <w:tcPr>
            <w:tcW w:w="1516" w:type="dxa"/>
          </w:tcPr>
          <w:p w14:paraId="4BB4EAF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6A72D7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892F37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57E50EF2" w14:textId="77777777" w:rsidR="00344EDC" w:rsidRDefault="00197A7E">
            <w:pPr>
              <w:pStyle w:val="TableParagraph"/>
              <w:spacing w:line="244" w:lineRule="auto"/>
              <w:ind w:left="229" w:right="271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Águila Hernández, Idalia</w:t>
            </w:r>
          </w:p>
        </w:tc>
        <w:tc>
          <w:tcPr>
            <w:tcW w:w="946" w:type="dxa"/>
          </w:tcPr>
          <w:p w14:paraId="097B3C1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7BC566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F4C964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82DCCE0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4019984C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6" w:type="dxa"/>
          </w:tcPr>
          <w:p w14:paraId="30F47D2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E72A12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9C45E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32A3BB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4DC01DAA" w14:textId="77777777" w:rsidR="00344EDC" w:rsidRDefault="00197A7E">
            <w:pPr>
              <w:pStyle w:val="TableParagraph"/>
              <w:spacing w:line="244" w:lineRule="auto"/>
              <w:ind w:left="197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  <w:tr w:rsidR="00344EDC" w14:paraId="343C405E" w14:textId="77777777">
        <w:trPr>
          <w:trHeight w:val="1050"/>
        </w:trPr>
        <w:tc>
          <w:tcPr>
            <w:tcW w:w="1223" w:type="dxa"/>
            <w:vMerge w:val="restart"/>
            <w:tcBorders>
              <w:left w:val="nil"/>
            </w:tcBorders>
          </w:tcPr>
          <w:p w14:paraId="2F7EAA4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9573020" w14:textId="77777777" w:rsidR="00344EDC" w:rsidRDefault="00197A7E">
            <w:pPr>
              <w:pStyle w:val="TableParagraph"/>
              <w:spacing w:before="1" w:line="244" w:lineRule="auto"/>
              <w:ind w:left="202" w:right="122" w:hanging="105"/>
              <w:rPr>
                <w:sz w:val="21"/>
              </w:rPr>
            </w:pPr>
            <w:r>
              <w:rPr>
                <w:sz w:val="21"/>
              </w:rPr>
              <w:t>Técnicas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muestreo</w:t>
            </w:r>
          </w:p>
        </w:tc>
        <w:tc>
          <w:tcPr>
            <w:tcW w:w="1516" w:type="dxa"/>
            <w:vMerge w:val="restart"/>
          </w:tcPr>
          <w:p w14:paraId="10DDF64C" w14:textId="77777777" w:rsidR="00344EDC" w:rsidRDefault="00197A7E">
            <w:pPr>
              <w:pStyle w:val="TableParagraph"/>
              <w:spacing w:before="8" w:line="244" w:lineRule="auto"/>
              <w:ind w:left="186" w:right="221" w:hanging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Muestreo y </w:t>
            </w:r>
            <w:r>
              <w:rPr>
                <w:spacing w:val="-2"/>
                <w:sz w:val="21"/>
              </w:rPr>
              <w:t xml:space="preserve">Operaciones </w:t>
            </w:r>
            <w:r>
              <w:rPr>
                <w:sz w:val="21"/>
              </w:rPr>
              <w:t xml:space="preserve">Unitarias de </w:t>
            </w:r>
            <w:proofErr w:type="spellStart"/>
            <w:r>
              <w:rPr>
                <w:spacing w:val="-2"/>
                <w:sz w:val="21"/>
              </w:rPr>
              <w:t>Laborario</w:t>
            </w:r>
            <w:proofErr w:type="spellEnd"/>
          </w:p>
        </w:tc>
        <w:tc>
          <w:tcPr>
            <w:tcW w:w="1516" w:type="dxa"/>
          </w:tcPr>
          <w:p w14:paraId="2E3E7DB4" w14:textId="77777777" w:rsidR="00344EDC" w:rsidRDefault="00197A7E">
            <w:pPr>
              <w:pStyle w:val="TableParagraph"/>
              <w:spacing w:line="260" w:lineRule="atLeast"/>
              <w:ind w:left="170" w:right="229" w:hanging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Estadística inferencial </w:t>
            </w:r>
            <w:r>
              <w:rPr>
                <w:sz w:val="21"/>
              </w:rPr>
              <w:t>aplicada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6" w:type="dxa"/>
          </w:tcPr>
          <w:p w14:paraId="2E692FC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45B4A94" w14:textId="77777777" w:rsidR="00344EDC" w:rsidRDefault="00197A7E">
            <w:pPr>
              <w:pStyle w:val="TableParagraph"/>
              <w:spacing w:before="1" w:line="244" w:lineRule="auto"/>
              <w:ind w:left="454" w:hanging="405"/>
              <w:rPr>
                <w:sz w:val="21"/>
              </w:rPr>
            </w:pPr>
            <w:r>
              <w:rPr>
                <w:sz w:val="21"/>
              </w:rPr>
              <w:t>Díaz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Rodríguez, </w:t>
            </w:r>
            <w:r>
              <w:rPr>
                <w:spacing w:val="-2"/>
                <w:sz w:val="21"/>
              </w:rPr>
              <w:t>Martín</w:t>
            </w:r>
          </w:p>
        </w:tc>
        <w:tc>
          <w:tcPr>
            <w:tcW w:w="946" w:type="dxa"/>
          </w:tcPr>
          <w:p w14:paraId="0D48BC5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A6E7F18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6" w:type="dxa"/>
          </w:tcPr>
          <w:p w14:paraId="3C0E909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5CEA929" w14:textId="77777777" w:rsidR="00344EDC" w:rsidRDefault="00197A7E">
            <w:pPr>
              <w:pStyle w:val="TableParagraph"/>
              <w:spacing w:before="1" w:line="244" w:lineRule="auto"/>
              <w:ind w:left="497" w:hanging="450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Norte</w:t>
            </w:r>
          </w:p>
        </w:tc>
      </w:tr>
      <w:tr w:rsidR="00344EDC" w14:paraId="396DCEF4" w14:textId="77777777">
        <w:trPr>
          <w:trHeight w:val="1050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067E320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32516B1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78862E9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EB54904" w14:textId="77777777" w:rsidR="00344EDC" w:rsidRDefault="00197A7E">
            <w:pPr>
              <w:pStyle w:val="TableParagraph"/>
              <w:spacing w:before="1" w:line="244" w:lineRule="auto"/>
              <w:ind w:left="185" w:right="147" w:hanging="90"/>
              <w:rPr>
                <w:sz w:val="21"/>
              </w:rPr>
            </w:pPr>
            <w:r>
              <w:rPr>
                <w:sz w:val="21"/>
              </w:rPr>
              <w:t>Introducción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 la Estadística</w:t>
            </w:r>
          </w:p>
        </w:tc>
        <w:tc>
          <w:tcPr>
            <w:tcW w:w="1516" w:type="dxa"/>
          </w:tcPr>
          <w:p w14:paraId="1BBEFE4A" w14:textId="77777777" w:rsidR="00344EDC" w:rsidRDefault="00197A7E">
            <w:pPr>
              <w:pStyle w:val="TableParagraph"/>
              <w:spacing w:line="260" w:lineRule="atLeast"/>
              <w:ind w:left="49" w:right="66" w:hanging="5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Illowsky</w:t>
            </w:r>
            <w:proofErr w:type="spellEnd"/>
            <w:r>
              <w:rPr>
                <w:spacing w:val="-2"/>
                <w:sz w:val="21"/>
              </w:rPr>
              <w:t>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Barbara - Dean, Susan - </w:t>
            </w:r>
            <w:proofErr w:type="spellStart"/>
            <w:r>
              <w:rPr>
                <w:sz w:val="21"/>
              </w:rPr>
              <w:t>Birmajer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Daniel</w:t>
            </w:r>
          </w:p>
        </w:tc>
        <w:tc>
          <w:tcPr>
            <w:tcW w:w="946" w:type="dxa"/>
          </w:tcPr>
          <w:p w14:paraId="092E1C9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90AF603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6" w:type="dxa"/>
          </w:tcPr>
          <w:p w14:paraId="448CBD4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6467E72" w14:textId="77777777" w:rsidR="00344EDC" w:rsidRDefault="00197A7E">
            <w:pPr>
              <w:pStyle w:val="TableParagraph"/>
              <w:spacing w:before="1" w:line="244" w:lineRule="auto"/>
              <w:ind w:left="467" w:hanging="180"/>
              <w:rPr>
                <w:sz w:val="21"/>
              </w:rPr>
            </w:pPr>
            <w:r>
              <w:rPr>
                <w:spacing w:val="-2"/>
                <w:sz w:val="21"/>
              </w:rPr>
              <w:t>Cervantes Digital</w:t>
            </w:r>
          </w:p>
        </w:tc>
      </w:tr>
      <w:tr w:rsidR="00344EDC" w14:paraId="6F08B2B8" w14:textId="77777777">
        <w:trPr>
          <w:trHeight w:val="1050"/>
        </w:trPr>
        <w:tc>
          <w:tcPr>
            <w:tcW w:w="1223" w:type="dxa"/>
            <w:vMerge w:val="restart"/>
            <w:tcBorders>
              <w:left w:val="nil"/>
            </w:tcBorders>
          </w:tcPr>
          <w:p w14:paraId="44A943E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C9FBA68" w14:textId="77777777" w:rsidR="00344EDC" w:rsidRDefault="00197A7E">
            <w:pPr>
              <w:pStyle w:val="TableParagraph"/>
              <w:spacing w:before="1" w:line="244" w:lineRule="auto"/>
              <w:ind w:left="562" w:right="38" w:hanging="48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Fisicoquímic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a</w:t>
            </w:r>
          </w:p>
        </w:tc>
        <w:tc>
          <w:tcPr>
            <w:tcW w:w="1516" w:type="dxa"/>
            <w:vMerge w:val="restart"/>
          </w:tcPr>
          <w:p w14:paraId="06BF036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8F2FF54" w14:textId="77777777" w:rsidR="00344EDC" w:rsidRDefault="00197A7E">
            <w:pPr>
              <w:pStyle w:val="TableParagraph"/>
              <w:spacing w:before="1" w:line="244" w:lineRule="auto"/>
              <w:ind w:left="126" w:right="68" w:firstLine="45"/>
              <w:rPr>
                <w:sz w:val="21"/>
              </w:rPr>
            </w:pPr>
            <w:r>
              <w:rPr>
                <w:sz w:val="21"/>
              </w:rPr>
              <w:t>Principios de Físico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Química</w:t>
            </w:r>
          </w:p>
        </w:tc>
        <w:tc>
          <w:tcPr>
            <w:tcW w:w="1516" w:type="dxa"/>
          </w:tcPr>
          <w:p w14:paraId="4D3A2317" w14:textId="77777777" w:rsidR="00344EDC" w:rsidRDefault="00197A7E">
            <w:pPr>
              <w:pStyle w:val="TableParagraph"/>
              <w:spacing w:line="260" w:lineRule="atLeast"/>
              <w:ind w:left="50" w:right="96"/>
              <w:jc w:val="center"/>
              <w:rPr>
                <w:sz w:val="21"/>
              </w:rPr>
            </w:pPr>
            <w:r>
              <w:rPr>
                <w:sz w:val="21"/>
              </w:rPr>
              <w:t>Física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química 4° ESO. Ámbito </w:t>
            </w:r>
            <w:r>
              <w:rPr>
                <w:spacing w:val="-2"/>
                <w:sz w:val="21"/>
              </w:rPr>
              <w:t>científico- tecnológico</w:t>
            </w:r>
          </w:p>
        </w:tc>
        <w:tc>
          <w:tcPr>
            <w:tcW w:w="1516" w:type="dxa"/>
          </w:tcPr>
          <w:p w14:paraId="4A61009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65FCB5E" w14:textId="77777777" w:rsidR="00344EDC" w:rsidRDefault="00197A7E">
            <w:pPr>
              <w:pStyle w:val="TableParagraph"/>
              <w:spacing w:before="1" w:line="244" w:lineRule="auto"/>
              <w:ind w:left="394" w:hanging="345"/>
              <w:rPr>
                <w:sz w:val="21"/>
              </w:rPr>
            </w:pPr>
            <w:r>
              <w:rPr>
                <w:sz w:val="21"/>
              </w:rPr>
              <w:t>Arévalo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Martín, </w:t>
            </w:r>
            <w:r>
              <w:rPr>
                <w:spacing w:val="-2"/>
                <w:sz w:val="21"/>
              </w:rPr>
              <w:t>Roberto</w:t>
            </w:r>
          </w:p>
        </w:tc>
        <w:tc>
          <w:tcPr>
            <w:tcW w:w="946" w:type="dxa"/>
          </w:tcPr>
          <w:p w14:paraId="24097EF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B58647C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6" w:type="dxa"/>
          </w:tcPr>
          <w:p w14:paraId="2913969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F857C91" w14:textId="77777777" w:rsidR="00344EDC" w:rsidRDefault="00197A7E">
            <w:pPr>
              <w:pStyle w:val="TableParagraph"/>
              <w:spacing w:before="1" w:line="244" w:lineRule="auto"/>
              <w:ind w:left="272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57BC6838" w14:textId="77777777">
        <w:trPr>
          <w:trHeight w:val="1050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3BBD3A5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65744BC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398B531A" w14:textId="77777777" w:rsidR="00344EDC" w:rsidRDefault="00197A7E">
            <w:pPr>
              <w:pStyle w:val="TableParagraph"/>
              <w:spacing w:line="260" w:lineRule="atLeast"/>
              <w:ind w:left="50" w:right="96"/>
              <w:jc w:val="center"/>
              <w:rPr>
                <w:sz w:val="21"/>
              </w:rPr>
            </w:pPr>
            <w:r>
              <w:rPr>
                <w:sz w:val="21"/>
              </w:rPr>
              <w:t>Física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química 3° ESO. Ámbito </w:t>
            </w:r>
            <w:r>
              <w:rPr>
                <w:spacing w:val="-2"/>
                <w:sz w:val="21"/>
              </w:rPr>
              <w:t>científico- tecnológico</w:t>
            </w:r>
          </w:p>
        </w:tc>
        <w:tc>
          <w:tcPr>
            <w:tcW w:w="1516" w:type="dxa"/>
          </w:tcPr>
          <w:p w14:paraId="30FFEF6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5910069" w14:textId="77777777" w:rsidR="00344EDC" w:rsidRDefault="00197A7E">
            <w:pPr>
              <w:pStyle w:val="TableParagraph"/>
              <w:spacing w:before="1" w:line="244" w:lineRule="auto"/>
              <w:ind w:left="394" w:hanging="345"/>
              <w:rPr>
                <w:sz w:val="21"/>
              </w:rPr>
            </w:pPr>
            <w:r>
              <w:rPr>
                <w:sz w:val="21"/>
              </w:rPr>
              <w:t>Arévalo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Martín, </w:t>
            </w:r>
            <w:r>
              <w:rPr>
                <w:spacing w:val="-2"/>
                <w:sz w:val="21"/>
              </w:rPr>
              <w:t>Roberto</w:t>
            </w:r>
          </w:p>
        </w:tc>
        <w:tc>
          <w:tcPr>
            <w:tcW w:w="946" w:type="dxa"/>
          </w:tcPr>
          <w:p w14:paraId="06C9B7D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39EFBC4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6" w:type="dxa"/>
          </w:tcPr>
          <w:p w14:paraId="052D525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6BBA52C" w14:textId="77777777" w:rsidR="00344EDC" w:rsidRDefault="00197A7E">
            <w:pPr>
              <w:pStyle w:val="TableParagraph"/>
              <w:spacing w:before="1" w:line="244" w:lineRule="auto"/>
              <w:ind w:left="272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086BF952" w14:textId="77777777">
        <w:trPr>
          <w:trHeight w:val="1050"/>
        </w:trPr>
        <w:tc>
          <w:tcPr>
            <w:tcW w:w="1223" w:type="dxa"/>
            <w:vMerge w:val="restart"/>
            <w:tcBorders>
              <w:left w:val="nil"/>
            </w:tcBorders>
          </w:tcPr>
          <w:p w14:paraId="71F7010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BEEB3AC" w14:textId="77777777" w:rsidR="00344EDC" w:rsidRDefault="00197A7E">
            <w:pPr>
              <w:pStyle w:val="TableParagraph"/>
              <w:spacing w:before="1" w:line="244" w:lineRule="auto"/>
              <w:ind w:left="562" w:right="38" w:hanging="48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Fisicoquímic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a</w:t>
            </w:r>
          </w:p>
        </w:tc>
        <w:tc>
          <w:tcPr>
            <w:tcW w:w="1516" w:type="dxa"/>
            <w:vMerge w:val="restart"/>
          </w:tcPr>
          <w:p w14:paraId="7F6F9064" w14:textId="77777777" w:rsidR="00344EDC" w:rsidRDefault="00197A7E">
            <w:pPr>
              <w:pStyle w:val="TableParagraph"/>
              <w:spacing w:before="128" w:line="244" w:lineRule="auto"/>
              <w:ind w:left="96" w:right="135"/>
              <w:jc w:val="center"/>
              <w:rPr>
                <w:sz w:val="21"/>
              </w:rPr>
            </w:pPr>
            <w:r>
              <w:rPr>
                <w:sz w:val="21"/>
              </w:rPr>
              <w:t>Didáctica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la Física y la </w:t>
            </w:r>
            <w:r>
              <w:rPr>
                <w:spacing w:val="-2"/>
                <w:sz w:val="21"/>
              </w:rPr>
              <w:t>Química</w:t>
            </w:r>
          </w:p>
        </w:tc>
        <w:tc>
          <w:tcPr>
            <w:tcW w:w="1516" w:type="dxa"/>
          </w:tcPr>
          <w:p w14:paraId="76035465" w14:textId="77777777" w:rsidR="00344EDC" w:rsidRDefault="00197A7E">
            <w:pPr>
              <w:pStyle w:val="TableParagraph"/>
              <w:spacing w:line="260" w:lineRule="atLeast"/>
              <w:ind w:left="65" w:right="65" w:hanging="6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Conoce y </w:t>
            </w:r>
            <w:r>
              <w:rPr>
                <w:spacing w:val="-2"/>
                <w:sz w:val="21"/>
              </w:rPr>
              <w:t xml:space="preserve">aprende: </w:t>
            </w:r>
            <w:r>
              <w:rPr>
                <w:sz w:val="21"/>
              </w:rPr>
              <w:t>matemáticas y física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&amp;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química</w:t>
            </w:r>
          </w:p>
        </w:tc>
        <w:tc>
          <w:tcPr>
            <w:tcW w:w="1516" w:type="dxa"/>
          </w:tcPr>
          <w:p w14:paraId="78C9A17F" w14:textId="77777777" w:rsidR="00344EDC" w:rsidRDefault="00197A7E">
            <w:pPr>
              <w:pStyle w:val="TableParagraph"/>
              <w:spacing w:before="128" w:line="244" w:lineRule="auto"/>
              <w:ind w:left="289" w:firstLine="13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Equipo Parramón </w:t>
            </w:r>
            <w:proofErr w:type="spellStart"/>
            <w:r>
              <w:rPr>
                <w:spacing w:val="-2"/>
                <w:sz w:val="21"/>
              </w:rPr>
              <w:t>Paidoribo</w:t>
            </w:r>
            <w:proofErr w:type="spellEnd"/>
          </w:p>
        </w:tc>
        <w:tc>
          <w:tcPr>
            <w:tcW w:w="946" w:type="dxa"/>
          </w:tcPr>
          <w:p w14:paraId="6A457A3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66FBF7F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6" w:type="dxa"/>
          </w:tcPr>
          <w:p w14:paraId="0812213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A91DA2E" w14:textId="77777777" w:rsidR="00344EDC" w:rsidRDefault="00197A7E">
            <w:pPr>
              <w:pStyle w:val="TableParagraph"/>
              <w:spacing w:before="1" w:line="244" w:lineRule="auto"/>
              <w:ind w:left="122" w:firstLine="16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Parramón </w:t>
            </w:r>
            <w:proofErr w:type="spellStart"/>
            <w:r>
              <w:rPr>
                <w:sz w:val="21"/>
              </w:rPr>
              <w:t>Paidotribo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S.L.</w:t>
            </w:r>
          </w:p>
        </w:tc>
      </w:tr>
      <w:tr w:rsidR="00344EDC" w14:paraId="2BD34E93" w14:textId="77777777">
        <w:trPr>
          <w:trHeight w:val="1830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314873C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438DE9C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364EBE1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DEDAFD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183C798" w14:textId="77777777" w:rsidR="00344EDC" w:rsidRDefault="00197A7E">
            <w:pPr>
              <w:pStyle w:val="TableParagraph"/>
              <w:spacing w:line="244" w:lineRule="auto"/>
              <w:ind w:left="95" w:right="136"/>
              <w:jc w:val="center"/>
              <w:rPr>
                <w:sz w:val="21"/>
              </w:rPr>
            </w:pPr>
            <w:r>
              <w:rPr>
                <w:sz w:val="21"/>
              </w:rPr>
              <w:t>Didáctica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la física y la </w:t>
            </w:r>
            <w:r>
              <w:rPr>
                <w:spacing w:val="-2"/>
                <w:sz w:val="21"/>
              </w:rPr>
              <w:t>química</w:t>
            </w:r>
          </w:p>
        </w:tc>
        <w:tc>
          <w:tcPr>
            <w:tcW w:w="1516" w:type="dxa"/>
          </w:tcPr>
          <w:p w14:paraId="478CE81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B073F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35E0B73" w14:textId="77777777" w:rsidR="00344EDC" w:rsidRDefault="00197A7E">
            <w:pPr>
              <w:pStyle w:val="TableParagraph"/>
              <w:spacing w:line="244" w:lineRule="auto"/>
              <w:ind w:left="484" w:hanging="19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Caamaño, </w:t>
            </w:r>
            <w:proofErr w:type="spellStart"/>
            <w:r>
              <w:rPr>
                <w:spacing w:val="-2"/>
                <w:sz w:val="21"/>
              </w:rPr>
              <w:t>Aureli</w:t>
            </w:r>
            <w:proofErr w:type="spellEnd"/>
          </w:p>
        </w:tc>
        <w:tc>
          <w:tcPr>
            <w:tcW w:w="946" w:type="dxa"/>
          </w:tcPr>
          <w:p w14:paraId="69E9F52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6E796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C33A8D9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44E17D86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6" w:type="dxa"/>
          </w:tcPr>
          <w:p w14:paraId="19995EB7" w14:textId="77777777" w:rsidR="00344EDC" w:rsidRDefault="00197A7E">
            <w:pPr>
              <w:pStyle w:val="TableParagraph"/>
              <w:spacing w:line="260" w:lineRule="atLeast"/>
              <w:ind w:left="47" w:right="117" w:firstLine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Ministerio de Educación y </w:t>
            </w:r>
            <w:r>
              <w:rPr>
                <w:spacing w:val="-2"/>
                <w:sz w:val="21"/>
              </w:rPr>
              <w:t xml:space="preserve">Formación </w:t>
            </w:r>
            <w:r>
              <w:rPr>
                <w:sz w:val="21"/>
              </w:rPr>
              <w:t>Profesional de España - 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GRAÓ, de IRIF, S.L.</w:t>
            </w:r>
          </w:p>
        </w:tc>
      </w:tr>
      <w:tr w:rsidR="00344EDC" w14:paraId="003F8522" w14:textId="77777777">
        <w:trPr>
          <w:trHeight w:val="2355"/>
        </w:trPr>
        <w:tc>
          <w:tcPr>
            <w:tcW w:w="1223" w:type="dxa"/>
            <w:tcBorders>
              <w:left w:val="nil"/>
              <w:bottom w:val="nil"/>
            </w:tcBorders>
          </w:tcPr>
          <w:p w14:paraId="647A2AC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DC8ECAA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02C08B4" w14:textId="77777777" w:rsidR="00344EDC" w:rsidRDefault="00197A7E">
            <w:pPr>
              <w:pStyle w:val="TableParagraph"/>
              <w:spacing w:line="244" w:lineRule="auto"/>
              <w:ind w:left="82" w:right="63" w:hanging="5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Análisis Químico Instrumenta </w:t>
            </w:r>
            <w:r>
              <w:rPr>
                <w:spacing w:val="-10"/>
                <w:sz w:val="21"/>
              </w:rPr>
              <w:t>l</w:t>
            </w:r>
          </w:p>
        </w:tc>
        <w:tc>
          <w:tcPr>
            <w:tcW w:w="1516" w:type="dxa"/>
            <w:tcBorders>
              <w:bottom w:val="nil"/>
            </w:tcBorders>
          </w:tcPr>
          <w:p w14:paraId="1456BE28" w14:textId="77777777" w:rsidR="00344EDC" w:rsidRDefault="00197A7E">
            <w:pPr>
              <w:pStyle w:val="TableParagraph"/>
              <w:spacing w:before="8" w:line="244" w:lineRule="auto"/>
              <w:ind w:left="96" w:right="112" w:hanging="3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Análisis de Elementos - Trata por </w:t>
            </w:r>
            <w:proofErr w:type="spellStart"/>
            <w:r>
              <w:rPr>
                <w:spacing w:val="-2"/>
                <w:sz w:val="21"/>
              </w:rPr>
              <w:t>expectrofotom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etría</w:t>
            </w:r>
            <w:proofErr w:type="spellEnd"/>
            <w:r>
              <w:rPr>
                <w:sz w:val="21"/>
              </w:rPr>
              <w:t xml:space="preserve"> de </w:t>
            </w:r>
            <w:r>
              <w:rPr>
                <w:spacing w:val="-2"/>
                <w:sz w:val="21"/>
              </w:rPr>
              <w:t xml:space="preserve">Absorción Molecular </w:t>
            </w:r>
            <w:r>
              <w:rPr>
                <w:sz w:val="21"/>
              </w:rPr>
              <w:t>Ultravioleta -</w:t>
            </w:r>
          </w:p>
          <w:p w14:paraId="5EC9B30F" w14:textId="77777777" w:rsidR="00344EDC" w:rsidRDefault="00197A7E">
            <w:pPr>
              <w:pStyle w:val="TableParagraph"/>
              <w:spacing w:before="2" w:line="233" w:lineRule="exact"/>
              <w:ind w:right="1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Visible</w:t>
            </w:r>
          </w:p>
        </w:tc>
        <w:tc>
          <w:tcPr>
            <w:tcW w:w="1516" w:type="dxa"/>
          </w:tcPr>
          <w:p w14:paraId="7AE73EE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6633A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FD8B655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27D7AFD9" w14:textId="77777777" w:rsidR="00344EDC" w:rsidRDefault="00197A7E">
            <w:pPr>
              <w:pStyle w:val="TableParagraph"/>
              <w:spacing w:line="244" w:lineRule="auto"/>
              <w:ind w:left="605" w:hanging="55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Espectrofotome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tría</w:t>
            </w:r>
          </w:p>
        </w:tc>
        <w:tc>
          <w:tcPr>
            <w:tcW w:w="1516" w:type="dxa"/>
          </w:tcPr>
          <w:p w14:paraId="1881F0ED" w14:textId="77777777" w:rsidR="00344EDC" w:rsidRDefault="00197A7E">
            <w:pPr>
              <w:pStyle w:val="TableParagraph"/>
              <w:spacing w:before="8" w:line="244" w:lineRule="auto"/>
              <w:ind w:left="19" w:right="86" w:firstLine="13"/>
              <w:jc w:val="center"/>
              <w:rPr>
                <w:sz w:val="21"/>
              </w:rPr>
            </w:pPr>
            <w:r>
              <w:rPr>
                <w:sz w:val="21"/>
              </w:rPr>
              <w:t>Diaz Tez,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Lorena </w:t>
            </w:r>
            <w:r>
              <w:rPr>
                <w:sz w:val="21"/>
              </w:rPr>
              <w:t xml:space="preserve">Alexandra - </w:t>
            </w:r>
            <w:r>
              <w:rPr>
                <w:spacing w:val="-2"/>
                <w:sz w:val="21"/>
              </w:rPr>
              <w:t xml:space="preserve">Domínguez </w:t>
            </w:r>
            <w:r>
              <w:rPr>
                <w:sz w:val="21"/>
              </w:rPr>
              <w:t>Cortes, Yessi Lizeth -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Moscoso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Gama, </w:t>
            </w:r>
            <w:r>
              <w:rPr>
                <w:spacing w:val="-2"/>
                <w:sz w:val="21"/>
              </w:rPr>
              <w:t>Johanna</w:t>
            </w:r>
          </w:p>
          <w:p w14:paraId="4C046673" w14:textId="77777777" w:rsidR="00344EDC" w:rsidRDefault="00197A7E">
            <w:pPr>
              <w:pStyle w:val="TableParagraph"/>
              <w:spacing w:before="2" w:line="233" w:lineRule="exact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Marcela</w:t>
            </w:r>
          </w:p>
        </w:tc>
        <w:tc>
          <w:tcPr>
            <w:tcW w:w="946" w:type="dxa"/>
          </w:tcPr>
          <w:p w14:paraId="5FDB260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4E31E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3DE666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60C6441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746EC05E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6" w:type="dxa"/>
          </w:tcPr>
          <w:p w14:paraId="57D6BD2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2437E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C81302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20E11E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7F692864" w14:textId="77777777" w:rsidR="00344EDC" w:rsidRDefault="00197A7E">
            <w:pPr>
              <w:pStyle w:val="TableParagraph"/>
              <w:ind w:left="2"/>
              <w:jc w:val="center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Cid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</w:t>
            </w:r>
          </w:p>
        </w:tc>
      </w:tr>
    </w:tbl>
    <w:p w14:paraId="1FE3261F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683A32A7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3"/>
        <w:gridCol w:w="1516"/>
        <w:gridCol w:w="1516"/>
        <w:gridCol w:w="1516"/>
        <w:gridCol w:w="946"/>
        <w:gridCol w:w="1516"/>
      </w:tblGrid>
      <w:tr w:rsidR="00344EDC" w14:paraId="7192CFBB" w14:textId="77777777">
        <w:trPr>
          <w:trHeight w:val="780"/>
        </w:trPr>
        <w:tc>
          <w:tcPr>
            <w:tcW w:w="1223" w:type="dxa"/>
            <w:tcBorders>
              <w:top w:val="nil"/>
              <w:left w:val="nil"/>
            </w:tcBorders>
          </w:tcPr>
          <w:p w14:paraId="1BB60C28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6" w:type="dxa"/>
            <w:tcBorders>
              <w:top w:val="nil"/>
            </w:tcBorders>
          </w:tcPr>
          <w:p w14:paraId="31FD2C0E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6" w:type="dxa"/>
          </w:tcPr>
          <w:p w14:paraId="588FE08A" w14:textId="77777777" w:rsidR="00344EDC" w:rsidRDefault="00197A7E">
            <w:pPr>
              <w:pStyle w:val="TableParagraph"/>
              <w:spacing w:before="128" w:line="244" w:lineRule="auto"/>
              <w:ind w:left="65" w:firstLine="225"/>
              <w:rPr>
                <w:sz w:val="21"/>
              </w:rPr>
            </w:pPr>
            <w:r>
              <w:rPr>
                <w:sz w:val="21"/>
              </w:rPr>
              <w:t>Química y análisis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químico</w:t>
            </w:r>
          </w:p>
        </w:tc>
        <w:tc>
          <w:tcPr>
            <w:tcW w:w="1516" w:type="dxa"/>
          </w:tcPr>
          <w:p w14:paraId="22A5E49A" w14:textId="77777777" w:rsidR="00344EDC" w:rsidRDefault="00197A7E">
            <w:pPr>
              <w:pStyle w:val="TableParagraph"/>
              <w:spacing w:line="260" w:lineRule="atLeast"/>
              <w:ind w:left="184" w:right="224" w:hanging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Rodríguez </w:t>
            </w:r>
            <w:r>
              <w:rPr>
                <w:sz w:val="21"/>
              </w:rPr>
              <w:t>Alonso,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Juan </w:t>
            </w:r>
            <w:r>
              <w:rPr>
                <w:spacing w:val="-4"/>
                <w:sz w:val="21"/>
              </w:rPr>
              <w:t>José</w:t>
            </w:r>
          </w:p>
        </w:tc>
        <w:tc>
          <w:tcPr>
            <w:tcW w:w="946" w:type="dxa"/>
          </w:tcPr>
          <w:p w14:paraId="513FB2F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3C0E74D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6" w:type="dxa"/>
          </w:tcPr>
          <w:p w14:paraId="6A76325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3760461" w14:textId="77777777" w:rsidR="00344EDC" w:rsidRDefault="00197A7E">
            <w:pPr>
              <w:pStyle w:val="TableParagraph"/>
              <w:spacing w:before="1"/>
              <w:ind w:left="1"/>
              <w:jc w:val="center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</w:tr>
      <w:tr w:rsidR="00344EDC" w14:paraId="7E7009C5" w14:textId="77777777">
        <w:trPr>
          <w:trHeight w:val="2355"/>
        </w:trPr>
        <w:tc>
          <w:tcPr>
            <w:tcW w:w="1223" w:type="dxa"/>
            <w:vMerge w:val="restart"/>
            <w:tcBorders>
              <w:left w:val="nil"/>
            </w:tcBorders>
          </w:tcPr>
          <w:p w14:paraId="2838389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FE0A64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8585B1F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0AC7FDE" w14:textId="77777777" w:rsidR="00344EDC" w:rsidRDefault="00197A7E">
            <w:pPr>
              <w:pStyle w:val="TableParagraph"/>
              <w:spacing w:line="244" w:lineRule="auto"/>
              <w:ind w:left="82" w:right="71" w:hanging="4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Análisis Químico Cuantitativo</w:t>
            </w:r>
          </w:p>
        </w:tc>
        <w:tc>
          <w:tcPr>
            <w:tcW w:w="1516" w:type="dxa"/>
            <w:vMerge w:val="restart"/>
          </w:tcPr>
          <w:p w14:paraId="64B225B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15CBA1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D5ACB94" w14:textId="77777777" w:rsidR="00344EDC" w:rsidRDefault="00197A7E">
            <w:pPr>
              <w:pStyle w:val="TableParagraph"/>
              <w:spacing w:line="244" w:lineRule="auto"/>
              <w:ind w:left="51" w:right="54" w:hanging="4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Técnicas Espectroscópica </w:t>
            </w:r>
            <w:r>
              <w:rPr>
                <w:sz w:val="21"/>
              </w:rPr>
              <w:t xml:space="preserve">s en Química </w:t>
            </w:r>
            <w:r>
              <w:rPr>
                <w:spacing w:val="-2"/>
                <w:sz w:val="21"/>
              </w:rPr>
              <w:t>Analítica</w:t>
            </w:r>
          </w:p>
        </w:tc>
        <w:tc>
          <w:tcPr>
            <w:tcW w:w="1516" w:type="dxa"/>
          </w:tcPr>
          <w:p w14:paraId="1F40EFD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93CF2E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2404B4F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0795EE0B" w14:textId="77777777" w:rsidR="00344EDC" w:rsidRDefault="00197A7E">
            <w:pPr>
              <w:pStyle w:val="TableParagraph"/>
              <w:spacing w:line="244" w:lineRule="auto"/>
              <w:ind w:left="605" w:hanging="55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Espectrofotome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tría</w:t>
            </w:r>
          </w:p>
        </w:tc>
        <w:tc>
          <w:tcPr>
            <w:tcW w:w="1516" w:type="dxa"/>
          </w:tcPr>
          <w:p w14:paraId="1DD9D565" w14:textId="77777777" w:rsidR="00344EDC" w:rsidRDefault="00197A7E">
            <w:pPr>
              <w:pStyle w:val="TableParagraph"/>
              <w:spacing w:before="8" w:line="244" w:lineRule="auto"/>
              <w:ind w:left="19" w:right="86" w:firstLine="13"/>
              <w:jc w:val="center"/>
              <w:rPr>
                <w:sz w:val="21"/>
              </w:rPr>
            </w:pPr>
            <w:r>
              <w:rPr>
                <w:sz w:val="21"/>
              </w:rPr>
              <w:t>Diaz Tez,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Lorena </w:t>
            </w:r>
            <w:r>
              <w:rPr>
                <w:sz w:val="21"/>
              </w:rPr>
              <w:t xml:space="preserve">Alexandra - </w:t>
            </w:r>
            <w:r>
              <w:rPr>
                <w:spacing w:val="-2"/>
                <w:sz w:val="21"/>
              </w:rPr>
              <w:t xml:space="preserve">Domínguez </w:t>
            </w:r>
            <w:r>
              <w:rPr>
                <w:sz w:val="21"/>
              </w:rPr>
              <w:t>Cortes, Yessi Lizeth -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Moscoso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Gama, </w:t>
            </w:r>
            <w:r>
              <w:rPr>
                <w:spacing w:val="-2"/>
                <w:sz w:val="21"/>
              </w:rPr>
              <w:t>Johanna</w:t>
            </w:r>
          </w:p>
          <w:p w14:paraId="48DC3C69" w14:textId="77777777" w:rsidR="00344EDC" w:rsidRDefault="00197A7E">
            <w:pPr>
              <w:pStyle w:val="TableParagraph"/>
              <w:spacing w:before="2" w:line="233" w:lineRule="exact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Marcela</w:t>
            </w:r>
          </w:p>
        </w:tc>
        <w:tc>
          <w:tcPr>
            <w:tcW w:w="946" w:type="dxa"/>
          </w:tcPr>
          <w:p w14:paraId="4406753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6CC90F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E2D5A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2A89A3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3FEEE744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6" w:type="dxa"/>
          </w:tcPr>
          <w:p w14:paraId="4B2AE64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D0418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B6F945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299B5F4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7DE612E6" w14:textId="77777777" w:rsidR="00344EDC" w:rsidRDefault="00197A7E">
            <w:pPr>
              <w:pStyle w:val="TableParagraph"/>
              <w:ind w:left="2"/>
              <w:jc w:val="center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Cid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</w:t>
            </w:r>
          </w:p>
        </w:tc>
      </w:tr>
      <w:tr w:rsidR="00344EDC" w14:paraId="05D5145B" w14:textId="77777777">
        <w:trPr>
          <w:trHeight w:val="157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2B33D37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7E442A4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18180DBD" w14:textId="77777777" w:rsidR="00344EDC" w:rsidRDefault="00197A7E">
            <w:pPr>
              <w:pStyle w:val="TableParagraph"/>
              <w:spacing w:line="260" w:lineRule="atLeast"/>
              <w:ind w:left="65" w:right="80" w:hanging="40"/>
              <w:jc w:val="center"/>
              <w:rPr>
                <w:sz w:val="21"/>
              </w:rPr>
            </w:pPr>
            <w:r>
              <w:rPr>
                <w:sz w:val="21"/>
              </w:rPr>
              <w:t>Introducción a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 xml:space="preserve">la </w:t>
            </w:r>
            <w:proofErr w:type="spellStart"/>
            <w:r>
              <w:rPr>
                <w:spacing w:val="-2"/>
                <w:sz w:val="21"/>
              </w:rPr>
              <w:t>experimentació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en química física y química </w:t>
            </w:r>
            <w:r>
              <w:rPr>
                <w:spacing w:val="-2"/>
                <w:sz w:val="21"/>
              </w:rPr>
              <w:t>analítica</w:t>
            </w:r>
          </w:p>
        </w:tc>
        <w:tc>
          <w:tcPr>
            <w:tcW w:w="1516" w:type="dxa"/>
          </w:tcPr>
          <w:p w14:paraId="6DD3DB0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385C346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DA155D4" w14:textId="77777777" w:rsidR="00344EDC" w:rsidRDefault="00197A7E">
            <w:pPr>
              <w:pStyle w:val="TableParagraph"/>
              <w:spacing w:line="244" w:lineRule="auto"/>
              <w:ind w:left="49"/>
              <w:rPr>
                <w:sz w:val="21"/>
              </w:rPr>
            </w:pPr>
            <w:r>
              <w:rPr>
                <w:sz w:val="21"/>
              </w:rPr>
              <w:t>Lorna Elizabeth Bailey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Chapman</w:t>
            </w:r>
          </w:p>
        </w:tc>
        <w:tc>
          <w:tcPr>
            <w:tcW w:w="946" w:type="dxa"/>
          </w:tcPr>
          <w:p w14:paraId="61669A8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8431844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106BFC6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6" w:type="dxa"/>
          </w:tcPr>
          <w:p w14:paraId="7AF7C4F3" w14:textId="77777777" w:rsidR="00344EDC" w:rsidRDefault="00197A7E">
            <w:pPr>
              <w:pStyle w:val="TableParagraph"/>
              <w:spacing w:before="128"/>
              <w:ind w:right="56"/>
              <w:jc w:val="center"/>
              <w:rPr>
                <w:sz w:val="21"/>
              </w:rPr>
            </w:pPr>
            <w:r>
              <w:rPr>
                <w:sz w:val="21"/>
              </w:rPr>
              <w:t>UNED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-</w:t>
            </w:r>
          </w:p>
          <w:p w14:paraId="0E4B9D0F" w14:textId="77777777" w:rsidR="00344EDC" w:rsidRDefault="00197A7E">
            <w:pPr>
              <w:pStyle w:val="TableParagraph"/>
              <w:spacing w:before="5" w:line="244" w:lineRule="auto"/>
              <w:ind w:left="197" w:right="260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Nacional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 Educación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 </w:t>
            </w:r>
            <w:r>
              <w:rPr>
                <w:spacing w:val="-2"/>
                <w:sz w:val="21"/>
              </w:rPr>
              <w:t>Distancia</w:t>
            </w:r>
          </w:p>
        </w:tc>
      </w:tr>
      <w:tr w:rsidR="00344EDC" w14:paraId="3B87EE19" w14:textId="77777777">
        <w:trPr>
          <w:trHeight w:val="2355"/>
        </w:trPr>
        <w:tc>
          <w:tcPr>
            <w:tcW w:w="1223" w:type="dxa"/>
            <w:vMerge w:val="restart"/>
            <w:tcBorders>
              <w:left w:val="nil"/>
            </w:tcBorders>
          </w:tcPr>
          <w:p w14:paraId="5A7A9A9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C8A2B5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BAC7155" w14:textId="77777777" w:rsidR="00344EDC" w:rsidRDefault="00197A7E">
            <w:pPr>
              <w:pStyle w:val="TableParagraph"/>
              <w:spacing w:line="244" w:lineRule="auto"/>
              <w:ind w:left="82" w:right="63" w:hanging="5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Análisis Químico Instrumenta </w:t>
            </w:r>
            <w:r>
              <w:rPr>
                <w:spacing w:val="-10"/>
                <w:sz w:val="21"/>
              </w:rPr>
              <w:t>l</w:t>
            </w:r>
          </w:p>
        </w:tc>
        <w:tc>
          <w:tcPr>
            <w:tcW w:w="1516" w:type="dxa"/>
            <w:vMerge w:val="restart"/>
          </w:tcPr>
          <w:p w14:paraId="3184987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6DA6EEA" w14:textId="77777777" w:rsidR="00344EDC" w:rsidRDefault="00197A7E">
            <w:pPr>
              <w:pStyle w:val="TableParagraph"/>
              <w:spacing w:before="1" w:line="244" w:lineRule="auto"/>
              <w:ind w:left="51" w:right="5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Espectrofotome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tría </w:t>
            </w:r>
            <w:proofErr w:type="spellStart"/>
            <w:proofErr w:type="gramStart"/>
            <w:r>
              <w:rPr>
                <w:sz w:val="21"/>
              </w:rPr>
              <w:t>Uv.Vis</w:t>
            </w:r>
            <w:proofErr w:type="spellEnd"/>
            <w:proofErr w:type="gramEnd"/>
            <w:r>
              <w:rPr>
                <w:sz w:val="21"/>
              </w:rPr>
              <w:t xml:space="preserve"> Para </w:t>
            </w:r>
            <w:r>
              <w:rPr>
                <w:spacing w:val="-2"/>
                <w:sz w:val="21"/>
              </w:rPr>
              <w:t xml:space="preserve">Análisis </w:t>
            </w:r>
            <w:r>
              <w:rPr>
                <w:sz w:val="21"/>
              </w:rPr>
              <w:t xml:space="preserve">Molecular Y </w:t>
            </w:r>
            <w:r>
              <w:rPr>
                <w:spacing w:val="-2"/>
                <w:sz w:val="21"/>
              </w:rPr>
              <w:t xml:space="preserve">Elemental: </w:t>
            </w:r>
            <w:r>
              <w:rPr>
                <w:sz w:val="21"/>
              </w:rPr>
              <w:t xml:space="preserve">Teoría y </w:t>
            </w:r>
            <w:r>
              <w:rPr>
                <w:spacing w:val="-2"/>
                <w:sz w:val="21"/>
              </w:rPr>
              <w:t>problemas</w:t>
            </w:r>
          </w:p>
        </w:tc>
        <w:tc>
          <w:tcPr>
            <w:tcW w:w="1516" w:type="dxa"/>
          </w:tcPr>
          <w:p w14:paraId="44DDE4B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F9D2FC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3ECE92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30877262" w14:textId="77777777" w:rsidR="00344EDC" w:rsidRDefault="00197A7E">
            <w:pPr>
              <w:pStyle w:val="TableParagraph"/>
              <w:spacing w:line="244" w:lineRule="auto"/>
              <w:ind w:left="605" w:hanging="55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Espectrofotome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tría</w:t>
            </w:r>
          </w:p>
        </w:tc>
        <w:tc>
          <w:tcPr>
            <w:tcW w:w="1516" w:type="dxa"/>
          </w:tcPr>
          <w:p w14:paraId="573BEE0B" w14:textId="77777777" w:rsidR="00344EDC" w:rsidRDefault="00197A7E">
            <w:pPr>
              <w:pStyle w:val="TableParagraph"/>
              <w:spacing w:before="8" w:line="244" w:lineRule="auto"/>
              <w:ind w:left="19" w:right="86" w:firstLine="13"/>
              <w:jc w:val="center"/>
              <w:rPr>
                <w:sz w:val="21"/>
              </w:rPr>
            </w:pPr>
            <w:r>
              <w:rPr>
                <w:sz w:val="21"/>
              </w:rPr>
              <w:t>Diaz Tez,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Lorena </w:t>
            </w:r>
            <w:r>
              <w:rPr>
                <w:sz w:val="21"/>
              </w:rPr>
              <w:t xml:space="preserve">Alexandra - </w:t>
            </w:r>
            <w:r>
              <w:rPr>
                <w:spacing w:val="-2"/>
                <w:sz w:val="21"/>
              </w:rPr>
              <w:t xml:space="preserve">Domínguez </w:t>
            </w:r>
            <w:r>
              <w:rPr>
                <w:sz w:val="21"/>
              </w:rPr>
              <w:t>Cortes, Yessi Lizeth -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Moscoso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Gama, </w:t>
            </w:r>
            <w:r>
              <w:rPr>
                <w:spacing w:val="-2"/>
                <w:sz w:val="21"/>
              </w:rPr>
              <w:t>Johanna</w:t>
            </w:r>
          </w:p>
          <w:p w14:paraId="31281109" w14:textId="77777777" w:rsidR="00344EDC" w:rsidRDefault="00197A7E">
            <w:pPr>
              <w:pStyle w:val="TableParagraph"/>
              <w:spacing w:before="2" w:line="233" w:lineRule="exact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Marcela</w:t>
            </w:r>
          </w:p>
        </w:tc>
        <w:tc>
          <w:tcPr>
            <w:tcW w:w="946" w:type="dxa"/>
          </w:tcPr>
          <w:p w14:paraId="6922557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35B63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89BF26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1AE7F5A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4E589329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6" w:type="dxa"/>
          </w:tcPr>
          <w:p w14:paraId="3712624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75174E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AFF328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B41AEF2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01E14E5D" w14:textId="77777777" w:rsidR="00344EDC" w:rsidRDefault="00197A7E">
            <w:pPr>
              <w:pStyle w:val="TableParagraph"/>
              <w:ind w:left="2"/>
              <w:jc w:val="center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Cid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</w:t>
            </w:r>
          </w:p>
        </w:tc>
      </w:tr>
      <w:tr w:rsidR="00344EDC" w14:paraId="49FABF1A" w14:textId="77777777">
        <w:trPr>
          <w:trHeight w:val="1050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68C6044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0F9F2EC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68D23BFE" w14:textId="77777777" w:rsidR="00344EDC" w:rsidRDefault="00197A7E">
            <w:pPr>
              <w:pStyle w:val="TableParagraph"/>
              <w:spacing w:line="260" w:lineRule="atLeast"/>
              <w:ind w:left="140" w:right="188" w:hanging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Análisis instrumental: </w:t>
            </w: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>laboratorio</w:t>
            </w:r>
          </w:p>
        </w:tc>
        <w:tc>
          <w:tcPr>
            <w:tcW w:w="1516" w:type="dxa"/>
          </w:tcPr>
          <w:p w14:paraId="645465D9" w14:textId="77777777" w:rsidR="00344EDC" w:rsidRDefault="00197A7E">
            <w:pPr>
              <w:pStyle w:val="TableParagraph"/>
              <w:spacing w:line="260" w:lineRule="atLeast"/>
              <w:ind w:left="79" w:right="123" w:hanging="22"/>
              <w:jc w:val="center"/>
              <w:rPr>
                <w:sz w:val="21"/>
              </w:rPr>
            </w:pPr>
            <w:r>
              <w:rPr>
                <w:sz w:val="21"/>
              </w:rPr>
              <w:t>Gómez Benito, Carmen - Sagrario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Torres </w:t>
            </w:r>
            <w:r>
              <w:rPr>
                <w:spacing w:val="-2"/>
                <w:sz w:val="21"/>
              </w:rPr>
              <w:t>Cartas</w:t>
            </w:r>
          </w:p>
        </w:tc>
        <w:tc>
          <w:tcPr>
            <w:tcW w:w="946" w:type="dxa"/>
          </w:tcPr>
          <w:p w14:paraId="14D4293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A3E3F0F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6" w:type="dxa"/>
          </w:tcPr>
          <w:p w14:paraId="3105E3A3" w14:textId="77777777" w:rsidR="00344EDC" w:rsidRDefault="00197A7E">
            <w:pPr>
              <w:pStyle w:val="TableParagraph"/>
              <w:spacing w:line="260" w:lineRule="atLeast"/>
              <w:ind w:left="122" w:right="171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  <w:tr w:rsidR="00344EDC" w14:paraId="7784A02A" w14:textId="77777777">
        <w:trPr>
          <w:trHeight w:val="780"/>
        </w:trPr>
        <w:tc>
          <w:tcPr>
            <w:tcW w:w="1223" w:type="dxa"/>
            <w:vMerge w:val="restart"/>
            <w:tcBorders>
              <w:left w:val="nil"/>
            </w:tcBorders>
          </w:tcPr>
          <w:p w14:paraId="33822EF3" w14:textId="77777777" w:rsidR="00344EDC" w:rsidRDefault="00197A7E">
            <w:pPr>
              <w:pStyle w:val="TableParagraph"/>
              <w:spacing w:before="8" w:line="244" w:lineRule="auto"/>
              <w:ind w:left="97" w:right="120" w:hanging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Análisis </w:t>
            </w:r>
            <w:r>
              <w:rPr>
                <w:sz w:val="21"/>
              </w:rPr>
              <w:t>Químico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Aguas</w:t>
            </w:r>
          </w:p>
        </w:tc>
        <w:tc>
          <w:tcPr>
            <w:tcW w:w="1516" w:type="dxa"/>
            <w:vMerge w:val="restart"/>
          </w:tcPr>
          <w:p w14:paraId="244FE656" w14:textId="77777777" w:rsidR="00344EDC" w:rsidRDefault="00197A7E">
            <w:pPr>
              <w:pStyle w:val="TableParagraph"/>
              <w:spacing w:before="8" w:line="244" w:lineRule="auto"/>
              <w:ind w:left="66" w:right="129" w:firstLine="7"/>
              <w:jc w:val="center"/>
              <w:rPr>
                <w:sz w:val="21"/>
              </w:rPr>
            </w:pPr>
            <w:r>
              <w:rPr>
                <w:sz w:val="21"/>
              </w:rPr>
              <w:t>Análisis y tratamiento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aguas</w:t>
            </w:r>
          </w:p>
        </w:tc>
        <w:tc>
          <w:tcPr>
            <w:tcW w:w="1516" w:type="dxa"/>
          </w:tcPr>
          <w:p w14:paraId="284444B7" w14:textId="77777777" w:rsidR="00344EDC" w:rsidRDefault="00197A7E">
            <w:pPr>
              <w:pStyle w:val="TableParagraph"/>
              <w:spacing w:line="260" w:lineRule="atLeast"/>
              <w:ind w:left="50" w:right="45" w:hanging="45"/>
              <w:jc w:val="center"/>
              <w:rPr>
                <w:sz w:val="21"/>
              </w:rPr>
            </w:pPr>
            <w:r>
              <w:rPr>
                <w:sz w:val="21"/>
              </w:rPr>
              <w:t>Análisis físico y químico de la calidad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agua</w:t>
            </w:r>
          </w:p>
        </w:tc>
        <w:tc>
          <w:tcPr>
            <w:tcW w:w="1516" w:type="dxa"/>
          </w:tcPr>
          <w:p w14:paraId="5E0CE14B" w14:textId="77777777" w:rsidR="00344EDC" w:rsidRDefault="00197A7E">
            <w:pPr>
              <w:pStyle w:val="TableParagraph"/>
              <w:spacing w:line="260" w:lineRule="atLeast"/>
              <w:ind w:left="319" w:right="361" w:hanging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Chacón Chaquea, </w:t>
            </w:r>
            <w:proofErr w:type="spellStart"/>
            <w:r>
              <w:rPr>
                <w:spacing w:val="-2"/>
                <w:sz w:val="21"/>
              </w:rPr>
              <w:t>Myruam</w:t>
            </w:r>
            <w:proofErr w:type="spellEnd"/>
          </w:p>
        </w:tc>
        <w:tc>
          <w:tcPr>
            <w:tcW w:w="946" w:type="dxa"/>
          </w:tcPr>
          <w:p w14:paraId="2F2BD8A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02379C7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6" w:type="dxa"/>
          </w:tcPr>
          <w:p w14:paraId="2C038B7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F0AAC67" w14:textId="77777777" w:rsidR="00344EDC" w:rsidRDefault="00197A7E">
            <w:pPr>
              <w:pStyle w:val="TableParagraph"/>
              <w:spacing w:before="1"/>
              <w:jc w:val="center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USTA</w:t>
            </w:r>
          </w:p>
        </w:tc>
      </w:tr>
      <w:tr w:rsidR="00344EDC" w14:paraId="31D2F4E9" w14:textId="77777777">
        <w:trPr>
          <w:trHeight w:val="130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360166A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6ECC67E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32BA7164" w14:textId="77777777" w:rsidR="00344EDC" w:rsidRDefault="00197A7E">
            <w:pPr>
              <w:pStyle w:val="TableParagraph"/>
              <w:spacing w:before="8" w:line="244" w:lineRule="auto"/>
              <w:ind w:left="13" w:right="71"/>
              <w:jc w:val="center"/>
              <w:rPr>
                <w:sz w:val="21"/>
              </w:rPr>
            </w:pPr>
            <w:r>
              <w:rPr>
                <w:sz w:val="21"/>
              </w:rPr>
              <w:t>Análisis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químico de suelos y </w:t>
            </w:r>
            <w:r>
              <w:rPr>
                <w:spacing w:val="-2"/>
                <w:sz w:val="21"/>
              </w:rPr>
              <w:t>aguas.</w:t>
            </w:r>
          </w:p>
          <w:p w14:paraId="359CE1F8" w14:textId="77777777" w:rsidR="00344EDC" w:rsidRDefault="00197A7E">
            <w:pPr>
              <w:pStyle w:val="TableParagraph"/>
              <w:spacing w:before="1"/>
              <w:ind w:right="4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Transparencias</w:t>
            </w:r>
          </w:p>
          <w:p w14:paraId="5E95BC5C" w14:textId="77777777" w:rsidR="00344EDC" w:rsidRDefault="00197A7E">
            <w:pPr>
              <w:pStyle w:val="TableParagraph"/>
              <w:spacing w:before="5" w:line="230" w:lineRule="exact"/>
              <w:jc w:val="center"/>
              <w:rPr>
                <w:sz w:val="21"/>
              </w:rPr>
            </w:pPr>
            <w:r>
              <w:rPr>
                <w:sz w:val="21"/>
              </w:rPr>
              <w:t>y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problemas</w:t>
            </w:r>
          </w:p>
        </w:tc>
        <w:tc>
          <w:tcPr>
            <w:tcW w:w="1516" w:type="dxa"/>
          </w:tcPr>
          <w:p w14:paraId="31680A6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F634031" w14:textId="77777777" w:rsidR="00344EDC" w:rsidRDefault="00197A7E">
            <w:pPr>
              <w:pStyle w:val="TableParagraph"/>
              <w:spacing w:before="1" w:line="244" w:lineRule="auto"/>
              <w:ind w:left="244" w:hanging="105"/>
              <w:rPr>
                <w:sz w:val="21"/>
              </w:rPr>
            </w:pPr>
            <w:r>
              <w:rPr>
                <w:sz w:val="21"/>
              </w:rPr>
              <w:t>Marín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García, María Luisa</w:t>
            </w:r>
          </w:p>
        </w:tc>
        <w:tc>
          <w:tcPr>
            <w:tcW w:w="946" w:type="dxa"/>
          </w:tcPr>
          <w:p w14:paraId="1DA29BE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43A964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8C604D7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2004</w:t>
            </w:r>
          </w:p>
        </w:tc>
        <w:tc>
          <w:tcPr>
            <w:tcW w:w="1516" w:type="dxa"/>
          </w:tcPr>
          <w:p w14:paraId="5FB4B00E" w14:textId="77777777" w:rsidR="00344EDC" w:rsidRDefault="00197A7E">
            <w:pPr>
              <w:pStyle w:val="TableParagraph"/>
              <w:spacing w:before="128" w:line="244" w:lineRule="auto"/>
              <w:ind w:left="122" w:right="171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  <w:tr w:rsidR="00344EDC" w14:paraId="6164C684" w14:textId="77777777">
        <w:trPr>
          <w:trHeight w:val="1050"/>
        </w:trPr>
        <w:tc>
          <w:tcPr>
            <w:tcW w:w="1223" w:type="dxa"/>
            <w:vMerge w:val="restart"/>
            <w:tcBorders>
              <w:left w:val="nil"/>
            </w:tcBorders>
          </w:tcPr>
          <w:p w14:paraId="050A50BC" w14:textId="77777777" w:rsidR="00344EDC" w:rsidRDefault="00197A7E">
            <w:pPr>
              <w:pStyle w:val="TableParagraph"/>
              <w:spacing w:before="128" w:line="244" w:lineRule="auto"/>
              <w:ind w:left="172" w:right="145" w:firstLine="9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Análisis Químico Ambiental</w:t>
            </w:r>
          </w:p>
        </w:tc>
        <w:tc>
          <w:tcPr>
            <w:tcW w:w="1516" w:type="dxa"/>
            <w:vMerge w:val="restart"/>
          </w:tcPr>
          <w:p w14:paraId="77C7F7B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D7702E4" w14:textId="77777777" w:rsidR="00344EDC" w:rsidRDefault="00197A7E">
            <w:pPr>
              <w:pStyle w:val="TableParagraph"/>
              <w:spacing w:before="1" w:line="244" w:lineRule="auto"/>
              <w:ind w:left="306" w:right="68" w:hanging="285"/>
              <w:rPr>
                <w:sz w:val="21"/>
              </w:rPr>
            </w:pPr>
            <w:r>
              <w:rPr>
                <w:sz w:val="21"/>
              </w:rPr>
              <w:t>Análisis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químico </w:t>
            </w:r>
            <w:r>
              <w:rPr>
                <w:spacing w:val="-2"/>
                <w:sz w:val="21"/>
              </w:rPr>
              <w:t>ambiental</w:t>
            </w:r>
          </w:p>
        </w:tc>
        <w:tc>
          <w:tcPr>
            <w:tcW w:w="1516" w:type="dxa"/>
          </w:tcPr>
          <w:p w14:paraId="69B6D5BE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632CFF6" w14:textId="77777777" w:rsidR="00344EDC" w:rsidRDefault="00197A7E">
            <w:pPr>
              <w:pStyle w:val="TableParagraph"/>
              <w:spacing w:before="1" w:line="244" w:lineRule="auto"/>
              <w:ind w:left="305" w:firstLine="60"/>
              <w:rPr>
                <w:sz w:val="21"/>
              </w:rPr>
            </w:pPr>
            <w:r>
              <w:rPr>
                <w:spacing w:val="-2"/>
                <w:sz w:val="21"/>
              </w:rPr>
              <w:t>Química Ambiental</w:t>
            </w:r>
          </w:p>
        </w:tc>
        <w:tc>
          <w:tcPr>
            <w:tcW w:w="1516" w:type="dxa"/>
          </w:tcPr>
          <w:p w14:paraId="0660E677" w14:textId="77777777" w:rsidR="00344EDC" w:rsidRDefault="00197A7E">
            <w:pPr>
              <w:pStyle w:val="TableParagraph"/>
              <w:spacing w:before="128" w:line="244" w:lineRule="auto"/>
              <w:ind w:left="379" w:right="380" w:hanging="45"/>
              <w:jc w:val="bot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Pasquali</w:t>
            </w:r>
            <w:proofErr w:type="spellEnd"/>
            <w:r>
              <w:rPr>
                <w:spacing w:val="-2"/>
                <w:sz w:val="21"/>
              </w:rPr>
              <w:t>, Ricardo Conrado</w:t>
            </w:r>
          </w:p>
        </w:tc>
        <w:tc>
          <w:tcPr>
            <w:tcW w:w="946" w:type="dxa"/>
          </w:tcPr>
          <w:p w14:paraId="4E760B6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19FE2F5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6" w:type="dxa"/>
          </w:tcPr>
          <w:p w14:paraId="0DD28C80" w14:textId="77777777" w:rsidR="00344EDC" w:rsidRDefault="00197A7E">
            <w:pPr>
              <w:pStyle w:val="TableParagraph"/>
              <w:spacing w:line="260" w:lineRule="atLeast"/>
              <w:ind w:left="257" w:right="281" w:hanging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Jorge Sarmiento </w:t>
            </w:r>
            <w:r>
              <w:rPr>
                <w:sz w:val="21"/>
              </w:rPr>
              <w:t xml:space="preserve">Editor - </w:t>
            </w:r>
            <w:proofErr w:type="spellStart"/>
            <w:r>
              <w:rPr>
                <w:spacing w:val="-2"/>
                <w:sz w:val="21"/>
              </w:rPr>
              <w:t>Universitas</w:t>
            </w:r>
            <w:proofErr w:type="spellEnd"/>
          </w:p>
        </w:tc>
      </w:tr>
      <w:tr w:rsidR="00344EDC" w14:paraId="225FC683" w14:textId="77777777">
        <w:trPr>
          <w:trHeight w:val="780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7220A2B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69106FB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3699F8AD" w14:textId="77777777" w:rsidR="00344EDC" w:rsidRDefault="00197A7E">
            <w:pPr>
              <w:pStyle w:val="TableParagraph"/>
              <w:spacing w:line="260" w:lineRule="atLeast"/>
              <w:ind w:left="290" w:right="334" w:hanging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Química ambiental básica</w:t>
            </w:r>
          </w:p>
        </w:tc>
        <w:tc>
          <w:tcPr>
            <w:tcW w:w="1516" w:type="dxa"/>
          </w:tcPr>
          <w:p w14:paraId="4BE5C5BC" w14:textId="77777777" w:rsidR="00344EDC" w:rsidRDefault="00197A7E">
            <w:pPr>
              <w:pStyle w:val="TableParagraph"/>
              <w:spacing w:before="128" w:line="244" w:lineRule="auto"/>
              <w:ind w:left="214" w:right="147" w:hanging="120"/>
              <w:rPr>
                <w:sz w:val="21"/>
              </w:rPr>
            </w:pPr>
            <w:r>
              <w:rPr>
                <w:sz w:val="21"/>
              </w:rPr>
              <w:t>Castro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Salazar, Hans </w:t>
            </w:r>
            <w:proofErr w:type="spellStart"/>
            <w:r>
              <w:rPr>
                <w:sz w:val="21"/>
              </w:rPr>
              <w:t>Thielin</w:t>
            </w:r>
            <w:proofErr w:type="spellEnd"/>
          </w:p>
        </w:tc>
        <w:tc>
          <w:tcPr>
            <w:tcW w:w="946" w:type="dxa"/>
          </w:tcPr>
          <w:p w14:paraId="48DFA2A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6709778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6" w:type="dxa"/>
          </w:tcPr>
          <w:p w14:paraId="686FC184" w14:textId="77777777" w:rsidR="00344EDC" w:rsidRDefault="00197A7E">
            <w:pPr>
              <w:pStyle w:val="TableParagraph"/>
              <w:spacing w:before="128" w:line="244" w:lineRule="auto"/>
              <w:ind w:left="287" w:firstLine="75"/>
              <w:rPr>
                <w:sz w:val="21"/>
              </w:rPr>
            </w:pPr>
            <w:r>
              <w:rPr>
                <w:spacing w:val="-2"/>
                <w:sz w:val="21"/>
              </w:rPr>
              <w:t>Editorial CORHUILA</w:t>
            </w:r>
          </w:p>
        </w:tc>
      </w:tr>
      <w:tr w:rsidR="00344EDC" w14:paraId="7ED93F5E" w14:textId="77777777">
        <w:trPr>
          <w:trHeight w:val="1050"/>
        </w:trPr>
        <w:tc>
          <w:tcPr>
            <w:tcW w:w="1223" w:type="dxa"/>
            <w:vMerge w:val="restart"/>
            <w:tcBorders>
              <w:left w:val="nil"/>
            </w:tcBorders>
          </w:tcPr>
          <w:p w14:paraId="4F4F5619" w14:textId="77777777" w:rsidR="00344EDC" w:rsidRDefault="00197A7E">
            <w:pPr>
              <w:pStyle w:val="TableParagraph"/>
              <w:spacing w:before="128" w:line="244" w:lineRule="auto"/>
              <w:ind w:left="172" w:right="145" w:firstLine="9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Análisis Químico Ambiental</w:t>
            </w:r>
          </w:p>
        </w:tc>
        <w:tc>
          <w:tcPr>
            <w:tcW w:w="1516" w:type="dxa"/>
            <w:vMerge w:val="restart"/>
          </w:tcPr>
          <w:p w14:paraId="31A6D40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81FD273" w14:textId="77777777" w:rsidR="00344EDC" w:rsidRDefault="00197A7E">
            <w:pPr>
              <w:pStyle w:val="TableParagraph"/>
              <w:spacing w:before="1" w:line="244" w:lineRule="auto"/>
              <w:ind w:left="471" w:right="68" w:hanging="210"/>
              <w:rPr>
                <w:sz w:val="21"/>
              </w:rPr>
            </w:pPr>
            <w:r>
              <w:rPr>
                <w:sz w:val="21"/>
              </w:rPr>
              <w:t>Análisis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suelos</w:t>
            </w:r>
          </w:p>
        </w:tc>
        <w:tc>
          <w:tcPr>
            <w:tcW w:w="1516" w:type="dxa"/>
          </w:tcPr>
          <w:p w14:paraId="27D96670" w14:textId="77777777" w:rsidR="00344EDC" w:rsidRDefault="00197A7E">
            <w:pPr>
              <w:pStyle w:val="TableParagraph"/>
              <w:spacing w:line="260" w:lineRule="atLeast"/>
              <w:ind w:left="65" w:right="129" w:firstLine="9"/>
              <w:jc w:val="center"/>
              <w:rPr>
                <w:sz w:val="21"/>
              </w:rPr>
            </w:pPr>
            <w:r>
              <w:rPr>
                <w:sz w:val="21"/>
              </w:rPr>
              <w:t>Análisis de suelos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aguas: </w:t>
            </w:r>
            <w:r>
              <w:rPr>
                <w:spacing w:val="-2"/>
                <w:sz w:val="21"/>
              </w:rPr>
              <w:t>aplicación agrícola</w:t>
            </w:r>
          </w:p>
        </w:tc>
        <w:tc>
          <w:tcPr>
            <w:tcW w:w="1516" w:type="dxa"/>
          </w:tcPr>
          <w:p w14:paraId="5A3B964D" w14:textId="77777777" w:rsidR="00344EDC" w:rsidRDefault="00197A7E">
            <w:pPr>
              <w:pStyle w:val="TableParagraph"/>
              <w:spacing w:before="8" w:line="244" w:lineRule="auto"/>
              <w:ind w:left="49" w:right="113" w:firstLine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Pérez-Lucas, </w:t>
            </w:r>
            <w:r>
              <w:rPr>
                <w:sz w:val="21"/>
              </w:rPr>
              <w:t>Gabriel - Navarro,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Simón</w:t>
            </w:r>
          </w:p>
          <w:p w14:paraId="3B01E9FB" w14:textId="77777777" w:rsidR="00344EDC" w:rsidRDefault="00197A7E">
            <w:pPr>
              <w:pStyle w:val="TableParagraph"/>
              <w:spacing w:before="1" w:line="236" w:lineRule="exact"/>
              <w:ind w:left="15" w:right="21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Navarro,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Ginés</w:t>
            </w:r>
          </w:p>
        </w:tc>
        <w:tc>
          <w:tcPr>
            <w:tcW w:w="946" w:type="dxa"/>
          </w:tcPr>
          <w:p w14:paraId="537A0C2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C307F46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6" w:type="dxa"/>
          </w:tcPr>
          <w:p w14:paraId="3B8F4AC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3340CBC" w14:textId="77777777" w:rsidR="00344EDC" w:rsidRDefault="00197A7E">
            <w:pPr>
              <w:pStyle w:val="TableParagraph"/>
              <w:spacing w:before="1"/>
              <w:ind w:right="1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Dextra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17061642" w14:textId="77777777">
        <w:trPr>
          <w:trHeight w:val="130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6F60E66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73739B2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35147872" w14:textId="77777777" w:rsidR="00344EDC" w:rsidRDefault="00197A7E">
            <w:pPr>
              <w:pStyle w:val="TableParagraph"/>
              <w:spacing w:before="8" w:line="244" w:lineRule="auto"/>
              <w:ind w:left="13" w:right="71"/>
              <w:jc w:val="center"/>
              <w:rPr>
                <w:sz w:val="21"/>
              </w:rPr>
            </w:pPr>
            <w:r>
              <w:rPr>
                <w:sz w:val="21"/>
              </w:rPr>
              <w:t>Análisis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químico de suelos y </w:t>
            </w:r>
            <w:r>
              <w:rPr>
                <w:spacing w:val="-2"/>
                <w:sz w:val="21"/>
              </w:rPr>
              <w:t>aguas.</w:t>
            </w:r>
          </w:p>
          <w:p w14:paraId="6D5D6D53" w14:textId="77777777" w:rsidR="00344EDC" w:rsidRDefault="00197A7E">
            <w:pPr>
              <w:pStyle w:val="TableParagraph"/>
              <w:spacing w:before="1"/>
              <w:ind w:right="4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Transparencias</w:t>
            </w:r>
          </w:p>
          <w:p w14:paraId="34380708" w14:textId="77777777" w:rsidR="00344EDC" w:rsidRDefault="00197A7E">
            <w:pPr>
              <w:pStyle w:val="TableParagraph"/>
              <w:spacing w:before="5" w:line="230" w:lineRule="exact"/>
              <w:jc w:val="center"/>
              <w:rPr>
                <w:sz w:val="21"/>
              </w:rPr>
            </w:pPr>
            <w:r>
              <w:rPr>
                <w:sz w:val="21"/>
              </w:rPr>
              <w:t>y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problemas</w:t>
            </w:r>
          </w:p>
        </w:tc>
        <w:tc>
          <w:tcPr>
            <w:tcW w:w="1516" w:type="dxa"/>
          </w:tcPr>
          <w:p w14:paraId="64729DB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C1A41B7" w14:textId="77777777" w:rsidR="00344EDC" w:rsidRDefault="00197A7E">
            <w:pPr>
              <w:pStyle w:val="TableParagraph"/>
              <w:spacing w:before="1" w:line="244" w:lineRule="auto"/>
              <w:ind w:left="244" w:hanging="105"/>
              <w:rPr>
                <w:sz w:val="21"/>
              </w:rPr>
            </w:pPr>
            <w:r>
              <w:rPr>
                <w:sz w:val="21"/>
              </w:rPr>
              <w:t>Marín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García, María Luisa</w:t>
            </w:r>
          </w:p>
        </w:tc>
        <w:tc>
          <w:tcPr>
            <w:tcW w:w="946" w:type="dxa"/>
          </w:tcPr>
          <w:p w14:paraId="3657CC1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3D7A8D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E935828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2004</w:t>
            </w:r>
          </w:p>
        </w:tc>
        <w:tc>
          <w:tcPr>
            <w:tcW w:w="1516" w:type="dxa"/>
          </w:tcPr>
          <w:p w14:paraId="45A99D58" w14:textId="77777777" w:rsidR="00344EDC" w:rsidRDefault="00197A7E">
            <w:pPr>
              <w:pStyle w:val="TableParagraph"/>
              <w:spacing w:before="128" w:line="244" w:lineRule="auto"/>
              <w:ind w:left="122" w:right="171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</w:tbl>
    <w:p w14:paraId="5F909AEC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49942B5F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3"/>
        <w:gridCol w:w="1516"/>
        <w:gridCol w:w="1516"/>
        <w:gridCol w:w="1516"/>
        <w:gridCol w:w="946"/>
        <w:gridCol w:w="1516"/>
      </w:tblGrid>
      <w:tr w:rsidR="00344EDC" w14:paraId="29F2EC3C" w14:textId="77777777">
        <w:trPr>
          <w:trHeight w:val="780"/>
        </w:trPr>
        <w:tc>
          <w:tcPr>
            <w:tcW w:w="1223" w:type="dxa"/>
            <w:vMerge w:val="restart"/>
            <w:tcBorders>
              <w:left w:val="nil"/>
            </w:tcBorders>
          </w:tcPr>
          <w:p w14:paraId="5450BAF8" w14:textId="77777777" w:rsidR="00344EDC" w:rsidRDefault="00197A7E">
            <w:pPr>
              <w:pStyle w:val="TableParagraph"/>
              <w:spacing w:before="8" w:line="244" w:lineRule="auto"/>
              <w:ind w:left="97" w:right="120" w:hanging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Análisis </w:t>
            </w:r>
            <w:r>
              <w:rPr>
                <w:sz w:val="21"/>
              </w:rPr>
              <w:t>Químico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Aguas</w:t>
            </w:r>
          </w:p>
        </w:tc>
        <w:tc>
          <w:tcPr>
            <w:tcW w:w="1516" w:type="dxa"/>
            <w:vMerge w:val="restart"/>
          </w:tcPr>
          <w:p w14:paraId="3821A5AB" w14:textId="77777777" w:rsidR="00344EDC" w:rsidRDefault="00197A7E">
            <w:pPr>
              <w:pStyle w:val="TableParagraph"/>
              <w:spacing w:before="8" w:line="244" w:lineRule="auto"/>
              <w:ind w:left="261" w:right="306"/>
              <w:jc w:val="center"/>
              <w:rPr>
                <w:sz w:val="21"/>
              </w:rPr>
            </w:pPr>
            <w:r>
              <w:rPr>
                <w:sz w:val="21"/>
              </w:rPr>
              <w:t>Manual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análisis de </w:t>
            </w:r>
            <w:r>
              <w:rPr>
                <w:spacing w:val="-2"/>
                <w:sz w:val="21"/>
              </w:rPr>
              <w:t>aguas</w:t>
            </w:r>
          </w:p>
        </w:tc>
        <w:tc>
          <w:tcPr>
            <w:tcW w:w="1516" w:type="dxa"/>
          </w:tcPr>
          <w:p w14:paraId="7DDD6856" w14:textId="77777777" w:rsidR="00344EDC" w:rsidRDefault="00197A7E">
            <w:pPr>
              <w:pStyle w:val="TableParagraph"/>
              <w:spacing w:line="260" w:lineRule="atLeast"/>
              <w:ind w:left="50" w:right="45" w:hanging="45"/>
              <w:jc w:val="center"/>
              <w:rPr>
                <w:sz w:val="21"/>
              </w:rPr>
            </w:pPr>
            <w:r>
              <w:rPr>
                <w:sz w:val="21"/>
              </w:rPr>
              <w:t>Análisis físico y químico de la calidad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agua</w:t>
            </w:r>
          </w:p>
        </w:tc>
        <w:tc>
          <w:tcPr>
            <w:tcW w:w="1516" w:type="dxa"/>
          </w:tcPr>
          <w:p w14:paraId="31F89591" w14:textId="77777777" w:rsidR="00344EDC" w:rsidRDefault="00197A7E">
            <w:pPr>
              <w:pStyle w:val="TableParagraph"/>
              <w:spacing w:line="260" w:lineRule="atLeast"/>
              <w:ind w:left="319" w:right="361" w:hanging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Chacón Chaquea, </w:t>
            </w:r>
            <w:proofErr w:type="spellStart"/>
            <w:r>
              <w:rPr>
                <w:spacing w:val="-2"/>
                <w:sz w:val="21"/>
              </w:rPr>
              <w:t>Myruam</w:t>
            </w:r>
            <w:proofErr w:type="spellEnd"/>
          </w:p>
        </w:tc>
        <w:tc>
          <w:tcPr>
            <w:tcW w:w="946" w:type="dxa"/>
          </w:tcPr>
          <w:p w14:paraId="288EABE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4666B2F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6" w:type="dxa"/>
          </w:tcPr>
          <w:p w14:paraId="682A938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469CD39" w14:textId="77777777" w:rsidR="00344EDC" w:rsidRDefault="00197A7E">
            <w:pPr>
              <w:pStyle w:val="TableParagraph"/>
              <w:spacing w:before="1"/>
              <w:jc w:val="center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USTA</w:t>
            </w:r>
          </w:p>
        </w:tc>
      </w:tr>
      <w:tr w:rsidR="00344EDC" w14:paraId="172B669B" w14:textId="77777777">
        <w:trPr>
          <w:trHeight w:val="130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675D7C2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0871EE5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15D25714" w14:textId="77777777" w:rsidR="00344EDC" w:rsidRDefault="00197A7E">
            <w:pPr>
              <w:pStyle w:val="TableParagraph"/>
              <w:spacing w:before="8" w:line="244" w:lineRule="auto"/>
              <w:ind w:left="13" w:right="71"/>
              <w:jc w:val="center"/>
              <w:rPr>
                <w:sz w:val="21"/>
              </w:rPr>
            </w:pPr>
            <w:r>
              <w:rPr>
                <w:sz w:val="21"/>
              </w:rPr>
              <w:t>Análisis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químico de suelos y </w:t>
            </w:r>
            <w:r>
              <w:rPr>
                <w:spacing w:val="-2"/>
                <w:sz w:val="21"/>
              </w:rPr>
              <w:t>aguas.</w:t>
            </w:r>
          </w:p>
          <w:p w14:paraId="41636651" w14:textId="77777777" w:rsidR="00344EDC" w:rsidRDefault="00197A7E">
            <w:pPr>
              <w:pStyle w:val="TableParagraph"/>
              <w:spacing w:before="1"/>
              <w:ind w:right="4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Transparencias</w:t>
            </w:r>
          </w:p>
          <w:p w14:paraId="1D591947" w14:textId="77777777" w:rsidR="00344EDC" w:rsidRDefault="00197A7E">
            <w:pPr>
              <w:pStyle w:val="TableParagraph"/>
              <w:spacing w:before="5" w:line="230" w:lineRule="exact"/>
              <w:jc w:val="center"/>
              <w:rPr>
                <w:sz w:val="21"/>
              </w:rPr>
            </w:pPr>
            <w:r>
              <w:rPr>
                <w:sz w:val="21"/>
              </w:rPr>
              <w:t>y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problemas</w:t>
            </w:r>
          </w:p>
        </w:tc>
        <w:tc>
          <w:tcPr>
            <w:tcW w:w="1516" w:type="dxa"/>
          </w:tcPr>
          <w:p w14:paraId="7E2B893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73AF2D1" w14:textId="77777777" w:rsidR="00344EDC" w:rsidRDefault="00197A7E">
            <w:pPr>
              <w:pStyle w:val="TableParagraph"/>
              <w:spacing w:before="1" w:line="244" w:lineRule="auto"/>
              <w:ind w:left="244" w:hanging="105"/>
              <w:rPr>
                <w:sz w:val="21"/>
              </w:rPr>
            </w:pPr>
            <w:r>
              <w:rPr>
                <w:sz w:val="21"/>
              </w:rPr>
              <w:t>Marín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García, María Luisa</w:t>
            </w:r>
          </w:p>
        </w:tc>
        <w:tc>
          <w:tcPr>
            <w:tcW w:w="946" w:type="dxa"/>
          </w:tcPr>
          <w:p w14:paraId="5B8229D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8C2F38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BFC3276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2004</w:t>
            </w:r>
          </w:p>
        </w:tc>
        <w:tc>
          <w:tcPr>
            <w:tcW w:w="1516" w:type="dxa"/>
          </w:tcPr>
          <w:p w14:paraId="5528BEC5" w14:textId="77777777" w:rsidR="00344EDC" w:rsidRDefault="00197A7E">
            <w:pPr>
              <w:pStyle w:val="TableParagraph"/>
              <w:spacing w:before="128" w:line="244" w:lineRule="auto"/>
              <w:ind w:left="122" w:right="171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  <w:tr w:rsidR="00344EDC" w14:paraId="4F95E1CF" w14:textId="77777777">
        <w:trPr>
          <w:trHeight w:val="1050"/>
        </w:trPr>
        <w:tc>
          <w:tcPr>
            <w:tcW w:w="1223" w:type="dxa"/>
            <w:vMerge w:val="restart"/>
            <w:tcBorders>
              <w:left w:val="nil"/>
            </w:tcBorders>
          </w:tcPr>
          <w:p w14:paraId="770C1661" w14:textId="77777777" w:rsidR="00344EDC" w:rsidRDefault="00197A7E">
            <w:pPr>
              <w:pStyle w:val="TableParagraph"/>
              <w:spacing w:before="128" w:line="244" w:lineRule="auto"/>
              <w:ind w:left="97" w:right="120" w:hanging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Análisis </w:t>
            </w:r>
            <w:r>
              <w:rPr>
                <w:sz w:val="21"/>
              </w:rPr>
              <w:t>Químico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6" w:type="dxa"/>
            <w:vMerge w:val="restart"/>
          </w:tcPr>
          <w:p w14:paraId="25C391C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ABC79F3" w14:textId="77777777" w:rsidR="00344EDC" w:rsidRDefault="00197A7E">
            <w:pPr>
              <w:pStyle w:val="TableParagraph"/>
              <w:spacing w:before="1" w:line="244" w:lineRule="auto"/>
              <w:ind w:left="321" w:right="68" w:hanging="60"/>
              <w:rPr>
                <w:sz w:val="21"/>
              </w:rPr>
            </w:pPr>
            <w:r>
              <w:rPr>
                <w:sz w:val="21"/>
              </w:rPr>
              <w:t>Análisis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6" w:type="dxa"/>
          </w:tcPr>
          <w:p w14:paraId="0B9F4662" w14:textId="77777777" w:rsidR="00344EDC" w:rsidRDefault="00197A7E">
            <w:pPr>
              <w:pStyle w:val="TableParagraph"/>
              <w:spacing w:line="260" w:lineRule="atLeast"/>
              <w:ind w:left="80" w:right="127" w:hanging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Análisis </w:t>
            </w:r>
            <w:r>
              <w:rPr>
                <w:sz w:val="21"/>
              </w:rPr>
              <w:t>Químico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los Alimentos 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6" w:type="dxa"/>
          </w:tcPr>
          <w:p w14:paraId="785BCEAD" w14:textId="77777777" w:rsidR="00344EDC" w:rsidRDefault="00197A7E">
            <w:pPr>
              <w:pStyle w:val="TableParagraph"/>
              <w:spacing w:before="128" w:line="244" w:lineRule="auto"/>
              <w:ind w:left="244" w:right="294" w:hanging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Zumbado Fernández, Héctor</w:t>
            </w:r>
          </w:p>
        </w:tc>
        <w:tc>
          <w:tcPr>
            <w:tcW w:w="946" w:type="dxa"/>
          </w:tcPr>
          <w:p w14:paraId="7514C21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8663D3A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6" w:type="dxa"/>
          </w:tcPr>
          <w:p w14:paraId="4547AA5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95DD3DE" w14:textId="77777777" w:rsidR="00344EDC" w:rsidRDefault="00197A7E">
            <w:pPr>
              <w:pStyle w:val="TableParagraph"/>
              <w:spacing w:before="1" w:line="244" w:lineRule="auto"/>
              <w:ind w:left="332" w:firstLine="90"/>
              <w:rPr>
                <w:sz w:val="21"/>
              </w:rPr>
            </w:pPr>
            <w:r>
              <w:rPr>
                <w:spacing w:val="-2"/>
                <w:sz w:val="21"/>
              </w:rPr>
              <w:t>Ciudad Educativa</w:t>
            </w:r>
          </w:p>
        </w:tc>
      </w:tr>
      <w:tr w:rsidR="00344EDC" w14:paraId="1301EDDF" w14:textId="77777777">
        <w:trPr>
          <w:trHeight w:val="780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4404AD3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02753FB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67192BAF" w14:textId="77777777" w:rsidR="00344EDC" w:rsidRDefault="00197A7E">
            <w:pPr>
              <w:pStyle w:val="TableParagraph"/>
              <w:spacing w:line="260" w:lineRule="atLeast"/>
              <w:ind w:left="35" w:right="83" w:hanging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Análisis </w:t>
            </w:r>
            <w:r>
              <w:rPr>
                <w:sz w:val="21"/>
              </w:rPr>
              <w:t>instrumental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los alimentos</w:t>
            </w:r>
          </w:p>
        </w:tc>
        <w:tc>
          <w:tcPr>
            <w:tcW w:w="1516" w:type="dxa"/>
          </w:tcPr>
          <w:p w14:paraId="4BADD63B" w14:textId="77777777" w:rsidR="00344EDC" w:rsidRDefault="00197A7E">
            <w:pPr>
              <w:pStyle w:val="TableParagraph"/>
              <w:spacing w:line="260" w:lineRule="atLeast"/>
              <w:ind w:left="244" w:right="294" w:hanging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Zumbado Fernández, Héctor</w:t>
            </w:r>
          </w:p>
        </w:tc>
        <w:tc>
          <w:tcPr>
            <w:tcW w:w="946" w:type="dxa"/>
          </w:tcPr>
          <w:p w14:paraId="6700775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7F01423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6" w:type="dxa"/>
          </w:tcPr>
          <w:p w14:paraId="70414506" w14:textId="77777777" w:rsidR="00344EDC" w:rsidRDefault="00197A7E">
            <w:pPr>
              <w:pStyle w:val="TableParagraph"/>
              <w:spacing w:before="128" w:line="244" w:lineRule="auto"/>
              <w:ind w:left="197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  <w:tr w:rsidR="00344EDC" w14:paraId="67CD06E7" w14:textId="77777777">
        <w:trPr>
          <w:trHeight w:val="1575"/>
        </w:trPr>
        <w:tc>
          <w:tcPr>
            <w:tcW w:w="1223" w:type="dxa"/>
            <w:vMerge w:val="restart"/>
            <w:tcBorders>
              <w:left w:val="nil"/>
            </w:tcBorders>
          </w:tcPr>
          <w:p w14:paraId="4C0F2CB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D329AB4" w14:textId="77777777" w:rsidR="00344EDC" w:rsidRDefault="00197A7E">
            <w:pPr>
              <w:pStyle w:val="TableParagraph"/>
              <w:spacing w:before="1" w:line="244" w:lineRule="auto"/>
              <w:ind w:left="97" w:right="120" w:hanging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Análisis </w:t>
            </w:r>
            <w:r>
              <w:rPr>
                <w:sz w:val="21"/>
              </w:rPr>
              <w:t>Químico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Aguas</w:t>
            </w:r>
          </w:p>
        </w:tc>
        <w:tc>
          <w:tcPr>
            <w:tcW w:w="1516" w:type="dxa"/>
            <w:vMerge w:val="restart"/>
          </w:tcPr>
          <w:p w14:paraId="1965D6C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2ECDBEA" w14:textId="77777777" w:rsidR="00344EDC" w:rsidRDefault="00197A7E">
            <w:pPr>
              <w:pStyle w:val="TableParagraph"/>
              <w:spacing w:before="1" w:line="244" w:lineRule="auto"/>
              <w:ind w:left="23" w:right="58"/>
              <w:jc w:val="center"/>
              <w:rPr>
                <w:sz w:val="21"/>
              </w:rPr>
            </w:pPr>
            <w:r>
              <w:rPr>
                <w:sz w:val="21"/>
              </w:rPr>
              <w:t>Análisis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agua potable y </w:t>
            </w:r>
            <w:r>
              <w:rPr>
                <w:spacing w:val="-2"/>
                <w:sz w:val="21"/>
              </w:rPr>
              <w:t>residual</w:t>
            </w:r>
          </w:p>
        </w:tc>
        <w:tc>
          <w:tcPr>
            <w:tcW w:w="1516" w:type="dxa"/>
          </w:tcPr>
          <w:p w14:paraId="03BDA17D" w14:textId="77777777" w:rsidR="00344EDC" w:rsidRDefault="00197A7E">
            <w:pPr>
              <w:pStyle w:val="TableParagraph"/>
              <w:spacing w:line="260" w:lineRule="atLeast"/>
              <w:ind w:left="80" w:right="143" w:firstLine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Métodos normalizados: </w:t>
            </w:r>
            <w:r>
              <w:rPr>
                <w:sz w:val="21"/>
              </w:rPr>
              <w:t>para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análisis de aguas potables y </w:t>
            </w:r>
            <w:r>
              <w:rPr>
                <w:spacing w:val="-2"/>
                <w:sz w:val="21"/>
              </w:rPr>
              <w:t>residuales</w:t>
            </w:r>
          </w:p>
        </w:tc>
        <w:tc>
          <w:tcPr>
            <w:tcW w:w="1516" w:type="dxa"/>
          </w:tcPr>
          <w:p w14:paraId="1CE8E71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DF63D6A" w14:textId="77777777" w:rsidR="00344EDC" w:rsidRDefault="00197A7E">
            <w:pPr>
              <w:pStyle w:val="TableParagraph"/>
              <w:spacing w:before="1" w:line="244" w:lineRule="auto"/>
              <w:ind w:left="14" w:right="71"/>
              <w:jc w:val="center"/>
              <w:rPr>
                <w:sz w:val="21"/>
              </w:rPr>
            </w:pPr>
            <w:r>
              <w:rPr>
                <w:sz w:val="21"/>
              </w:rPr>
              <w:t>American</w:t>
            </w:r>
            <w:r>
              <w:rPr>
                <w:spacing w:val="-1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Public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Health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Association</w:t>
            </w:r>
            <w:proofErr w:type="spellEnd"/>
            <w:r>
              <w:rPr>
                <w:spacing w:val="-2"/>
                <w:sz w:val="21"/>
              </w:rPr>
              <w:t xml:space="preserve"> (APHA)</w:t>
            </w:r>
          </w:p>
        </w:tc>
        <w:tc>
          <w:tcPr>
            <w:tcW w:w="946" w:type="dxa"/>
          </w:tcPr>
          <w:p w14:paraId="5A9EE01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08220F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F0F6067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1992</w:t>
            </w:r>
          </w:p>
        </w:tc>
        <w:tc>
          <w:tcPr>
            <w:tcW w:w="1516" w:type="dxa"/>
          </w:tcPr>
          <w:p w14:paraId="0BF2502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F977AD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227118B1" w14:textId="77777777" w:rsidR="00344EDC" w:rsidRDefault="00197A7E">
            <w:pPr>
              <w:pStyle w:val="TableParagraph"/>
              <w:spacing w:line="244" w:lineRule="auto"/>
              <w:ind w:left="317" w:hanging="21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Díaz de Santos</w:t>
            </w:r>
          </w:p>
        </w:tc>
      </w:tr>
      <w:tr w:rsidR="00344EDC" w14:paraId="195F2D96" w14:textId="77777777">
        <w:trPr>
          <w:trHeight w:val="130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3F8ECC7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6447F24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3726C5AB" w14:textId="77777777" w:rsidR="00344EDC" w:rsidRDefault="00197A7E">
            <w:pPr>
              <w:pStyle w:val="TableParagraph"/>
              <w:spacing w:line="260" w:lineRule="atLeast"/>
              <w:ind w:left="185" w:right="184" w:hanging="6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Venezuela: </w:t>
            </w:r>
            <w:r>
              <w:rPr>
                <w:sz w:val="21"/>
              </w:rPr>
              <w:t xml:space="preserve">análisis del sector agua potable y </w:t>
            </w:r>
            <w:r>
              <w:rPr>
                <w:spacing w:val="-2"/>
                <w:sz w:val="21"/>
              </w:rPr>
              <w:t>saneamiento</w:t>
            </w:r>
          </w:p>
        </w:tc>
        <w:tc>
          <w:tcPr>
            <w:tcW w:w="1516" w:type="dxa"/>
          </w:tcPr>
          <w:p w14:paraId="657A013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48DA1DB" w14:textId="77777777" w:rsidR="00344EDC" w:rsidRDefault="00197A7E">
            <w:pPr>
              <w:pStyle w:val="TableParagraph"/>
              <w:spacing w:before="1" w:line="244" w:lineRule="auto"/>
              <w:ind w:left="184" w:right="24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Corporación </w:t>
            </w:r>
            <w:r>
              <w:rPr>
                <w:sz w:val="21"/>
              </w:rPr>
              <w:t xml:space="preserve">Andina de </w:t>
            </w:r>
            <w:r>
              <w:rPr>
                <w:spacing w:val="-2"/>
                <w:sz w:val="21"/>
              </w:rPr>
              <w:t>Fomento</w:t>
            </w:r>
          </w:p>
        </w:tc>
        <w:tc>
          <w:tcPr>
            <w:tcW w:w="946" w:type="dxa"/>
          </w:tcPr>
          <w:p w14:paraId="1887003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E20E80C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F72DD91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2007</w:t>
            </w:r>
          </w:p>
        </w:tc>
        <w:tc>
          <w:tcPr>
            <w:tcW w:w="1516" w:type="dxa"/>
          </w:tcPr>
          <w:p w14:paraId="14AAC8E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6EA6630" w14:textId="77777777" w:rsidR="00344EDC" w:rsidRDefault="00197A7E">
            <w:pPr>
              <w:pStyle w:val="TableParagraph"/>
              <w:spacing w:before="1" w:line="244" w:lineRule="auto"/>
              <w:ind w:left="182" w:right="25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Corporación </w:t>
            </w:r>
            <w:r>
              <w:rPr>
                <w:sz w:val="21"/>
              </w:rPr>
              <w:t xml:space="preserve">Andina de </w:t>
            </w:r>
            <w:r>
              <w:rPr>
                <w:spacing w:val="-2"/>
                <w:sz w:val="21"/>
              </w:rPr>
              <w:t>Fomento</w:t>
            </w:r>
          </w:p>
        </w:tc>
      </w:tr>
      <w:tr w:rsidR="00344EDC" w14:paraId="7AC36C42" w14:textId="77777777">
        <w:trPr>
          <w:trHeight w:val="1050"/>
        </w:trPr>
        <w:tc>
          <w:tcPr>
            <w:tcW w:w="1223" w:type="dxa"/>
            <w:vMerge w:val="restart"/>
            <w:tcBorders>
              <w:left w:val="nil"/>
            </w:tcBorders>
          </w:tcPr>
          <w:p w14:paraId="73648791" w14:textId="77777777" w:rsidR="00344EDC" w:rsidRDefault="00197A7E">
            <w:pPr>
              <w:pStyle w:val="TableParagraph"/>
              <w:spacing w:before="8" w:line="244" w:lineRule="auto"/>
              <w:ind w:left="82" w:right="63" w:hanging="5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Análisis Químico Instrumenta </w:t>
            </w:r>
            <w:r>
              <w:rPr>
                <w:spacing w:val="-10"/>
                <w:sz w:val="21"/>
              </w:rPr>
              <w:t>l</w:t>
            </w:r>
          </w:p>
        </w:tc>
        <w:tc>
          <w:tcPr>
            <w:tcW w:w="1516" w:type="dxa"/>
            <w:vMerge w:val="restart"/>
          </w:tcPr>
          <w:p w14:paraId="72B1A8BA" w14:textId="77777777" w:rsidR="00344EDC" w:rsidRDefault="00197A7E">
            <w:pPr>
              <w:pStyle w:val="TableParagraph"/>
              <w:spacing w:before="128" w:line="244" w:lineRule="auto"/>
              <w:ind w:left="81" w:right="140"/>
              <w:jc w:val="center"/>
              <w:rPr>
                <w:sz w:val="21"/>
              </w:rPr>
            </w:pPr>
            <w:r>
              <w:rPr>
                <w:sz w:val="21"/>
              </w:rPr>
              <w:t>Laboratorio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análisis instrumental</w:t>
            </w:r>
          </w:p>
        </w:tc>
        <w:tc>
          <w:tcPr>
            <w:tcW w:w="1516" w:type="dxa"/>
          </w:tcPr>
          <w:p w14:paraId="24A2ECDF" w14:textId="77777777" w:rsidR="00344EDC" w:rsidRDefault="00197A7E">
            <w:pPr>
              <w:pStyle w:val="TableParagraph"/>
              <w:spacing w:line="260" w:lineRule="atLeast"/>
              <w:ind w:left="140" w:right="188" w:hanging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Análisis instrumental: </w:t>
            </w: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>laboratorio</w:t>
            </w:r>
          </w:p>
        </w:tc>
        <w:tc>
          <w:tcPr>
            <w:tcW w:w="1516" w:type="dxa"/>
          </w:tcPr>
          <w:p w14:paraId="1965DFE3" w14:textId="77777777" w:rsidR="00344EDC" w:rsidRDefault="00197A7E">
            <w:pPr>
              <w:pStyle w:val="TableParagraph"/>
              <w:spacing w:line="260" w:lineRule="atLeast"/>
              <w:ind w:left="79" w:right="123" w:hanging="22"/>
              <w:jc w:val="center"/>
              <w:rPr>
                <w:sz w:val="21"/>
              </w:rPr>
            </w:pPr>
            <w:r>
              <w:rPr>
                <w:sz w:val="21"/>
              </w:rPr>
              <w:t>Gómez Benito, Carmen - Sagrario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Torres </w:t>
            </w:r>
            <w:r>
              <w:rPr>
                <w:spacing w:val="-2"/>
                <w:sz w:val="21"/>
              </w:rPr>
              <w:t>Cartas</w:t>
            </w:r>
          </w:p>
        </w:tc>
        <w:tc>
          <w:tcPr>
            <w:tcW w:w="946" w:type="dxa"/>
          </w:tcPr>
          <w:p w14:paraId="744AB5C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12C2A25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6" w:type="dxa"/>
          </w:tcPr>
          <w:p w14:paraId="4659B6B7" w14:textId="77777777" w:rsidR="00344EDC" w:rsidRDefault="00197A7E">
            <w:pPr>
              <w:pStyle w:val="TableParagraph"/>
              <w:spacing w:line="260" w:lineRule="atLeast"/>
              <w:ind w:left="122" w:right="171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  <w:tr w:rsidR="00344EDC" w14:paraId="648E126F" w14:textId="77777777">
        <w:trPr>
          <w:trHeight w:val="780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361D21C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16A4B3A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478D76B2" w14:textId="77777777" w:rsidR="00344EDC" w:rsidRDefault="00197A7E">
            <w:pPr>
              <w:pStyle w:val="TableParagraph"/>
              <w:spacing w:line="260" w:lineRule="atLeast"/>
              <w:ind w:left="35" w:right="83" w:hanging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Análisis </w:t>
            </w:r>
            <w:r>
              <w:rPr>
                <w:sz w:val="21"/>
              </w:rPr>
              <w:t>instrumental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los alimentos</w:t>
            </w:r>
          </w:p>
        </w:tc>
        <w:tc>
          <w:tcPr>
            <w:tcW w:w="1516" w:type="dxa"/>
          </w:tcPr>
          <w:p w14:paraId="190F60C2" w14:textId="77777777" w:rsidR="00344EDC" w:rsidRDefault="00197A7E">
            <w:pPr>
              <w:pStyle w:val="TableParagraph"/>
              <w:spacing w:line="260" w:lineRule="atLeast"/>
              <w:ind w:left="244" w:right="294" w:hanging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Zumbado Fernández, Héctor</w:t>
            </w:r>
          </w:p>
        </w:tc>
        <w:tc>
          <w:tcPr>
            <w:tcW w:w="946" w:type="dxa"/>
          </w:tcPr>
          <w:p w14:paraId="7DFFC0F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79C04A0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6" w:type="dxa"/>
          </w:tcPr>
          <w:p w14:paraId="176A500F" w14:textId="77777777" w:rsidR="00344EDC" w:rsidRDefault="00197A7E">
            <w:pPr>
              <w:pStyle w:val="TableParagraph"/>
              <w:spacing w:before="128" w:line="244" w:lineRule="auto"/>
              <w:ind w:left="197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  <w:tr w:rsidR="00344EDC" w14:paraId="18AA5355" w14:textId="77777777">
        <w:trPr>
          <w:trHeight w:val="1050"/>
        </w:trPr>
        <w:tc>
          <w:tcPr>
            <w:tcW w:w="1223" w:type="dxa"/>
            <w:vMerge w:val="restart"/>
            <w:tcBorders>
              <w:left w:val="nil"/>
            </w:tcBorders>
          </w:tcPr>
          <w:p w14:paraId="39661500" w14:textId="77777777" w:rsidR="00344EDC" w:rsidRDefault="00197A7E">
            <w:pPr>
              <w:pStyle w:val="TableParagraph"/>
              <w:spacing w:before="8" w:line="244" w:lineRule="auto"/>
              <w:ind w:left="97" w:right="89" w:hanging="4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Análisis </w:t>
            </w:r>
            <w:r>
              <w:rPr>
                <w:sz w:val="21"/>
              </w:rPr>
              <w:t xml:space="preserve">Químico de </w:t>
            </w:r>
            <w:r>
              <w:rPr>
                <w:spacing w:val="-2"/>
                <w:sz w:val="21"/>
              </w:rPr>
              <w:t>Productos Industriales</w:t>
            </w:r>
          </w:p>
        </w:tc>
        <w:tc>
          <w:tcPr>
            <w:tcW w:w="1516" w:type="dxa"/>
            <w:vMerge w:val="restart"/>
          </w:tcPr>
          <w:p w14:paraId="1C407153" w14:textId="77777777" w:rsidR="00344EDC" w:rsidRDefault="00197A7E">
            <w:pPr>
              <w:pStyle w:val="TableParagraph"/>
              <w:spacing w:before="128" w:line="244" w:lineRule="auto"/>
              <w:ind w:left="81" w:right="140"/>
              <w:jc w:val="center"/>
              <w:rPr>
                <w:sz w:val="21"/>
              </w:rPr>
            </w:pPr>
            <w:r>
              <w:rPr>
                <w:sz w:val="21"/>
              </w:rPr>
              <w:t>Laboratorio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análisis industrial</w:t>
            </w:r>
          </w:p>
        </w:tc>
        <w:tc>
          <w:tcPr>
            <w:tcW w:w="1516" w:type="dxa"/>
          </w:tcPr>
          <w:p w14:paraId="6F484C33" w14:textId="77777777" w:rsidR="00344EDC" w:rsidRDefault="00197A7E">
            <w:pPr>
              <w:pStyle w:val="TableParagraph"/>
              <w:spacing w:line="260" w:lineRule="atLeast"/>
              <w:ind w:left="80" w:right="127" w:hanging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Análisis </w:t>
            </w:r>
            <w:r>
              <w:rPr>
                <w:sz w:val="21"/>
              </w:rPr>
              <w:t>Químico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los Alimentos 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6" w:type="dxa"/>
          </w:tcPr>
          <w:p w14:paraId="43A03291" w14:textId="77777777" w:rsidR="00344EDC" w:rsidRDefault="00197A7E">
            <w:pPr>
              <w:pStyle w:val="TableParagraph"/>
              <w:spacing w:before="128" w:line="244" w:lineRule="auto"/>
              <w:ind w:left="244" w:right="294" w:hanging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Zumbado Fernández, Héctor</w:t>
            </w:r>
          </w:p>
        </w:tc>
        <w:tc>
          <w:tcPr>
            <w:tcW w:w="946" w:type="dxa"/>
          </w:tcPr>
          <w:p w14:paraId="73C0D03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700011B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6" w:type="dxa"/>
          </w:tcPr>
          <w:p w14:paraId="663734D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EF3C3C5" w14:textId="77777777" w:rsidR="00344EDC" w:rsidRDefault="00197A7E">
            <w:pPr>
              <w:pStyle w:val="TableParagraph"/>
              <w:spacing w:before="1" w:line="244" w:lineRule="auto"/>
              <w:ind w:left="332" w:firstLine="90"/>
              <w:rPr>
                <w:sz w:val="21"/>
              </w:rPr>
            </w:pPr>
            <w:r>
              <w:rPr>
                <w:spacing w:val="-2"/>
                <w:sz w:val="21"/>
              </w:rPr>
              <w:t>Ciudad Educativa</w:t>
            </w:r>
          </w:p>
        </w:tc>
      </w:tr>
      <w:tr w:rsidR="00344EDC" w14:paraId="76710866" w14:textId="77777777">
        <w:trPr>
          <w:trHeight w:val="157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594B939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436A963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6B10E3CA" w14:textId="77777777" w:rsidR="00344EDC" w:rsidRDefault="00197A7E">
            <w:pPr>
              <w:pStyle w:val="TableParagraph"/>
              <w:spacing w:line="260" w:lineRule="atLeast"/>
              <w:ind w:left="20" w:right="72" w:hanging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Análisis microbiológico </w:t>
            </w:r>
            <w:r>
              <w:rPr>
                <w:sz w:val="21"/>
              </w:rPr>
              <w:t>de los alimentos: guía 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aplicación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 Normas ISO</w:t>
            </w:r>
          </w:p>
        </w:tc>
        <w:tc>
          <w:tcPr>
            <w:tcW w:w="1516" w:type="dxa"/>
          </w:tcPr>
          <w:p w14:paraId="01FF9E3E" w14:textId="77777777" w:rsidR="00344EDC" w:rsidRDefault="00197A7E">
            <w:pPr>
              <w:pStyle w:val="TableParagraph"/>
              <w:spacing w:line="260" w:lineRule="atLeast"/>
              <w:ind w:left="34" w:right="75" w:hanging="1"/>
              <w:jc w:val="center"/>
              <w:rPr>
                <w:sz w:val="21"/>
              </w:rPr>
            </w:pPr>
            <w:r>
              <w:rPr>
                <w:sz w:val="21"/>
              </w:rPr>
              <w:t>Prado Marrón, Natalia -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Fornés, David Tomás - López- Molina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Cantera, </w:t>
            </w:r>
            <w:r>
              <w:rPr>
                <w:spacing w:val="-2"/>
                <w:sz w:val="21"/>
              </w:rPr>
              <w:t>Nuria</w:t>
            </w:r>
          </w:p>
        </w:tc>
        <w:tc>
          <w:tcPr>
            <w:tcW w:w="946" w:type="dxa"/>
          </w:tcPr>
          <w:p w14:paraId="46666CB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6496A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7F52332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6" w:type="dxa"/>
          </w:tcPr>
          <w:p w14:paraId="2253FF6C" w14:textId="77777777" w:rsidR="00344EDC" w:rsidRDefault="00197A7E">
            <w:pPr>
              <w:pStyle w:val="TableParagraph"/>
              <w:spacing w:before="128"/>
              <w:ind w:right="64"/>
              <w:jc w:val="center"/>
              <w:rPr>
                <w:sz w:val="21"/>
              </w:rPr>
            </w:pPr>
            <w:r>
              <w:rPr>
                <w:sz w:val="21"/>
              </w:rPr>
              <w:t>AENOR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-</w:t>
            </w:r>
          </w:p>
          <w:p w14:paraId="0B7A85F0" w14:textId="77777777" w:rsidR="00344EDC" w:rsidRDefault="00197A7E">
            <w:pPr>
              <w:pStyle w:val="TableParagraph"/>
              <w:spacing w:before="5" w:line="244" w:lineRule="auto"/>
              <w:ind w:left="17" w:right="87" w:firstLine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Asociación </w:t>
            </w:r>
            <w:r>
              <w:rPr>
                <w:sz w:val="21"/>
              </w:rPr>
              <w:t>Española de Normalización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Certificación</w:t>
            </w:r>
          </w:p>
        </w:tc>
      </w:tr>
      <w:tr w:rsidR="00344EDC" w14:paraId="79DB3277" w14:textId="77777777">
        <w:trPr>
          <w:trHeight w:val="1305"/>
        </w:trPr>
        <w:tc>
          <w:tcPr>
            <w:tcW w:w="1223" w:type="dxa"/>
            <w:vMerge w:val="restart"/>
            <w:tcBorders>
              <w:left w:val="nil"/>
            </w:tcBorders>
          </w:tcPr>
          <w:p w14:paraId="695C2471" w14:textId="77777777" w:rsidR="00344EDC" w:rsidRDefault="00197A7E">
            <w:pPr>
              <w:pStyle w:val="TableParagraph"/>
              <w:spacing w:before="8" w:line="244" w:lineRule="auto"/>
              <w:ind w:left="82" w:right="127" w:firstLine="24"/>
              <w:jc w:val="center"/>
              <w:rPr>
                <w:sz w:val="21"/>
              </w:rPr>
            </w:pPr>
            <w:r>
              <w:rPr>
                <w:sz w:val="21"/>
              </w:rPr>
              <w:t>Gestión de almacén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muestras y </w:t>
            </w:r>
            <w:r>
              <w:rPr>
                <w:spacing w:val="-2"/>
                <w:sz w:val="21"/>
              </w:rPr>
              <w:t>productos químicos</w:t>
            </w:r>
          </w:p>
        </w:tc>
        <w:tc>
          <w:tcPr>
            <w:tcW w:w="1516" w:type="dxa"/>
            <w:vMerge w:val="restart"/>
          </w:tcPr>
          <w:p w14:paraId="0EEEF8C4" w14:textId="77777777" w:rsidR="00344EDC" w:rsidRDefault="00197A7E">
            <w:pPr>
              <w:pStyle w:val="TableParagraph"/>
              <w:spacing w:before="8" w:line="244" w:lineRule="auto"/>
              <w:ind w:left="51" w:right="5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Acondicionamie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nto</w:t>
            </w:r>
            <w:proofErr w:type="spellEnd"/>
            <w:r>
              <w:rPr>
                <w:sz w:val="21"/>
              </w:rPr>
              <w:t xml:space="preserve"> y </w:t>
            </w:r>
            <w:proofErr w:type="spellStart"/>
            <w:r>
              <w:rPr>
                <w:spacing w:val="-2"/>
                <w:sz w:val="21"/>
              </w:rPr>
              <w:t>almacenamient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o de productos </w:t>
            </w:r>
            <w:r>
              <w:rPr>
                <w:spacing w:val="-2"/>
                <w:sz w:val="21"/>
              </w:rPr>
              <w:t>químicos</w:t>
            </w:r>
          </w:p>
        </w:tc>
        <w:tc>
          <w:tcPr>
            <w:tcW w:w="1516" w:type="dxa"/>
          </w:tcPr>
          <w:p w14:paraId="00CA3865" w14:textId="77777777" w:rsidR="00344EDC" w:rsidRDefault="00197A7E">
            <w:pPr>
              <w:pStyle w:val="TableParagraph"/>
              <w:spacing w:before="128" w:line="244" w:lineRule="auto"/>
              <w:ind w:left="65" w:right="70" w:hanging="5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Reglamento de </w:t>
            </w:r>
            <w:proofErr w:type="spellStart"/>
            <w:r>
              <w:rPr>
                <w:spacing w:val="-2"/>
                <w:sz w:val="21"/>
              </w:rPr>
              <w:t>almacenamient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o de productos </w:t>
            </w:r>
            <w:r>
              <w:rPr>
                <w:spacing w:val="-2"/>
                <w:sz w:val="21"/>
              </w:rPr>
              <w:t>químicos</w:t>
            </w:r>
          </w:p>
        </w:tc>
        <w:tc>
          <w:tcPr>
            <w:tcW w:w="1516" w:type="dxa"/>
          </w:tcPr>
          <w:p w14:paraId="68E22F3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83A377C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C6F6191" w14:textId="77777777" w:rsidR="00344EDC" w:rsidRDefault="00197A7E">
            <w:pPr>
              <w:pStyle w:val="TableParagraph"/>
              <w:ind w:left="319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  <w:tc>
          <w:tcPr>
            <w:tcW w:w="946" w:type="dxa"/>
          </w:tcPr>
          <w:p w14:paraId="57FEE97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505D50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B18BE66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6" w:type="dxa"/>
          </w:tcPr>
          <w:p w14:paraId="0F4D1DF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82FDBF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84D55A3" w14:textId="77777777" w:rsidR="00344EDC" w:rsidRDefault="00197A7E">
            <w:pPr>
              <w:pStyle w:val="TableParagraph"/>
              <w:ind w:left="1"/>
              <w:jc w:val="center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</w:tr>
      <w:tr w:rsidR="00344EDC" w14:paraId="3ACD7BFB" w14:textId="77777777">
        <w:trPr>
          <w:trHeight w:val="157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692C00C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5826D4B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64BC5FED" w14:textId="77777777" w:rsidR="00344EDC" w:rsidRDefault="00197A7E">
            <w:pPr>
              <w:pStyle w:val="TableParagraph"/>
              <w:spacing w:line="260" w:lineRule="atLeast"/>
              <w:ind w:left="50" w:right="55" w:hanging="3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Gestión </w:t>
            </w:r>
            <w:proofErr w:type="spellStart"/>
            <w:r>
              <w:rPr>
                <w:spacing w:val="-2"/>
                <w:sz w:val="21"/>
              </w:rPr>
              <w:t>medioambienta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l: manipulación de residuos y </w:t>
            </w:r>
            <w:r>
              <w:rPr>
                <w:spacing w:val="-2"/>
                <w:sz w:val="21"/>
              </w:rPr>
              <w:t>productos químicos</w:t>
            </w:r>
          </w:p>
        </w:tc>
        <w:tc>
          <w:tcPr>
            <w:tcW w:w="1516" w:type="dxa"/>
          </w:tcPr>
          <w:p w14:paraId="29B8FE4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900F62A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74F07E73" w14:textId="77777777" w:rsidR="00344EDC" w:rsidRDefault="00197A7E">
            <w:pPr>
              <w:pStyle w:val="TableParagraph"/>
              <w:spacing w:line="244" w:lineRule="auto"/>
              <w:ind w:left="439" w:hanging="315"/>
              <w:rPr>
                <w:sz w:val="21"/>
              </w:rPr>
            </w:pPr>
            <w:r>
              <w:rPr>
                <w:spacing w:val="-2"/>
                <w:sz w:val="21"/>
              </w:rPr>
              <w:t>Publicaciones Vértice</w:t>
            </w:r>
          </w:p>
        </w:tc>
        <w:tc>
          <w:tcPr>
            <w:tcW w:w="946" w:type="dxa"/>
          </w:tcPr>
          <w:p w14:paraId="492FEFC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0E4B4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26AE684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2008</w:t>
            </w:r>
          </w:p>
        </w:tc>
        <w:tc>
          <w:tcPr>
            <w:tcW w:w="1516" w:type="dxa"/>
          </w:tcPr>
          <w:p w14:paraId="0A1A3C3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B857B07" w14:textId="77777777" w:rsidR="00344EDC" w:rsidRDefault="00197A7E">
            <w:pPr>
              <w:pStyle w:val="TableParagraph"/>
              <w:spacing w:before="1" w:line="244" w:lineRule="auto"/>
              <w:ind w:left="122" w:right="194" w:firstLine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Editorial Publicaciones Vértice</w:t>
            </w:r>
          </w:p>
        </w:tc>
      </w:tr>
    </w:tbl>
    <w:p w14:paraId="781A2E1D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1F67F7E3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3"/>
        <w:gridCol w:w="1516"/>
        <w:gridCol w:w="1516"/>
        <w:gridCol w:w="1516"/>
        <w:gridCol w:w="946"/>
        <w:gridCol w:w="1516"/>
      </w:tblGrid>
      <w:tr w:rsidR="00344EDC" w14:paraId="7721CC9C" w14:textId="77777777">
        <w:trPr>
          <w:trHeight w:val="1830"/>
        </w:trPr>
        <w:tc>
          <w:tcPr>
            <w:tcW w:w="1223" w:type="dxa"/>
            <w:vMerge w:val="restart"/>
            <w:tcBorders>
              <w:left w:val="nil"/>
            </w:tcBorders>
          </w:tcPr>
          <w:p w14:paraId="729D81EC" w14:textId="77777777" w:rsidR="00344EDC" w:rsidRDefault="00197A7E">
            <w:pPr>
              <w:pStyle w:val="TableParagraph"/>
              <w:spacing w:before="8" w:line="244" w:lineRule="auto"/>
              <w:ind w:left="67" w:right="106" w:firstLine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Química analítica cuantitativa </w:t>
            </w:r>
            <w:r>
              <w:rPr>
                <w:sz w:val="21"/>
              </w:rPr>
              <w:t>y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cualitativa</w:t>
            </w:r>
          </w:p>
          <w:p w14:paraId="1F8E3F5C" w14:textId="77777777" w:rsidR="00344EDC" w:rsidRDefault="00197A7E">
            <w:pPr>
              <w:pStyle w:val="TableParagraph"/>
              <w:spacing w:before="1" w:line="244" w:lineRule="auto"/>
              <w:ind w:left="172" w:right="167" w:firstLine="45"/>
              <w:jc w:val="both"/>
              <w:rPr>
                <w:sz w:val="21"/>
              </w:rPr>
            </w:pPr>
            <w:r>
              <w:rPr>
                <w:sz w:val="21"/>
              </w:rPr>
              <w:t xml:space="preserve">- </w:t>
            </w:r>
            <w:proofErr w:type="spellStart"/>
            <w:r>
              <w:rPr>
                <w:sz w:val="21"/>
              </w:rPr>
              <w:t>analisis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químico ambiental</w:t>
            </w:r>
          </w:p>
        </w:tc>
        <w:tc>
          <w:tcPr>
            <w:tcW w:w="1516" w:type="dxa"/>
            <w:vMerge w:val="restart"/>
          </w:tcPr>
          <w:p w14:paraId="2F217361" w14:textId="77777777" w:rsidR="00344EDC" w:rsidRDefault="00197A7E">
            <w:pPr>
              <w:pStyle w:val="TableParagraph"/>
              <w:spacing w:before="128" w:line="244" w:lineRule="auto"/>
              <w:ind w:left="81" w:right="126" w:hanging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Química </w:t>
            </w:r>
            <w:r>
              <w:rPr>
                <w:sz w:val="21"/>
              </w:rPr>
              <w:t xml:space="preserve">analítica y análisis de productos y </w:t>
            </w:r>
            <w:r>
              <w:rPr>
                <w:spacing w:val="-2"/>
                <w:sz w:val="21"/>
              </w:rPr>
              <w:t>contaminantes industriales</w:t>
            </w:r>
          </w:p>
        </w:tc>
        <w:tc>
          <w:tcPr>
            <w:tcW w:w="1516" w:type="dxa"/>
          </w:tcPr>
          <w:p w14:paraId="31542A9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4F33209" w14:textId="77777777" w:rsidR="00344EDC" w:rsidRDefault="00197A7E">
            <w:pPr>
              <w:pStyle w:val="TableParagraph"/>
              <w:spacing w:before="1" w:line="244" w:lineRule="auto"/>
              <w:ind w:left="110" w:right="156" w:firstLine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Principios </w:t>
            </w:r>
            <w:r>
              <w:rPr>
                <w:sz w:val="21"/>
              </w:rPr>
              <w:t>básicos de la Química y Bioquímica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6" w:type="dxa"/>
          </w:tcPr>
          <w:p w14:paraId="00D33FD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343DF6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DDE989D" w14:textId="77777777" w:rsidR="00344EDC" w:rsidRDefault="00197A7E">
            <w:pPr>
              <w:pStyle w:val="TableParagraph"/>
              <w:spacing w:line="244" w:lineRule="auto"/>
              <w:ind w:left="424" w:hanging="360"/>
              <w:rPr>
                <w:sz w:val="21"/>
              </w:rPr>
            </w:pPr>
            <w:r>
              <w:rPr>
                <w:sz w:val="21"/>
              </w:rPr>
              <w:t>Díaz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Neira,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Luis </w:t>
            </w:r>
            <w:r>
              <w:rPr>
                <w:spacing w:val="-2"/>
                <w:sz w:val="21"/>
              </w:rPr>
              <w:t>Samuel</w:t>
            </w:r>
          </w:p>
        </w:tc>
        <w:tc>
          <w:tcPr>
            <w:tcW w:w="946" w:type="dxa"/>
          </w:tcPr>
          <w:p w14:paraId="7F91795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AE8717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256D0DC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2797327C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6" w:type="dxa"/>
          </w:tcPr>
          <w:p w14:paraId="6E78791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ECB44F9" w14:textId="77777777" w:rsidR="00344EDC" w:rsidRDefault="00197A7E">
            <w:pPr>
              <w:pStyle w:val="TableParagraph"/>
              <w:spacing w:before="1" w:line="244" w:lineRule="auto"/>
              <w:ind w:left="3" w:right="72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ebooks</w:t>
            </w:r>
            <w:proofErr w:type="spellEnd"/>
            <w:r>
              <w:rPr>
                <w:sz w:val="21"/>
              </w:rPr>
              <w:t xml:space="preserve"> Patagonia - </w:t>
            </w:r>
            <w:r>
              <w:rPr>
                <w:spacing w:val="-2"/>
                <w:sz w:val="21"/>
              </w:rPr>
              <w:t xml:space="preserve">Editorial </w:t>
            </w:r>
            <w:r>
              <w:rPr>
                <w:sz w:val="21"/>
              </w:rPr>
              <w:t>Universidad de La Serena</w:t>
            </w:r>
          </w:p>
        </w:tc>
      </w:tr>
      <w:tr w:rsidR="00344EDC" w14:paraId="27E6DA8F" w14:textId="77777777">
        <w:trPr>
          <w:trHeight w:val="130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66B379C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0E54948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5DD1C2F9" w14:textId="77777777" w:rsidR="00344EDC" w:rsidRDefault="00197A7E">
            <w:pPr>
              <w:pStyle w:val="TableParagraph"/>
              <w:spacing w:line="260" w:lineRule="atLeast"/>
              <w:ind w:left="20" w:right="78"/>
              <w:jc w:val="center"/>
              <w:rPr>
                <w:sz w:val="21"/>
              </w:rPr>
            </w:pPr>
            <w:r>
              <w:rPr>
                <w:sz w:val="21"/>
              </w:rPr>
              <w:t>Análisis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químico de los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alimentos: métodos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clásicos</w:t>
            </w:r>
          </w:p>
        </w:tc>
        <w:tc>
          <w:tcPr>
            <w:tcW w:w="1516" w:type="dxa"/>
          </w:tcPr>
          <w:p w14:paraId="5331A77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2F183DA" w14:textId="77777777" w:rsidR="00344EDC" w:rsidRDefault="00197A7E">
            <w:pPr>
              <w:pStyle w:val="TableParagraph"/>
              <w:spacing w:before="1" w:line="244" w:lineRule="auto"/>
              <w:ind w:left="244" w:right="294" w:hanging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Zumbado Fernández, Héctor</w:t>
            </w:r>
          </w:p>
        </w:tc>
        <w:tc>
          <w:tcPr>
            <w:tcW w:w="946" w:type="dxa"/>
          </w:tcPr>
          <w:p w14:paraId="765C07F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3A9F99A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AD95A64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2008</w:t>
            </w:r>
          </w:p>
        </w:tc>
        <w:tc>
          <w:tcPr>
            <w:tcW w:w="1516" w:type="dxa"/>
          </w:tcPr>
          <w:p w14:paraId="2F6D992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A9A2E17" w14:textId="77777777" w:rsidR="00344EDC" w:rsidRDefault="00197A7E">
            <w:pPr>
              <w:pStyle w:val="TableParagraph"/>
              <w:spacing w:before="1" w:line="244" w:lineRule="auto"/>
              <w:ind w:left="197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  <w:tr w:rsidR="00344EDC" w14:paraId="6CCB2BD8" w14:textId="77777777">
        <w:trPr>
          <w:trHeight w:val="1050"/>
        </w:trPr>
        <w:tc>
          <w:tcPr>
            <w:tcW w:w="1223" w:type="dxa"/>
            <w:vMerge w:val="restart"/>
            <w:tcBorders>
              <w:left w:val="nil"/>
            </w:tcBorders>
          </w:tcPr>
          <w:p w14:paraId="5E5B6E3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4A15FF8" w14:textId="77777777" w:rsidR="00344EDC" w:rsidRDefault="00197A7E">
            <w:pPr>
              <w:pStyle w:val="TableParagraph"/>
              <w:spacing w:before="1" w:line="244" w:lineRule="auto"/>
              <w:ind w:left="247" w:hanging="15"/>
              <w:rPr>
                <w:sz w:val="21"/>
              </w:rPr>
            </w:pPr>
            <w:r>
              <w:rPr>
                <w:spacing w:val="-2"/>
                <w:sz w:val="21"/>
              </w:rPr>
              <w:t>Química orgánica</w:t>
            </w:r>
          </w:p>
        </w:tc>
        <w:tc>
          <w:tcPr>
            <w:tcW w:w="1516" w:type="dxa"/>
            <w:vMerge w:val="restart"/>
          </w:tcPr>
          <w:p w14:paraId="6DEB9B50" w14:textId="77777777" w:rsidR="00344EDC" w:rsidRDefault="00197A7E">
            <w:pPr>
              <w:pStyle w:val="TableParagraph"/>
              <w:spacing w:before="8" w:line="244" w:lineRule="auto"/>
              <w:ind w:left="246" w:right="246" w:firstLine="4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Productos químicos orgánicos industriales</w:t>
            </w:r>
          </w:p>
        </w:tc>
        <w:tc>
          <w:tcPr>
            <w:tcW w:w="1516" w:type="dxa"/>
          </w:tcPr>
          <w:p w14:paraId="02B22D6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88453BC" w14:textId="77777777" w:rsidR="00344EDC" w:rsidRDefault="00197A7E">
            <w:pPr>
              <w:pStyle w:val="TableParagraph"/>
              <w:spacing w:before="1" w:line="244" w:lineRule="auto"/>
              <w:ind w:left="380" w:hanging="15"/>
              <w:rPr>
                <w:sz w:val="21"/>
              </w:rPr>
            </w:pPr>
            <w:r>
              <w:rPr>
                <w:spacing w:val="-2"/>
                <w:sz w:val="21"/>
              </w:rPr>
              <w:t>Química orgánica</w:t>
            </w:r>
          </w:p>
        </w:tc>
        <w:tc>
          <w:tcPr>
            <w:tcW w:w="1516" w:type="dxa"/>
          </w:tcPr>
          <w:p w14:paraId="578D172F" w14:textId="77777777" w:rsidR="00344EDC" w:rsidRDefault="00197A7E">
            <w:pPr>
              <w:pStyle w:val="TableParagraph"/>
              <w:spacing w:before="128" w:line="244" w:lineRule="auto"/>
              <w:ind w:left="109" w:right="164" w:hanging="1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Galagovsky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Kurman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Lydia </w:t>
            </w:r>
            <w:r>
              <w:rPr>
                <w:spacing w:val="-2"/>
                <w:sz w:val="21"/>
              </w:rPr>
              <w:t>Raquel</w:t>
            </w:r>
          </w:p>
        </w:tc>
        <w:tc>
          <w:tcPr>
            <w:tcW w:w="946" w:type="dxa"/>
          </w:tcPr>
          <w:p w14:paraId="5ABF464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6F7BEAC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6" w:type="dxa"/>
          </w:tcPr>
          <w:p w14:paraId="195AC51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A48FAD2" w14:textId="77777777" w:rsidR="00344EDC" w:rsidRDefault="00197A7E">
            <w:pPr>
              <w:pStyle w:val="TableParagraph"/>
              <w:spacing w:before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Eudeba</w:t>
            </w:r>
          </w:p>
        </w:tc>
      </w:tr>
      <w:tr w:rsidR="00344EDC" w14:paraId="0D806931" w14:textId="77777777">
        <w:trPr>
          <w:trHeight w:val="130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495DEA5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32F3E29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5148DD0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3532589" w14:textId="77777777" w:rsidR="00344EDC" w:rsidRDefault="00197A7E">
            <w:pPr>
              <w:pStyle w:val="TableParagraph"/>
              <w:spacing w:before="1" w:line="244" w:lineRule="auto"/>
              <w:ind w:left="350" w:right="340" w:firstLine="1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Química orgánica avanzada</w:t>
            </w:r>
          </w:p>
        </w:tc>
        <w:tc>
          <w:tcPr>
            <w:tcW w:w="1516" w:type="dxa"/>
          </w:tcPr>
          <w:p w14:paraId="57D3DF1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62386E5" w14:textId="77777777" w:rsidR="00344EDC" w:rsidRDefault="00197A7E">
            <w:pPr>
              <w:pStyle w:val="TableParagraph"/>
              <w:spacing w:before="1" w:line="244" w:lineRule="auto"/>
              <w:ind w:left="94" w:firstLine="15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Ballesteros </w:t>
            </w:r>
            <w:r>
              <w:rPr>
                <w:sz w:val="21"/>
              </w:rPr>
              <w:t>García,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Paloma</w:t>
            </w:r>
          </w:p>
        </w:tc>
        <w:tc>
          <w:tcPr>
            <w:tcW w:w="946" w:type="dxa"/>
          </w:tcPr>
          <w:p w14:paraId="4BFAE8D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3C35E70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90AE2D4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6" w:type="dxa"/>
          </w:tcPr>
          <w:p w14:paraId="21ACA779" w14:textId="77777777" w:rsidR="00344EDC" w:rsidRDefault="00197A7E">
            <w:pPr>
              <w:pStyle w:val="TableParagraph"/>
              <w:spacing w:before="8"/>
              <w:ind w:right="56"/>
              <w:jc w:val="center"/>
              <w:rPr>
                <w:sz w:val="21"/>
              </w:rPr>
            </w:pPr>
            <w:r>
              <w:rPr>
                <w:sz w:val="21"/>
              </w:rPr>
              <w:t>UNED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-</w:t>
            </w:r>
          </w:p>
          <w:p w14:paraId="77A1993B" w14:textId="77777777" w:rsidR="00344EDC" w:rsidRDefault="00197A7E">
            <w:pPr>
              <w:pStyle w:val="TableParagraph"/>
              <w:spacing w:line="260" w:lineRule="atLeast"/>
              <w:ind w:left="197" w:right="260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Nacional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 Educación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 </w:t>
            </w:r>
            <w:r>
              <w:rPr>
                <w:spacing w:val="-2"/>
                <w:sz w:val="21"/>
              </w:rPr>
              <w:t>Distancia</w:t>
            </w:r>
          </w:p>
        </w:tc>
      </w:tr>
      <w:tr w:rsidR="00344EDC" w14:paraId="350CAB44" w14:textId="77777777">
        <w:trPr>
          <w:trHeight w:val="1305"/>
        </w:trPr>
        <w:tc>
          <w:tcPr>
            <w:tcW w:w="1223" w:type="dxa"/>
            <w:vMerge w:val="restart"/>
            <w:tcBorders>
              <w:left w:val="nil"/>
            </w:tcBorders>
          </w:tcPr>
          <w:p w14:paraId="125040E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BD708C2" w14:textId="77777777" w:rsidR="00344EDC" w:rsidRDefault="00197A7E">
            <w:pPr>
              <w:pStyle w:val="TableParagraph"/>
              <w:spacing w:before="1" w:line="244" w:lineRule="auto"/>
              <w:ind w:left="172" w:right="150" w:firstLine="6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Química analítica cualitativa</w:t>
            </w:r>
          </w:p>
        </w:tc>
        <w:tc>
          <w:tcPr>
            <w:tcW w:w="1516" w:type="dxa"/>
            <w:vMerge w:val="restart"/>
          </w:tcPr>
          <w:p w14:paraId="7377B35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2283200" w14:textId="77777777" w:rsidR="00344EDC" w:rsidRDefault="00197A7E">
            <w:pPr>
              <w:pStyle w:val="TableParagraph"/>
              <w:spacing w:before="1" w:line="244" w:lineRule="auto"/>
              <w:ind w:left="291" w:right="68" w:hanging="270"/>
              <w:rPr>
                <w:sz w:val="21"/>
              </w:rPr>
            </w:pPr>
            <w:r>
              <w:rPr>
                <w:sz w:val="21"/>
              </w:rPr>
              <w:t>Análisis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químico </w:t>
            </w:r>
            <w:r>
              <w:rPr>
                <w:spacing w:val="-2"/>
                <w:sz w:val="21"/>
              </w:rPr>
              <w:t>cualitativo</w:t>
            </w:r>
          </w:p>
        </w:tc>
        <w:tc>
          <w:tcPr>
            <w:tcW w:w="1516" w:type="dxa"/>
          </w:tcPr>
          <w:p w14:paraId="6B130DBA" w14:textId="77777777" w:rsidR="00344EDC" w:rsidRDefault="00197A7E">
            <w:pPr>
              <w:pStyle w:val="TableParagraph"/>
              <w:spacing w:line="260" w:lineRule="atLeast"/>
              <w:ind w:left="125" w:right="170" w:hanging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Conceptos </w:t>
            </w:r>
            <w:r>
              <w:rPr>
                <w:sz w:val="21"/>
              </w:rPr>
              <w:t xml:space="preserve">básicos de </w:t>
            </w:r>
            <w:r>
              <w:rPr>
                <w:spacing w:val="-2"/>
                <w:sz w:val="21"/>
              </w:rPr>
              <w:t xml:space="preserve">química </w:t>
            </w:r>
            <w:r>
              <w:rPr>
                <w:sz w:val="21"/>
              </w:rPr>
              <w:t>analítica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sus </w:t>
            </w:r>
            <w:r>
              <w:rPr>
                <w:spacing w:val="-2"/>
                <w:sz w:val="21"/>
              </w:rPr>
              <w:t>aplicaciones</w:t>
            </w:r>
          </w:p>
        </w:tc>
        <w:tc>
          <w:tcPr>
            <w:tcW w:w="1516" w:type="dxa"/>
          </w:tcPr>
          <w:p w14:paraId="55028FB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E4FE566" w14:textId="77777777" w:rsidR="00344EDC" w:rsidRDefault="00197A7E">
            <w:pPr>
              <w:pStyle w:val="TableParagraph"/>
              <w:spacing w:before="1" w:line="244" w:lineRule="auto"/>
              <w:ind w:left="109" w:firstLine="45"/>
              <w:rPr>
                <w:sz w:val="21"/>
              </w:rPr>
            </w:pPr>
            <w:r>
              <w:rPr>
                <w:sz w:val="21"/>
              </w:rPr>
              <w:t>López Torres, María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Jesús</w:t>
            </w:r>
          </w:p>
        </w:tc>
        <w:tc>
          <w:tcPr>
            <w:tcW w:w="946" w:type="dxa"/>
          </w:tcPr>
          <w:p w14:paraId="3A20614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41D2B8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33D871B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6" w:type="dxa"/>
          </w:tcPr>
          <w:p w14:paraId="6A74DB5E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01086B6" w14:textId="77777777" w:rsidR="00344EDC" w:rsidRDefault="00197A7E">
            <w:pPr>
              <w:pStyle w:val="TableParagraph"/>
              <w:spacing w:before="1" w:line="244" w:lineRule="auto"/>
              <w:ind w:left="242" w:right="308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Instituto Politécnico Nacional</w:t>
            </w:r>
          </w:p>
        </w:tc>
      </w:tr>
      <w:tr w:rsidR="00344EDC" w14:paraId="067AE8E4" w14:textId="77777777">
        <w:trPr>
          <w:trHeight w:val="130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42131D8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72619FD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263E9B82" w14:textId="77777777" w:rsidR="00344EDC" w:rsidRDefault="00197A7E">
            <w:pPr>
              <w:pStyle w:val="TableParagraph"/>
              <w:spacing w:line="260" w:lineRule="atLeast"/>
              <w:ind w:left="65" w:right="8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Fundamentació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teórico- práctica inicial para química </w:t>
            </w:r>
            <w:r>
              <w:rPr>
                <w:spacing w:val="-2"/>
                <w:sz w:val="21"/>
              </w:rPr>
              <w:t>analítica</w:t>
            </w:r>
          </w:p>
        </w:tc>
        <w:tc>
          <w:tcPr>
            <w:tcW w:w="1516" w:type="dxa"/>
          </w:tcPr>
          <w:p w14:paraId="4AE082F2" w14:textId="77777777" w:rsidR="00344EDC" w:rsidRDefault="00197A7E">
            <w:pPr>
              <w:pStyle w:val="TableParagraph"/>
              <w:spacing w:before="8" w:line="244" w:lineRule="auto"/>
              <w:ind w:left="49" w:right="111" w:firstLine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Castañeda Martínez, </w:t>
            </w:r>
            <w:r>
              <w:rPr>
                <w:sz w:val="21"/>
              </w:rPr>
              <w:t>Claudia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Patricia</w:t>
            </w:r>
          </w:p>
          <w:p w14:paraId="220C6B03" w14:textId="77777777" w:rsidR="00344EDC" w:rsidRDefault="00197A7E">
            <w:pPr>
              <w:pStyle w:val="TableParagraph"/>
              <w:spacing w:before="1"/>
              <w:ind w:right="66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Murcia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Mesa,</w:t>
            </w:r>
          </w:p>
          <w:p w14:paraId="5172178C" w14:textId="77777777" w:rsidR="00344EDC" w:rsidRDefault="00197A7E">
            <w:pPr>
              <w:pStyle w:val="TableParagraph"/>
              <w:spacing w:before="5" w:line="230" w:lineRule="exact"/>
              <w:ind w:right="1"/>
              <w:jc w:val="center"/>
              <w:rPr>
                <w:sz w:val="21"/>
              </w:rPr>
            </w:pPr>
            <w:r>
              <w:rPr>
                <w:sz w:val="21"/>
              </w:rPr>
              <w:t>Julie</w:t>
            </w:r>
            <w:r>
              <w:rPr>
                <w:spacing w:val="3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Joseane</w:t>
            </w:r>
            <w:proofErr w:type="spellEnd"/>
          </w:p>
        </w:tc>
        <w:tc>
          <w:tcPr>
            <w:tcW w:w="946" w:type="dxa"/>
          </w:tcPr>
          <w:p w14:paraId="20FE3E5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A93E7B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BCED018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6" w:type="dxa"/>
          </w:tcPr>
          <w:p w14:paraId="481219A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96E51DC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8476859" w14:textId="77777777" w:rsidR="00344EDC" w:rsidRDefault="00197A7E">
            <w:pPr>
              <w:pStyle w:val="TableParagraph"/>
              <w:ind w:right="21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UPTC</w:t>
            </w:r>
          </w:p>
        </w:tc>
      </w:tr>
      <w:tr w:rsidR="00344EDC" w14:paraId="6947C774" w14:textId="77777777">
        <w:trPr>
          <w:trHeight w:val="1305"/>
        </w:trPr>
        <w:tc>
          <w:tcPr>
            <w:tcW w:w="1223" w:type="dxa"/>
            <w:vMerge w:val="restart"/>
            <w:tcBorders>
              <w:left w:val="nil"/>
            </w:tcBorders>
          </w:tcPr>
          <w:p w14:paraId="34451C0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A5181B9" w14:textId="77777777" w:rsidR="00344EDC" w:rsidRDefault="00197A7E">
            <w:pPr>
              <w:pStyle w:val="TableParagraph"/>
              <w:spacing w:before="1" w:line="244" w:lineRule="auto"/>
              <w:ind w:left="97" w:right="91" w:hanging="3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Química analítica cuantitativa</w:t>
            </w:r>
          </w:p>
        </w:tc>
        <w:tc>
          <w:tcPr>
            <w:tcW w:w="1516" w:type="dxa"/>
            <w:vMerge w:val="restart"/>
          </w:tcPr>
          <w:p w14:paraId="03EA8B1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7E6FF58" w14:textId="77777777" w:rsidR="00344EDC" w:rsidRDefault="00197A7E">
            <w:pPr>
              <w:pStyle w:val="TableParagraph"/>
              <w:spacing w:before="1" w:line="244" w:lineRule="auto"/>
              <w:ind w:left="231" w:right="68" w:hanging="210"/>
              <w:rPr>
                <w:sz w:val="21"/>
              </w:rPr>
            </w:pPr>
            <w:r>
              <w:rPr>
                <w:sz w:val="21"/>
              </w:rPr>
              <w:t>Análisis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químico </w:t>
            </w:r>
            <w:r>
              <w:rPr>
                <w:spacing w:val="-2"/>
                <w:sz w:val="21"/>
              </w:rPr>
              <w:t>cuantitativo</w:t>
            </w:r>
          </w:p>
        </w:tc>
        <w:tc>
          <w:tcPr>
            <w:tcW w:w="1516" w:type="dxa"/>
          </w:tcPr>
          <w:p w14:paraId="53DEB4D3" w14:textId="77777777" w:rsidR="00344EDC" w:rsidRDefault="00197A7E">
            <w:pPr>
              <w:pStyle w:val="TableParagraph"/>
              <w:spacing w:line="260" w:lineRule="atLeast"/>
              <w:ind w:left="125" w:right="170" w:hanging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Conceptos </w:t>
            </w:r>
            <w:r>
              <w:rPr>
                <w:sz w:val="21"/>
              </w:rPr>
              <w:t xml:space="preserve">básicos de </w:t>
            </w:r>
            <w:r>
              <w:rPr>
                <w:spacing w:val="-2"/>
                <w:sz w:val="21"/>
              </w:rPr>
              <w:t xml:space="preserve">química </w:t>
            </w:r>
            <w:r>
              <w:rPr>
                <w:sz w:val="21"/>
              </w:rPr>
              <w:t>analítica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sus </w:t>
            </w:r>
            <w:r>
              <w:rPr>
                <w:spacing w:val="-2"/>
                <w:sz w:val="21"/>
              </w:rPr>
              <w:t>aplicaciones</w:t>
            </w:r>
          </w:p>
        </w:tc>
        <w:tc>
          <w:tcPr>
            <w:tcW w:w="1516" w:type="dxa"/>
          </w:tcPr>
          <w:p w14:paraId="21CBE50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61E50B4" w14:textId="77777777" w:rsidR="00344EDC" w:rsidRDefault="00197A7E">
            <w:pPr>
              <w:pStyle w:val="TableParagraph"/>
              <w:spacing w:before="1" w:line="244" w:lineRule="auto"/>
              <w:ind w:left="109" w:firstLine="45"/>
              <w:rPr>
                <w:sz w:val="21"/>
              </w:rPr>
            </w:pPr>
            <w:r>
              <w:rPr>
                <w:sz w:val="21"/>
              </w:rPr>
              <w:t>López Torres, María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Jesús</w:t>
            </w:r>
          </w:p>
        </w:tc>
        <w:tc>
          <w:tcPr>
            <w:tcW w:w="946" w:type="dxa"/>
          </w:tcPr>
          <w:p w14:paraId="740AD95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F40B12D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FD9EBC8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6" w:type="dxa"/>
          </w:tcPr>
          <w:p w14:paraId="763728B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D2255F1" w14:textId="77777777" w:rsidR="00344EDC" w:rsidRDefault="00197A7E">
            <w:pPr>
              <w:pStyle w:val="TableParagraph"/>
              <w:spacing w:before="1" w:line="244" w:lineRule="auto"/>
              <w:ind w:left="242" w:right="308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Instituto Politécnico Nacional</w:t>
            </w:r>
          </w:p>
        </w:tc>
      </w:tr>
      <w:tr w:rsidR="00344EDC" w14:paraId="64205B7E" w14:textId="77777777">
        <w:trPr>
          <w:trHeight w:val="130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01BBA33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1671CC1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26AFC7BB" w14:textId="77777777" w:rsidR="00344EDC" w:rsidRDefault="00197A7E">
            <w:pPr>
              <w:pStyle w:val="TableParagraph"/>
              <w:spacing w:line="260" w:lineRule="atLeast"/>
              <w:ind w:left="35" w:right="84" w:firstLine="2"/>
              <w:jc w:val="center"/>
              <w:rPr>
                <w:sz w:val="21"/>
              </w:rPr>
            </w:pPr>
            <w:r>
              <w:rPr>
                <w:sz w:val="21"/>
              </w:rPr>
              <w:t>Manual de análisis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químico </w:t>
            </w:r>
            <w:r>
              <w:rPr>
                <w:spacing w:val="-2"/>
                <w:sz w:val="21"/>
              </w:rPr>
              <w:t xml:space="preserve">cuantitativo </w:t>
            </w:r>
            <w:r>
              <w:rPr>
                <w:sz w:val="21"/>
              </w:rPr>
              <w:t xml:space="preserve">para ingenieros </w:t>
            </w:r>
            <w:r>
              <w:rPr>
                <w:spacing w:val="-2"/>
                <w:sz w:val="21"/>
              </w:rPr>
              <w:t>forestales</w:t>
            </w:r>
          </w:p>
        </w:tc>
        <w:tc>
          <w:tcPr>
            <w:tcW w:w="1516" w:type="dxa"/>
          </w:tcPr>
          <w:p w14:paraId="408E29F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8EC2107" w14:textId="77777777" w:rsidR="00344EDC" w:rsidRDefault="00197A7E">
            <w:pPr>
              <w:pStyle w:val="TableParagraph"/>
              <w:spacing w:before="1" w:line="244" w:lineRule="auto"/>
              <w:ind w:left="469" w:right="129" w:hanging="390"/>
              <w:rPr>
                <w:sz w:val="21"/>
              </w:rPr>
            </w:pPr>
            <w:proofErr w:type="spellStart"/>
            <w:r>
              <w:rPr>
                <w:sz w:val="21"/>
              </w:rPr>
              <w:t>Álvares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Godoy, </w:t>
            </w:r>
            <w:r>
              <w:rPr>
                <w:spacing w:val="-2"/>
                <w:sz w:val="21"/>
              </w:rPr>
              <w:t>Esther</w:t>
            </w:r>
          </w:p>
        </w:tc>
        <w:tc>
          <w:tcPr>
            <w:tcW w:w="946" w:type="dxa"/>
          </w:tcPr>
          <w:p w14:paraId="05BBC38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F494F3D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A71A34A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2005</w:t>
            </w:r>
          </w:p>
        </w:tc>
        <w:tc>
          <w:tcPr>
            <w:tcW w:w="1516" w:type="dxa"/>
          </w:tcPr>
          <w:p w14:paraId="4492165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36FD3E2" w14:textId="77777777" w:rsidR="00344EDC" w:rsidRDefault="00197A7E">
            <w:pPr>
              <w:pStyle w:val="TableParagraph"/>
              <w:spacing w:before="1" w:line="244" w:lineRule="auto"/>
              <w:ind w:left="467" w:hanging="33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Félix </w:t>
            </w:r>
            <w:r>
              <w:rPr>
                <w:spacing w:val="-2"/>
                <w:sz w:val="21"/>
              </w:rPr>
              <w:t>Varela</w:t>
            </w:r>
          </w:p>
        </w:tc>
      </w:tr>
      <w:tr w:rsidR="00344EDC" w14:paraId="0699874C" w14:textId="77777777">
        <w:trPr>
          <w:trHeight w:val="780"/>
        </w:trPr>
        <w:tc>
          <w:tcPr>
            <w:tcW w:w="1223" w:type="dxa"/>
            <w:vMerge w:val="restart"/>
            <w:tcBorders>
              <w:left w:val="nil"/>
            </w:tcBorders>
          </w:tcPr>
          <w:p w14:paraId="4862DB2C" w14:textId="77777777" w:rsidR="00344EDC" w:rsidRDefault="00197A7E">
            <w:pPr>
              <w:pStyle w:val="TableParagraph"/>
              <w:spacing w:before="8" w:line="244" w:lineRule="auto"/>
              <w:ind w:left="96" w:right="137"/>
              <w:jc w:val="center"/>
              <w:rPr>
                <w:sz w:val="21"/>
              </w:rPr>
            </w:pPr>
            <w:r>
              <w:rPr>
                <w:sz w:val="21"/>
              </w:rPr>
              <w:t>Sistema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gestión de </w:t>
            </w:r>
            <w:r>
              <w:rPr>
                <w:spacing w:val="-2"/>
                <w:sz w:val="21"/>
              </w:rPr>
              <w:t>calidad</w:t>
            </w:r>
          </w:p>
        </w:tc>
        <w:tc>
          <w:tcPr>
            <w:tcW w:w="1516" w:type="dxa"/>
            <w:vMerge w:val="restart"/>
          </w:tcPr>
          <w:p w14:paraId="137EFE21" w14:textId="77777777" w:rsidR="00344EDC" w:rsidRDefault="00197A7E">
            <w:pPr>
              <w:pStyle w:val="TableParagraph"/>
              <w:spacing w:before="128" w:line="244" w:lineRule="auto"/>
              <w:ind w:left="441" w:right="68" w:hanging="180"/>
              <w:rPr>
                <w:sz w:val="21"/>
              </w:rPr>
            </w:pPr>
            <w:r>
              <w:rPr>
                <w:sz w:val="21"/>
              </w:rPr>
              <w:t>Gestión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calidad</w:t>
            </w:r>
          </w:p>
        </w:tc>
        <w:tc>
          <w:tcPr>
            <w:tcW w:w="1516" w:type="dxa"/>
          </w:tcPr>
          <w:p w14:paraId="09E7F4FC" w14:textId="77777777" w:rsidR="00344EDC" w:rsidRDefault="00197A7E">
            <w:pPr>
              <w:pStyle w:val="TableParagraph"/>
              <w:spacing w:before="128" w:line="244" w:lineRule="auto"/>
              <w:ind w:left="125" w:firstLine="135"/>
              <w:rPr>
                <w:sz w:val="21"/>
              </w:rPr>
            </w:pPr>
            <w:r>
              <w:rPr>
                <w:sz w:val="21"/>
              </w:rPr>
              <w:t>Gestión de Calidad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NiGC1</w:t>
            </w:r>
          </w:p>
        </w:tc>
        <w:tc>
          <w:tcPr>
            <w:tcW w:w="1516" w:type="dxa"/>
          </w:tcPr>
          <w:p w14:paraId="22AE157B" w14:textId="77777777" w:rsidR="00344EDC" w:rsidRDefault="00197A7E">
            <w:pPr>
              <w:pStyle w:val="TableParagraph"/>
              <w:spacing w:before="128" w:line="244" w:lineRule="auto"/>
              <w:ind w:left="394" w:hanging="300"/>
              <w:rPr>
                <w:sz w:val="21"/>
              </w:rPr>
            </w:pPr>
            <w:r>
              <w:rPr>
                <w:sz w:val="21"/>
              </w:rPr>
              <w:t>Cardozo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Rojas, </w:t>
            </w:r>
            <w:r>
              <w:rPr>
                <w:spacing w:val="-2"/>
                <w:sz w:val="21"/>
              </w:rPr>
              <w:t>Gerardo</w:t>
            </w:r>
          </w:p>
        </w:tc>
        <w:tc>
          <w:tcPr>
            <w:tcW w:w="946" w:type="dxa"/>
          </w:tcPr>
          <w:p w14:paraId="0B7AD06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19A96AE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6" w:type="dxa"/>
          </w:tcPr>
          <w:p w14:paraId="229343B7" w14:textId="77777777" w:rsidR="00344EDC" w:rsidRDefault="00197A7E">
            <w:pPr>
              <w:pStyle w:val="TableParagraph"/>
              <w:spacing w:line="260" w:lineRule="atLeast"/>
              <w:ind w:left="62" w:right="90" w:hanging="2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Grupo Editorial </w:t>
            </w:r>
            <w:r>
              <w:rPr>
                <w:spacing w:val="-2"/>
                <w:sz w:val="21"/>
              </w:rPr>
              <w:t xml:space="preserve">Nueva </w:t>
            </w:r>
            <w:r>
              <w:rPr>
                <w:sz w:val="21"/>
              </w:rPr>
              <w:t>Legislación SAS</w:t>
            </w:r>
          </w:p>
        </w:tc>
      </w:tr>
      <w:tr w:rsidR="00344EDC" w14:paraId="18DC215E" w14:textId="77777777">
        <w:trPr>
          <w:trHeight w:val="780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4AE815F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44A03C8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523FC0D8" w14:textId="77777777" w:rsidR="00344EDC" w:rsidRDefault="00197A7E">
            <w:pPr>
              <w:pStyle w:val="TableParagraph"/>
              <w:spacing w:before="128" w:line="244" w:lineRule="auto"/>
              <w:ind w:left="440" w:hanging="180"/>
              <w:rPr>
                <w:sz w:val="21"/>
              </w:rPr>
            </w:pPr>
            <w:r>
              <w:rPr>
                <w:sz w:val="21"/>
              </w:rPr>
              <w:t>Gestión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calidad</w:t>
            </w:r>
          </w:p>
        </w:tc>
        <w:tc>
          <w:tcPr>
            <w:tcW w:w="1516" w:type="dxa"/>
          </w:tcPr>
          <w:p w14:paraId="72D5ED37" w14:textId="77777777" w:rsidR="00344EDC" w:rsidRDefault="00197A7E">
            <w:pPr>
              <w:pStyle w:val="TableParagraph"/>
              <w:spacing w:before="128" w:line="244" w:lineRule="auto"/>
              <w:ind w:left="334" w:hanging="3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Martínez, </w:t>
            </w:r>
            <w:proofErr w:type="spellStart"/>
            <w:r>
              <w:rPr>
                <w:spacing w:val="-2"/>
                <w:sz w:val="21"/>
              </w:rPr>
              <w:t>Adamaris</w:t>
            </w:r>
            <w:proofErr w:type="spellEnd"/>
          </w:p>
        </w:tc>
        <w:tc>
          <w:tcPr>
            <w:tcW w:w="946" w:type="dxa"/>
          </w:tcPr>
          <w:p w14:paraId="13FA538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5629E3D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6" w:type="dxa"/>
          </w:tcPr>
          <w:p w14:paraId="335D2EE0" w14:textId="77777777" w:rsidR="00344EDC" w:rsidRDefault="00197A7E">
            <w:pPr>
              <w:pStyle w:val="TableParagraph"/>
              <w:spacing w:line="260" w:lineRule="atLeast"/>
              <w:ind w:left="92" w:right="86" w:hanging="7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Abierta para Adultos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(UAPA)</w:t>
            </w:r>
          </w:p>
        </w:tc>
      </w:tr>
    </w:tbl>
    <w:p w14:paraId="4FF8CC65" w14:textId="77777777" w:rsidR="00344EDC" w:rsidRDefault="00344EDC">
      <w:pPr>
        <w:spacing w:line="260" w:lineRule="atLeast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16C60FD7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3"/>
        <w:gridCol w:w="1516"/>
        <w:gridCol w:w="1516"/>
        <w:gridCol w:w="1516"/>
        <w:gridCol w:w="946"/>
        <w:gridCol w:w="1516"/>
      </w:tblGrid>
      <w:tr w:rsidR="00344EDC" w14:paraId="044B4AC5" w14:textId="77777777">
        <w:trPr>
          <w:trHeight w:val="2355"/>
        </w:trPr>
        <w:tc>
          <w:tcPr>
            <w:tcW w:w="1223" w:type="dxa"/>
            <w:vMerge w:val="restart"/>
            <w:tcBorders>
              <w:left w:val="nil"/>
            </w:tcBorders>
          </w:tcPr>
          <w:p w14:paraId="475A7A1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0A3C5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4B99EBD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00B76EE" w14:textId="77777777" w:rsidR="00344EDC" w:rsidRDefault="00197A7E">
            <w:pPr>
              <w:pStyle w:val="TableParagraph"/>
              <w:spacing w:line="244" w:lineRule="auto"/>
              <w:ind w:left="96" w:right="137"/>
              <w:jc w:val="center"/>
              <w:rPr>
                <w:sz w:val="21"/>
              </w:rPr>
            </w:pPr>
            <w:r>
              <w:rPr>
                <w:sz w:val="21"/>
              </w:rPr>
              <w:t>Sistema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gestión de </w:t>
            </w:r>
            <w:r>
              <w:rPr>
                <w:spacing w:val="-2"/>
                <w:sz w:val="21"/>
              </w:rPr>
              <w:t>calidad</w:t>
            </w:r>
          </w:p>
        </w:tc>
        <w:tc>
          <w:tcPr>
            <w:tcW w:w="1516" w:type="dxa"/>
            <w:vMerge w:val="restart"/>
          </w:tcPr>
          <w:p w14:paraId="52DE39C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5ADB9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A7DB1E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5C8DF9DE" w14:textId="77777777" w:rsidR="00344EDC" w:rsidRDefault="00197A7E">
            <w:pPr>
              <w:pStyle w:val="TableParagraph"/>
              <w:spacing w:line="244" w:lineRule="auto"/>
              <w:ind w:left="81" w:right="118" w:hanging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Implantación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Sistemas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 la calidad</w:t>
            </w:r>
          </w:p>
        </w:tc>
        <w:tc>
          <w:tcPr>
            <w:tcW w:w="1516" w:type="dxa"/>
          </w:tcPr>
          <w:p w14:paraId="4DB7B009" w14:textId="77777777" w:rsidR="00344EDC" w:rsidRDefault="00197A7E">
            <w:pPr>
              <w:pStyle w:val="TableParagraph"/>
              <w:spacing w:before="8" w:line="244" w:lineRule="auto"/>
              <w:ind w:left="20" w:right="77" w:firstLine="17"/>
              <w:jc w:val="center"/>
              <w:rPr>
                <w:sz w:val="21"/>
              </w:rPr>
            </w:pPr>
            <w:r>
              <w:rPr>
                <w:sz w:val="21"/>
              </w:rPr>
              <w:t>Control interno y sistema de gestión de calidad: guía para su implantación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 xml:space="preserve">empresas </w:t>
            </w:r>
            <w:r>
              <w:rPr>
                <w:sz w:val="21"/>
              </w:rPr>
              <w:t>públicas y</w:t>
            </w:r>
          </w:p>
          <w:p w14:paraId="1AE922D0" w14:textId="77777777" w:rsidR="00344EDC" w:rsidRDefault="00197A7E">
            <w:pPr>
              <w:pStyle w:val="TableParagraph"/>
              <w:spacing w:before="2" w:line="233" w:lineRule="exact"/>
              <w:ind w:righ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privadas</w:t>
            </w:r>
          </w:p>
        </w:tc>
        <w:tc>
          <w:tcPr>
            <w:tcW w:w="1516" w:type="dxa"/>
          </w:tcPr>
          <w:p w14:paraId="7CE93B5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97224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30B8A69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5CC9BEF3" w14:textId="77777777" w:rsidR="00344EDC" w:rsidRDefault="00197A7E">
            <w:pPr>
              <w:pStyle w:val="TableParagraph"/>
              <w:spacing w:line="244" w:lineRule="auto"/>
              <w:ind w:left="319" w:hanging="195"/>
              <w:rPr>
                <w:sz w:val="21"/>
              </w:rPr>
            </w:pPr>
            <w:r>
              <w:rPr>
                <w:sz w:val="21"/>
              </w:rPr>
              <w:t>Isaza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Serrano, </w:t>
            </w:r>
            <w:r>
              <w:rPr>
                <w:spacing w:val="-2"/>
                <w:sz w:val="21"/>
              </w:rPr>
              <w:t>Alejandro</w:t>
            </w:r>
          </w:p>
        </w:tc>
        <w:tc>
          <w:tcPr>
            <w:tcW w:w="946" w:type="dxa"/>
          </w:tcPr>
          <w:p w14:paraId="42AF643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A3859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47D66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FF824C1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3DA6A79A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6" w:type="dxa"/>
          </w:tcPr>
          <w:p w14:paraId="3D788E3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F4DAE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07F951B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498812F0" w14:textId="77777777" w:rsidR="00344EDC" w:rsidRDefault="00197A7E">
            <w:pPr>
              <w:pStyle w:val="TableParagraph"/>
              <w:spacing w:line="244" w:lineRule="auto"/>
              <w:ind w:left="677" w:right="68" w:hanging="60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10"/>
                <w:sz w:val="21"/>
              </w:rPr>
              <w:t>U</w:t>
            </w:r>
          </w:p>
        </w:tc>
      </w:tr>
      <w:tr w:rsidR="00344EDC" w14:paraId="503162EA" w14:textId="77777777">
        <w:trPr>
          <w:trHeight w:val="2100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5780294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6ABC6E1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59D87EBC" w14:textId="77777777" w:rsidR="00344EDC" w:rsidRDefault="00197A7E">
            <w:pPr>
              <w:pStyle w:val="TableParagraph"/>
              <w:spacing w:line="260" w:lineRule="atLeast"/>
              <w:ind w:left="20" w:right="77" w:hanging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Herramientas </w:t>
            </w:r>
            <w:r>
              <w:rPr>
                <w:sz w:val="21"/>
              </w:rPr>
              <w:t>efectivas para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el diseño e implantación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un sistema de gestión de la calidad ISO </w:t>
            </w:r>
            <w:r>
              <w:rPr>
                <w:spacing w:val="-2"/>
                <w:sz w:val="21"/>
              </w:rPr>
              <w:t>9000:2000</w:t>
            </w:r>
          </w:p>
        </w:tc>
        <w:tc>
          <w:tcPr>
            <w:tcW w:w="1516" w:type="dxa"/>
          </w:tcPr>
          <w:p w14:paraId="6182E15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0BA7C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B30BA69" w14:textId="77777777" w:rsidR="00344EDC" w:rsidRDefault="00197A7E">
            <w:pPr>
              <w:pStyle w:val="TableParagraph"/>
              <w:spacing w:line="244" w:lineRule="auto"/>
              <w:ind w:left="64" w:right="109" w:hanging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Fontalvo </w:t>
            </w:r>
            <w:r>
              <w:rPr>
                <w:sz w:val="21"/>
              </w:rPr>
              <w:t>Herrera,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Tomás </w:t>
            </w:r>
            <w:r>
              <w:rPr>
                <w:spacing w:val="-4"/>
                <w:sz w:val="21"/>
              </w:rPr>
              <w:t>José</w:t>
            </w:r>
          </w:p>
        </w:tc>
        <w:tc>
          <w:tcPr>
            <w:tcW w:w="946" w:type="dxa"/>
          </w:tcPr>
          <w:p w14:paraId="776C39A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DED21B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329C14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799A931D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2007</w:t>
            </w:r>
          </w:p>
        </w:tc>
        <w:tc>
          <w:tcPr>
            <w:tcW w:w="1516" w:type="dxa"/>
          </w:tcPr>
          <w:p w14:paraId="3A0AB64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80057B4" w14:textId="77777777" w:rsidR="00344EDC" w:rsidRDefault="00197A7E">
            <w:pPr>
              <w:pStyle w:val="TableParagraph"/>
              <w:spacing w:before="1" w:line="244" w:lineRule="auto"/>
              <w:ind w:left="77" w:right="149" w:firstLine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Corporación </w:t>
            </w:r>
            <w:r>
              <w:rPr>
                <w:sz w:val="21"/>
              </w:rPr>
              <w:t>para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gestión </w:t>
            </w:r>
            <w:r>
              <w:rPr>
                <w:spacing w:val="-4"/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 xml:space="preserve">conocimiento </w:t>
            </w:r>
            <w:r>
              <w:rPr>
                <w:sz w:val="21"/>
              </w:rPr>
              <w:t>ASD 2000</w:t>
            </w:r>
          </w:p>
        </w:tc>
      </w:tr>
      <w:tr w:rsidR="00344EDC" w14:paraId="642A0627" w14:textId="77777777">
        <w:trPr>
          <w:trHeight w:val="3405"/>
        </w:trPr>
        <w:tc>
          <w:tcPr>
            <w:tcW w:w="1223" w:type="dxa"/>
            <w:vMerge w:val="restart"/>
            <w:tcBorders>
              <w:left w:val="nil"/>
            </w:tcBorders>
          </w:tcPr>
          <w:p w14:paraId="11AC92A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48232B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1E02C2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0A012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DADEC1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59A064AF" w14:textId="77777777" w:rsidR="00344EDC" w:rsidRDefault="00197A7E">
            <w:pPr>
              <w:pStyle w:val="TableParagraph"/>
              <w:spacing w:line="244" w:lineRule="auto"/>
              <w:ind w:left="96" w:right="137"/>
              <w:jc w:val="center"/>
              <w:rPr>
                <w:sz w:val="21"/>
              </w:rPr>
            </w:pPr>
            <w:r>
              <w:rPr>
                <w:sz w:val="21"/>
              </w:rPr>
              <w:t>Sistema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gestión de </w:t>
            </w:r>
            <w:r>
              <w:rPr>
                <w:spacing w:val="-2"/>
                <w:sz w:val="21"/>
              </w:rPr>
              <w:t>calidad</w:t>
            </w:r>
          </w:p>
        </w:tc>
        <w:tc>
          <w:tcPr>
            <w:tcW w:w="1516" w:type="dxa"/>
            <w:vMerge w:val="restart"/>
          </w:tcPr>
          <w:p w14:paraId="79437B7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CE57C8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E6DBF2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0590C6C2" w14:textId="77777777" w:rsidR="00344EDC" w:rsidRDefault="00197A7E">
            <w:pPr>
              <w:pStyle w:val="TableParagraph"/>
              <w:spacing w:line="244" w:lineRule="auto"/>
              <w:ind w:left="51" w:right="104" w:firstLine="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Gestión de la calidad y </w:t>
            </w:r>
            <w:r>
              <w:rPr>
                <w:spacing w:val="-2"/>
                <w:sz w:val="21"/>
              </w:rPr>
              <w:t xml:space="preserve">gestión </w:t>
            </w:r>
            <w:r>
              <w:rPr>
                <w:sz w:val="21"/>
              </w:rPr>
              <w:t>ambiental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proofErr w:type="spellStart"/>
            <w:r>
              <w:rPr>
                <w:spacing w:val="-2"/>
                <w:sz w:val="21"/>
              </w:rPr>
              <w:t>industrial</w:t>
            </w:r>
            <w:proofErr w:type="spellEnd"/>
            <w:r>
              <w:rPr>
                <w:spacing w:val="-2"/>
                <w:sz w:val="21"/>
              </w:rPr>
              <w:t xml:space="preserve"> alimentaria</w:t>
            </w:r>
          </w:p>
        </w:tc>
        <w:tc>
          <w:tcPr>
            <w:tcW w:w="1516" w:type="dxa"/>
          </w:tcPr>
          <w:p w14:paraId="1E25AD10" w14:textId="77777777" w:rsidR="00344EDC" w:rsidRDefault="00197A7E">
            <w:pPr>
              <w:pStyle w:val="TableParagraph"/>
              <w:spacing w:before="8" w:line="244" w:lineRule="auto"/>
              <w:ind w:left="140" w:right="193" w:firstLine="15"/>
              <w:jc w:val="center"/>
              <w:rPr>
                <w:sz w:val="21"/>
              </w:rPr>
            </w:pPr>
            <w:r>
              <w:rPr>
                <w:sz w:val="21"/>
              </w:rPr>
              <w:t>Consultoría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 </w:t>
            </w:r>
            <w:r>
              <w:rPr>
                <w:spacing w:val="-2"/>
                <w:sz w:val="21"/>
              </w:rPr>
              <w:t xml:space="preserve">ingeniería ambiental: planes, programas, proyectos, estudios, instrumentos </w:t>
            </w:r>
            <w:r>
              <w:rPr>
                <w:sz w:val="21"/>
              </w:rPr>
              <w:t xml:space="preserve">de control </w:t>
            </w:r>
            <w:r>
              <w:rPr>
                <w:spacing w:val="-2"/>
                <w:sz w:val="21"/>
              </w:rPr>
              <w:t xml:space="preserve">ambiental, </w:t>
            </w:r>
            <w:r>
              <w:rPr>
                <w:sz w:val="21"/>
              </w:rPr>
              <w:t xml:space="preserve">dirección y </w:t>
            </w:r>
            <w:r>
              <w:rPr>
                <w:spacing w:val="-2"/>
                <w:sz w:val="21"/>
              </w:rPr>
              <w:t>ejecución</w:t>
            </w:r>
          </w:p>
          <w:p w14:paraId="266CF536" w14:textId="77777777" w:rsidR="00344EDC" w:rsidRDefault="00197A7E">
            <w:pPr>
              <w:pStyle w:val="TableParagraph"/>
              <w:spacing w:before="4" w:line="235" w:lineRule="exact"/>
              <w:ind w:right="1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ambiental</w:t>
            </w:r>
          </w:p>
        </w:tc>
        <w:tc>
          <w:tcPr>
            <w:tcW w:w="1516" w:type="dxa"/>
          </w:tcPr>
          <w:p w14:paraId="3D07ED8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42F8CB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F35FEF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82B29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209ACBB" w14:textId="77777777" w:rsidR="00344EDC" w:rsidRDefault="00344EDC">
            <w:pPr>
              <w:pStyle w:val="TableParagraph"/>
              <w:spacing w:before="166"/>
              <w:rPr>
                <w:sz w:val="21"/>
              </w:rPr>
            </w:pPr>
          </w:p>
          <w:p w14:paraId="78348162" w14:textId="77777777" w:rsidR="00344EDC" w:rsidRDefault="00197A7E">
            <w:pPr>
              <w:pStyle w:val="TableParagraph"/>
              <w:spacing w:line="244" w:lineRule="auto"/>
              <w:ind w:left="349" w:hanging="195"/>
              <w:rPr>
                <w:sz w:val="21"/>
              </w:rPr>
            </w:pPr>
            <w:r>
              <w:rPr>
                <w:sz w:val="21"/>
              </w:rPr>
              <w:t>Gómez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Orea, </w:t>
            </w:r>
            <w:r>
              <w:rPr>
                <w:spacing w:val="-2"/>
                <w:sz w:val="21"/>
              </w:rPr>
              <w:t>Domingo</w:t>
            </w:r>
          </w:p>
        </w:tc>
        <w:tc>
          <w:tcPr>
            <w:tcW w:w="946" w:type="dxa"/>
          </w:tcPr>
          <w:p w14:paraId="11548BC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3824E6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06460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B8F2A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42ADE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16C666" w14:textId="77777777" w:rsidR="00344EDC" w:rsidRDefault="00344EDC">
            <w:pPr>
              <w:pStyle w:val="TableParagraph"/>
              <w:spacing w:before="30"/>
              <w:rPr>
                <w:sz w:val="21"/>
              </w:rPr>
            </w:pPr>
          </w:p>
          <w:p w14:paraId="6BC5E91B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2008</w:t>
            </w:r>
          </w:p>
        </w:tc>
        <w:tc>
          <w:tcPr>
            <w:tcW w:w="1516" w:type="dxa"/>
          </w:tcPr>
          <w:p w14:paraId="228C978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9E3DD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B5FC4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9BED9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FF74DF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D76E3D6" w14:textId="77777777" w:rsidR="00344EDC" w:rsidRDefault="00344EDC">
            <w:pPr>
              <w:pStyle w:val="TableParagraph"/>
              <w:spacing w:before="30"/>
              <w:rPr>
                <w:sz w:val="21"/>
              </w:rPr>
            </w:pPr>
          </w:p>
          <w:p w14:paraId="750F39D1" w14:textId="77777777" w:rsidR="00344EDC" w:rsidRDefault="00197A7E">
            <w:pPr>
              <w:pStyle w:val="TableParagraph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Mundi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-2"/>
                <w:sz w:val="21"/>
              </w:rPr>
              <w:t>Prensa</w:t>
            </w:r>
          </w:p>
        </w:tc>
      </w:tr>
      <w:tr w:rsidR="00344EDC" w14:paraId="354CE7E3" w14:textId="77777777">
        <w:trPr>
          <w:trHeight w:val="1830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3B3AF07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5F28E1F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3E70E864" w14:textId="77777777" w:rsidR="00344EDC" w:rsidRDefault="00197A7E">
            <w:pPr>
              <w:pStyle w:val="TableParagraph"/>
              <w:spacing w:before="8" w:line="244" w:lineRule="auto"/>
              <w:ind w:left="245" w:right="284" w:firstLine="2"/>
              <w:jc w:val="center"/>
              <w:rPr>
                <w:sz w:val="21"/>
              </w:rPr>
            </w:pPr>
            <w:r>
              <w:rPr>
                <w:sz w:val="21"/>
              </w:rPr>
              <w:t>Puesta en marcha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del Sistema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Gestión Ambiental.</w:t>
            </w:r>
          </w:p>
          <w:p w14:paraId="0C901840" w14:textId="77777777" w:rsidR="00344EDC" w:rsidRDefault="00197A7E">
            <w:pPr>
              <w:pStyle w:val="TableParagraph"/>
              <w:spacing w:before="1"/>
              <w:ind w:right="65"/>
              <w:jc w:val="center"/>
              <w:rPr>
                <w:sz w:val="21"/>
              </w:rPr>
            </w:pPr>
            <w:r>
              <w:rPr>
                <w:sz w:val="21"/>
              </w:rPr>
              <w:t>SEAG0211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(2a.</w:t>
            </w:r>
          </w:p>
          <w:p w14:paraId="0EFF1383" w14:textId="77777777" w:rsidR="00344EDC" w:rsidRDefault="00197A7E">
            <w:pPr>
              <w:pStyle w:val="TableParagraph"/>
              <w:spacing w:before="6" w:line="231" w:lineRule="exact"/>
              <w:ind w:right="8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6" w:type="dxa"/>
          </w:tcPr>
          <w:p w14:paraId="6A9C4E4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73AA6D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55DC6A7" w14:textId="77777777" w:rsidR="00344EDC" w:rsidRDefault="00197A7E">
            <w:pPr>
              <w:pStyle w:val="TableParagraph"/>
              <w:spacing w:line="244" w:lineRule="auto"/>
              <w:ind w:left="214" w:right="268" w:firstLine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Dorantes </w:t>
            </w:r>
            <w:r>
              <w:rPr>
                <w:sz w:val="21"/>
              </w:rPr>
              <w:t>Arjona,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Luis </w:t>
            </w:r>
            <w:r>
              <w:rPr>
                <w:spacing w:val="-2"/>
                <w:sz w:val="21"/>
              </w:rPr>
              <w:t>Antonio</w:t>
            </w:r>
          </w:p>
        </w:tc>
        <w:tc>
          <w:tcPr>
            <w:tcW w:w="946" w:type="dxa"/>
          </w:tcPr>
          <w:p w14:paraId="699AD13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3589E3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BB8F02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B6A1B84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6" w:type="dxa"/>
          </w:tcPr>
          <w:p w14:paraId="50AE5DF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586DE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77C28B3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13264AB" w14:textId="77777777" w:rsidR="00344EDC" w:rsidRDefault="00197A7E">
            <w:pPr>
              <w:pStyle w:val="TableParagraph"/>
              <w:ind w:right="1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07344309" w14:textId="77777777">
        <w:trPr>
          <w:trHeight w:val="1305"/>
        </w:trPr>
        <w:tc>
          <w:tcPr>
            <w:tcW w:w="1223" w:type="dxa"/>
            <w:vMerge w:val="restart"/>
            <w:tcBorders>
              <w:left w:val="nil"/>
            </w:tcBorders>
          </w:tcPr>
          <w:p w14:paraId="6268BB5E" w14:textId="77777777" w:rsidR="00344EDC" w:rsidRDefault="00197A7E">
            <w:pPr>
              <w:pStyle w:val="TableParagraph"/>
              <w:spacing w:before="8" w:line="244" w:lineRule="auto"/>
              <w:ind w:left="82" w:right="127" w:firstLine="24"/>
              <w:jc w:val="center"/>
              <w:rPr>
                <w:sz w:val="21"/>
              </w:rPr>
            </w:pPr>
            <w:r>
              <w:rPr>
                <w:sz w:val="21"/>
              </w:rPr>
              <w:t>Gestión de almacén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muestras y </w:t>
            </w:r>
            <w:r>
              <w:rPr>
                <w:spacing w:val="-2"/>
                <w:sz w:val="21"/>
              </w:rPr>
              <w:t>productos químicos</w:t>
            </w:r>
          </w:p>
        </w:tc>
        <w:tc>
          <w:tcPr>
            <w:tcW w:w="1516" w:type="dxa"/>
            <w:vMerge w:val="restart"/>
          </w:tcPr>
          <w:p w14:paraId="66E8DF0F" w14:textId="77777777" w:rsidR="00344EDC" w:rsidRDefault="00197A7E">
            <w:pPr>
              <w:pStyle w:val="TableParagraph"/>
              <w:spacing w:before="8" w:line="244" w:lineRule="auto"/>
              <w:ind w:left="36" w:right="92" w:firstLine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Optimización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gestión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de almacén en </w:t>
            </w:r>
            <w:r>
              <w:rPr>
                <w:spacing w:val="-2"/>
                <w:sz w:val="21"/>
              </w:rPr>
              <w:t>productos químicos</w:t>
            </w:r>
          </w:p>
        </w:tc>
        <w:tc>
          <w:tcPr>
            <w:tcW w:w="1516" w:type="dxa"/>
          </w:tcPr>
          <w:p w14:paraId="0EC2417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D55D469" w14:textId="77777777" w:rsidR="00344EDC" w:rsidRDefault="00197A7E">
            <w:pPr>
              <w:pStyle w:val="TableParagraph"/>
              <w:spacing w:before="1" w:line="244" w:lineRule="auto"/>
              <w:ind w:left="125" w:right="162" w:hanging="3"/>
              <w:jc w:val="center"/>
              <w:rPr>
                <w:sz w:val="21"/>
              </w:rPr>
            </w:pPr>
            <w:r>
              <w:rPr>
                <w:sz w:val="21"/>
              </w:rPr>
              <w:t>Gestión de existencias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en el almacén</w:t>
            </w:r>
          </w:p>
        </w:tc>
        <w:tc>
          <w:tcPr>
            <w:tcW w:w="1516" w:type="dxa"/>
          </w:tcPr>
          <w:p w14:paraId="70C28EB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2EAFD9D" w14:textId="77777777" w:rsidR="00344EDC" w:rsidRDefault="00197A7E">
            <w:pPr>
              <w:pStyle w:val="TableParagraph"/>
              <w:spacing w:before="1" w:line="244" w:lineRule="auto"/>
              <w:ind w:left="529" w:hanging="33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Flamarique</w:t>
            </w:r>
            <w:proofErr w:type="spellEnd"/>
            <w:r>
              <w:rPr>
                <w:spacing w:val="-2"/>
                <w:sz w:val="21"/>
              </w:rPr>
              <w:t>, Sergi</w:t>
            </w:r>
          </w:p>
        </w:tc>
        <w:tc>
          <w:tcPr>
            <w:tcW w:w="946" w:type="dxa"/>
          </w:tcPr>
          <w:p w14:paraId="3C10742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E441F2E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66D17F3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6" w:type="dxa"/>
          </w:tcPr>
          <w:p w14:paraId="523CC93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1008AF8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CDFF7DB" w14:textId="77777777" w:rsidR="00344EDC" w:rsidRDefault="00197A7E">
            <w:pPr>
              <w:pStyle w:val="TableParagraph"/>
              <w:ind w:right="1"/>
              <w:jc w:val="center"/>
              <w:rPr>
                <w:sz w:val="21"/>
              </w:rPr>
            </w:pPr>
            <w:r>
              <w:rPr>
                <w:sz w:val="21"/>
              </w:rPr>
              <w:t>Marge</w:t>
            </w:r>
            <w:r>
              <w:rPr>
                <w:spacing w:val="4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Books</w:t>
            </w:r>
            <w:proofErr w:type="spellEnd"/>
          </w:p>
        </w:tc>
      </w:tr>
      <w:tr w:rsidR="00344EDC" w14:paraId="6F74CE48" w14:textId="77777777">
        <w:trPr>
          <w:trHeight w:val="780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7AFC714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419240B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22C98A38" w14:textId="77777777" w:rsidR="00344EDC" w:rsidRDefault="00197A7E">
            <w:pPr>
              <w:pStyle w:val="TableParagraph"/>
              <w:spacing w:line="260" w:lineRule="atLeast"/>
              <w:ind w:left="275" w:right="281" w:hanging="15"/>
              <w:jc w:val="both"/>
              <w:rPr>
                <w:sz w:val="21"/>
              </w:rPr>
            </w:pPr>
            <w:r>
              <w:rPr>
                <w:sz w:val="21"/>
              </w:rPr>
              <w:t xml:space="preserve">Manual de gestión de </w:t>
            </w:r>
            <w:r>
              <w:rPr>
                <w:spacing w:val="-2"/>
                <w:sz w:val="21"/>
              </w:rPr>
              <w:t>almacenes</w:t>
            </w:r>
          </w:p>
        </w:tc>
        <w:tc>
          <w:tcPr>
            <w:tcW w:w="1516" w:type="dxa"/>
          </w:tcPr>
          <w:p w14:paraId="28C842BD" w14:textId="77777777" w:rsidR="00344EDC" w:rsidRDefault="00197A7E">
            <w:pPr>
              <w:pStyle w:val="TableParagraph"/>
              <w:spacing w:before="128" w:line="244" w:lineRule="auto"/>
              <w:ind w:left="529" w:hanging="33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Flamarique</w:t>
            </w:r>
            <w:proofErr w:type="spellEnd"/>
            <w:r>
              <w:rPr>
                <w:spacing w:val="-2"/>
                <w:sz w:val="21"/>
              </w:rPr>
              <w:t>, Sergi</w:t>
            </w:r>
          </w:p>
        </w:tc>
        <w:tc>
          <w:tcPr>
            <w:tcW w:w="946" w:type="dxa"/>
          </w:tcPr>
          <w:p w14:paraId="25B50F9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E2335BF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6" w:type="dxa"/>
          </w:tcPr>
          <w:p w14:paraId="17D1B4D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3131E0D" w14:textId="77777777" w:rsidR="00344EDC" w:rsidRDefault="00197A7E">
            <w:pPr>
              <w:pStyle w:val="TableParagraph"/>
              <w:spacing w:before="1"/>
              <w:ind w:right="1"/>
              <w:jc w:val="center"/>
              <w:rPr>
                <w:sz w:val="21"/>
              </w:rPr>
            </w:pPr>
            <w:r>
              <w:rPr>
                <w:sz w:val="21"/>
              </w:rPr>
              <w:t>Marge</w:t>
            </w:r>
            <w:r>
              <w:rPr>
                <w:spacing w:val="4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Books</w:t>
            </w:r>
            <w:proofErr w:type="spellEnd"/>
          </w:p>
        </w:tc>
      </w:tr>
      <w:tr w:rsidR="00344EDC" w14:paraId="2BCD12F8" w14:textId="77777777">
        <w:trPr>
          <w:trHeight w:val="1305"/>
        </w:trPr>
        <w:tc>
          <w:tcPr>
            <w:tcW w:w="1223" w:type="dxa"/>
            <w:vMerge w:val="restart"/>
            <w:tcBorders>
              <w:left w:val="nil"/>
            </w:tcBorders>
          </w:tcPr>
          <w:p w14:paraId="6F1AA022" w14:textId="77777777" w:rsidR="00344EDC" w:rsidRDefault="00197A7E">
            <w:pPr>
              <w:pStyle w:val="TableParagraph"/>
              <w:spacing w:before="8" w:line="244" w:lineRule="auto"/>
              <w:ind w:left="82" w:right="78" w:hanging="3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Análisis </w:t>
            </w:r>
            <w:r>
              <w:rPr>
                <w:sz w:val="21"/>
              </w:rPr>
              <w:t xml:space="preserve">químico de </w:t>
            </w:r>
            <w:r>
              <w:rPr>
                <w:spacing w:val="-2"/>
                <w:sz w:val="21"/>
              </w:rPr>
              <w:t xml:space="preserve">productos </w:t>
            </w:r>
            <w:proofErr w:type="spellStart"/>
            <w:r>
              <w:rPr>
                <w:spacing w:val="-2"/>
                <w:sz w:val="21"/>
              </w:rPr>
              <w:t>agroindustri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ales</w:t>
            </w:r>
          </w:p>
        </w:tc>
        <w:tc>
          <w:tcPr>
            <w:tcW w:w="1516" w:type="dxa"/>
            <w:vMerge w:val="restart"/>
          </w:tcPr>
          <w:p w14:paraId="6B7E1B7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FF12382" w14:textId="77777777" w:rsidR="00344EDC" w:rsidRDefault="00197A7E">
            <w:pPr>
              <w:pStyle w:val="TableParagraph"/>
              <w:spacing w:before="1" w:line="244" w:lineRule="auto"/>
              <w:ind w:left="21" w:right="52" w:hanging="2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Análisis químico de productos </w:t>
            </w:r>
            <w:r>
              <w:rPr>
                <w:spacing w:val="-2"/>
                <w:sz w:val="21"/>
              </w:rPr>
              <w:t>agroindustriales</w:t>
            </w:r>
          </w:p>
        </w:tc>
        <w:tc>
          <w:tcPr>
            <w:tcW w:w="1516" w:type="dxa"/>
          </w:tcPr>
          <w:p w14:paraId="40EC2CBC" w14:textId="77777777" w:rsidR="00344EDC" w:rsidRDefault="00197A7E">
            <w:pPr>
              <w:pStyle w:val="TableParagraph"/>
              <w:spacing w:before="128" w:line="244" w:lineRule="auto"/>
              <w:ind w:left="80" w:right="127" w:hanging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Análisis </w:t>
            </w:r>
            <w:r>
              <w:rPr>
                <w:sz w:val="21"/>
              </w:rPr>
              <w:t>Químico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los Alimentos 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6" w:type="dxa"/>
          </w:tcPr>
          <w:p w14:paraId="3F7D017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9ADEB8D" w14:textId="77777777" w:rsidR="00344EDC" w:rsidRDefault="00197A7E">
            <w:pPr>
              <w:pStyle w:val="TableParagraph"/>
              <w:spacing w:before="1" w:line="244" w:lineRule="auto"/>
              <w:ind w:left="244" w:right="294" w:hanging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Zumbado Fernández, Héctor</w:t>
            </w:r>
          </w:p>
        </w:tc>
        <w:tc>
          <w:tcPr>
            <w:tcW w:w="946" w:type="dxa"/>
          </w:tcPr>
          <w:p w14:paraId="6032585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73CC76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3778FF4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6" w:type="dxa"/>
          </w:tcPr>
          <w:p w14:paraId="3CDA494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D38EC47" w14:textId="77777777" w:rsidR="00344EDC" w:rsidRDefault="00197A7E">
            <w:pPr>
              <w:pStyle w:val="TableParagraph"/>
              <w:spacing w:before="1" w:line="244" w:lineRule="auto"/>
              <w:ind w:left="332" w:firstLine="90"/>
              <w:rPr>
                <w:sz w:val="21"/>
              </w:rPr>
            </w:pPr>
            <w:r>
              <w:rPr>
                <w:spacing w:val="-2"/>
                <w:sz w:val="21"/>
              </w:rPr>
              <w:t>Ciudad Educativa</w:t>
            </w:r>
          </w:p>
        </w:tc>
      </w:tr>
      <w:tr w:rsidR="00344EDC" w14:paraId="419B1767" w14:textId="77777777">
        <w:trPr>
          <w:trHeight w:val="780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755D904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2173F77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78EA4335" w14:textId="77777777" w:rsidR="00344EDC" w:rsidRDefault="00197A7E">
            <w:pPr>
              <w:pStyle w:val="TableParagraph"/>
              <w:spacing w:before="128" w:line="244" w:lineRule="auto"/>
              <w:ind w:left="65" w:firstLine="225"/>
              <w:rPr>
                <w:sz w:val="21"/>
              </w:rPr>
            </w:pPr>
            <w:r>
              <w:rPr>
                <w:sz w:val="21"/>
              </w:rPr>
              <w:t>Química y análisis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químico</w:t>
            </w:r>
          </w:p>
        </w:tc>
        <w:tc>
          <w:tcPr>
            <w:tcW w:w="1516" w:type="dxa"/>
          </w:tcPr>
          <w:p w14:paraId="4E214F6D" w14:textId="77777777" w:rsidR="00344EDC" w:rsidRDefault="00197A7E">
            <w:pPr>
              <w:pStyle w:val="TableParagraph"/>
              <w:spacing w:line="260" w:lineRule="atLeast"/>
              <w:ind w:left="184" w:right="224" w:hanging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Rodríguez </w:t>
            </w:r>
            <w:r>
              <w:rPr>
                <w:sz w:val="21"/>
              </w:rPr>
              <w:t>Alonso,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Juan </w:t>
            </w:r>
            <w:r>
              <w:rPr>
                <w:spacing w:val="-4"/>
                <w:sz w:val="21"/>
              </w:rPr>
              <w:t>José</w:t>
            </w:r>
          </w:p>
        </w:tc>
        <w:tc>
          <w:tcPr>
            <w:tcW w:w="946" w:type="dxa"/>
          </w:tcPr>
          <w:p w14:paraId="6EF0D62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8544992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6" w:type="dxa"/>
          </w:tcPr>
          <w:p w14:paraId="449730E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73B8646" w14:textId="77777777" w:rsidR="00344EDC" w:rsidRDefault="00197A7E">
            <w:pPr>
              <w:pStyle w:val="TableParagraph"/>
              <w:spacing w:before="1"/>
              <w:ind w:left="1"/>
              <w:jc w:val="center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</w:tr>
    </w:tbl>
    <w:p w14:paraId="75DD9A83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517D9A76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3"/>
        <w:gridCol w:w="1516"/>
        <w:gridCol w:w="1516"/>
        <w:gridCol w:w="1516"/>
        <w:gridCol w:w="946"/>
        <w:gridCol w:w="1516"/>
      </w:tblGrid>
      <w:tr w:rsidR="00344EDC" w14:paraId="3F5A7E51" w14:textId="77777777">
        <w:trPr>
          <w:trHeight w:val="1305"/>
        </w:trPr>
        <w:tc>
          <w:tcPr>
            <w:tcW w:w="1223" w:type="dxa"/>
            <w:vMerge w:val="restart"/>
            <w:tcBorders>
              <w:left w:val="nil"/>
            </w:tcBorders>
          </w:tcPr>
          <w:p w14:paraId="5A9B78E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97A4688" w14:textId="77777777" w:rsidR="00344EDC" w:rsidRDefault="00197A7E">
            <w:pPr>
              <w:pStyle w:val="TableParagraph"/>
              <w:spacing w:before="1" w:line="244" w:lineRule="auto"/>
              <w:ind w:left="112" w:right="137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Análisis </w:t>
            </w:r>
            <w:r>
              <w:rPr>
                <w:sz w:val="21"/>
              </w:rPr>
              <w:t>químico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alimentos</w:t>
            </w:r>
          </w:p>
        </w:tc>
        <w:tc>
          <w:tcPr>
            <w:tcW w:w="1516" w:type="dxa"/>
            <w:vMerge w:val="restart"/>
          </w:tcPr>
          <w:p w14:paraId="02F0989E" w14:textId="77777777" w:rsidR="00344EDC" w:rsidRDefault="00197A7E">
            <w:pPr>
              <w:pStyle w:val="TableParagraph"/>
              <w:spacing w:before="8" w:line="244" w:lineRule="auto"/>
              <w:ind w:left="21" w:right="77"/>
              <w:jc w:val="center"/>
              <w:rPr>
                <w:sz w:val="21"/>
              </w:rPr>
            </w:pPr>
            <w:r>
              <w:rPr>
                <w:sz w:val="21"/>
              </w:rPr>
              <w:t>Análisis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químico de los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alimentos métodos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clásicos</w:t>
            </w:r>
          </w:p>
        </w:tc>
        <w:tc>
          <w:tcPr>
            <w:tcW w:w="1516" w:type="dxa"/>
          </w:tcPr>
          <w:p w14:paraId="631B8444" w14:textId="77777777" w:rsidR="00344EDC" w:rsidRDefault="00197A7E">
            <w:pPr>
              <w:pStyle w:val="TableParagraph"/>
              <w:spacing w:before="128" w:line="244" w:lineRule="auto"/>
              <w:ind w:left="80" w:right="127" w:hanging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Análisis </w:t>
            </w:r>
            <w:r>
              <w:rPr>
                <w:sz w:val="21"/>
              </w:rPr>
              <w:t>Químico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los Alimentos 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6" w:type="dxa"/>
          </w:tcPr>
          <w:p w14:paraId="31AE1E9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FD94BD1" w14:textId="77777777" w:rsidR="00344EDC" w:rsidRDefault="00197A7E">
            <w:pPr>
              <w:pStyle w:val="TableParagraph"/>
              <w:spacing w:before="1" w:line="244" w:lineRule="auto"/>
              <w:ind w:left="244" w:right="294" w:hanging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Zumbado Fernández, Héctor</w:t>
            </w:r>
          </w:p>
        </w:tc>
        <w:tc>
          <w:tcPr>
            <w:tcW w:w="946" w:type="dxa"/>
          </w:tcPr>
          <w:p w14:paraId="4E3E888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007DF88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9174B5B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6" w:type="dxa"/>
          </w:tcPr>
          <w:p w14:paraId="6DB2D1E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02C5235" w14:textId="77777777" w:rsidR="00344EDC" w:rsidRDefault="00197A7E">
            <w:pPr>
              <w:pStyle w:val="TableParagraph"/>
              <w:spacing w:before="1" w:line="244" w:lineRule="auto"/>
              <w:ind w:left="332" w:firstLine="90"/>
              <w:rPr>
                <w:sz w:val="21"/>
              </w:rPr>
            </w:pPr>
            <w:r>
              <w:rPr>
                <w:spacing w:val="-2"/>
                <w:sz w:val="21"/>
              </w:rPr>
              <w:t>Ciudad Educativa</w:t>
            </w:r>
          </w:p>
        </w:tc>
      </w:tr>
      <w:tr w:rsidR="00344EDC" w14:paraId="74A1B552" w14:textId="77777777">
        <w:trPr>
          <w:trHeight w:val="130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0DACB2B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3550A45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71BD8E98" w14:textId="77777777" w:rsidR="00344EDC" w:rsidRDefault="00197A7E">
            <w:pPr>
              <w:pStyle w:val="TableParagraph"/>
              <w:spacing w:line="260" w:lineRule="atLeast"/>
              <w:ind w:left="20" w:right="78"/>
              <w:jc w:val="center"/>
              <w:rPr>
                <w:sz w:val="21"/>
              </w:rPr>
            </w:pPr>
            <w:r>
              <w:rPr>
                <w:sz w:val="21"/>
              </w:rPr>
              <w:t>Análisis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químico de los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alimentos: métodos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clásicos</w:t>
            </w:r>
          </w:p>
        </w:tc>
        <w:tc>
          <w:tcPr>
            <w:tcW w:w="1516" w:type="dxa"/>
          </w:tcPr>
          <w:p w14:paraId="10145A2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7D24FAB" w14:textId="77777777" w:rsidR="00344EDC" w:rsidRDefault="00197A7E">
            <w:pPr>
              <w:pStyle w:val="TableParagraph"/>
              <w:spacing w:before="1" w:line="244" w:lineRule="auto"/>
              <w:ind w:left="244" w:right="294" w:hanging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Zumbado Fernández, Héctor</w:t>
            </w:r>
          </w:p>
        </w:tc>
        <w:tc>
          <w:tcPr>
            <w:tcW w:w="946" w:type="dxa"/>
          </w:tcPr>
          <w:p w14:paraId="5A474F5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CBC0FD3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5B81394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2008</w:t>
            </w:r>
          </w:p>
        </w:tc>
        <w:tc>
          <w:tcPr>
            <w:tcW w:w="1516" w:type="dxa"/>
          </w:tcPr>
          <w:p w14:paraId="11D3ED6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A47840E" w14:textId="77777777" w:rsidR="00344EDC" w:rsidRDefault="00197A7E">
            <w:pPr>
              <w:pStyle w:val="TableParagraph"/>
              <w:spacing w:before="1" w:line="244" w:lineRule="auto"/>
              <w:ind w:left="197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  <w:tr w:rsidR="00344EDC" w14:paraId="6D5B20A4" w14:textId="77777777">
        <w:trPr>
          <w:trHeight w:val="1830"/>
        </w:trPr>
        <w:tc>
          <w:tcPr>
            <w:tcW w:w="1223" w:type="dxa"/>
            <w:vMerge w:val="restart"/>
            <w:tcBorders>
              <w:left w:val="nil"/>
            </w:tcBorders>
          </w:tcPr>
          <w:p w14:paraId="7AB5F96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2D0257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3BF8014" w14:textId="77777777" w:rsidR="00344EDC" w:rsidRDefault="00197A7E">
            <w:pPr>
              <w:pStyle w:val="TableParagraph"/>
              <w:spacing w:line="244" w:lineRule="auto"/>
              <w:ind w:left="96" w:right="137"/>
              <w:jc w:val="center"/>
              <w:rPr>
                <w:sz w:val="21"/>
              </w:rPr>
            </w:pPr>
            <w:r>
              <w:rPr>
                <w:sz w:val="21"/>
              </w:rPr>
              <w:t>Sistema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gestión de </w:t>
            </w:r>
            <w:r>
              <w:rPr>
                <w:spacing w:val="-2"/>
                <w:sz w:val="21"/>
              </w:rPr>
              <w:t>calidad</w:t>
            </w:r>
          </w:p>
        </w:tc>
        <w:tc>
          <w:tcPr>
            <w:tcW w:w="1516" w:type="dxa"/>
            <w:vMerge w:val="restart"/>
          </w:tcPr>
          <w:p w14:paraId="64A122C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4C0303F" w14:textId="77777777" w:rsidR="00344EDC" w:rsidRDefault="00197A7E">
            <w:pPr>
              <w:pStyle w:val="TableParagraph"/>
              <w:spacing w:before="1" w:line="244" w:lineRule="auto"/>
              <w:ind w:left="66" w:right="103" w:hanging="17"/>
              <w:jc w:val="center"/>
              <w:rPr>
                <w:sz w:val="21"/>
              </w:rPr>
            </w:pPr>
            <w:r>
              <w:rPr>
                <w:sz w:val="21"/>
              </w:rPr>
              <w:t>Normas de Calidad e Inocuidad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Agroindustria</w:t>
            </w:r>
          </w:p>
        </w:tc>
        <w:tc>
          <w:tcPr>
            <w:tcW w:w="1516" w:type="dxa"/>
          </w:tcPr>
          <w:p w14:paraId="2C078F58" w14:textId="77777777" w:rsidR="00344EDC" w:rsidRDefault="00197A7E">
            <w:pPr>
              <w:pStyle w:val="TableParagraph"/>
              <w:spacing w:line="260" w:lineRule="atLeast"/>
              <w:ind w:left="50" w:right="39" w:hanging="61"/>
              <w:jc w:val="center"/>
              <w:rPr>
                <w:sz w:val="21"/>
              </w:rPr>
            </w:pPr>
            <w:r>
              <w:rPr>
                <w:sz w:val="21"/>
              </w:rPr>
              <w:t>Norma de Control de Calidad y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Norma de Revisión de Control de Calidad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(2a.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6" w:type="dxa"/>
          </w:tcPr>
          <w:p w14:paraId="3912EE1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45FC3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5E9CBD4" w14:textId="77777777" w:rsidR="00344EDC" w:rsidRDefault="00197A7E">
            <w:pPr>
              <w:pStyle w:val="TableParagraph"/>
              <w:spacing w:line="244" w:lineRule="auto"/>
              <w:ind w:left="274" w:right="320" w:hanging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Comisión </w:t>
            </w:r>
            <w:r>
              <w:rPr>
                <w:sz w:val="21"/>
              </w:rPr>
              <w:t>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Calidad</w:t>
            </w:r>
          </w:p>
        </w:tc>
        <w:tc>
          <w:tcPr>
            <w:tcW w:w="946" w:type="dxa"/>
          </w:tcPr>
          <w:p w14:paraId="553D7BE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C7185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FECAFB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BBDCA30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6" w:type="dxa"/>
          </w:tcPr>
          <w:p w14:paraId="7B02667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6217A3C" w14:textId="77777777" w:rsidR="00344EDC" w:rsidRDefault="00197A7E">
            <w:pPr>
              <w:pStyle w:val="TableParagraph"/>
              <w:spacing w:before="1" w:line="244" w:lineRule="auto"/>
              <w:ind w:left="167" w:right="217" w:hanging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Instituto </w:t>
            </w:r>
            <w:r>
              <w:rPr>
                <w:sz w:val="21"/>
              </w:rPr>
              <w:t>Mexicano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Contadores Públicos</w:t>
            </w:r>
          </w:p>
        </w:tc>
      </w:tr>
      <w:tr w:rsidR="00344EDC" w14:paraId="6511A612" w14:textId="77777777">
        <w:trPr>
          <w:trHeight w:val="1830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5C00336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0EC0F22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1B158B32" w14:textId="77777777" w:rsidR="00344EDC" w:rsidRDefault="00197A7E">
            <w:pPr>
              <w:pStyle w:val="TableParagraph"/>
              <w:spacing w:before="8" w:line="244" w:lineRule="auto"/>
              <w:ind w:left="65" w:right="126" w:firstLine="24"/>
              <w:jc w:val="center"/>
              <w:rPr>
                <w:sz w:val="21"/>
              </w:rPr>
            </w:pPr>
            <w:r>
              <w:rPr>
                <w:sz w:val="21"/>
              </w:rPr>
              <w:t>Sistemas de calidad e inocuidad de los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alimentos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– manual de </w:t>
            </w:r>
            <w:r>
              <w:rPr>
                <w:spacing w:val="-2"/>
                <w:sz w:val="21"/>
              </w:rPr>
              <w:t>capacitación.</w:t>
            </w:r>
          </w:p>
          <w:p w14:paraId="2489C147" w14:textId="77777777" w:rsidR="00344EDC" w:rsidRDefault="00197A7E">
            <w:pPr>
              <w:pStyle w:val="TableParagraph"/>
              <w:spacing w:before="2" w:line="231" w:lineRule="exact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Capítulo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16" w:type="dxa"/>
          </w:tcPr>
          <w:p w14:paraId="53C8788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C5255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375BD1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60CA4481" w14:textId="77777777" w:rsidR="00344EDC" w:rsidRDefault="00197A7E">
            <w:pPr>
              <w:pStyle w:val="TableParagraph"/>
              <w:ind w:right="15"/>
              <w:jc w:val="center"/>
              <w:rPr>
                <w:sz w:val="21"/>
              </w:rPr>
            </w:pPr>
            <w:r>
              <w:rPr>
                <w:sz w:val="21"/>
              </w:rPr>
              <w:t>Autores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Varios</w:t>
            </w:r>
          </w:p>
        </w:tc>
        <w:tc>
          <w:tcPr>
            <w:tcW w:w="946" w:type="dxa"/>
          </w:tcPr>
          <w:p w14:paraId="4AB2F21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FD2A8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4563BCB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B4082AE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6" w:type="dxa"/>
          </w:tcPr>
          <w:p w14:paraId="74E2464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7AF997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69F4B91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822AB46" w14:textId="77777777" w:rsidR="00344EDC" w:rsidRDefault="00197A7E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FAO</w:t>
            </w:r>
          </w:p>
        </w:tc>
      </w:tr>
      <w:tr w:rsidR="00344EDC" w14:paraId="45F99AA7" w14:textId="77777777">
        <w:trPr>
          <w:trHeight w:val="1305"/>
        </w:trPr>
        <w:tc>
          <w:tcPr>
            <w:tcW w:w="1223" w:type="dxa"/>
            <w:vMerge w:val="restart"/>
            <w:tcBorders>
              <w:left w:val="nil"/>
            </w:tcBorders>
          </w:tcPr>
          <w:p w14:paraId="711CF44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ED52029" w14:textId="77777777" w:rsidR="00344EDC" w:rsidRDefault="00197A7E">
            <w:pPr>
              <w:pStyle w:val="TableParagraph"/>
              <w:spacing w:before="1" w:line="244" w:lineRule="auto"/>
              <w:ind w:left="97" w:right="120" w:hanging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Análisis </w:t>
            </w:r>
            <w:r>
              <w:rPr>
                <w:sz w:val="21"/>
              </w:rPr>
              <w:t>Químico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Aguas</w:t>
            </w:r>
          </w:p>
        </w:tc>
        <w:tc>
          <w:tcPr>
            <w:tcW w:w="1516" w:type="dxa"/>
            <w:vMerge w:val="restart"/>
          </w:tcPr>
          <w:p w14:paraId="513FBE3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570ADBB" w14:textId="77777777" w:rsidR="00344EDC" w:rsidRDefault="00197A7E">
            <w:pPr>
              <w:pStyle w:val="TableParagraph"/>
              <w:spacing w:before="1" w:line="244" w:lineRule="auto"/>
              <w:ind w:left="126" w:right="68" w:hanging="90"/>
              <w:rPr>
                <w:sz w:val="21"/>
              </w:rPr>
            </w:pPr>
            <w:r>
              <w:rPr>
                <w:sz w:val="21"/>
              </w:rPr>
              <w:t>Análisis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agua de laboratorio</w:t>
            </w:r>
          </w:p>
        </w:tc>
        <w:tc>
          <w:tcPr>
            <w:tcW w:w="1516" w:type="dxa"/>
          </w:tcPr>
          <w:p w14:paraId="1EC5946F" w14:textId="77777777" w:rsidR="00344EDC" w:rsidRDefault="00197A7E">
            <w:pPr>
              <w:pStyle w:val="TableParagraph"/>
              <w:spacing w:before="8" w:line="244" w:lineRule="auto"/>
              <w:ind w:left="13" w:right="71"/>
              <w:jc w:val="center"/>
              <w:rPr>
                <w:sz w:val="21"/>
              </w:rPr>
            </w:pPr>
            <w:r>
              <w:rPr>
                <w:sz w:val="21"/>
              </w:rPr>
              <w:t>Análisis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químico de suelos y </w:t>
            </w:r>
            <w:r>
              <w:rPr>
                <w:spacing w:val="-2"/>
                <w:sz w:val="21"/>
              </w:rPr>
              <w:t>aguas.</w:t>
            </w:r>
          </w:p>
          <w:p w14:paraId="1CDC3454" w14:textId="77777777" w:rsidR="00344EDC" w:rsidRDefault="00197A7E">
            <w:pPr>
              <w:pStyle w:val="TableParagraph"/>
              <w:spacing w:before="1"/>
              <w:ind w:right="4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Transparencias</w:t>
            </w:r>
          </w:p>
          <w:p w14:paraId="46D0315D" w14:textId="77777777" w:rsidR="00344EDC" w:rsidRDefault="00197A7E">
            <w:pPr>
              <w:pStyle w:val="TableParagraph"/>
              <w:spacing w:before="5" w:line="230" w:lineRule="exact"/>
              <w:jc w:val="center"/>
              <w:rPr>
                <w:sz w:val="21"/>
              </w:rPr>
            </w:pPr>
            <w:r>
              <w:rPr>
                <w:sz w:val="21"/>
              </w:rPr>
              <w:t>y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problemas</w:t>
            </w:r>
          </w:p>
        </w:tc>
        <w:tc>
          <w:tcPr>
            <w:tcW w:w="1516" w:type="dxa"/>
          </w:tcPr>
          <w:p w14:paraId="3C02952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A1FCC62" w14:textId="77777777" w:rsidR="00344EDC" w:rsidRDefault="00197A7E">
            <w:pPr>
              <w:pStyle w:val="TableParagraph"/>
              <w:spacing w:before="1" w:line="244" w:lineRule="auto"/>
              <w:ind w:left="244" w:hanging="105"/>
              <w:rPr>
                <w:sz w:val="21"/>
              </w:rPr>
            </w:pPr>
            <w:r>
              <w:rPr>
                <w:sz w:val="21"/>
              </w:rPr>
              <w:t>Marín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García, María Luisa</w:t>
            </w:r>
          </w:p>
        </w:tc>
        <w:tc>
          <w:tcPr>
            <w:tcW w:w="946" w:type="dxa"/>
          </w:tcPr>
          <w:p w14:paraId="40F0AAB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D0E8AB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87AD3F1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2004</w:t>
            </w:r>
          </w:p>
        </w:tc>
        <w:tc>
          <w:tcPr>
            <w:tcW w:w="1516" w:type="dxa"/>
          </w:tcPr>
          <w:p w14:paraId="2B21AD14" w14:textId="77777777" w:rsidR="00344EDC" w:rsidRDefault="00197A7E">
            <w:pPr>
              <w:pStyle w:val="TableParagraph"/>
              <w:spacing w:before="128" w:line="244" w:lineRule="auto"/>
              <w:ind w:left="122" w:right="171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  <w:tr w:rsidR="00344EDC" w14:paraId="04C2A343" w14:textId="77777777">
        <w:trPr>
          <w:trHeight w:val="780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13AECFF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346CDB4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4F25BEA9" w14:textId="77777777" w:rsidR="00344EDC" w:rsidRDefault="00197A7E">
            <w:pPr>
              <w:pStyle w:val="TableParagraph"/>
              <w:spacing w:line="260" w:lineRule="atLeast"/>
              <w:ind w:left="50" w:right="45" w:hanging="45"/>
              <w:jc w:val="center"/>
              <w:rPr>
                <w:sz w:val="21"/>
              </w:rPr>
            </w:pPr>
            <w:r>
              <w:rPr>
                <w:sz w:val="21"/>
              </w:rPr>
              <w:t>Análisis físico y químico de la calidad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agua</w:t>
            </w:r>
          </w:p>
        </w:tc>
        <w:tc>
          <w:tcPr>
            <w:tcW w:w="1516" w:type="dxa"/>
          </w:tcPr>
          <w:p w14:paraId="7610413E" w14:textId="77777777" w:rsidR="00344EDC" w:rsidRDefault="00197A7E">
            <w:pPr>
              <w:pStyle w:val="TableParagraph"/>
              <w:spacing w:line="260" w:lineRule="atLeast"/>
              <w:ind w:left="319" w:right="361" w:hanging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Chacón Chaquea, </w:t>
            </w:r>
            <w:proofErr w:type="spellStart"/>
            <w:r>
              <w:rPr>
                <w:spacing w:val="-2"/>
                <w:sz w:val="21"/>
              </w:rPr>
              <w:t>Myruam</w:t>
            </w:r>
            <w:proofErr w:type="spellEnd"/>
          </w:p>
        </w:tc>
        <w:tc>
          <w:tcPr>
            <w:tcW w:w="946" w:type="dxa"/>
          </w:tcPr>
          <w:p w14:paraId="68A3DE4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1936C9C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6" w:type="dxa"/>
          </w:tcPr>
          <w:p w14:paraId="3FBA918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36F0292" w14:textId="77777777" w:rsidR="00344EDC" w:rsidRDefault="00197A7E">
            <w:pPr>
              <w:pStyle w:val="TableParagraph"/>
              <w:spacing w:before="1"/>
              <w:jc w:val="center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USTA</w:t>
            </w:r>
          </w:p>
        </w:tc>
      </w:tr>
      <w:tr w:rsidR="00344EDC" w14:paraId="0ACA28FC" w14:textId="77777777">
        <w:trPr>
          <w:trHeight w:val="1575"/>
        </w:trPr>
        <w:tc>
          <w:tcPr>
            <w:tcW w:w="1223" w:type="dxa"/>
            <w:vMerge w:val="restart"/>
            <w:tcBorders>
              <w:left w:val="nil"/>
            </w:tcBorders>
          </w:tcPr>
          <w:p w14:paraId="39FDFD8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FF33898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10CF0D4B" w14:textId="77777777" w:rsidR="00344EDC" w:rsidRDefault="00197A7E">
            <w:pPr>
              <w:pStyle w:val="TableParagraph"/>
              <w:spacing w:line="244" w:lineRule="auto"/>
              <w:ind w:left="172" w:firstLine="90"/>
              <w:rPr>
                <w:sz w:val="21"/>
              </w:rPr>
            </w:pPr>
            <w:r>
              <w:rPr>
                <w:spacing w:val="-2"/>
                <w:sz w:val="21"/>
              </w:rPr>
              <w:t>Análisis Ambiental</w:t>
            </w:r>
          </w:p>
        </w:tc>
        <w:tc>
          <w:tcPr>
            <w:tcW w:w="1516" w:type="dxa"/>
            <w:vMerge w:val="restart"/>
          </w:tcPr>
          <w:p w14:paraId="723DA333" w14:textId="77777777" w:rsidR="00344EDC" w:rsidRDefault="00197A7E">
            <w:pPr>
              <w:pStyle w:val="TableParagraph"/>
              <w:spacing w:before="128" w:line="244" w:lineRule="auto"/>
              <w:ind w:left="21" w:right="76" w:firstLine="16"/>
              <w:jc w:val="center"/>
              <w:rPr>
                <w:sz w:val="21"/>
              </w:rPr>
            </w:pPr>
            <w:proofErr w:type="gramStart"/>
            <w:r>
              <w:rPr>
                <w:spacing w:val="-2"/>
                <w:sz w:val="21"/>
              </w:rPr>
              <w:t>Método normalizados</w:t>
            </w:r>
            <w:proofErr w:type="gram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para el análisis 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agua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potable y residuales</w:t>
            </w:r>
          </w:p>
        </w:tc>
        <w:tc>
          <w:tcPr>
            <w:tcW w:w="1516" w:type="dxa"/>
          </w:tcPr>
          <w:p w14:paraId="41AADB21" w14:textId="77777777" w:rsidR="00344EDC" w:rsidRDefault="00197A7E">
            <w:pPr>
              <w:pStyle w:val="TableParagraph"/>
              <w:spacing w:line="260" w:lineRule="atLeast"/>
              <w:ind w:left="80" w:right="143" w:firstLine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Métodos normalizados: </w:t>
            </w:r>
            <w:r>
              <w:rPr>
                <w:sz w:val="21"/>
              </w:rPr>
              <w:t>para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análisis de aguas potables y </w:t>
            </w:r>
            <w:r>
              <w:rPr>
                <w:spacing w:val="-2"/>
                <w:sz w:val="21"/>
              </w:rPr>
              <w:t>residuales</w:t>
            </w:r>
          </w:p>
        </w:tc>
        <w:tc>
          <w:tcPr>
            <w:tcW w:w="1516" w:type="dxa"/>
          </w:tcPr>
          <w:p w14:paraId="52A567B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E88B272" w14:textId="77777777" w:rsidR="00344EDC" w:rsidRDefault="00197A7E">
            <w:pPr>
              <w:pStyle w:val="TableParagraph"/>
              <w:spacing w:before="1" w:line="244" w:lineRule="auto"/>
              <w:ind w:left="14" w:right="71"/>
              <w:jc w:val="center"/>
              <w:rPr>
                <w:sz w:val="21"/>
              </w:rPr>
            </w:pPr>
            <w:r>
              <w:rPr>
                <w:sz w:val="21"/>
              </w:rPr>
              <w:t>American</w:t>
            </w:r>
            <w:r>
              <w:rPr>
                <w:spacing w:val="-1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Public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Health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Association</w:t>
            </w:r>
            <w:proofErr w:type="spellEnd"/>
            <w:r>
              <w:rPr>
                <w:spacing w:val="-2"/>
                <w:sz w:val="21"/>
              </w:rPr>
              <w:t xml:space="preserve"> (APHA)</w:t>
            </w:r>
          </w:p>
        </w:tc>
        <w:tc>
          <w:tcPr>
            <w:tcW w:w="946" w:type="dxa"/>
          </w:tcPr>
          <w:p w14:paraId="4D32868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5F849E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96F753E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1992</w:t>
            </w:r>
          </w:p>
        </w:tc>
        <w:tc>
          <w:tcPr>
            <w:tcW w:w="1516" w:type="dxa"/>
          </w:tcPr>
          <w:p w14:paraId="03F1AF2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DA4183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75103B91" w14:textId="77777777" w:rsidR="00344EDC" w:rsidRDefault="00197A7E">
            <w:pPr>
              <w:pStyle w:val="TableParagraph"/>
              <w:spacing w:line="244" w:lineRule="auto"/>
              <w:ind w:left="317" w:hanging="21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Díaz de Santos</w:t>
            </w:r>
          </w:p>
        </w:tc>
      </w:tr>
      <w:tr w:rsidR="00344EDC" w14:paraId="315AAB86" w14:textId="77777777">
        <w:trPr>
          <w:trHeight w:val="780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0892F00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080F74B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53FD7C74" w14:textId="77777777" w:rsidR="00344EDC" w:rsidRDefault="00197A7E">
            <w:pPr>
              <w:pStyle w:val="TableParagraph"/>
              <w:spacing w:line="260" w:lineRule="atLeast"/>
              <w:ind w:left="81" w:right="133"/>
              <w:jc w:val="center"/>
              <w:rPr>
                <w:sz w:val="21"/>
              </w:rPr>
            </w:pPr>
            <w:r>
              <w:rPr>
                <w:sz w:val="21"/>
              </w:rPr>
              <w:t>Ingeniería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aguas residuales</w:t>
            </w:r>
          </w:p>
        </w:tc>
        <w:tc>
          <w:tcPr>
            <w:tcW w:w="1516" w:type="dxa"/>
          </w:tcPr>
          <w:p w14:paraId="3E9C3E2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B09AACD" w14:textId="77777777" w:rsidR="00344EDC" w:rsidRDefault="00197A7E">
            <w:pPr>
              <w:pStyle w:val="TableParagraph"/>
              <w:spacing w:before="1"/>
              <w:ind w:left="5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Wiki</w:t>
            </w:r>
          </w:p>
        </w:tc>
        <w:tc>
          <w:tcPr>
            <w:tcW w:w="946" w:type="dxa"/>
          </w:tcPr>
          <w:p w14:paraId="0CEA304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F4AB0F2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2007</w:t>
            </w:r>
          </w:p>
        </w:tc>
        <w:tc>
          <w:tcPr>
            <w:tcW w:w="1516" w:type="dxa"/>
          </w:tcPr>
          <w:p w14:paraId="3F72DA4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42CAFA2" w14:textId="77777777" w:rsidR="00344EDC" w:rsidRDefault="00197A7E">
            <w:pPr>
              <w:pStyle w:val="TableParagraph"/>
              <w:spacing w:before="1"/>
              <w:ind w:left="1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Wiki</w:t>
            </w:r>
          </w:p>
        </w:tc>
      </w:tr>
      <w:tr w:rsidR="00344EDC" w14:paraId="49554E86" w14:textId="77777777">
        <w:trPr>
          <w:trHeight w:val="1305"/>
        </w:trPr>
        <w:tc>
          <w:tcPr>
            <w:tcW w:w="1223" w:type="dxa"/>
            <w:vMerge w:val="restart"/>
            <w:tcBorders>
              <w:left w:val="nil"/>
            </w:tcBorders>
          </w:tcPr>
          <w:p w14:paraId="7E730D1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EC939C4" w14:textId="77777777" w:rsidR="00344EDC" w:rsidRDefault="00197A7E">
            <w:pPr>
              <w:pStyle w:val="TableParagraph"/>
              <w:spacing w:before="1" w:line="244" w:lineRule="auto"/>
              <w:ind w:left="82" w:right="121" w:firstLine="8"/>
              <w:jc w:val="center"/>
              <w:rPr>
                <w:sz w:val="21"/>
              </w:rPr>
            </w:pPr>
            <w:r>
              <w:rPr>
                <w:sz w:val="21"/>
              </w:rPr>
              <w:t>Técnicas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Laboratorio Químico</w:t>
            </w:r>
          </w:p>
        </w:tc>
        <w:tc>
          <w:tcPr>
            <w:tcW w:w="1516" w:type="dxa"/>
            <w:vMerge w:val="restart"/>
          </w:tcPr>
          <w:p w14:paraId="28B9DFF5" w14:textId="77777777" w:rsidR="00344EDC" w:rsidRDefault="00197A7E">
            <w:pPr>
              <w:pStyle w:val="TableParagraph"/>
              <w:spacing w:before="8" w:line="244" w:lineRule="auto"/>
              <w:ind w:left="126" w:right="180" w:firstLine="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Guía para </w:t>
            </w:r>
            <w:r>
              <w:rPr>
                <w:spacing w:val="-2"/>
                <w:sz w:val="21"/>
              </w:rPr>
              <w:t xml:space="preserve">mediciones </w:t>
            </w:r>
            <w:r>
              <w:rPr>
                <w:sz w:val="21"/>
              </w:rPr>
              <w:t>electrónicas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prácticas de </w:t>
            </w:r>
            <w:r>
              <w:rPr>
                <w:spacing w:val="-2"/>
                <w:sz w:val="21"/>
              </w:rPr>
              <w:t>laboratorio</w:t>
            </w:r>
          </w:p>
        </w:tc>
        <w:tc>
          <w:tcPr>
            <w:tcW w:w="1516" w:type="dxa"/>
          </w:tcPr>
          <w:p w14:paraId="7DD185F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A0DCF10" w14:textId="77777777" w:rsidR="00344EDC" w:rsidRDefault="00197A7E">
            <w:pPr>
              <w:pStyle w:val="TableParagraph"/>
              <w:spacing w:before="1" w:line="244" w:lineRule="auto"/>
              <w:ind w:left="230" w:hanging="15"/>
              <w:rPr>
                <w:sz w:val="21"/>
              </w:rPr>
            </w:pPr>
            <w:r>
              <w:rPr>
                <w:spacing w:val="-2"/>
                <w:sz w:val="21"/>
              </w:rPr>
              <w:t>Mediciones Electrónicas</w:t>
            </w:r>
          </w:p>
        </w:tc>
        <w:tc>
          <w:tcPr>
            <w:tcW w:w="1516" w:type="dxa"/>
          </w:tcPr>
          <w:p w14:paraId="2ECD93C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FAAC92E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5F4B0AA" w14:textId="77777777" w:rsidR="00344EDC" w:rsidRDefault="00197A7E">
            <w:pPr>
              <w:pStyle w:val="TableParagraph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Grazzini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Hugo</w:t>
            </w:r>
          </w:p>
        </w:tc>
        <w:tc>
          <w:tcPr>
            <w:tcW w:w="946" w:type="dxa"/>
          </w:tcPr>
          <w:p w14:paraId="472A6A7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143F34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6D901FF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6" w:type="dxa"/>
          </w:tcPr>
          <w:p w14:paraId="2E2E829B" w14:textId="77777777" w:rsidR="00344EDC" w:rsidRDefault="00197A7E">
            <w:pPr>
              <w:pStyle w:val="TableParagraph"/>
              <w:spacing w:before="128" w:line="244" w:lineRule="auto"/>
              <w:ind w:left="257" w:right="281" w:firstLine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Jorge Sarmiento </w:t>
            </w:r>
            <w:r>
              <w:rPr>
                <w:sz w:val="21"/>
              </w:rPr>
              <w:t xml:space="preserve">Editor - </w:t>
            </w:r>
            <w:proofErr w:type="spellStart"/>
            <w:r>
              <w:rPr>
                <w:spacing w:val="-2"/>
                <w:sz w:val="21"/>
              </w:rPr>
              <w:t>Universitas</w:t>
            </w:r>
            <w:proofErr w:type="spellEnd"/>
          </w:p>
        </w:tc>
      </w:tr>
      <w:tr w:rsidR="00344EDC" w14:paraId="66C5B7A1" w14:textId="77777777">
        <w:trPr>
          <w:trHeight w:val="130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68B238D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183B082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2BB5035C" w14:textId="77777777" w:rsidR="00344EDC" w:rsidRDefault="00197A7E">
            <w:pPr>
              <w:pStyle w:val="TableParagraph"/>
              <w:spacing w:line="260" w:lineRule="atLeast"/>
              <w:ind w:left="95" w:right="87" w:hanging="5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Metodología </w:t>
            </w:r>
            <w:r>
              <w:rPr>
                <w:sz w:val="21"/>
              </w:rPr>
              <w:t xml:space="preserve">básica de </w:t>
            </w:r>
            <w:proofErr w:type="spellStart"/>
            <w:r>
              <w:rPr>
                <w:spacing w:val="-2"/>
                <w:sz w:val="21"/>
              </w:rPr>
              <w:t>instrumentació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industrial y </w:t>
            </w:r>
            <w:r>
              <w:rPr>
                <w:spacing w:val="-2"/>
                <w:sz w:val="21"/>
              </w:rPr>
              <w:t>electrónica</w:t>
            </w:r>
          </w:p>
        </w:tc>
        <w:tc>
          <w:tcPr>
            <w:tcW w:w="1516" w:type="dxa"/>
          </w:tcPr>
          <w:p w14:paraId="5A4E9A9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48C84B8" w14:textId="77777777" w:rsidR="00344EDC" w:rsidRDefault="00197A7E">
            <w:pPr>
              <w:pStyle w:val="TableParagraph"/>
              <w:spacing w:before="1" w:line="244" w:lineRule="auto"/>
              <w:ind w:left="214" w:firstLine="10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Constaín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r>
              <w:rPr>
                <w:sz w:val="21"/>
              </w:rPr>
              <w:t>Alfredo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José</w:t>
            </w:r>
          </w:p>
        </w:tc>
        <w:tc>
          <w:tcPr>
            <w:tcW w:w="946" w:type="dxa"/>
          </w:tcPr>
          <w:p w14:paraId="6DCC4AB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5BB123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5A77763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6" w:type="dxa"/>
          </w:tcPr>
          <w:p w14:paraId="449BEB7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CA59158" w14:textId="77777777" w:rsidR="00344EDC" w:rsidRDefault="00197A7E">
            <w:pPr>
              <w:pStyle w:val="TableParagraph"/>
              <w:spacing w:before="1" w:line="244" w:lineRule="auto"/>
              <w:ind w:left="422" w:hanging="327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Salle</w:t>
            </w:r>
          </w:p>
        </w:tc>
      </w:tr>
      <w:tr w:rsidR="00344EDC" w14:paraId="635E95CE" w14:textId="77777777">
        <w:trPr>
          <w:trHeight w:val="1050"/>
        </w:trPr>
        <w:tc>
          <w:tcPr>
            <w:tcW w:w="1223" w:type="dxa"/>
            <w:tcBorders>
              <w:left w:val="nil"/>
              <w:bottom w:val="nil"/>
            </w:tcBorders>
          </w:tcPr>
          <w:p w14:paraId="4A229373" w14:textId="77777777" w:rsidR="00344EDC" w:rsidRDefault="00197A7E">
            <w:pPr>
              <w:pStyle w:val="TableParagraph"/>
              <w:spacing w:before="128" w:line="244" w:lineRule="auto"/>
              <w:ind w:left="82" w:right="121" w:firstLine="8"/>
              <w:jc w:val="center"/>
              <w:rPr>
                <w:sz w:val="21"/>
              </w:rPr>
            </w:pPr>
            <w:r>
              <w:rPr>
                <w:sz w:val="21"/>
              </w:rPr>
              <w:t>Técnicas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Laboratorio Químico</w:t>
            </w:r>
          </w:p>
        </w:tc>
        <w:tc>
          <w:tcPr>
            <w:tcW w:w="1516" w:type="dxa"/>
            <w:tcBorders>
              <w:bottom w:val="nil"/>
            </w:tcBorders>
          </w:tcPr>
          <w:p w14:paraId="2B7F7533" w14:textId="77777777" w:rsidR="00344EDC" w:rsidRDefault="00197A7E">
            <w:pPr>
              <w:pStyle w:val="TableParagraph"/>
              <w:spacing w:line="260" w:lineRule="atLeast"/>
              <w:ind w:left="51" w:right="91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para </w:t>
            </w: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de Equipos de </w:t>
            </w:r>
            <w:r>
              <w:rPr>
                <w:spacing w:val="-2"/>
                <w:sz w:val="21"/>
              </w:rPr>
              <w:t>Laboratorio</w:t>
            </w:r>
          </w:p>
        </w:tc>
        <w:tc>
          <w:tcPr>
            <w:tcW w:w="1516" w:type="dxa"/>
          </w:tcPr>
          <w:p w14:paraId="53BFF7DF" w14:textId="77777777" w:rsidR="00344EDC" w:rsidRDefault="00197A7E">
            <w:pPr>
              <w:pStyle w:val="TableParagraph"/>
              <w:spacing w:before="128" w:line="244" w:lineRule="auto"/>
              <w:ind w:left="50" w:right="104" w:hanging="1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Montaje y </w:t>
            </w: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>de equipos</w:t>
            </w:r>
          </w:p>
        </w:tc>
        <w:tc>
          <w:tcPr>
            <w:tcW w:w="1516" w:type="dxa"/>
          </w:tcPr>
          <w:p w14:paraId="069517C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0BD169D" w14:textId="77777777" w:rsidR="00344EDC" w:rsidRDefault="00197A7E">
            <w:pPr>
              <w:pStyle w:val="TableParagraph"/>
              <w:spacing w:before="1" w:line="244" w:lineRule="auto"/>
              <w:ind w:left="259" w:hanging="180"/>
              <w:rPr>
                <w:sz w:val="21"/>
              </w:rPr>
            </w:pPr>
            <w:r>
              <w:rPr>
                <w:sz w:val="21"/>
              </w:rPr>
              <w:t>Moreno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Pérez, Juan Carlos</w:t>
            </w:r>
          </w:p>
        </w:tc>
        <w:tc>
          <w:tcPr>
            <w:tcW w:w="946" w:type="dxa"/>
          </w:tcPr>
          <w:p w14:paraId="1119542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3BE7B8B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6" w:type="dxa"/>
          </w:tcPr>
          <w:p w14:paraId="0D96446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8CA48FA" w14:textId="77777777" w:rsidR="00344EDC" w:rsidRDefault="00197A7E">
            <w:pPr>
              <w:pStyle w:val="TableParagraph"/>
              <w:spacing w:before="1"/>
              <w:ind w:left="3" w:right="24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</w:tbl>
    <w:p w14:paraId="3EA5EAC2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7E2BF608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3"/>
        <w:gridCol w:w="1516"/>
        <w:gridCol w:w="1516"/>
        <w:gridCol w:w="1516"/>
        <w:gridCol w:w="946"/>
        <w:gridCol w:w="1516"/>
      </w:tblGrid>
      <w:tr w:rsidR="00344EDC" w14:paraId="010ADF7F" w14:textId="77777777">
        <w:trPr>
          <w:trHeight w:val="780"/>
        </w:trPr>
        <w:tc>
          <w:tcPr>
            <w:tcW w:w="1223" w:type="dxa"/>
            <w:tcBorders>
              <w:top w:val="nil"/>
              <w:left w:val="nil"/>
            </w:tcBorders>
          </w:tcPr>
          <w:p w14:paraId="778A7DC6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6" w:type="dxa"/>
            <w:tcBorders>
              <w:top w:val="nil"/>
            </w:tcBorders>
          </w:tcPr>
          <w:p w14:paraId="1708124A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6" w:type="dxa"/>
          </w:tcPr>
          <w:p w14:paraId="2BB25004" w14:textId="77777777" w:rsidR="00344EDC" w:rsidRDefault="00197A7E">
            <w:pPr>
              <w:pStyle w:val="TableParagraph"/>
              <w:spacing w:line="260" w:lineRule="atLeast"/>
              <w:ind w:left="50" w:right="104" w:hanging="1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Montaje y </w:t>
            </w: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>de equipos</w:t>
            </w:r>
          </w:p>
        </w:tc>
        <w:tc>
          <w:tcPr>
            <w:tcW w:w="1516" w:type="dxa"/>
          </w:tcPr>
          <w:p w14:paraId="72B46698" w14:textId="77777777" w:rsidR="00344EDC" w:rsidRDefault="00197A7E">
            <w:pPr>
              <w:pStyle w:val="TableParagraph"/>
              <w:spacing w:line="260" w:lineRule="atLeast"/>
              <w:ind w:left="274" w:right="336" w:firstLine="6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Martínez Bolinches, Salvador</w:t>
            </w:r>
          </w:p>
        </w:tc>
        <w:tc>
          <w:tcPr>
            <w:tcW w:w="946" w:type="dxa"/>
          </w:tcPr>
          <w:p w14:paraId="0DD0B77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B1A95B7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6" w:type="dxa"/>
          </w:tcPr>
          <w:p w14:paraId="65EE4646" w14:textId="77777777" w:rsidR="00344EDC" w:rsidRDefault="00197A7E">
            <w:pPr>
              <w:pStyle w:val="TableParagraph"/>
              <w:spacing w:before="128" w:line="244" w:lineRule="auto"/>
              <w:ind w:left="272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1A6ED350" w14:textId="77777777">
        <w:trPr>
          <w:trHeight w:val="1050"/>
        </w:trPr>
        <w:tc>
          <w:tcPr>
            <w:tcW w:w="1223" w:type="dxa"/>
            <w:vMerge w:val="restart"/>
            <w:tcBorders>
              <w:left w:val="nil"/>
            </w:tcBorders>
          </w:tcPr>
          <w:p w14:paraId="192CCC7A" w14:textId="77777777" w:rsidR="00344EDC" w:rsidRDefault="00197A7E">
            <w:pPr>
              <w:pStyle w:val="TableParagraph"/>
              <w:spacing w:before="128" w:line="244" w:lineRule="auto"/>
              <w:ind w:left="112" w:right="10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Fundament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os de </w:t>
            </w:r>
            <w:r>
              <w:rPr>
                <w:spacing w:val="-2"/>
                <w:sz w:val="21"/>
              </w:rPr>
              <w:t>Química</w:t>
            </w:r>
          </w:p>
        </w:tc>
        <w:tc>
          <w:tcPr>
            <w:tcW w:w="1516" w:type="dxa"/>
            <w:vMerge w:val="restart"/>
          </w:tcPr>
          <w:p w14:paraId="66AD26C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BB5B06C" w14:textId="77777777" w:rsidR="00344EDC" w:rsidRDefault="00197A7E">
            <w:pPr>
              <w:pStyle w:val="TableParagraph"/>
              <w:spacing w:before="1" w:line="244" w:lineRule="auto"/>
              <w:ind w:left="261" w:right="68" w:hanging="13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Fundamentos </w:t>
            </w:r>
            <w:r>
              <w:rPr>
                <w:sz w:val="21"/>
              </w:rPr>
              <w:t>de Química</w:t>
            </w:r>
          </w:p>
        </w:tc>
        <w:tc>
          <w:tcPr>
            <w:tcW w:w="1516" w:type="dxa"/>
          </w:tcPr>
          <w:p w14:paraId="243DCE4B" w14:textId="77777777" w:rsidR="00344EDC" w:rsidRDefault="00197A7E">
            <w:pPr>
              <w:pStyle w:val="TableParagraph"/>
              <w:spacing w:before="128" w:line="244" w:lineRule="auto"/>
              <w:ind w:left="125" w:right="17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Fundamentos </w:t>
            </w:r>
            <w:r>
              <w:rPr>
                <w:sz w:val="21"/>
              </w:rPr>
              <w:t xml:space="preserve">de química </w:t>
            </w:r>
            <w:r>
              <w:rPr>
                <w:spacing w:val="-2"/>
                <w:sz w:val="21"/>
              </w:rPr>
              <w:t>general</w:t>
            </w:r>
          </w:p>
        </w:tc>
        <w:tc>
          <w:tcPr>
            <w:tcW w:w="1516" w:type="dxa"/>
          </w:tcPr>
          <w:p w14:paraId="721FC96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87EF439" w14:textId="77777777" w:rsidR="00344EDC" w:rsidRDefault="00197A7E">
            <w:pPr>
              <w:pStyle w:val="TableParagraph"/>
              <w:spacing w:before="1" w:line="244" w:lineRule="auto"/>
              <w:ind w:left="484" w:hanging="240"/>
              <w:rPr>
                <w:sz w:val="21"/>
              </w:rPr>
            </w:pPr>
            <w:proofErr w:type="spellStart"/>
            <w:r>
              <w:rPr>
                <w:sz w:val="21"/>
              </w:rPr>
              <w:t>Simes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Luis </w:t>
            </w:r>
            <w:r>
              <w:rPr>
                <w:spacing w:val="-2"/>
                <w:sz w:val="21"/>
              </w:rPr>
              <w:t>Emilio</w:t>
            </w:r>
          </w:p>
        </w:tc>
        <w:tc>
          <w:tcPr>
            <w:tcW w:w="946" w:type="dxa"/>
          </w:tcPr>
          <w:p w14:paraId="496C0D5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148AC41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6" w:type="dxa"/>
          </w:tcPr>
          <w:p w14:paraId="6C0517CC" w14:textId="77777777" w:rsidR="00344EDC" w:rsidRDefault="00197A7E">
            <w:pPr>
              <w:pStyle w:val="TableParagraph"/>
              <w:spacing w:line="260" w:lineRule="atLeast"/>
              <w:ind w:left="257" w:right="281" w:hanging="21"/>
              <w:jc w:val="center"/>
              <w:rPr>
                <w:sz w:val="21"/>
              </w:rPr>
            </w:pPr>
            <w:hyperlink r:id="rId9">
              <w:r>
                <w:rPr>
                  <w:spacing w:val="-2"/>
                  <w:sz w:val="21"/>
                  <w:u w:val="single"/>
                </w:rPr>
                <w:t>Jorge</w:t>
              </w:r>
            </w:hyperlink>
            <w:r>
              <w:rPr>
                <w:spacing w:val="-2"/>
                <w:sz w:val="21"/>
              </w:rPr>
              <w:t xml:space="preserve"> </w:t>
            </w:r>
            <w:hyperlink r:id="rId10">
              <w:r>
                <w:rPr>
                  <w:spacing w:val="-2"/>
                  <w:sz w:val="21"/>
                  <w:u w:val="single"/>
                </w:rPr>
                <w:t>Sarmiento</w:t>
              </w:r>
            </w:hyperlink>
            <w:r>
              <w:rPr>
                <w:spacing w:val="-2"/>
                <w:sz w:val="21"/>
              </w:rPr>
              <w:t xml:space="preserve"> </w:t>
            </w:r>
            <w:hyperlink r:id="rId11">
              <w:r>
                <w:rPr>
                  <w:sz w:val="21"/>
                  <w:u w:val="single"/>
                </w:rPr>
                <w:t>Editor -</w:t>
              </w:r>
            </w:hyperlink>
            <w:r>
              <w:rPr>
                <w:sz w:val="21"/>
              </w:rPr>
              <w:t xml:space="preserve"> </w:t>
            </w:r>
            <w:hyperlink r:id="rId12">
              <w:proofErr w:type="spellStart"/>
              <w:r>
                <w:rPr>
                  <w:spacing w:val="-2"/>
                  <w:sz w:val="21"/>
                  <w:u w:val="single"/>
                </w:rPr>
                <w:t>Universitas</w:t>
              </w:r>
              <w:proofErr w:type="spellEnd"/>
            </w:hyperlink>
          </w:p>
        </w:tc>
      </w:tr>
      <w:tr w:rsidR="00344EDC" w14:paraId="1F9716D3" w14:textId="77777777">
        <w:trPr>
          <w:trHeight w:val="1305"/>
        </w:trPr>
        <w:tc>
          <w:tcPr>
            <w:tcW w:w="1223" w:type="dxa"/>
            <w:vMerge/>
            <w:tcBorders>
              <w:top w:val="nil"/>
              <w:left w:val="nil"/>
            </w:tcBorders>
          </w:tcPr>
          <w:p w14:paraId="28AD749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215F68A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643DA7CD" w14:textId="77777777" w:rsidR="00344EDC" w:rsidRDefault="00197A7E">
            <w:pPr>
              <w:pStyle w:val="TableParagraph"/>
              <w:spacing w:line="260" w:lineRule="atLeast"/>
              <w:ind w:left="95" w:right="153" w:firstLine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Fundamentos </w:t>
            </w:r>
            <w:r>
              <w:rPr>
                <w:sz w:val="21"/>
              </w:rPr>
              <w:t>de química aplicados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las ciencias de la </w:t>
            </w:r>
            <w:r>
              <w:rPr>
                <w:spacing w:val="-2"/>
                <w:sz w:val="21"/>
              </w:rPr>
              <w:t>salud</w:t>
            </w:r>
          </w:p>
        </w:tc>
        <w:tc>
          <w:tcPr>
            <w:tcW w:w="1516" w:type="dxa"/>
          </w:tcPr>
          <w:p w14:paraId="2C5B4FF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617B788" w14:textId="77777777" w:rsidR="00344EDC" w:rsidRDefault="00197A7E">
            <w:pPr>
              <w:pStyle w:val="TableParagraph"/>
              <w:spacing w:before="1" w:line="244" w:lineRule="auto"/>
              <w:ind w:left="544" w:hanging="375"/>
              <w:rPr>
                <w:sz w:val="21"/>
              </w:rPr>
            </w:pPr>
            <w:r>
              <w:rPr>
                <w:sz w:val="21"/>
              </w:rPr>
              <w:t>Rivera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Rojas, </w:t>
            </w:r>
            <w:r>
              <w:rPr>
                <w:spacing w:val="-4"/>
                <w:sz w:val="21"/>
              </w:rPr>
              <w:t>Lucy</w:t>
            </w:r>
          </w:p>
        </w:tc>
        <w:tc>
          <w:tcPr>
            <w:tcW w:w="946" w:type="dxa"/>
          </w:tcPr>
          <w:p w14:paraId="16E8BF7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05F0A6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0EE07E4" w14:textId="77777777" w:rsidR="00344EDC" w:rsidRDefault="00197A7E">
            <w:pPr>
              <w:pStyle w:val="TableParagraph"/>
              <w:ind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6" w:type="dxa"/>
          </w:tcPr>
          <w:p w14:paraId="56B18BC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44BEB84" w14:textId="77777777" w:rsidR="00344EDC" w:rsidRDefault="00197A7E">
            <w:pPr>
              <w:pStyle w:val="TableParagraph"/>
              <w:spacing w:before="1" w:line="244" w:lineRule="auto"/>
              <w:ind w:left="422" w:right="68" w:hanging="345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Salle</w:t>
            </w:r>
          </w:p>
        </w:tc>
      </w:tr>
    </w:tbl>
    <w:p w14:paraId="0253577A" w14:textId="77777777" w:rsidR="00344EDC" w:rsidRDefault="00197A7E">
      <w:pPr>
        <w:spacing w:before="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969EE12" wp14:editId="2FDEFE09">
                <wp:simplePos x="0" y="0"/>
                <wp:positionH relativeFrom="page">
                  <wp:posOffset>1273492</wp:posOffset>
                </wp:positionH>
                <wp:positionV relativeFrom="paragraph">
                  <wp:posOffset>186109</wp:posOffset>
                </wp:positionV>
                <wp:extent cx="5219700" cy="381000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0" cy="38100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B1BA740" w14:textId="77777777" w:rsidR="00344EDC" w:rsidRDefault="00197A7E">
                            <w:pPr>
                              <w:pStyle w:val="Textoindependiente"/>
                              <w:spacing w:before="128"/>
                              <w:ind w:left="76" w:right="8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PROGRAMA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ESTUDIO: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SECRETARIADO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EJECUTIVO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9EE12" id="Textbox 25" o:spid="_x0000_s1047" type="#_x0000_t202" style="position:absolute;margin-left:100.25pt;margin-top:14.65pt;width:411pt;height:30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" fillcolor="#dadada">
                <v:path arrowok="t"/>
                <v:textbox inset="0,0,0,0">
                  <w:txbxContent>
                    <w:p w14:paraId="7B1BA740" w14:textId="77777777" w:rsidR="00344EDC" w:rsidRDefault="00197A7E">
                      <w:pPr>
                        <w:pStyle w:val="Textoindependiente"/>
                        <w:spacing w:before="128"/>
                        <w:ind w:left="76" w:right="8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PROGRAMA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ESTUDIO: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SECRETARIADO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EJECUTIVO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4F86FC" w14:textId="77777777" w:rsidR="00344EDC" w:rsidRDefault="00344EDC">
      <w:pPr>
        <w:spacing w:before="48"/>
        <w:rPr>
          <w:sz w:val="20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49BAD80" w14:textId="77777777">
        <w:trPr>
          <w:trHeight w:val="555"/>
        </w:trPr>
        <w:tc>
          <w:tcPr>
            <w:tcW w:w="1215" w:type="dxa"/>
            <w:shd w:val="clear" w:color="auto" w:fill="DADADA"/>
          </w:tcPr>
          <w:p w14:paraId="4FFA5D12" w14:textId="77777777" w:rsidR="00344EDC" w:rsidRDefault="00197A7E">
            <w:pPr>
              <w:pStyle w:val="TableParagraph"/>
              <w:spacing w:before="9"/>
              <w:ind w:left="202"/>
              <w:rPr>
                <w:rFonts w:ascii="Arial Black"/>
                <w:sz w:val="19"/>
              </w:rPr>
            </w:pPr>
            <w:r>
              <w:rPr>
                <w:rFonts w:ascii="Arial Black"/>
                <w:spacing w:val="-2"/>
                <w:sz w:val="19"/>
              </w:rPr>
              <w:t>UNIDAD</w:t>
            </w:r>
          </w:p>
          <w:p w14:paraId="52D15F1E" w14:textId="77777777" w:rsidR="00344EDC" w:rsidRDefault="00197A7E">
            <w:pPr>
              <w:pStyle w:val="TableParagraph"/>
              <w:spacing w:before="11" w:line="247" w:lineRule="exact"/>
              <w:ind w:left="67"/>
              <w:rPr>
                <w:rFonts w:ascii="Arial Black"/>
                <w:sz w:val="19"/>
              </w:rPr>
            </w:pPr>
            <w:r>
              <w:rPr>
                <w:rFonts w:ascii="Arial Black"/>
                <w:spacing w:val="-7"/>
                <w:sz w:val="19"/>
              </w:rPr>
              <w:t>DIDACTICA</w:t>
            </w:r>
          </w:p>
        </w:tc>
        <w:tc>
          <w:tcPr>
            <w:tcW w:w="1515" w:type="dxa"/>
            <w:shd w:val="clear" w:color="auto" w:fill="DADADA"/>
          </w:tcPr>
          <w:p w14:paraId="453AEB19" w14:textId="77777777" w:rsidR="00344EDC" w:rsidRDefault="00197A7E">
            <w:pPr>
              <w:pStyle w:val="TableParagraph"/>
              <w:spacing w:before="9"/>
              <w:ind w:right="51"/>
              <w:jc w:val="center"/>
              <w:rPr>
                <w:rFonts w:ascii="Arial Black"/>
                <w:sz w:val="19"/>
              </w:rPr>
            </w:pPr>
            <w:r>
              <w:rPr>
                <w:rFonts w:ascii="Arial Black"/>
                <w:spacing w:val="-2"/>
                <w:w w:val="85"/>
                <w:sz w:val="19"/>
              </w:rPr>
              <w:t>TITULO</w:t>
            </w:r>
          </w:p>
          <w:p w14:paraId="0059F8D3" w14:textId="77777777" w:rsidR="00344EDC" w:rsidRDefault="00197A7E">
            <w:pPr>
              <w:pStyle w:val="TableParagraph"/>
              <w:spacing w:before="11" w:line="247" w:lineRule="exact"/>
              <w:ind w:right="10"/>
              <w:jc w:val="center"/>
              <w:rPr>
                <w:rFonts w:ascii="Arial Black"/>
                <w:sz w:val="19"/>
              </w:rPr>
            </w:pPr>
            <w:r>
              <w:rPr>
                <w:rFonts w:ascii="Arial Black"/>
                <w:spacing w:val="-2"/>
                <w:w w:val="95"/>
                <w:sz w:val="19"/>
              </w:rPr>
              <w:t>(TEMATICA)</w:t>
            </w:r>
          </w:p>
        </w:tc>
        <w:tc>
          <w:tcPr>
            <w:tcW w:w="1515" w:type="dxa"/>
            <w:shd w:val="clear" w:color="auto" w:fill="DADADA"/>
          </w:tcPr>
          <w:p w14:paraId="16AB68DB" w14:textId="77777777" w:rsidR="00344EDC" w:rsidRDefault="00197A7E">
            <w:pPr>
              <w:pStyle w:val="TableParagraph"/>
              <w:spacing w:before="9"/>
              <w:ind w:right="63"/>
              <w:jc w:val="center"/>
              <w:rPr>
                <w:rFonts w:ascii="Arial Black"/>
                <w:sz w:val="19"/>
              </w:rPr>
            </w:pPr>
            <w:r>
              <w:rPr>
                <w:rFonts w:ascii="Arial Black"/>
                <w:w w:val="70"/>
                <w:sz w:val="19"/>
              </w:rPr>
              <w:t>TITULO</w:t>
            </w:r>
            <w:r>
              <w:rPr>
                <w:rFonts w:ascii="Arial Black"/>
                <w:spacing w:val="16"/>
                <w:sz w:val="19"/>
              </w:rPr>
              <w:t xml:space="preserve"> </w:t>
            </w:r>
            <w:r>
              <w:rPr>
                <w:rFonts w:ascii="Arial Black"/>
                <w:spacing w:val="-5"/>
                <w:w w:val="80"/>
                <w:sz w:val="19"/>
              </w:rPr>
              <w:t>DEL</w:t>
            </w:r>
          </w:p>
          <w:p w14:paraId="48E267DC" w14:textId="77777777" w:rsidR="00344EDC" w:rsidRDefault="00197A7E">
            <w:pPr>
              <w:pStyle w:val="TableParagraph"/>
              <w:spacing w:before="11" w:line="247" w:lineRule="exact"/>
              <w:ind w:left="4"/>
              <w:jc w:val="center"/>
              <w:rPr>
                <w:rFonts w:ascii="Arial Black"/>
                <w:sz w:val="19"/>
              </w:rPr>
            </w:pPr>
            <w:r>
              <w:rPr>
                <w:rFonts w:ascii="Arial Black"/>
                <w:spacing w:val="-2"/>
                <w:w w:val="90"/>
                <w:sz w:val="19"/>
              </w:rPr>
              <w:t>LIBRO</w:t>
            </w:r>
          </w:p>
        </w:tc>
        <w:tc>
          <w:tcPr>
            <w:tcW w:w="1515" w:type="dxa"/>
            <w:shd w:val="clear" w:color="auto" w:fill="DADADA"/>
          </w:tcPr>
          <w:p w14:paraId="30B74403" w14:textId="77777777" w:rsidR="00344EDC" w:rsidRDefault="00197A7E">
            <w:pPr>
              <w:pStyle w:val="TableParagraph"/>
              <w:spacing w:before="144"/>
              <w:ind w:left="12"/>
              <w:jc w:val="center"/>
              <w:rPr>
                <w:rFonts w:ascii="Arial Black"/>
                <w:sz w:val="19"/>
              </w:rPr>
            </w:pPr>
            <w:r>
              <w:rPr>
                <w:rFonts w:ascii="Arial Black"/>
                <w:spacing w:val="-2"/>
                <w:w w:val="95"/>
                <w:sz w:val="19"/>
              </w:rPr>
              <w:t>AUTOR</w:t>
            </w:r>
          </w:p>
        </w:tc>
        <w:tc>
          <w:tcPr>
            <w:tcW w:w="945" w:type="dxa"/>
            <w:shd w:val="clear" w:color="auto" w:fill="DADADA"/>
          </w:tcPr>
          <w:p w14:paraId="01B8F206" w14:textId="77777777" w:rsidR="00344EDC" w:rsidRDefault="00197A7E">
            <w:pPr>
              <w:pStyle w:val="TableParagraph"/>
              <w:spacing w:before="144"/>
              <w:ind w:left="12" w:right="23"/>
              <w:jc w:val="center"/>
              <w:rPr>
                <w:rFonts w:ascii="Arial Black" w:hAnsi="Arial Black"/>
                <w:sz w:val="19"/>
              </w:rPr>
            </w:pPr>
            <w:r>
              <w:rPr>
                <w:rFonts w:ascii="Arial Black" w:hAnsi="Arial Black"/>
                <w:spacing w:val="-5"/>
                <w:sz w:val="19"/>
              </w:rPr>
              <w:t>AÑO</w:t>
            </w:r>
          </w:p>
        </w:tc>
        <w:tc>
          <w:tcPr>
            <w:tcW w:w="1515" w:type="dxa"/>
            <w:shd w:val="clear" w:color="auto" w:fill="DADADA"/>
          </w:tcPr>
          <w:p w14:paraId="2F2975DF" w14:textId="77777777" w:rsidR="00344EDC" w:rsidRDefault="00197A7E">
            <w:pPr>
              <w:pStyle w:val="TableParagraph"/>
              <w:spacing w:before="144"/>
              <w:ind w:left="277"/>
              <w:rPr>
                <w:rFonts w:ascii="Arial Black"/>
                <w:sz w:val="19"/>
              </w:rPr>
            </w:pPr>
            <w:r>
              <w:rPr>
                <w:rFonts w:ascii="Arial Black"/>
                <w:spacing w:val="-2"/>
                <w:w w:val="90"/>
                <w:sz w:val="19"/>
              </w:rPr>
              <w:t>EDITORIAL</w:t>
            </w:r>
          </w:p>
        </w:tc>
      </w:tr>
      <w:tr w:rsidR="00344EDC" w14:paraId="682E3AB4" w14:textId="77777777">
        <w:trPr>
          <w:trHeight w:val="1110"/>
        </w:trPr>
        <w:tc>
          <w:tcPr>
            <w:tcW w:w="1215" w:type="dxa"/>
            <w:vMerge w:val="restart"/>
          </w:tcPr>
          <w:p w14:paraId="435BEEE7" w14:textId="77777777" w:rsidR="00344EDC" w:rsidRDefault="00197A7E">
            <w:pPr>
              <w:pStyle w:val="TableParagraph"/>
              <w:spacing w:before="40" w:line="304" w:lineRule="auto"/>
              <w:ind w:left="82" w:right="101" w:hanging="4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Empresa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E 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Iniciativa Emprende </w:t>
            </w:r>
            <w:r>
              <w:rPr>
                <w:rFonts w:ascii="Arial MT"/>
                <w:spacing w:val="-4"/>
                <w:w w:val="110"/>
                <w:sz w:val="19"/>
              </w:rPr>
              <w:t>dora</w:t>
            </w:r>
          </w:p>
        </w:tc>
        <w:tc>
          <w:tcPr>
            <w:tcW w:w="1515" w:type="dxa"/>
            <w:vMerge w:val="restart"/>
          </w:tcPr>
          <w:p w14:paraId="38E8E0DF" w14:textId="77777777" w:rsidR="00344EDC" w:rsidRDefault="00197A7E">
            <w:pPr>
              <w:pStyle w:val="TableParagraph"/>
              <w:spacing w:before="40" w:line="304" w:lineRule="auto"/>
              <w:ind w:left="97" w:right="97" w:hanging="3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Empresa 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Iniciativa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Emprendedor </w:t>
            </w:r>
            <w:r>
              <w:rPr>
                <w:rFonts w:ascii="Arial MT" w:hAnsi="Arial MT"/>
                <w:w w:val="115"/>
                <w:sz w:val="19"/>
              </w:rPr>
              <w:t>a 360º</w:t>
            </w:r>
          </w:p>
        </w:tc>
        <w:tc>
          <w:tcPr>
            <w:tcW w:w="1515" w:type="dxa"/>
          </w:tcPr>
          <w:p w14:paraId="59079364" w14:textId="77777777" w:rsidR="00344EDC" w:rsidRDefault="00197A7E">
            <w:pPr>
              <w:pStyle w:val="TableParagraph"/>
              <w:spacing w:before="40" w:line="304" w:lineRule="auto"/>
              <w:ind w:left="82" w:right="89" w:hanging="3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 xml:space="preserve">Empresa e </w:t>
            </w:r>
            <w:r>
              <w:rPr>
                <w:rFonts w:ascii="Arial MT"/>
                <w:spacing w:val="-2"/>
                <w:w w:val="115"/>
                <w:sz w:val="19"/>
              </w:rPr>
              <w:t>iniciativa emprendedor</w:t>
            </w:r>
          </w:p>
          <w:p w14:paraId="12AE4F01" w14:textId="77777777" w:rsidR="00344EDC" w:rsidRDefault="00197A7E">
            <w:pPr>
              <w:pStyle w:val="TableParagraph"/>
              <w:spacing w:before="3" w:line="214" w:lineRule="exact"/>
              <w:ind w:righ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10"/>
                <w:w w:val="125"/>
                <w:sz w:val="19"/>
              </w:rPr>
              <w:t>a</w:t>
            </w:r>
          </w:p>
        </w:tc>
        <w:tc>
          <w:tcPr>
            <w:tcW w:w="1515" w:type="dxa"/>
          </w:tcPr>
          <w:p w14:paraId="44198D83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2356C49E" w14:textId="77777777" w:rsidR="00344EDC" w:rsidRDefault="00197A7E">
            <w:pPr>
              <w:pStyle w:val="TableParagraph"/>
              <w:spacing w:line="304" w:lineRule="auto"/>
              <w:ind w:left="127" w:hanging="3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Miguel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Ángel </w:t>
            </w:r>
            <w:r>
              <w:rPr>
                <w:rFonts w:ascii="Arial MT" w:hAnsi="Arial MT"/>
                <w:w w:val="105"/>
                <w:sz w:val="19"/>
              </w:rPr>
              <w:t>Prieto</w:t>
            </w:r>
            <w:r>
              <w:rPr>
                <w:rFonts w:ascii="Arial MT" w:hAnsi="Arial MT"/>
                <w:spacing w:val="-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García</w:t>
            </w:r>
          </w:p>
        </w:tc>
        <w:tc>
          <w:tcPr>
            <w:tcW w:w="945" w:type="dxa"/>
          </w:tcPr>
          <w:p w14:paraId="52C195B3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6798C59F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2013</w:t>
            </w:r>
          </w:p>
        </w:tc>
        <w:tc>
          <w:tcPr>
            <w:tcW w:w="1515" w:type="dxa"/>
          </w:tcPr>
          <w:p w14:paraId="6AE25D8B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092B9636" w14:textId="77777777" w:rsidR="00344EDC" w:rsidRDefault="00197A7E">
            <w:pPr>
              <w:pStyle w:val="TableParagraph"/>
              <w:spacing w:line="304" w:lineRule="auto"/>
              <w:ind w:left="247" w:right="257" w:hanging="1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Macmillan </w:t>
            </w:r>
            <w:r>
              <w:rPr>
                <w:rFonts w:ascii="Arial MT"/>
                <w:w w:val="110"/>
                <w:sz w:val="19"/>
              </w:rPr>
              <w:t>Iberia,</w:t>
            </w:r>
            <w:r>
              <w:rPr>
                <w:rFonts w:ascii="Arial MT"/>
                <w:spacing w:val="-6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4"/>
                <w:sz w:val="19"/>
              </w:rPr>
              <w:t>S.A.</w:t>
            </w:r>
          </w:p>
        </w:tc>
      </w:tr>
      <w:tr w:rsidR="00344EDC" w14:paraId="033CE1E1" w14:textId="77777777">
        <w:trPr>
          <w:trHeight w:val="1110"/>
        </w:trPr>
        <w:tc>
          <w:tcPr>
            <w:tcW w:w="1215" w:type="dxa"/>
            <w:vMerge/>
            <w:tcBorders>
              <w:top w:val="nil"/>
            </w:tcBorders>
          </w:tcPr>
          <w:p w14:paraId="508F083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A3B3DB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DBB4223" w14:textId="77777777" w:rsidR="00344EDC" w:rsidRDefault="00197A7E">
            <w:pPr>
              <w:pStyle w:val="TableParagraph"/>
              <w:spacing w:before="40" w:line="304" w:lineRule="auto"/>
              <w:ind w:left="82" w:right="89" w:hanging="3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 xml:space="preserve">Empresa e </w:t>
            </w:r>
            <w:r>
              <w:rPr>
                <w:rFonts w:ascii="Arial MT"/>
                <w:spacing w:val="-2"/>
                <w:w w:val="115"/>
                <w:sz w:val="19"/>
              </w:rPr>
              <w:t>iniciativa emprendedor</w:t>
            </w:r>
          </w:p>
          <w:p w14:paraId="43E51C72" w14:textId="77777777" w:rsidR="00344EDC" w:rsidRDefault="00197A7E">
            <w:pPr>
              <w:pStyle w:val="TableParagraph"/>
              <w:spacing w:before="3" w:line="214" w:lineRule="exact"/>
              <w:ind w:righ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10"/>
                <w:w w:val="125"/>
                <w:sz w:val="19"/>
              </w:rPr>
              <w:t>a</w:t>
            </w:r>
          </w:p>
        </w:tc>
        <w:tc>
          <w:tcPr>
            <w:tcW w:w="1515" w:type="dxa"/>
          </w:tcPr>
          <w:p w14:paraId="47811243" w14:textId="77777777" w:rsidR="00344EDC" w:rsidRDefault="00197A7E">
            <w:pPr>
              <w:pStyle w:val="TableParagraph"/>
              <w:spacing w:before="175" w:line="304" w:lineRule="auto"/>
              <w:ind w:left="292" w:right="306" w:firstLine="90"/>
              <w:jc w:val="both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Lobato Gómez, Francisco</w:t>
            </w:r>
          </w:p>
        </w:tc>
        <w:tc>
          <w:tcPr>
            <w:tcW w:w="945" w:type="dxa"/>
            <w:vMerge w:val="restart"/>
          </w:tcPr>
          <w:p w14:paraId="3DA66DCE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34CF4D08" w14:textId="77777777" w:rsidR="00344EDC" w:rsidRDefault="00197A7E">
            <w:pPr>
              <w:pStyle w:val="TableParagraph"/>
              <w:ind w:left="247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2011</w:t>
            </w:r>
          </w:p>
          <w:p w14:paraId="0FCAF38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7EDC17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7248F6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09E6F3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91D29C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ED8BC38" w14:textId="77777777" w:rsidR="00344EDC" w:rsidRDefault="00344EDC">
            <w:pPr>
              <w:pStyle w:val="TableParagraph"/>
              <w:spacing w:before="220"/>
              <w:rPr>
                <w:sz w:val="19"/>
              </w:rPr>
            </w:pPr>
          </w:p>
          <w:p w14:paraId="7BB96CA8" w14:textId="77777777" w:rsidR="00344EDC" w:rsidRDefault="00197A7E">
            <w:pPr>
              <w:pStyle w:val="TableParagraph"/>
              <w:ind w:left="247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2012</w:t>
            </w:r>
          </w:p>
          <w:p w14:paraId="138A71B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138C5D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A0B36A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B3B90A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72A6D6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1B2F9F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A2CE08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6AFA7A4" w14:textId="77777777" w:rsidR="00344EDC" w:rsidRDefault="00344EDC">
            <w:pPr>
              <w:pStyle w:val="TableParagraph"/>
              <w:spacing w:before="161"/>
              <w:rPr>
                <w:sz w:val="19"/>
              </w:rPr>
            </w:pPr>
          </w:p>
          <w:p w14:paraId="1BBF0251" w14:textId="77777777" w:rsidR="00344EDC" w:rsidRDefault="00197A7E">
            <w:pPr>
              <w:pStyle w:val="TableParagraph"/>
              <w:ind w:left="247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2012</w:t>
            </w:r>
          </w:p>
        </w:tc>
        <w:tc>
          <w:tcPr>
            <w:tcW w:w="1515" w:type="dxa"/>
          </w:tcPr>
          <w:p w14:paraId="09C898B3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6F96B223" w14:textId="77777777" w:rsidR="00344EDC" w:rsidRDefault="00197A7E">
            <w:pPr>
              <w:pStyle w:val="TableParagraph"/>
              <w:spacing w:line="304" w:lineRule="auto"/>
              <w:ind w:left="277" w:hanging="4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Macmillan </w:t>
            </w:r>
            <w:r>
              <w:rPr>
                <w:rFonts w:ascii="Arial MT"/>
                <w:w w:val="110"/>
                <w:sz w:val="19"/>
              </w:rPr>
              <w:t>Iberia,</w:t>
            </w:r>
            <w:r>
              <w:rPr>
                <w:rFonts w:ascii="Arial MT"/>
                <w:spacing w:val="-6"/>
                <w:w w:val="110"/>
                <w:sz w:val="19"/>
              </w:rPr>
              <w:t xml:space="preserve"> </w:t>
            </w:r>
            <w:proofErr w:type="gramStart"/>
            <w:r>
              <w:rPr>
                <w:rFonts w:ascii="Arial MT"/>
                <w:spacing w:val="-5"/>
                <w:sz w:val="19"/>
              </w:rPr>
              <w:t>S.A</w:t>
            </w:r>
            <w:proofErr w:type="gramEnd"/>
          </w:p>
        </w:tc>
      </w:tr>
      <w:tr w:rsidR="00344EDC" w14:paraId="7F125B89" w14:textId="77777777">
        <w:trPr>
          <w:trHeight w:val="2505"/>
        </w:trPr>
        <w:tc>
          <w:tcPr>
            <w:tcW w:w="1215" w:type="dxa"/>
            <w:vMerge w:val="restart"/>
          </w:tcPr>
          <w:p w14:paraId="51B21D4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919EA8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2476E06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7954B75D" w14:textId="77777777" w:rsidR="00344EDC" w:rsidRDefault="00197A7E">
            <w:pPr>
              <w:pStyle w:val="TableParagraph"/>
              <w:spacing w:line="304" w:lineRule="auto"/>
              <w:ind w:left="82" w:right="101" w:hanging="4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Empresa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E 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Iniciativa Emprende </w:t>
            </w:r>
            <w:r>
              <w:rPr>
                <w:rFonts w:ascii="Arial MT"/>
                <w:spacing w:val="-4"/>
                <w:w w:val="110"/>
                <w:sz w:val="19"/>
              </w:rPr>
              <w:t>dora</w:t>
            </w:r>
          </w:p>
        </w:tc>
        <w:tc>
          <w:tcPr>
            <w:tcW w:w="1515" w:type="dxa"/>
            <w:vMerge w:val="restart"/>
          </w:tcPr>
          <w:p w14:paraId="420B6D29" w14:textId="77777777" w:rsidR="00344EDC" w:rsidRDefault="00197A7E">
            <w:pPr>
              <w:pStyle w:val="TableParagraph"/>
              <w:spacing w:before="40" w:line="304" w:lineRule="auto"/>
              <w:ind w:left="37" w:right="86" w:firstLine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 xml:space="preserve">Empresa e </w:t>
            </w:r>
            <w:r>
              <w:rPr>
                <w:rFonts w:ascii="Arial MT"/>
                <w:spacing w:val="-2"/>
                <w:w w:val="110"/>
                <w:sz w:val="19"/>
              </w:rPr>
              <w:t>Iniciativa Emprendedor</w:t>
            </w:r>
            <w:r>
              <w:rPr>
                <w:rFonts w:ascii="Arial MT"/>
                <w:w w:val="110"/>
                <w:sz w:val="19"/>
              </w:rPr>
              <w:t xml:space="preserve"> </w:t>
            </w:r>
            <w:proofErr w:type="gramStart"/>
            <w:r>
              <w:rPr>
                <w:rFonts w:ascii="Arial MT"/>
                <w:w w:val="110"/>
                <w:sz w:val="19"/>
              </w:rPr>
              <w:t>a ,</w:t>
            </w:r>
            <w:proofErr w:type="gramEnd"/>
            <w:r>
              <w:rPr>
                <w:rFonts w:ascii="Arial MT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Imprescindible </w:t>
            </w:r>
            <w:r>
              <w:rPr>
                <w:rFonts w:ascii="Arial MT"/>
                <w:w w:val="110"/>
                <w:sz w:val="19"/>
              </w:rPr>
              <w:t>para fundar</w:t>
            </w:r>
            <w:r>
              <w:rPr>
                <w:rFonts w:ascii="Arial MT"/>
                <w:spacing w:val="80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un negocio </w:t>
            </w:r>
            <w:proofErr w:type="spellStart"/>
            <w:r>
              <w:rPr>
                <w:rFonts w:ascii="Arial MT"/>
                <w:w w:val="110"/>
                <w:sz w:val="19"/>
              </w:rPr>
              <w:t>prospero</w:t>
            </w:r>
            <w:proofErr w:type="spellEnd"/>
            <w:r>
              <w:rPr>
                <w:rFonts w:ascii="Arial MT"/>
                <w:w w:val="110"/>
                <w:sz w:val="19"/>
              </w:rPr>
              <w:t xml:space="preserve"> y </w:t>
            </w:r>
            <w:r>
              <w:rPr>
                <w:rFonts w:ascii="Arial MT"/>
                <w:spacing w:val="-2"/>
                <w:w w:val="110"/>
                <w:sz w:val="19"/>
              </w:rPr>
              <w:t>rentable</w:t>
            </w:r>
          </w:p>
        </w:tc>
        <w:tc>
          <w:tcPr>
            <w:tcW w:w="1515" w:type="dxa"/>
          </w:tcPr>
          <w:p w14:paraId="4B6799D5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60855559" w14:textId="77777777" w:rsidR="00344EDC" w:rsidRDefault="00197A7E">
            <w:pPr>
              <w:pStyle w:val="TableParagraph"/>
              <w:spacing w:line="304" w:lineRule="auto"/>
              <w:ind w:left="82" w:right="89" w:hanging="4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Las 185 ayudas para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emprendedor </w:t>
            </w:r>
            <w:r>
              <w:rPr>
                <w:rFonts w:ascii="Arial MT" w:hAnsi="Arial MT"/>
                <w:w w:val="110"/>
                <w:sz w:val="19"/>
              </w:rPr>
              <w:t xml:space="preserve">es: guía para montar tu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empresa</w:t>
            </w:r>
          </w:p>
        </w:tc>
        <w:tc>
          <w:tcPr>
            <w:tcW w:w="1515" w:type="dxa"/>
          </w:tcPr>
          <w:p w14:paraId="7628106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A0AD7F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D0B618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8A8CF83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4F2D7DCD" w14:textId="77777777" w:rsidR="00344EDC" w:rsidRDefault="00197A7E">
            <w:pPr>
              <w:pStyle w:val="TableParagraph"/>
              <w:ind w:right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>Expansión</w:t>
            </w:r>
          </w:p>
        </w:tc>
        <w:tc>
          <w:tcPr>
            <w:tcW w:w="945" w:type="dxa"/>
            <w:vMerge/>
            <w:tcBorders>
              <w:top w:val="nil"/>
            </w:tcBorders>
          </w:tcPr>
          <w:p w14:paraId="1F3FF79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409443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28A402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CCBFA1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8467A6F" w14:textId="77777777" w:rsidR="00344EDC" w:rsidRDefault="00344EDC">
            <w:pPr>
              <w:pStyle w:val="TableParagraph"/>
              <w:spacing w:before="72"/>
              <w:rPr>
                <w:sz w:val="19"/>
              </w:rPr>
            </w:pPr>
          </w:p>
          <w:p w14:paraId="32D3B6A3" w14:textId="77777777" w:rsidR="00344EDC" w:rsidRDefault="00197A7E">
            <w:pPr>
              <w:pStyle w:val="TableParagraph"/>
              <w:spacing w:line="304" w:lineRule="auto"/>
              <w:ind w:left="112" w:firstLine="31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Bubok </w:t>
            </w:r>
            <w:r>
              <w:rPr>
                <w:rFonts w:ascii="Arial MT"/>
                <w:sz w:val="19"/>
              </w:rPr>
              <w:t>Publishing</w:t>
            </w:r>
            <w:r>
              <w:rPr>
                <w:rFonts w:ascii="Arial MT"/>
                <w:spacing w:val="-14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S.L.</w:t>
            </w:r>
          </w:p>
        </w:tc>
      </w:tr>
      <w:tr w:rsidR="00344EDC" w14:paraId="7E92D2CE" w14:textId="77777777">
        <w:trPr>
          <w:trHeight w:val="1950"/>
        </w:trPr>
        <w:tc>
          <w:tcPr>
            <w:tcW w:w="1215" w:type="dxa"/>
            <w:vMerge/>
            <w:tcBorders>
              <w:top w:val="nil"/>
            </w:tcBorders>
          </w:tcPr>
          <w:p w14:paraId="7E4E8C2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664B2D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02D3B12" w14:textId="77777777" w:rsidR="00344EDC" w:rsidRDefault="00197A7E">
            <w:pPr>
              <w:pStyle w:val="TableParagraph"/>
              <w:spacing w:before="40" w:line="304" w:lineRule="auto"/>
              <w:ind w:left="37" w:right="81" w:hanging="1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El libro del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emprendedor: </w:t>
            </w:r>
            <w:r>
              <w:rPr>
                <w:rFonts w:ascii="Arial MT" w:hAnsi="Arial MT"/>
                <w:w w:val="115"/>
                <w:sz w:val="19"/>
              </w:rPr>
              <w:t>cómo crear tu empresa y convertirte en tu propio jefe</w:t>
            </w:r>
          </w:p>
          <w:p w14:paraId="623FE306" w14:textId="77777777" w:rsidR="00344EDC" w:rsidRDefault="00197A7E">
            <w:pPr>
              <w:pStyle w:val="TableParagraph"/>
              <w:spacing w:before="6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(4a.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515" w:type="dxa"/>
          </w:tcPr>
          <w:p w14:paraId="47F553F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9A228F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D0A01C4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13F28FFA" w14:textId="77777777" w:rsidR="00344EDC" w:rsidRDefault="00197A7E">
            <w:pPr>
              <w:pStyle w:val="TableParagraph"/>
              <w:spacing w:line="304" w:lineRule="auto"/>
              <w:ind w:left="157" w:firstLine="240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05"/>
                <w:sz w:val="19"/>
              </w:rPr>
              <w:t>Puchol</w:t>
            </w:r>
            <w:proofErr w:type="spellEnd"/>
            <w:r>
              <w:rPr>
                <w:rFonts w:ascii="Arial MT"/>
                <w:spacing w:val="-2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Moreno,</w:t>
            </w:r>
            <w:r>
              <w:rPr>
                <w:rFonts w:asci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Luis</w:t>
            </w:r>
          </w:p>
        </w:tc>
        <w:tc>
          <w:tcPr>
            <w:tcW w:w="945" w:type="dxa"/>
            <w:vMerge/>
            <w:tcBorders>
              <w:top w:val="nil"/>
            </w:tcBorders>
          </w:tcPr>
          <w:p w14:paraId="5B8A202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CFFF95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30E616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9BB15CA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593FC5C4" w14:textId="77777777" w:rsidR="00344EDC" w:rsidRDefault="00197A7E">
            <w:pPr>
              <w:pStyle w:val="TableParagraph"/>
              <w:spacing w:line="304" w:lineRule="auto"/>
              <w:ind w:left="277" w:hanging="22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 xml:space="preserve">Ediciones Díaz </w:t>
            </w:r>
            <w:r>
              <w:rPr>
                <w:rFonts w:ascii="Arial MT" w:hAnsi="Arial MT"/>
                <w:w w:val="110"/>
                <w:sz w:val="19"/>
              </w:rPr>
              <w:t>de Santos</w:t>
            </w:r>
          </w:p>
        </w:tc>
      </w:tr>
      <w:tr w:rsidR="00344EDC" w14:paraId="67AA59BF" w14:textId="77777777">
        <w:trPr>
          <w:trHeight w:val="1395"/>
        </w:trPr>
        <w:tc>
          <w:tcPr>
            <w:tcW w:w="1215" w:type="dxa"/>
            <w:tcBorders>
              <w:bottom w:val="nil"/>
            </w:tcBorders>
          </w:tcPr>
          <w:p w14:paraId="61AE2A89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71A2B3CA" w14:textId="77777777" w:rsidR="00344EDC" w:rsidRDefault="00197A7E">
            <w:pPr>
              <w:pStyle w:val="TableParagraph"/>
              <w:spacing w:line="304" w:lineRule="auto"/>
              <w:ind w:left="172" w:hanging="45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 xml:space="preserve">Imagen y </w:t>
            </w:r>
            <w:r>
              <w:rPr>
                <w:rFonts w:ascii="Arial MT"/>
                <w:spacing w:val="-2"/>
                <w:w w:val="110"/>
                <w:sz w:val="19"/>
              </w:rPr>
              <w:t>Etiqueta Ejecutiva</w:t>
            </w:r>
          </w:p>
        </w:tc>
        <w:tc>
          <w:tcPr>
            <w:tcW w:w="1515" w:type="dxa"/>
            <w:tcBorders>
              <w:bottom w:val="nil"/>
            </w:tcBorders>
          </w:tcPr>
          <w:p w14:paraId="09D84D6A" w14:textId="77777777" w:rsidR="00344EDC" w:rsidRDefault="00197A7E">
            <w:pPr>
              <w:pStyle w:val="TableParagraph"/>
              <w:spacing w:before="40" w:line="304" w:lineRule="auto"/>
              <w:ind w:left="52" w:right="103" w:firstLine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Imagen y Etiqueta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"Para Destacar Tu </w:t>
            </w:r>
            <w:r>
              <w:rPr>
                <w:rFonts w:ascii="Arial MT"/>
                <w:spacing w:val="-2"/>
                <w:w w:val="110"/>
                <w:sz w:val="19"/>
              </w:rPr>
              <w:t>Marca</w:t>
            </w:r>
          </w:p>
          <w:p w14:paraId="4A1E86E4" w14:textId="77777777" w:rsidR="00344EDC" w:rsidRDefault="00197A7E">
            <w:pPr>
              <w:pStyle w:val="TableParagraph"/>
              <w:spacing w:before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Personal"</w:t>
            </w:r>
          </w:p>
        </w:tc>
        <w:tc>
          <w:tcPr>
            <w:tcW w:w="1515" w:type="dxa"/>
          </w:tcPr>
          <w:p w14:paraId="1029B930" w14:textId="77777777" w:rsidR="00344EDC" w:rsidRDefault="00197A7E">
            <w:pPr>
              <w:pStyle w:val="TableParagraph"/>
              <w:spacing w:before="175" w:line="304" w:lineRule="auto"/>
              <w:ind w:left="52" w:right="11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El</w:t>
            </w:r>
            <w:r>
              <w:rPr>
                <w:rFonts w:ascii="Arial MT"/>
                <w:spacing w:val="-3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poder</w:t>
            </w:r>
            <w:r>
              <w:rPr>
                <w:rFonts w:ascii="Arial MT"/>
                <w:spacing w:val="-4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de</w:t>
            </w:r>
            <w:r>
              <w:rPr>
                <w:rFonts w:ascii="Arial MT"/>
                <w:spacing w:val="-4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tu 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marca </w:t>
            </w:r>
            <w:r>
              <w:rPr>
                <w:rFonts w:ascii="Arial MT"/>
                <w:w w:val="110"/>
                <w:sz w:val="19"/>
              </w:rPr>
              <w:t xml:space="preserve">personal (2a. </w:t>
            </w:r>
            <w:r>
              <w:rPr>
                <w:rFonts w:ascii="Arial MT"/>
                <w:spacing w:val="-4"/>
                <w:w w:val="110"/>
                <w:sz w:val="19"/>
              </w:rPr>
              <w:t>ed.)</w:t>
            </w:r>
          </w:p>
        </w:tc>
        <w:tc>
          <w:tcPr>
            <w:tcW w:w="1515" w:type="dxa"/>
          </w:tcPr>
          <w:p w14:paraId="2BB2308B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6DFD109F" w14:textId="77777777" w:rsidR="00344EDC" w:rsidRDefault="00197A7E">
            <w:pPr>
              <w:pStyle w:val="TableParagraph"/>
              <w:spacing w:line="304" w:lineRule="auto"/>
              <w:ind w:left="457" w:right="139" w:hanging="36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Rubio,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Rubén Martín</w:t>
            </w:r>
          </w:p>
        </w:tc>
        <w:tc>
          <w:tcPr>
            <w:tcW w:w="945" w:type="dxa"/>
          </w:tcPr>
          <w:p w14:paraId="2073929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CCB2A7C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69298E0B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2020</w:t>
            </w:r>
          </w:p>
        </w:tc>
        <w:tc>
          <w:tcPr>
            <w:tcW w:w="1515" w:type="dxa"/>
          </w:tcPr>
          <w:p w14:paraId="7A3B2245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499EAEF2" w14:textId="77777777" w:rsidR="00344EDC" w:rsidRDefault="00197A7E">
            <w:pPr>
              <w:pStyle w:val="TableParagraph"/>
              <w:spacing w:line="304" w:lineRule="auto"/>
              <w:ind w:left="112" w:firstLine="31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Bubok </w:t>
            </w:r>
            <w:r>
              <w:rPr>
                <w:rFonts w:ascii="Arial MT"/>
                <w:sz w:val="19"/>
              </w:rPr>
              <w:t>Publishing</w:t>
            </w:r>
            <w:r>
              <w:rPr>
                <w:rFonts w:ascii="Arial MT"/>
                <w:spacing w:val="-14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S.L.</w:t>
            </w:r>
          </w:p>
        </w:tc>
      </w:tr>
    </w:tbl>
    <w:p w14:paraId="0D41DA71" w14:textId="77777777" w:rsidR="00344EDC" w:rsidRDefault="00344EDC">
      <w:pPr>
        <w:spacing w:line="304" w:lineRule="auto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3265E3AA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79E969ED" w14:textId="77777777">
        <w:trPr>
          <w:trHeight w:val="1950"/>
        </w:trPr>
        <w:tc>
          <w:tcPr>
            <w:tcW w:w="1215" w:type="dxa"/>
            <w:tcBorders>
              <w:top w:val="nil"/>
            </w:tcBorders>
          </w:tcPr>
          <w:p w14:paraId="09DBB698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4CF8A3C9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14:paraId="79B02331" w14:textId="77777777" w:rsidR="00344EDC" w:rsidRDefault="00197A7E">
            <w:pPr>
              <w:pStyle w:val="TableParagraph"/>
              <w:spacing w:before="40" w:line="304" w:lineRule="auto"/>
              <w:ind w:left="97" w:right="15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 xml:space="preserve">Marketing en 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esencia: </w:t>
            </w:r>
            <w:r>
              <w:rPr>
                <w:rFonts w:ascii="Arial MT"/>
                <w:w w:val="110"/>
                <w:sz w:val="19"/>
              </w:rPr>
              <w:t xml:space="preserve">gestiona tu 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marca personal, </w:t>
            </w:r>
            <w:r>
              <w:rPr>
                <w:rFonts w:ascii="Arial MT"/>
                <w:w w:val="110"/>
                <w:sz w:val="19"/>
              </w:rPr>
              <w:t>profesional y</w:t>
            </w:r>
          </w:p>
          <w:p w14:paraId="75431272" w14:textId="77777777" w:rsidR="00344EDC" w:rsidRDefault="00197A7E">
            <w:pPr>
              <w:pStyle w:val="TableParagraph"/>
              <w:spacing w:before="6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empresarial</w:t>
            </w:r>
          </w:p>
        </w:tc>
        <w:tc>
          <w:tcPr>
            <w:tcW w:w="1515" w:type="dxa"/>
          </w:tcPr>
          <w:p w14:paraId="2927A52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0F7F89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40801B5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72366294" w14:textId="77777777" w:rsidR="00344EDC" w:rsidRDefault="00197A7E">
            <w:pPr>
              <w:pStyle w:val="TableParagraph"/>
              <w:ind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Leyva,</w:t>
            </w:r>
            <w:r>
              <w:rPr>
                <w:rFonts w:ascii="Arial MT"/>
                <w:spacing w:val="-11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5"/>
                <w:w w:val="115"/>
                <w:sz w:val="19"/>
              </w:rPr>
              <w:t>Ada</w:t>
            </w:r>
          </w:p>
        </w:tc>
        <w:tc>
          <w:tcPr>
            <w:tcW w:w="945" w:type="dxa"/>
          </w:tcPr>
          <w:p w14:paraId="2B70C24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FD9D0A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22716C7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30A17DED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2016</w:t>
            </w:r>
          </w:p>
        </w:tc>
        <w:tc>
          <w:tcPr>
            <w:tcW w:w="1515" w:type="dxa"/>
          </w:tcPr>
          <w:p w14:paraId="3E68B85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274471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1D7BEEE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5CC4832E" w14:textId="77777777" w:rsidR="00344EDC" w:rsidRDefault="00197A7E">
            <w:pPr>
              <w:pStyle w:val="TableParagraph"/>
              <w:spacing w:line="304" w:lineRule="auto"/>
              <w:ind w:left="367" w:hanging="90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Ediciones </w:t>
            </w:r>
            <w:r>
              <w:rPr>
                <w:rFonts w:ascii="Arial MT"/>
                <w:spacing w:val="-2"/>
                <w:w w:val="115"/>
                <w:sz w:val="19"/>
              </w:rPr>
              <w:t>Granica</w:t>
            </w:r>
          </w:p>
        </w:tc>
      </w:tr>
      <w:tr w:rsidR="00344EDC" w14:paraId="239BA985" w14:textId="77777777">
        <w:trPr>
          <w:trHeight w:val="2235"/>
        </w:trPr>
        <w:tc>
          <w:tcPr>
            <w:tcW w:w="1215" w:type="dxa"/>
            <w:vMerge w:val="restart"/>
          </w:tcPr>
          <w:p w14:paraId="0A91B0B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23553F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2E40640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20D089F6" w14:textId="77777777" w:rsidR="00344EDC" w:rsidRDefault="00197A7E">
            <w:pPr>
              <w:pStyle w:val="TableParagraph"/>
              <w:spacing w:line="304" w:lineRule="auto"/>
              <w:ind w:left="172" w:hanging="45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 xml:space="preserve">Imagen y </w:t>
            </w:r>
            <w:r>
              <w:rPr>
                <w:rFonts w:ascii="Arial MT"/>
                <w:spacing w:val="-2"/>
                <w:w w:val="110"/>
                <w:sz w:val="19"/>
              </w:rPr>
              <w:t>Etiqueta Ejecutiva</w:t>
            </w:r>
          </w:p>
        </w:tc>
        <w:tc>
          <w:tcPr>
            <w:tcW w:w="1515" w:type="dxa"/>
            <w:vMerge w:val="restart"/>
          </w:tcPr>
          <w:p w14:paraId="7B496B7E" w14:textId="77777777" w:rsidR="00344EDC" w:rsidRDefault="00197A7E">
            <w:pPr>
              <w:pStyle w:val="TableParagraph"/>
              <w:spacing w:before="40" w:line="304" w:lineRule="auto"/>
              <w:ind w:left="97" w:right="157" w:firstLine="1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 xml:space="preserve">Reina de la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Elegancia, </w:t>
            </w:r>
            <w:r>
              <w:rPr>
                <w:rFonts w:ascii="Arial MT"/>
                <w:w w:val="115"/>
                <w:sz w:val="19"/>
              </w:rPr>
              <w:t xml:space="preserve">Imagen y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Etiqueta Ejecutiva, </w:t>
            </w:r>
            <w:r>
              <w:rPr>
                <w:rFonts w:ascii="Arial MT"/>
                <w:w w:val="110"/>
                <w:sz w:val="19"/>
              </w:rPr>
              <w:t>(33Claves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de </w:t>
            </w:r>
            <w:r>
              <w:rPr>
                <w:rFonts w:ascii="Arial MT"/>
                <w:w w:val="115"/>
                <w:sz w:val="19"/>
              </w:rPr>
              <w:t xml:space="preserve">Toda Mujer </w:t>
            </w:r>
            <w:r>
              <w:rPr>
                <w:rFonts w:ascii="Arial MT"/>
                <w:spacing w:val="-2"/>
                <w:w w:val="115"/>
                <w:sz w:val="19"/>
              </w:rPr>
              <w:t>Elegante)</w:t>
            </w:r>
          </w:p>
        </w:tc>
        <w:tc>
          <w:tcPr>
            <w:tcW w:w="1515" w:type="dxa"/>
          </w:tcPr>
          <w:p w14:paraId="4AADCBC4" w14:textId="77777777" w:rsidR="00344EDC" w:rsidRDefault="00344EDC">
            <w:pPr>
              <w:pStyle w:val="TableParagraph"/>
              <w:spacing w:before="228"/>
              <w:rPr>
                <w:sz w:val="19"/>
              </w:rPr>
            </w:pPr>
          </w:p>
          <w:p w14:paraId="086EF5F3" w14:textId="77777777" w:rsidR="00344EDC" w:rsidRDefault="00197A7E">
            <w:pPr>
              <w:pStyle w:val="TableParagraph"/>
              <w:spacing w:line="304" w:lineRule="auto"/>
              <w:ind w:left="97" w:right="135" w:hanging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Manual </w:t>
            </w:r>
            <w:r>
              <w:rPr>
                <w:rFonts w:ascii="Arial MT" w:hAnsi="Arial MT"/>
                <w:w w:val="115"/>
                <w:sz w:val="19"/>
              </w:rPr>
              <w:t xml:space="preserve">básico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protocolo </w:t>
            </w:r>
            <w:r>
              <w:rPr>
                <w:rFonts w:ascii="Arial MT" w:hAnsi="Arial MT"/>
                <w:w w:val="110"/>
                <w:sz w:val="19"/>
              </w:rPr>
              <w:t>empresarial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social</w:t>
            </w:r>
          </w:p>
        </w:tc>
        <w:tc>
          <w:tcPr>
            <w:tcW w:w="1515" w:type="dxa"/>
          </w:tcPr>
          <w:p w14:paraId="23DE134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996D79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AD8E623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7E01AE58" w14:textId="77777777" w:rsidR="00344EDC" w:rsidRDefault="00197A7E">
            <w:pPr>
              <w:pStyle w:val="TableParagraph"/>
              <w:spacing w:line="304" w:lineRule="auto"/>
              <w:ind w:left="67" w:right="129" w:firstLine="1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Martínez </w:t>
            </w:r>
            <w:r>
              <w:rPr>
                <w:rFonts w:ascii="Arial MT" w:hAnsi="Arial MT"/>
                <w:w w:val="110"/>
                <w:sz w:val="19"/>
              </w:rPr>
              <w:t>Guillén,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María del Carmen</w:t>
            </w:r>
          </w:p>
        </w:tc>
        <w:tc>
          <w:tcPr>
            <w:tcW w:w="945" w:type="dxa"/>
          </w:tcPr>
          <w:p w14:paraId="218A59C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3A42D2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C64C13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054BCC9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6DDB3D23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0EC56AE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6A36EF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6E40EE3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761BCD30" w14:textId="77777777" w:rsidR="00344EDC" w:rsidRDefault="00197A7E">
            <w:pPr>
              <w:pStyle w:val="TableParagraph"/>
              <w:spacing w:line="304" w:lineRule="auto"/>
              <w:ind w:left="277" w:hanging="22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 xml:space="preserve">Ediciones Díaz </w:t>
            </w:r>
            <w:r>
              <w:rPr>
                <w:rFonts w:ascii="Arial MT" w:hAnsi="Arial MT"/>
                <w:w w:val="110"/>
                <w:sz w:val="19"/>
              </w:rPr>
              <w:t>de Santos</w:t>
            </w:r>
          </w:p>
        </w:tc>
      </w:tr>
      <w:tr w:rsidR="00344EDC" w14:paraId="3BB39218" w14:textId="77777777">
        <w:trPr>
          <w:trHeight w:val="840"/>
        </w:trPr>
        <w:tc>
          <w:tcPr>
            <w:tcW w:w="1215" w:type="dxa"/>
            <w:vMerge/>
            <w:tcBorders>
              <w:top w:val="nil"/>
            </w:tcBorders>
          </w:tcPr>
          <w:p w14:paraId="25C3093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644674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93AFDC3" w14:textId="77777777" w:rsidR="00344EDC" w:rsidRDefault="00197A7E">
            <w:pPr>
              <w:pStyle w:val="TableParagraph"/>
              <w:spacing w:before="40"/>
              <w:ind w:right="5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5"/>
                <w:w w:val="105"/>
                <w:sz w:val="19"/>
              </w:rPr>
              <w:t>La</w:t>
            </w:r>
          </w:p>
          <w:p w14:paraId="7725FC0D" w14:textId="77777777" w:rsidR="00344EDC" w:rsidRDefault="00197A7E">
            <w:pPr>
              <w:pStyle w:val="TableParagraph"/>
              <w:spacing w:line="280" w:lineRule="atLeast"/>
              <w:ind w:left="127" w:right="139" w:hanging="4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 xml:space="preserve">importancia </w:t>
            </w:r>
            <w:r>
              <w:rPr>
                <w:rFonts w:ascii="Arial MT"/>
                <w:w w:val="110"/>
                <w:sz w:val="19"/>
              </w:rPr>
              <w:t>de</w:t>
            </w:r>
            <w:r>
              <w:rPr>
                <w:rFonts w:asci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ser</w:t>
            </w:r>
            <w:r>
              <w:rPr>
                <w:rFonts w:asci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formal</w:t>
            </w:r>
          </w:p>
        </w:tc>
        <w:tc>
          <w:tcPr>
            <w:tcW w:w="1515" w:type="dxa"/>
          </w:tcPr>
          <w:p w14:paraId="0743733D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41A8B005" w14:textId="77777777" w:rsidR="00344EDC" w:rsidRDefault="00197A7E">
            <w:pPr>
              <w:pStyle w:val="TableParagraph"/>
              <w:ind w:left="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Wilde,</w:t>
            </w:r>
            <w:r>
              <w:rPr>
                <w:rFonts w:ascii="Arial MT"/>
                <w:spacing w:val="-4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Oscar</w:t>
            </w:r>
          </w:p>
        </w:tc>
        <w:tc>
          <w:tcPr>
            <w:tcW w:w="945" w:type="dxa"/>
          </w:tcPr>
          <w:p w14:paraId="7F7586E1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5AC4687D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2015</w:t>
            </w:r>
          </w:p>
        </w:tc>
        <w:tc>
          <w:tcPr>
            <w:tcW w:w="1515" w:type="dxa"/>
          </w:tcPr>
          <w:p w14:paraId="3BE95BE7" w14:textId="77777777" w:rsidR="00344EDC" w:rsidRDefault="00197A7E">
            <w:pPr>
              <w:pStyle w:val="TableParagraph"/>
              <w:spacing w:before="40"/>
              <w:ind w:right="51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05"/>
                <w:sz w:val="19"/>
              </w:rPr>
              <w:t>Universitat</w:t>
            </w:r>
            <w:proofErr w:type="spellEnd"/>
          </w:p>
          <w:p w14:paraId="02777441" w14:textId="77777777" w:rsidR="00344EDC" w:rsidRDefault="00197A7E">
            <w:pPr>
              <w:pStyle w:val="TableParagraph"/>
              <w:spacing w:line="280" w:lineRule="atLeast"/>
              <w:ind w:left="37" w:right="89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w w:val="115"/>
                <w:sz w:val="19"/>
              </w:rPr>
              <w:t>Politècnica</w:t>
            </w:r>
            <w:proofErr w:type="spellEnd"/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Catalunya</w:t>
            </w:r>
          </w:p>
        </w:tc>
      </w:tr>
      <w:tr w:rsidR="00344EDC" w14:paraId="0BD6F035" w14:textId="77777777">
        <w:trPr>
          <w:trHeight w:val="1665"/>
        </w:trPr>
        <w:tc>
          <w:tcPr>
            <w:tcW w:w="1215" w:type="dxa"/>
            <w:vMerge w:val="restart"/>
          </w:tcPr>
          <w:p w14:paraId="72F86A33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3F0F224F" w14:textId="77777777" w:rsidR="00344EDC" w:rsidRDefault="00197A7E">
            <w:pPr>
              <w:pStyle w:val="TableParagraph"/>
              <w:spacing w:line="304" w:lineRule="auto"/>
              <w:ind w:left="172" w:hanging="45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 xml:space="preserve">Imagen y </w:t>
            </w:r>
            <w:r>
              <w:rPr>
                <w:rFonts w:ascii="Arial MT"/>
                <w:spacing w:val="-2"/>
                <w:w w:val="110"/>
                <w:sz w:val="19"/>
              </w:rPr>
              <w:t>Etiqueta Ejecutiva</w:t>
            </w:r>
          </w:p>
        </w:tc>
        <w:tc>
          <w:tcPr>
            <w:tcW w:w="1515" w:type="dxa"/>
            <w:vMerge w:val="restart"/>
          </w:tcPr>
          <w:p w14:paraId="42A40D3C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2A9C9D27" w14:textId="77777777" w:rsidR="00344EDC" w:rsidRDefault="00197A7E">
            <w:pPr>
              <w:pStyle w:val="TableParagraph"/>
              <w:spacing w:line="304" w:lineRule="auto"/>
              <w:ind w:left="112" w:right="171" w:firstLine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 xml:space="preserve">Manual de Etiqueta y </w:t>
            </w:r>
            <w:r>
              <w:rPr>
                <w:rFonts w:ascii="Arial MT"/>
                <w:spacing w:val="-2"/>
                <w:w w:val="115"/>
                <w:sz w:val="19"/>
              </w:rPr>
              <w:t>Protocolo</w:t>
            </w:r>
            <w:r>
              <w:rPr>
                <w:rFonts w:asci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en </w:t>
            </w:r>
            <w:r>
              <w:rPr>
                <w:rFonts w:ascii="Arial MT"/>
                <w:w w:val="115"/>
                <w:sz w:val="19"/>
              </w:rPr>
              <w:t>la Mesa</w:t>
            </w:r>
          </w:p>
        </w:tc>
        <w:tc>
          <w:tcPr>
            <w:tcW w:w="1515" w:type="dxa"/>
          </w:tcPr>
          <w:p w14:paraId="5545994A" w14:textId="77777777" w:rsidR="00344EDC" w:rsidRDefault="00197A7E">
            <w:pPr>
              <w:pStyle w:val="TableParagraph"/>
              <w:spacing w:before="40" w:line="304" w:lineRule="auto"/>
              <w:ind w:left="22" w:right="70" w:hanging="1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Manual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presentación </w:t>
            </w:r>
            <w:r>
              <w:rPr>
                <w:rFonts w:ascii="Arial MT" w:hAnsi="Arial MT"/>
                <w:w w:val="115"/>
                <w:sz w:val="19"/>
              </w:rPr>
              <w:t>de originales: cómo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vestir</w:t>
            </w:r>
            <w:r>
              <w:rPr>
                <w:rFonts w:ascii="Arial MT" w:hAnsi="Arial MT"/>
                <w:spacing w:val="-15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de etiqueta a su</w:t>
            </w:r>
          </w:p>
          <w:p w14:paraId="6A168798" w14:textId="77777777" w:rsidR="00344EDC" w:rsidRDefault="00197A7E">
            <w:pPr>
              <w:pStyle w:val="TableParagraph"/>
              <w:spacing w:before="5" w:line="212" w:lineRule="exact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original</w:t>
            </w:r>
          </w:p>
        </w:tc>
        <w:tc>
          <w:tcPr>
            <w:tcW w:w="1515" w:type="dxa"/>
          </w:tcPr>
          <w:p w14:paraId="7D5CB8A4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69247764" w14:textId="77777777" w:rsidR="00344EDC" w:rsidRDefault="00197A7E">
            <w:pPr>
              <w:pStyle w:val="TableParagraph"/>
              <w:spacing w:line="304" w:lineRule="auto"/>
              <w:ind w:left="352" w:right="352" w:hanging="30"/>
              <w:jc w:val="both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Sánchez Crespo, Carmen</w:t>
            </w:r>
          </w:p>
        </w:tc>
        <w:tc>
          <w:tcPr>
            <w:tcW w:w="945" w:type="dxa"/>
          </w:tcPr>
          <w:p w14:paraId="3705356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DDFB1B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9B0F9B7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4568CB94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hyperlink r:id="rId13">
              <w:r>
                <w:rPr>
                  <w:rFonts w:ascii="Arial MT"/>
                  <w:spacing w:val="-4"/>
                  <w:sz w:val="19"/>
                  <w:u w:val="single"/>
                </w:rPr>
                <w:t>2010</w:t>
              </w:r>
            </w:hyperlink>
          </w:p>
        </w:tc>
        <w:tc>
          <w:tcPr>
            <w:tcW w:w="1515" w:type="dxa"/>
          </w:tcPr>
          <w:p w14:paraId="6056CE65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7D38EC87" w14:textId="77777777" w:rsidR="00344EDC" w:rsidRDefault="00197A7E">
            <w:pPr>
              <w:pStyle w:val="TableParagraph"/>
              <w:spacing w:line="304" w:lineRule="auto"/>
              <w:ind w:left="202" w:right="24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Instituto Politécnico Nacional</w:t>
            </w:r>
          </w:p>
        </w:tc>
      </w:tr>
      <w:tr w:rsidR="00344EDC" w14:paraId="2C89B520" w14:textId="77777777">
        <w:trPr>
          <w:trHeight w:val="3060"/>
        </w:trPr>
        <w:tc>
          <w:tcPr>
            <w:tcW w:w="1215" w:type="dxa"/>
            <w:vMerge/>
            <w:tcBorders>
              <w:top w:val="nil"/>
            </w:tcBorders>
          </w:tcPr>
          <w:p w14:paraId="4FC9C9C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B4F2E7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7B73EA8" w14:textId="77777777" w:rsidR="00344EDC" w:rsidRDefault="00197A7E">
            <w:pPr>
              <w:pStyle w:val="TableParagraph"/>
              <w:spacing w:before="40" w:line="304" w:lineRule="auto"/>
              <w:ind w:left="142" w:right="196" w:hanging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 xml:space="preserve">Etiqueta y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protocolo: </w:t>
            </w:r>
            <w:r>
              <w:rPr>
                <w:rFonts w:ascii="Arial MT"/>
                <w:w w:val="115"/>
                <w:sz w:val="19"/>
              </w:rPr>
              <w:t xml:space="preserve">base de la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imagen </w:t>
            </w:r>
            <w:r>
              <w:rPr>
                <w:rFonts w:ascii="Arial MT"/>
                <w:spacing w:val="-2"/>
                <w:w w:val="110"/>
                <w:sz w:val="19"/>
              </w:rPr>
              <w:t>empresarial.</w:t>
            </w:r>
          </w:p>
          <w:p w14:paraId="4BEBBDA6" w14:textId="77777777" w:rsidR="00344EDC" w:rsidRDefault="00197A7E">
            <w:pPr>
              <w:pStyle w:val="TableParagraph"/>
              <w:spacing w:before="5" w:line="304" w:lineRule="auto"/>
              <w:ind w:left="67" w:right="73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Contribucione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s a la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Economía.</w:t>
            </w:r>
          </w:p>
          <w:p w14:paraId="2DD764A5" w14:textId="77777777" w:rsidR="00344EDC" w:rsidRDefault="00197A7E">
            <w:pPr>
              <w:pStyle w:val="TableParagraph"/>
              <w:spacing w:before="4" w:line="304" w:lineRule="auto"/>
              <w:ind w:left="157" w:right="195" w:hanging="2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Revista Académica</w:t>
            </w:r>
          </w:p>
          <w:p w14:paraId="3B3CD187" w14:textId="77777777" w:rsidR="00344EDC" w:rsidRDefault="00197A7E">
            <w:pPr>
              <w:pStyle w:val="TableParagraph"/>
              <w:spacing w:before="2" w:line="214" w:lineRule="exact"/>
              <w:ind w:lef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Virtual</w:t>
            </w:r>
          </w:p>
        </w:tc>
        <w:tc>
          <w:tcPr>
            <w:tcW w:w="1515" w:type="dxa"/>
          </w:tcPr>
          <w:p w14:paraId="273EFBB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64C576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9C0F64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AB5246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241C9F3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70ED3CE7" w14:textId="77777777" w:rsidR="00344EDC" w:rsidRDefault="00197A7E">
            <w:pPr>
              <w:pStyle w:val="TableParagraph"/>
              <w:spacing w:before="1" w:line="304" w:lineRule="auto"/>
              <w:ind w:left="232" w:hanging="6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Patiño</w:t>
            </w:r>
            <w:r>
              <w:rPr>
                <w:rFonts w:ascii="Arial MT" w:hAns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 xml:space="preserve">Díaz, </w:t>
            </w:r>
            <w:r>
              <w:rPr>
                <w:rFonts w:ascii="Arial MT" w:hAnsi="Arial MT"/>
                <w:spacing w:val="-4"/>
                <w:sz w:val="19"/>
              </w:rPr>
              <w:t>Luz</w:t>
            </w:r>
            <w:r>
              <w:rPr>
                <w:rFonts w:ascii="Arial MT" w:hAnsi="Arial MT"/>
                <w:spacing w:val="-6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sz w:val="19"/>
              </w:rPr>
              <w:t>Angela</w:t>
            </w:r>
          </w:p>
        </w:tc>
        <w:tc>
          <w:tcPr>
            <w:tcW w:w="945" w:type="dxa"/>
          </w:tcPr>
          <w:p w14:paraId="58464AA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BAAAF5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E14E80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3155AF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54E644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B6AEA3F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1FA91834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2012</w:t>
            </w:r>
          </w:p>
        </w:tc>
        <w:tc>
          <w:tcPr>
            <w:tcW w:w="1515" w:type="dxa"/>
          </w:tcPr>
          <w:p w14:paraId="351247E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95D279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5C36D1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53D0AE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1D75FC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E827A22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4E945B91" w14:textId="77777777" w:rsidR="00344EDC" w:rsidRDefault="00197A7E">
            <w:pPr>
              <w:pStyle w:val="TableParagraph"/>
              <w:spacing w:before="1"/>
              <w:ind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EUMED</w:t>
            </w:r>
          </w:p>
        </w:tc>
      </w:tr>
      <w:tr w:rsidR="00344EDC" w14:paraId="18C2B731" w14:textId="77777777">
        <w:trPr>
          <w:trHeight w:val="1110"/>
        </w:trPr>
        <w:tc>
          <w:tcPr>
            <w:tcW w:w="1215" w:type="dxa"/>
            <w:vMerge w:val="restart"/>
          </w:tcPr>
          <w:p w14:paraId="39F6523C" w14:textId="77777777" w:rsidR="00344EDC" w:rsidRDefault="00197A7E">
            <w:pPr>
              <w:pStyle w:val="TableParagraph"/>
              <w:spacing w:before="175" w:line="304" w:lineRule="auto"/>
              <w:ind w:left="97" w:right="10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Administra </w:t>
            </w:r>
            <w:proofErr w:type="spellStart"/>
            <w:r>
              <w:rPr>
                <w:rFonts w:ascii="Arial MT" w:hAnsi="Arial MT"/>
                <w:spacing w:val="-4"/>
                <w:w w:val="115"/>
                <w:sz w:val="19"/>
              </w:rPr>
              <w:t>ción</w:t>
            </w:r>
            <w:proofErr w:type="spellEnd"/>
            <w:r>
              <w:rPr>
                <w:rFonts w:ascii="Arial MT" w:hAnsi="Arial MT"/>
                <w:spacing w:val="-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General</w:t>
            </w:r>
          </w:p>
        </w:tc>
        <w:tc>
          <w:tcPr>
            <w:tcW w:w="1515" w:type="dxa"/>
            <w:vMerge w:val="restart"/>
          </w:tcPr>
          <w:p w14:paraId="39BD97D2" w14:textId="77777777" w:rsidR="00344EDC" w:rsidRDefault="00197A7E">
            <w:pPr>
              <w:pStyle w:val="TableParagraph"/>
              <w:spacing w:before="40" w:line="304" w:lineRule="auto"/>
              <w:ind w:left="37" w:right="74" w:hanging="15"/>
              <w:jc w:val="both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Administración Documentaria </w:t>
            </w:r>
            <w:r>
              <w:rPr>
                <w:rFonts w:ascii="Arial MT" w:hAnsi="Arial MT"/>
                <w:sz w:val="19"/>
              </w:rPr>
              <w:t xml:space="preserve">Para Empresas </w:t>
            </w:r>
            <w:r>
              <w:rPr>
                <w:rFonts w:ascii="Arial MT" w:hAnsi="Arial MT"/>
                <w:w w:val="110"/>
                <w:sz w:val="19"/>
              </w:rPr>
              <w:t>e Instituciones</w:t>
            </w:r>
          </w:p>
        </w:tc>
        <w:tc>
          <w:tcPr>
            <w:tcW w:w="1515" w:type="dxa"/>
          </w:tcPr>
          <w:p w14:paraId="39762CD4" w14:textId="77777777" w:rsidR="00344EDC" w:rsidRDefault="00197A7E">
            <w:pPr>
              <w:pStyle w:val="TableParagraph"/>
              <w:spacing w:before="40" w:line="304" w:lineRule="auto"/>
              <w:ind w:left="127" w:right="166" w:hanging="1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Gestión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documentos </w:t>
            </w:r>
            <w:r>
              <w:rPr>
                <w:rFonts w:ascii="Arial MT" w:hAnsi="Arial MT"/>
                <w:w w:val="115"/>
                <w:sz w:val="19"/>
              </w:rPr>
              <w:t>en la e-</w:t>
            </w:r>
          </w:p>
          <w:p w14:paraId="05A29D2E" w14:textId="77777777" w:rsidR="00344EDC" w:rsidRDefault="00197A7E">
            <w:pPr>
              <w:pStyle w:val="TableParagraph"/>
              <w:spacing w:before="3" w:line="214" w:lineRule="exact"/>
              <w:ind w:left="37" w:right="4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administración</w:t>
            </w:r>
          </w:p>
        </w:tc>
        <w:tc>
          <w:tcPr>
            <w:tcW w:w="1515" w:type="dxa"/>
          </w:tcPr>
          <w:p w14:paraId="4A74B139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79BFA46E" w14:textId="77777777" w:rsidR="00344EDC" w:rsidRDefault="00197A7E">
            <w:pPr>
              <w:pStyle w:val="TableParagraph"/>
              <w:spacing w:line="304" w:lineRule="auto"/>
              <w:ind w:left="382" w:hanging="187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Elisa</w:t>
            </w:r>
            <w:r>
              <w:rPr>
                <w:rFonts w:ascii="Arial MT" w:hAns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 xml:space="preserve">García-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Morales</w:t>
            </w:r>
          </w:p>
        </w:tc>
        <w:tc>
          <w:tcPr>
            <w:tcW w:w="945" w:type="dxa"/>
          </w:tcPr>
          <w:p w14:paraId="4814102A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44BCED01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2013</w:t>
            </w:r>
          </w:p>
        </w:tc>
        <w:tc>
          <w:tcPr>
            <w:tcW w:w="1515" w:type="dxa"/>
          </w:tcPr>
          <w:p w14:paraId="1EDD1FB9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2416C650" w14:textId="77777777" w:rsidR="00344EDC" w:rsidRDefault="00197A7E">
            <w:pPr>
              <w:pStyle w:val="TableParagraph"/>
              <w:ind w:left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Editorial</w:t>
            </w:r>
            <w:r>
              <w:rPr>
                <w:rFonts w:ascii="Arial MT"/>
                <w:spacing w:val="4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5"/>
                <w:w w:val="105"/>
                <w:sz w:val="19"/>
              </w:rPr>
              <w:t>UOC</w:t>
            </w:r>
          </w:p>
        </w:tc>
      </w:tr>
      <w:tr w:rsidR="00344EDC" w14:paraId="15141382" w14:textId="77777777">
        <w:trPr>
          <w:trHeight w:val="2790"/>
        </w:trPr>
        <w:tc>
          <w:tcPr>
            <w:tcW w:w="1215" w:type="dxa"/>
            <w:vMerge/>
            <w:tcBorders>
              <w:top w:val="nil"/>
            </w:tcBorders>
          </w:tcPr>
          <w:p w14:paraId="00FA9B4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922FF4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EA73702" w14:textId="77777777" w:rsidR="00344EDC" w:rsidRDefault="00197A7E">
            <w:pPr>
              <w:pStyle w:val="TableParagraph"/>
              <w:spacing w:before="40" w:line="304" w:lineRule="auto"/>
              <w:ind w:left="22" w:right="85" w:firstLine="1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4"/>
                <w:w w:val="115"/>
                <w:sz w:val="19"/>
              </w:rPr>
              <w:t xml:space="preserve">Los </w:t>
            </w:r>
            <w:r>
              <w:rPr>
                <w:rFonts w:ascii="Arial MT" w:hAnsi="Arial MT"/>
                <w:w w:val="115"/>
                <w:sz w:val="19"/>
              </w:rPr>
              <w:t>documentos</w:t>
            </w:r>
            <w:r>
              <w:rPr>
                <w:rFonts w:ascii="Arial MT" w:hAnsi="Arial MT"/>
                <w:spacing w:val="-8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y archivos. Una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necesaria revisión </w:t>
            </w:r>
            <w:r>
              <w:rPr>
                <w:rFonts w:ascii="Arial MT" w:hAnsi="Arial MT"/>
                <w:w w:val="115"/>
                <w:sz w:val="19"/>
              </w:rPr>
              <w:t>histórica para afrontar el</w:t>
            </w:r>
            <w:r>
              <w:rPr>
                <w:rFonts w:ascii="Arial MT" w:hAnsi="Arial MT"/>
                <w:spacing w:val="40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reto de la e-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administración</w:t>
            </w:r>
          </w:p>
          <w:p w14:paraId="2FF61744" w14:textId="77777777" w:rsidR="00344EDC" w:rsidRDefault="00197A7E">
            <w:pPr>
              <w:pStyle w:val="TableParagraph"/>
              <w:spacing w:before="9"/>
              <w:ind w:left="49" w:right="6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20"/>
                <w:sz w:val="19"/>
              </w:rPr>
              <w:t>pública</w:t>
            </w:r>
          </w:p>
        </w:tc>
        <w:tc>
          <w:tcPr>
            <w:tcW w:w="1515" w:type="dxa"/>
          </w:tcPr>
          <w:p w14:paraId="0EE74B1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A38A4D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A17E29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15D37BE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403028EC" w14:textId="77777777" w:rsidR="00344EDC" w:rsidRDefault="00197A7E">
            <w:pPr>
              <w:pStyle w:val="TableParagraph"/>
              <w:spacing w:line="304" w:lineRule="auto"/>
              <w:ind w:left="292" w:hanging="195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05"/>
                <w:sz w:val="19"/>
              </w:rPr>
              <w:t>Sabés</w:t>
            </w:r>
            <w:proofErr w:type="spellEnd"/>
            <w:r>
              <w:rPr>
                <w:rFonts w:ascii="Arial MT" w:hAnsi="Arial MT"/>
                <w:spacing w:val="-12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2"/>
                <w:w w:val="105"/>
                <w:sz w:val="19"/>
              </w:rPr>
              <w:t>Turmo</w:t>
            </w:r>
            <w:proofErr w:type="spellEnd"/>
            <w:r>
              <w:rPr>
                <w:rFonts w:ascii="Arial MT" w:hAnsi="Arial MT"/>
                <w:spacing w:val="-2"/>
                <w:w w:val="105"/>
                <w:sz w:val="19"/>
              </w:rPr>
              <w:t>, Fernando</w:t>
            </w:r>
          </w:p>
        </w:tc>
        <w:tc>
          <w:tcPr>
            <w:tcW w:w="945" w:type="dxa"/>
          </w:tcPr>
          <w:p w14:paraId="129EC8B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086EC4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323F4F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5790A4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F8C5D99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26EFA793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2012</w:t>
            </w:r>
          </w:p>
        </w:tc>
        <w:tc>
          <w:tcPr>
            <w:tcW w:w="1515" w:type="dxa"/>
          </w:tcPr>
          <w:p w14:paraId="52FC88F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D1E7DE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5D03C5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0A89FE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00ABB14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46B7D285" w14:textId="77777777" w:rsidR="00344EDC" w:rsidRDefault="00197A7E">
            <w:pPr>
              <w:pStyle w:val="TableParagraph"/>
              <w:spacing w:before="1"/>
              <w:ind w:left="6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Red</w:t>
            </w:r>
            <w:r>
              <w:rPr>
                <w:rFonts w:ascii="Arial MT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Enlace</w:t>
            </w:r>
          </w:p>
        </w:tc>
      </w:tr>
      <w:tr w:rsidR="00344EDC" w14:paraId="6F14DA08" w14:textId="77777777">
        <w:trPr>
          <w:trHeight w:val="840"/>
        </w:trPr>
        <w:tc>
          <w:tcPr>
            <w:tcW w:w="1215" w:type="dxa"/>
            <w:tcBorders>
              <w:bottom w:val="nil"/>
            </w:tcBorders>
          </w:tcPr>
          <w:p w14:paraId="3E3D17E0" w14:textId="77777777" w:rsidR="00344EDC" w:rsidRDefault="00197A7E">
            <w:pPr>
              <w:pStyle w:val="TableParagraph"/>
              <w:spacing w:before="40"/>
              <w:ind w:righ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Administra</w:t>
            </w:r>
          </w:p>
          <w:p w14:paraId="48C9C850" w14:textId="77777777" w:rsidR="00344EDC" w:rsidRDefault="00197A7E">
            <w:pPr>
              <w:pStyle w:val="TableParagraph"/>
              <w:spacing w:line="280" w:lineRule="atLeast"/>
              <w:ind w:left="217" w:right="207" w:hanging="62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4"/>
                <w:w w:val="115"/>
                <w:sz w:val="19"/>
              </w:rPr>
              <w:t>ción</w:t>
            </w:r>
            <w:proofErr w:type="spellEnd"/>
            <w:r>
              <w:rPr>
                <w:rFonts w:ascii="Arial MT" w:hAnsi="Arial MT"/>
                <w:spacing w:val="-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General</w:t>
            </w:r>
          </w:p>
        </w:tc>
        <w:tc>
          <w:tcPr>
            <w:tcW w:w="1515" w:type="dxa"/>
            <w:tcBorders>
              <w:bottom w:val="nil"/>
            </w:tcBorders>
          </w:tcPr>
          <w:p w14:paraId="00167A09" w14:textId="77777777" w:rsidR="00344EDC" w:rsidRDefault="00197A7E">
            <w:pPr>
              <w:pStyle w:val="TableParagraph"/>
              <w:spacing w:before="40"/>
              <w:ind w:left="22" w:firstLine="105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Principios</w:t>
            </w:r>
            <w:r>
              <w:rPr>
                <w:rFonts w:ascii="Arial MT"/>
                <w:spacing w:val="-11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7"/>
                <w:w w:val="110"/>
                <w:sz w:val="19"/>
              </w:rPr>
              <w:t>de</w:t>
            </w:r>
          </w:p>
          <w:p w14:paraId="79545DFE" w14:textId="77777777" w:rsidR="00344EDC" w:rsidRDefault="00197A7E">
            <w:pPr>
              <w:pStyle w:val="TableParagraph"/>
              <w:spacing w:line="280" w:lineRule="atLeast"/>
              <w:ind w:left="262" w:hanging="24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Administración Financiera</w:t>
            </w:r>
          </w:p>
        </w:tc>
        <w:tc>
          <w:tcPr>
            <w:tcW w:w="1515" w:type="dxa"/>
          </w:tcPr>
          <w:p w14:paraId="34A6D85B" w14:textId="77777777" w:rsidR="00344EDC" w:rsidRDefault="00197A7E">
            <w:pPr>
              <w:pStyle w:val="TableParagraph"/>
              <w:spacing w:before="175" w:line="304" w:lineRule="auto"/>
              <w:ind w:left="277" w:hanging="25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Administración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financiera</w:t>
            </w:r>
          </w:p>
        </w:tc>
        <w:tc>
          <w:tcPr>
            <w:tcW w:w="1515" w:type="dxa"/>
          </w:tcPr>
          <w:p w14:paraId="7FC6DEB7" w14:textId="77777777" w:rsidR="00344EDC" w:rsidRDefault="00197A7E">
            <w:pPr>
              <w:pStyle w:val="TableParagraph"/>
              <w:spacing w:before="40"/>
              <w:ind w:left="217" w:firstLine="1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Fernández</w:t>
            </w:r>
          </w:p>
          <w:p w14:paraId="0B5B1383" w14:textId="77777777" w:rsidR="00344EDC" w:rsidRDefault="00197A7E">
            <w:pPr>
              <w:pStyle w:val="TableParagraph"/>
              <w:spacing w:line="280" w:lineRule="atLeast"/>
              <w:ind w:left="142" w:firstLine="7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Navarrete, </w:t>
            </w:r>
            <w:r>
              <w:rPr>
                <w:rFonts w:ascii="Arial MT" w:hAnsi="Arial MT"/>
                <w:w w:val="110"/>
                <w:sz w:val="19"/>
              </w:rPr>
              <w:t>José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Antonio</w:t>
            </w:r>
          </w:p>
        </w:tc>
        <w:tc>
          <w:tcPr>
            <w:tcW w:w="945" w:type="dxa"/>
          </w:tcPr>
          <w:p w14:paraId="400833F9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15BEB7D1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2018</w:t>
            </w:r>
          </w:p>
        </w:tc>
        <w:tc>
          <w:tcPr>
            <w:tcW w:w="1515" w:type="dxa"/>
          </w:tcPr>
          <w:p w14:paraId="509E9707" w14:textId="77777777" w:rsidR="00344EDC" w:rsidRDefault="00197A7E">
            <w:pPr>
              <w:pStyle w:val="TableParagraph"/>
              <w:spacing w:before="175" w:line="304" w:lineRule="auto"/>
              <w:ind w:left="517" w:hanging="217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Ediciones </w:t>
            </w:r>
            <w:r>
              <w:rPr>
                <w:rFonts w:ascii="Arial MT"/>
                <w:spacing w:val="-4"/>
                <w:sz w:val="19"/>
              </w:rPr>
              <w:t>USTA</w:t>
            </w:r>
          </w:p>
        </w:tc>
      </w:tr>
    </w:tbl>
    <w:p w14:paraId="0DFD53BB" w14:textId="77777777" w:rsidR="00344EDC" w:rsidRDefault="00344EDC">
      <w:pPr>
        <w:spacing w:line="304" w:lineRule="auto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4A81D2EC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42D1B920" w14:textId="77777777">
        <w:trPr>
          <w:trHeight w:val="840"/>
        </w:trPr>
        <w:tc>
          <w:tcPr>
            <w:tcW w:w="1215" w:type="dxa"/>
            <w:tcBorders>
              <w:top w:val="nil"/>
            </w:tcBorders>
          </w:tcPr>
          <w:p w14:paraId="71858518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2A4FCFFF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14:paraId="52EB413A" w14:textId="77777777" w:rsidR="00344EDC" w:rsidRDefault="00197A7E">
            <w:pPr>
              <w:pStyle w:val="TableParagraph"/>
              <w:spacing w:before="40"/>
              <w:ind w:left="127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Principios</w:t>
            </w:r>
            <w:r>
              <w:rPr>
                <w:rFonts w:ascii="Arial MT"/>
                <w:spacing w:val="-11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5"/>
                <w:w w:val="110"/>
                <w:sz w:val="19"/>
              </w:rPr>
              <w:t>de</w:t>
            </w:r>
          </w:p>
          <w:p w14:paraId="263234E0" w14:textId="77777777" w:rsidR="00344EDC" w:rsidRDefault="00197A7E">
            <w:pPr>
              <w:pStyle w:val="TableParagraph"/>
              <w:spacing w:line="280" w:lineRule="atLeast"/>
              <w:ind w:left="502" w:hanging="375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finanzas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con </w:t>
            </w:r>
            <w:r>
              <w:rPr>
                <w:rFonts w:ascii="Arial MT"/>
                <w:spacing w:val="-2"/>
                <w:w w:val="110"/>
                <w:sz w:val="19"/>
              </w:rPr>
              <w:t>Excel</w:t>
            </w:r>
          </w:p>
        </w:tc>
        <w:tc>
          <w:tcPr>
            <w:tcW w:w="1515" w:type="dxa"/>
          </w:tcPr>
          <w:p w14:paraId="6F2330F1" w14:textId="77777777" w:rsidR="00344EDC" w:rsidRDefault="00197A7E">
            <w:pPr>
              <w:pStyle w:val="TableParagraph"/>
              <w:spacing w:before="175" w:line="304" w:lineRule="auto"/>
              <w:ind w:left="472" w:hanging="225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Benninga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,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Simon</w:t>
            </w:r>
            <w:proofErr w:type="spellEnd"/>
          </w:p>
        </w:tc>
        <w:tc>
          <w:tcPr>
            <w:tcW w:w="945" w:type="dxa"/>
          </w:tcPr>
          <w:p w14:paraId="341976E7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4FF33E61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2015</w:t>
            </w:r>
          </w:p>
        </w:tc>
        <w:tc>
          <w:tcPr>
            <w:tcW w:w="1515" w:type="dxa"/>
          </w:tcPr>
          <w:p w14:paraId="41ACED80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22200E4F" w14:textId="77777777" w:rsidR="00344EDC" w:rsidRDefault="00197A7E">
            <w:pPr>
              <w:pStyle w:val="TableParagraph"/>
              <w:ind w:left="3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3B30E8ED" w14:textId="77777777">
        <w:trPr>
          <w:trHeight w:val="1665"/>
        </w:trPr>
        <w:tc>
          <w:tcPr>
            <w:tcW w:w="1215" w:type="dxa"/>
            <w:vMerge w:val="restart"/>
          </w:tcPr>
          <w:p w14:paraId="02B7E4F5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63D746CB" w14:textId="77777777" w:rsidR="00344EDC" w:rsidRDefault="00197A7E">
            <w:pPr>
              <w:pStyle w:val="TableParagraph"/>
              <w:spacing w:line="304" w:lineRule="auto"/>
              <w:ind w:left="97" w:right="10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Administra </w:t>
            </w:r>
            <w:proofErr w:type="spellStart"/>
            <w:r>
              <w:rPr>
                <w:rFonts w:ascii="Arial MT" w:hAnsi="Arial MT"/>
                <w:spacing w:val="-4"/>
                <w:w w:val="115"/>
                <w:sz w:val="19"/>
              </w:rPr>
              <w:t>ción</w:t>
            </w:r>
            <w:proofErr w:type="spellEnd"/>
            <w:r>
              <w:rPr>
                <w:rFonts w:ascii="Arial MT" w:hAnsi="Arial MT"/>
                <w:spacing w:val="-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General</w:t>
            </w:r>
          </w:p>
        </w:tc>
        <w:tc>
          <w:tcPr>
            <w:tcW w:w="1515" w:type="dxa"/>
            <w:vMerge w:val="restart"/>
          </w:tcPr>
          <w:p w14:paraId="54C3D80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8426B50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271BCACF" w14:textId="77777777" w:rsidR="00344EDC" w:rsidRDefault="00197A7E">
            <w:pPr>
              <w:pStyle w:val="TableParagraph"/>
              <w:spacing w:line="304" w:lineRule="auto"/>
              <w:ind w:left="97" w:hanging="7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Administración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  <w:r>
              <w:rPr>
                <w:rFonts w:ascii="Arial MT" w:hAnsi="Arial MT"/>
                <w:spacing w:val="7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Materiales</w:t>
            </w:r>
          </w:p>
        </w:tc>
        <w:tc>
          <w:tcPr>
            <w:tcW w:w="1515" w:type="dxa"/>
          </w:tcPr>
          <w:p w14:paraId="70402CA8" w14:textId="77777777" w:rsidR="00344EDC" w:rsidRDefault="00197A7E">
            <w:pPr>
              <w:pStyle w:val="TableParagraph"/>
              <w:spacing w:before="40" w:line="304" w:lineRule="auto"/>
              <w:ind w:left="22" w:right="65" w:hanging="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Administración </w:t>
            </w:r>
            <w:r>
              <w:rPr>
                <w:rFonts w:ascii="Arial MT" w:hAnsi="Arial MT"/>
                <w:w w:val="115"/>
                <w:sz w:val="19"/>
              </w:rPr>
              <w:t xml:space="preserve">de compras: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adquisiciones </w:t>
            </w:r>
            <w:r>
              <w:rPr>
                <w:rFonts w:ascii="Arial MT" w:hAnsi="Arial MT"/>
                <w:spacing w:val="-10"/>
                <w:w w:val="115"/>
                <w:sz w:val="19"/>
              </w:rPr>
              <w:t xml:space="preserve">y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abastecimient</w:t>
            </w:r>
            <w:proofErr w:type="spellEnd"/>
          </w:p>
          <w:p w14:paraId="68FE117B" w14:textId="77777777" w:rsidR="00344EDC" w:rsidRDefault="00197A7E">
            <w:pPr>
              <w:pStyle w:val="TableParagraph"/>
              <w:spacing w:before="5" w:line="212" w:lineRule="exact"/>
              <w:ind w:right="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10"/>
                <w:w w:val="120"/>
                <w:sz w:val="19"/>
              </w:rPr>
              <w:t>o</w:t>
            </w:r>
          </w:p>
        </w:tc>
        <w:tc>
          <w:tcPr>
            <w:tcW w:w="1515" w:type="dxa"/>
          </w:tcPr>
          <w:p w14:paraId="75F17D9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C6CD962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06DC6D6E" w14:textId="77777777" w:rsidR="00344EDC" w:rsidRDefault="00197A7E">
            <w:pPr>
              <w:pStyle w:val="TableParagraph"/>
              <w:spacing w:line="304" w:lineRule="auto"/>
              <w:ind w:left="397" w:hanging="270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Sangri</w:t>
            </w:r>
            <w:proofErr w:type="spellEnd"/>
            <w:r>
              <w:rPr>
                <w:rFonts w:asci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Coral, Alberto</w:t>
            </w:r>
          </w:p>
        </w:tc>
        <w:tc>
          <w:tcPr>
            <w:tcW w:w="945" w:type="dxa"/>
          </w:tcPr>
          <w:p w14:paraId="515ECCD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CE5DAB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905045C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308521C1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7E6CA4E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8FF302D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60E7E45F" w14:textId="77777777" w:rsidR="00344EDC" w:rsidRDefault="00197A7E">
            <w:pPr>
              <w:pStyle w:val="TableParagraph"/>
              <w:spacing w:line="304" w:lineRule="auto"/>
              <w:ind w:left="472" w:hanging="450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Grupo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Editorial </w:t>
            </w:r>
            <w:r>
              <w:rPr>
                <w:rFonts w:ascii="Arial MT"/>
                <w:spacing w:val="-2"/>
                <w:w w:val="110"/>
                <w:sz w:val="19"/>
              </w:rPr>
              <w:t>Patria</w:t>
            </w:r>
          </w:p>
        </w:tc>
      </w:tr>
      <w:tr w:rsidR="00344EDC" w14:paraId="0A70D734" w14:textId="77777777">
        <w:trPr>
          <w:trHeight w:val="1110"/>
        </w:trPr>
        <w:tc>
          <w:tcPr>
            <w:tcW w:w="1215" w:type="dxa"/>
            <w:vMerge/>
            <w:tcBorders>
              <w:top w:val="nil"/>
            </w:tcBorders>
          </w:tcPr>
          <w:p w14:paraId="5E64B2D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82D239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6BC2B81" w14:textId="77777777" w:rsidR="00344EDC" w:rsidRDefault="00197A7E">
            <w:pPr>
              <w:pStyle w:val="TableParagraph"/>
              <w:spacing w:before="40" w:line="304" w:lineRule="auto"/>
              <w:ind w:left="112" w:right="161" w:hanging="1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Logística: </w:t>
            </w:r>
            <w:r>
              <w:rPr>
                <w:rFonts w:ascii="Arial MT" w:hAnsi="Arial MT"/>
                <w:w w:val="115"/>
                <w:sz w:val="19"/>
              </w:rPr>
              <w:t>gestión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  <w:r>
              <w:rPr>
                <w:rFonts w:ascii="Arial MT" w:hAnsi="Arial MT"/>
                <w:spacing w:val="-15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la cadena de</w:t>
            </w:r>
          </w:p>
          <w:p w14:paraId="0BDDDC2B" w14:textId="77777777" w:rsidR="00344EDC" w:rsidRDefault="00197A7E">
            <w:pPr>
              <w:pStyle w:val="TableParagraph"/>
              <w:spacing w:before="3" w:line="214" w:lineRule="exact"/>
              <w:ind w:left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suministros</w:t>
            </w:r>
          </w:p>
        </w:tc>
        <w:tc>
          <w:tcPr>
            <w:tcW w:w="1515" w:type="dxa"/>
          </w:tcPr>
          <w:p w14:paraId="59540B1A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083AC81B" w14:textId="77777777" w:rsidR="00344EDC" w:rsidRDefault="00197A7E">
            <w:pPr>
              <w:pStyle w:val="TableParagraph"/>
              <w:spacing w:line="304" w:lineRule="auto"/>
              <w:ind w:left="247" w:hanging="12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 xml:space="preserve">Cuatrecasas </w:t>
            </w:r>
            <w:r>
              <w:rPr>
                <w:rFonts w:ascii="Arial MT" w:hAnsi="Arial MT"/>
                <w:w w:val="105"/>
                <w:sz w:val="19"/>
              </w:rPr>
              <w:t xml:space="preserve">Arbós, </w:t>
            </w:r>
            <w:proofErr w:type="spellStart"/>
            <w:r>
              <w:rPr>
                <w:rFonts w:ascii="Arial MT" w:hAnsi="Arial MT"/>
                <w:w w:val="105"/>
                <w:sz w:val="19"/>
              </w:rPr>
              <w:t>Lluis</w:t>
            </w:r>
            <w:proofErr w:type="spellEnd"/>
          </w:p>
        </w:tc>
        <w:tc>
          <w:tcPr>
            <w:tcW w:w="945" w:type="dxa"/>
          </w:tcPr>
          <w:p w14:paraId="521B5740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7DEF08DD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2012</w:t>
            </w:r>
          </w:p>
        </w:tc>
        <w:tc>
          <w:tcPr>
            <w:tcW w:w="1515" w:type="dxa"/>
          </w:tcPr>
          <w:p w14:paraId="56340596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24C73CB6" w14:textId="77777777" w:rsidR="00344EDC" w:rsidRDefault="00197A7E">
            <w:pPr>
              <w:pStyle w:val="TableParagraph"/>
              <w:spacing w:line="304" w:lineRule="auto"/>
              <w:ind w:left="277" w:hanging="22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 xml:space="preserve">Ediciones Díaz </w:t>
            </w:r>
            <w:r>
              <w:rPr>
                <w:rFonts w:ascii="Arial MT" w:hAnsi="Arial MT"/>
                <w:w w:val="110"/>
                <w:sz w:val="19"/>
              </w:rPr>
              <w:t>de Santos</w:t>
            </w:r>
          </w:p>
        </w:tc>
      </w:tr>
      <w:tr w:rsidR="00344EDC" w14:paraId="1B0F2B5E" w14:textId="77777777">
        <w:trPr>
          <w:trHeight w:val="1395"/>
        </w:trPr>
        <w:tc>
          <w:tcPr>
            <w:tcW w:w="1215" w:type="dxa"/>
            <w:vMerge w:val="restart"/>
          </w:tcPr>
          <w:p w14:paraId="25FCAB80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694C1D85" w14:textId="77777777" w:rsidR="00344EDC" w:rsidRDefault="00197A7E">
            <w:pPr>
              <w:pStyle w:val="TableParagraph"/>
              <w:spacing w:line="304" w:lineRule="auto"/>
              <w:ind w:left="97" w:right="10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Administra </w:t>
            </w:r>
            <w:proofErr w:type="spellStart"/>
            <w:r>
              <w:rPr>
                <w:rFonts w:ascii="Arial MT" w:hAnsi="Arial MT"/>
                <w:spacing w:val="-4"/>
                <w:w w:val="115"/>
                <w:sz w:val="19"/>
              </w:rPr>
              <w:t>ción</w:t>
            </w:r>
            <w:proofErr w:type="spellEnd"/>
            <w:r>
              <w:rPr>
                <w:rFonts w:ascii="Arial MT" w:hAnsi="Arial MT"/>
                <w:spacing w:val="-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General</w:t>
            </w:r>
          </w:p>
        </w:tc>
        <w:tc>
          <w:tcPr>
            <w:tcW w:w="1515" w:type="dxa"/>
            <w:vMerge w:val="restart"/>
          </w:tcPr>
          <w:p w14:paraId="28157739" w14:textId="77777777" w:rsidR="00344EDC" w:rsidRDefault="00197A7E">
            <w:pPr>
              <w:pStyle w:val="TableParagraph"/>
              <w:spacing w:before="40" w:line="304" w:lineRule="auto"/>
              <w:ind w:left="22" w:right="55" w:hanging="1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Elementos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Administración </w:t>
            </w:r>
            <w:r>
              <w:rPr>
                <w:rFonts w:ascii="Arial MT" w:hAnsi="Arial MT"/>
                <w:w w:val="110"/>
                <w:sz w:val="19"/>
              </w:rPr>
              <w:t>Un Enfoque Internacional y de</w:t>
            </w:r>
            <w:r>
              <w:rPr>
                <w:rFonts w:ascii="Arial MT" w:hAnsi="Arial MT"/>
                <w:spacing w:val="21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Innovación</w:t>
            </w:r>
          </w:p>
        </w:tc>
        <w:tc>
          <w:tcPr>
            <w:tcW w:w="1515" w:type="dxa"/>
          </w:tcPr>
          <w:p w14:paraId="5A8B7B81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340DEDBD" w14:textId="77777777" w:rsidR="00344EDC" w:rsidRDefault="00197A7E">
            <w:pPr>
              <w:pStyle w:val="TableParagraph"/>
              <w:spacing w:line="304" w:lineRule="auto"/>
              <w:ind w:left="22" w:right="7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Administración </w:t>
            </w:r>
            <w:r>
              <w:rPr>
                <w:rFonts w:ascii="Arial MT" w:hAnsi="Arial MT"/>
                <w:w w:val="115"/>
                <w:sz w:val="19"/>
              </w:rPr>
              <w:t xml:space="preserve">de 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innovación</w:t>
            </w:r>
          </w:p>
        </w:tc>
        <w:tc>
          <w:tcPr>
            <w:tcW w:w="1515" w:type="dxa"/>
          </w:tcPr>
          <w:p w14:paraId="15663864" w14:textId="77777777" w:rsidR="00344EDC" w:rsidRDefault="00197A7E">
            <w:pPr>
              <w:pStyle w:val="TableParagraph"/>
              <w:spacing w:before="40" w:line="304" w:lineRule="auto"/>
              <w:ind w:left="37" w:right="83" w:hanging="1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Suárez Mella, Rogelio 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Acevedo </w:t>
            </w:r>
            <w:r>
              <w:rPr>
                <w:rFonts w:ascii="Arial MT" w:hAnsi="Arial MT"/>
                <w:w w:val="110"/>
                <w:sz w:val="19"/>
              </w:rPr>
              <w:t>Urquiaga, Ana</w:t>
            </w:r>
          </w:p>
          <w:p w14:paraId="0D8E07CF" w14:textId="77777777" w:rsidR="00344EDC" w:rsidRDefault="00197A7E">
            <w:pPr>
              <w:pStyle w:val="TableParagraph"/>
              <w:spacing w:before="4"/>
              <w:ind w:right="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w w:val="110"/>
                <w:sz w:val="19"/>
              </w:rPr>
              <w:t>Julia</w:t>
            </w:r>
          </w:p>
        </w:tc>
        <w:tc>
          <w:tcPr>
            <w:tcW w:w="945" w:type="dxa"/>
          </w:tcPr>
          <w:p w14:paraId="1CCE3B8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ECDC39E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26D652A0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2022</w:t>
            </w:r>
          </w:p>
        </w:tc>
        <w:tc>
          <w:tcPr>
            <w:tcW w:w="1515" w:type="dxa"/>
          </w:tcPr>
          <w:p w14:paraId="072C8FE2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539876B7" w14:textId="77777777" w:rsidR="00344EDC" w:rsidRDefault="00197A7E">
            <w:pPr>
              <w:pStyle w:val="TableParagraph"/>
              <w:spacing w:line="304" w:lineRule="auto"/>
              <w:ind w:left="157" w:right="216" w:firstLine="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Fundación </w:t>
            </w:r>
            <w:r>
              <w:rPr>
                <w:rFonts w:ascii="Arial MT" w:hAnsi="Arial MT"/>
                <w:spacing w:val="-2"/>
                <w:sz w:val="19"/>
              </w:rPr>
              <w:t xml:space="preserve">Universitaria </w:t>
            </w:r>
            <w:r>
              <w:rPr>
                <w:rFonts w:ascii="Arial MT" w:hAnsi="Arial MT"/>
                <w:w w:val="110"/>
                <w:sz w:val="19"/>
              </w:rPr>
              <w:t>San Mateo</w:t>
            </w:r>
          </w:p>
        </w:tc>
      </w:tr>
      <w:tr w:rsidR="00344EDC" w14:paraId="0BE410B9" w14:textId="77777777">
        <w:trPr>
          <w:trHeight w:val="1950"/>
        </w:trPr>
        <w:tc>
          <w:tcPr>
            <w:tcW w:w="1215" w:type="dxa"/>
            <w:vMerge/>
            <w:tcBorders>
              <w:top w:val="nil"/>
            </w:tcBorders>
          </w:tcPr>
          <w:p w14:paraId="2FFF634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3917CF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F747443" w14:textId="77777777" w:rsidR="00344EDC" w:rsidRDefault="00197A7E">
            <w:pPr>
              <w:pStyle w:val="TableParagraph"/>
              <w:spacing w:before="40" w:line="304" w:lineRule="auto"/>
              <w:ind w:left="82" w:right="13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Estudios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de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la Gestión.</w:t>
            </w:r>
          </w:p>
          <w:p w14:paraId="219D087B" w14:textId="77777777" w:rsidR="00344EDC" w:rsidRDefault="00197A7E">
            <w:pPr>
              <w:pStyle w:val="TableParagraph"/>
              <w:spacing w:before="2" w:line="304" w:lineRule="auto"/>
              <w:ind w:left="22" w:right="74" w:hanging="1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Revista Internacional </w:t>
            </w:r>
            <w:r>
              <w:rPr>
                <w:rFonts w:ascii="Arial MT" w:hAnsi="Arial MT"/>
                <w:spacing w:val="-6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Administración</w:t>
            </w:r>
          </w:p>
          <w:p w14:paraId="205B1DDE" w14:textId="77777777" w:rsidR="00344EDC" w:rsidRDefault="00197A7E">
            <w:pPr>
              <w:pStyle w:val="TableParagraph"/>
              <w:spacing w:before="4"/>
              <w:ind w:right="1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w w:val="105"/>
                <w:sz w:val="19"/>
              </w:rPr>
              <w:t>(10)</w:t>
            </w:r>
          </w:p>
        </w:tc>
        <w:tc>
          <w:tcPr>
            <w:tcW w:w="1515" w:type="dxa"/>
          </w:tcPr>
          <w:p w14:paraId="6295968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FBD955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715DBBA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2C9B5B38" w14:textId="77777777" w:rsidR="00344EDC" w:rsidRDefault="00197A7E">
            <w:pPr>
              <w:pStyle w:val="TableParagraph"/>
              <w:ind w:left="82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Autores</w:t>
            </w:r>
            <w:r>
              <w:rPr>
                <w:rFonts w:ascii="Arial MT"/>
                <w:spacing w:val="-3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Varios</w:t>
            </w:r>
          </w:p>
        </w:tc>
        <w:tc>
          <w:tcPr>
            <w:tcW w:w="945" w:type="dxa"/>
          </w:tcPr>
          <w:p w14:paraId="5F07355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296BED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C25508B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1E8FD50A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2021</w:t>
            </w:r>
          </w:p>
        </w:tc>
        <w:tc>
          <w:tcPr>
            <w:tcW w:w="1515" w:type="dxa"/>
          </w:tcPr>
          <w:p w14:paraId="0EECB3BB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29B7D145" w14:textId="77777777" w:rsidR="00344EDC" w:rsidRDefault="00197A7E">
            <w:pPr>
              <w:pStyle w:val="TableParagraph"/>
              <w:spacing w:line="304" w:lineRule="auto"/>
              <w:ind w:left="112" w:right="17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Corporación Editora </w:t>
            </w:r>
            <w:r>
              <w:rPr>
                <w:rFonts w:ascii="Arial MT" w:hAnsi="Arial MT"/>
                <w:w w:val="110"/>
                <w:sz w:val="19"/>
              </w:rPr>
              <w:t xml:space="preserve">Nacional 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UASB-E</w:t>
            </w:r>
          </w:p>
        </w:tc>
      </w:tr>
      <w:tr w:rsidR="00344EDC" w14:paraId="4BAFD08D" w14:textId="77777777">
        <w:trPr>
          <w:trHeight w:val="1395"/>
        </w:trPr>
        <w:tc>
          <w:tcPr>
            <w:tcW w:w="1215" w:type="dxa"/>
            <w:vMerge w:val="restart"/>
          </w:tcPr>
          <w:p w14:paraId="476235B7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1DB38347" w14:textId="77777777" w:rsidR="00344EDC" w:rsidRDefault="00197A7E">
            <w:pPr>
              <w:pStyle w:val="TableParagraph"/>
              <w:spacing w:line="304" w:lineRule="auto"/>
              <w:ind w:left="97" w:right="89" w:hanging="5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Trámite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Document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4"/>
                <w:w w:val="115"/>
                <w:sz w:val="19"/>
              </w:rPr>
              <w:t>ario</w:t>
            </w:r>
          </w:p>
        </w:tc>
        <w:tc>
          <w:tcPr>
            <w:tcW w:w="1515" w:type="dxa"/>
            <w:vMerge w:val="restart"/>
          </w:tcPr>
          <w:p w14:paraId="0ABFED73" w14:textId="77777777" w:rsidR="00344EDC" w:rsidRDefault="00197A7E">
            <w:pPr>
              <w:pStyle w:val="TableParagraph"/>
              <w:spacing w:before="40" w:line="304" w:lineRule="auto"/>
              <w:ind w:left="127" w:right="156" w:hanging="1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Gestión Documental </w:t>
            </w:r>
            <w:proofErr w:type="spellStart"/>
            <w:r>
              <w:rPr>
                <w:rFonts w:ascii="Arial MT" w:hAnsi="Arial MT"/>
                <w:w w:val="110"/>
                <w:sz w:val="19"/>
              </w:rPr>
              <w:t>Electronica</w:t>
            </w:r>
            <w:proofErr w:type="spellEnd"/>
            <w:r>
              <w:rPr>
                <w:rFonts w:ascii="Arial MT" w:hAnsi="Arial MT"/>
                <w:w w:val="110"/>
                <w:sz w:val="19"/>
              </w:rPr>
              <w:t xml:space="preserve"> - Retos y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Perspectivas</w:t>
            </w:r>
          </w:p>
        </w:tc>
        <w:tc>
          <w:tcPr>
            <w:tcW w:w="1515" w:type="dxa"/>
          </w:tcPr>
          <w:p w14:paraId="0005002A" w14:textId="77777777" w:rsidR="00344EDC" w:rsidRDefault="00197A7E">
            <w:pPr>
              <w:pStyle w:val="TableParagraph"/>
              <w:spacing w:before="175" w:line="304" w:lineRule="auto"/>
              <w:ind w:left="127" w:right="166" w:hanging="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Guía</w:t>
            </w:r>
            <w:r>
              <w:rPr>
                <w:rFonts w:ascii="Arial MT" w:hAnsi="Arial MT"/>
                <w:spacing w:val="-15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para</w:t>
            </w:r>
            <w:r>
              <w:rPr>
                <w:rFonts w:ascii="Arial MT" w:hAnsi="Arial MT"/>
                <w:spacing w:val="-15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la gestión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documentos electrónicos</w:t>
            </w:r>
          </w:p>
        </w:tc>
        <w:tc>
          <w:tcPr>
            <w:tcW w:w="1515" w:type="dxa"/>
          </w:tcPr>
          <w:p w14:paraId="5AE40540" w14:textId="77777777" w:rsidR="00344EDC" w:rsidRDefault="00197A7E">
            <w:pPr>
              <w:pStyle w:val="TableParagraph"/>
              <w:spacing w:before="40" w:line="304" w:lineRule="auto"/>
              <w:ind w:left="52" w:right="111" w:firstLine="1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 xml:space="preserve">García </w:t>
            </w:r>
            <w:r>
              <w:rPr>
                <w:rFonts w:ascii="Arial MT" w:hAnsi="Arial MT"/>
                <w:w w:val="105"/>
                <w:sz w:val="19"/>
              </w:rPr>
              <w:t>Martínez,</w:t>
            </w:r>
            <w:r>
              <w:rPr>
                <w:rFonts w:ascii="Arial MT" w:hAnsi="Arial MT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 xml:space="preserve">José Luis - Bustos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Pretel,</w:t>
            </w:r>
          </w:p>
          <w:p w14:paraId="78AA58B7" w14:textId="77777777" w:rsidR="00344EDC" w:rsidRDefault="00197A7E">
            <w:pPr>
              <w:pStyle w:val="TableParagraph"/>
              <w:spacing w:before="4"/>
              <w:ind w:lef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Gerardo</w:t>
            </w:r>
          </w:p>
        </w:tc>
        <w:tc>
          <w:tcPr>
            <w:tcW w:w="945" w:type="dxa"/>
          </w:tcPr>
          <w:p w14:paraId="3A1A64D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19B1F11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570380ED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2024</w:t>
            </w:r>
          </w:p>
        </w:tc>
        <w:tc>
          <w:tcPr>
            <w:tcW w:w="1515" w:type="dxa"/>
          </w:tcPr>
          <w:p w14:paraId="3C75F551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1450E983" w14:textId="77777777" w:rsidR="00344EDC" w:rsidRDefault="00197A7E">
            <w:pPr>
              <w:pStyle w:val="TableParagraph"/>
              <w:ind w:right="4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LA</w:t>
            </w:r>
            <w:r>
              <w:rPr>
                <w:rFonts w:ascii="Arial MT"/>
                <w:spacing w:val="-1"/>
                <w:sz w:val="19"/>
              </w:rPr>
              <w:t xml:space="preserve"> </w:t>
            </w:r>
            <w:r>
              <w:rPr>
                <w:rFonts w:ascii="Arial MT"/>
                <w:spacing w:val="-5"/>
                <w:sz w:val="19"/>
              </w:rPr>
              <w:t>LEY</w:t>
            </w:r>
          </w:p>
          <w:p w14:paraId="7F1B0C32" w14:textId="77777777" w:rsidR="00344EDC" w:rsidRDefault="00197A7E">
            <w:pPr>
              <w:pStyle w:val="TableParagraph"/>
              <w:spacing w:before="60" w:line="304" w:lineRule="auto"/>
              <w:ind w:left="187" w:right="185" w:hanging="6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 xml:space="preserve">Soluciones </w:t>
            </w:r>
            <w:r>
              <w:rPr>
                <w:rFonts w:ascii="Arial MT"/>
                <w:w w:val="105"/>
                <w:sz w:val="19"/>
              </w:rPr>
              <w:t>Legales</w:t>
            </w:r>
            <w:r>
              <w:rPr>
                <w:rFonts w:asci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S.A.</w:t>
            </w:r>
          </w:p>
        </w:tc>
      </w:tr>
      <w:tr w:rsidR="00344EDC" w14:paraId="0E7ECD4D" w14:textId="77777777">
        <w:trPr>
          <w:trHeight w:val="1110"/>
        </w:trPr>
        <w:tc>
          <w:tcPr>
            <w:tcW w:w="1215" w:type="dxa"/>
            <w:vMerge/>
            <w:tcBorders>
              <w:top w:val="nil"/>
            </w:tcBorders>
          </w:tcPr>
          <w:p w14:paraId="32E08AC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B38370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6A2E4DF" w14:textId="77777777" w:rsidR="00344EDC" w:rsidRDefault="00197A7E">
            <w:pPr>
              <w:pStyle w:val="TableParagraph"/>
              <w:spacing w:before="40" w:line="304" w:lineRule="auto"/>
              <w:ind w:left="67" w:right="11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La</w:t>
            </w:r>
            <w:r>
              <w:rPr>
                <w:rFonts w:ascii="Arial MT" w:hAnsi="Arial MT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gestión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del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documento electrónico</w:t>
            </w:r>
          </w:p>
          <w:p w14:paraId="1233322E" w14:textId="77777777" w:rsidR="00344EDC" w:rsidRDefault="00197A7E">
            <w:pPr>
              <w:pStyle w:val="TableParagraph"/>
              <w:spacing w:before="3" w:line="214" w:lineRule="exact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(2a.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515" w:type="dxa"/>
          </w:tcPr>
          <w:p w14:paraId="5118C927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3EE9D115" w14:textId="77777777" w:rsidR="00344EDC" w:rsidRDefault="00197A7E">
            <w:pPr>
              <w:pStyle w:val="TableParagraph"/>
              <w:spacing w:line="304" w:lineRule="auto"/>
              <w:ind w:left="352" w:hanging="240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Bustos</w:t>
            </w:r>
            <w:r>
              <w:rPr>
                <w:rFonts w:ascii="Arial MT"/>
                <w:spacing w:val="-5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 xml:space="preserve">Pretel, </w:t>
            </w:r>
            <w:r>
              <w:rPr>
                <w:rFonts w:ascii="Arial MT"/>
                <w:spacing w:val="-2"/>
                <w:w w:val="110"/>
                <w:sz w:val="19"/>
              </w:rPr>
              <w:t>Gerardo</w:t>
            </w:r>
          </w:p>
        </w:tc>
        <w:tc>
          <w:tcPr>
            <w:tcW w:w="945" w:type="dxa"/>
          </w:tcPr>
          <w:p w14:paraId="2B06EC65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43A7A965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2020</w:t>
            </w:r>
          </w:p>
        </w:tc>
        <w:tc>
          <w:tcPr>
            <w:tcW w:w="1515" w:type="dxa"/>
          </w:tcPr>
          <w:p w14:paraId="121A6534" w14:textId="77777777" w:rsidR="00344EDC" w:rsidRDefault="00197A7E">
            <w:pPr>
              <w:pStyle w:val="TableParagraph"/>
              <w:spacing w:before="175"/>
              <w:ind w:right="4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LA</w:t>
            </w:r>
            <w:r>
              <w:rPr>
                <w:rFonts w:ascii="Arial MT"/>
                <w:spacing w:val="-1"/>
                <w:sz w:val="19"/>
              </w:rPr>
              <w:t xml:space="preserve"> </w:t>
            </w:r>
            <w:r>
              <w:rPr>
                <w:rFonts w:ascii="Arial MT"/>
                <w:spacing w:val="-5"/>
                <w:sz w:val="19"/>
              </w:rPr>
              <w:t>LEY</w:t>
            </w:r>
          </w:p>
          <w:p w14:paraId="19A949BE" w14:textId="77777777" w:rsidR="00344EDC" w:rsidRDefault="00197A7E">
            <w:pPr>
              <w:pStyle w:val="TableParagraph"/>
              <w:spacing w:before="60" w:line="304" w:lineRule="auto"/>
              <w:ind w:left="187" w:right="185" w:hanging="6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 xml:space="preserve">Soluciones </w:t>
            </w:r>
            <w:r>
              <w:rPr>
                <w:rFonts w:ascii="Arial MT"/>
                <w:w w:val="105"/>
                <w:sz w:val="19"/>
              </w:rPr>
              <w:t>Legales</w:t>
            </w:r>
            <w:r>
              <w:rPr>
                <w:rFonts w:asci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S.A.</w:t>
            </w:r>
          </w:p>
        </w:tc>
      </w:tr>
      <w:tr w:rsidR="00344EDC" w14:paraId="026737DF" w14:textId="77777777">
        <w:trPr>
          <w:trHeight w:val="1110"/>
        </w:trPr>
        <w:tc>
          <w:tcPr>
            <w:tcW w:w="1215" w:type="dxa"/>
            <w:vMerge w:val="restart"/>
          </w:tcPr>
          <w:p w14:paraId="3196BD31" w14:textId="77777777" w:rsidR="00344EDC" w:rsidRDefault="00197A7E">
            <w:pPr>
              <w:pStyle w:val="TableParagraph"/>
              <w:spacing w:before="175" w:line="304" w:lineRule="auto"/>
              <w:ind w:left="97" w:right="89" w:hanging="5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Trámite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Document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4"/>
                <w:w w:val="115"/>
                <w:sz w:val="19"/>
              </w:rPr>
              <w:t>ario</w:t>
            </w:r>
          </w:p>
        </w:tc>
        <w:tc>
          <w:tcPr>
            <w:tcW w:w="1515" w:type="dxa"/>
            <w:vMerge w:val="restart"/>
          </w:tcPr>
          <w:p w14:paraId="7EE4DFCE" w14:textId="77777777" w:rsidR="00344EDC" w:rsidRDefault="00197A7E">
            <w:pPr>
              <w:pStyle w:val="TableParagraph"/>
              <w:spacing w:before="40" w:line="304" w:lineRule="auto"/>
              <w:ind w:left="37" w:right="91" w:firstLine="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Trámite Documentario </w:t>
            </w:r>
            <w:r>
              <w:rPr>
                <w:rFonts w:ascii="Arial MT" w:hAnsi="Arial MT"/>
                <w:w w:val="115"/>
                <w:sz w:val="19"/>
              </w:rPr>
              <w:t xml:space="preserve">y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Gestion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 xml:space="preserve">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Archivos</w:t>
            </w:r>
          </w:p>
        </w:tc>
        <w:tc>
          <w:tcPr>
            <w:tcW w:w="1515" w:type="dxa"/>
          </w:tcPr>
          <w:p w14:paraId="2D6AEE54" w14:textId="77777777" w:rsidR="00344EDC" w:rsidRDefault="00197A7E">
            <w:pPr>
              <w:pStyle w:val="TableParagraph"/>
              <w:spacing w:before="175" w:line="304" w:lineRule="auto"/>
              <w:ind w:left="202" w:right="25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Gestión</w:t>
            </w:r>
            <w:r>
              <w:rPr>
                <w:rFonts w:ascii="Arial MT" w:hAnsi="Arial MT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archivos. MF0978</w:t>
            </w:r>
          </w:p>
        </w:tc>
        <w:tc>
          <w:tcPr>
            <w:tcW w:w="1515" w:type="dxa"/>
          </w:tcPr>
          <w:p w14:paraId="7A45D62B" w14:textId="77777777" w:rsidR="00344EDC" w:rsidRDefault="00197A7E">
            <w:pPr>
              <w:pStyle w:val="TableParagraph"/>
              <w:spacing w:before="175" w:line="304" w:lineRule="auto"/>
              <w:ind w:left="127" w:right="123" w:hanging="6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Ladrón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Guevara, Miguel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Ángel</w:t>
            </w:r>
          </w:p>
        </w:tc>
        <w:tc>
          <w:tcPr>
            <w:tcW w:w="945" w:type="dxa"/>
          </w:tcPr>
          <w:p w14:paraId="64361EAA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0B434118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2020</w:t>
            </w:r>
          </w:p>
        </w:tc>
        <w:tc>
          <w:tcPr>
            <w:tcW w:w="1515" w:type="dxa"/>
          </w:tcPr>
          <w:p w14:paraId="2E24E753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58CB1811" w14:textId="77777777" w:rsidR="00344EDC" w:rsidRDefault="00197A7E">
            <w:pPr>
              <w:pStyle w:val="TableParagraph"/>
              <w:spacing w:line="304" w:lineRule="auto"/>
              <w:ind w:left="247" w:hanging="15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Editorial</w:t>
            </w:r>
            <w:r>
              <w:rPr>
                <w:rFonts w:ascii="Arial MT" w:hAns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 xml:space="preserve">Tutor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Formación</w:t>
            </w:r>
          </w:p>
        </w:tc>
      </w:tr>
      <w:tr w:rsidR="00344EDC" w14:paraId="40CBB8FD" w14:textId="77777777">
        <w:trPr>
          <w:trHeight w:val="840"/>
        </w:trPr>
        <w:tc>
          <w:tcPr>
            <w:tcW w:w="1215" w:type="dxa"/>
            <w:vMerge/>
            <w:tcBorders>
              <w:top w:val="nil"/>
            </w:tcBorders>
          </w:tcPr>
          <w:p w14:paraId="4CD7048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FD4C64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0C81EA3" w14:textId="77777777" w:rsidR="00344EDC" w:rsidRDefault="00197A7E">
            <w:pPr>
              <w:pStyle w:val="TableParagraph"/>
              <w:spacing w:before="40"/>
              <w:ind w:left="307" w:hanging="10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Gestión</w:t>
            </w:r>
            <w:r>
              <w:rPr>
                <w:rFonts w:ascii="Arial MT" w:hAnsi="Arial MT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5"/>
                <w:w w:val="115"/>
                <w:sz w:val="19"/>
              </w:rPr>
              <w:t>de</w:t>
            </w:r>
          </w:p>
          <w:p w14:paraId="284C2291" w14:textId="77777777" w:rsidR="00344EDC" w:rsidRDefault="00197A7E">
            <w:pPr>
              <w:pStyle w:val="TableParagraph"/>
              <w:spacing w:line="280" w:lineRule="atLeast"/>
              <w:ind w:left="217" w:firstLine="90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archivos. </w:t>
            </w:r>
            <w:r>
              <w:rPr>
                <w:rFonts w:ascii="Arial MT"/>
                <w:spacing w:val="-2"/>
                <w:sz w:val="19"/>
              </w:rPr>
              <w:t>ADGG0208</w:t>
            </w:r>
          </w:p>
        </w:tc>
        <w:tc>
          <w:tcPr>
            <w:tcW w:w="1515" w:type="dxa"/>
          </w:tcPr>
          <w:p w14:paraId="0BD6D5DE" w14:textId="77777777" w:rsidR="00344EDC" w:rsidRDefault="00197A7E">
            <w:pPr>
              <w:pStyle w:val="TableParagraph"/>
              <w:spacing w:before="175" w:line="304" w:lineRule="auto"/>
              <w:ind w:left="157" w:firstLine="22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 xml:space="preserve">Vílchez </w:t>
            </w:r>
            <w:r>
              <w:rPr>
                <w:rFonts w:ascii="Arial MT" w:hAnsi="Arial MT"/>
                <w:w w:val="105"/>
                <w:sz w:val="19"/>
              </w:rPr>
              <w:t>Beltrán,</w:t>
            </w:r>
            <w:r>
              <w:rPr>
                <w:rFonts w:ascii="Arial MT" w:hAnsi="Arial MT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>Julio</w:t>
            </w:r>
          </w:p>
        </w:tc>
        <w:tc>
          <w:tcPr>
            <w:tcW w:w="945" w:type="dxa"/>
          </w:tcPr>
          <w:p w14:paraId="4BD75A2C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1FAB307D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2023</w:t>
            </w:r>
          </w:p>
        </w:tc>
        <w:tc>
          <w:tcPr>
            <w:tcW w:w="1515" w:type="dxa"/>
          </w:tcPr>
          <w:p w14:paraId="056FF179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328F5C11" w14:textId="77777777" w:rsidR="00344EDC" w:rsidRDefault="00197A7E">
            <w:pPr>
              <w:pStyle w:val="TableParagraph"/>
              <w:ind w:righ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5FDADA1D" w14:textId="77777777">
        <w:trPr>
          <w:trHeight w:val="1950"/>
        </w:trPr>
        <w:tc>
          <w:tcPr>
            <w:tcW w:w="1215" w:type="dxa"/>
            <w:tcBorders>
              <w:bottom w:val="nil"/>
            </w:tcBorders>
          </w:tcPr>
          <w:p w14:paraId="6284A05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5073E89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51F6D1F4" w14:textId="77777777" w:rsidR="00344EDC" w:rsidRDefault="00197A7E">
            <w:pPr>
              <w:pStyle w:val="TableParagraph"/>
              <w:spacing w:line="304" w:lineRule="auto"/>
              <w:ind w:left="97" w:right="89" w:hanging="5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Trámite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Document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4"/>
                <w:w w:val="115"/>
                <w:sz w:val="19"/>
              </w:rPr>
              <w:t>ario</w:t>
            </w:r>
          </w:p>
        </w:tc>
        <w:tc>
          <w:tcPr>
            <w:tcW w:w="1515" w:type="dxa"/>
            <w:tcBorders>
              <w:bottom w:val="nil"/>
            </w:tcBorders>
          </w:tcPr>
          <w:p w14:paraId="04E162B9" w14:textId="77777777" w:rsidR="00344EDC" w:rsidRDefault="00197A7E">
            <w:pPr>
              <w:pStyle w:val="TableParagraph"/>
              <w:spacing w:before="40" w:line="304" w:lineRule="auto"/>
              <w:ind w:left="97" w:right="82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Implementaci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ón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 xml:space="preserve"> de Un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Sistema Informático </w:t>
            </w:r>
            <w:r>
              <w:rPr>
                <w:rFonts w:ascii="Arial MT" w:hAnsi="Arial MT"/>
                <w:w w:val="115"/>
                <w:sz w:val="19"/>
              </w:rPr>
              <w:t xml:space="preserve">para el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Tràmite</w:t>
            </w:r>
            <w:proofErr w:type="spellEnd"/>
          </w:p>
          <w:p w14:paraId="559507F5" w14:textId="77777777" w:rsidR="00344EDC" w:rsidRDefault="00197A7E">
            <w:pPr>
              <w:pStyle w:val="TableParagraph"/>
              <w:spacing w:before="6"/>
              <w:ind w:left="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Documentario</w:t>
            </w:r>
          </w:p>
        </w:tc>
        <w:tc>
          <w:tcPr>
            <w:tcW w:w="1515" w:type="dxa"/>
          </w:tcPr>
          <w:p w14:paraId="515F170C" w14:textId="77777777" w:rsidR="00344EDC" w:rsidRDefault="00197A7E">
            <w:pPr>
              <w:pStyle w:val="TableParagraph"/>
              <w:spacing w:before="175" w:line="304" w:lineRule="auto"/>
              <w:ind w:left="97" w:right="144" w:firstLine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Sistemas de archivo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clasificación </w:t>
            </w:r>
            <w:r>
              <w:rPr>
                <w:rFonts w:ascii="Arial MT" w:hAnsi="Arial MT"/>
                <w:spacing w:val="-6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documentos.</w:t>
            </w:r>
          </w:p>
          <w:p w14:paraId="4804076B" w14:textId="77777777" w:rsidR="00344EDC" w:rsidRDefault="00197A7E">
            <w:pPr>
              <w:pStyle w:val="TableParagraph"/>
              <w:spacing w:before="5"/>
              <w:ind w:righ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ADGG0308</w:t>
            </w:r>
          </w:p>
        </w:tc>
        <w:tc>
          <w:tcPr>
            <w:tcW w:w="1515" w:type="dxa"/>
          </w:tcPr>
          <w:p w14:paraId="5D9D687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ABD79D7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51F81A6D" w14:textId="77777777" w:rsidR="00344EDC" w:rsidRDefault="00197A7E">
            <w:pPr>
              <w:pStyle w:val="TableParagraph"/>
              <w:spacing w:line="304" w:lineRule="auto"/>
              <w:ind w:left="52" w:right="102" w:firstLine="1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Guerrero </w:t>
            </w:r>
            <w:r>
              <w:rPr>
                <w:rFonts w:ascii="Arial MT" w:hAnsi="Arial MT"/>
                <w:sz w:val="19"/>
              </w:rPr>
              <w:t xml:space="preserve">Logroño, Rosa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María</w:t>
            </w:r>
          </w:p>
        </w:tc>
        <w:tc>
          <w:tcPr>
            <w:tcW w:w="945" w:type="dxa"/>
          </w:tcPr>
          <w:p w14:paraId="361AA20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6C7165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EB04CF1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1C84646A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2023</w:t>
            </w:r>
          </w:p>
        </w:tc>
        <w:tc>
          <w:tcPr>
            <w:tcW w:w="1515" w:type="dxa"/>
          </w:tcPr>
          <w:p w14:paraId="1E0CE61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FE3C0F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F6DCD6C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026E630F" w14:textId="77777777" w:rsidR="00344EDC" w:rsidRDefault="00197A7E">
            <w:pPr>
              <w:pStyle w:val="TableParagraph"/>
              <w:ind w:righ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</w:tbl>
    <w:p w14:paraId="69EE760F" w14:textId="77777777" w:rsidR="00344EDC" w:rsidRDefault="00344EDC">
      <w:pPr>
        <w:jc w:val="center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7C340107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5C15F981" w14:textId="77777777">
        <w:trPr>
          <w:trHeight w:val="1950"/>
        </w:trPr>
        <w:tc>
          <w:tcPr>
            <w:tcW w:w="1215" w:type="dxa"/>
            <w:tcBorders>
              <w:top w:val="nil"/>
            </w:tcBorders>
          </w:tcPr>
          <w:p w14:paraId="721852BD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2A2B1DC3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14:paraId="53219A7B" w14:textId="77777777" w:rsidR="00344EDC" w:rsidRDefault="00197A7E">
            <w:pPr>
              <w:pStyle w:val="TableParagraph"/>
              <w:spacing w:before="40" w:line="304" w:lineRule="auto"/>
              <w:ind w:left="97" w:right="144" w:firstLine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Sistemas de archivo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clasificación </w:t>
            </w:r>
            <w:r>
              <w:rPr>
                <w:rFonts w:ascii="Arial MT" w:hAnsi="Arial MT"/>
                <w:spacing w:val="-6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documentos.</w:t>
            </w:r>
          </w:p>
          <w:p w14:paraId="4B3035F4" w14:textId="77777777" w:rsidR="00344EDC" w:rsidRDefault="00197A7E">
            <w:pPr>
              <w:pStyle w:val="TableParagraph"/>
              <w:spacing w:before="5"/>
              <w:ind w:right="5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ADGD0208</w:t>
            </w:r>
          </w:p>
          <w:p w14:paraId="1392A03E" w14:textId="77777777" w:rsidR="00344EDC" w:rsidRDefault="00197A7E">
            <w:pPr>
              <w:pStyle w:val="TableParagraph"/>
              <w:spacing w:before="60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(2a.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515" w:type="dxa"/>
          </w:tcPr>
          <w:p w14:paraId="7B1A32C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719F3D9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79ACAEA9" w14:textId="77777777" w:rsidR="00344EDC" w:rsidRDefault="00197A7E">
            <w:pPr>
              <w:pStyle w:val="TableParagraph"/>
              <w:spacing w:line="304" w:lineRule="auto"/>
              <w:ind w:left="52" w:right="102" w:firstLine="1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Guerrero </w:t>
            </w:r>
            <w:r>
              <w:rPr>
                <w:rFonts w:ascii="Arial MT" w:hAnsi="Arial MT"/>
                <w:sz w:val="19"/>
              </w:rPr>
              <w:t xml:space="preserve">Logroño, Rosa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María</w:t>
            </w:r>
          </w:p>
        </w:tc>
        <w:tc>
          <w:tcPr>
            <w:tcW w:w="945" w:type="dxa"/>
          </w:tcPr>
          <w:p w14:paraId="70B579A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D083FF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08A301C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10646C21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2023</w:t>
            </w:r>
          </w:p>
        </w:tc>
        <w:tc>
          <w:tcPr>
            <w:tcW w:w="1515" w:type="dxa"/>
          </w:tcPr>
          <w:p w14:paraId="7794EC2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735716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84C94BF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3CF347CB" w14:textId="77777777" w:rsidR="00344EDC" w:rsidRDefault="00197A7E">
            <w:pPr>
              <w:pStyle w:val="TableParagraph"/>
              <w:ind w:righ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7CB76477" w14:textId="77777777">
        <w:trPr>
          <w:trHeight w:val="1110"/>
        </w:trPr>
        <w:tc>
          <w:tcPr>
            <w:tcW w:w="1215" w:type="dxa"/>
            <w:vMerge w:val="restart"/>
          </w:tcPr>
          <w:p w14:paraId="5211C3FF" w14:textId="77777777" w:rsidR="00344EDC" w:rsidRDefault="00197A7E">
            <w:pPr>
              <w:pStyle w:val="TableParagraph"/>
              <w:spacing w:before="175" w:line="304" w:lineRule="auto"/>
              <w:ind w:left="37" w:right="8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Gestión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del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Talento Humano</w:t>
            </w:r>
          </w:p>
        </w:tc>
        <w:tc>
          <w:tcPr>
            <w:tcW w:w="1515" w:type="dxa"/>
            <w:vMerge w:val="restart"/>
          </w:tcPr>
          <w:p w14:paraId="0E98EA54" w14:textId="77777777" w:rsidR="00344EDC" w:rsidRDefault="00197A7E">
            <w:pPr>
              <w:pStyle w:val="TableParagraph"/>
              <w:spacing w:before="175" w:line="304" w:lineRule="auto"/>
              <w:ind w:left="187" w:right="23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Gestión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del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Talento Humano</w:t>
            </w:r>
          </w:p>
        </w:tc>
        <w:tc>
          <w:tcPr>
            <w:tcW w:w="1515" w:type="dxa"/>
          </w:tcPr>
          <w:p w14:paraId="1B624015" w14:textId="77777777" w:rsidR="00344EDC" w:rsidRDefault="00197A7E">
            <w:pPr>
              <w:pStyle w:val="TableParagraph"/>
              <w:spacing w:before="175" w:line="304" w:lineRule="auto"/>
              <w:ind w:left="352" w:hanging="16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Gestión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del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talento humano</w:t>
            </w:r>
          </w:p>
        </w:tc>
        <w:tc>
          <w:tcPr>
            <w:tcW w:w="1515" w:type="dxa"/>
          </w:tcPr>
          <w:p w14:paraId="23411583" w14:textId="77777777" w:rsidR="00344EDC" w:rsidRDefault="00197A7E">
            <w:pPr>
              <w:pStyle w:val="TableParagraph"/>
              <w:spacing w:before="40" w:line="304" w:lineRule="auto"/>
              <w:ind w:left="22" w:right="9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Reyes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Gaytán, Germán - </w:t>
            </w:r>
            <w:proofErr w:type="spellStart"/>
            <w:r>
              <w:rPr>
                <w:rFonts w:ascii="Arial MT" w:hAnsi="Arial MT"/>
                <w:w w:val="110"/>
                <w:sz w:val="19"/>
              </w:rPr>
              <w:t>Bouzas</w:t>
            </w:r>
            <w:proofErr w:type="spellEnd"/>
            <w:r>
              <w:rPr>
                <w:rFonts w:ascii="Arial MT" w:hAnsi="Arial MT"/>
                <w:w w:val="110"/>
                <w:sz w:val="19"/>
              </w:rPr>
              <w:t xml:space="preserve"> Ortiz,</w:t>
            </w:r>
          </w:p>
          <w:p w14:paraId="12E2F8B1" w14:textId="77777777" w:rsidR="00344EDC" w:rsidRDefault="00197A7E">
            <w:pPr>
              <w:pStyle w:val="TableParagraph"/>
              <w:spacing w:before="3" w:line="214" w:lineRule="exact"/>
              <w:ind w:right="1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José</w:t>
            </w:r>
            <w:r>
              <w:rPr>
                <w:rFonts w:ascii="Arial MT" w:hAnsi="Arial MT"/>
                <w:spacing w:val="-6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Alfonso</w:t>
            </w:r>
          </w:p>
        </w:tc>
        <w:tc>
          <w:tcPr>
            <w:tcW w:w="945" w:type="dxa"/>
          </w:tcPr>
          <w:p w14:paraId="286B5753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3901C765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2019</w:t>
            </w:r>
          </w:p>
        </w:tc>
        <w:tc>
          <w:tcPr>
            <w:tcW w:w="1515" w:type="dxa"/>
          </w:tcPr>
          <w:p w14:paraId="144B4908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273D7B7E" w14:textId="77777777" w:rsidR="00344EDC" w:rsidRDefault="00197A7E">
            <w:pPr>
              <w:pStyle w:val="TableParagraph"/>
              <w:ind w:right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85"/>
                <w:sz w:val="19"/>
              </w:rPr>
              <w:t>IURE</w:t>
            </w:r>
            <w:r>
              <w:rPr>
                <w:rFonts w:ascii="Arial MT"/>
                <w:spacing w:val="2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Editores</w:t>
            </w:r>
          </w:p>
        </w:tc>
      </w:tr>
      <w:tr w:rsidR="00344EDC" w14:paraId="7F2854C2" w14:textId="77777777">
        <w:trPr>
          <w:trHeight w:val="2235"/>
        </w:trPr>
        <w:tc>
          <w:tcPr>
            <w:tcW w:w="1215" w:type="dxa"/>
            <w:vMerge/>
            <w:tcBorders>
              <w:top w:val="nil"/>
            </w:tcBorders>
          </w:tcPr>
          <w:p w14:paraId="2296255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522401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E02480A" w14:textId="77777777" w:rsidR="00344EDC" w:rsidRDefault="00197A7E">
            <w:pPr>
              <w:pStyle w:val="TableParagraph"/>
              <w:spacing w:before="40" w:line="304" w:lineRule="auto"/>
              <w:ind w:left="22" w:right="69" w:hanging="1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Retos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oportunidades </w:t>
            </w:r>
            <w:r>
              <w:rPr>
                <w:rFonts w:ascii="Arial MT" w:hAnsi="Arial MT"/>
                <w:w w:val="115"/>
                <w:sz w:val="19"/>
              </w:rPr>
              <w:t>para la</w:t>
            </w:r>
            <w:r>
              <w:rPr>
                <w:rFonts w:ascii="Arial MT" w:hAnsi="Arial MT"/>
                <w:spacing w:val="40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gestión del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talento humano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en</w:t>
            </w:r>
            <w:r>
              <w:rPr>
                <w:rFonts w:ascii="Arial MT" w:hAnsi="Arial MT"/>
                <w:spacing w:val="-1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las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organizacione</w:t>
            </w:r>
            <w:proofErr w:type="spellEnd"/>
          </w:p>
          <w:p w14:paraId="789287C3" w14:textId="77777777" w:rsidR="00344EDC" w:rsidRDefault="00197A7E">
            <w:pPr>
              <w:pStyle w:val="TableParagraph"/>
              <w:spacing w:before="7"/>
              <w:ind w:right="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5"/>
                <w:w w:val="95"/>
                <w:sz w:val="19"/>
              </w:rPr>
              <w:t>s:</w:t>
            </w:r>
          </w:p>
        </w:tc>
        <w:tc>
          <w:tcPr>
            <w:tcW w:w="1515" w:type="dxa"/>
          </w:tcPr>
          <w:p w14:paraId="286F45C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FD448D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DFB5BBD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4EFB3042" w14:textId="77777777" w:rsidR="00344EDC" w:rsidRDefault="00197A7E">
            <w:pPr>
              <w:pStyle w:val="TableParagraph"/>
              <w:spacing w:line="304" w:lineRule="auto"/>
              <w:ind w:left="307" w:right="349" w:hanging="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García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Rubiano,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Mónica</w:t>
            </w:r>
          </w:p>
        </w:tc>
        <w:tc>
          <w:tcPr>
            <w:tcW w:w="945" w:type="dxa"/>
          </w:tcPr>
          <w:p w14:paraId="1577429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B41B8C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35A66A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E2230D8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00B8D68B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2022</w:t>
            </w:r>
          </w:p>
        </w:tc>
        <w:tc>
          <w:tcPr>
            <w:tcW w:w="1515" w:type="dxa"/>
          </w:tcPr>
          <w:p w14:paraId="4E0B409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0B93C7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D5095B6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178C5F15" w14:textId="77777777" w:rsidR="00344EDC" w:rsidRDefault="00197A7E">
            <w:pPr>
              <w:pStyle w:val="TableParagraph"/>
              <w:spacing w:line="304" w:lineRule="auto"/>
              <w:ind w:left="157" w:right="203" w:hanging="1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Universidad </w:t>
            </w:r>
            <w:r>
              <w:rPr>
                <w:rFonts w:ascii="Arial MT" w:hAnsi="Arial MT"/>
                <w:w w:val="115"/>
                <w:sz w:val="19"/>
              </w:rPr>
              <w:t xml:space="preserve">Católica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Colombia</w:t>
            </w:r>
          </w:p>
        </w:tc>
      </w:tr>
      <w:tr w:rsidR="00344EDC" w14:paraId="141C9CFF" w14:textId="77777777">
        <w:trPr>
          <w:trHeight w:val="840"/>
        </w:trPr>
        <w:tc>
          <w:tcPr>
            <w:tcW w:w="1215" w:type="dxa"/>
            <w:vMerge w:val="restart"/>
          </w:tcPr>
          <w:p w14:paraId="49489627" w14:textId="77777777" w:rsidR="00344EDC" w:rsidRDefault="00197A7E">
            <w:pPr>
              <w:pStyle w:val="TableParagraph"/>
              <w:spacing w:before="40" w:line="304" w:lineRule="auto"/>
              <w:ind w:left="37" w:right="8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Gestión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del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Talento Humano</w:t>
            </w:r>
          </w:p>
        </w:tc>
        <w:tc>
          <w:tcPr>
            <w:tcW w:w="1515" w:type="dxa"/>
            <w:vMerge w:val="restart"/>
          </w:tcPr>
          <w:p w14:paraId="00B543CB" w14:textId="77777777" w:rsidR="00344EDC" w:rsidRDefault="00197A7E">
            <w:pPr>
              <w:pStyle w:val="TableParagraph"/>
              <w:spacing w:before="40" w:line="304" w:lineRule="auto"/>
              <w:ind w:left="22" w:right="7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Administración </w:t>
            </w:r>
            <w:r>
              <w:rPr>
                <w:rFonts w:ascii="Arial MT" w:hAnsi="Arial MT"/>
                <w:w w:val="110"/>
                <w:sz w:val="19"/>
              </w:rPr>
              <w:t xml:space="preserve">de Recursos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Humanos</w:t>
            </w:r>
          </w:p>
        </w:tc>
        <w:tc>
          <w:tcPr>
            <w:tcW w:w="1515" w:type="dxa"/>
          </w:tcPr>
          <w:p w14:paraId="44F66C42" w14:textId="77777777" w:rsidR="00344EDC" w:rsidRDefault="00197A7E">
            <w:pPr>
              <w:pStyle w:val="TableParagraph"/>
              <w:spacing w:before="40"/>
              <w:ind w:right="5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Administración</w:t>
            </w:r>
          </w:p>
          <w:p w14:paraId="3CA3EB95" w14:textId="77777777" w:rsidR="00344EDC" w:rsidRDefault="00197A7E">
            <w:pPr>
              <w:pStyle w:val="TableParagraph"/>
              <w:spacing w:line="280" w:lineRule="atLeast"/>
              <w:ind w:left="187" w:right="22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de</w:t>
            </w:r>
            <w:r>
              <w:rPr>
                <w:rFonts w:asci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recursos </w:t>
            </w:r>
            <w:r>
              <w:rPr>
                <w:rFonts w:ascii="Arial MT"/>
                <w:spacing w:val="-2"/>
                <w:w w:val="115"/>
                <w:sz w:val="19"/>
              </w:rPr>
              <w:t>humanos</w:t>
            </w:r>
          </w:p>
        </w:tc>
        <w:tc>
          <w:tcPr>
            <w:tcW w:w="1515" w:type="dxa"/>
          </w:tcPr>
          <w:p w14:paraId="77917CA1" w14:textId="77777777" w:rsidR="00344EDC" w:rsidRDefault="00197A7E">
            <w:pPr>
              <w:pStyle w:val="TableParagraph"/>
              <w:spacing w:before="40"/>
              <w:ind w:left="157" w:firstLine="300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Flores</w:t>
            </w:r>
          </w:p>
          <w:p w14:paraId="236733F6" w14:textId="77777777" w:rsidR="00344EDC" w:rsidRDefault="00197A7E">
            <w:pPr>
              <w:pStyle w:val="TableParagraph"/>
              <w:spacing w:line="280" w:lineRule="atLeast"/>
              <w:ind w:left="247" w:hanging="9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Villalpando,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Rosángela</w:t>
            </w:r>
            <w:proofErr w:type="spellEnd"/>
          </w:p>
        </w:tc>
        <w:tc>
          <w:tcPr>
            <w:tcW w:w="945" w:type="dxa"/>
          </w:tcPr>
          <w:p w14:paraId="4941276E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6392703D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03E8C6BB" w14:textId="77777777" w:rsidR="00344EDC" w:rsidRDefault="00197A7E">
            <w:pPr>
              <w:pStyle w:val="TableParagraph"/>
              <w:spacing w:before="175" w:line="304" w:lineRule="auto"/>
              <w:ind w:left="517" w:hanging="495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 xml:space="preserve">Editorial Digital </w:t>
            </w:r>
            <w:r>
              <w:rPr>
                <w:rFonts w:ascii="Arial MT"/>
                <w:spacing w:val="-4"/>
                <w:w w:val="105"/>
                <w:sz w:val="19"/>
              </w:rPr>
              <w:t>UNID</w:t>
            </w:r>
          </w:p>
        </w:tc>
      </w:tr>
      <w:tr w:rsidR="00344EDC" w14:paraId="2A0D4844" w14:textId="77777777">
        <w:trPr>
          <w:trHeight w:val="1395"/>
        </w:trPr>
        <w:tc>
          <w:tcPr>
            <w:tcW w:w="1215" w:type="dxa"/>
            <w:vMerge/>
            <w:tcBorders>
              <w:top w:val="nil"/>
            </w:tcBorders>
          </w:tcPr>
          <w:p w14:paraId="28BFAAC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C08048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AA1FC78" w14:textId="77777777" w:rsidR="00344EDC" w:rsidRDefault="00197A7E">
            <w:pPr>
              <w:pStyle w:val="TableParagraph"/>
              <w:spacing w:before="40" w:line="304" w:lineRule="auto"/>
              <w:ind w:left="67" w:right="69" w:hanging="4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Liderazgo y gestión del talento en las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organizacione</w:t>
            </w:r>
            <w:proofErr w:type="spellEnd"/>
          </w:p>
          <w:p w14:paraId="735F4A21" w14:textId="77777777" w:rsidR="00344EDC" w:rsidRDefault="00197A7E">
            <w:pPr>
              <w:pStyle w:val="TableParagraph"/>
              <w:spacing w:before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10"/>
                <w:w w:val="90"/>
                <w:sz w:val="19"/>
              </w:rPr>
              <w:t>s</w:t>
            </w:r>
          </w:p>
        </w:tc>
        <w:tc>
          <w:tcPr>
            <w:tcW w:w="1515" w:type="dxa"/>
          </w:tcPr>
          <w:p w14:paraId="29ABB938" w14:textId="77777777" w:rsidR="00344EDC" w:rsidRDefault="00197A7E">
            <w:pPr>
              <w:pStyle w:val="TableParagraph"/>
              <w:spacing w:before="175" w:line="304" w:lineRule="auto"/>
              <w:ind w:left="37" w:right="81" w:hanging="1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Mercader</w:t>
            </w:r>
            <w:r>
              <w:rPr>
                <w:rFonts w:ascii="Arial MT" w:hAnsi="Arial MT"/>
                <w:spacing w:val="40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Juan,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Cristina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- </w:t>
            </w:r>
            <w:proofErr w:type="spellStart"/>
            <w:r>
              <w:rPr>
                <w:rFonts w:ascii="Arial MT" w:hAnsi="Arial MT"/>
                <w:w w:val="110"/>
                <w:sz w:val="19"/>
              </w:rPr>
              <w:t>Gairín</w:t>
            </w:r>
            <w:proofErr w:type="spellEnd"/>
            <w:r>
              <w:rPr>
                <w:rFonts w:ascii="Arial MT" w:hAnsi="Arial MT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0"/>
                <w:sz w:val="19"/>
              </w:rPr>
              <w:t>Sallán</w:t>
            </w:r>
            <w:proofErr w:type="spellEnd"/>
            <w:r>
              <w:rPr>
                <w:rFonts w:ascii="Arial MT" w:hAnsi="Arial MT"/>
                <w:w w:val="110"/>
                <w:sz w:val="19"/>
              </w:rPr>
              <w:t xml:space="preserve">,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Joaquín</w:t>
            </w:r>
          </w:p>
        </w:tc>
        <w:tc>
          <w:tcPr>
            <w:tcW w:w="945" w:type="dxa"/>
          </w:tcPr>
          <w:p w14:paraId="3BED5C1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BF34B95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5FA74973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2018</w:t>
            </w:r>
          </w:p>
        </w:tc>
        <w:tc>
          <w:tcPr>
            <w:tcW w:w="1515" w:type="dxa"/>
          </w:tcPr>
          <w:p w14:paraId="2FB9B511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0264236C" w14:textId="77777777" w:rsidR="00344EDC" w:rsidRDefault="00197A7E">
            <w:pPr>
              <w:pStyle w:val="TableParagraph"/>
              <w:ind w:right="4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LA</w:t>
            </w:r>
            <w:r>
              <w:rPr>
                <w:rFonts w:ascii="Arial MT"/>
                <w:spacing w:val="-1"/>
                <w:sz w:val="19"/>
              </w:rPr>
              <w:t xml:space="preserve"> </w:t>
            </w:r>
            <w:r>
              <w:rPr>
                <w:rFonts w:ascii="Arial MT"/>
                <w:spacing w:val="-5"/>
                <w:sz w:val="19"/>
              </w:rPr>
              <w:t>LEY</w:t>
            </w:r>
          </w:p>
          <w:p w14:paraId="56AF9C55" w14:textId="77777777" w:rsidR="00344EDC" w:rsidRDefault="00197A7E">
            <w:pPr>
              <w:pStyle w:val="TableParagraph"/>
              <w:spacing w:before="60" w:line="304" w:lineRule="auto"/>
              <w:ind w:left="187" w:right="185" w:hanging="6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 xml:space="preserve">Soluciones </w:t>
            </w:r>
            <w:r>
              <w:rPr>
                <w:rFonts w:ascii="Arial MT"/>
                <w:w w:val="105"/>
                <w:sz w:val="19"/>
              </w:rPr>
              <w:t>Legales</w:t>
            </w:r>
            <w:r>
              <w:rPr>
                <w:rFonts w:asci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S.A.</w:t>
            </w:r>
          </w:p>
        </w:tc>
      </w:tr>
      <w:tr w:rsidR="00344EDC" w14:paraId="669E55DD" w14:textId="77777777">
        <w:trPr>
          <w:trHeight w:val="1950"/>
        </w:trPr>
        <w:tc>
          <w:tcPr>
            <w:tcW w:w="1215" w:type="dxa"/>
            <w:vMerge w:val="restart"/>
          </w:tcPr>
          <w:p w14:paraId="5A9A2BF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794DB8C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54B774A2" w14:textId="77777777" w:rsidR="00344EDC" w:rsidRDefault="00197A7E">
            <w:pPr>
              <w:pStyle w:val="TableParagraph"/>
              <w:spacing w:line="304" w:lineRule="auto"/>
              <w:ind w:left="37" w:right="8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Gestión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del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Talento Humano</w:t>
            </w:r>
          </w:p>
        </w:tc>
        <w:tc>
          <w:tcPr>
            <w:tcW w:w="1515" w:type="dxa"/>
            <w:vMerge w:val="restart"/>
          </w:tcPr>
          <w:p w14:paraId="1D023E7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A2376B4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3D8DD3EC" w14:textId="77777777" w:rsidR="00344EDC" w:rsidRDefault="00197A7E">
            <w:pPr>
              <w:pStyle w:val="TableParagraph"/>
              <w:spacing w:line="304" w:lineRule="auto"/>
              <w:ind w:left="112" w:right="109" w:hanging="4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 xml:space="preserve">Talento </w:t>
            </w:r>
            <w:proofErr w:type="spellStart"/>
            <w:r>
              <w:rPr>
                <w:rFonts w:ascii="Arial MT"/>
                <w:spacing w:val="-2"/>
                <w:w w:val="115"/>
                <w:sz w:val="19"/>
              </w:rPr>
              <w:t>Organizacion</w:t>
            </w:r>
            <w:proofErr w:type="spellEnd"/>
            <w:r>
              <w:rPr>
                <w:rFonts w:asci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6"/>
                <w:w w:val="115"/>
                <w:sz w:val="19"/>
              </w:rPr>
              <w:t>al</w:t>
            </w:r>
          </w:p>
        </w:tc>
        <w:tc>
          <w:tcPr>
            <w:tcW w:w="1515" w:type="dxa"/>
          </w:tcPr>
          <w:p w14:paraId="0507DA62" w14:textId="77777777" w:rsidR="00344EDC" w:rsidRDefault="00197A7E">
            <w:pPr>
              <w:pStyle w:val="TableParagraph"/>
              <w:spacing w:before="40" w:line="304" w:lineRule="auto"/>
              <w:ind w:left="52" w:right="37" w:hanging="5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Talento organizacional</w:t>
            </w:r>
          </w:p>
          <w:p w14:paraId="19518652" w14:textId="77777777" w:rsidR="00344EDC" w:rsidRDefault="00197A7E">
            <w:pPr>
              <w:pStyle w:val="TableParagraph"/>
              <w:spacing w:before="2" w:line="304" w:lineRule="auto"/>
              <w:ind w:left="22" w:right="67" w:hanging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: un modelo para 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definición organizacional</w:t>
            </w:r>
          </w:p>
          <w:p w14:paraId="679AAB6A" w14:textId="77777777" w:rsidR="00344EDC" w:rsidRDefault="00197A7E">
            <w:pPr>
              <w:pStyle w:val="TableParagraph"/>
              <w:spacing w:before="4"/>
              <w:ind w:right="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0"/>
                <w:sz w:val="19"/>
              </w:rPr>
              <w:t>del</w:t>
            </w:r>
            <w:r>
              <w:rPr>
                <w:rFonts w:ascii="Arial MT"/>
                <w:spacing w:val="-11"/>
                <w:w w:val="12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20"/>
                <w:sz w:val="19"/>
              </w:rPr>
              <w:t>talento</w:t>
            </w:r>
          </w:p>
        </w:tc>
        <w:tc>
          <w:tcPr>
            <w:tcW w:w="1515" w:type="dxa"/>
          </w:tcPr>
          <w:p w14:paraId="33AEE11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6FF0D0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1A45456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68442BF3" w14:textId="77777777" w:rsidR="00344EDC" w:rsidRDefault="00197A7E">
            <w:pPr>
              <w:pStyle w:val="TableParagraph"/>
              <w:spacing w:line="304" w:lineRule="auto"/>
              <w:ind w:left="472" w:hanging="42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Saracho,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José María</w:t>
            </w:r>
          </w:p>
        </w:tc>
        <w:tc>
          <w:tcPr>
            <w:tcW w:w="945" w:type="dxa"/>
          </w:tcPr>
          <w:p w14:paraId="1A56F8C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592823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0998FD5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0E2FA5CA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2011</w:t>
            </w:r>
          </w:p>
        </w:tc>
        <w:tc>
          <w:tcPr>
            <w:tcW w:w="1515" w:type="dxa"/>
          </w:tcPr>
          <w:p w14:paraId="54F7EDD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66BC7B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FDA82D1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6CD947A4" w14:textId="77777777" w:rsidR="00344EDC" w:rsidRDefault="00197A7E">
            <w:pPr>
              <w:pStyle w:val="TableParagraph"/>
              <w:ind w:right="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85"/>
                <w:sz w:val="19"/>
              </w:rPr>
              <w:t>RIL</w:t>
            </w:r>
            <w:r>
              <w:rPr>
                <w:rFonts w:ascii="Arial MT"/>
                <w:spacing w:val="-5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9"/>
              </w:rPr>
              <w:t>editores</w:t>
            </w:r>
          </w:p>
        </w:tc>
      </w:tr>
      <w:tr w:rsidR="00344EDC" w14:paraId="251B5E0E" w14:textId="77777777">
        <w:trPr>
          <w:trHeight w:val="1950"/>
        </w:trPr>
        <w:tc>
          <w:tcPr>
            <w:tcW w:w="1215" w:type="dxa"/>
            <w:vMerge/>
            <w:tcBorders>
              <w:top w:val="nil"/>
            </w:tcBorders>
          </w:tcPr>
          <w:p w14:paraId="6350DFB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0A366E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7B00D62" w14:textId="77777777" w:rsidR="00344EDC" w:rsidRDefault="00197A7E">
            <w:pPr>
              <w:pStyle w:val="TableParagraph"/>
              <w:spacing w:before="40" w:line="304" w:lineRule="auto"/>
              <w:ind w:left="37" w:right="100" w:firstLine="1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4"/>
                <w:w w:val="115"/>
                <w:sz w:val="19"/>
              </w:rPr>
              <w:t xml:space="preserve">¿Cómo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hacemos?: estrategia,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management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y</w:t>
            </w:r>
            <w:r>
              <w:rPr>
                <w:rFonts w:ascii="Arial MT" w:hAnsi="Arial MT"/>
                <w:spacing w:val="-1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talento</w:t>
            </w:r>
            <w:r>
              <w:rPr>
                <w:rFonts w:ascii="Arial MT" w:hAnsi="Arial MT"/>
                <w:spacing w:val="-1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en</w:t>
            </w:r>
            <w:r>
              <w:rPr>
                <w:rFonts w:ascii="Arial MT" w:hAnsi="Arial MT"/>
                <w:spacing w:val="-1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la </w:t>
            </w:r>
            <w:r>
              <w:rPr>
                <w:rFonts w:ascii="Arial MT" w:hAnsi="Arial MT"/>
                <w:spacing w:val="-4"/>
                <w:w w:val="115"/>
                <w:sz w:val="19"/>
              </w:rPr>
              <w:t>nueva</w:t>
            </w:r>
          </w:p>
          <w:p w14:paraId="07FE0B13" w14:textId="77777777" w:rsidR="00344EDC" w:rsidRDefault="00197A7E">
            <w:pPr>
              <w:pStyle w:val="TableParagraph"/>
              <w:spacing w:before="6"/>
              <w:ind w:right="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organización</w:t>
            </w:r>
          </w:p>
        </w:tc>
        <w:tc>
          <w:tcPr>
            <w:tcW w:w="1515" w:type="dxa"/>
          </w:tcPr>
          <w:p w14:paraId="37FB7A4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58F776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BE449F7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6FF64E43" w14:textId="77777777" w:rsidR="00344EDC" w:rsidRDefault="00197A7E">
            <w:pPr>
              <w:pStyle w:val="TableParagraph"/>
              <w:spacing w:line="304" w:lineRule="auto"/>
              <w:ind w:left="397" w:hanging="375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w w:val="110"/>
                <w:sz w:val="19"/>
              </w:rPr>
              <w:t>Hatum</w:t>
            </w:r>
            <w:proofErr w:type="spellEnd"/>
            <w:r>
              <w:rPr>
                <w:rFonts w:ascii="Arial MT" w:hAnsi="Arial MT"/>
                <w:w w:val="110"/>
                <w:sz w:val="19"/>
              </w:rPr>
              <w:t>,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Andrés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Osama</w:t>
            </w:r>
          </w:p>
        </w:tc>
        <w:tc>
          <w:tcPr>
            <w:tcW w:w="945" w:type="dxa"/>
          </w:tcPr>
          <w:p w14:paraId="57254FC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D71A33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B8F3160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5F65F2C9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2016</w:t>
            </w:r>
          </w:p>
        </w:tc>
        <w:tc>
          <w:tcPr>
            <w:tcW w:w="1515" w:type="dxa"/>
          </w:tcPr>
          <w:p w14:paraId="651FEAB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47CB60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F5F8622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5EA96F30" w14:textId="77777777" w:rsidR="00344EDC" w:rsidRDefault="00197A7E">
            <w:pPr>
              <w:pStyle w:val="TableParagraph"/>
              <w:spacing w:line="304" w:lineRule="auto"/>
              <w:ind w:left="382" w:hanging="28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Temas</w:t>
            </w:r>
            <w:r>
              <w:rPr>
                <w:rFonts w:asci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Grupo Editorial</w:t>
            </w:r>
          </w:p>
        </w:tc>
      </w:tr>
    </w:tbl>
    <w:p w14:paraId="25F3FBDB" w14:textId="77777777" w:rsidR="00344EDC" w:rsidRDefault="00344EDC">
      <w:pPr>
        <w:spacing w:line="304" w:lineRule="auto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1C11BFF3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72583BE6" w14:textId="77777777">
        <w:trPr>
          <w:trHeight w:val="3615"/>
        </w:trPr>
        <w:tc>
          <w:tcPr>
            <w:tcW w:w="1215" w:type="dxa"/>
            <w:vMerge w:val="restart"/>
          </w:tcPr>
          <w:p w14:paraId="6FFD9A6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F18518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2FD980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5BDACC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89AAB5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0ABAF92" w14:textId="77777777" w:rsidR="00344EDC" w:rsidRDefault="00344EDC">
            <w:pPr>
              <w:pStyle w:val="TableParagraph"/>
              <w:spacing w:before="163"/>
              <w:rPr>
                <w:sz w:val="19"/>
              </w:rPr>
            </w:pPr>
          </w:p>
          <w:p w14:paraId="357B7032" w14:textId="77777777" w:rsidR="00344EDC" w:rsidRDefault="00197A7E">
            <w:pPr>
              <w:pStyle w:val="TableParagraph"/>
              <w:spacing w:before="1" w:line="304" w:lineRule="auto"/>
              <w:ind w:left="292" w:hanging="24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Redacción Básica</w:t>
            </w:r>
          </w:p>
        </w:tc>
        <w:tc>
          <w:tcPr>
            <w:tcW w:w="1515" w:type="dxa"/>
            <w:vMerge w:val="restart"/>
          </w:tcPr>
          <w:p w14:paraId="5B8C072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5FC417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96805D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6B5B96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495FD7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92939F7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0DA15EA6" w14:textId="77777777" w:rsidR="00344EDC" w:rsidRDefault="00197A7E">
            <w:pPr>
              <w:pStyle w:val="TableParagraph"/>
              <w:spacing w:before="1" w:line="304" w:lineRule="auto"/>
              <w:ind w:left="127" w:right="169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w w:val="115"/>
                <w:sz w:val="19"/>
              </w:rPr>
              <w:t>Grámatica</w:t>
            </w:r>
            <w:proofErr w:type="spellEnd"/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y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Ortografia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básica</w:t>
            </w:r>
          </w:p>
        </w:tc>
        <w:tc>
          <w:tcPr>
            <w:tcW w:w="1515" w:type="dxa"/>
          </w:tcPr>
          <w:p w14:paraId="02B8B656" w14:textId="77777777" w:rsidR="00344EDC" w:rsidRDefault="00197A7E">
            <w:pPr>
              <w:pStyle w:val="TableParagraph"/>
              <w:spacing w:before="40" w:line="304" w:lineRule="auto"/>
              <w:ind w:left="67" w:right="78" w:hanging="5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Ortografía: fundamentos fonológicos, fonéticos, gramaticales, sintácticos, lógicos,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metapsicoling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üísticos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 xml:space="preserve"> y estilísticos de la ortografía de la lengua</w:t>
            </w:r>
          </w:p>
          <w:p w14:paraId="0337C548" w14:textId="77777777" w:rsidR="00344EDC" w:rsidRDefault="00197A7E">
            <w:pPr>
              <w:pStyle w:val="TableParagraph"/>
              <w:spacing w:before="13" w:line="213" w:lineRule="exact"/>
              <w:ind w:left="49" w:right="6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castellana</w:t>
            </w:r>
          </w:p>
        </w:tc>
        <w:tc>
          <w:tcPr>
            <w:tcW w:w="1515" w:type="dxa"/>
          </w:tcPr>
          <w:p w14:paraId="0D980BF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D0ECA2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B6F0A5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DEB914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1303D8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2B673B7" w14:textId="77777777" w:rsidR="00344EDC" w:rsidRDefault="00344EDC">
            <w:pPr>
              <w:pStyle w:val="TableParagraph"/>
              <w:spacing w:before="163"/>
              <w:rPr>
                <w:sz w:val="19"/>
              </w:rPr>
            </w:pPr>
          </w:p>
          <w:p w14:paraId="7C81E202" w14:textId="77777777" w:rsidR="00344EDC" w:rsidRDefault="00197A7E">
            <w:pPr>
              <w:pStyle w:val="TableParagraph"/>
              <w:spacing w:before="1" w:line="304" w:lineRule="auto"/>
              <w:ind w:left="382" w:right="319" w:hanging="105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Barrios</w:t>
            </w:r>
            <w:r>
              <w:rPr>
                <w:rFonts w:ascii="Arial MT"/>
                <w:spacing w:val="-14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 xml:space="preserve">H., </w:t>
            </w:r>
            <w:r>
              <w:rPr>
                <w:rFonts w:ascii="Arial MT"/>
                <w:spacing w:val="-2"/>
                <w:w w:val="105"/>
                <w:sz w:val="19"/>
              </w:rPr>
              <w:t>Horacio</w:t>
            </w:r>
          </w:p>
        </w:tc>
        <w:tc>
          <w:tcPr>
            <w:tcW w:w="945" w:type="dxa"/>
          </w:tcPr>
          <w:p w14:paraId="1DC85F3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AF9777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F68790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5F6E95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C63720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E191BF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4532595" w14:textId="77777777" w:rsidR="00344EDC" w:rsidRDefault="00344EDC">
            <w:pPr>
              <w:pStyle w:val="TableParagraph"/>
              <w:spacing w:before="81"/>
              <w:rPr>
                <w:sz w:val="19"/>
              </w:rPr>
            </w:pPr>
          </w:p>
          <w:p w14:paraId="04D57DDB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2020</w:t>
            </w:r>
          </w:p>
        </w:tc>
        <w:tc>
          <w:tcPr>
            <w:tcW w:w="1515" w:type="dxa"/>
          </w:tcPr>
          <w:p w14:paraId="0D49DAE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560A1E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7309CD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EFD061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BDEBBF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ADD4A31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46742FBD" w14:textId="77777777" w:rsidR="00344EDC" w:rsidRDefault="00197A7E">
            <w:pPr>
              <w:pStyle w:val="TableParagraph"/>
              <w:spacing w:before="1" w:line="304" w:lineRule="auto"/>
              <w:ind w:left="142" w:right="67" w:firstLine="10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Institución Universitaria </w:t>
            </w:r>
            <w:r>
              <w:rPr>
                <w:rFonts w:ascii="Arial MT" w:hAnsi="Arial MT"/>
                <w:w w:val="110"/>
                <w:sz w:val="19"/>
              </w:rPr>
              <w:t>de Envigado</w:t>
            </w:r>
          </w:p>
        </w:tc>
      </w:tr>
      <w:tr w:rsidR="00344EDC" w14:paraId="311EDF04" w14:textId="77777777">
        <w:trPr>
          <w:trHeight w:val="840"/>
        </w:trPr>
        <w:tc>
          <w:tcPr>
            <w:tcW w:w="1215" w:type="dxa"/>
            <w:vMerge/>
            <w:tcBorders>
              <w:top w:val="nil"/>
            </w:tcBorders>
          </w:tcPr>
          <w:p w14:paraId="3DFEE96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74C0DC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BB92F1C" w14:textId="77777777" w:rsidR="00344EDC" w:rsidRDefault="00197A7E">
            <w:pPr>
              <w:pStyle w:val="TableParagraph"/>
              <w:spacing w:before="40"/>
              <w:ind w:left="247" w:hanging="21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Gramática</w:t>
            </w:r>
            <w:r>
              <w:rPr>
                <w:rFonts w:ascii="Arial MT" w:hAnsi="Arial MT"/>
                <w:spacing w:val="8"/>
                <w:w w:val="120"/>
                <w:sz w:val="19"/>
              </w:rPr>
              <w:t xml:space="preserve"> </w:t>
            </w:r>
            <w:r>
              <w:rPr>
                <w:rFonts w:ascii="Arial MT" w:hAnsi="Arial MT"/>
                <w:spacing w:val="-5"/>
                <w:w w:val="120"/>
                <w:sz w:val="19"/>
              </w:rPr>
              <w:t>de</w:t>
            </w:r>
          </w:p>
          <w:p w14:paraId="4A51186B" w14:textId="77777777" w:rsidR="00344EDC" w:rsidRDefault="00197A7E">
            <w:pPr>
              <w:pStyle w:val="TableParagraph"/>
              <w:spacing w:line="280" w:lineRule="atLeast"/>
              <w:ind w:left="232" w:right="235" w:firstLine="15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 xml:space="preserve">la Lengua </w:t>
            </w:r>
            <w:r>
              <w:rPr>
                <w:rFonts w:ascii="Arial MT"/>
                <w:spacing w:val="-2"/>
                <w:w w:val="115"/>
                <w:sz w:val="19"/>
              </w:rPr>
              <w:t>Castellana</w:t>
            </w:r>
          </w:p>
        </w:tc>
        <w:tc>
          <w:tcPr>
            <w:tcW w:w="1515" w:type="dxa"/>
          </w:tcPr>
          <w:p w14:paraId="24229325" w14:textId="77777777" w:rsidR="00344EDC" w:rsidRDefault="00197A7E">
            <w:pPr>
              <w:pStyle w:val="TableParagraph"/>
              <w:spacing w:before="175" w:line="304" w:lineRule="auto"/>
              <w:ind w:left="217" w:firstLine="13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 xml:space="preserve">Nebrija, </w:t>
            </w:r>
            <w:r>
              <w:rPr>
                <w:rFonts w:ascii="Arial MT"/>
                <w:w w:val="115"/>
                <w:sz w:val="19"/>
              </w:rPr>
              <w:t>Antonio</w:t>
            </w:r>
            <w:r>
              <w:rPr>
                <w:rFonts w:asci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>de</w:t>
            </w:r>
          </w:p>
        </w:tc>
        <w:tc>
          <w:tcPr>
            <w:tcW w:w="945" w:type="dxa"/>
          </w:tcPr>
          <w:p w14:paraId="5D73B6D9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3B3A9CD1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2019</w:t>
            </w:r>
          </w:p>
        </w:tc>
        <w:tc>
          <w:tcPr>
            <w:tcW w:w="1515" w:type="dxa"/>
          </w:tcPr>
          <w:p w14:paraId="529ECCAD" w14:textId="77777777" w:rsidR="00344EDC" w:rsidRDefault="00197A7E">
            <w:pPr>
              <w:pStyle w:val="TableParagraph"/>
              <w:spacing w:before="175" w:line="304" w:lineRule="auto"/>
              <w:ind w:left="172" w:firstLine="180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 xml:space="preserve">Editorial </w:t>
            </w:r>
            <w:proofErr w:type="spellStart"/>
            <w:r>
              <w:rPr>
                <w:rFonts w:ascii="Arial MT"/>
                <w:spacing w:val="-2"/>
                <w:w w:val="105"/>
                <w:sz w:val="19"/>
              </w:rPr>
              <w:t>Linkgua</w:t>
            </w:r>
            <w:proofErr w:type="spellEnd"/>
            <w:r>
              <w:rPr>
                <w:rFonts w:ascii="Arial MT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9"/>
              </w:rPr>
              <w:t>USA</w:t>
            </w:r>
          </w:p>
        </w:tc>
      </w:tr>
      <w:tr w:rsidR="00344EDC" w14:paraId="0F4E8EF1" w14:textId="77777777">
        <w:trPr>
          <w:trHeight w:val="1395"/>
        </w:trPr>
        <w:tc>
          <w:tcPr>
            <w:tcW w:w="1215" w:type="dxa"/>
            <w:vMerge w:val="restart"/>
          </w:tcPr>
          <w:p w14:paraId="085E71F3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2A46346C" w14:textId="77777777" w:rsidR="00344EDC" w:rsidRDefault="00197A7E">
            <w:pPr>
              <w:pStyle w:val="TableParagraph"/>
              <w:spacing w:line="304" w:lineRule="auto"/>
              <w:ind w:left="292" w:hanging="24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Redacción Básica</w:t>
            </w:r>
          </w:p>
        </w:tc>
        <w:tc>
          <w:tcPr>
            <w:tcW w:w="1515" w:type="dxa"/>
            <w:vMerge w:val="restart"/>
          </w:tcPr>
          <w:p w14:paraId="6255CF1A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10F6F74F" w14:textId="77777777" w:rsidR="00344EDC" w:rsidRDefault="00197A7E">
            <w:pPr>
              <w:pStyle w:val="TableParagraph"/>
              <w:spacing w:line="304" w:lineRule="auto"/>
              <w:ind w:left="232" w:hanging="7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Ortografía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y Gramática</w:t>
            </w:r>
          </w:p>
        </w:tc>
        <w:tc>
          <w:tcPr>
            <w:tcW w:w="1515" w:type="dxa"/>
          </w:tcPr>
          <w:p w14:paraId="6D7A4386" w14:textId="77777777" w:rsidR="00344EDC" w:rsidRDefault="00197A7E">
            <w:pPr>
              <w:pStyle w:val="TableParagraph"/>
              <w:spacing w:before="40" w:line="304" w:lineRule="auto"/>
              <w:ind w:left="22" w:right="73" w:firstLine="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Gramática y </w:t>
            </w:r>
            <w:proofErr w:type="gramStart"/>
            <w:r>
              <w:rPr>
                <w:rFonts w:ascii="Arial MT" w:hAnsi="Arial MT"/>
                <w:w w:val="115"/>
                <w:sz w:val="19"/>
              </w:rPr>
              <w:t>ortografía :</w:t>
            </w:r>
            <w:proofErr w:type="gramEnd"/>
            <w:r>
              <w:rPr>
                <w:rFonts w:ascii="Arial MT" w:hAnsi="Arial MT"/>
                <w:w w:val="115"/>
                <w:sz w:val="19"/>
              </w:rPr>
              <w:t xml:space="preserve"> de la</w:t>
            </w:r>
            <w:r>
              <w:rPr>
                <w:rFonts w:ascii="Arial MT" w:hAnsi="Arial MT"/>
                <w:spacing w:val="-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palabra</w:t>
            </w:r>
            <w:r>
              <w:rPr>
                <w:rFonts w:ascii="Arial MT" w:hAnsi="Arial MT"/>
                <w:spacing w:val="-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a</w:t>
            </w:r>
            <w:r>
              <w:rPr>
                <w:rFonts w:ascii="Arial MT" w:hAnsi="Arial MT"/>
                <w:spacing w:val="-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la oración y de</w:t>
            </w:r>
          </w:p>
          <w:p w14:paraId="067D63DE" w14:textId="77777777" w:rsidR="00344EDC" w:rsidRDefault="00197A7E">
            <w:pPr>
              <w:pStyle w:val="TableParagraph"/>
              <w:spacing w:before="4"/>
              <w:ind w:left="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esta</w:t>
            </w:r>
            <w:r>
              <w:rPr>
                <w:rFonts w:ascii="Arial MT"/>
                <w:spacing w:val="-10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5"/>
                <w:sz w:val="19"/>
              </w:rPr>
              <w:t>al</w:t>
            </w:r>
            <w:r>
              <w:rPr>
                <w:rFonts w:ascii="Arial MT"/>
                <w:spacing w:val="-9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4"/>
                <w:w w:val="115"/>
                <w:sz w:val="19"/>
              </w:rPr>
              <w:t>texto</w:t>
            </w:r>
          </w:p>
        </w:tc>
        <w:tc>
          <w:tcPr>
            <w:tcW w:w="1515" w:type="dxa"/>
          </w:tcPr>
          <w:p w14:paraId="136CFC9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723D904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15496152" w14:textId="77777777" w:rsidR="00344EDC" w:rsidRDefault="00197A7E">
            <w:pPr>
              <w:pStyle w:val="TableParagraph"/>
              <w:ind w:left="82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Autores</w:t>
            </w:r>
            <w:r>
              <w:rPr>
                <w:rFonts w:ascii="Arial MT"/>
                <w:spacing w:val="-3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Varios</w:t>
            </w:r>
          </w:p>
        </w:tc>
        <w:tc>
          <w:tcPr>
            <w:tcW w:w="945" w:type="dxa"/>
          </w:tcPr>
          <w:p w14:paraId="3B274BB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D90D63D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6877E0C9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2010</w:t>
            </w:r>
          </w:p>
        </w:tc>
        <w:tc>
          <w:tcPr>
            <w:tcW w:w="1515" w:type="dxa"/>
          </w:tcPr>
          <w:p w14:paraId="59F77E52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06B600EF" w14:textId="77777777" w:rsidR="00344EDC" w:rsidRDefault="00197A7E">
            <w:pPr>
              <w:pStyle w:val="TableParagraph"/>
              <w:spacing w:line="304" w:lineRule="auto"/>
              <w:ind w:left="187" w:firstLine="16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Editorial Universitaria</w:t>
            </w:r>
          </w:p>
        </w:tc>
      </w:tr>
      <w:tr w:rsidR="00344EDC" w14:paraId="4B064732" w14:textId="77777777">
        <w:trPr>
          <w:trHeight w:val="555"/>
        </w:trPr>
        <w:tc>
          <w:tcPr>
            <w:tcW w:w="1215" w:type="dxa"/>
            <w:vMerge/>
            <w:tcBorders>
              <w:top w:val="nil"/>
            </w:tcBorders>
          </w:tcPr>
          <w:p w14:paraId="53CE7D4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3A902C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5DD75E5" w14:textId="77777777" w:rsidR="00344EDC" w:rsidRDefault="00197A7E">
            <w:pPr>
              <w:pStyle w:val="TableParagraph"/>
              <w:spacing w:before="40"/>
              <w:ind w:left="112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El</w:t>
            </w:r>
            <w:r>
              <w:rPr>
                <w:rFonts w:ascii="Arial MT"/>
                <w:spacing w:val="2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secreto</w:t>
            </w:r>
            <w:r>
              <w:rPr>
                <w:rFonts w:ascii="Arial MT"/>
                <w:spacing w:val="1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5"/>
                <w:w w:val="105"/>
                <w:sz w:val="19"/>
              </w:rPr>
              <w:t>de</w:t>
            </w:r>
          </w:p>
          <w:p w14:paraId="4C00C2F5" w14:textId="77777777" w:rsidR="00344EDC" w:rsidRDefault="00197A7E">
            <w:pPr>
              <w:pStyle w:val="TableParagraph"/>
              <w:spacing w:before="60" w:line="216" w:lineRule="exact"/>
              <w:ind w:left="172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la</w:t>
            </w:r>
            <w:r>
              <w:rPr>
                <w:rFonts w:ascii="Arial MT" w:hAnsi="Arial MT"/>
                <w:spacing w:val="-7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ortografía</w:t>
            </w:r>
          </w:p>
        </w:tc>
        <w:tc>
          <w:tcPr>
            <w:tcW w:w="1515" w:type="dxa"/>
          </w:tcPr>
          <w:p w14:paraId="54441914" w14:textId="77777777" w:rsidR="00344EDC" w:rsidRDefault="00197A7E">
            <w:pPr>
              <w:pStyle w:val="TableParagraph"/>
              <w:spacing w:before="40"/>
              <w:ind w:left="112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Mateo</w:t>
            </w:r>
            <w:r>
              <w:rPr>
                <w:rFonts w:ascii="Arial MT"/>
                <w:spacing w:val="38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Rojas,</w:t>
            </w:r>
          </w:p>
          <w:p w14:paraId="5382F991" w14:textId="77777777" w:rsidR="00344EDC" w:rsidRDefault="00197A7E">
            <w:pPr>
              <w:pStyle w:val="TableParagraph"/>
              <w:spacing w:before="60" w:line="216" w:lineRule="exact"/>
              <w:ind w:left="127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Miguel</w:t>
            </w:r>
            <w:r>
              <w:rPr>
                <w:rFonts w:ascii="Arial MT"/>
                <w:spacing w:val="4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spacing w:val="-4"/>
                <w:w w:val="115"/>
                <w:sz w:val="19"/>
              </w:rPr>
              <w:t>Angel</w:t>
            </w:r>
            <w:proofErr w:type="spellEnd"/>
          </w:p>
        </w:tc>
        <w:tc>
          <w:tcPr>
            <w:tcW w:w="945" w:type="dxa"/>
          </w:tcPr>
          <w:p w14:paraId="62AD1FB1" w14:textId="77777777" w:rsidR="00344EDC" w:rsidRDefault="00197A7E">
            <w:pPr>
              <w:pStyle w:val="TableParagraph"/>
              <w:spacing w:before="175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2017</w:t>
            </w:r>
          </w:p>
        </w:tc>
        <w:tc>
          <w:tcPr>
            <w:tcW w:w="1515" w:type="dxa"/>
          </w:tcPr>
          <w:p w14:paraId="26A5B859" w14:textId="77777777" w:rsidR="00344EDC" w:rsidRDefault="00197A7E">
            <w:pPr>
              <w:pStyle w:val="TableParagraph"/>
              <w:spacing w:before="40"/>
              <w:ind w:right="3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Ediciones</w:t>
            </w:r>
            <w:r>
              <w:rPr>
                <w:rFonts w:ascii="Arial MT"/>
                <w:spacing w:val="9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5"/>
                <w:w w:val="115"/>
                <w:sz w:val="19"/>
              </w:rPr>
              <w:t>de</w:t>
            </w:r>
          </w:p>
          <w:p w14:paraId="3E9DE927" w14:textId="77777777" w:rsidR="00344EDC" w:rsidRDefault="00197A7E">
            <w:pPr>
              <w:pStyle w:val="TableParagraph"/>
              <w:spacing w:before="60" w:line="216" w:lineRule="exact"/>
              <w:ind w:left="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la</w:t>
            </w:r>
            <w:r>
              <w:rPr>
                <w:rFonts w:ascii="Arial MT"/>
                <w:spacing w:val="3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10"/>
                <w:w w:val="110"/>
                <w:sz w:val="19"/>
              </w:rPr>
              <w:t>U</w:t>
            </w:r>
          </w:p>
        </w:tc>
      </w:tr>
      <w:tr w:rsidR="00344EDC" w14:paraId="2CFC0516" w14:textId="77777777">
        <w:trPr>
          <w:trHeight w:val="840"/>
        </w:trPr>
        <w:tc>
          <w:tcPr>
            <w:tcW w:w="1215" w:type="dxa"/>
            <w:vMerge w:val="restart"/>
          </w:tcPr>
          <w:p w14:paraId="4AE634B0" w14:textId="77777777" w:rsidR="00344EDC" w:rsidRDefault="00197A7E">
            <w:pPr>
              <w:pStyle w:val="TableParagraph"/>
              <w:spacing w:before="175" w:line="304" w:lineRule="auto"/>
              <w:ind w:left="52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Redacción </w:t>
            </w:r>
            <w:r>
              <w:rPr>
                <w:rFonts w:ascii="Arial MT" w:hAnsi="Arial MT"/>
                <w:spacing w:val="-2"/>
                <w:sz w:val="19"/>
              </w:rPr>
              <w:t>Empresarial</w:t>
            </w:r>
          </w:p>
        </w:tc>
        <w:tc>
          <w:tcPr>
            <w:tcW w:w="1515" w:type="dxa"/>
            <w:vMerge w:val="restart"/>
          </w:tcPr>
          <w:p w14:paraId="7C801083" w14:textId="77777777" w:rsidR="00344EDC" w:rsidRDefault="00197A7E">
            <w:pPr>
              <w:pStyle w:val="TableParagraph"/>
              <w:spacing w:before="40" w:line="304" w:lineRule="auto"/>
              <w:ind w:left="187" w:right="226" w:hanging="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Redacción </w:t>
            </w:r>
            <w:r>
              <w:rPr>
                <w:rFonts w:ascii="Arial MT" w:hAnsi="Arial MT"/>
                <w:spacing w:val="-2"/>
                <w:sz w:val="19"/>
              </w:rPr>
              <w:t xml:space="preserve">Empresarial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Creativa</w:t>
            </w:r>
          </w:p>
        </w:tc>
        <w:tc>
          <w:tcPr>
            <w:tcW w:w="1515" w:type="dxa"/>
          </w:tcPr>
          <w:p w14:paraId="580663DB" w14:textId="77777777" w:rsidR="00344EDC" w:rsidRDefault="00197A7E">
            <w:pPr>
              <w:pStyle w:val="TableParagraph"/>
              <w:spacing w:before="175" w:line="304" w:lineRule="auto"/>
              <w:ind w:left="352" w:hanging="27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La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redacción </w:t>
            </w:r>
            <w:r>
              <w:rPr>
                <w:rFonts w:ascii="Arial MT" w:hAnsi="Arial MT"/>
                <w:spacing w:val="-2"/>
                <w:w w:val="120"/>
                <w:sz w:val="19"/>
              </w:rPr>
              <w:t>creativa</w:t>
            </w:r>
          </w:p>
        </w:tc>
        <w:tc>
          <w:tcPr>
            <w:tcW w:w="1515" w:type="dxa"/>
          </w:tcPr>
          <w:p w14:paraId="0831A28D" w14:textId="77777777" w:rsidR="00344EDC" w:rsidRDefault="00197A7E">
            <w:pPr>
              <w:pStyle w:val="TableParagraph"/>
              <w:spacing w:before="175" w:line="304" w:lineRule="auto"/>
              <w:ind w:left="532" w:hanging="405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Escarpanter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, </w:t>
            </w:r>
            <w:r>
              <w:rPr>
                <w:rFonts w:ascii="Arial MT" w:hAnsi="Arial MT"/>
                <w:spacing w:val="-4"/>
                <w:w w:val="110"/>
                <w:sz w:val="19"/>
              </w:rPr>
              <w:t>José</w:t>
            </w:r>
          </w:p>
        </w:tc>
        <w:tc>
          <w:tcPr>
            <w:tcW w:w="945" w:type="dxa"/>
          </w:tcPr>
          <w:p w14:paraId="7335B477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6E5930BD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2010</w:t>
            </w:r>
          </w:p>
        </w:tc>
        <w:tc>
          <w:tcPr>
            <w:tcW w:w="1515" w:type="dxa"/>
          </w:tcPr>
          <w:p w14:paraId="6EAFB812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66357CA7" w14:textId="77777777" w:rsidR="00344EDC" w:rsidRDefault="00197A7E">
            <w:pPr>
              <w:pStyle w:val="TableParagraph"/>
              <w:ind w:right="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color w:val="584C8B"/>
                <w:sz w:val="19"/>
              </w:rPr>
              <w:t>Firmas</w:t>
            </w:r>
            <w:r>
              <w:rPr>
                <w:rFonts w:ascii="Arial MT"/>
                <w:color w:val="584C8B"/>
                <w:spacing w:val="-4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color w:val="584C8B"/>
                <w:spacing w:val="-2"/>
                <w:sz w:val="19"/>
              </w:rPr>
              <w:t>Press</w:t>
            </w:r>
            <w:proofErr w:type="spellEnd"/>
          </w:p>
        </w:tc>
      </w:tr>
      <w:tr w:rsidR="00344EDC" w14:paraId="2841FC17" w14:textId="77777777">
        <w:trPr>
          <w:trHeight w:val="840"/>
        </w:trPr>
        <w:tc>
          <w:tcPr>
            <w:tcW w:w="1215" w:type="dxa"/>
            <w:vMerge/>
            <w:tcBorders>
              <w:top w:val="nil"/>
            </w:tcBorders>
          </w:tcPr>
          <w:p w14:paraId="5B5BDE7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E72E51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8CB2CA5" w14:textId="77777777" w:rsidR="00344EDC" w:rsidRDefault="00197A7E">
            <w:pPr>
              <w:pStyle w:val="TableParagraph"/>
              <w:spacing w:before="40"/>
              <w:ind w:left="247" w:hanging="4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Redacción</w:t>
            </w:r>
          </w:p>
          <w:p w14:paraId="357CA3DD" w14:textId="77777777" w:rsidR="00344EDC" w:rsidRDefault="00197A7E">
            <w:pPr>
              <w:pStyle w:val="TableParagraph"/>
              <w:spacing w:line="280" w:lineRule="atLeast"/>
              <w:ind w:left="352" w:hanging="10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 xml:space="preserve">comercial </w:t>
            </w:r>
            <w:r>
              <w:rPr>
                <w:rFonts w:ascii="Arial MT"/>
                <w:spacing w:val="-2"/>
                <w:w w:val="120"/>
                <w:sz w:val="19"/>
              </w:rPr>
              <w:t>creativa</w:t>
            </w:r>
          </w:p>
        </w:tc>
        <w:tc>
          <w:tcPr>
            <w:tcW w:w="1515" w:type="dxa"/>
          </w:tcPr>
          <w:p w14:paraId="09A71AAC" w14:textId="77777777" w:rsidR="00344EDC" w:rsidRDefault="00197A7E">
            <w:pPr>
              <w:pStyle w:val="TableParagraph"/>
              <w:spacing w:before="175" w:line="304" w:lineRule="auto"/>
              <w:ind w:left="127" w:right="116" w:hanging="1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Mateo</w:t>
            </w:r>
            <w:r>
              <w:rPr>
                <w:rFonts w:asci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Rojas, </w:t>
            </w:r>
            <w:r>
              <w:rPr>
                <w:rFonts w:ascii="Arial MT"/>
                <w:w w:val="110"/>
                <w:sz w:val="19"/>
              </w:rPr>
              <w:t>Miguel</w:t>
            </w:r>
            <w:r>
              <w:rPr>
                <w:rFonts w:ascii="Arial MT"/>
                <w:spacing w:val="4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spacing w:val="-4"/>
                <w:w w:val="115"/>
                <w:sz w:val="19"/>
              </w:rPr>
              <w:t>Angel</w:t>
            </w:r>
            <w:proofErr w:type="spellEnd"/>
          </w:p>
        </w:tc>
        <w:tc>
          <w:tcPr>
            <w:tcW w:w="945" w:type="dxa"/>
          </w:tcPr>
          <w:p w14:paraId="6AB6F39A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07AC40DA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2017</w:t>
            </w:r>
          </w:p>
        </w:tc>
        <w:tc>
          <w:tcPr>
            <w:tcW w:w="1515" w:type="dxa"/>
          </w:tcPr>
          <w:p w14:paraId="76409FDE" w14:textId="77777777" w:rsidR="00344EDC" w:rsidRDefault="00197A7E">
            <w:pPr>
              <w:pStyle w:val="TableParagraph"/>
              <w:spacing w:before="175" w:line="304" w:lineRule="auto"/>
              <w:ind w:left="577" w:right="67" w:hanging="450"/>
              <w:rPr>
                <w:rFonts w:ascii="Arial MT"/>
                <w:sz w:val="19"/>
              </w:rPr>
            </w:pPr>
            <w:r>
              <w:rPr>
                <w:rFonts w:ascii="Arial MT"/>
                <w:color w:val="584C8B"/>
                <w:w w:val="110"/>
                <w:sz w:val="19"/>
              </w:rPr>
              <w:t>Ediciones</w:t>
            </w:r>
            <w:r>
              <w:rPr>
                <w:rFonts w:ascii="Arial MT"/>
                <w:color w:val="584C8B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color w:val="584C8B"/>
                <w:w w:val="110"/>
                <w:sz w:val="19"/>
              </w:rPr>
              <w:t>de la U</w:t>
            </w:r>
          </w:p>
        </w:tc>
      </w:tr>
      <w:tr w:rsidR="00344EDC" w14:paraId="590C64FB" w14:textId="77777777">
        <w:trPr>
          <w:trHeight w:val="1950"/>
        </w:trPr>
        <w:tc>
          <w:tcPr>
            <w:tcW w:w="1215" w:type="dxa"/>
            <w:vMerge w:val="restart"/>
          </w:tcPr>
          <w:p w14:paraId="0670BC5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DF577F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D0756CE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5D99F925" w14:textId="77777777" w:rsidR="00344EDC" w:rsidRDefault="00197A7E">
            <w:pPr>
              <w:pStyle w:val="TableParagraph"/>
              <w:spacing w:line="304" w:lineRule="auto"/>
              <w:ind w:left="97" w:hanging="4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Redacción Comercial</w:t>
            </w:r>
          </w:p>
        </w:tc>
        <w:tc>
          <w:tcPr>
            <w:tcW w:w="1515" w:type="dxa"/>
            <w:vMerge w:val="restart"/>
          </w:tcPr>
          <w:p w14:paraId="76F7F840" w14:textId="77777777" w:rsidR="00344EDC" w:rsidRDefault="00197A7E">
            <w:pPr>
              <w:pStyle w:val="TableParagraph"/>
              <w:spacing w:before="40" w:line="304" w:lineRule="auto"/>
              <w:ind w:left="52" w:right="67" w:firstLine="1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Corresponden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cia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 xml:space="preserve"> Comercial y Redacción </w:t>
            </w:r>
            <w:r>
              <w:rPr>
                <w:rFonts w:ascii="Arial MT" w:hAnsi="Arial MT"/>
                <w:spacing w:val="-6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Documentos </w:t>
            </w:r>
            <w:r>
              <w:rPr>
                <w:rFonts w:ascii="Arial MT" w:hAnsi="Arial MT"/>
                <w:w w:val="115"/>
                <w:sz w:val="19"/>
              </w:rPr>
              <w:t xml:space="preserve">Laborales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Oficiales</w:t>
            </w:r>
          </w:p>
        </w:tc>
        <w:tc>
          <w:tcPr>
            <w:tcW w:w="1515" w:type="dxa"/>
          </w:tcPr>
          <w:p w14:paraId="21FB9A1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C538BD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C27CFDB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5E5DD2DB" w14:textId="77777777" w:rsidR="00344EDC" w:rsidRDefault="00197A7E">
            <w:pPr>
              <w:pStyle w:val="TableParagraph"/>
              <w:spacing w:line="304" w:lineRule="auto"/>
              <w:ind w:left="352" w:hanging="27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La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redacción </w:t>
            </w:r>
            <w:r>
              <w:rPr>
                <w:rFonts w:ascii="Arial MT" w:hAnsi="Arial MT"/>
                <w:spacing w:val="-2"/>
                <w:w w:val="120"/>
                <w:sz w:val="19"/>
              </w:rPr>
              <w:t>creativa</w:t>
            </w:r>
          </w:p>
        </w:tc>
        <w:tc>
          <w:tcPr>
            <w:tcW w:w="1515" w:type="dxa"/>
          </w:tcPr>
          <w:p w14:paraId="506F14A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077C5C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DEC045E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02705B26" w14:textId="77777777" w:rsidR="00344EDC" w:rsidRDefault="00197A7E">
            <w:pPr>
              <w:pStyle w:val="TableParagraph"/>
              <w:spacing w:line="304" w:lineRule="auto"/>
              <w:ind w:left="532" w:hanging="405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Escarpanter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, </w:t>
            </w:r>
            <w:r>
              <w:rPr>
                <w:rFonts w:ascii="Arial MT" w:hAnsi="Arial MT"/>
                <w:spacing w:val="-4"/>
                <w:w w:val="110"/>
                <w:sz w:val="19"/>
              </w:rPr>
              <w:t>José</w:t>
            </w:r>
          </w:p>
        </w:tc>
        <w:tc>
          <w:tcPr>
            <w:tcW w:w="945" w:type="dxa"/>
          </w:tcPr>
          <w:p w14:paraId="2B6581D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033086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0D6F69E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01BFEE15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2010</w:t>
            </w:r>
          </w:p>
        </w:tc>
        <w:tc>
          <w:tcPr>
            <w:tcW w:w="1515" w:type="dxa"/>
          </w:tcPr>
          <w:p w14:paraId="3B1D57A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FB841B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ABED69D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563C0EB0" w14:textId="77777777" w:rsidR="00344EDC" w:rsidRDefault="00197A7E">
            <w:pPr>
              <w:pStyle w:val="TableParagraph"/>
              <w:ind w:right="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color w:val="584C8B"/>
                <w:sz w:val="19"/>
              </w:rPr>
              <w:t>Firmas</w:t>
            </w:r>
            <w:r>
              <w:rPr>
                <w:rFonts w:ascii="Arial MT"/>
                <w:color w:val="584C8B"/>
                <w:spacing w:val="-4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color w:val="584C8B"/>
                <w:spacing w:val="-2"/>
                <w:sz w:val="19"/>
              </w:rPr>
              <w:t>Press</w:t>
            </w:r>
            <w:proofErr w:type="spellEnd"/>
          </w:p>
        </w:tc>
      </w:tr>
      <w:tr w:rsidR="00344EDC" w14:paraId="3B8C09FF" w14:textId="77777777">
        <w:trPr>
          <w:trHeight w:val="840"/>
        </w:trPr>
        <w:tc>
          <w:tcPr>
            <w:tcW w:w="1215" w:type="dxa"/>
            <w:vMerge/>
            <w:tcBorders>
              <w:top w:val="nil"/>
            </w:tcBorders>
          </w:tcPr>
          <w:p w14:paraId="4B8AD25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7B52A2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C1FEBDE" w14:textId="77777777" w:rsidR="00344EDC" w:rsidRDefault="00197A7E">
            <w:pPr>
              <w:pStyle w:val="TableParagraph"/>
              <w:spacing w:before="40"/>
              <w:ind w:left="247" w:hanging="4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Redacción</w:t>
            </w:r>
          </w:p>
          <w:p w14:paraId="1FA89697" w14:textId="77777777" w:rsidR="00344EDC" w:rsidRDefault="00197A7E">
            <w:pPr>
              <w:pStyle w:val="TableParagraph"/>
              <w:spacing w:line="280" w:lineRule="atLeast"/>
              <w:ind w:left="352" w:hanging="10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 xml:space="preserve">comercial </w:t>
            </w:r>
            <w:r>
              <w:rPr>
                <w:rFonts w:ascii="Arial MT"/>
                <w:spacing w:val="-2"/>
                <w:w w:val="120"/>
                <w:sz w:val="19"/>
              </w:rPr>
              <w:t>creativa</w:t>
            </w:r>
          </w:p>
        </w:tc>
        <w:tc>
          <w:tcPr>
            <w:tcW w:w="1515" w:type="dxa"/>
          </w:tcPr>
          <w:p w14:paraId="21A5EAE9" w14:textId="77777777" w:rsidR="00344EDC" w:rsidRDefault="00197A7E">
            <w:pPr>
              <w:pStyle w:val="TableParagraph"/>
              <w:spacing w:before="175" w:line="304" w:lineRule="auto"/>
              <w:ind w:left="127" w:right="116" w:hanging="1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Mateo</w:t>
            </w:r>
            <w:r>
              <w:rPr>
                <w:rFonts w:asci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Rojas, </w:t>
            </w:r>
            <w:r>
              <w:rPr>
                <w:rFonts w:ascii="Arial MT"/>
                <w:w w:val="110"/>
                <w:sz w:val="19"/>
              </w:rPr>
              <w:t>Miguel</w:t>
            </w:r>
            <w:r>
              <w:rPr>
                <w:rFonts w:ascii="Arial MT"/>
                <w:spacing w:val="4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spacing w:val="-4"/>
                <w:w w:val="115"/>
                <w:sz w:val="19"/>
              </w:rPr>
              <w:t>Angel</w:t>
            </w:r>
            <w:proofErr w:type="spellEnd"/>
          </w:p>
        </w:tc>
        <w:tc>
          <w:tcPr>
            <w:tcW w:w="945" w:type="dxa"/>
          </w:tcPr>
          <w:p w14:paraId="7531AE21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0DF21EC1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2017</w:t>
            </w:r>
          </w:p>
        </w:tc>
        <w:tc>
          <w:tcPr>
            <w:tcW w:w="1515" w:type="dxa"/>
          </w:tcPr>
          <w:p w14:paraId="1C9281D8" w14:textId="77777777" w:rsidR="00344EDC" w:rsidRDefault="00197A7E">
            <w:pPr>
              <w:pStyle w:val="TableParagraph"/>
              <w:spacing w:before="175" w:line="304" w:lineRule="auto"/>
              <w:ind w:left="577" w:right="67" w:hanging="450"/>
              <w:rPr>
                <w:rFonts w:ascii="Arial MT"/>
                <w:sz w:val="19"/>
              </w:rPr>
            </w:pPr>
            <w:r>
              <w:rPr>
                <w:rFonts w:ascii="Arial MT"/>
                <w:color w:val="584C8B"/>
                <w:w w:val="110"/>
                <w:sz w:val="19"/>
              </w:rPr>
              <w:t>Ediciones</w:t>
            </w:r>
            <w:r>
              <w:rPr>
                <w:rFonts w:ascii="Arial MT"/>
                <w:color w:val="584C8B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color w:val="584C8B"/>
                <w:w w:val="110"/>
                <w:sz w:val="19"/>
              </w:rPr>
              <w:t>de la U</w:t>
            </w:r>
          </w:p>
        </w:tc>
      </w:tr>
      <w:tr w:rsidR="00344EDC" w14:paraId="35C68357" w14:textId="77777777">
        <w:trPr>
          <w:trHeight w:val="1395"/>
        </w:trPr>
        <w:tc>
          <w:tcPr>
            <w:tcW w:w="1215" w:type="dxa"/>
            <w:vMerge w:val="restart"/>
          </w:tcPr>
          <w:p w14:paraId="06683CE7" w14:textId="77777777" w:rsidR="00344EDC" w:rsidRDefault="00197A7E">
            <w:pPr>
              <w:pStyle w:val="TableParagraph"/>
              <w:spacing w:before="40" w:line="304" w:lineRule="auto"/>
              <w:ind w:left="52" w:right="61" w:firstLine="7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Organizaci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0"/>
                <w:sz w:val="19"/>
              </w:rPr>
              <w:t>ón</w:t>
            </w:r>
            <w:proofErr w:type="spellEnd"/>
            <w:r>
              <w:rPr>
                <w:rFonts w:ascii="Arial MT" w:hAnsi="Arial MT"/>
                <w:w w:val="110"/>
                <w:sz w:val="19"/>
              </w:rPr>
              <w:t xml:space="preserve">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Eventos </w:t>
            </w:r>
            <w:r>
              <w:rPr>
                <w:rFonts w:ascii="Arial MT" w:hAnsi="Arial MT"/>
                <w:spacing w:val="-2"/>
                <w:sz w:val="19"/>
              </w:rPr>
              <w:t xml:space="preserve">Empresarial </w:t>
            </w:r>
            <w:r>
              <w:rPr>
                <w:rFonts w:ascii="Arial MT" w:hAnsi="Arial MT"/>
                <w:spacing w:val="-6"/>
                <w:w w:val="110"/>
                <w:sz w:val="19"/>
              </w:rPr>
              <w:t>es</w:t>
            </w:r>
          </w:p>
        </w:tc>
        <w:tc>
          <w:tcPr>
            <w:tcW w:w="1515" w:type="dxa"/>
            <w:vMerge w:val="restart"/>
          </w:tcPr>
          <w:p w14:paraId="67F52569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42A90F87" w14:textId="77777777" w:rsidR="00344EDC" w:rsidRDefault="00197A7E">
            <w:pPr>
              <w:pStyle w:val="TableParagraph"/>
              <w:spacing w:line="304" w:lineRule="auto"/>
              <w:ind w:left="82" w:right="98" w:hanging="4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Organización </w:t>
            </w:r>
            <w:r>
              <w:rPr>
                <w:rFonts w:ascii="Arial MT" w:hAnsi="Arial MT"/>
                <w:w w:val="115"/>
                <w:sz w:val="19"/>
              </w:rPr>
              <w:t xml:space="preserve">de Eventos </w:t>
            </w:r>
            <w:r>
              <w:rPr>
                <w:rFonts w:ascii="Arial MT" w:hAnsi="Arial MT"/>
                <w:spacing w:val="-2"/>
                <w:sz w:val="19"/>
              </w:rPr>
              <w:t>Empresariales</w:t>
            </w:r>
          </w:p>
        </w:tc>
        <w:tc>
          <w:tcPr>
            <w:tcW w:w="1515" w:type="dxa"/>
          </w:tcPr>
          <w:p w14:paraId="6AC57479" w14:textId="77777777" w:rsidR="00344EDC" w:rsidRDefault="00197A7E">
            <w:pPr>
              <w:pStyle w:val="TableParagraph"/>
              <w:spacing w:before="175" w:line="304" w:lineRule="auto"/>
              <w:ind w:left="22" w:right="82" w:hanging="5"/>
              <w:jc w:val="center"/>
              <w:rPr>
                <w:rFonts w:ascii="Arial MT" w:hAnsi="Arial MT"/>
                <w:sz w:val="19"/>
              </w:rPr>
            </w:pPr>
            <w:hyperlink r:id="rId14">
              <w:r>
                <w:rPr>
                  <w:rFonts w:ascii="Arial MT" w:hAnsi="Arial MT"/>
                  <w:spacing w:val="-2"/>
                  <w:w w:val="115"/>
                  <w:sz w:val="19"/>
                  <w:u w:val="single"/>
                </w:rPr>
                <w:t>Planificación,</w:t>
              </w:r>
            </w:hyperlink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hyperlink r:id="rId15">
              <w:r>
                <w:rPr>
                  <w:rFonts w:ascii="Arial MT" w:hAnsi="Arial MT"/>
                  <w:spacing w:val="-2"/>
                  <w:w w:val="115"/>
                  <w:sz w:val="19"/>
                  <w:u w:val="single"/>
                </w:rPr>
                <w:t>organización</w:t>
              </w:r>
              <w:r>
                <w:rPr>
                  <w:rFonts w:ascii="Arial MT" w:hAnsi="Arial MT"/>
                  <w:spacing w:val="-14"/>
                  <w:w w:val="115"/>
                  <w:sz w:val="19"/>
                  <w:u w:val="single"/>
                </w:rPr>
                <w:t xml:space="preserve"> </w:t>
              </w:r>
              <w:r>
                <w:rPr>
                  <w:rFonts w:ascii="Arial MT" w:hAnsi="Arial MT"/>
                  <w:spacing w:val="-2"/>
                  <w:w w:val="115"/>
                  <w:sz w:val="19"/>
                  <w:u w:val="single"/>
                </w:rPr>
                <w:t>y</w:t>
              </w:r>
            </w:hyperlink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hyperlink r:id="rId16">
              <w:r>
                <w:rPr>
                  <w:rFonts w:ascii="Arial MT" w:hAnsi="Arial MT"/>
                  <w:w w:val="115"/>
                  <w:sz w:val="19"/>
                  <w:u w:val="single"/>
                </w:rPr>
                <w:t>control</w:t>
              </w:r>
              <w:r>
                <w:rPr>
                  <w:rFonts w:ascii="Arial MT" w:hAnsi="Arial MT"/>
                  <w:w w:val="115"/>
                  <w:sz w:val="19"/>
                  <w:u w:val="single"/>
                </w:rPr>
                <w:t xml:space="preserve"> de</w:t>
              </w:r>
            </w:hyperlink>
            <w:r>
              <w:rPr>
                <w:rFonts w:ascii="Arial MT" w:hAnsi="Arial MT"/>
                <w:w w:val="115"/>
                <w:sz w:val="19"/>
              </w:rPr>
              <w:t xml:space="preserve"> </w:t>
            </w:r>
            <w:hyperlink r:id="rId17">
              <w:r>
                <w:rPr>
                  <w:rFonts w:ascii="Arial MT" w:hAnsi="Arial MT"/>
                  <w:spacing w:val="-2"/>
                  <w:w w:val="115"/>
                  <w:sz w:val="19"/>
                  <w:u w:val="single"/>
                </w:rPr>
                <w:t>eventos</w:t>
              </w:r>
            </w:hyperlink>
          </w:p>
        </w:tc>
        <w:tc>
          <w:tcPr>
            <w:tcW w:w="1515" w:type="dxa"/>
          </w:tcPr>
          <w:p w14:paraId="34123C45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3A9EF5B7" w14:textId="77777777" w:rsidR="00344EDC" w:rsidRDefault="00197A7E">
            <w:pPr>
              <w:pStyle w:val="TableParagraph"/>
              <w:spacing w:line="304" w:lineRule="auto"/>
              <w:ind w:left="262" w:right="310" w:hanging="13"/>
              <w:jc w:val="center"/>
              <w:rPr>
                <w:rFonts w:ascii="Arial MT"/>
                <w:sz w:val="19"/>
              </w:rPr>
            </w:pPr>
            <w:hyperlink r:id="rId18">
              <w:r>
                <w:rPr>
                  <w:rFonts w:ascii="Arial MT"/>
                  <w:spacing w:val="-2"/>
                  <w:w w:val="115"/>
                  <w:sz w:val="19"/>
                  <w:u w:val="single"/>
                </w:rPr>
                <w:t>Navarro</w:t>
              </w:r>
            </w:hyperlink>
            <w:r>
              <w:rPr>
                <w:rFonts w:ascii="Arial MT"/>
                <w:spacing w:val="-2"/>
                <w:w w:val="115"/>
                <w:sz w:val="19"/>
              </w:rPr>
              <w:t xml:space="preserve"> </w:t>
            </w:r>
            <w:hyperlink r:id="rId19">
              <w:proofErr w:type="spellStart"/>
              <w:r>
                <w:rPr>
                  <w:rFonts w:ascii="Arial MT"/>
                  <w:spacing w:val="-2"/>
                  <w:w w:val="115"/>
                  <w:sz w:val="19"/>
                  <w:u w:val="single"/>
                </w:rPr>
                <w:t>Almuedo</w:t>
              </w:r>
              <w:proofErr w:type="spellEnd"/>
              <w:r>
                <w:rPr>
                  <w:rFonts w:ascii="Arial MT"/>
                  <w:spacing w:val="-2"/>
                  <w:w w:val="115"/>
                  <w:sz w:val="19"/>
                  <w:u w:val="single"/>
                </w:rPr>
                <w:t>,</w:t>
              </w:r>
            </w:hyperlink>
            <w:r>
              <w:rPr>
                <w:rFonts w:ascii="Arial MT"/>
                <w:spacing w:val="-2"/>
                <w:w w:val="115"/>
                <w:sz w:val="19"/>
              </w:rPr>
              <w:t xml:space="preserve"> </w:t>
            </w:r>
            <w:hyperlink r:id="rId20">
              <w:r>
                <w:rPr>
                  <w:rFonts w:ascii="Arial MT"/>
                  <w:spacing w:val="-2"/>
                  <w:w w:val="115"/>
                  <w:sz w:val="19"/>
                  <w:u w:val="single"/>
                </w:rPr>
                <w:t>Liliana</w:t>
              </w:r>
            </w:hyperlink>
          </w:p>
        </w:tc>
        <w:tc>
          <w:tcPr>
            <w:tcW w:w="945" w:type="dxa"/>
          </w:tcPr>
          <w:p w14:paraId="7F452E5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C10B187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477758BE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2018</w:t>
            </w:r>
          </w:p>
        </w:tc>
        <w:tc>
          <w:tcPr>
            <w:tcW w:w="1515" w:type="dxa"/>
          </w:tcPr>
          <w:p w14:paraId="48943C8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9E3CAA8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32E27C47" w14:textId="77777777" w:rsidR="00344EDC" w:rsidRDefault="00197A7E">
            <w:pPr>
              <w:pStyle w:val="TableParagraph"/>
              <w:ind w:righ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43ED2DE0" w14:textId="77777777">
        <w:trPr>
          <w:trHeight w:val="1665"/>
        </w:trPr>
        <w:tc>
          <w:tcPr>
            <w:tcW w:w="1215" w:type="dxa"/>
            <w:vMerge/>
            <w:tcBorders>
              <w:top w:val="nil"/>
            </w:tcBorders>
          </w:tcPr>
          <w:p w14:paraId="1BA9686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D16784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2102ABB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71442EF5" w14:textId="77777777" w:rsidR="00344EDC" w:rsidRDefault="00197A7E">
            <w:pPr>
              <w:pStyle w:val="TableParagraph"/>
              <w:spacing w:line="304" w:lineRule="auto"/>
              <w:ind w:left="97" w:right="165" w:firstLine="22"/>
              <w:jc w:val="center"/>
              <w:rPr>
                <w:rFonts w:ascii="Arial MT" w:hAnsi="Arial MT"/>
                <w:sz w:val="19"/>
              </w:rPr>
            </w:pPr>
            <w:hyperlink r:id="rId21">
              <w:r>
                <w:rPr>
                  <w:rFonts w:ascii="Arial MT" w:hAnsi="Arial MT"/>
                  <w:w w:val="110"/>
                  <w:sz w:val="19"/>
                  <w:u w:val="single"/>
                </w:rPr>
                <w:t>El</w:t>
              </w:r>
              <w:r>
                <w:rPr>
                  <w:rFonts w:ascii="Arial MT" w:hAnsi="Arial MT"/>
                  <w:spacing w:val="-3"/>
                  <w:w w:val="110"/>
                  <w:sz w:val="19"/>
                  <w:u w:val="single"/>
                </w:rPr>
                <w:t xml:space="preserve"> </w:t>
              </w:r>
              <w:r>
                <w:rPr>
                  <w:rFonts w:ascii="Arial MT" w:hAnsi="Arial MT"/>
                  <w:w w:val="110"/>
                  <w:sz w:val="19"/>
                  <w:u w:val="single"/>
                </w:rPr>
                <w:t>ABC</w:t>
              </w:r>
              <w:r>
                <w:rPr>
                  <w:rFonts w:ascii="Arial MT" w:hAnsi="Arial MT"/>
                  <w:spacing w:val="-4"/>
                  <w:w w:val="110"/>
                  <w:sz w:val="19"/>
                  <w:u w:val="single"/>
                </w:rPr>
                <w:t xml:space="preserve"> </w:t>
              </w:r>
              <w:r>
                <w:rPr>
                  <w:rFonts w:ascii="Arial MT" w:hAnsi="Arial MT"/>
                  <w:w w:val="110"/>
                  <w:sz w:val="19"/>
                  <w:u w:val="single"/>
                </w:rPr>
                <w:t>en</w:t>
              </w:r>
              <w:r>
                <w:rPr>
                  <w:rFonts w:ascii="Arial MT" w:hAnsi="Arial MT"/>
                  <w:spacing w:val="-4"/>
                  <w:w w:val="110"/>
                  <w:sz w:val="19"/>
                  <w:u w:val="single"/>
                </w:rPr>
                <w:t xml:space="preserve"> </w:t>
              </w:r>
              <w:r>
                <w:rPr>
                  <w:rFonts w:ascii="Arial MT" w:hAnsi="Arial MT"/>
                  <w:w w:val="110"/>
                  <w:sz w:val="19"/>
                  <w:u w:val="single"/>
                </w:rPr>
                <w:t>la</w:t>
              </w:r>
            </w:hyperlink>
            <w:r>
              <w:rPr>
                <w:rFonts w:ascii="Arial MT" w:hAnsi="Arial MT"/>
                <w:w w:val="110"/>
                <w:sz w:val="19"/>
              </w:rPr>
              <w:t xml:space="preserve"> </w:t>
            </w:r>
            <w:hyperlink r:id="rId22">
              <w:r>
                <w:rPr>
                  <w:rFonts w:ascii="Arial MT" w:hAnsi="Arial MT"/>
                  <w:spacing w:val="-2"/>
                  <w:w w:val="110"/>
                  <w:sz w:val="19"/>
                  <w:u w:val="single"/>
                </w:rPr>
                <w:t>organización</w:t>
              </w:r>
            </w:hyperlink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hyperlink r:id="rId23">
              <w:r>
                <w:rPr>
                  <w:rFonts w:ascii="Arial MT" w:hAnsi="Arial MT"/>
                  <w:w w:val="110"/>
                  <w:sz w:val="19"/>
                  <w:u w:val="single"/>
                </w:rPr>
                <w:t>de eventos</w:t>
              </w:r>
            </w:hyperlink>
            <w:r>
              <w:rPr>
                <w:rFonts w:ascii="Arial MT" w:hAnsi="Arial MT"/>
                <w:w w:val="110"/>
                <w:sz w:val="19"/>
              </w:rPr>
              <w:t xml:space="preserve"> </w:t>
            </w:r>
            <w:hyperlink r:id="rId24">
              <w:r>
                <w:rPr>
                  <w:rFonts w:ascii="Arial MT" w:hAnsi="Arial MT"/>
                  <w:w w:val="110"/>
                  <w:sz w:val="19"/>
                  <w:u w:val="single"/>
                </w:rPr>
                <w:t>(2a. ed.)</w:t>
              </w:r>
            </w:hyperlink>
          </w:p>
        </w:tc>
        <w:tc>
          <w:tcPr>
            <w:tcW w:w="1515" w:type="dxa"/>
          </w:tcPr>
          <w:p w14:paraId="5FCA63EA" w14:textId="77777777" w:rsidR="00344EDC" w:rsidRDefault="00197A7E">
            <w:pPr>
              <w:pStyle w:val="TableParagraph"/>
              <w:spacing w:before="40" w:line="304" w:lineRule="auto"/>
              <w:ind w:left="202" w:right="246" w:hanging="2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Rodríguez Cuadrado, </w:t>
            </w:r>
            <w:r>
              <w:rPr>
                <w:rFonts w:ascii="Arial MT" w:hAnsi="Arial MT"/>
                <w:w w:val="110"/>
                <w:sz w:val="19"/>
              </w:rPr>
              <w:t xml:space="preserve">Ruth 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Cuadrado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Esclapez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>,</w:t>
            </w:r>
          </w:p>
          <w:p w14:paraId="7267EC09" w14:textId="77777777" w:rsidR="00344EDC" w:rsidRDefault="00197A7E">
            <w:pPr>
              <w:pStyle w:val="TableParagraph"/>
              <w:spacing w:before="5" w:line="212" w:lineRule="exact"/>
              <w:ind w:lef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Carmen</w:t>
            </w:r>
          </w:p>
        </w:tc>
        <w:tc>
          <w:tcPr>
            <w:tcW w:w="945" w:type="dxa"/>
          </w:tcPr>
          <w:p w14:paraId="17D701E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E71568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D118828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34A13DD3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28CD929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17D2A2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9C80E8F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3AE37ADC" w14:textId="77777777" w:rsidR="00344EDC" w:rsidRDefault="00197A7E">
            <w:pPr>
              <w:pStyle w:val="TableParagraph"/>
              <w:ind w:lef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FC</w:t>
            </w:r>
            <w:r>
              <w:rPr>
                <w:rFonts w:ascii="Arial MT"/>
                <w:spacing w:val="-4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Editorial</w:t>
            </w:r>
          </w:p>
        </w:tc>
      </w:tr>
    </w:tbl>
    <w:p w14:paraId="7D05D00D" w14:textId="77777777" w:rsidR="00344EDC" w:rsidRDefault="00344EDC">
      <w:pPr>
        <w:jc w:val="center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630B6F38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43D8FBB" w14:textId="77777777">
        <w:trPr>
          <w:trHeight w:val="1395"/>
        </w:trPr>
        <w:tc>
          <w:tcPr>
            <w:tcW w:w="1215" w:type="dxa"/>
            <w:vMerge w:val="restart"/>
          </w:tcPr>
          <w:p w14:paraId="48B691C8" w14:textId="77777777" w:rsidR="00344EDC" w:rsidRDefault="00197A7E">
            <w:pPr>
              <w:pStyle w:val="TableParagraph"/>
              <w:spacing w:before="40" w:line="304" w:lineRule="auto"/>
              <w:ind w:left="52" w:right="61" w:firstLine="7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Organizaci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0"/>
                <w:sz w:val="19"/>
              </w:rPr>
              <w:t>ón</w:t>
            </w:r>
            <w:proofErr w:type="spellEnd"/>
            <w:r>
              <w:rPr>
                <w:rFonts w:ascii="Arial MT" w:hAnsi="Arial MT"/>
                <w:w w:val="110"/>
                <w:sz w:val="19"/>
              </w:rPr>
              <w:t xml:space="preserve">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Eventos </w:t>
            </w:r>
            <w:r>
              <w:rPr>
                <w:rFonts w:ascii="Arial MT" w:hAnsi="Arial MT"/>
                <w:spacing w:val="-2"/>
                <w:sz w:val="19"/>
              </w:rPr>
              <w:t xml:space="preserve">Empresarial </w:t>
            </w:r>
            <w:r>
              <w:rPr>
                <w:rFonts w:ascii="Arial MT" w:hAnsi="Arial MT"/>
                <w:spacing w:val="-6"/>
                <w:w w:val="110"/>
                <w:sz w:val="19"/>
              </w:rPr>
              <w:t>es</w:t>
            </w:r>
          </w:p>
        </w:tc>
        <w:tc>
          <w:tcPr>
            <w:tcW w:w="1515" w:type="dxa"/>
            <w:vMerge w:val="restart"/>
          </w:tcPr>
          <w:p w14:paraId="1F0388B7" w14:textId="77777777" w:rsidR="00344EDC" w:rsidRDefault="00197A7E">
            <w:pPr>
              <w:pStyle w:val="TableParagraph"/>
              <w:spacing w:before="175" w:line="304" w:lineRule="auto"/>
              <w:ind w:left="112" w:right="109" w:hanging="70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w w:val="110"/>
                <w:sz w:val="19"/>
              </w:rPr>
              <w:t>Teoria</w:t>
            </w:r>
            <w:proofErr w:type="spellEnd"/>
            <w:r>
              <w:rPr>
                <w:rFonts w:ascii="Arial MT" w:hAnsi="Arial MT"/>
                <w:w w:val="110"/>
                <w:sz w:val="19"/>
              </w:rPr>
              <w:t xml:space="preserve"> y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Diseño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Organizacion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6"/>
                <w:w w:val="110"/>
                <w:sz w:val="19"/>
              </w:rPr>
              <w:t>al</w:t>
            </w:r>
          </w:p>
        </w:tc>
        <w:tc>
          <w:tcPr>
            <w:tcW w:w="1515" w:type="dxa"/>
          </w:tcPr>
          <w:p w14:paraId="65A08CE6" w14:textId="77777777" w:rsidR="00344EDC" w:rsidRDefault="00197A7E">
            <w:pPr>
              <w:pStyle w:val="TableParagraph"/>
              <w:spacing w:before="40" w:line="304" w:lineRule="auto"/>
              <w:ind w:left="112" w:right="164" w:firstLine="1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Diseño de la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estructura </w:t>
            </w:r>
            <w:r>
              <w:rPr>
                <w:rFonts w:ascii="Arial MT" w:hAnsi="Arial MT"/>
                <w:w w:val="110"/>
                <w:sz w:val="19"/>
              </w:rPr>
              <w:t xml:space="preserve">orgánica del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sistema</w:t>
            </w:r>
          </w:p>
          <w:p w14:paraId="5B4A4B24" w14:textId="77777777" w:rsidR="00344EDC" w:rsidRDefault="00197A7E">
            <w:pPr>
              <w:pStyle w:val="TableParagraph"/>
              <w:spacing w:before="4"/>
              <w:ind w:left="1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organizacional</w:t>
            </w:r>
          </w:p>
        </w:tc>
        <w:tc>
          <w:tcPr>
            <w:tcW w:w="1515" w:type="dxa"/>
          </w:tcPr>
          <w:p w14:paraId="4C317A0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122F8C5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55AE6712" w14:textId="77777777" w:rsidR="00344EDC" w:rsidRDefault="00197A7E">
            <w:pPr>
              <w:pStyle w:val="TableParagraph"/>
              <w:ind w:right="4"/>
              <w:jc w:val="center"/>
              <w:rPr>
                <w:rFonts w:ascii="Arial MT"/>
                <w:sz w:val="19"/>
              </w:rPr>
            </w:pPr>
            <w:hyperlink r:id="rId25">
              <w:r>
                <w:rPr>
                  <w:rFonts w:ascii="Arial MT"/>
                  <w:w w:val="110"/>
                  <w:sz w:val="19"/>
                  <w:u w:val="single"/>
                </w:rPr>
                <w:t>Valdez,</w:t>
              </w:r>
              <w:r>
                <w:rPr>
                  <w:rFonts w:ascii="Arial MT"/>
                  <w:spacing w:val="-4"/>
                  <w:w w:val="110"/>
                  <w:sz w:val="19"/>
                  <w:u w:val="single"/>
                </w:rPr>
                <w:t xml:space="preserve"> Hugo</w:t>
              </w:r>
            </w:hyperlink>
          </w:p>
        </w:tc>
        <w:tc>
          <w:tcPr>
            <w:tcW w:w="945" w:type="dxa"/>
          </w:tcPr>
          <w:p w14:paraId="1EB4FEA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099E95E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4B9A846E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2024</w:t>
            </w:r>
          </w:p>
        </w:tc>
        <w:tc>
          <w:tcPr>
            <w:tcW w:w="1515" w:type="dxa"/>
          </w:tcPr>
          <w:p w14:paraId="01D73C2B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392BE6AF" w14:textId="77777777" w:rsidR="00344EDC" w:rsidRDefault="00197A7E">
            <w:pPr>
              <w:pStyle w:val="TableParagraph"/>
              <w:spacing w:line="304" w:lineRule="auto"/>
              <w:ind w:left="112" w:firstLine="315"/>
              <w:rPr>
                <w:rFonts w:ascii="Arial MT"/>
                <w:sz w:val="19"/>
              </w:rPr>
            </w:pPr>
            <w:r>
              <w:rPr>
                <w:rFonts w:ascii="Arial MT"/>
                <w:color w:val="584C8B"/>
                <w:spacing w:val="-2"/>
                <w:sz w:val="19"/>
              </w:rPr>
              <w:t xml:space="preserve">Bubok </w:t>
            </w:r>
            <w:r>
              <w:rPr>
                <w:rFonts w:ascii="Arial MT"/>
                <w:color w:val="584C8B"/>
                <w:sz w:val="19"/>
              </w:rPr>
              <w:t>Publishing</w:t>
            </w:r>
            <w:r>
              <w:rPr>
                <w:rFonts w:ascii="Arial MT"/>
                <w:color w:val="584C8B"/>
                <w:spacing w:val="-14"/>
                <w:sz w:val="19"/>
              </w:rPr>
              <w:t xml:space="preserve"> </w:t>
            </w:r>
            <w:r>
              <w:rPr>
                <w:rFonts w:ascii="Arial MT"/>
                <w:color w:val="584C8B"/>
                <w:sz w:val="19"/>
              </w:rPr>
              <w:t>S.L.</w:t>
            </w:r>
          </w:p>
        </w:tc>
      </w:tr>
      <w:tr w:rsidR="00344EDC" w14:paraId="1374684B" w14:textId="77777777">
        <w:trPr>
          <w:trHeight w:val="2505"/>
        </w:trPr>
        <w:tc>
          <w:tcPr>
            <w:tcW w:w="1215" w:type="dxa"/>
            <w:vMerge/>
            <w:tcBorders>
              <w:top w:val="nil"/>
            </w:tcBorders>
          </w:tcPr>
          <w:p w14:paraId="28BFE6B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502653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7F13F41" w14:textId="77777777" w:rsidR="00344EDC" w:rsidRDefault="00344EDC">
            <w:pPr>
              <w:pStyle w:val="TableParagraph"/>
              <w:spacing w:before="13"/>
              <w:rPr>
                <w:sz w:val="19"/>
              </w:rPr>
            </w:pPr>
          </w:p>
          <w:p w14:paraId="6D145F67" w14:textId="77777777" w:rsidR="00344EDC" w:rsidRDefault="00197A7E">
            <w:pPr>
              <w:pStyle w:val="TableParagraph"/>
              <w:spacing w:line="280" w:lineRule="atLeast"/>
              <w:ind w:left="22" w:right="67" w:hanging="1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Metodologías </w:t>
            </w:r>
            <w:r>
              <w:rPr>
                <w:rFonts w:ascii="Arial MT" w:hAnsi="Arial MT"/>
                <w:spacing w:val="-4"/>
                <w:w w:val="115"/>
                <w:sz w:val="19"/>
              </w:rPr>
              <w:t>para</w:t>
            </w:r>
            <w:r>
              <w:rPr>
                <w:rFonts w:ascii="Arial MT" w:hAnsi="Arial MT"/>
                <w:spacing w:val="80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implantar 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estrategia: diseño organizacional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  <w:r>
              <w:rPr>
                <w:rFonts w:ascii="Arial MT" w:hAnsi="Arial MT"/>
                <w:spacing w:val="-8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la</w:t>
            </w:r>
            <w:r>
              <w:rPr>
                <w:rFonts w:ascii="Arial MT" w:hAnsi="Arial MT"/>
                <w:spacing w:val="-7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empresa (2a. ed.)</w:t>
            </w:r>
          </w:p>
        </w:tc>
        <w:tc>
          <w:tcPr>
            <w:tcW w:w="1515" w:type="dxa"/>
          </w:tcPr>
          <w:p w14:paraId="419CD48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891038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E40068A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6947A915" w14:textId="77777777" w:rsidR="00344EDC" w:rsidRDefault="00197A7E">
            <w:pPr>
              <w:pStyle w:val="TableParagraph"/>
              <w:spacing w:line="304" w:lineRule="auto"/>
              <w:ind w:left="52" w:right="101" w:firstLine="9"/>
              <w:jc w:val="center"/>
              <w:rPr>
                <w:rFonts w:ascii="Arial MT" w:hAnsi="Arial MT"/>
                <w:sz w:val="19"/>
              </w:rPr>
            </w:pPr>
            <w:hyperlink r:id="rId26">
              <w:r>
                <w:rPr>
                  <w:rFonts w:ascii="Arial MT" w:hAnsi="Arial MT"/>
                  <w:w w:val="105"/>
                  <w:sz w:val="19"/>
                  <w:u w:val="single"/>
                </w:rPr>
                <w:t xml:space="preserve">Franklin </w:t>
              </w:r>
              <w:proofErr w:type="spellStart"/>
              <w:r>
                <w:rPr>
                  <w:rFonts w:ascii="Arial MT" w:hAnsi="Arial MT"/>
                  <w:w w:val="105"/>
                  <w:sz w:val="19"/>
                  <w:u w:val="single"/>
                </w:rPr>
                <w:t>Rios</w:t>
              </w:r>
              <w:proofErr w:type="spellEnd"/>
            </w:hyperlink>
            <w:r>
              <w:rPr>
                <w:rFonts w:ascii="Arial MT" w:hAnsi="Arial MT"/>
                <w:w w:val="105"/>
                <w:sz w:val="19"/>
              </w:rPr>
              <w:t xml:space="preserve"> </w:t>
            </w:r>
            <w:hyperlink r:id="rId27">
              <w:r>
                <w:rPr>
                  <w:rFonts w:ascii="Arial MT" w:hAnsi="Arial MT"/>
                  <w:w w:val="105"/>
                  <w:sz w:val="19"/>
                  <w:u w:val="single"/>
                </w:rPr>
                <w:t>Ramos</w:t>
              </w:r>
              <w:r>
                <w:rPr>
                  <w:rFonts w:ascii="Arial MT" w:hAnsi="Arial MT"/>
                  <w:spacing w:val="-7"/>
                  <w:w w:val="105"/>
                  <w:sz w:val="19"/>
                  <w:u w:val="single"/>
                </w:rPr>
                <w:t xml:space="preserve"> </w:t>
              </w:r>
              <w:r>
                <w:rPr>
                  <w:rFonts w:ascii="Arial MT" w:hAnsi="Arial MT"/>
                  <w:w w:val="105"/>
                  <w:sz w:val="19"/>
                  <w:u w:val="single"/>
                </w:rPr>
                <w:t>-</w:t>
              </w:r>
              <w:r>
                <w:rPr>
                  <w:rFonts w:ascii="Arial MT" w:hAnsi="Arial MT"/>
                  <w:spacing w:val="-7"/>
                  <w:w w:val="105"/>
                  <w:sz w:val="19"/>
                  <w:u w:val="single"/>
                </w:rPr>
                <w:t xml:space="preserve"> </w:t>
              </w:r>
              <w:r>
                <w:rPr>
                  <w:rFonts w:ascii="Arial MT" w:hAnsi="Arial MT"/>
                  <w:w w:val="105"/>
                  <w:sz w:val="19"/>
                  <w:u w:val="single"/>
                </w:rPr>
                <w:t>Laura</w:t>
              </w:r>
            </w:hyperlink>
            <w:r>
              <w:rPr>
                <w:rFonts w:ascii="Arial MT" w:hAnsi="Arial MT"/>
                <w:w w:val="105"/>
                <w:sz w:val="19"/>
              </w:rPr>
              <w:t xml:space="preserve"> </w:t>
            </w:r>
            <w:hyperlink r:id="rId28">
              <w:r>
                <w:rPr>
                  <w:rFonts w:ascii="Arial MT" w:hAnsi="Arial MT"/>
                  <w:spacing w:val="-2"/>
                  <w:w w:val="105"/>
                  <w:sz w:val="19"/>
                  <w:u w:val="single"/>
                </w:rPr>
                <w:t>Huamán</w:t>
              </w:r>
            </w:hyperlink>
            <w:r>
              <w:rPr>
                <w:rFonts w:ascii="Arial MT" w:hAnsi="Arial MT"/>
                <w:spacing w:val="-2"/>
                <w:w w:val="105"/>
                <w:sz w:val="19"/>
              </w:rPr>
              <w:t xml:space="preserve"> </w:t>
            </w:r>
            <w:hyperlink r:id="rId29">
              <w:r>
                <w:rPr>
                  <w:rFonts w:ascii="Arial MT" w:hAnsi="Arial MT"/>
                  <w:spacing w:val="-2"/>
                  <w:w w:val="105"/>
                  <w:sz w:val="19"/>
                  <w:u w:val="single"/>
                </w:rPr>
                <w:t>Pulgar-Vida</w:t>
              </w:r>
              <w:r>
                <w:rPr>
                  <w:rFonts w:ascii="Arial MT" w:hAnsi="Arial MT"/>
                  <w:spacing w:val="-2"/>
                  <w:w w:val="105"/>
                  <w:sz w:val="19"/>
                </w:rPr>
                <w:t>l</w:t>
              </w:r>
            </w:hyperlink>
          </w:p>
        </w:tc>
        <w:tc>
          <w:tcPr>
            <w:tcW w:w="945" w:type="dxa"/>
          </w:tcPr>
          <w:p w14:paraId="7D2E795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AF31D2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BB36EA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DA93A77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30349E61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2015</w:t>
            </w:r>
          </w:p>
        </w:tc>
        <w:tc>
          <w:tcPr>
            <w:tcW w:w="1515" w:type="dxa"/>
          </w:tcPr>
          <w:p w14:paraId="6DACBD1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6DEEAA2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00DC033A" w14:textId="77777777" w:rsidR="00344EDC" w:rsidRDefault="00197A7E">
            <w:pPr>
              <w:pStyle w:val="TableParagraph"/>
              <w:spacing w:line="304" w:lineRule="auto"/>
              <w:ind w:left="157" w:right="222" w:firstLine="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Universidad </w:t>
            </w:r>
            <w:r>
              <w:rPr>
                <w:rFonts w:ascii="Arial MT"/>
                <w:w w:val="110"/>
                <w:sz w:val="19"/>
              </w:rPr>
              <w:t xml:space="preserve">Peruana de </w:t>
            </w:r>
            <w:r>
              <w:rPr>
                <w:rFonts w:ascii="Arial MT"/>
                <w:spacing w:val="-2"/>
                <w:w w:val="110"/>
                <w:sz w:val="19"/>
              </w:rPr>
              <w:t>Ciencias Aplicadas (UPC)</w:t>
            </w:r>
          </w:p>
        </w:tc>
      </w:tr>
      <w:tr w:rsidR="00344EDC" w14:paraId="683FDE67" w14:textId="77777777">
        <w:trPr>
          <w:trHeight w:val="3060"/>
        </w:trPr>
        <w:tc>
          <w:tcPr>
            <w:tcW w:w="1215" w:type="dxa"/>
            <w:vMerge w:val="restart"/>
          </w:tcPr>
          <w:p w14:paraId="73D1BCC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043A76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E79BD69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2F643851" w14:textId="77777777" w:rsidR="00344EDC" w:rsidRDefault="00197A7E">
            <w:pPr>
              <w:pStyle w:val="TableParagraph"/>
              <w:spacing w:line="304" w:lineRule="auto"/>
              <w:ind w:left="82" w:right="84" w:hanging="4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Manual </w:t>
            </w:r>
            <w:r>
              <w:rPr>
                <w:rFonts w:ascii="Arial MT" w:hAnsi="Arial MT"/>
                <w:w w:val="115"/>
                <w:sz w:val="19"/>
              </w:rPr>
              <w:t xml:space="preserve">para la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Organizaci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ón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 xml:space="preserve">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Eventos</w:t>
            </w:r>
          </w:p>
        </w:tc>
        <w:tc>
          <w:tcPr>
            <w:tcW w:w="1515" w:type="dxa"/>
            <w:vMerge w:val="restart"/>
          </w:tcPr>
          <w:p w14:paraId="32D146B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1933C7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883747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6183E97" w14:textId="77777777" w:rsidR="00344EDC" w:rsidRDefault="00344EDC">
            <w:pPr>
              <w:pStyle w:val="TableParagraph"/>
              <w:spacing w:before="72"/>
              <w:rPr>
                <w:sz w:val="19"/>
              </w:rPr>
            </w:pPr>
          </w:p>
          <w:p w14:paraId="7B2611A0" w14:textId="77777777" w:rsidR="00344EDC" w:rsidRDefault="00197A7E">
            <w:pPr>
              <w:pStyle w:val="TableParagraph"/>
              <w:spacing w:line="304" w:lineRule="auto"/>
              <w:ind w:left="82" w:right="139" w:firstLine="1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Manual para </w:t>
            </w:r>
            <w:r>
              <w:rPr>
                <w:rFonts w:ascii="Arial MT" w:hAnsi="Arial MT"/>
                <w:spacing w:val="-6"/>
                <w:w w:val="115"/>
                <w:sz w:val="19"/>
              </w:rPr>
              <w:t xml:space="preserve">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Organización </w:t>
            </w:r>
            <w:r>
              <w:rPr>
                <w:rFonts w:ascii="Arial MT" w:hAnsi="Arial MT"/>
                <w:w w:val="115"/>
                <w:sz w:val="19"/>
              </w:rPr>
              <w:t>de Eventos</w:t>
            </w:r>
          </w:p>
        </w:tc>
        <w:tc>
          <w:tcPr>
            <w:tcW w:w="1515" w:type="dxa"/>
          </w:tcPr>
          <w:p w14:paraId="7E7F211B" w14:textId="77777777" w:rsidR="00344EDC" w:rsidRDefault="00197A7E">
            <w:pPr>
              <w:pStyle w:val="TableParagraph"/>
              <w:spacing w:before="40" w:line="304" w:lineRule="auto"/>
              <w:ind w:left="22" w:right="81" w:firstLine="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Organización </w:t>
            </w:r>
            <w:r>
              <w:rPr>
                <w:rFonts w:ascii="Arial MT" w:hAnsi="Arial MT"/>
                <w:w w:val="110"/>
                <w:sz w:val="19"/>
              </w:rPr>
              <w:t xml:space="preserve">integral de Eventos: guía para organizar y dirigir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exitosamente eventos presenciales, </w:t>
            </w:r>
            <w:r>
              <w:rPr>
                <w:rFonts w:ascii="Arial MT" w:hAnsi="Arial MT"/>
                <w:w w:val="110"/>
                <w:sz w:val="19"/>
              </w:rPr>
              <w:t>híbridos y virtuales (12a.</w:t>
            </w:r>
          </w:p>
          <w:p w14:paraId="6E25FDEB" w14:textId="77777777" w:rsidR="00344EDC" w:rsidRDefault="00197A7E">
            <w:pPr>
              <w:pStyle w:val="TableParagraph"/>
              <w:spacing w:before="11" w:line="214" w:lineRule="exact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515" w:type="dxa"/>
          </w:tcPr>
          <w:p w14:paraId="428B1CF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DE37F5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B99AC6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17816C7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570EB9F1" w14:textId="77777777" w:rsidR="00344EDC" w:rsidRDefault="00197A7E">
            <w:pPr>
              <w:pStyle w:val="TableParagraph"/>
              <w:spacing w:line="304" w:lineRule="auto"/>
              <w:ind w:left="352" w:hanging="16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Di</w:t>
            </w:r>
            <w:r>
              <w:rPr>
                <w:rFonts w:ascii="Arial MT" w:hAnsi="Arial MT"/>
                <w:spacing w:val="-8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Génova,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Antonio Ezequiel</w:t>
            </w:r>
          </w:p>
        </w:tc>
        <w:tc>
          <w:tcPr>
            <w:tcW w:w="945" w:type="dxa"/>
          </w:tcPr>
          <w:p w14:paraId="6B0030B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15A828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84D390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592655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C459F3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5FAE24F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04C8A531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2024</w:t>
            </w:r>
          </w:p>
        </w:tc>
        <w:tc>
          <w:tcPr>
            <w:tcW w:w="1515" w:type="dxa"/>
            <w:tcBorders>
              <w:right w:val="nil"/>
            </w:tcBorders>
          </w:tcPr>
          <w:p w14:paraId="2075F24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7DC42B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7F8D33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FCBCDE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8A615F7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16A58DDC" w14:textId="77777777" w:rsidR="00344EDC" w:rsidRDefault="00197A7E">
            <w:pPr>
              <w:pStyle w:val="TableParagraph"/>
              <w:spacing w:before="1" w:line="304" w:lineRule="auto"/>
              <w:ind w:left="487" w:hanging="210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color w:val="584C8B"/>
                <w:spacing w:val="-2"/>
                <w:w w:val="110"/>
                <w:sz w:val="19"/>
              </w:rPr>
              <w:t>Ugerman</w:t>
            </w:r>
            <w:proofErr w:type="spellEnd"/>
            <w:r>
              <w:rPr>
                <w:rFonts w:ascii="Arial MT"/>
                <w:color w:val="584C8B"/>
                <w:spacing w:val="-2"/>
                <w:w w:val="110"/>
                <w:sz w:val="19"/>
              </w:rPr>
              <w:t xml:space="preserve"> Editor</w:t>
            </w:r>
          </w:p>
        </w:tc>
      </w:tr>
      <w:tr w:rsidR="00344EDC" w14:paraId="5638A71A" w14:textId="77777777">
        <w:trPr>
          <w:trHeight w:val="1110"/>
        </w:trPr>
        <w:tc>
          <w:tcPr>
            <w:tcW w:w="1215" w:type="dxa"/>
            <w:vMerge/>
            <w:tcBorders>
              <w:top w:val="nil"/>
            </w:tcBorders>
          </w:tcPr>
          <w:p w14:paraId="7543F91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BB717B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A155172" w14:textId="77777777" w:rsidR="00344EDC" w:rsidRDefault="00197A7E">
            <w:pPr>
              <w:pStyle w:val="TableParagraph"/>
              <w:spacing w:before="40" w:line="304" w:lineRule="auto"/>
              <w:ind w:left="37" w:right="77" w:hanging="1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Organización </w:t>
            </w:r>
            <w:r>
              <w:rPr>
                <w:rFonts w:ascii="Arial MT" w:hAnsi="Arial MT"/>
                <w:w w:val="110"/>
                <w:sz w:val="19"/>
              </w:rPr>
              <w:t>de</w:t>
            </w:r>
            <w:r>
              <w:rPr>
                <w:rFonts w:ascii="Arial MT" w:hAnsi="Arial MT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reuniones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eventos.</w:t>
            </w:r>
          </w:p>
          <w:p w14:paraId="2EE26253" w14:textId="77777777" w:rsidR="00344EDC" w:rsidRDefault="00197A7E">
            <w:pPr>
              <w:pStyle w:val="TableParagraph"/>
              <w:spacing w:before="3" w:line="214" w:lineRule="exact"/>
              <w:ind w:righ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ADGG0108</w:t>
            </w:r>
          </w:p>
        </w:tc>
        <w:tc>
          <w:tcPr>
            <w:tcW w:w="1515" w:type="dxa"/>
          </w:tcPr>
          <w:p w14:paraId="3DE2D0CF" w14:textId="77777777" w:rsidR="00344EDC" w:rsidRDefault="00197A7E">
            <w:pPr>
              <w:pStyle w:val="TableParagraph"/>
              <w:spacing w:before="175" w:line="304" w:lineRule="auto"/>
              <w:ind w:left="97" w:right="134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Montedeoca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López, Remedios</w:t>
            </w:r>
          </w:p>
        </w:tc>
        <w:tc>
          <w:tcPr>
            <w:tcW w:w="945" w:type="dxa"/>
          </w:tcPr>
          <w:p w14:paraId="41717A0E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3964314B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2024</w:t>
            </w:r>
          </w:p>
        </w:tc>
        <w:tc>
          <w:tcPr>
            <w:tcW w:w="1515" w:type="dxa"/>
          </w:tcPr>
          <w:p w14:paraId="53C3EBA7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1E34449B" w14:textId="77777777" w:rsidR="00344EDC" w:rsidRDefault="00197A7E">
            <w:pPr>
              <w:pStyle w:val="TableParagraph"/>
              <w:ind w:righ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color w:val="584C8B"/>
                <w:w w:val="105"/>
                <w:sz w:val="19"/>
              </w:rPr>
              <w:t>IC</w:t>
            </w:r>
            <w:r>
              <w:rPr>
                <w:rFonts w:ascii="Arial MT"/>
                <w:color w:val="584C8B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5C45C908" w14:textId="77777777">
        <w:trPr>
          <w:trHeight w:val="1110"/>
        </w:trPr>
        <w:tc>
          <w:tcPr>
            <w:tcW w:w="1215" w:type="dxa"/>
            <w:vMerge w:val="restart"/>
          </w:tcPr>
          <w:p w14:paraId="566F8482" w14:textId="77777777" w:rsidR="00344EDC" w:rsidRDefault="00197A7E">
            <w:pPr>
              <w:pStyle w:val="TableParagraph"/>
              <w:spacing w:before="175" w:line="304" w:lineRule="auto"/>
              <w:ind w:left="22" w:right="66" w:hanging="1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6"/>
                <w:w w:val="110"/>
                <w:sz w:val="19"/>
              </w:rPr>
              <w:t xml:space="preserve">La </w:t>
            </w:r>
            <w:r>
              <w:rPr>
                <w:rFonts w:ascii="Arial MT"/>
                <w:spacing w:val="-2"/>
                <w:w w:val="110"/>
                <w:sz w:val="19"/>
              </w:rPr>
              <w:t>Inteligencia Emocional</w:t>
            </w:r>
          </w:p>
        </w:tc>
        <w:tc>
          <w:tcPr>
            <w:tcW w:w="1515" w:type="dxa"/>
            <w:vMerge w:val="restart"/>
          </w:tcPr>
          <w:p w14:paraId="0F3B56EE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7282AAEB" w14:textId="77777777" w:rsidR="00344EDC" w:rsidRDefault="00197A7E">
            <w:pPr>
              <w:pStyle w:val="TableParagraph"/>
              <w:spacing w:line="304" w:lineRule="auto"/>
              <w:ind w:left="247" w:hanging="225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 xml:space="preserve">La Inteligencia </w:t>
            </w:r>
            <w:r>
              <w:rPr>
                <w:rFonts w:ascii="Arial MT"/>
                <w:spacing w:val="-2"/>
                <w:w w:val="110"/>
                <w:sz w:val="19"/>
              </w:rPr>
              <w:t>Emocional</w:t>
            </w:r>
          </w:p>
        </w:tc>
        <w:tc>
          <w:tcPr>
            <w:tcW w:w="1515" w:type="dxa"/>
          </w:tcPr>
          <w:p w14:paraId="19E3FDFF" w14:textId="77777777" w:rsidR="00344EDC" w:rsidRDefault="00197A7E">
            <w:pPr>
              <w:pStyle w:val="TableParagraph"/>
              <w:spacing w:before="40" w:line="304" w:lineRule="auto"/>
              <w:ind w:left="187" w:right="216" w:hanging="15"/>
              <w:jc w:val="both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 xml:space="preserve">Inteligencia emocional: </w:t>
            </w:r>
            <w:r>
              <w:rPr>
                <w:rFonts w:ascii="Arial MT"/>
                <w:w w:val="115"/>
                <w:sz w:val="19"/>
              </w:rPr>
              <w:t>control del</w:t>
            </w:r>
          </w:p>
          <w:p w14:paraId="5A93E698" w14:textId="77777777" w:rsidR="00344EDC" w:rsidRDefault="00197A7E">
            <w:pPr>
              <w:pStyle w:val="TableParagraph"/>
              <w:spacing w:before="3" w:line="214" w:lineRule="exact"/>
              <w:ind w:left="52"/>
              <w:jc w:val="both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estrés</w:t>
            </w:r>
            <w:r>
              <w:rPr>
                <w:rFonts w:ascii="Arial MT" w:hAnsi="Arial MT"/>
                <w:spacing w:val="22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(3a.</w:t>
            </w:r>
            <w:r>
              <w:rPr>
                <w:rFonts w:ascii="Arial MT" w:hAnsi="Arial MT"/>
                <w:spacing w:val="20"/>
                <w:sz w:val="19"/>
              </w:rPr>
              <w:t xml:space="preserve"> </w:t>
            </w:r>
            <w:r>
              <w:rPr>
                <w:rFonts w:ascii="Arial MT" w:hAnsi="Arial MT"/>
                <w:spacing w:val="-4"/>
                <w:sz w:val="19"/>
              </w:rPr>
              <w:t>ed.)</w:t>
            </w:r>
          </w:p>
        </w:tc>
        <w:tc>
          <w:tcPr>
            <w:tcW w:w="1515" w:type="dxa"/>
          </w:tcPr>
          <w:p w14:paraId="77022F94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29E84338" w14:textId="77777777" w:rsidR="00344EDC" w:rsidRDefault="00197A7E">
            <w:pPr>
              <w:pStyle w:val="TableParagraph"/>
              <w:spacing w:line="304" w:lineRule="auto"/>
              <w:ind w:left="382" w:hanging="345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Ramos</w:t>
            </w:r>
            <w:r>
              <w:rPr>
                <w:rFonts w:ascii="Arial MT"/>
                <w:spacing w:val="-14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w w:val="105"/>
                <w:sz w:val="19"/>
              </w:rPr>
              <w:t>Ramos</w:t>
            </w:r>
            <w:proofErr w:type="spellEnd"/>
            <w:r>
              <w:rPr>
                <w:rFonts w:ascii="Arial MT"/>
                <w:w w:val="105"/>
                <w:sz w:val="19"/>
              </w:rPr>
              <w:t xml:space="preserve">, </w:t>
            </w:r>
            <w:r>
              <w:rPr>
                <w:rFonts w:ascii="Arial MT"/>
                <w:spacing w:val="-2"/>
                <w:w w:val="105"/>
                <w:sz w:val="19"/>
              </w:rPr>
              <w:t>Paloma</w:t>
            </w:r>
          </w:p>
        </w:tc>
        <w:tc>
          <w:tcPr>
            <w:tcW w:w="945" w:type="dxa"/>
          </w:tcPr>
          <w:p w14:paraId="4E6777F6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7271F02E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2017</w:t>
            </w:r>
          </w:p>
        </w:tc>
        <w:tc>
          <w:tcPr>
            <w:tcW w:w="1515" w:type="dxa"/>
          </w:tcPr>
          <w:p w14:paraId="1818106C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6E3AAE83" w14:textId="77777777" w:rsidR="00344EDC" w:rsidRDefault="00197A7E">
            <w:pPr>
              <w:pStyle w:val="TableParagraph"/>
              <w:ind w:left="1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color w:val="584C8B"/>
                <w:w w:val="105"/>
                <w:sz w:val="19"/>
              </w:rPr>
              <w:t>Editorial</w:t>
            </w:r>
            <w:r>
              <w:rPr>
                <w:rFonts w:ascii="Arial MT"/>
                <w:color w:val="584C8B"/>
                <w:spacing w:val="4"/>
                <w:w w:val="105"/>
                <w:sz w:val="19"/>
              </w:rPr>
              <w:t xml:space="preserve"> </w:t>
            </w:r>
            <w:r>
              <w:rPr>
                <w:rFonts w:ascii="Arial MT"/>
                <w:color w:val="584C8B"/>
                <w:spacing w:val="-5"/>
                <w:w w:val="105"/>
                <w:sz w:val="19"/>
              </w:rPr>
              <w:t>ICB</w:t>
            </w:r>
          </w:p>
        </w:tc>
      </w:tr>
      <w:tr w:rsidR="00344EDC" w14:paraId="301D2587" w14:textId="77777777">
        <w:trPr>
          <w:trHeight w:val="1950"/>
        </w:trPr>
        <w:tc>
          <w:tcPr>
            <w:tcW w:w="1215" w:type="dxa"/>
            <w:vMerge/>
            <w:tcBorders>
              <w:top w:val="nil"/>
            </w:tcBorders>
          </w:tcPr>
          <w:p w14:paraId="7C3E120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4471D8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745268D" w14:textId="77777777" w:rsidR="00344EDC" w:rsidRDefault="00197A7E">
            <w:pPr>
              <w:pStyle w:val="TableParagraph"/>
              <w:spacing w:before="40" w:line="304" w:lineRule="auto"/>
              <w:ind w:left="37" w:right="7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La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inteligencia </w:t>
            </w:r>
            <w:r>
              <w:rPr>
                <w:rFonts w:ascii="Arial MT" w:hAnsi="Arial MT"/>
                <w:w w:val="115"/>
                <w:sz w:val="19"/>
              </w:rPr>
              <w:t xml:space="preserve">emocional en el éxito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empresarial: potenciación </w:t>
            </w:r>
            <w:r>
              <w:rPr>
                <w:rFonts w:ascii="Arial MT" w:hAnsi="Arial MT"/>
                <w:w w:val="115"/>
                <w:sz w:val="19"/>
              </w:rPr>
              <w:t>del proceso</w:t>
            </w:r>
          </w:p>
          <w:p w14:paraId="62E4CCF5" w14:textId="77777777" w:rsidR="00344EDC" w:rsidRDefault="00197A7E">
            <w:pPr>
              <w:pStyle w:val="TableParagraph"/>
              <w:spacing w:before="6"/>
              <w:ind w:left="7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supply</w:t>
            </w:r>
            <w:proofErr w:type="spellEnd"/>
            <w:r>
              <w:rPr>
                <w:rFonts w:ascii="Arial MT"/>
                <w:spacing w:val="-3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w w:val="115"/>
                <w:sz w:val="19"/>
              </w:rPr>
              <w:t>chain</w:t>
            </w:r>
            <w:proofErr w:type="spellEnd"/>
          </w:p>
        </w:tc>
        <w:tc>
          <w:tcPr>
            <w:tcW w:w="1515" w:type="dxa"/>
          </w:tcPr>
          <w:p w14:paraId="7E97B5C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D24BCC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569F389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6CB083D1" w14:textId="77777777" w:rsidR="00344EDC" w:rsidRDefault="00197A7E">
            <w:pPr>
              <w:pStyle w:val="TableParagraph"/>
              <w:spacing w:line="304" w:lineRule="auto"/>
              <w:ind w:left="322" w:hanging="180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Grey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w w:val="110"/>
                <w:sz w:val="19"/>
              </w:rPr>
              <w:t>Fienco</w:t>
            </w:r>
            <w:proofErr w:type="spellEnd"/>
            <w:r>
              <w:rPr>
                <w:rFonts w:ascii="Arial MT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w w:val="115"/>
                <w:sz w:val="19"/>
              </w:rPr>
              <w:t>Valenica</w:t>
            </w:r>
            <w:proofErr w:type="spellEnd"/>
          </w:p>
        </w:tc>
        <w:tc>
          <w:tcPr>
            <w:tcW w:w="945" w:type="dxa"/>
          </w:tcPr>
          <w:p w14:paraId="4ABDD9D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05B031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E9372F5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29AE11EC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15F25A6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D823EA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8AACA29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2B1A6EE6" w14:textId="77777777" w:rsidR="00344EDC" w:rsidRDefault="00197A7E">
            <w:pPr>
              <w:pStyle w:val="TableParagraph"/>
              <w:spacing w:line="304" w:lineRule="auto"/>
              <w:ind w:left="247" w:right="250" w:firstLine="30"/>
              <w:rPr>
                <w:rFonts w:ascii="Arial MT"/>
                <w:sz w:val="19"/>
              </w:rPr>
            </w:pPr>
            <w:r>
              <w:rPr>
                <w:rFonts w:ascii="Arial MT"/>
                <w:color w:val="584C8B"/>
                <w:spacing w:val="-2"/>
                <w:w w:val="110"/>
                <w:sz w:val="19"/>
              </w:rPr>
              <w:t>Ediciones Abya-Yala</w:t>
            </w:r>
          </w:p>
        </w:tc>
      </w:tr>
      <w:tr w:rsidR="00344EDC" w14:paraId="43B94BA3" w14:textId="77777777">
        <w:trPr>
          <w:trHeight w:val="840"/>
        </w:trPr>
        <w:tc>
          <w:tcPr>
            <w:tcW w:w="1215" w:type="dxa"/>
            <w:vMerge w:val="restart"/>
          </w:tcPr>
          <w:p w14:paraId="693579D1" w14:textId="77777777" w:rsidR="00344EDC" w:rsidRDefault="00197A7E">
            <w:pPr>
              <w:pStyle w:val="TableParagraph"/>
              <w:spacing w:before="175" w:line="304" w:lineRule="auto"/>
              <w:ind w:left="232" w:hanging="165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Trabajo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en </w:t>
            </w:r>
            <w:r>
              <w:rPr>
                <w:rFonts w:ascii="Arial MT"/>
                <w:spacing w:val="-2"/>
                <w:w w:val="110"/>
                <w:sz w:val="19"/>
              </w:rPr>
              <w:t>Equipos</w:t>
            </w:r>
          </w:p>
        </w:tc>
        <w:tc>
          <w:tcPr>
            <w:tcW w:w="1515" w:type="dxa"/>
            <w:vMerge w:val="restart"/>
          </w:tcPr>
          <w:p w14:paraId="438F3598" w14:textId="77777777" w:rsidR="00344EDC" w:rsidRDefault="00197A7E">
            <w:pPr>
              <w:pStyle w:val="TableParagraph"/>
              <w:spacing w:before="40" w:line="304" w:lineRule="auto"/>
              <w:ind w:left="202" w:right="25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>Manual</w:t>
            </w:r>
            <w:r>
              <w:rPr>
                <w:rFonts w:asci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 xml:space="preserve">de </w:t>
            </w:r>
            <w:r>
              <w:rPr>
                <w:rFonts w:ascii="Arial MT"/>
                <w:spacing w:val="-2"/>
                <w:w w:val="115"/>
                <w:sz w:val="19"/>
              </w:rPr>
              <w:t>Trabajo</w:t>
            </w:r>
            <w:r>
              <w:rPr>
                <w:rFonts w:asci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5"/>
                <w:sz w:val="19"/>
              </w:rPr>
              <w:t>en Equipo</w:t>
            </w:r>
          </w:p>
        </w:tc>
        <w:tc>
          <w:tcPr>
            <w:tcW w:w="1515" w:type="dxa"/>
          </w:tcPr>
          <w:p w14:paraId="6807ECEC" w14:textId="77777777" w:rsidR="00344EDC" w:rsidRDefault="00197A7E">
            <w:pPr>
              <w:pStyle w:val="TableParagraph"/>
              <w:spacing w:before="40"/>
              <w:ind w:left="232" w:firstLine="13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Manual</w:t>
            </w:r>
          </w:p>
          <w:p w14:paraId="1318F85F" w14:textId="77777777" w:rsidR="00344EDC" w:rsidRDefault="00197A7E">
            <w:pPr>
              <w:pStyle w:val="TableParagraph"/>
              <w:spacing w:line="280" w:lineRule="atLeast"/>
              <w:ind w:left="412" w:right="265" w:hanging="180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0"/>
                <w:sz w:val="19"/>
              </w:rPr>
              <w:t>trabajo</w:t>
            </w:r>
            <w:r>
              <w:rPr>
                <w:rFonts w:ascii="Arial MT"/>
                <w:spacing w:val="-14"/>
                <w:w w:val="12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20"/>
                <w:sz w:val="19"/>
              </w:rPr>
              <w:t>en equipo</w:t>
            </w:r>
          </w:p>
        </w:tc>
        <w:tc>
          <w:tcPr>
            <w:tcW w:w="1515" w:type="dxa"/>
          </w:tcPr>
          <w:p w14:paraId="3FFD17CC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6B86CB4B" w14:textId="77777777" w:rsidR="00344EDC" w:rsidRDefault="00197A7E">
            <w:pPr>
              <w:pStyle w:val="TableParagraph"/>
              <w:ind w:left="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Autores</w:t>
            </w:r>
            <w:r>
              <w:rPr>
                <w:rFonts w:ascii="Arial MT"/>
                <w:spacing w:val="-3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Varios</w:t>
            </w:r>
          </w:p>
        </w:tc>
        <w:tc>
          <w:tcPr>
            <w:tcW w:w="945" w:type="dxa"/>
          </w:tcPr>
          <w:p w14:paraId="2D31E273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6DC92653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2013</w:t>
            </w:r>
          </w:p>
        </w:tc>
        <w:tc>
          <w:tcPr>
            <w:tcW w:w="1515" w:type="dxa"/>
          </w:tcPr>
          <w:p w14:paraId="58D0221B" w14:textId="77777777" w:rsidR="00344EDC" w:rsidRDefault="00197A7E">
            <w:pPr>
              <w:pStyle w:val="TableParagraph"/>
              <w:spacing w:before="175" w:line="304" w:lineRule="auto"/>
              <w:ind w:left="607" w:hanging="495"/>
              <w:rPr>
                <w:rFonts w:ascii="Arial MT"/>
                <w:sz w:val="19"/>
              </w:rPr>
            </w:pPr>
            <w:r>
              <w:rPr>
                <w:rFonts w:ascii="Arial MT"/>
                <w:color w:val="584C8B"/>
                <w:sz w:val="19"/>
              </w:rPr>
              <w:t xml:space="preserve">Editorial CEP, </w:t>
            </w:r>
            <w:r>
              <w:rPr>
                <w:rFonts w:ascii="Arial MT"/>
                <w:color w:val="584C8B"/>
                <w:spacing w:val="-4"/>
                <w:sz w:val="19"/>
              </w:rPr>
              <w:t>S.L.</w:t>
            </w:r>
          </w:p>
        </w:tc>
      </w:tr>
      <w:tr w:rsidR="00344EDC" w14:paraId="75B350EA" w14:textId="77777777">
        <w:trPr>
          <w:trHeight w:val="1110"/>
        </w:trPr>
        <w:tc>
          <w:tcPr>
            <w:tcW w:w="1215" w:type="dxa"/>
            <w:vMerge/>
            <w:tcBorders>
              <w:top w:val="nil"/>
            </w:tcBorders>
          </w:tcPr>
          <w:p w14:paraId="3697804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D2142B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0094A49" w14:textId="77777777" w:rsidR="00344EDC" w:rsidRDefault="00197A7E">
            <w:pPr>
              <w:pStyle w:val="TableParagraph"/>
              <w:spacing w:before="40" w:line="304" w:lineRule="auto"/>
              <w:ind w:left="97" w:right="163" w:firstLine="2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 xml:space="preserve">Inteligencia directiva: </w:t>
            </w:r>
            <w:r>
              <w:rPr>
                <w:rFonts w:ascii="Arial MT"/>
                <w:w w:val="115"/>
                <w:sz w:val="19"/>
              </w:rPr>
              <w:t>manual</w:t>
            </w:r>
            <w:r>
              <w:rPr>
                <w:rFonts w:ascii="Arial MT"/>
                <w:spacing w:val="-15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>para</w:t>
            </w:r>
          </w:p>
          <w:p w14:paraId="6F73AA42" w14:textId="77777777" w:rsidR="00344EDC" w:rsidRDefault="00197A7E">
            <w:pPr>
              <w:pStyle w:val="TableParagraph"/>
              <w:spacing w:before="3" w:line="214" w:lineRule="exact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liderar</w:t>
            </w:r>
            <w:r>
              <w:rPr>
                <w:rFonts w:ascii="Arial MT"/>
                <w:spacing w:val="-6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equipos</w:t>
            </w:r>
          </w:p>
        </w:tc>
        <w:tc>
          <w:tcPr>
            <w:tcW w:w="1515" w:type="dxa"/>
          </w:tcPr>
          <w:p w14:paraId="43579AB7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12D73853" w14:textId="77777777" w:rsidR="00344EDC" w:rsidRDefault="00197A7E">
            <w:pPr>
              <w:pStyle w:val="TableParagraph"/>
              <w:spacing w:line="304" w:lineRule="auto"/>
              <w:ind w:left="427" w:right="74" w:hanging="405"/>
              <w:rPr>
                <w:rFonts w:ascii="Arial MT"/>
                <w:sz w:val="19"/>
              </w:rPr>
            </w:pPr>
            <w:r>
              <w:rPr>
                <w:rFonts w:ascii="Arial MT"/>
                <w:color w:val="584C8B"/>
                <w:w w:val="105"/>
                <w:sz w:val="19"/>
              </w:rPr>
              <w:t>Llopis</w:t>
            </w:r>
            <w:r>
              <w:rPr>
                <w:rFonts w:ascii="Arial MT"/>
                <w:color w:val="584C8B"/>
                <w:spacing w:val="-14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color w:val="584C8B"/>
                <w:w w:val="105"/>
                <w:sz w:val="19"/>
              </w:rPr>
              <w:t>Casellas</w:t>
            </w:r>
            <w:proofErr w:type="spellEnd"/>
            <w:r>
              <w:rPr>
                <w:rFonts w:ascii="Arial MT"/>
                <w:color w:val="584C8B"/>
                <w:w w:val="105"/>
                <w:sz w:val="19"/>
              </w:rPr>
              <w:t xml:space="preserve">, </w:t>
            </w:r>
            <w:r>
              <w:rPr>
                <w:rFonts w:ascii="Arial MT"/>
                <w:color w:val="584C8B"/>
                <w:spacing w:val="-4"/>
                <w:w w:val="105"/>
                <w:sz w:val="19"/>
              </w:rPr>
              <w:t>Jaume</w:t>
            </w:r>
          </w:p>
        </w:tc>
        <w:tc>
          <w:tcPr>
            <w:tcW w:w="945" w:type="dxa"/>
          </w:tcPr>
          <w:p w14:paraId="65987375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24924F42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2024</w:t>
            </w:r>
          </w:p>
        </w:tc>
        <w:tc>
          <w:tcPr>
            <w:tcW w:w="1515" w:type="dxa"/>
          </w:tcPr>
          <w:p w14:paraId="1BF76534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7CF247A4" w14:textId="77777777" w:rsidR="00344EDC" w:rsidRDefault="00197A7E">
            <w:pPr>
              <w:pStyle w:val="TableParagraph"/>
              <w:ind w:left="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color w:val="584C8B"/>
                <w:w w:val="110"/>
                <w:sz w:val="19"/>
              </w:rPr>
              <w:t>Marge</w:t>
            </w:r>
            <w:r>
              <w:rPr>
                <w:rFonts w:ascii="Arial MT"/>
                <w:color w:val="584C8B"/>
                <w:spacing w:val="23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color w:val="584C8B"/>
                <w:spacing w:val="-2"/>
                <w:w w:val="110"/>
                <w:sz w:val="19"/>
              </w:rPr>
              <w:t>Books</w:t>
            </w:r>
            <w:proofErr w:type="spellEnd"/>
          </w:p>
        </w:tc>
      </w:tr>
    </w:tbl>
    <w:p w14:paraId="7B342866" w14:textId="77777777" w:rsidR="00344EDC" w:rsidRDefault="00344EDC">
      <w:pPr>
        <w:jc w:val="center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1AFED9F4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59D1AE9E" w14:textId="77777777">
        <w:trPr>
          <w:trHeight w:val="2235"/>
        </w:trPr>
        <w:tc>
          <w:tcPr>
            <w:tcW w:w="1215" w:type="dxa"/>
            <w:vMerge w:val="restart"/>
          </w:tcPr>
          <w:p w14:paraId="3DFC13B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A8D6EE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EE3A34C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2DFC9A97" w14:textId="77777777" w:rsidR="00344EDC" w:rsidRDefault="00197A7E">
            <w:pPr>
              <w:pStyle w:val="TableParagraph"/>
              <w:spacing w:line="304" w:lineRule="auto"/>
              <w:ind w:left="232" w:hanging="165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Trabajo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en </w:t>
            </w:r>
            <w:r>
              <w:rPr>
                <w:rFonts w:ascii="Arial MT"/>
                <w:spacing w:val="-2"/>
                <w:w w:val="110"/>
                <w:sz w:val="19"/>
              </w:rPr>
              <w:t>Equipos</w:t>
            </w:r>
          </w:p>
        </w:tc>
        <w:tc>
          <w:tcPr>
            <w:tcW w:w="1515" w:type="dxa"/>
            <w:vMerge w:val="restart"/>
          </w:tcPr>
          <w:p w14:paraId="4EC34F9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5D26C84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6499D10D" w14:textId="77777777" w:rsidR="00344EDC" w:rsidRDefault="00197A7E">
            <w:pPr>
              <w:pStyle w:val="TableParagraph"/>
              <w:spacing w:line="304" w:lineRule="auto"/>
              <w:ind w:left="52" w:right="54" w:hanging="6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 xml:space="preserve">Las 17 Leyes </w:t>
            </w:r>
            <w:r>
              <w:rPr>
                <w:rFonts w:ascii="Arial MT"/>
                <w:spacing w:val="-2"/>
                <w:w w:val="105"/>
                <w:sz w:val="19"/>
              </w:rPr>
              <w:t>Incuestionable</w:t>
            </w:r>
            <w:r>
              <w:rPr>
                <w:rFonts w:ascii="Arial MT"/>
                <w:spacing w:val="40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s del Trabajo</w:t>
            </w:r>
            <w:r>
              <w:rPr>
                <w:rFonts w:ascii="Arial MT"/>
                <w:spacing w:val="40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en Equipo</w:t>
            </w:r>
          </w:p>
        </w:tc>
        <w:tc>
          <w:tcPr>
            <w:tcW w:w="1515" w:type="dxa"/>
          </w:tcPr>
          <w:p w14:paraId="7BF5DC66" w14:textId="77777777" w:rsidR="00344EDC" w:rsidRDefault="00197A7E">
            <w:pPr>
              <w:pStyle w:val="TableParagraph"/>
              <w:spacing w:before="40" w:line="304" w:lineRule="auto"/>
              <w:ind w:left="52" w:right="55" w:hanging="4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El gerente efectivo: los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fundamentos </w:t>
            </w:r>
            <w:r>
              <w:rPr>
                <w:rFonts w:ascii="Arial MT" w:hAnsi="Arial MT"/>
                <w:w w:val="110"/>
                <w:sz w:val="19"/>
              </w:rPr>
              <w:t xml:space="preserve">de la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administración</w:t>
            </w:r>
          </w:p>
          <w:p w14:paraId="22153EDA" w14:textId="77777777" w:rsidR="00344EDC" w:rsidRDefault="00197A7E">
            <w:pPr>
              <w:pStyle w:val="TableParagraph"/>
              <w:spacing w:before="5"/>
              <w:ind w:right="4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>,</w:t>
            </w:r>
            <w:r>
              <w:rPr>
                <w:rFonts w:ascii="Arial MT"/>
                <w:spacing w:val="-7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>el</w:t>
            </w:r>
            <w:r>
              <w:rPr>
                <w:rFonts w:ascii="Arial MT"/>
                <w:spacing w:val="-5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>trabajo</w:t>
            </w:r>
            <w:r>
              <w:rPr>
                <w:rFonts w:ascii="Arial MT"/>
                <w:spacing w:val="-6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7"/>
                <w:w w:val="115"/>
                <w:sz w:val="19"/>
              </w:rPr>
              <w:t>en</w:t>
            </w:r>
          </w:p>
          <w:p w14:paraId="2418E62C" w14:textId="77777777" w:rsidR="00344EDC" w:rsidRDefault="00197A7E">
            <w:pPr>
              <w:pStyle w:val="TableParagraph"/>
              <w:spacing w:line="280" w:lineRule="atLeast"/>
              <w:ind w:left="187" w:right="25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>equipo</w:t>
            </w:r>
            <w:r>
              <w:rPr>
                <w:rFonts w:asci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>y</w:t>
            </w:r>
            <w:r>
              <w:rPr>
                <w:rFonts w:ascii="Arial MT"/>
                <w:spacing w:val="-15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 xml:space="preserve">el </w:t>
            </w:r>
            <w:r>
              <w:rPr>
                <w:rFonts w:ascii="Arial MT"/>
                <w:spacing w:val="-2"/>
                <w:w w:val="115"/>
                <w:sz w:val="19"/>
              </w:rPr>
              <w:t>liderazgo</w:t>
            </w:r>
          </w:p>
        </w:tc>
        <w:tc>
          <w:tcPr>
            <w:tcW w:w="1515" w:type="dxa"/>
          </w:tcPr>
          <w:p w14:paraId="6A42E99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40759B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90A5704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2CB90680" w14:textId="77777777" w:rsidR="00344EDC" w:rsidRDefault="00197A7E">
            <w:pPr>
              <w:pStyle w:val="TableParagraph"/>
              <w:spacing w:line="304" w:lineRule="auto"/>
              <w:ind w:left="457" w:hanging="435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Reza</w:t>
            </w:r>
            <w:r>
              <w:rPr>
                <w:rFonts w:ascii="Arial MT"/>
                <w:spacing w:val="-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sz w:val="19"/>
              </w:rPr>
              <w:t>Trosino</w:t>
            </w:r>
            <w:proofErr w:type="spellEnd"/>
            <w:r>
              <w:rPr>
                <w:rFonts w:ascii="Arial MT"/>
                <w:sz w:val="19"/>
              </w:rPr>
              <w:t>,</w:t>
            </w:r>
            <w:r>
              <w:rPr>
                <w:rFonts w:ascii="Arial MT"/>
                <w:spacing w:val="-11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 xml:space="preserve">J. </w:t>
            </w:r>
            <w:r>
              <w:rPr>
                <w:rFonts w:ascii="Arial MT"/>
                <w:spacing w:val="-2"/>
                <w:sz w:val="19"/>
              </w:rPr>
              <w:t>Carlos</w:t>
            </w:r>
          </w:p>
        </w:tc>
        <w:tc>
          <w:tcPr>
            <w:tcW w:w="945" w:type="dxa"/>
          </w:tcPr>
          <w:p w14:paraId="513B325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708202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DC585F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DB1A88D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039C162C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2019</w:t>
            </w:r>
          </w:p>
        </w:tc>
        <w:tc>
          <w:tcPr>
            <w:tcW w:w="1515" w:type="dxa"/>
          </w:tcPr>
          <w:p w14:paraId="160B4D82" w14:textId="77777777" w:rsidR="00344EDC" w:rsidRDefault="00344EDC">
            <w:pPr>
              <w:pStyle w:val="TableParagraph"/>
              <w:spacing w:before="228"/>
              <w:rPr>
                <w:sz w:val="19"/>
              </w:rPr>
            </w:pPr>
          </w:p>
          <w:p w14:paraId="4AA93E8E" w14:textId="77777777" w:rsidR="00344EDC" w:rsidRDefault="00197A7E">
            <w:pPr>
              <w:pStyle w:val="TableParagraph"/>
              <w:spacing w:line="304" w:lineRule="auto"/>
              <w:ind w:left="52" w:right="112" w:firstLine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Universidad Nacional </w:t>
            </w:r>
            <w:r>
              <w:rPr>
                <w:rFonts w:ascii="Arial MT" w:hAnsi="Arial MT"/>
                <w:w w:val="115"/>
                <w:sz w:val="19"/>
              </w:rPr>
              <w:t>Autónoma</w:t>
            </w:r>
            <w:r>
              <w:rPr>
                <w:rFonts w:ascii="Arial MT" w:hAnsi="Arial MT"/>
                <w:spacing w:val="-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México (UNAM)</w:t>
            </w:r>
          </w:p>
        </w:tc>
      </w:tr>
      <w:tr w:rsidR="00344EDC" w14:paraId="260828AD" w14:textId="77777777">
        <w:trPr>
          <w:trHeight w:val="1950"/>
        </w:trPr>
        <w:tc>
          <w:tcPr>
            <w:tcW w:w="1215" w:type="dxa"/>
            <w:vMerge/>
            <w:tcBorders>
              <w:top w:val="nil"/>
            </w:tcBorders>
          </w:tcPr>
          <w:p w14:paraId="5C24C5D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9C72FF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987BC32" w14:textId="77777777" w:rsidR="00344EDC" w:rsidRDefault="00197A7E">
            <w:pPr>
              <w:pStyle w:val="TableParagraph"/>
              <w:spacing w:before="40" w:line="304" w:lineRule="auto"/>
              <w:ind w:left="82" w:right="104" w:hanging="4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 xml:space="preserve">Habilidades </w:t>
            </w:r>
            <w:r>
              <w:rPr>
                <w:rFonts w:ascii="Arial MT"/>
                <w:w w:val="115"/>
                <w:sz w:val="19"/>
              </w:rPr>
              <w:t xml:space="preserve">para el trabajo en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equipo: </w:t>
            </w:r>
            <w:r>
              <w:rPr>
                <w:rFonts w:ascii="Arial MT"/>
                <w:w w:val="115"/>
                <w:sz w:val="19"/>
              </w:rPr>
              <w:t xml:space="preserve">programa de </w:t>
            </w:r>
            <w:proofErr w:type="spellStart"/>
            <w:r>
              <w:rPr>
                <w:rFonts w:ascii="Arial MT"/>
                <w:spacing w:val="-2"/>
                <w:w w:val="115"/>
                <w:sz w:val="19"/>
              </w:rPr>
              <w:t>entrenamient</w:t>
            </w:r>
            <w:proofErr w:type="spellEnd"/>
          </w:p>
          <w:p w14:paraId="274B9D1D" w14:textId="77777777" w:rsidR="00344EDC" w:rsidRDefault="00197A7E">
            <w:pPr>
              <w:pStyle w:val="TableParagraph"/>
              <w:spacing w:before="6"/>
              <w:ind w:right="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10"/>
                <w:w w:val="120"/>
                <w:sz w:val="19"/>
              </w:rPr>
              <w:t>o</w:t>
            </w:r>
          </w:p>
        </w:tc>
        <w:tc>
          <w:tcPr>
            <w:tcW w:w="1515" w:type="dxa"/>
          </w:tcPr>
          <w:p w14:paraId="1AD717F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8BE00B8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3C2E64F7" w14:textId="77777777" w:rsidR="00344EDC" w:rsidRDefault="00197A7E">
            <w:pPr>
              <w:pStyle w:val="TableParagraph"/>
              <w:ind w:left="7" w:right="6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Arranz,</w:t>
            </w:r>
            <w:r>
              <w:rPr>
                <w:rFonts w:ascii="Arial MT"/>
                <w:spacing w:val="-3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Virginia</w:t>
            </w:r>
          </w:p>
          <w:p w14:paraId="5AE43491" w14:textId="77777777" w:rsidR="00344EDC" w:rsidRDefault="00197A7E">
            <w:pPr>
              <w:pStyle w:val="TableParagraph"/>
              <w:spacing w:before="60" w:line="304" w:lineRule="auto"/>
              <w:ind w:left="247" w:right="29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>-</w:t>
            </w:r>
            <w:r>
              <w:rPr>
                <w:rFonts w:asci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 xml:space="preserve">Aguado, </w:t>
            </w:r>
            <w:r>
              <w:rPr>
                <w:rFonts w:ascii="Arial MT"/>
                <w:spacing w:val="-2"/>
                <w:w w:val="115"/>
                <w:sz w:val="19"/>
              </w:rPr>
              <w:t>David</w:t>
            </w:r>
          </w:p>
        </w:tc>
        <w:tc>
          <w:tcPr>
            <w:tcW w:w="945" w:type="dxa"/>
          </w:tcPr>
          <w:p w14:paraId="7FC17A8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C86CE2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A9ECBA4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58F70B86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1881EF52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4BC6D5E2" w14:textId="77777777" w:rsidR="00344EDC" w:rsidRDefault="00197A7E">
            <w:pPr>
              <w:pStyle w:val="TableParagraph"/>
              <w:spacing w:line="304" w:lineRule="auto"/>
              <w:ind w:left="52" w:right="112" w:firstLine="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Editorial Universidad </w:t>
            </w:r>
            <w:r>
              <w:rPr>
                <w:rFonts w:ascii="Arial MT" w:hAnsi="Arial MT"/>
                <w:w w:val="115"/>
                <w:sz w:val="19"/>
              </w:rPr>
              <w:t>Autónoma</w:t>
            </w:r>
            <w:r>
              <w:rPr>
                <w:rFonts w:ascii="Arial MT" w:hAnsi="Arial MT"/>
                <w:spacing w:val="-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Madrid</w:t>
            </w:r>
          </w:p>
        </w:tc>
      </w:tr>
      <w:tr w:rsidR="00344EDC" w14:paraId="35009F6A" w14:textId="77777777">
        <w:trPr>
          <w:trHeight w:val="1665"/>
        </w:trPr>
        <w:tc>
          <w:tcPr>
            <w:tcW w:w="1215" w:type="dxa"/>
            <w:vMerge w:val="restart"/>
          </w:tcPr>
          <w:p w14:paraId="220D4C1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32BEC22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770ECAE3" w14:textId="77777777" w:rsidR="00344EDC" w:rsidRDefault="00197A7E">
            <w:pPr>
              <w:pStyle w:val="TableParagraph"/>
              <w:spacing w:line="304" w:lineRule="auto"/>
              <w:ind w:left="232" w:hanging="165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Trabajo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en </w:t>
            </w:r>
            <w:r>
              <w:rPr>
                <w:rFonts w:ascii="Arial MT"/>
                <w:spacing w:val="-2"/>
                <w:w w:val="110"/>
                <w:sz w:val="19"/>
              </w:rPr>
              <w:t>Equipos</w:t>
            </w:r>
          </w:p>
        </w:tc>
        <w:tc>
          <w:tcPr>
            <w:tcW w:w="1515" w:type="dxa"/>
            <w:vMerge w:val="restart"/>
          </w:tcPr>
          <w:p w14:paraId="0D8A4E18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0DE2AA4A" w14:textId="77777777" w:rsidR="00344EDC" w:rsidRDefault="00197A7E">
            <w:pPr>
              <w:pStyle w:val="TableParagraph"/>
              <w:spacing w:line="304" w:lineRule="auto"/>
              <w:ind w:left="232" w:right="275" w:firstLine="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El</w:t>
            </w:r>
            <w:r>
              <w:rPr>
                <w:rFonts w:asci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ABC</w:t>
            </w:r>
            <w:r>
              <w:rPr>
                <w:rFonts w:asci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del </w:t>
            </w:r>
            <w:r>
              <w:rPr>
                <w:rFonts w:ascii="Arial MT"/>
                <w:w w:val="110"/>
                <w:sz w:val="19"/>
              </w:rPr>
              <w:t xml:space="preserve">trabajo en </w:t>
            </w:r>
            <w:r>
              <w:rPr>
                <w:rFonts w:ascii="Arial MT"/>
                <w:spacing w:val="-2"/>
                <w:w w:val="110"/>
                <w:sz w:val="19"/>
              </w:rPr>
              <w:t>Equipo</w:t>
            </w:r>
          </w:p>
        </w:tc>
        <w:tc>
          <w:tcPr>
            <w:tcW w:w="1515" w:type="dxa"/>
          </w:tcPr>
          <w:p w14:paraId="4BAB9BDE" w14:textId="77777777" w:rsidR="00344EDC" w:rsidRDefault="00197A7E">
            <w:pPr>
              <w:pStyle w:val="TableParagraph"/>
              <w:spacing w:before="40" w:line="304" w:lineRule="auto"/>
              <w:ind w:left="112" w:right="16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Dirección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equipos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trabajo: </w:t>
            </w:r>
            <w:r>
              <w:rPr>
                <w:rFonts w:ascii="Arial MT" w:hAnsi="Arial MT"/>
                <w:w w:val="115"/>
                <w:sz w:val="19"/>
              </w:rPr>
              <w:t xml:space="preserve">liderazgo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motivación</w:t>
            </w:r>
          </w:p>
          <w:p w14:paraId="11877C54" w14:textId="77777777" w:rsidR="00344EDC" w:rsidRDefault="00197A7E">
            <w:pPr>
              <w:pStyle w:val="TableParagraph"/>
              <w:spacing w:before="5" w:line="212" w:lineRule="exact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(2a.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515" w:type="dxa"/>
          </w:tcPr>
          <w:p w14:paraId="15B94C7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0B7B360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22690F31" w14:textId="77777777" w:rsidR="00344EDC" w:rsidRDefault="00197A7E">
            <w:pPr>
              <w:pStyle w:val="TableParagraph"/>
              <w:spacing w:line="304" w:lineRule="auto"/>
              <w:ind w:left="382" w:hanging="345"/>
              <w:rPr>
                <w:rFonts w:ascii="Arial MT"/>
                <w:sz w:val="19"/>
              </w:rPr>
            </w:pPr>
            <w:r>
              <w:rPr>
                <w:rFonts w:ascii="Arial MT"/>
                <w:color w:val="584C8B"/>
                <w:w w:val="105"/>
                <w:sz w:val="19"/>
              </w:rPr>
              <w:t>Ramos</w:t>
            </w:r>
            <w:r>
              <w:rPr>
                <w:rFonts w:ascii="Arial MT"/>
                <w:color w:val="584C8B"/>
                <w:spacing w:val="-14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color w:val="584C8B"/>
                <w:w w:val="105"/>
                <w:sz w:val="19"/>
              </w:rPr>
              <w:t>Ramos</w:t>
            </w:r>
            <w:proofErr w:type="spellEnd"/>
            <w:r>
              <w:rPr>
                <w:rFonts w:ascii="Arial MT"/>
                <w:color w:val="584C8B"/>
                <w:w w:val="105"/>
                <w:sz w:val="19"/>
              </w:rPr>
              <w:t xml:space="preserve">, </w:t>
            </w:r>
            <w:r>
              <w:rPr>
                <w:rFonts w:ascii="Arial MT"/>
                <w:color w:val="584C8B"/>
                <w:spacing w:val="-2"/>
                <w:w w:val="105"/>
                <w:sz w:val="19"/>
              </w:rPr>
              <w:t>Paloma</w:t>
            </w:r>
          </w:p>
        </w:tc>
        <w:tc>
          <w:tcPr>
            <w:tcW w:w="945" w:type="dxa"/>
          </w:tcPr>
          <w:p w14:paraId="33788FD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331E8B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CB92430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05ADF8A8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2015</w:t>
            </w:r>
          </w:p>
        </w:tc>
        <w:tc>
          <w:tcPr>
            <w:tcW w:w="1515" w:type="dxa"/>
          </w:tcPr>
          <w:p w14:paraId="7E28EB2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2D14BF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25CCF80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2D9129E2" w14:textId="77777777" w:rsidR="00344EDC" w:rsidRDefault="00197A7E">
            <w:pPr>
              <w:pStyle w:val="TableParagraph"/>
              <w:ind w:left="1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Editorial</w:t>
            </w:r>
            <w:r>
              <w:rPr>
                <w:rFonts w:ascii="Arial MT"/>
                <w:spacing w:val="4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5"/>
                <w:w w:val="105"/>
                <w:sz w:val="19"/>
              </w:rPr>
              <w:t>ICB</w:t>
            </w:r>
          </w:p>
        </w:tc>
      </w:tr>
      <w:tr w:rsidR="00344EDC" w14:paraId="4CA9F810" w14:textId="77777777">
        <w:trPr>
          <w:trHeight w:val="1110"/>
        </w:trPr>
        <w:tc>
          <w:tcPr>
            <w:tcW w:w="1215" w:type="dxa"/>
            <w:vMerge/>
            <w:tcBorders>
              <w:top w:val="nil"/>
            </w:tcBorders>
          </w:tcPr>
          <w:p w14:paraId="73F076F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B10597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D45EB25" w14:textId="77777777" w:rsidR="00344EDC" w:rsidRDefault="00197A7E">
            <w:pPr>
              <w:pStyle w:val="TableParagraph"/>
              <w:spacing w:before="40" w:line="304" w:lineRule="auto"/>
              <w:ind w:left="22" w:right="7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Cómo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trabajar en equipo a través de</w:t>
            </w:r>
          </w:p>
          <w:p w14:paraId="2E5AE972" w14:textId="77777777" w:rsidR="00344EDC" w:rsidRDefault="00197A7E">
            <w:pPr>
              <w:pStyle w:val="TableParagraph"/>
              <w:spacing w:before="3" w:line="214" w:lineRule="exact"/>
              <w:ind w:left="49" w:right="6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competencias</w:t>
            </w:r>
          </w:p>
        </w:tc>
        <w:tc>
          <w:tcPr>
            <w:tcW w:w="1515" w:type="dxa"/>
          </w:tcPr>
          <w:p w14:paraId="70BA8FC1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4029DB0C" w14:textId="77777777" w:rsidR="00344EDC" w:rsidRDefault="00197A7E">
            <w:pPr>
              <w:pStyle w:val="TableParagraph"/>
              <w:spacing w:line="304" w:lineRule="auto"/>
              <w:ind w:left="472" w:hanging="382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Olaz</w:t>
            </w:r>
            <w:proofErr w:type="spellEnd"/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Capitán, </w:t>
            </w:r>
            <w:r>
              <w:rPr>
                <w:rFonts w:ascii="Arial MT" w:hAnsi="Arial MT"/>
                <w:spacing w:val="-4"/>
                <w:w w:val="115"/>
                <w:sz w:val="19"/>
              </w:rPr>
              <w:t>Ángel</w:t>
            </w:r>
          </w:p>
        </w:tc>
        <w:tc>
          <w:tcPr>
            <w:tcW w:w="945" w:type="dxa"/>
          </w:tcPr>
          <w:p w14:paraId="20C51F9F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455ADC72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2016</w:t>
            </w:r>
          </w:p>
        </w:tc>
        <w:tc>
          <w:tcPr>
            <w:tcW w:w="1515" w:type="dxa"/>
          </w:tcPr>
          <w:p w14:paraId="49C7D868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12C5E334" w14:textId="77777777" w:rsidR="00344EDC" w:rsidRDefault="00197A7E">
            <w:pPr>
              <w:pStyle w:val="TableParagraph"/>
              <w:spacing w:line="304" w:lineRule="auto"/>
              <w:ind w:left="307" w:firstLine="60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 xml:space="preserve">Narcea </w:t>
            </w:r>
            <w:r>
              <w:rPr>
                <w:rFonts w:ascii="Arial MT"/>
                <w:spacing w:val="-2"/>
                <w:sz w:val="19"/>
              </w:rPr>
              <w:t>Ediciones</w:t>
            </w:r>
          </w:p>
        </w:tc>
      </w:tr>
      <w:tr w:rsidR="00344EDC" w14:paraId="7F86FE72" w14:textId="77777777">
        <w:trPr>
          <w:trHeight w:val="840"/>
        </w:trPr>
        <w:tc>
          <w:tcPr>
            <w:tcW w:w="1215" w:type="dxa"/>
            <w:vMerge w:val="restart"/>
          </w:tcPr>
          <w:p w14:paraId="2F9E642A" w14:textId="77777777" w:rsidR="00344EDC" w:rsidRDefault="00197A7E">
            <w:pPr>
              <w:pStyle w:val="TableParagraph"/>
              <w:spacing w:before="175" w:line="304" w:lineRule="auto"/>
              <w:ind w:left="127" w:firstLine="45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 xml:space="preserve">Taller de </w:t>
            </w:r>
            <w:r>
              <w:rPr>
                <w:rFonts w:ascii="Arial MT"/>
                <w:spacing w:val="-2"/>
                <w:w w:val="110"/>
                <w:sz w:val="19"/>
              </w:rPr>
              <w:t>Coaching</w:t>
            </w:r>
          </w:p>
        </w:tc>
        <w:tc>
          <w:tcPr>
            <w:tcW w:w="1515" w:type="dxa"/>
            <w:vMerge w:val="restart"/>
          </w:tcPr>
          <w:p w14:paraId="6A757DBD" w14:textId="77777777" w:rsidR="00344EDC" w:rsidRDefault="00197A7E">
            <w:pPr>
              <w:pStyle w:val="TableParagraph"/>
              <w:spacing w:before="40" w:line="304" w:lineRule="auto"/>
              <w:ind w:left="112" w:right="156" w:hanging="1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Mentor </w:t>
            </w:r>
            <w:r>
              <w:rPr>
                <w:rFonts w:ascii="Arial MT" w:hAnsi="Arial MT"/>
                <w:w w:val="110"/>
                <w:sz w:val="19"/>
              </w:rPr>
              <w:t>Coaching</w:t>
            </w:r>
            <w:r>
              <w:rPr>
                <w:rFonts w:ascii="Arial MT" w:hAnsi="Arial MT"/>
                <w:spacing w:val="-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En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Acción</w:t>
            </w:r>
          </w:p>
        </w:tc>
        <w:tc>
          <w:tcPr>
            <w:tcW w:w="1515" w:type="dxa"/>
          </w:tcPr>
          <w:p w14:paraId="3865BDBD" w14:textId="77777777" w:rsidR="00344EDC" w:rsidRDefault="00197A7E">
            <w:pPr>
              <w:pStyle w:val="TableParagraph"/>
              <w:spacing w:before="40"/>
              <w:ind w:left="37" w:firstLine="75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Principios</w:t>
            </w:r>
            <w:r>
              <w:rPr>
                <w:rFonts w:ascii="Arial MT"/>
                <w:spacing w:val="-11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5"/>
                <w:w w:val="110"/>
                <w:sz w:val="19"/>
              </w:rPr>
              <w:t>del</w:t>
            </w:r>
          </w:p>
          <w:p w14:paraId="322CBBBA" w14:textId="77777777" w:rsidR="00344EDC" w:rsidRDefault="00197A7E">
            <w:pPr>
              <w:pStyle w:val="TableParagraph"/>
              <w:spacing w:line="280" w:lineRule="atLeast"/>
              <w:ind w:left="562" w:hanging="525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>Coaching</w:t>
            </w:r>
            <w:r>
              <w:rPr>
                <w:rFonts w:asci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 xml:space="preserve">(2a. </w:t>
            </w: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515" w:type="dxa"/>
          </w:tcPr>
          <w:p w14:paraId="792A8DA8" w14:textId="77777777" w:rsidR="00344EDC" w:rsidRDefault="00197A7E">
            <w:pPr>
              <w:pStyle w:val="TableParagraph"/>
              <w:spacing w:before="175" w:line="304" w:lineRule="auto"/>
              <w:ind w:left="532" w:hanging="43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 xml:space="preserve">Menéndez L., </w:t>
            </w:r>
            <w:r>
              <w:rPr>
                <w:rFonts w:ascii="Arial MT" w:hAnsi="Arial MT"/>
                <w:spacing w:val="-4"/>
                <w:w w:val="105"/>
                <w:sz w:val="19"/>
              </w:rPr>
              <w:t>José</w:t>
            </w:r>
          </w:p>
        </w:tc>
        <w:tc>
          <w:tcPr>
            <w:tcW w:w="945" w:type="dxa"/>
          </w:tcPr>
          <w:p w14:paraId="708963FC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61CDA16C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2016</w:t>
            </w:r>
          </w:p>
        </w:tc>
        <w:tc>
          <w:tcPr>
            <w:tcW w:w="1515" w:type="dxa"/>
          </w:tcPr>
          <w:p w14:paraId="28B69536" w14:textId="77777777" w:rsidR="00344EDC" w:rsidRDefault="00197A7E">
            <w:pPr>
              <w:pStyle w:val="TableParagraph"/>
              <w:spacing w:before="175" w:line="304" w:lineRule="auto"/>
              <w:ind w:left="112" w:firstLine="31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Bubok </w:t>
            </w:r>
            <w:r>
              <w:rPr>
                <w:rFonts w:ascii="Arial MT"/>
                <w:sz w:val="19"/>
              </w:rPr>
              <w:t>Publishing</w:t>
            </w:r>
            <w:r>
              <w:rPr>
                <w:rFonts w:ascii="Arial MT"/>
                <w:spacing w:val="-14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S.L.</w:t>
            </w:r>
          </w:p>
        </w:tc>
      </w:tr>
      <w:tr w:rsidR="00344EDC" w14:paraId="58BD2048" w14:textId="77777777">
        <w:trPr>
          <w:trHeight w:val="1950"/>
        </w:trPr>
        <w:tc>
          <w:tcPr>
            <w:tcW w:w="1215" w:type="dxa"/>
            <w:vMerge/>
            <w:tcBorders>
              <w:top w:val="nil"/>
            </w:tcBorders>
          </w:tcPr>
          <w:p w14:paraId="78DC66B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A5CFB0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C1639B2" w14:textId="77777777" w:rsidR="00344EDC" w:rsidRDefault="00197A7E">
            <w:pPr>
              <w:pStyle w:val="TableParagraph"/>
              <w:spacing w:before="40" w:line="304" w:lineRule="auto"/>
              <w:ind w:left="82" w:right="123" w:hanging="1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20"/>
                <w:sz w:val="19"/>
              </w:rPr>
              <w:t xml:space="preserve">Mentor </w:t>
            </w:r>
            <w:r>
              <w:rPr>
                <w:rFonts w:ascii="Arial MT" w:hAnsi="Arial MT"/>
                <w:w w:val="120"/>
                <w:sz w:val="19"/>
              </w:rPr>
              <w:t xml:space="preserve">coaching en </w:t>
            </w:r>
            <w:r>
              <w:rPr>
                <w:rFonts w:ascii="Arial MT" w:hAnsi="Arial MT"/>
                <w:spacing w:val="-2"/>
                <w:w w:val="120"/>
                <w:sz w:val="19"/>
              </w:rPr>
              <w:t xml:space="preserve">acción: </w:t>
            </w:r>
            <w:proofErr w:type="spellStart"/>
            <w:r>
              <w:rPr>
                <w:rFonts w:ascii="Arial MT" w:hAnsi="Arial MT"/>
                <w:spacing w:val="-2"/>
                <w:w w:val="120"/>
                <w:sz w:val="19"/>
              </w:rPr>
              <w:t>feedback</w:t>
            </w:r>
            <w:proofErr w:type="spellEnd"/>
            <w:r>
              <w:rPr>
                <w:rFonts w:ascii="Arial MT" w:hAnsi="Arial MT"/>
                <w:spacing w:val="-2"/>
                <w:w w:val="120"/>
                <w:sz w:val="19"/>
              </w:rPr>
              <w:t xml:space="preserve"> efectivo</w:t>
            </w:r>
            <w:r>
              <w:rPr>
                <w:rFonts w:ascii="Arial MT" w:hAnsi="Arial MT"/>
                <w:spacing w:val="-14"/>
                <w:w w:val="12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20"/>
                <w:sz w:val="19"/>
              </w:rPr>
              <w:t xml:space="preserve">para </w:t>
            </w:r>
            <w:r>
              <w:rPr>
                <w:rFonts w:ascii="Arial MT" w:hAnsi="Arial MT"/>
                <w:w w:val="120"/>
                <w:sz w:val="19"/>
              </w:rPr>
              <w:t>un coaching</w:t>
            </w:r>
          </w:p>
          <w:p w14:paraId="1BB01D76" w14:textId="77777777" w:rsidR="00344EDC" w:rsidRDefault="00197A7E">
            <w:pPr>
              <w:pStyle w:val="TableParagraph"/>
              <w:spacing w:before="6"/>
              <w:ind w:left="1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exitoso</w:t>
            </w:r>
          </w:p>
        </w:tc>
        <w:tc>
          <w:tcPr>
            <w:tcW w:w="1515" w:type="dxa"/>
          </w:tcPr>
          <w:p w14:paraId="4E66E965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5D14A400" w14:textId="77777777" w:rsidR="00344EDC" w:rsidRDefault="00197A7E">
            <w:pPr>
              <w:pStyle w:val="TableParagraph"/>
              <w:spacing w:line="304" w:lineRule="auto"/>
              <w:ind w:left="22" w:right="84" w:firstLine="12"/>
              <w:jc w:val="center"/>
              <w:rPr>
                <w:rFonts w:ascii="Arial MT" w:hAnsi="Arial MT"/>
                <w:sz w:val="19"/>
              </w:rPr>
            </w:pPr>
            <w:hyperlink r:id="rId30">
              <w:proofErr w:type="spellStart"/>
              <w:r>
                <w:rPr>
                  <w:rFonts w:ascii="Arial MT" w:hAnsi="Arial MT"/>
                  <w:color w:val="584C8B"/>
                  <w:spacing w:val="-2"/>
                  <w:w w:val="115"/>
                  <w:sz w:val="19"/>
                  <w:u w:val="single" w:color="584C8B"/>
                </w:rPr>
                <w:t>Goldvarg</w:t>
              </w:r>
              <w:proofErr w:type="spellEnd"/>
              <w:r>
                <w:rPr>
                  <w:rFonts w:ascii="Arial MT" w:hAnsi="Arial MT"/>
                  <w:color w:val="584C8B"/>
                  <w:spacing w:val="-2"/>
                  <w:w w:val="115"/>
                  <w:sz w:val="19"/>
                  <w:u w:val="single" w:color="584C8B"/>
                </w:rPr>
                <w:t>,</w:t>
              </w:r>
            </w:hyperlink>
            <w:r>
              <w:rPr>
                <w:rFonts w:ascii="Arial MT" w:hAnsi="Arial MT"/>
                <w:color w:val="584C8B"/>
                <w:spacing w:val="-2"/>
                <w:w w:val="115"/>
                <w:sz w:val="19"/>
              </w:rPr>
              <w:t xml:space="preserve"> </w:t>
            </w:r>
            <w:hyperlink r:id="rId31">
              <w:r>
                <w:rPr>
                  <w:rFonts w:ascii="Arial MT" w:hAnsi="Arial MT"/>
                  <w:color w:val="584C8B"/>
                  <w:w w:val="110"/>
                  <w:sz w:val="19"/>
                  <w:u w:val="single" w:color="584C8B"/>
                </w:rPr>
                <w:t>Damián</w:t>
              </w:r>
              <w:r>
                <w:rPr>
                  <w:rFonts w:ascii="Arial MT" w:hAnsi="Arial MT"/>
                  <w:color w:val="584C8B"/>
                  <w:spacing w:val="-15"/>
                  <w:w w:val="110"/>
                  <w:sz w:val="19"/>
                </w:rPr>
                <w:t xml:space="preserve"> </w:t>
              </w:r>
              <w:r>
                <w:rPr>
                  <w:rFonts w:ascii="Arial MT" w:hAnsi="Arial MT"/>
                  <w:w w:val="110"/>
                  <w:sz w:val="19"/>
                  <w:u w:val="single"/>
                </w:rPr>
                <w:t>-</w:t>
              </w:r>
              <w:r>
                <w:rPr>
                  <w:rFonts w:ascii="Arial MT" w:hAnsi="Arial MT"/>
                  <w:spacing w:val="-15"/>
                  <w:w w:val="110"/>
                  <w:sz w:val="19"/>
                </w:rPr>
                <w:t xml:space="preserve"> </w:t>
              </w:r>
              <w:proofErr w:type="spellStart"/>
              <w:r>
                <w:rPr>
                  <w:rFonts w:ascii="Arial MT" w:hAnsi="Arial MT"/>
                  <w:color w:val="584C8B"/>
                  <w:w w:val="110"/>
                  <w:sz w:val="19"/>
                  <w:u w:val="single" w:color="584C8B"/>
                </w:rPr>
                <w:t>Perel</w:t>
              </w:r>
              <w:proofErr w:type="spellEnd"/>
            </w:hyperlink>
            <w:r>
              <w:rPr>
                <w:rFonts w:ascii="Arial MT" w:hAnsi="Arial MT"/>
                <w:color w:val="584C8B"/>
                <w:w w:val="110"/>
                <w:sz w:val="19"/>
              </w:rPr>
              <w:t xml:space="preserve"> </w:t>
            </w:r>
            <w:hyperlink r:id="rId32">
              <w:r>
                <w:rPr>
                  <w:rFonts w:ascii="Arial MT" w:hAnsi="Arial MT"/>
                  <w:color w:val="584C8B"/>
                  <w:w w:val="115"/>
                  <w:sz w:val="19"/>
                  <w:u w:val="single" w:color="584C8B"/>
                </w:rPr>
                <w:t xml:space="preserve">de </w:t>
              </w:r>
              <w:proofErr w:type="spellStart"/>
              <w:r>
                <w:rPr>
                  <w:rFonts w:ascii="Arial MT" w:hAnsi="Arial MT"/>
                  <w:color w:val="584C8B"/>
                  <w:w w:val="115"/>
                  <w:sz w:val="19"/>
                  <w:u w:val="single" w:color="584C8B"/>
                </w:rPr>
                <w:t>Goldvarg</w:t>
              </w:r>
              <w:proofErr w:type="spellEnd"/>
              <w:r>
                <w:rPr>
                  <w:rFonts w:ascii="Arial MT" w:hAnsi="Arial MT"/>
                  <w:color w:val="584C8B"/>
                  <w:w w:val="115"/>
                  <w:sz w:val="19"/>
                  <w:u w:val="single" w:color="584C8B"/>
                </w:rPr>
                <w:t>,</w:t>
              </w:r>
            </w:hyperlink>
            <w:r>
              <w:rPr>
                <w:rFonts w:ascii="Arial MT" w:hAnsi="Arial MT"/>
                <w:color w:val="584C8B"/>
                <w:w w:val="115"/>
                <w:sz w:val="19"/>
              </w:rPr>
              <w:t xml:space="preserve"> </w:t>
            </w:r>
            <w:hyperlink r:id="rId33">
              <w:r>
                <w:rPr>
                  <w:rFonts w:ascii="Arial MT" w:hAnsi="Arial MT"/>
                  <w:color w:val="584C8B"/>
                  <w:spacing w:val="-2"/>
                  <w:w w:val="115"/>
                  <w:sz w:val="19"/>
                  <w:u w:val="single" w:color="584C8B"/>
                </w:rPr>
                <w:t>Norma</w:t>
              </w:r>
            </w:hyperlink>
          </w:p>
        </w:tc>
        <w:tc>
          <w:tcPr>
            <w:tcW w:w="945" w:type="dxa"/>
          </w:tcPr>
          <w:p w14:paraId="7BE48BC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9D46F0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5B4FA19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7AEB69A5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3440D39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602B41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0C43EA3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23A3A9FD" w14:textId="77777777" w:rsidR="00344EDC" w:rsidRDefault="00197A7E">
            <w:pPr>
              <w:pStyle w:val="TableParagraph"/>
              <w:spacing w:line="304" w:lineRule="auto"/>
              <w:ind w:left="367" w:hanging="90"/>
              <w:rPr>
                <w:rFonts w:ascii="Arial MT"/>
                <w:sz w:val="19"/>
              </w:rPr>
            </w:pPr>
            <w:r>
              <w:rPr>
                <w:rFonts w:ascii="Arial MT"/>
                <w:color w:val="584C8B"/>
                <w:spacing w:val="-2"/>
                <w:sz w:val="19"/>
              </w:rPr>
              <w:t xml:space="preserve">Ediciones </w:t>
            </w:r>
            <w:r>
              <w:rPr>
                <w:rFonts w:ascii="Arial MT"/>
                <w:color w:val="584C8B"/>
                <w:spacing w:val="-2"/>
                <w:w w:val="115"/>
                <w:sz w:val="19"/>
              </w:rPr>
              <w:t>Granica</w:t>
            </w:r>
          </w:p>
        </w:tc>
      </w:tr>
      <w:tr w:rsidR="00344EDC" w14:paraId="4F2C4F72" w14:textId="77777777">
        <w:trPr>
          <w:trHeight w:val="2235"/>
        </w:trPr>
        <w:tc>
          <w:tcPr>
            <w:tcW w:w="1215" w:type="dxa"/>
            <w:vMerge w:val="restart"/>
          </w:tcPr>
          <w:p w14:paraId="6A8C4E0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39A8DF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B45A06F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3928C2C1" w14:textId="77777777" w:rsidR="00344EDC" w:rsidRDefault="00197A7E">
            <w:pPr>
              <w:pStyle w:val="TableParagraph"/>
              <w:spacing w:line="304" w:lineRule="auto"/>
              <w:ind w:left="127" w:firstLine="45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 xml:space="preserve">Taller de </w:t>
            </w:r>
            <w:r>
              <w:rPr>
                <w:rFonts w:ascii="Arial MT"/>
                <w:spacing w:val="-2"/>
                <w:w w:val="110"/>
                <w:sz w:val="19"/>
              </w:rPr>
              <w:t>Coaching</w:t>
            </w:r>
          </w:p>
        </w:tc>
        <w:tc>
          <w:tcPr>
            <w:tcW w:w="1515" w:type="dxa"/>
            <w:vMerge w:val="restart"/>
          </w:tcPr>
          <w:p w14:paraId="6BC42679" w14:textId="77777777" w:rsidR="00344EDC" w:rsidRDefault="00197A7E">
            <w:pPr>
              <w:pStyle w:val="TableParagraph"/>
              <w:spacing w:before="40" w:line="304" w:lineRule="auto"/>
              <w:ind w:left="97" w:right="151" w:firstLine="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Coaching Consciente </w:t>
            </w:r>
            <w:r>
              <w:rPr>
                <w:rFonts w:ascii="Arial MT"/>
                <w:spacing w:val="-4"/>
                <w:w w:val="110"/>
                <w:sz w:val="19"/>
              </w:rPr>
              <w:t xml:space="preserve">para 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Entrenadores </w:t>
            </w:r>
            <w:r>
              <w:rPr>
                <w:rFonts w:ascii="Arial MT"/>
                <w:w w:val="110"/>
                <w:sz w:val="19"/>
              </w:rPr>
              <w:t xml:space="preserve">El Arte y la Ciencia de </w:t>
            </w:r>
            <w:r>
              <w:rPr>
                <w:rFonts w:ascii="Arial MT"/>
                <w:spacing w:val="-2"/>
                <w:w w:val="110"/>
                <w:sz w:val="19"/>
              </w:rPr>
              <w:t>Generar Confianza</w:t>
            </w:r>
          </w:p>
        </w:tc>
        <w:tc>
          <w:tcPr>
            <w:tcW w:w="1515" w:type="dxa"/>
          </w:tcPr>
          <w:p w14:paraId="5F04F14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BA944C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7C0562C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78B67B38" w14:textId="77777777" w:rsidR="00344EDC" w:rsidRDefault="00197A7E">
            <w:pPr>
              <w:pStyle w:val="TableParagraph"/>
              <w:spacing w:line="304" w:lineRule="auto"/>
              <w:ind w:left="367" w:hanging="28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0"/>
                <w:sz w:val="19"/>
              </w:rPr>
              <w:t>Coaching</w:t>
            </w:r>
            <w:r>
              <w:rPr>
                <w:rFonts w:ascii="Arial MT"/>
                <w:spacing w:val="-14"/>
                <w:w w:val="12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20"/>
                <w:sz w:val="19"/>
              </w:rPr>
              <w:t>de equipos</w:t>
            </w:r>
          </w:p>
        </w:tc>
        <w:tc>
          <w:tcPr>
            <w:tcW w:w="1515" w:type="dxa"/>
          </w:tcPr>
          <w:p w14:paraId="0BA21E1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56A014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EC09461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2D0929ED" w14:textId="77777777" w:rsidR="00344EDC" w:rsidRDefault="00197A7E">
            <w:pPr>
              <w:pStyle w:val="TableParagraph"/>
              <w:spacing w:line="304" w:lineRule="auto"/>
              <w:ind w:left="412" w:right="21" w:hanging="37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 xml:space="preserve">Hilario Gómez,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Susana</w:t>
            </w:r>
          </w:p>
        </w:tc>
        <w:tc>
          <w:tcPr>
            <w:tcW w:w="945" w:type="dxa"/>
          </w:tcPr>
          <w:p w14:paraId="539A370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E3DB76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0B286B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BE63A0C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2A4DC0F8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2019</w:t>
            </w:r>
          </w:p>
        </w:tc>
        <w:tc>
          <w:tcPr>
            <w:tcW w:w="1515" w:type="dxa"/>
          </w:tcPr>
          <w:p w14:paraId="03F0AA8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2CB055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1989D9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6E29287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4D1C3BBB" w14:textId="77777777" w:rsidR="00344EDC" w:rsidRDefault="00197A7E">
            <w:pPr>
              <w:pStyle w:val="TableParagraph"/>
              <w:ind w:left="1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Editorial</w:t>
            </w:r>
            <w:r>
              <w:rPr>
                <w:rFonts w:ascii="Arial MT"/>
                <w:spacing w:val="4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5"/>
                <w:w w:val="105"/>
                <w:sz w:val="19"/>
              </w:rPr>
              <w:t>ICB</w:t>
            </w:r>
          </w:p>
        </w:tc>
      </w:tr>
      <w:tr w:rsidR="00344EDC" w14:paraId="195970D8" w14:textId="77777777">
        <w:trPr>
          <w:trHeight w:val="840"/>
        </w:trPr>
        <w:tc>
          <w:tcPr>
            <w:tcW w:w="1215" w:type="dxa"/>
            <w:vMerge/>
            <w:tcBorders>
              <w:top w:val="nil"/>
            </w:tcBorders>
          </w:tcPr>
          <w:p w14:paraId="71F0B26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9FA4D5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2764771" w14:textId="77777777" w:rsidR="00344EDC" w:rsidRDefault="00197A7E">
            <w:pPr>
              <w:pStyle w:val="TableParagraph"/>
              <w:spacing w:before="175" w:line="304" w:lineRule="auto"/>
              <w:ind w:left="202" w:firstLine="4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 xml:space="preserve">Coaching </w:t>
            </w:r>
            <w:r>
              <w:rPr>
                <w:rFonts w:ascii="Arial MT"/>
                <w:spacing w:val="-2"/>
                <w:sz w:val="19"/>
              </w:rPr>
              <w:t>Empresarial</w:t>
            </w:r>
          </w:p>
        </w:tc>
        <w:tc>
          <w:tcPr>
            <w:tcW w:w="1515" w:type="dxa"/>
          </w:tcPr>
          <w:p w14:paraId="1E9F9A69" w14:textId="77777777" w:rsidR="00344EDC" w:rsidRDefault="00197A7E">
            <w:pPr>
              <w:pStyle w:val="TableParagraph"/>
              <w:spacing w:before="40"/>
              <w:ind w:left="262" w:firstLine="23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>Rodríguez</w:t>
            </w:r>
          </w:p>
          <w:p w14:paraId="6BF3783F" w14:textId="77777777" w:rsidR="00344EDC" w:rsidRDefault="00197A7E">
            <w:pPr>
              <w:pStyle w:val="TableParagraph"/>
              <w:spacing w:line="280" w:lineRule="atLeast"/>
              <w:ind w:left="397" w:right="294" w:hanging="13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González, Ángela</w:t>
            </w:r>
          </w:p>
        </w:tc>
        <w:tc>
          <w:tcPr>
            <w:tcW w:w="945" w:type="dxa"/>
          </w:tcPr>
          <w:p w14:paraId="7658FB60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4EB080B2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2019</w:t>
            </w:r>
          </w:p>
        </w:tc>
        <w:tc>
          <w:tcPr>
            <w:tcW w:w="1515" w:type="dxa"/>
          </w:tcPr>
          <w:p w14:paraId="6445F904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6B6EEBD0" w14:textId="77777777" w:rsidR="00344EDC" w:rsidRDefault="00197A7E">
            <w:pPr>
              <w:pStyle w:val="TableParagraph"/>
              <w:ind w:left="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Año</w:t>
            </w:r>
            <w:r>
              <w:rPr>
                <w:rFonts w:ascii="Arial MT" w:hAnsi="Arial MT"/>
                <w:spacing w:val="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de</w:t>
            </w:r>
            <w:r>
              <w:rPr>
                <w:rFonts w:ascii="Arial MT" w:hAnsi="Arial MT"/>
                <w:spacing w:val="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10"/>
                <w:w w:val="110"/>
                <w:sz w:val="19"/>
              </w:rPr>
              <w:t>E</w:t>
            </w:r>
          </w:p>
        </w:tc>
      </w:tr>
      <w:tr w:rsidR="00344EDC" w14:paraId="0A953222" w14:textId="77777777">
        <w:trPr>
          <w:trHeight w:val="1395"/>
        </w:trPr>
        <w:tc>
          <w:tcPr>
            <w:tcW w:w="1215" w:type="dxa"/>
            <w:tcBorders>
              <w:bottom w:val="nil"/>
            </w:tcBorders>
          </w:tcPr>
          <w:p w14:paraId="174ABFB3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29A8F678" w14:textId="77777777" w:rsidR="00344EDC" w:rsidRDefault="00197A7E">
            <w:pPr>
              <w:pStyle w:val="TableParagraph"/>
              <w:spacing w:line="304" w:lineRule="auto"/>
              <w:ind w:left="127" w:firstLine="45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 xml:space="preserve">Taller de </w:t>
            </w:r>
            <w:r>
              <w:rPr>
                <w:rFonts w:ascii="Arial MT"/>
                <w:spacing w:val="-2"/>
                <w:w w:val="110"/>
                <w:sz w:val="19"/>
              </w:rPr>
              <w:t>Coaching</w:t>
            </w:r>
          </w:p>
        </w:tc>
        <w:tc>
          <w:tcPr>
            <w:tcW w:w="1515" w:type="dxa"/>
            <w:tcBorders>
              <w:bottom w:val="nil"/>
            </w:tcBorders>
          </w:tcPr>
          <w:p w14:paraId="52041529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01ACAF3F" w14:textId="77777777" w:rsidR="00344EDC" w:rsidRDefault="00197A7E">
            <w:pPr>
              <w:pStyle w:val="TableParagraph"/>
              <w:spacing w:line="304" w:lineRule="auto"/>
              <w:ind w:left="67" w:right="10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Estrategias</w:t>
            </w:r>
            <w:r>
              <w:rPr>
                <w:rFonts w:asci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de </w:t>
            </w:r>
            <w:r>
              <w:rPr>
                <w:rFonts w:ascii="Arial MT"/>
                <w:spacing w:val="-2"/>
                <w:w w:val="115"/>
                <w:sz w:val="19"/>
              </w:rPr>
              <w:t>Coaching Ejecutivo</w:t>
            </w:r>
          </w:p>
        </w:tc>
        <w:tc>
          <w:tcPr>
            <w:tcW w:w="1515" w:type="dxa"/>
          </w:tcPr>
          <w:p w14:paraId="58CBC632" w14:textId="77777777" w:rsidR="00344EDC" w:rsidRDefault="00197A7E">
            <w:pPr>
              <w:pStyle w:val="TableParagraph"/>
              <w:spacing w:before="40" w:line="304" w:lineRule="auto"/>
              <w:ind w:left="67" w:right="10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Estrategias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coaching </w:t>
            </w:r>
            <w:r>
              <w:rPr>
                <w:rFonts w:ascii="Arial MT" w:hAnsi="Arial MT"/>
                <w:w w:val="115"/>
                <w:sz w:val="19"/>
              </w:rPr>
              <w:t>ejecutivo: de la práctica a</w:t>
            </w:r>
          </w:p>
          <w:p w14:paraId="1C7F62DB" w14:textId="77777777" w:rsidR="00344EDC" w:rsidRDefault="00197A7E">
            <w:pPr>
              <w:pStyle w:val="TableParagraph"/>
              <w:spacing w:before="4"/>
              <w:ind w:left="1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la</w:t>
            </w:r>
            <w:r>
              <w:rPr>
                <w:rFonts w:ascii="Arial MT" w:hAnsi="Arial MT"/>
                <w:spacing w:val="-7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teoría</w:t>
            </w:r>
          </w:p>
        </w:tc>
        <w:tc>
          <w:tcPr>
            <w:tcW w:w="1515" w:type="dxa"/>
          </w:tcPr>
          <w:p w14:paraId="5E002B3F" w14:textId="77777777" w:rsidR="00344EDC" w:rsidRDefault="00197A7E">
            <w:pPr>
              <w:pStyle w:val="TableParagraph"/>
              <w:spacing w:before="175" w:line="304" w:lineRule="auto"/>
              <w:ind w:left="202" w:right="249" w:hanging="16"/>
              <w:jc w:val="center"/>
              <w:rPr>
                <w:rFonts w:ascii="Arial MT" w:hAnsi="Arial MT"/>
                <w:sz w:val="19"/>
              </w:rPr>
            </w:pPr>
            <w:hyperlink r:id="rId34">
              <w:proofErr w:type="spellStart"/>
              <w:r>
                <w:rPr>
                  <w:rFonts w:ascii="Arial MT" w:hAnsi="Arial MT"/>
                  <w:spacing w:val="-2"/>
                  <w:w w:val="110"/>
                  <w:sz w:val="19"/>
                  <w:u w:val="single"/>
                </w:rPr>
                <w:t>Bicondoa</w:t>
              </w:r>
              <w:proofErr w:type="spellEnd"/>
              <w:r>
                <w:rPr>
                  <w:rFonts w:ascii="Arial MT" w:hAnsi="Arial MT"/>
                  <w:spacing w:val="-2"/>
                  <w:w w:val="110"/>
                  <w:sz w:val="19"/>
                  <w:u w:val="single"/>
                </w:rPr>
                <w:t>,</w:t>
              </w:r>
            </w:hyperlink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hyperlink r:id="rId35">
              <w:r>
                <w:rPr>
                  <w:rFonts w:ascii="Arial MT" w:hAnsi="Arial MT"/>
                  <w:w w:val="110"/>
                  <w:sz w:val="19"/>
                  <w:u w:val="single"/>
                </w:rPr>
                <w:t>Laura -</w:t>
              </w:r>
            </w:hyperlink>
            <w:r>
              <w:rPr>
                <w:rFonts w:ascii="Arial MT" w:hAnsi="Arial MT"/>
                <w:w w:val="110"/>
                <w:sz w:val="19"/>
              </w:rPr>
              <w:t xml:space="preserve"> </w:t>
            </w:r>
            <w:hyperlink r:id="rId36">
              <w:r>
                <w:rPr>
                  <w:rFonts w:ascii="Arial MT" w:hAnsi="Arial MT"/>
                  <w:spacing w:val="-2"/>
                  <w:w w:val="110"/>
                  <w:sz w:val="19"/>
                  <w:u w:val="single"/>
                </w:rPr>
                <w:t>Fernández,</w:t>
              </w:r>
            </w:hyperlink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hyperlink r:id="rId37">
              <w:r>
                <w:rPr>
                  <w:rFonts w:ascii="Arial MT" w:hAnsi="Arial MT"/>
                  <w:spacing w:val="-2"/>
                  <w:w w:val="110"/>
                  <w:sz w:val="19"/>
                  <w:u w:val="single"/>
                </w:rPr>
                <w:t>Marcela</w:t>
              </w:r>
            </w:hyperlink>
          </w:p>
        </w:tc>
        <w:tc>
          <w:tcPr>
            <w:tcW w:w="945" w:type="dxa"/>
          </w:tcPr>
          <w:p w14:paraId="4787F8D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662FC1E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5E6EEFD3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2021</w:t>
            </w:r>
          </w:p>
        </w:tc>
        <w:tc>
          <w:tcPr>
            <w:tcW w:w="1515" w:type="dxa"/>
          </w:tcPr>
          <w:p w14:paraId="60F3653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47DE61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CF0B94E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5A019A9C" w14:textId="77777777" w:rsidR="00344EDC" w:rsidRDefault="00197A7E">
            <w:pPr>
              <w:pStyle w:val="TableParagraph"/>
              <w:ind w:left="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Año</w:t>
            </w:r>
            <w:r>
              <w:rPr>
                <w:rFonts w:ascii="Arial MT" w:hAnsi="Arial MT"/>
                <w:spacing w:val="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de</w:t>
            </w:r>
            <w:r>
              <w:rPr>
                <w:rFonts w:ascii="Arial MT" w:hAnsi="Arial MT"/>
                <w:spacing w:val="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10"/>
                <w:w w:val="110"/>
                <w:sz w:val="19"/>
              </w:rPr>
              <w:t>E</w:t>
            </w:r>
          </w:p>
        </w:tc>
      </w:tr>
    </w:tbl>
    <w:p w14:paraId="18B10591" w14:textId="77777777" w:rsidR="00344EDC" w:rsidRDefault="00344EDC">
      <w:pPr>
        <w:jc w:val="center"/>
        <w:rPr>
          <w:rFonts w:ascii="Arial MT" w:hAns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5A2F3C87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2F4C9D15" w14:textId="77777777">
        <w:trPr>
          <w:trHeight w:val="840"/>
        </w:trPr>
        <w:tc>
          <w:tcPr>
            <w:tcW w:w="1215" w:type="dxa"/>
            <w:tcBorders>
              <w:top w:val="nil"/>
            </w:tcBorders>
          </w:tcPr>
          <w:p w14:paraId="6131F15D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54057352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14:paraId="7025F843" w14:textId="77777777" w:rsidR="00344EDC" w:rsidRDefault="00197A7E">
            <w:pPr>
              <w:pStyle w:val="TableParagraph"/>
              <w:spacing w:before="40"/>
              <w:ind w:left="112" w:hanging="1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Herramientas</w:t>
            </w:r>
          </w:p>
          <w:p w14:paraId="7BB21C9F" w14:textId="77777777" w:rsidR="00344EDC" w:rsidRDefault="00197A7E">
            <w:pPr>
              <w:pStyle w:val="TableParagraph"/>
              <w:spacing w:line="280" w:lineRule="atLeast"/>
              <w:ind w:left="307" w:hanging="195"/>
              <w:rPr>
                <w:rFonts w:ascii="Arial MT"/>
                <w:sz w:val="19"/>
              </w:rPr>
            </w:pPr>
            <w:r>
              <w:rPr>
                <w:rFonts w:ascii="Arial MT"/>
                <w:w w:val="120"/>
                <w:sz w:val="19"/>
              </w:rPr>
              <w:t>de</w:t>
            </w:r>
            <w:r>
              <w:rPr>
                <w:rFonts w:ascii="Arial MT"/>
                <w:spacing w:val="-16"/>
                <w:w w:val="120"/>
                <w:sz w:val="19"/>
              </w:rPr>
              <w:t xml:space="preserve"> </w:t>
            </w:r>
            <w:r>
              <w:rPr>
                <w:rFonts w:ascii="Arial MT"/>
                <w:w w:val="120"/>
                <w:sz w:val="19"/>
              </w:rPr>
              <w:t xml:space="preserve">coaching </w:t>
            </w:r>
            <w:r>
              <w:rPr>
                <w:rFonts w:ascii="Arial MT"/>
                <w:spacing w:val="-2"/>
                <w:w w:val="120"/>
                <w:sz w:val="19"/>
              </w:rPr>
              <w:t>ejecutivo</w:t>
            </w:r>
          </w:p>
        </w:tc>
        <w:tc>
          <w:tcPr>
            <w:tcW w:w="1515" w:type="dxa"/>
          </w:tcPr>
          <w:p w14:paraId="7B00EA62" w14:textId="77777777" w:rsidR="00344EDC" w:rsidRDefault="00197A7E">
            <w:pPr>
              <w:pStyle w:val="TableParagraph"/>
              <w:spacing w:before="175" w:line="304" w:lineRule="auto"/>
              <w:ind w:left="292" w:right="180" w:hanging="165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Yuste</w:t>
            </w:r>
            <w:r>
              <w:rPr>
                <w:rFonts w:asci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 xml:space="preserve">Pausa, </w:t>
            </w:r>
            <w:r>
              <w:rPr>
                <w:rFonts w:ascii="Arial MT"/>
                <w:spacing w:val="-2"/>
                <w:w w:val="105"/>
                <w:sz w:val="19"/>
              </w:rPr>
              <w:t>Francisco</w:t>
            </w:r>
          </w:p>
        </w:tc>
        <w:tc>
          <w:tcPr>
            <w:tcW w:w="945" w:type="dxa"/>
          </w:tcPr>
          <w:p w14:paraId="6D2C9DB8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63ABA03D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4A2F42DD" w14:textId="77777777" w:rsidR="00344EDC" w:rsidRDefault="00197A7E">
            <w:pPr>
              <w:pStyle w:val="TableParagraph"/>
              <w:spacing w:before="40"/>
              <w:ind w:right="5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Editorial</w:t>
            </w:r>
          </w:p>
          <w:p w14:paraId="1224F80C" w14:textId="77777777" w:rsidR="00344EDC" w:rsidRDefault="00197A7E">
            <w:pPr>
              <w:pStyle w:val="TableParagraph"/>
              <w:spacing w:line="280" w:lineRule="atLeast"/>
              <w:ind w:left="187" w:right="23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Desclée</w:t>
            </w:r>
            <w:r>
              <w:rPr>
                <w:rFonts w:ascii="Arial MT" w:hAnsi="Arial MT"/>
                <w:spacing w:val="-4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Brouwer</w:t>
            </w:r>
          </w:p>
        </w:tc>
      </w:tr>
      <w:tr w:rsidR="00344EDC" w14:paraId="53CAE737" w14:textId="77777777">
        <w:trPr>
          <w:trHeight w:val="1665"/>
        </w:trPr>
        <w:tc>
          <w:tcPr>
            <w:tcW w:w="1215" w:type="dxa"/>
            <w:vMerge w:val="restart"/>
          </w:tcPr>
          <w:p w14:paraId="2932F55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2FBB63F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2D8B50FA" w14:textId="77777777" w:rsidR="00344EDC" w:rsidRDefault="00197A7E">
            <w:pPr>
              <w:pStyle w:val="TableParagraph"/>
              <w:spacing w:line="304" w:lineRule="auto"/>
              <w:ind w:left="232" w:right="103" w:hanging="18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Gestión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de Archivo</w:t>
            </w:r>
          </w:p>
        </w:tc>
        <w:tc>
          <w:tcPr>
            <w:tcW w:w="1515" w:type="dxa"/>
            <w:vMerge w:val="restart"/>
          </w:tcPr>
          <w:p w14:paraId="54AE423D" w14:textId="77777777" w:rsidR="00344EDC" w:rsidRDefault="00197A7E">
            <w:pPr>
              <w:pStyle w:val="TableParagraph"/>
              <w:spacing w:before="175" w:line="304" w:lineRule="auto"/>
              <w:ind w:left="97" w:right="90" w:hanging="5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Sistemas de Archivo y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Documentaci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ón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 xml:space="preserve"> en 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Empresa</w:t>
            </w:r>
          </w:p>
        </w:tc>
        <w:tc>
          <w:tcPr>
            <w:tcW w:w="1515" w:type="dxa"/>
          </w:tcPr>
          <w:p w14:paraId="3C2FF993" w14:textId="77777777" w:rsidR="00344EDC" w:rsidRDefault="00197A7E">
            <w:pPr>
              <w:pStyle w:val="TableParagraph"/>
              <w:spacing w:before="40" w:line="304" w:lineRule="auto"/>
              <w:ind w:left="97" w:right="144" w:firstLine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Sistemas de archivo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clasificación </w:t>
            </w:r>
            <w:r>
              <w:rPr>
                <w:rFonts w:ascii="Arial MT" w:hAnsi="Arial MT"/>
                <w:spacing w:val="-6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documentos.</w:t>
            </w:r>
          </w:p>
          <w:p w14:paraId="178646F5" w14:textId="77777777" w:rsidR="00344EDC" w:rsidRDefault="00197A7E">
            <w:pPr>
              <w:pStyle w:val="TableParagraph"/>
              <w:spacing w:before="5" w:line="212" w:lineRule="exact"/>
              <w:ind w:left="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UF0347</w:t>
            </w:r>
          </w:p>
        </w:tc>
        <w:tc>
          <w:tcPr>
            <w:tcW w:w="1515" w:type="dxa"/>
          </w:tcPr>
          <w:p w14:paraId="155CF495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2A1FA7DC" w14:textId="77777777" w:rsidR="00344EDC" w:rsidRDefault="00197A7E">
            <w:pPr>
              <w:pStyle w:val="TableParagraph"/>
              <w:spacing w:line="304" w:lineRule="auto"/>
              <w:ind w:left="127" w:right="123" w:hanging="6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Ladrón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Guevara, Miguel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Ángel</w:t>
            </w:r>
          </w:p>
        </w:tc>
        <w:tc>
          <w:tcPr>
            <w:tcW w:w="945" w:type="dxa"/>
          </w:tcPr>
          <w:p w14:paraId="1B77717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0480A0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6B6037C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3FB0B4CB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2024</w:t>
            </w:r>
          </w:p>
        </w:tc>
        <w:tc>
          <w:tcPr>
            <w:tcW w:w="1515" w:type="dxa"/>
          </w:tcPr>
          <w:p w14:paraId="7914964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5D51288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7A34B9DA" w14:textId="77777777" w:rsidR="00344EDC" w:rsidRDefault="00197A7E">
            <w:pPr>
              <w:pStyle w:val="TableParagraph"/>
              <w:spacing w:line="304" w:lineRule="auto"/>
              <w:ind w:left="247" w:hanging="15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Editorial</w:t>
            </w:r>
            <w:r>
              <w:rPr>
                <w:rFonts w:ascii="Arial MT" w:hAns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 xml:space="preserve">Tutor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Formación</w:t>
            </w:r>
          </w:p>
        </w:tc>
      </w:tr>
      <w:tr w:rsidR="00344EDC" w14:paraId="69501C00" w14:textId="77777777">
        <w:trPr>
          <w:trHeight w:val="1950"/>
        </w:trPr>
        <w:tc>
          <w:tcPr>
            <w:tcW w:w="1215" w:type="dxa"/>
            <w:vMerge/>
            <w:tcBorders>
              <w:top w:val="nil"/>
            </w:tcBorders>
          </w:tcPr>
          <w:p w14:paraId="2A150F1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4F16EC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D32A3D3" w14:textId="77777777" w:rsidR="00344EDC" w:rsidRDefault="00197A7E">
            <w:pPr>
              <w:pStyle w:val="TableParagraph"/>
              <w:spacing w:before="40" w:line="304" w:lineRule="auto"/>
              <w:ind w:left="97" w:right="144" w:firstLine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Sistemas de archivo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clasificación </w:t>
            </w:r>
            <w:r>
              <w:rPr>
                <w:rFonts w:ascii="Arial MT" w:hAnsi="Arial MT"/>
                <w:spacing w:val="-6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documentos.</w:t>
            </w:r>
          </w:p>
          <w:p w14:paraId="5AC3BAF4" w14:textId="77777777" w:rsidR="00344EDC" w:rsidRDefault="00197A7E">
            <w:pPr>
              <w:pStyle w:val="TableParagraph"/>
              <w:spacing w:before="5"/>
              <w:ind w:right="5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ADGD0208</w:t>
            </w:r>
          </w:p>
          <w:p w14:paraId="21E812A9" w14:textId="77777777" w:rsidR="00344EDC" w:rsidRDefault="00197A7E">
            <w:pPr>
              <w:pStyle w:val="TableParagraph"/>
              <w:spacing w:before="60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(2a.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515" w:type="dxa"/>
          </w:tcPr>
          <w:p w14:paraId="5F20A61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2900817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6A92FE05" w14:textId="77777777" w:rsidR="00344EDC" w:rsidRDefault="00197A7E">
            <w:pPr>
              <w:pStyle w:val="TableParagraph"/>
              <w:spacing w:line="304" w:lineRule="auto"/>
              <w:ind w:left="52" w:right="102" w:firstLine="1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Guerrero </w:t>
            </w:r>
            <w:r>
              <w:rPr>
                <w:rFonts w:ascii="Arial MT" w:hAnsi="Arial MT"/>
                <w:sz w:val="19"/>
              </w:rPr>
              <w:t xml:space="preserve">Logroño, Rosa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María</w:t>
            </w:r>
          </w:p>
        </w:tc>
        <w:tc>
          <w:tcPr>
            <w:tcW w:w="945" w:type="dxa"/>
          </w:tcPr>
          <w:p w14:paraId="2427F15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B627A3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BF64645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31F2C62B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2023</w:t>
            </w:r>
          </w:p>
        </w:tc>
        <w:tc>
          <w:tcPr>
            <w:tcW w:w="1515" w:type="dxa"/>
          </w:tcPr>
          <w:p w14:paraId="49A9384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BE0379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3C22A45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2ADC87BD" w14:textId="77777777" w:rsidR="00344EDC" w:rsidRDefault="00197A7E">
            <w:pPr>
              <w:pStyle w:val="TableParagraph"/>
              <w:ind w:left="3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77EA2CBE" w14:textId="77777777">
        <w:trPr>
          <w:trHeight w:val="2790"/>
        </w:trPr>
        <w:tc>
          <w:tcPr>
            <w:tcW w:w="1215" w:type="dxa"/>
            <w:vMerge w:val="restart"/>
          </w:tcPr>
          <w:p w14:paraId="414F0AA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057D28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43356B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0915DC8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33C76BD8" w14:textId="77777777" w:rsidR="00344EDC" w:rsidRDefault="00197A7E">
            <w:pPr>
              <w:pStyle w:val="TableParagraph"/>
              <w:spacing w:line="304" w:lineRule="auto"/>
              <w:ind w:left="232" w:right="103" w:hanging="18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Gestión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de Archivo</w:t>
            </w:r>
          </w:p>
        </w:tc>
        <w:tc>
          <w:tcPr>
            <w:tcW w:w="1515" w:type="dxa"/>
            <w:vMerge w:val="restart"/>
          </w:tcPr>
          <w:p w14:paraId="0480FB1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32C542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6A43C1F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55A34BB3" w14:textId="77777777" w:rsidR="00344EDC" w:rsidRDefault="00197A7E">
            <w:pPr>
              <w:pStyle w:val="TableParagraph"/>
              <w:spacing w:line="304" w:lineRule="auto"/>
              <w:ind w:left="37" w:right="98" w:firstLine="1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Buenas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Practicas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 xml:space="preserve"> en gestión de documentos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archivos</w:t>
            </w:r>
          </w:p>
        </w:tc>
        <w:tc>
          <w:tcPr>
            <w:tcW w:w="1515" w:type="dxa"/>
          </w:tcPr>
          <w:p w14:paraId="749BF514" w14:textId="77777777" w:rsidR="00344EDC" w:rsidRDefault="00197A7E">
            <w:pPr>
              <w:pStyle w:val="TableParagraph"/>
              <w:spacing w:before="40" w:line="304" w:lineRule="auto"/>
              <w:ind w:left="37" w:right="93" w:hanging="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6"/>
                <w:w w:val="115"/>
                <w:sz w:val="19"/>
              </w:rPr>
              <w:t xml:space="preserve">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planificación estratégica</w:t>
            </w:r>
            <w:r>
              <w:rPr>
                <w:rFonts w:ascii="Arial MT" w:hAnsi="Arial MT"/>
                <w:spacing w:val="40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del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servicio</w:t>
            </w:r>
            <w:r>
              <w:rPr>
                <w:rFonts w:ascii="Arial MT" w:hAnsi="Arial MT"/>
                <w:spacing w:val="-1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w w:val="115"/>
                <w:sz w:val="19"/>
              </w:rPr>
              <w:t xml:space="preserve">archivo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gestión documental: </w:t>
            </w:r>
            <w:r>
              <w:rPr>
                <w:rFonts w:ascii="Arial MT" w:hAnsi="Arial MT"/>
                <w:w w:val="115"/>
                <w:sz w:val="19"/>
              </w:rPr>
              <w:t>qué es y cómo se</w:t>
            </w:r>
          </w:p>
          <w:p w14:paraId="1E16056A" w14:textId="77777777" w:rsidR="00344EDC" w:rsidRDefault="00197A7E">
            <w:pPr>
              <w:pStyle w:val="TableParagraph"/>
              <w:spacing w:before="9"/>
              <w:ind w:right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implementa</w:t>
            </w:r>
          </w:p>
        </w:tc>
        <w:tc>
          <w:tcPr>
            <w:tcW w:w="1515" w:type="dxa"/>
          </w:tcPr>
          <w:p w14:paraId="4DDA84C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325AFB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7D4153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E3ECF39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5AA09B4B" w14:textId="77777777" w:rsidR="00344EDC" w:rsidRDefault="00197A7E">
            <w:pPr>
              <w:pStyle w:val="TableParagraph"/>
              <w:spacing w:line="304" w:lineRule="auto"/>
              <w:ind w:left="337" w:hanging="300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z w:val="19"/>
              </w:rPr>
              <w:t>Borràs</w:t>
            </w:r>
            <w:proofErr w:type="spellEnd"/>
            <w:r>
              <w:rPr>
                <w:rFonts w:ascii="Arial MT" w:hAnsi="Arial MT"/>
                <w:sz w:val="19"/>
              </w:rPr>
              <w:t xml:space="preserve"> Gómez,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Joaquim</w:t>
            </w:r>
          </w:p>
        </w:tc>
        <w:tc>
          <w:tcPr>
            <w:tcW w:w="945" w:type="dxa"/>
          </w:tcPr>
          <w:p w14:paraId="5E72611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502945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F013B7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D536C7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47422EF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566D1CA4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2021</w:t>
            </w:r>
          </w:p>
        </w:tc>
        <w:tc>
          <w:tcPr>
            <w:tcW w:w="1515" w:type="dxa"/>
          </w:tcPr>
          <w:p w14:paraId="32F0960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2B9155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17563C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F82B99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515C073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6E84CE45" w14:textId="77777777" w:rsidR="00344EDC" w:rsidRDefault="00197A7E">
            <w:pPr>
              <w:pStyle w:val="TableParagraph"/>
              <w:spacing w:before="1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Ediciones</w:t>
            </w:r>
            <w:r>
              <w:rPr>
                <w:rFonts w:ascii="Arial MT"/>
                <w:spacing w:val="15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4"/>
                <w:w w:val="105"/>
                <w:sz w:val="19"/>
              </w:rPr>
              <w:t>Trea</w:t>
            </w:r>
          </w:p>
        </w:tc>
      </w:tr>
      <w:tr w:rsidR="00344EDC" w14:paraId="51C700DC" w14:textId="77777777">
        <w:trPr>
          <w:trHeight w:val="1395"/>
        </w:trPr>
        <w:tc>
          <w:tcPr>
            <w:tcW w:w="1215" w:type="dxa"/>
            <w:vMerge/>
            <w:tcBorders>
              <w:top w:val="nil"/>
            </w:tcBorders>
          </w:tcPr>
          <w:p w14:paraId="6DC362A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BAC23E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5E9B47A" w14:textId="77777777" w:rsidR="00344EDC" w:rsidRDefault="00197A7E">
            <w:pPr>
              <w:pStyle w:val="TableParagraph"/>
              <w:spacing w:before="40"/>
              <w:ind w:right="6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MF0987_3</w:t>
            </w:r>
          </w:p>
          <w:p w14:paraId="41BD6D49" w14:textId="77777777" w:rsidR="00344EDC" w:rsidRDefault="00197A7E">
            <w:pPr>
              <w:pStyle w:val="TableParagraph"/>
              <w:spacing w:line="280" w:lineRule="atLeast"/>
              <w:ind w:left="82" w:right="125" w:hanging="1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Gestión de sistemas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información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y archivo</w:t>
            </w:r>
          </w:p>
        </w:tc>
        <w:tc>
          <w:tcPr>
            <w:tcW w:w="1515" w:type="dxa"/>
          </w:tcPr>
          <w:p w14:paraId="1B164F81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41F4D45E" w14:textId="77777777" w:rsidR="00344EDC" w:rsidRDefault="00197A7E">
            <w:pPr>
              <w:pStyle w:val="TableParagraph"/>
              <w:spacing w:line="304" w:lineRule="auto"/>
              <w:ind w:left="382" w:hanging="6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4"/>
                <w:w w:val="110"/>
                <w:sz w:val="19"/>
              </w:rPr>
              <w:t xml:space="preserve">Martínez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Candil, Ignacio</w:t>
            </w:r>
          </w:p>
        </w:tc>
        <w:tc>
          <w:tcPr>
            <w:tcW w:w="945" w:type="dxa"/>
          </w:tcPr>
          <w:p w14:paraId="6883DF1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61206AA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1C968007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2015</w:t>
            </w:r>
          </w:p>
        </w:tc>
        <w:tc>
          <w:tcPr>
            <w:tcW w:w="1515" w:type="dxa"/>
          </w:tcPr>
          <w:p w14:paraId="54BA3EF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80E934D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3235B755" w14:textId="77777777" w:rsidR="00344EDC" w:rsidRDefault="00197A7E">
            <w:pPr>
              <w:pStyle w:val="TableParagraph"/>
              <w:ind w:right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>Cano</w:t>
            </w:r>
            <w:r>
              <w:rPr>
                <w:rFonts w:ascii="Arial MT"/>
                <w:spacing w:val="2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4"/>
                <w:w w:val="115"/>
                <w:sz w:val="19"/>
              </w:rPr>
              <w:t>Pina</w:t>
            </w:r>
          </w:p>
        </w:tc>
      </w:tr>
      <w:tr w:rsidR="00344EDC" w14:paraId="3A57C9E3" w14:textId="77777777">
        <w:trPr>
          <w:trHeight w:val="1950"/>
        </w:trPr>
        <w:tc>
          <w:tcPr>
            <w:tcW w:w="1215" w:type="dxa"/>
            <w:vMerge w:val="restart"/>
          </w:tcPr>
          <w:p w14:paraId="5A78CE9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79B3CF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97DD692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7B9D83E4" w14:textId="77777777" w:rsidR="00344EDC" w:rsidRDefault="00197A7E">
            <w:pPr>
              <w:pStyle w:val="TableParagraph"/>
              <w:spacing w:line="304" w:lineRule="auto"/>
              <w:ind w:left="232" w:right="103" w:hanging="18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Gestión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de Archivo</w:t>
            </w:r>
          </w:p>
        </w:tc>
        <w:tc>
          <w:tcPr>
            <w:tcW w:w="1515" w:type="dxa"/>
            <w:vMerge w:val="restart"/>
          </w:tcPr>
          <w:p w14:paraId="64D9AE66" w14:textId="77777777" w:rsidR="00344EDC" w:rsidRDefault="00197A7E">
            <w:pPr>
              <w:pStyle w:val="TableParagraph"/>
              <w:spacing w:before="175" w:line="304" w:lineRule="auto"/>
              <w:ind w:left="67" w:right="120" w:firstLine="1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Gestión </w:t>
            </w:r>
            <w:r>
              <w:rPr>
                <w:rFonts w:ascii="Arial MT" w:hAnsi="Arial MT"/>
                <w:w w:val="115"/>
                <w:sz w:val="19"/>
              </w:rPr>
              <w:t xml:space="preserve">Auxiliar de archivo en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soporte convencional </w:t>
            </w:r>
            <w:r>
              <w:rPr>
                <w:rFonts w:ascii="Arial MT" w:hAnsi="Arial MT"/>
                <w:w w:val="115"/>
                <w:sz w:val="19"/>
              </w:rPr>
              <w:t xml:space="preserve">o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informatico</w:t>
            </w:r>
            <w:proofErr w:type="spellEnd"/>
          </w:p>
        </w:tc>
        <w:tc>
          <w:tcPr>
            <w:tcW w:w="1515" w:type="dxa"/>
          </w:tcPr>
          <w:p w14:paraId="0E04608A" w14:textId="77777777" w:rsidR="00344EDC" w:rsidRDefault="00197A7E">
            <w:pPr>
              <w:pStyle w:val="TableParagraph"/>
              <w:spacing w:before="40" w:line="304" w:lineRule="auto"/>
              <w:ind w:left="67" w:right="116" w:firstLine="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Gestión </w:t>
            </w:r>
            <w:r>
              <w:rPr>
                <w:rFonts w:ascii="Arial MT" w:hAnsi="Arial MT"/>
                <w:w w:val="115"/>
                <w:sz w:val="19"/>
              </w:rPr>
              <w:t xml:space="preserve">auxiliar de archivo en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soporte convencional </w:t>
            </w:r>
            <w:r>
              <w:rPr>
                <w:rFonts w:ascii="Arial MT" w:hAnsi="Arial MT"/>
                <w:w w:val="115"/>
                <w:sz w:val="19"/>
              </w:rPr>
              <w:t>o</w:t>
            </w:r>
            <w:r>
              <w:rPr>
                <w:rFonts w:ascii="Arial MT" w:hAnsi="Arial MT"/>
                <w:spacing w:val="-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informático.</w:t>
            </w:r>
          </w:p>
          <w:p w14:paraId="58F84DAC" w14:textId="77777777" w:rsidR="00344EDC" w:rsidRDefault="00197A7E">
            <w:pPr>
              <w:pStyle w:val="TableParagraph"/>
              <w:spacing w:before="6"/>
              <w:ind w:righ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ADGG0508</w:t>
            </w:r>
          </w:p>
        </w:tc>
        <w:tc>
          <w:tcPr>
            <w:tcW w:w="1515" w:type="dxa"/>
          </w:tcPr>
          <w:p w14:paraId="48C89A86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52DCD4C1" w14:textId="77777777" w:rsidR="00344EDC" w:rsidRDefault="00197A7E">
            <w:pPr>
              <w:pStyle w:val="TableParagraph"/>
              <w:spacing w:line="304" w:lineRule="auto"/>
              <w:ind w:left="67" w:right="134" w:firstLine="1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Jiménez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Cardaldas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, </w:t>
            </w:r>
            <w:r>
              <w:rPr>
                <w:rFonts w:ascii="Arial MT" w:hAnsi="Arial MT"/>
                <w:w w:val="110"/>
                <w:sz w:val="19"/>
              </w:rPr>
              <w:t xml:space="preserve">Inmaculada - </w:t>
            </w:r>
            <w:r>
              <w:rPr>
                <w:rFonts w:ascii="Arial MT" w:hAnsi="Arial MT"/>
                <w:sz w:val="19"/>
              </w:rPr>
              <w:t xml:space="preserve">Cruz Jiménez, </w:t>
            </w:r>
            <w:r>
              <w:rPr>
                <w:rFonts w:ascii="Arial MT" w:hAnsi="Arial MT"/>
                <w:w w:val="110"/>
                <w:sz w:val="19"/>
              </w:rPr>
              <w:t>Francisco J.</w:t>
            </w:r>
          </w:p>
        </w:tc>
        <w:tc>
          <w:tcPr>
            <w:tcW w:w="945" w:type="dxa"/>
          </w:tcPr>
          <w:p w14:paraId="7CDAD44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20F157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7B7565D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5F79096C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2021</w:t>
            </w:r>
          </w:p>
        </w:tc>
        <w:tc>
          <w:tcPr>
            <w:tcW w:w="1515" w:type="dxa"/>
          </w:tcPr>
          <w:p w14:paraId="416B53B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D7696E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986E697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2749192E" w14:textId="77777777" w:rsidR="00344EDC" w:rsidRDefault="00197A7E">
            <w:pPr>
              <w:pStyle w:val="TableParagraph"/>
              <w:ind w:left="3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5935B932" w14:textId="77777777">
        <w:trPr>
          <w:trHeight w:val="1950"/>
        </w:trPr>
        <w:tc>
          <w:tcPr>
            <w:tcW w:w="1215" w:type="dxa"/>
            <w:vMerge/>
            <w:tcBorders>
              <w:top w:val="nil"/>
            </w:tcBorders>
          </w:tcPr>
          <w:p w14:paraId="54E8CA9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1B063B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6ED1B32" w14:textId="77777777" w:rsidR="00344EDC" w:rsidRDefault="00197A7E">
            <w:pPr>
              <w:pStyle w:val="TableParagraph"/>
              <w:spacing w:before="40" w:line="304" w:lineRule="auto"/>
              <w:ind w:left="67" w:right="116" w:firstLine="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Gestión </w:t>
            </w:r>
            <w:r>
              <w:rPr>
                <w:rFonts w:ascii="Arial MT" w:hAnsi="Arial MT"/>
                <w:w w:val="115"/>
                <w:sz w:val="19"/>
              </w:rPr>
              <w:t xml:space="preserve">auxiliar de archivo en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soporte convencional </w:t>
            </w:r>
            <w:r>
              <w:rPr>
                <w:rFonts w:ascii="Arial MT" w:hAnsi="Arial MT"/>
                <w:w w:val="115"/>
                <w:sz w:val="19"/>
              </w:rPr>
              <w:t>o</w:t>
            </w:r>
            <w:r>
              <w:rPr>
                <w:rFonts w:ascii="Arial MT" w:hAnsi="Arial MT"/>
                <w:spacing w:val="-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informático.</w:t>
            </w:r>
          </w:p>
          <w:p w14:paraId="31393937" w14:textId="77777777" w:rsidR="00344EDC" w:rsidRDefault="00197A7E">
            <w:pPr>
              <w:pStyle w:val="TableParagraph"/>
              <w:spacing w:before="6"/>
              <w:ind w:righ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ADGG0408</w:t>
            </w:r>
          </w:p>
        </w:tc>
        <w:tc>
          <w:tcPr>
            <w:tcW w:w="1515" w:type="dxa"/>
          </w:tcPr>
          <w:p w14:paraId="7B54BA9C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7C87E562" w14:textId="77777777" w:rsidR="00344EDC" w:rsidRDefault="00197A7E">
            <w:pPr>
              <w:pStyle w:val="TableParagraph"/>
              <w:spacing w:line="304" w:lineRule="auto"/>
              <w:ind w:left="67" w:right="134" w:firstLine="1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Jiménez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Cardaldas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, </w:t>
            </w:r>
            <w:r>
              <w:rPr>
                <w:rFonts w:ascii="Arial MT" w:hAnsi="Arial MT"/>
                <w:w w:val="110"/>
                <w:sz w:val="19"/>
              </w:rPr>
              <w:t xml:space="preserve">Inmaculada - </w:t>
            </w:r>
            <w:r>
              <w:rPr>
                <w:rFonts w:ascii="Arial MT" w:hAnsi="Arial MT"/>
                <w:sz w:val="19"/>
              </w:rPr>
              <w:t xml:space="preserve">Cruz Jiménez, </w:t>
            </w:r>
            <w:r>
              <w:rPr>
                <w:rFonts w:ascii="Arial MT" w:hAnsi="Arial MT"/>
                <w:w w:val="110"/>
                <w:sz w:val="19"/>
              </w:rPr>
              <w:t>Francisco J.</w:t>
            </w:r>
          </w:p>
        </w:tc>
        <w:tc>
          <w:tcPr>
            <w:tcW w:w="945" w:type="dxa"/>
          </w:tcPr>
          <w:p w14:paraId="0477E46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6820A6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5D4DF3D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12850340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2021</w:t>
            </w:r>
          </w:p>
        </w:tc>
        <w:tc>
          <w:tcPr>
            <w:tcW w:w="1515" w:type="dxa"/>
          </w:tcPr>
          <w:p w14:paraId="13DA6AC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D3FBE9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17FA6AF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292A5CC5" w14:textId="77777777" w:rsidR="00344EDC" w:rsidRDefault="00197A7E">
            <w:pPr>
              <w:pStyle w:val="TableParagraph"/>
              <w:ind w:left="3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71C475A7" w14:textId="77777777">
        <w:trPr>
          <w:trHeight w:val="1395"/>
        </w:trPr>
        <w:tc>
          <w:tcPr>
            <w:tcW w:w="1215" w:type="dxa"/>
            <w:tcBorders>
              <w:bottom w:val="nil"/>
            </w:tcBorders>
          </w:tcPr>
          <w:p w14:paraId="7D0EA5E0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35FE861A" w14:textId="77777777" w:rsidR="00344EDC" w:rsidRDefault="00197A7E">
            <w:pPr>
              <w:pStyle w:val="TableParagraph"/>
              <w:spacing w:line="304" w:lineRule="auto"/>
              <w:ind w:left="97" w:right="9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Comunica </w:t>
            </w:r>
            <w:proofErr w:type="spellStart"/>
            <w:r>
              <w:rPr>
                <w:rFonts w:ascii="Arial MT" w:hAnsi="Arial MT"/>
                <w:spacing w:val="-4"/>
                <w:w w:val="115"/>
                <w:sz w:val="19"/>
              </w:rPr>
              <w:t>ción</w:t>
            </w:r>
            <w:proofErr w:type="spellEnd"/>
            <w:r>
              <w:rPr>
                <w:rFonts w:ascii="Arial MT" w:hAnsi="Arial MT"/>
                <w:spacing w:val="-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Efectiva</w:t>
            </w:r>
          </w:p>
        </w:tc>
        <w:tc>
          <w:tcPr>
            <w:tcW w:w="1515" w:type="dxa"/>
            <w:tcBorders>
              <w:bottom w:val="nil"/>
            </w:tcBorders>
          </w:tcPr>
          <w:p w14:paraId="006B5383" w14:textId="77777777" w:rsidR="00344EDC" w:rsidRDefault="00197A7E">
            <w:pPr>
              <w:pStyle w:val="TableParagraph"/>
              <w:spacing w:before="175" w:line="304" w:lineRule="auto"/>
              <w:ind w:left="97" w:right="104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Comunicació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n Efectiva y Trabajo en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Equipo</w:t>
            </w:r>
          </w:p>
        </w:tc>
        <w:tc>
          <w:tcPr>
            <w:tcW w:w="1515" w:type="dxa"/>
          </w:tcPr>
          <w:p w14:paraId="306F87AE" w14:textId="77777777" w:rsidR="00344EDC" w:rsidRDefault="00197A7E">
            <w:pPr>
              <w:pStyle w:val="TableParagraph"/>
              <w:spacing w:before="40" w:line="304" w:lineRule="auto"/>
              <w:ind w:left="97" w:right="104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Comunicació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n efectiva y trabajo en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equipo:</w:t>
            </w:r>
          </w:p>
          <w:p w14:paraId="41B4F5CE" w14:textId="77777777" w:rsidR="00344EDC" w:rsidRDefault="00197A7E">
            <w:pPr>
              <w:pStyle w:val="TableParagraph"/>
              <w:spacing w:before="4"/>
              <w:ind w:left="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UF0346</w:t>
            </w:r>
          </w:p>
        </w:tc>
        <w:tc>
          <w:tcPr>
            <w:tcW w:w="1515" w:type="dxa"/>
          </w:tcPr>
          <w:p w14:paraId="5646ABC6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7038BB78" w14:textId="77777777" w:rsidR="00344EDC" w:rsidRDefault="00197A7E">
            <w:pPr>
              <w:pStyle w:val="TableParagraph"/>
              <w:spacing w:line="304" w:lineRule="auto"/>
              <w:ind w:left="157" w:firstLine="7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>Fernández López,</w:t>
            </w:r>
            <w:r>
              <w:rPr>
                <w:rFonts w:ascii="Arial MT" w:hAnsi="Arial MT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Felisa</w:t>
            </w:r>
          </w:p>
        </w:tc>
        <w:tc>
          <w:tcPr>
            <w:tcW w:w="945" w:type="dxa"/>
          </w:tcPr>
          <w:p w14:paraId="4B7CE40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145B180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39B728C2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2022</w:t>
            </w:r>
          </w:p>
        </w:tc>
        <w:tc>
          <w:tcPr>
            <w:tcW w:w="1515" w:type="dxa"/>
          </w:tcPr>
          <w:p w14:paraId="42A3693A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1208AC3E" w14:textId="77777777" w:rsidR="00344EDC" w:rsidRDefault="00197A7E">
            <w:pPr>
              <w:pStyle w:val="TableParagraph"/>
              <w:spacing w:line="304" w:lineRule="auto"/>
              <w:ind w:left="247" w:hanging="15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Editorial</w:t>
            </w:r>
            <w:r>
              <w:rPr>
                <w:rFonts w:ascii="Arial MT" w:hAns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 xml:space="preserve">Tutor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Formación</w:t>
            </w:r>
          </w:p>
        </w:tc>
      </w:tr>
    </w:tbl>
    <w:p w14:paraId="18E26B2D" w14:textId="77777777" w:rsidR="00344EDC" w:rsidRDefault="00344EDC">
      <w:pPr>
        <w:spacing w:line="304" w:lineRule="auto"/>
        <w:rPr>
          <w:rFonts w:ascii="Arial MT" w:hAns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41365937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7D2EB8F4" w14:textId="77777777">
        <w:trPr>
          <w:trHeight w:val="1395"/>
        </w:trPr>
        <w:tc>
          <w:tcPr>
            <w:tcW w:w="1215" w:type="dxa"/>
            <w:tcBorders>
              <w:top w:val="nil"/>
            </w:tcBorders>
          </w:tcPr>
          <w:p w14:paraId="5D0971D7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4E611D4C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14:paraId="7EADBE6D" w14:textId="77777777" w:rsidR="00344EDC" w:rsidRDefault="00197A7E">
            <w:pPr>
              <w:pStyle w:val="TableParagraph"/>
              <w:spacing w:before="40" w:line="304" w:lineRule="auto"/>
              <w:ind w:left="97" w:right="104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Comunicació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n efectiva y trabajo en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equipo.</w:t>
            </w:r>
          </w:p>
          <w:p w14:paraId="6A6F6949" w14:textId="77777777" w:rsidR="00344EDC" w:rsidRDefault="00197A7E">
            <w:pPr>
              <w:pStyle w:val="TableParagraph"/>
              <w:spacing w:before="4"/>
              <w:ind w:lef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ADGD0208</w:t>
            </w:r>
          </w:p>
        </w:tc>
        <w:tc>
          <w:tcPr>
            <w:tcW w:w="1515" w:type="dxa"/>
          </w:tcPr>
          <w:p w14:paraId="4F2701F1" w14:textId="77777777" w:rsidR="00344EDC" w:rsidRDefault="00197A7E">
            <w:pPr>
              <w:pStyle w:val="TableParagraph"/>
              <w:spacing w:before="175" w:line="304" w:lineRule="auto"/>
              <w:ind w:left="292" w:right="33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Montaño Sobrino, Antonio Manuel</w:t>
            </w:r>
          </w:p>
        </w:tc>
        <w:tc>
          <w:tcPr>
            <w:tcW w:w="945" w:type="dxa"/>
          </w:tcPr>
          <w:p w14:paraId="26824E0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FF7FCFD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17B17AB0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2022</w:t>
            </w:r>
          </w:p>
        </w:tc>
        <w:tc>
          <w:tcPr>
            <w:tcW w:w="1515" w:type="dxa"/>
          </w:tcPr>
          <w:p w14:paraId="0EBC605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BC7EDF9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70014E88" w14:textId="77777777" w:rsidR="00344EDC" w:rsidRDefault="00197A7E">
            <w:pPr>
              <w:pStyle w:val="TableParagraph"/>
              <w:ind w:righ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138AA235" w14:textId="77777777">
        <w:trPr>
          <w:trHeight w:val="840"/>
        </w:trPr>
        <w:tc>
          <w:tcPr>
            <w:tcW w:w="1215" w:type="dxa"/>
            <w:vMerge w:val="restart"/>
          </w:tcPr>
          <w:p w14:paraId="047A6B18" w14:textId="77777777" w:rsidR="00344EDC" w:rsidRDefault="00197A7E">
            <w:pPr>
              <w:pStyle w:val="TableParagraph"/>
              <w:spacing w:before="175" w:line="304" w:lineRule="auto"/>
              <w:ind w:left="52" w:firstLine="105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Logistica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Empresarial</w:t>
            </w:r>
          </w:p>
        </w:tc>
        <w:tc>
          <w:tcPr>
            <w:tcW w:w="1515" w:type="dxa"/>
            <w:vMerge w:val="restart"/>
          </w:tcPr>
          <w:p w14:paraId="676B3455" w14:textId="77777777" w:rsidR="00344EDC" w:rsidRDefault="00197A7E">
            <w:pPr>
              <w:pStyle w:val="TableParagraph"/>
              <w:spacing w:before="40" w:line="304" w:lineRule="auto"/>
              <w:ind w:left="52" w:right="74" w:hanging="30"/>
              <w:jc w:val="both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Administración </w:t>
            </w:r>
            <w:r>
              <w:rPr>
                <w:rFonts w:ascii="Arial MT" w:hAnsi="Arial MT"/>
                <w:w w:val="115"/>
                <w:sz w:val="19"/>
              </w:rPr>
              <w:t>de la Cadena de</w:t>
            </w:r>
            <w:r>
              <w:rPr>
                <w:rFonts w:ascii="Arial MT" w:hAnsi="Arial MT"/>
                <w:spacing w:val="-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Suministro</w:t>
            </w:r>
          </w:p>
        </w:tc>
        <w:tc>
          <w:tcPr>
            <w:tcW w:w="1515" w:type="dxa"/>
          </w:tcPr>
          <w:p w14:paraId="16C39F10" w14:textId="77777777" w:rsidR="00344EDC" w:rsidRDefault="00197A7E">
            <w:pPr>
              <w:pStyle w:val="TableParagraph"/>
              <w:spacing w:before="40"/>
              <w:ind w:left="67" w:hanging="30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>La</w:t>
            </w:r>
            <w:r>
              <w:rPr>
                <w:rFonts w:ascii="Arial MT"/>
                <w:spacing w:val="4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>cadena</w:t>
            </w:r>
            <w:r>
              <w:rPr>
                <w:rFonts w:ascii="Arial MT"/>
                <w:spacing w:val="4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5"/>
                <w:w w:val="115"/>
                <w:sz w:val="19"/>
              </w:rPr>
              <w:t>de</w:t>
            </w:r>
          </w:p>
          <w:p w14:paraId="69B9D7CA" w14:textId="77777777" w:rsidR="00344EDC" w:rsidRDefault="00197A7E">
            <w:pPr>
              <w:pStyle w:val="TableParagraph"/>
              <w:spacing w:line="280" w:lineRule="atLeast"/>
              <w:ind w:left="562" w:right="21" w:hanging="495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 xml:space="preserve">suministro (3a. </w:t>
            </w:r>
            <w:r>
              <w:rPr>
                <w:rFonts w:ascii="Arial MT"/>
                <w:spacing w:val="-4"/>
                <w:w w:val="110"/>
                <w:sz w:val="19"/>
              </w:rPr>
              <w:t>ed.)</w:t>
            </w:r>
          </w:p>
        </w:tc>
        <w:tc>
          <w:tcPr>
            <w:tcW w:w="1515" w:type="dxa"/>
          </w:tcPr>
          <w:p w14:paraId="19985C51" w14:textId="77777777" w:rsidR="00344EDC" w:rsidRDefault="00197A7E">
            <w:pPr>
              <w:pStyle w:val="TableParagraph"/>
              <w:spacing w:before="175" w:line="304" w:lineRule="auto"/>
              <w:ind w:left="337" w:firstLine="60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color w:val="584C8B"/>
                <w:spacing w:val="-2"/>
                <w:w w:val="110"/>
                <w:sz w:val="19"/>
              </w:rPr>
              <w:t>Sabrià</w:t>
            </w:r>
            <w:proofErr w:type="spellEnd"/>
            <w:r>
              <w:rPr>
                <w:rFonts w:ascii="Arial MT" w:hAnsi="Arial MT"/>
                <w:color w:val="584C8B"/>
                <w:spacing w:val="-2"/>
                <w:w w:val="110"/>
                <w:sz w:val="19"/>
              </w:rPr>
              <w:t>, Federico</w:t>
            </w:r>
          </w:p>
        </w:tc>
        <w:tc>
          <w:tcPr>
            <w:tcW w:w="945" w:type="dxa"/>
          </w:tcPr>
          <w:p w14:paraId="051A538A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5E038CE1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2016</w:t>
            </w:r>
          </w:p>
        </w:tc>
        <w:tc>
          <w:tcPr>
            <w:tcW w:w="1515" w:type="dxa"/>
          </w:tcPr>
          <w:p w14:paraId="494072F9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48878F20" w14:textId="77777777" w:rsidR="00344EDC" w:rsidRDefault="00197A7E">
            <w:pPr>
              <w:pStyle w:val="TableParagraph"/>
              <w:ind w:left="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color w:val="584C8B"/>
                <w:w w:val="110"/>
                <w:sz w:val="19"/>
              </w:rPr>
              <w:t>Marge</w:t>
            </w:r>
            <w:r>
              <w:rPr>
                <w:rFonts w:ascii="Arial MT"/>
                <w:color w:val="584C8B"/>
                <w:spacing w:val="23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color w:val="584C8B"/>
                <w:spacing w:val="-2"/>
                <w:w w:val="110"/>
                <w:sz w:val="19"/>
              </w:rPr>
              <w:t>Books</w:t>
            </w:r>
            <w:proofErr w:type="spellEnd"/>
          </w:p>
        </w:tc>
      </w:tr>
      <w:tr w:rsidR="00344EDC" w14:paraId="3E2733C0" w14:textId="77777777">
        <w:trPr>
          <w:trHeight w:val="2235"/>
        </w:trPr>
        <w:tc>
          <w:tcPr>
            <w:tcW w:w="1215" w:type="dxa"/>
            <w:vMerge/>
            <w:tcBorders>
              <w:top w:val="nil"/>
            </w:tcBorders>
          </w:tcPr>
          <w:p w14:paraId="487D8E1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3C0E31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9D4E848" w14:textId="77777777" w:rsidR="00344EDC" w:rsidRDefault="00197A7E">
            <w:pPr>
              <w:pStyle w:val="TableParagraph"/>
              <w:spacing w:before="40" w:line="304" w:lineRule="auto"/>
              <w:ind w:left="67" w:right="11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4"/>
                <w:w w:val="115"/>
                <w:sz w:val="19"/>
              </w:rPr>
              <w:t xml:space="preserve">Cómo </w:t>
            </w:r>
            <w:r>
              <w:rPr>
                <w:rFonts w:ascii="Arial MT" w:hAnsi="Arial MT"/>
                <w:w w:val="115"/>
                <w:sz w:val="19"/>
              </w:rPr>
              <w:t xml:space="preserve">gestionar la cadena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suministro: fundamentos, </w:t>
            </w:r>
            <w:r>
              <w:rPr>
                <w:rFonts w:ascii="Arial MT" w:hAnsi="Arial MT"/>
                <w:w w:val="115"/>
                <w:sz w:val="19"/>
              </w:rPr>
              <w:t xml:space="preserve">práctica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aplicaciones</w:t>
            </w:r>
          </w:p>
          <w:p w14:paraId="27E006D2" w14:textId="77777777" w:rsidR="00344EDC" w:rsidRDefault="00197A7E">
            <w:pPr>
              <w:pStyle w:val="TableParagraph"/>
              <w:spacing w:before="7"/>
              <w:ind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>en</w:t>
            </w:r>
            <w:r>
              <w:rPr>
                <w:rFonts w:ascii="Arial MT"/>
                <w:spacing w:val="-5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>la</w:t>
            </w:r>
            <w:r>
              <w:rPr>
                <w:rFonts w:ascii="Arial MT"/>
                <w:spacing w:val="-4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>vida</w:t>
            </w:r>
            <w:r>
              <w:rPr>
                <w:rFonts w:ascii="Arial MT"/>
                <w:spacing w:val="-4"/>
                <w:w w:val="115"/>
                <w:sz w:val="19"/>
              </w:rPr>
              <w:t xml:space="preserve"> real</w:t>
            </w:r>
          </w:p>
        </w:tc>
        <w:tc>
          <w:tcPr>
            <w:tcW w:w="1515" w:type="dxa"/>
          </w:tcPr>
          <w:p w14:paraId="5872790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A992FF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1D1382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264C0FB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1E4C4496" w14:textId="77777777" w:rsidR="00344EDC" w:rsidRDefault="00197A7E">
            <w:pPr>
              <w:pStyle w:val="TableParagraph"/>
              <w:ind w:left="247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color w:val="584C8B"/>
                <w:w w:val="105"/>
                <w:sz w:val="19"/>
              </w:rPr>
              <w:t>Weenk</w:t>
            </w:r>
            <w:proofErr w:type="spellEnd"/>
            <w:r>
              <w:rPr>
                <w:rFonts w:ascii="Arial MT"/>
                <w:color w:val="584C8B"/>
                <w:w w:val="105"/>
                <w:sz w:val="19"/>
              </w:rPr>
              <w:t>,</w:t>
            </w:r>
            <w:r>
              <w:rPr>
                <w:rFonts w:ascii="Arial MT"/>
                <w:color w:val="584C8B"/>
                <w:spacing w:val="24"/>
                <w:w w:val="105"/>
                <w:sz w:val="19"/>
              </w:rPr>
              <w:t xml:space="preserve"> </w:t>
            </w:r>
            <w:r>
              <w:rPr>
                <w:rFonts w:ascii="Arial MT"/>
                <w:color w:val="584C8B"/>
                <w:spacing w:val="-5"/>
                <w:w w:val="105"/>
                <w:sz w:val="19"/>
              </w:rPr>
              <w:t>Ed</w:t>
            </w:r>
          </w:p>
        </w:tc>
        <w:tc>
          <w:tcPr>
            <w:tcW w:w="945" w:type="dxa"/>
          </w:tcPr>
          <w:p w14:paraId="6EEFFB7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78E0CC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F8DB39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A2EAA21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5B416F8E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2022</w:t>
            </w:r>
          </w:p>
        </w:tc>
        <w:tc>
          <w:tcPr>
            <w:tcW w:w="1515" w:type="dxa"/>
          </w:tcPr>
          <w:p w14:paraId="786183E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00F508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6900EE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F986393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6430C5F5" w14:textId="77777777" w:rsidR="00344EDC" w:rsidRDefault="00197A7E">
            <w:pPr>
              <w:pStyle w:val="TableParagraph"/>
              <w:ind w:left="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color w:val="584C8B"/>
                <w:w w:val="110"/>
                <w:sz w:val="19"/>
              </w:rPr>
              <w:t>Marge</w:t>
            </w:r>
            <w:r>
              <w:rPr>
                <w:rFonts w:ascii="Arial MT"/>
                <w:color w:val="584C8B"/>
                <w:spacing w:val="23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color w:val="584C8B"/>
                <w:spacing w:val="-2"/>
                <w:w w:val="110"/>
                <w:sz w:val="19"/>
              </w:rPr>
              <w:t>Books</w:t>
            </w:r>
            <w:proofErr w:type="spellEnd"/>
          </w:p>
        </w:tc>
      </w:tr>
      <w:tr w:rsidR="00344EDC" w14:paraId="2E38AEDD" w14:textId="77777777">
        <w:trPr>
          <w:trHeight w:val="1950"/>
        </w:trPr>
        <w:tc>
          <w:tcPr>
            <w:tcW w:w="1215" w:type="dxa"/>
            <w:vMerge w:val="restart"/>
          </w:tcPr>
          <w:p w14:paraId="00F92E3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26F7355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38A88548" w14:textId="77777777" w:rsidR="00344EDC" w:rsidRDefault="00197A7E">
            <w:pPr>
              <w:pStyle w:val="TableParagraph"/>
              <w:spacing w:line="304" w:lineRule="auto"/>
              <w:ind w:left="52" w:right="77" w:hanging="3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Relaciones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Interperson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4"/>
                <w:w w:val="110"/>
                <w:sz w:val="19"/>
              </w:rPr>
              <w:t>ales</w:t>
            </w:r>
          </w:p>
        </w:tc>
        <w:tc>
          <w:tcPr>
            <w:tcW w:w="1515" w:type="dxa"/>
            <w:vMerge w:val="restart"/>
          </w:tcPr>
          <w:p w14:paraId="340DF4D9" w14:textId="77777777" w:rsidR="00344EDC" w:rsidRDefault="00197A7E">
            <w:pPr>
              <w:pStyle w:val="TableParagraph"/>
              <w:spacing w:before="175" w:line="304" w:lineRule="auto"/>
              <w:ind w:left="67" w:right="78" w:hanging="4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6"/>
                <w:w w:val="110"/>
                <w:sz w:val="19"/>
              </w:rPr>
              <w:t xml:space="preserve">La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Comunicació</w:t>
            </w:r>
            <w:proofErr w:type="spellEnd"/>
            <w:r>
              <w:rPr>
                <w:rFonts w:ascii="Arial MT" w:hAnsi="Arial MT"/>
                <w:spacing w:val="40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n y las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Relaciones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Interpersonale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10"/>
                <w:w w:val="110"/>
                <w:sz w:val="19"/>
              </w:rPr>
              <w:t>s</w:t>
            </w:r>
          </w:p>
        </w:tc>
        <w:tc>
          <w:tcPr>
            <w:tcW w:w="1515" w:type="dxa"/>
          </w:tcPr>
          <w:p w14:paraId="1676EC92" w14:textId="77777777" w:rsidR="00344EDC" w:rsidRDefault="00197A7E">
            <w:pPr>
              <w:pStyle w:val="TableParagraph"/>
              <w:spacing w:before="40" w:line="304" w:lineRule="auto"/>
              <w:ind w:left="82" w:right="104" w:firstLine="15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Comunicació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10"/>
                <w:w w:val="115"/>
                <w:sz w:val="19"/>
              </w:rPr>
              <w:t xml:space="preserve">n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interpersonal: fundamentos </w:t>
            </w:r>
            <w:r>
              <w:rPr>
                <w:rFonts w:ascii="Arial MT" w:hAnsi="Arial MT"/>
                <w:w w:val="115"/>
                <w:sz w:val="19"/>
              </w:rPr>
              <w:t xml:space="preserve">teóricos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actividades</w:t>
            </w:r>
          </w:p>
          <w:p w14:paraId="6B5E584E" w14:textId="77777777" w:rsidR="00344EDC" w:rsidRDefault="00197A7E">
            <w:pPr>
              <w:pStyle w:val="TableParagraph"/>
              <w:spacing w:before="6"/>
              <w:ind w:left="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prácticas</w:t>
            </w:r>
          </w:p>
        </w:tc>
        <w:tc>
          <w:tcPr>
            <w:tcW w:w="1515" w:type="dxa"/>
          </w:tcPr>
          <w:p w14:paraId="1D6E9C2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76A3D4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1BE4303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7B1D789E" w14:textId="77777777" w:rsidR="00344EDC" w:rsidRDefault="00197A7E">
            <w:pPr>
              <w:pStyle w:val="TableParagraph"/>
              <w:spacing w:line="304" w:lineRule="auto"/>
              <w:ind w:left="67" w:firstLine="345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05"/>
                <w:sz w:val="19"/>
              </w:rPr>
              <w:t>Bolgeri</w:t>
            </w:r>
            <w:proofErr w:type="spellEnd"/>
            <w:r>
              <w:rPr>
                <w:rFonts w:ascii="Arial MT"/>
                <w:spacing w:val="-2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Escorza,</w:t>
            </w:r>
            <w:r>
              <w:rPr>
                <w:rFonts w:asci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Pedro</w:t>
            </w:r>
          </w:p>
        </w:tc>
        <w:tc>
          <w:tcPr>
            <w:tcW w:w="945" w:type="dxa"/>
          </w:tcPr>
          <w:p w14:paraId="34A93DE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BB7FB0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C25A238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0ACD090D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2018</w:t>
            </w:r>
          </w:p>
        </w:tc>
        <w:tc>
          <w:tcPr>
            <w:tcW w:w="1515" w:type="dxa"/>
          </w:tcPr>
          <w:p w14:paraId="76E0EEDE" w14:textId="77777777" w:rsidR="00344EDC" w:rsidRDefault="00197A7E">
            <w:pPr>
              <w:pStyle w:val="TableParagraph"/>
              <w:spacing w:before="175" w:line="304" w:lineRule="auto"/>
              <w:ind w:left="22" w:right="67" w:hanging="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Editorial</w:t>
            </w:r>
            <w:r>
              <w:rPr>
                <w:rFonts w:ascii="Arial MT"/>
                <w:spacing w:val="40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ebooks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Patagonia - 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Editorial </w:t>
            </w:r>
            <w:r>
              <w:rPr>
                <w:rFonts w:ascii="Arial MT"/>
                <w:w w:val="110"/>
                <w:sz w:val="19"/>
              </w:rPr>
              <w:t>Universidad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de La Serena</w:t>
            </w:r>
          </w:p>
        </w:tc>
      </w:tr>
      <w:tr w:rsidR="00344EDC" w14:paraId="456162C8" w14:textId="77777777">
        <w:trPr>
          <w:trHeight w:val="1950"/>
        </w:trPr>
        <w:tc>
          <w:tcPr>
            <w:tcW w:w="1215" w:type="dxa"/>
            <w:vMerge/>
            <w:tcBorders>
              <w:top w:val="nil"/>
            </w:tcBorders>
          </w:tcPr>
          <w:p w14:paraId="4F9923A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0F8E56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7857B4F" w14:textId="77777777" w:rsidR="00344EDC" w:rsidRDefault="00344EDC">
            <w:pPr>
              <w:pStyle w:val="TableParagraph"/>
              <w:spacing w:before="18"/>
              <w:rPr>
                <w:sz w:val="19"/>
              </w:rPr>
            </w:pPr>
          </w:p>
          <w:p w14:paraId="46D845D6" w14:textId="77777777" w:rsidR="00344EDC" w:rsidRDefault="00197A7E">
            <w:pPr>
              <w:pStyle w:val="TableParagraph"/>
              <w:spacing w:line="280" w:lineRule="atLeast"/>
              <w:ind w:left="82" w:right="68" w:hanging="7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Lenguaje transparente: relaciones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interpersonale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s en la </w:t>
            </w:r>
            <w:r>
              <w:rPr>
                <w:rFonts w:ascii="Arial MT"/>
                <w:spacing w:val="-2"/>
                <w:w w:val="110"/>
                <w:sz w:val="19"/>
              </w:rPr>
              <w:t>empresa</w:t>
            </w:r>
          </w:p>
        </w:tc>
        <w:tc>
          <w:tcPr>
            <w:tcW w:w="1515" w:type="dxa"/>
          </w:tcPr>
          <w:p w14:paraId="71FC0F2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DDE91B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E8973E6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4A30049D" w14:textId="77777777" w:rsidR="00344EDC" w:rsidRDefault="00197A7E">
            <w:pPr>
              <w:pStyle w:val="TableParagraph"/>
              <w:spacing w:line="304" w:lineRule="auto"/>
              <w:ind w:left="397" w:hanging="25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 xml:space="preserve">López Jerez,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Manuel</w:t>
            </w:r>
          </w:p>
        </w:tc>
        <w:tc>
          <w:tcPr>
            <w:tcW w:w="945" w:type="dxa"/>
          </w:tcPr>
          <w:p w14:paraId="2F2DCE8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B58120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CB8E80B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6CAAC2BD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2012</w:t>
            </w:r>
          </w:p>
        </w:tc>
        <w:tc>
          <w:tcPr>
            <w:tcW w:w="1515" w:type="dxa"/>
          </w:tcPr>
          <w:p w14:paraId="6DFDB73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96A517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EC4C4CF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1DBF0CF9" w14:textId="77777777" w:rsidR="00344EDC" w:rsidRDefault="00197A7E">
            <w:pPr>
              <w:pStyle w:val="TableParagraph"/>
              <w:ind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EUMED</w:t>
            </w:r>
          </w:p>
        </w:tc>
      </w:tr>
      <w:tr w:rsidR="00344EDC" w14:paraId="500579D7" w14:textId="77777777">
        <w:trPr>
          <w:trHeight w:val="1395"/>
        </w:trPr>
        <w:tc>
          <w:tcPr>
            <w:tcW w:w="1215" w:type="dxa"/>
            <w:vMerge w:val="restart"/>
          </w:tcPr>
          <w:p w14:paraId="44176095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4FE10A5F" w14:textId="77777777" w:rsidR="00344EDC" w:rsidRDefault="00197A7E">
            <w:pPr>
              <w:pStyle w:val="TableParagraph"/>
              <w:spacing w:line="304" w:lineRule="auto"/>
              <w:ind w:left="52" w:right="77" w:hanging="3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Relaciones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Interperson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4"/>
                <w:w w:val="110"/>
                <w:sz w:val="19"/>
              </w:rPr>
              <w:t>ales</w:t>
            </w:r>
          </w:p>
        </w:tc>
        <w:tc>
          <w:tcPr>
            <w:tcW w:w="1515" w:type="dxa"/>
            <w:vMerge w:val="restart"/>
          </w:tcPr>
          <w:p w14:paraId="0757BAFA" w14:textId="77777777" w:rsidR="00344EDC" w:rsidRDefault="00197A7E">
            <w:pPr>
              <w:pStyle w:val="TableParagraph"/>
              <w:spacing w:before="175" w:line="304" w:lineRule="auto"/>
              <w:ind w:left="52" w:right="78" w:hanging="1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Redescubrir</w:t>
            </w:r>
            <w:r>
              <w:rPr>
                <w:rFonts w:ascii="Arial MT"/>
                <w:spacing w:val="80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 xml:space="preserve">las Relaciones </w:t>
            </w:r>
            <w:proofErr w:type="spellStart"/>
            <w:r>
              <w:rPr>
                <w:rFonts w:ascii="Arial MT"/>
                <w:spacing w:val="-2"/>
                <w:w w:val="105"/>
                <w:sz w:val="19"/>
              </w:rPr>
              <w:t>Interpersonale</w:t>
            </w:r>
            <w:proofErr w:type="spellEnd"/>
            <w:r>
              <w:rPr>
                <w:rFonts w:ascii="Arial MT"/>
                <w:spacing w:val="40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10"/>
                <w:w w:val="105"/>
                <w:sz w:val="19"/>
              </w:rPr>
              <w:t>s</w:t>
            </w:r>
          </w:p>
        </w:tc>
        <w:tc>
          <w:tcPr>
            <w:tcW w:w="1515" w:type="dxa"/>
          </w:tcPr>
          <w:p w14:paraId="4BACC1D7" w14:textId="77777777" w:rsidR="00344EDC" w:rsidRDefault="00197A7E">
            <w:pPr>
              <w:pStyle w:val="TableParagraph"/>
              <w:spacing w:before="40" w:line="304" w:lineRule="auto"/>
              <w:ind w:left="82" w:right="68" w:hanging="5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Persona, personalidad</w:t>
            </w:r>
            <w:r>
              <w:rPr>
                <w:rFonts w:ascii="Arial MT"/>
                <w:spacing w:val="80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y relaciones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interpersonale</w:t>
            </w:r>
            <w:proofErr w:type="spellEnd"/>
          </w:p>
          <w:p w14:paraId="3D9537B6" w14:textId="77777777" w:rsidR="00344EDC" w:rsidRDefault="00197A7E">
            <w:pPr>
              <w:pStyle w:val="TableParagraph"/>
              <w:spacing w:before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10"/>
                <w:w w:val="90"/>
                <w:sz w:val="19"/>
              </w:rPr>
              <w:t>s</w:t>
            </w:r>
          </w:p>
        </w:tc>
        <w:tc>
          <w:tcPr>
            <w:tcW w:w="1515" w:type="dxa"/>
          </w:tcPr>
          <w:p w14:paraId="20871C75" w14:textId="77777777" w:rsidR="00344EDC" w:rsidRDefault="00197A7E">
            <w:pPr>
              <w:pStyle w:val="TableParagraph"/>
              <w:spacing w:before="175" w:line="304" w:lineRule="auto"/>
              <w:ind w:left="232" w:right="289" w:firstLine="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Torres Contreras, Miguel Eduardo</w:t>
            </w:r>
          </w:p>
        </w:tc>
        <w:tc>
          <w:tcPr>
            <w:tcW w:w="945" w:type="dxa"/>
          </w:tcPr>
          <w:p w14:paraId="7A5B781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21ADE0D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7BC56E83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2017</w:t>
            </w:r>
          </w:p>
        </w:tc>
        <w:tc>
          <w:tcPr>
            <w:tcW w:w="1515" w:type="dxa"/>
          </w:tcPr>
          <w:p w14:paraId="602D96F7" w14:textId="77777777" w:rsidR="00344EDC" w:rsidRDefault="00197A7E">
            <w:pPr>
              <w:pStyle w:val="TableParagraph"/>
              <w:spacing w:before="175" w:line="304" w:lineRule="auto"/>
              <w:ind w:left="37" w:right="89" w:hanging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Editorial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Parmenia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>, Universidad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La </w:t>
            </w:r>
            <w:r>
              <w:rPr>
                <w:rFonts w:ascii="Arial MT" w:hAnsi="Arial MT"/>
                <w:w w:val="110"/>
                <w:sz w:val="19"/>
              </w:rPr>
              <w:t>Salle México</w:t>
            </w:r>
          </w:p>
        </w:tc>
      </w:tr>
      <w:tr w:rsidR="00344EDC" w14:paraId="0E1BDBDA" w14:textId="77777777">
        <w:trPr>
          <w:trHeight w:val="1665"/>
        </w:trPr>
        <w:tc>
          <w:tcPr>
            <w:tcW w:w="1215" w:type="dxa"/>
            <w:vMerge/>
            <w:tcBorders>
              <w:top w:val="nil"/>
            </w:tcBorders>
          </w:tcPr>
          <w:p w14:paraId="7D200D7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1B1585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B96A772" w14:textId="77777777" w:rsidR="00344EDC" w:rsidRDefault="00197A7E">
            <w:pPr>
              <w:pStyle w:val="TableParagraph"/>
              <w:spacing w:before="40" w:line="304" w:lineRule="auto"/>
              <w:ind w:left="82" w:right="68" w:hanging="7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 xml:space="preserve">Lenguaje transparente: relaciones </w:t>
            </w:r>
            <w:proofErr w:type="spellStart"/>
            <w:r>
              <w:rPr>
                <w:rFonts w:ascii="Arial MT"/>
                <w:spacing w:val="-2"/>
                <w:w w:val="105"/>
                <w:sz w:val="19"/>
              </w:rPr>
              <w:t>interpersonale</w:t>
            </w:r>
            <w:proofErr w:type="spellEnd"/>
            <w:r>
              <w:rPr>
                <w:rFonts w:ascii="Arial MT"/>
                <w:w w:val="105"/>
                <w:sz w:val="19"/>
              </w:rPr>
              <w:t xml:space="preserve"> s en la</w:t>
            </w:r>
          </w:p>
          <w:p w14:paraId="7DA28FD6" w14:textId="77777777" w:rsidR="00344EDC" w:rsidRDefault="00197A7E">
            <w:pPr>
              <w:pStyle w:val="TableParagraph"/>
              <w:spacing w:before="5" w:line="212" w:lineRule="exact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empresa</w:t>
            </w:r>
          </w:p>
        </w:tc>
        <w:tc>
          <w:tcPr>
            <w:tcW w:w="1515" w:type="dxa"/>
          </w:tcPr>
          <w:p w14:paraId="6074F34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1A52830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38035A8E" w14:textId="77777777" w:rsidR="00344EDC" w:rsidRDefault="00197A7E">
            <w:pPr>
              <w:pStyle w:val="TableParagraph"/>
              <w:spacing w:line="304" w:lineRule="auto"/>
              <w:ind w:left="397" w:hanging="25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 xml:space="preserve">López Jerez,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Manuel</w:t>
            </w:r>
          </w:p>
        </w:tc>
        <w:tc>
          <w:tcPr>
            <w:tcW w:w="945" w:type="dxa"/>
          </w:tcPr>
          <w:p w14:paraId="73B5DE5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32086D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1E236C8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4E5C6B79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2012</w:t>
            </w:r>
          </w:p>
        </w:tc>
        <w:tc>
          <w:tcPr>
            <w:tcW w:w="1515" w:type="dxa"/>
          </w:tcPr>
          <w:p w14:paraId="4A93F27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8C9ECE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592A87E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4656E1A9" w14:textId="77777777" w:rsidR="00344EDC" w:rsidRDefault="00197A7E">
            <w:pPr>
              <w:pStyle w:val="TableParagraph"/>
              <w:ind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EUMED</w:t>
            </w:r>
          </w:p>
        </w:tc>
      </w:tr>
      <w:tr w:rsidR="00344EDC" w14:paraId="205912CA" w14:textId="77777777">
        <w:trPr>
          <w:trHeight w:val="555"/>
        </w:trPr>
        <w:tc>
          <w:tcPr>
            <w:tcW w:w="1215" w:type="dxa"/>
            <w:vMerge w:val="restart"/>
          </w:tcPr>
          <w:p w14:paraId="5DCDEA4C" w14:textId="77777777" w:rsidR="00344EDC" w:rsidRDefault="00197A7E">
            <w:pPr>
              <w:pStyle w:val="TableParagraph"/>
              <w:spacing w:before="40" w:line="304" w:lineRule="auto"/>
              <w:ind w:left="97" w:right="103" w:hanging="4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Gestión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w w:val="115"/>
                <w:sz w:val="19"/>
              </w:rPr>
              <w:t>la</w:t>
            </w:r>
            <w:r>
              <w:rPr>
                <w:rFonts w:ascii="Arial MT" w:hAnsi="Arial MT"/>
                <w:spacing w:val="-7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Calidad</w:t>
            </w:r>
          </w:p>
        </w:tc>
        <w:tc>
          <w:tcPr>
            <w:tcW w:w="1515" w:type="dxa"/>
            <w:vMerge w:val="restart"/>
          </w:tcPr>
          <w:p w14:paraId="3FA256FA" w14:textId="77777777" w:rsidR="00344EDC" w:rsidRDefault="00197A7E">
            <w:pPr>
              <w:pStyle w:val="TableParagraph"/>
              <w:spacing w:before="40" w:line="304" w:lineRule="auto"/>
              <w:ind w:left="112" w:right="109" w:hanging="1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Gestión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  <w:r>
              <w:rPr>
                <w:rFonts w:ascii="Arial MT" w:hAnsi="Arial MT"/>
                <w:spacing w:val="-15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la Calidad</w:t>
            </w:r>
            <w:r>
              <w:rPr>
                <w:rFonts w:ascii="Arial MT" w:hAnsi="Arial MT"/>
                <w:spacing w:val="1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4"/>
                <w:w w:val="110"/>
                <w:sz w:val="19"/>
              </w:rPr>
              <w:t>Total</w:t>
            </w:r>
          </w:p>
        </w:tc>
        <w:tc>
          <w:tcPr>
            <w:tcW w:w="1515" w:type="dxa"/>
          </w:tcPr>
          <w:p w14:paraId="51EF87D7" w14:textId="77777777" w:rsidR="00344EDC" w:rsidRDefault="00197A7E">
            <w:pPr>
              <w:pStyle w:val="TableParagraph"/>
              <w:spacing w:before="40"/>
              <w:ind w:left="97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Gestión</w:t>
            </w:r>
            <w:r>
              <w:rPr>
                <w:rFonts w:ascii="Arial MT" w:hAnsi="Arial MT"/>
                <w:spacing w:val="4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de</w:t>
            </w:r>
            <w:r>
              <w:rPr>
                <w:rFonts w:ascii="Arial MT" w:hAnsi="Arial MT"/>
                <w:spacing w:val="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7"/>
                <w:w w:val="110"/>
                <w:sz w:val="19"/>
              </w:rPr>
              <w:t>la</w:t>
            </w:r>
          </w:p>
          <w:p w14:paraId="6D3B26D5" w14:textId="77777777" w:rsidR="00344EDC" w:rsidRDefault="00197A7E">
            <w:pPr>
              <w:pStyle w:val="TableParagraph"/>
              <w:spacing w:before="60" w:line="216" w:lineRule="exact"/>
              <w:ind w:left="142"/>
              <w:rPr>
                <w:rFonts w:ascii="Arial MT"/>
                <w:sz w:val="19"/>
              </w:rPr>
            </w:pPr>
            <w:r>
              <w:rPr>
                <w:rFonts w:ascii="Arial MT"/>
                <w:w w:val="120"/>
                <w:sz w:val="19"/>
              </w:rPr>
              <w:t>calidad</w:t>
            </w:r>
            <w:r>
              <w:rPr>
                <w:rFonts w:ascii="Arial MT"/>
                <w:spacing w:val="-4"/>
                <w:w w:val="12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20"/>
                <w:sz w:val="19"/>
              </w:rPr>
              <w:t>total</w:t>
            </w:r>
          </w:p>
        </w:tc>
        <w:tc>
          <w:tcPr>
            <w:tcW w:w="1515" w:type="dxa"/>
          </w:tcPr>
          <w:p w14:paraId="114DB085" w14:textId="77777777" w:rsidR="00344EDC" w:rsidRDefault="00197A7E">
            <w:pPr>
              <w:pStyle w:val="TableParagraph"/>
              <w:spacing w:before="40"/>
              <w:ind w:left="247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Marketing</w:t>
            </w:r>
          </w:p>
          <w:p w14:paraId="6C798A99" w14:textId="77777777" w:rsidR="00344EDC" w:rsidRDefault="00197A7E">
            <w:pPr>
              <w:pStyle w:val="TableParagraph"/>
              <w:spacing w:before="60" w:line="216" w:lineRule="exact"/>
              <w:ind w:left="292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Publishing</w:t>
            </w:r>
          </w:p>
        </w:tc>
        <w:tc>
          <w:tcPr>
            <w:tcW w:w="945" w:type="dxa"/>
          </w:tcPr>
          <w:p w14:paraId="0DC6F6D6" w14:textId="77777777" w:rsidR="00344EDC" w:rsidRDefault="00197A7E">
            <w:pPr>
              <w:pStyle w:val="TableParagraph"/>
              <w:spacing w:before="175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2007</w:t>
            </w:r>
          </w:p>
        </w:tc>
        <w:tc>
          <w:tcPr>
            <w:tcW w:w="1515" w:type="dxa"/>
          </w:tcPr>
          <w:p w14:paraId="24F82EE9" w14:textId="77777777" w:rsidR="00344EDC" w:rsidRDefault="00197A7E">
            <w:pPr>
              <w:pStyle w:val="TableParagraph"/>
              <w:spacing w:before="40"/>
              <w:ind w:right="4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Ediciones</w:t>
            </w:r>
            <w:r>
              <w:rPr>
                <w:rFonts w:ascii="Arial MT" w:hAnsi="Arial MT"/>
                <w:spacing w:val="15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spacing w:val="-4"/>
                <w:w w:val="105"/>
                <w:sz w:val="19"/>
              </w:rPr>
              <w:t>Díaz</w:t>
            </w:r>
          </w:p>
          <w:p w14:paraId="602C58D7" w14:textId="77777777" w:rsidR="00344EDC" w:rsidRDefault="00197A7E">
            <w:pPr>
              <w:pStyle w:val="TableParagraph"/>
              <w:spacing w:before="60" w:line="216" w:lineRule="exact"/>
              <w:ind w:right="1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de</w:t>
            </w:r>
            <w:r>
              <w:rPr>
                <w:rFonts w:ascii="Arial MT"/>
                <w:spacing w:val="21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Santos</w:t>
            </w:r>
          </w:p>
        </w:tc>
      </w:tr>
      <w:tr w:rsidR="00344EDC" w14:paraId="310A3869" w14:textId="77777777">
        <w:trPr>
          <w:trHeight w:val="1950"/>
        </w:trPr>
        <w:tc>
          <w:tcPr>
            <w:tcW w:w="1215" w:type="dxa"/>
            <w:vMerge/>
            <w:tcBorders>
              <w:top w:val="nil"/>
            </w:tcBorders>
          </w:tcPr>
          <w:p w14:paraId="14328B5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217D4F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752754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16910F5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46BC78BF" w14:textId="77777777" w:rsidR="00344EDC" w:rsidRDefault="00197A7E">
            <w:pPr>
              <w:pStyle w:val="TableParagraph"/>
              <w:spacing w:line="304" w:lineRule="auto"/>
              <w:ind w:left="22" w:right="8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Introducción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a la gestión de la calidad</w:t>
            </w:r>
          </w:p>
        </w:tc>
        <w:tc>
          <w:tcPr>
            <w:tcW w:w="1515" w:type="dxa"/>
          </w:tcPr>
          <w:p w14:paraId="477106E3" w14:textId="77777777" w:rsidR="00344EDC" w:rsidRDefault="00197A7E">
            <w:pPr>
              <w:pStyle w:val="TableParagraph"/>
              <w:spacing w:before="40" w:line="304" w:lineRule="auto"/>
              <w:ind w:left="37" w:right="87" w:firstLine="10"/>
              <w:jc w:val="center"/>
              <w:rPr>
                <w:rFonts w:ascii="Arial MT" w:hAnsi="Arial MT"/>
                <w:sz w:val="19"/>
              </w:rPr>
            </w:pPr>
            <w:hyperlink r:id="rId38">
              <w:r>
                <w:rPr>
                  <w:rFonts w:ascii="Arial MT" w:hAnsi="Arial MT"/>
                  <w:spacing w:val="-2"/>
                  <w:w w:val="110"/>
                  <w:sz w:val="19"/>
                  <w:u w:val="single"/>
                </w:rPr>
                <w:t>Carrión</w:t>
              </w:r>
            </w:hyperlink>
            <w:r>
              <w:rPr>
                <w:rFonts w:ascii="Arial MT" w:hAnsi="Arial MT"/>
                <w:spacing w:val="40"/>
                <w:w w:val="110"/>
                <w:sz w:val="19"/>
              </w:rPr>
              <w:t xml:space="preserve"> </w:t>
            </w:r>
            <w:hyperlink r:id="rId39">
              <w:r>
                <w:rPr>
                  <w:rFonts w:ascii="Arial MT" w:hAnsi="Arial MT"/>
                  <w:spacing w:val="-2"/>
                  <w:w w:val="110"/>
                  <w:sz w:val="19"/>
                  <w:u w:val="single"/>
                </w:rPr>
                <w:t>García,</w:t>
              </w:r>
            </w:hyperlink>
            <w:r>
              <w:rPr>
                <w:rFonts w:ascii="Arial MT" w:hAnsi="Arial MT"/>
                <w:spacing w:val="40"/>
                <w:w w:val="110"/>
                <w:sz w:val="19"/>
              </w:rPr>
              <w:t xml:space="preserve"> </w:t>
            </w:r>
            <w:hyperlink r:id="rId40">
              <w:r>
                <w:rPr>
                  <w:rFonts w:ascii="Arial MT" w:hAnsi="Arial MT"/>
                  <w:w w:val="110"/>
                  <w:sz w:val="19"/>
                  <w:u w:val="single"/>
                </w:rPr>
                <w:t>Andrés</w:t>
              </w:r>
              <w:r>
                <w:rPr>
                  <w:rFonts w:ascii="Arial MT" w:hAnsi="Arial MT"/>
                  <w:spacing w:val="-12"/>
                  <w:w w:val="110"/>
                  <w:sz w:val="19"/>
                  <w:u w:val="single"/>
                </w:rPr>
                <w:t xml:space="preserve"> </w:t>
              </w:r>
              <w:r>
                <w:rPr>
                  <w:rFonts w:ascii="Arial MT" w:hAnsi="Arial MT"/>
                  <w:w w:val="110"/>
                  <w:sz w:val="19"/>
                  <w:u w:val="single"/>
                </w:rPr>
                <w:t>-</w:t>
              </w:r>
              <w:r>
                <w:rPr>
                  <w:rFonts w:ascii="Arial MT" w:hAnsi="Arial MT"/>
                  <w:spacing w:val="-12"/>
                  <w:w w:val="110"/>
                  <w:sz w:val="19"/>
                  <w:u w:val="single"/>
                </w:rPr>
                <w:t xml:space="preserve"> </w:t>
              </w:r>
              <w:proofErr w:type="spellStart"/>
              <w:r>
                <w:rPr>
                  <w:rFonts w:ascii="Arial MT" w:hAnsi="Arial MT"/>
                  <w:w w:val="110"/>
                  <w:sz w:val="19"/>
                  <w:u w:val="single"/>
                </w:rPr>
                <w:t>Carot</w:t>
              </w:r>
              <w:proofErr w:type="spellEnd"/>
            </w:hyperlink>
            <w:r>
              <w:rPr>
                <w:rFonts w:ascii="Arial MT" w:hAnsi="Arial MT"/>
                <w:w w:val="110"/>
                <w:sz w:val="19"/>
              </w:rPr>
              <w:t xml:space="preserve"> </w:t>
            </w:r>
            <w:hyperlink r:id="rId41">
              <w:r>
                <w:rPr>
                  <w:rFonts w:ascii="Arial MT" w:hAnsi="Arial MT"/>
                  <w:w w:val="110"/>
                  <w:sz w:val="19"/>
                  <w:u w:val="single"/>
                </w:rPr>
                <w:t>Sierra, José</w:t>
              </w:r>
            </w:hyperlink>
            <w:r>
              <w:rPr>
                <w:rFonts w:ascii="Arial MT" w:hAnsi="Arial MT"/>
                <w:w w:val="110"/>
                <w:sz w:val="19"/>
              </w:rPr>
              <w:t xml:space="preserve"> </w:t>
            </w:r>
            <w:hyperlink r:id="rId42">
              <w:r>
                <w:rPr>
                  <w:rFonts w:ascii="Arial MT" w:hAnsi="Arial MT"/>
                  <w:w w:val="110"/>
                  <w:sz w:val="19"/>
                  <w:u w:val="single"/>
                </w:rPr>
                <w:t>Miguel -</w:t>
              </w:r>
            </w:hyperlink>
            <w:r>
              <w:rPr>
                <w:rFonts w:ascii="Arial MT" w:hAnsi="Arial MT"/>
                <w:w w:val="110"/>
                <w:sz w:val="19"/>
              </w:rPr>
              <w:t xml:space="preserve"> </w:t>
            </w:r>
            <w:hyperlink r:id="rId43">
              <w:proofErr w:type="spellStart"/>
              <w:r>
                <w:rPr>
                  <w:rFonts w:ascii="Arial MT" w:hAnsi="Arial MT"/>
                  <w:spacing w:val="-2"/>
                  <w:w w:val="110"/>
                  <w:sz w:val="19"/>
                  <w:u w:val="single"/>
                </w:rPr>
                <w:t>Jabaloyes</w:t>
              </w:r>
              <w:proofErr w:type="spellEnd"/>
            </w:hyperlink>
          </w:p>
          <w:p w14:paraId="56220197" w14:textId="77777777" w:rsidR="00344EDC" w:rsidRDefault="00197A7E">
            <w:pPr>
              <w:pStyle w:val="TableParagraph"/>
              <w:spacing w:before="6"/>
              <w:ind w:right="9"/>
              <w:jc w:val="center"/>
              <w:rPr>
                <w:rFonts w:ascii="Arial MT" w:hAnsi="Arial MT"/>
                <w:sz w:val="19"/>
              </w:rPr>
            </w:pPr>
            <w:hyperlink r:id="rId44">
              <w:r>
                <w:rPr>
                  <w:rFonts w:ascii="Arial MT" w:hAnsi="Arial MT"/>
                  <w:w w:val="105"/>
                  <w:sz w:val="19"/>
                  <w:u w:val="single"/>
                </w:rPr>
                <w:t>Vivas,</w:t>
              </w:r>
              <w:r>
                <w:rPr>
                  <w:rFonts w:ascii="Arial MT" w:hAnsi="Arial MT"/>
                  <w:spacing w:val="-5"/>
                  <w:w w:val="105"/>
                  <w:sz w:val="19"/>
                  <w:u w:val="single"/>
                </w:rPr>
                <w:t xml:space="preserve"> </w:t>
              </w:r>
              <w:r>
                <w:rPr>
                  <w:rFonts w:ascii="Arial MT" w:hAnsi="Arial MT"/>
                  <w:spacing w:val="-4"/>
                  <w:w w:val="105"/>
                  <w:sz w:val="19"/>
                  <w:u w:val="single"/>
                </w:rPr>
                <w:t>José</w:t>
              </w:r>
            </w:hyperlink>
          </w:p>
        </w:tc>
        <w:tc>
          <w:tcPr>
            <w:tcW w:w="945" w:type="dxa"/>
          </w:tcPr>
          <w:p w14:paraId="71A3D08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482A5C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31D9C48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72012E5A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2020</w:t>
            </w:r>
          </w:p>
        </w:tc>
        <w:tc>
          <w:tcPr>
            <w:tcW w:w="1515" w:type="dxa"/>
          </w:tcPr>
          <w:p w14:paraId="325C1561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11ACE642" w14:textId="77777777" w:rsidR="00344EDC" w:rsidRDefault="00197A7E">
            <w:pPr>
              <w:pStyle w:val="TableParagraph"/>
              <w:spacing w:line="304" w:lineRule="auto"/>
              <w:ind w:left="37" w:right="89" w:hanging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Editorial de 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Universidad </w:t>
            </w:r>
            <w:r>
              <w:rPr>
                <w:rFonts w:ascii="Arial MT" w:hAnsi="Arial MT"/>
                <w:w w:val="115"/>
                <w:sz w:val="19"/>
              </w:rPr>
              <w:t>Politécnica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Valencia</w:t>
            </w:r>
          </w:p>
        </w:tc>
      </w:tr>
    </w:tbl>
    <w:p w14:paraId="7022E417" w14:textId="77777777" w:rsidR="00344EDC" w:rsidRDefault="00344EDC">
      <w:pPr>
        <w:spacing w:line="304" w:lineRule="auto"/>
        <w:jc w:val="center"/>
        <w:rPr>
          <w:rFonts w:ascii="Arial MT" w:hAns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05953F4B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7B534BBF" w14:textId="77777777">
        <w:trPr>
          <w:trHeight w:val="1110"/>
        </w:trPr>
        <w:tc>
          <w:tcPr>
            <w:tcW w:w="1215" w:type="dxa"/>
            <w:vMerge w:val="restart"/>
          </w:tcPr>
          <w:p w14:paraId="49A9DA51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14292680" w14:textId="77777777" w:rsidR="00344EDC" w:rsidRDefault="00197A7E">
            <w:pPr>
              <w:pStyle w:val="TableParagraph"/>
              <w:spacing w:line="304" w:lineRule="auto"/>
              <w:ind w:left="472" w:hanging="360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5"/>
                <w:sz w:val="19"/>
              </w:rPr>
              <w:t>Contabilid</w:t>
            </w:r>
            <w:proofErr w:type="spellEnd"/>
            <w:r>
              <w:rPr>
                <w:rFonts w:asci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6"/>
                <w:w w:val="120"/>
                <w:sz w:val="19"/>
              </w:rPr>
              <w:t>ad</w:t>
            </w:r>
          </w:p>
        </w:tc>
        <w:tc>
          <w:tcPr>
            <w:tcW w:w="1515" w:type="dxa"/>
            <w:vMerge w:val="restart"/>
          </w:tcPr>
          <w:p w14:paraId="09B6C482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439D780F" w14:textId="77777777" w:rsidR="00344EDC" w:rsidRDefault="00197A7E">
            <w:pPr>
              <w:pStyle w:val="TableParagraph"/>
              <w:spacing w:line="304" w:lineRule="auto"/>
              <w:ind w:left="127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>Principios</w:t>
            </w:r>
            <w:r>
              <w:rPr>
                <w:rFonts w:asci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 xml:space="preserve">de </w:t>
            </w:r>
            <w:r>
              <w:rPr>
                <w:rFonts w:ascii="Arial MT"/>
                <w:spacing w:val="-2"/>
                <w:w w:val="115"/>
                <w:sz w:val="19"/>
              </w:rPr>
              <w:t>Contabilidad</w:t>
            </w:r>
          </w:p>
        </w:tc>
        <w:tc>
          <w:tcPr>
            <w:tcW w:w="1515" w:type="dxa"/>
          </w:tcPr>
          <w:p w14:paraId="0B13A035" w14:textId="77777777" w:rsidR="00344EDC" w:rsidRDefault="00197A7E">
            <w:pPr>
              <w:pStyle w:val="TableParagraph"/>
              <w:spacing w:before="40" w:line="304" w:lineRule="auto"/>
              <w:ind w:left="97" w:right="14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Contabilidad básica: </w:t>
            </w:r>
            <w:r>
              <w:rPr>
                <w:rFonts w:ascii="Arial MT" w:hAnsi="Arial MT"/>
                <w:w w:val="115"/>
                <w:sz w:val="19"/>
              </w:rPr>
              <w:t>conceptos y</w:t>
            </w:r>
          </w:p>
          <w:p w14:paraId="0AF5D30B" w14:textId="77777777" w:rsidR="00344EDC" w:rsidRDefault="00197A7E">
            <w:pPr>
              <w:pStyle w:val="TableParagraph"/>
              <w:spacing w:before="3" w:line="214" w:lineRule="exact"/>
              <w:ind w:left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20"/>
                <w:sz w:val="19"/>
              </w:rPr>
              <w:t>técnica</w:t>
            </w:r>
          </w:p>
        </w:tc>
        <w:tc>
          <w:tcPr>
            <w:tcW w:w="1515" w:type="dxa"/>
          </w:tcPr>
          <w:p w14:paraId="13AE12E8" w14:textId="77777777" w:rsidR="00344EDC" w:rsidRDefault="00197A7E">
            <w:pPr>
              <w:pStyle w:val="TableParagraph"/>
              <w:spacing w:before="175" w:line="304" w:lineRule="auto"/>
              <w:ind w:left="202" w:right="253" w:firstLine="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>Espinosa Manríquez, Nelson</w:t>
            </w:r>
          </w:p>
        </w:tc>
        <w:tc>
          <w:tcPr>
            <w:tcW w:w="945" w:type="dxa"/>
          </w:tcPr>
          <w:p w14:paraId="181813D1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6EBD01FA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2020</w:t>
            </w:r>
          </w:p>
        </w:tc>
        <w:tc>
          <w:tcPr>
            <w:tcW w:w="1515" w:type="dxa"/>
          </w:tcPr>
          <w:p w14:paraId="6401D7D8" w14:textId="77777777" w:rsidR="00344EDC" w:rsidRDefault="00197A7E">
            <w:pPr>
              <w:pStyle w:val="TableParagraph"/>
              <w:spacing w:before="40" w:line="304" w:lineRule="auto"/>
              <w:ind w:left="172" w:right="231" w:firstLine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Editorial Universidad Alberto</w:t>
            </w:r>
          </w:p>
          <w:p w14:paraId="35C25568" w14:textId="77777777" w:rsidR="00344EDC" w:rsidRDefault="00197A7E">
            <w:pPr>
              <w:pStyle w:val="TableParagraph"/>
              <w:spacing w:before="3" w:line="214" w:lineRule="exact"/>
              <w:ind w:left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Hurtado</w:t>
            </w:r>
          </w:p>
        </w:tc>
      </w:tr>
      <w:tr w:rsidR="00344EDC" w14:paraId="449F3E2F" w14:textId="77777777">
        <w:trPr>
          <w:trHeight w:val="840"/>
        </w:trPr>
        <w:tc>
          <w:tcPr>
            <w:tcW w:w="1215" w:type="dxa"/>
            <w:vMerge/>
            <w:tcBorders>
              <w:top w:val="nil"/>
            </w:tcBorders>
          </w:tcPr>
          <w:p w14:paraId="458DDDD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E8459E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6798965" w14:textId="77777777" w:rsidR="00344EDC" w:rsidRDefault="00197A7E">
            <w:pPr>
              <w:pStyle w:val="TableParagraph"/>
              <w:spacing w:before="40"/>
              <w:ind w:left="112" w:firstLine="60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Apuntes</w:t>
            </w:r>
            <w:r>
              <w:rPr>
                <w:rFonts w:ascii="Arial MT"/>
                <w:spacing w:val="1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7"/>
                <w:w w:val="115"/>
                <w:sz w:val="19"/>
              </w:rPr>
              <w:t>de</w:t>
            </w:r>
          </w:p>
          <w:p w14:paraId="5F98D469" w14:textId="77777777" w:rsidR="00344EDC" w:rsidRDefault="00197A7E">
            <w:pPr>
              <w:pStyle w:val="TableParagraph"/>
              <w:spacing w:line="280" w:lineRule="atLeast"/>
              <w:ind w:left="427" w:hanging="31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20"/>
                <w:sz w:val="19"/>
              </w:rPr>
              <w:t>contabilidad básica</w:t>
            </w:r>
          </w:p>
        </w:tc>
        <w:tc>
          <w:tcPr>
            <w:tcW w:w="1515" w:type="dxa"/>
          </w:tcPr>
          <w:p w14:paraId="0519AF7E" w14:textId="77777777" w:rsidR="00344EDC" w:rsidRDefault="00197A7E">
            <w:pPr>
              <w:pStyle w:val="TableParagraph"/>
              <w:spacing w:before="40"/>
              <w:ind w:left="277" w:firstLine="120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Vilches</w:t>
            </w:r>
          </w:p>
          <w:p w14:paraId="456E251A" w14:textId="77777777" w:rsidR="00344EDC" w:rsidRDefault="00197A7E">
            <w:pPr>
              <w:pStyle w:val="TableParagraph"/>
              <w:spacing w:line="280" w:lineRule="atLeast"/>
              <w:ind w:left="382" w:hanging="10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Troncoso, </w:t>
            </w:r>
            <w:r>
              <w:rPr>
                <w:rFonts w:ascii="Arial MT"/>
                <w:spacing w:val="-2"/>
                <w:w w:val="110"/>
                <w:sz w:val="19"/>
              </w:rPr>
              <w:t>Ricardo</w:t>
            </w:r>
          </w:p>
        </w:tc>
        <w:tc>
          <w:tcPr>
            <w:tcW w:w="945" w:type="dxa"/>
          </w:tcPr>
          <w:p w14:paraId="2D92365B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5D3C07B7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2019</w:t>
            </w:r>
          </w:p>
        </w:tc>
        <w:tc>
          <w:tcPr>
            <w:tcW w:w="1515" w:type="dxa"/>
          </w:tcPr>
          <w:p w14:paraId="6300DC55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33119573" w14:textId="77777777" w:rsidR="00344EDC" w:rsidRDefault="00197A7E">
            <w:pPr>
              <w:pStyle w:val="TableParagraph"/>
              <w:ind w:left="187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El</w:t>
            </w:r>
            <w:r>
              <w:rPr>
                <w:rFonts w:ascii="Arial MT"/>
                <w:spacing w:val="8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Cid</w:t>
            </w:r>
            <w:r>
              <w:rPr>
                <w:rFonts w:ascii="Arial MT"/>
                <w:spacing w:val="9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Editor</w:t>
            </w:r>
          </w:p>
        </w:tc>
      </w:tr>
    </w:tbl>
    <w:p w14:paraId="2C217003" w14:textId="77777777" w:rsidR="00344EDC" w:rsidRDefault="00197A7E">
      <w:pPr>
        <w:spacing w:before="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8C45C6A" wp14:editId="401A0A60">
                <wp:simplePos x="0" y="0"/>
                <wp:positionH relativeFrom="page">
                  <wp:posOffset>1273492</wp:posOffset>
                </wp:positionH>
                <wp:positionV relativeFrom="paragraph">
                  <wp:posOffset>186109</wp:posOffset>
                </wp:positionV>
                <wp:extent cx="5219700" cy="381000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0" cy="38100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509BC7" w14:textId="77777777" w:rsidR="00344EDC" w:rsidRDefault="00197A7E">
                            <w:pPr>
                              <w:pStyle w:val="Textoindependiente"/>
                              <w:spacing w:before="128"/>
                              <w:ind w:left="76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PROGRAMA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ESTUDIO: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ADMINISTRACION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EMPRESAS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45C6A" id="Textbox 26" o:spid="_x0000_s1048" type="#_x0000_t202" style="position:absolute;margin-left:100.25pt;margin-top:14.65pt;width:411pt;height:30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" fillcolor="#dadada">
                <v:path arrowok="t"/>
                <v:textbox inset="0,0,0,0">
                  <w:txbxContent>
                    <w:p w14:paraId="7A509BC7" w14:textId="77777777" w:rsidR="00344EDC" w:rsidRDefault="00197A7E">
                      <w:pPr>
                        <w:pStyle w:val="Textoindependiente"/>
                        <w:spacing w:before="128"/>
                        <w:ind w:left="76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PROGRAMA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ESTUDIO: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ADMINISTRACION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EMPRESAS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D2DBE3" w14:textId="77777777" w:rsidR="00344EDC" w:rsidRDefault="00344EDC">
      <w:pPr>
        <w:spacing w:before="48"/>
        <w:rPr>
          <w:sz w:val="20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5B4B7BD7" w14:textId="77777777">
        <w:trPr>
          <w:trHeight w:val="570"/>
        </w:trPr>
        <w:tc>
          <w:tcPr>
            <w:tcW w:w="1215" w:type="dxa"/>
            <w:shd w:val="clear" w:color="auto" w:fill="DADADA"/>
          </w:tcPr>
          <w:p w14:paraId="494A612A" w14:textId="77777777" w:rsidR="00344EDC" w:rsidRDefault="00197A7E">
            <w:pPr>
              <w:pStyle w:val="TableParagraph"/>
              <w:spacing w:line="280" w:lineRule="atLeast"/>
              <w:ind w:left="67" w:firstLine="1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UNIDAD DIDACTICA</w:t>
            </w:r>
          </w:p>
        </w:tc>
        <w:tc>
          <w:tcPr>
            <w:tcW w:w="1515" w:type="dxa"/>
            <w:shd w:val="clear" w:color="auto" w:fill="DADADA"/>
          </w:tcPr>
          <w:p w14:paraId="457E6FF5" w14:textId="77777777" w:rsidR="00344EDC" w:rsidRDefault="00197A7E">
            <w:pPr>
              <w:pStyle w:val="TableParagraph"/>
              <w:spacing w:line="280" w:lineRule="atLeast"/>
              <w:ind w:left="172" w:firstLine="19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TITULO (TEMATICA)</w:t>
            </w:r>
          </w:p>
        </w:tc>
        <w:tc>
          <w:tcPr>
            <w:tcW w:w="1515" w:type="dxa"/>
            <w:shd w:val="clear" w:color="auto" w:fill="DADADA"/>
          </w:tcPr>
          <w:p w14:paraId="1E99F2D5" w14:textId="77777777" w:rsidR="00344EDC" w:rsidRDefault="00197A7E">
            <w:pPr>
              <w:pStyle w:val="TableParagraph"/>
              <w:spacing w:line="280" w:lineRule="atLeast"/>
              <w:ind w:left="457" w:hanging="285"/>
              <w:rPr>
                <w:b/>
                <w:sz w:val="23"/>
              </w:rPr>
            </w:pPr>
            <w:r>
              <w:rPr>
                <w:b/>
                <w:sz w:val="23"/>
              </w:rPr>
              <w:t>TITULO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DEL </w:t>
            </w:r>
            <w:r>
              <w:rPr>
                <w:b/>
                <w:spacing w:val="-2"/>
                <w:sz w:val="23"/>
              </w:rPr>
              <w:t>LIBRO</w:t>
            </w:r>
          </w:p>
        </w:tc>
        <w:tc>
          <w:tcPr>
            <w:tcW w:w="1515" w:type="dxa"/>
            <w:shd w:val="clear" w:color="auto" w:fill="DADADA"/>
          </w:tcPr>
          <w:p w14:paraId="13058D47" w14:textId="77777777" w:rsidR="00344EDC" w:rsidRDefault="00197A7E">
            <w:pPr>
              <w:pStyle w:val="TableParagraph"/>
              <w:spacing w:before="143"/>
              <w:ind w:left="1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AUTOR</w:t>
            </w:r>
          </w:p>
        </w:tc>
        <w:tc>
          <w:tcPr>
            <w:tcW w:w="945" w:type="dxa"/>
            <w:shd w:val="clear" w:color="auto" w:fill="DADADA"/>
          </w:tcPr>
          <w:p w14:paraId="5709A399" w14:textId="77777777" w:rsidR="00344EDC" w:rsidRDefault="00197A7E">
            <w:pPr>
              <w:pStyle w:val="TableParagraph"/>
              <w:spacing w:before="143"/>
              <w:ind w:left="12" w:righ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AÑO</w:t>
            </w:r>
          </w:p>
        </w:tc>
        <w:tc>
          <w:tcPr>
            <w:tcW w:w="1515" w:type="dxa"/>
            <w:shd w:val="clear" w:color="auto" w:fill="DADADA"/>
          </w:tcPr>
          <w:p w14:paraId="27D61760" w14:textId="77777777" w:rsidR="00344EDC" w:rsidRDefault="00197A7E">
            <w:pPr>
              <w:pStyle w:val="TableParagraph"/>
              <w:spacing w:before="143"/>
              <w:ind w:left="2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EDITORIAL</w:t>
            </w:r>
          </w:p>
        </w:tc>
      </w:tr>
      <w:tr w:rsidR="00344EDC" w14:paraId="2B552EFE" w14:textId="77777777">
        <w:trPr>
          <w:trHeight w:val="1950"/>
        </w:trPr>
        <w:tc>
          <w:tcPr>
            <w:tcW w:w="1215" w:type="dxa"/>
            <w:vMerge w:val="restart"/>
          </w:tcPr>
          <w:p w14:paraId="79DAC94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967E73B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021E9ED3" w14:textId="77777777" w:rsidR="00344EDC" w:rsidRDefault="00197A7E">
            <w:pPr>
              <w:pStyle w:val="TableParagraph"/>
              <w:spacing w:line="304" w:lineRule="auto"/>
              <w:ind w:left="82" w:right="94" w:hanging="30"/>
              <w:jc w:val="both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Legislación Comercial </w:t>
            </w:r>
            <w:r>
              <w:rPr>
                <w:rFonts w:ascii="Arial MT" w:hAnsi="Arial MT"/>
                <w:w w:val="110"/>
                <w:sz w:val="19"/>
              </w:rPr>
              <w:t>y</w:t>
            </w:r>
            <w:r>
              <w:rPr>
                <w:rFonts w:ascii="Arial MT" w:hAnsi="Arial MT"/>
                <w:spacing w:val="-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Tributaria</w:t>
            </w:r>
          </w:p>
        </w:tc>
        <w:tc>
          <w:tcPr>
            <w:tcW w:w="1515" w:type="dxa"/>
            <w:vMerge w:val="restart"/>
          </w:tcPr>
          <w:p w14:paraId="6BBFB6B4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34D0FE1F" w14:textId="77777777" w:rsidR="00344EDC" w:rsidRDefault="00197A7E">
            <w:pPr>
              <w:pStyle w:val="TableParagraph"/>
              <w:spacing w:line="304" w:lineRule="auto"/>
              <w:ind w:left="37" w:right="87" w:firstLine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 xml:space="preserve">Tratado de 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Jurisprudencia </w:t>
            </w:r>
            <w:r>
              <w:rPr>
                <w:rFonts w:ascii="Arial MT"/>
                <w:w w:val="110"/>
                <w:sz w:val="19"/>
              </w:rPr>
              <w:t xml:space="preserve">Tributaria y </w:t>
            </w:r>
            <w:r>
              <w:rPr>
                <w:rFonts w:ascii="Arial MT"/>
                <w:spacing w:val="-2"/>
                <w:w w:val="110"/>
                <w:sz w:val="19"/>
              </w:rPr>
              <w:t>Aduanera</w:t>
            </w:r>
          </w:p>
        </w:tc>
        <w:tc>
          <w:tcPr>
            <w:tcW w:w="1515" w:type="dxa"/>
          </w:tcPr>
          <w:p w14:paraId="50B1B6DD" w14:textId="77777777" w:rsidR="00344EDC" w:rsidRDefault="00197A7E">
            <w:pPr>
              <w:pStyle w:val="TableParagraph"/>
              <w:spacing w:before="40" w:line="304" w:lineRule="auto"/>
              <w:ind w:left="67" w:right="111" w:firstLine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Justicia tributaria: jurisprudencia </w:t>
            </w:r>
            <w:r>
              <w:rPr>
                <w:rFonts w:ascii="Arial MT"/>
                <w:w w:val="110"/>
                <w:sz w:val="19"/>
              </w:rPr>
              <w:t>tributaria del Consejo de Estado,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2005-</w:t>
            </w:r>
          </w:p>
          <w:p w14:paraId="4CC120B0" w14:textId="77777777" w:rsidR="00344EDC" w:rsidRDefault="00197A7E">
            <w:pPr>
              <w:pStyle w:val="TableParagraph"/>
              <w:spacing w:before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2016</w:t>
            </w:r>
          </w:p>
        </w:tc>
        <w:tc>
          <w:tcPr>
            <w:tcW w:w="1515" w:type="dxa"/>
          </w:tcPr>
          <w:p w14:paraId="280FE91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56CDE96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3CA3D6D1" w14:textId="77777777" w:rsidR="00344EDC" w:rsidRDefault="00197A7E">
            <w:pPr>
              <w:pStyle w:val="TableParagraph"/>
              <w:spacing w:line="304" w:lineRule="auto"/>
              <w:ind w:left="232" w:right="276" w:hanging="1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Lozano </w:t>
            </w:r>
            <w:r>
              <w:rPr>
                <w:rFonts w:ascii="Arial MT" w:hAnsi="Arial MT"/>
                <w:spacing w:val="-2"/>
                <w:sz w:val="19"/>
              </w:rPr>
              <w:t xml:space="preserve">Rodríguez,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Eleonora</w:t>
            </w:r>
          </w:p>
        </w:tc>
        <w:tc>
          <w:tcPr>
            <w:tcW w:w="945" w:type="dxa"/>
          </w:tcPr>
          <w:p w14:paraId="7474DDD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26FCA7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5B60739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433FFC0F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2017</w:t>
            </w:r>
          </w:p>
        </w:tc>
        <w:tc>
          <w:tcPr>
            <w:tcW w:w="1515" w:type="dxa"/>
          </w:tcPr>
          <w:p w14:paraId="08B5A9F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C45118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0BE9B32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6B54B29D" w14:textId="77777777" w:rsidR="00344EDC" w:rsidRDefault="00197A7E">
            <w:pPr>
              <w:pStyle w:val="TableParagraph"/>
              <w:spacing w:line="304" w:lineRule="auto"/>
              <w:ind w:left="307" w:hanging="285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Universidad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de los Andes</w:t>
            </w:r>
          </w:p>
        </w:tc>
      </w:tr>
      <w:tr w:rsidR="00344EDC" w14:paraId="21961224" w14:textId="77777777">
        <w:trPr>
          <w:trHeight w:val="840"/>
        </w:trPr>
        <w:tc>
          <w:tcPr>
            <w:tcW w:w="1215" w:type="dxa"/>
            <w:vMerge/>
            <w:tcBorders>
              <w:top w:val="nil"/>
            </w:tcBorders>
          </w:tcPr>
          <w:p w14:paraId="7DF886C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257B5E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9EADD9A" w14:textId="77777777" w:rsidR="00344EDC" w:rsidRDefault="00197A7E">
            <w:pPr>
              <w:pStyle w:val="TableParagraph"/>
              <w:spacing w:before="175" w:line="304" w:lineRule="auto"/>
              <w:ind w:left="82" w:hanging="4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Jurisprudencia administrativa</w:t>
            </w:r>
          </w:p>
        </w:tc>
        <w:tc>
          <w:tcPr>
            <w:tcW w:w="1515" w:type="dxa"/>
          </w:tcPr>
          <w:p w14:paraId="02441FA3" w14:textId="77777777" w:rsidR="00344EDC" w:rsidRDefault="00197A7E">
            <w:pPr>
              <w:pStyle w:val="TableParagraph"/>
              <w:spacing w:before="40"/>
              <w:ind w:left="352" w:firstLine="60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w w:val="115"/>
                <w:sz w:val="19"/>
              </w:rPr>
              <w:t>Grupo</w:t>
            </w:r>
          </w:p>
          <w:p w14:paraId="0A7E56A8" w14:textId="77777777" w:rsidR="00344EDC" w:rsidRDefault="00197A7E">
            <w:pPr>
              <w:pStyle w:val="TableParagraph"/>
              <w:spacing w:line="280" w:lineRule="atLeast"/>
              <w:ind w:left="382" w:hanging="3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20"/>
                <w:sz w:val="19"/>
              </w:rPr>
              <w:t xml:space="preserve">Gaceta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Jurídica</w:t>
            </w:r>
          </w:p>
        </w:tc>
        <w:tc>
          <w:tcPr>
            <w:tcW w:w="945" w:type="dxa"/>
          </w:tcPr>
          <w:p w14:paraId="2BCF257B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44DD9DDD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04FE0F1A" w14:textId="77777777" w:rsidR="00344EDC" w:rsidRDefault="00197A7E">
            <w:pPr>
              <w:pStyle w:val="TableParagraph"/>
              <w:spacing w:before="175" w:line="304" w:lineRule="auto"/>
              <w:ind w:left="367" w:right="21" w:hanging="300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El</w:t>
            </w:r>
            <w:r>
              <w:rPr>
                <w:rFonts w:ascii="Arial MT"/>
                <w:spacing w:val="-7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Cid</w:t>
            </w:r>
            <w:r>
              <w:rPr>
                <w:rFonts w:ascii="Arial MT"/>
                <w:spacing w:val="-7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Editor</w:t>
            </w:r>
            <w:r>
              <w:rPr>
                <w:rFonts w:ascii="Arial MT"/>
                <w:spacing w:val="-8"/>
                <w:w w:val="105"/>
                <w:sz w:val="19"/>
              </w:rPr>
              <w:t xml:space="preserve"> </w:t>
            </w:r>
            <w:r>
              <w:rPr>
                <w:rFonts w:ascii="Arial MT"/>
                <w:w w:val="235"/>
                <w:sz w:val="19"/>
              </w:rPr>
              <w:t xml:space="preserve">| </w:t>
            </w:r>
            <w:r>
              <w:rPr>
                <w:rFonts w:ascii="Arial MT"/>
                <w:spacing w:val="-2"/>
                <w:w w:val="105"/>
                <w:sz w:val="19"/>
              </w:rPr>
              <w:t>apuntes</w:t>
            </w:r>
          </w:p>
        </w:tc>
      </w:tr>
      <w:tr w:rsidR="00344EDC" w14:paraId="0E45199C" w14:textId="77777777">
        <w:trPr>
          <w:trHeight w:val="840"/>
        </w:trPr>
        <w:tc>
          <w:tcPr>
            <w:tcW w:w="1215" w:type="dxa"/>
            <w:vMerge w:val="restart"/>
          </w:tcPr>
          <w:p w14:paraId="1542C3AD" w14:textId="77777777" w:rsidR="00344EDC" w:rsidRDefault="00197A7E">
            <w:pPr>
              <w:pStyle w:val="TableParagraph"/>
              <w:spacing w:before="40" w:line="304" w:lineRule="auto"/>
              <w:ind w:left="82" w:right="94" w:hanging="30"/>
              <w:jc w:val="both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Legislación Comercial </w:t>
            </w:r>
            <w:r>
              <w:rPr>
                <w:rFonts w:ascii="Arial MT" w:hAnsi="Arial MT"/>
                <w:w w:val="110"/>
                <w:sz w:val="19"/>
              </w:rPr>
              <w:t>y</w:t>
            </w:r>
            <w:r>
              <w:rPr>
                <w:rFonts w:ascii="Arial MT" w:hAnsi="Arial MT"/>
                <w:spacing w:val="-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Tributaria</w:t>
            </w:r>
          </w:p>
        </w:tc>
        <w:tc>
          <w:tcPr>
            <w:tcW w:w="1515" w:type="dxa"/>
            <w:vMerge w:val="restart"/>
          </w:tcPr>
          <w:p w14:paraId="3D597A19" w14:textId="77777777" w:rsidR="00344EDC" w:rsidRDefault="00197A7E">
            <w:pPr>
              <w:pStyle w:val="TableParagraph"/>
              <w:spacing w:before="175" w:line="304" w:lineRule="auto"/>
              <w:ind w:left="322" w:firstLine="4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Código </w:t>
            </w:r>
            <w:r>
              <w:rPr>
                <w:rFonts w:ascii="Arial MT" w:hAnsi="Arial MT"/>
                <w:spacing w:val="-2"/>
                <w:sz w:val="19"/>
              </w:rPr>
              <w:t>Tributario</w:t>
            </w:r>
          </w:p>
        </w:tc>
        <w:tc>
          <w:tcPr>
            <w:tcW w:w="1515" w:type="dxa"/>
          </w:tcPr>
          <w:p w14:paraId="2CADD80A" w14:textId="77777777" w:rsidR="00344EDC" w:rsidRDefault="00197A7E">
            <w:pPr>
              <w:pStyle w:val="TableParagraph"/>
              <w:spacing w:before="175" w:line="304" w:lineRule="auto"/>
              <w:ind w:left="337" w:right="312" w:firstLine="3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Código tributario</w:t>
            </w:r>
          </w:p>
        </w:tc>
        <w:tc>
          <w:tcPr>
            <w:tcW w:w="1515" w:type="dxa"/>
          </w:tcPr>
          <w:p w14:paraId="2445D200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2595FFBA" w14:textId="77777777" w:rsidR="00344EDC" w:rsidRDefault="00197A7E">
            <w:pPr>
              <w:pStyle w:val="TableParagraph"/>
              <w:ind w:left="6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Wolters</w:t>
            </w:r>
            <w:r>
              <w:rPr>
                <w:rFonts w:ascii="Arial MT"/>
                <w:spacing w:val="-8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w w:val="105"/>
                <w:sz w:val="19"/>
              </w:rPr>
              <w:t>Kluwer</w:t>
            </w:r>
            <w:proofErr w:type="spellEnd"/>
          </w:p>
        </w:tc>
        <w:tc>
          <w:tcPr>
            <w:tcW w:w="945" w:type="dxa"/>
          </w:tcPr>
          <w:p w14:paraId="06803F1E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01020C63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2021</w:t>
            </w:r>
          </w:p>
        </w:tc>
        <w:tc>
          <w:tcPr>
            <w:tcW w:w="1515" w:type="dxa"/>
          </w:tcPr>
          <w:p w14:paraId="46A1E511" w14:textId="77777777" w:rsidR="00344EDC" w:rsidRDefault="00197A7E">
            <w:pPr>
              <w:pStyle w:val="TableParagraph"/>
              <w:spacing w:before="40"/>
              <w:ind w:right="4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LA</w:t>
            </w:r>
            <w:r>
              <w:rPr>
                <w:rFonts w:ascii="Arial MT"/>
                <w:spacing w:val="-1"/>
                <w:sz w:val="19"/>
              </w:rPr>
              <w:t xml:space="preserve"> </w:t>
            </w:r>
            <w:r>
              <w:rPr>
                <w:rFonts w:ascii="Arial MT"/>
                <w:spacing w:val="-5"/>
                <w:sz w:val="19"/>
              </w:rPr>
              <w:t>LEY</w:t>
            </w:r>
          </w:p>
          <w:p w14:paraId="4BDD925F" w14:textId="77777777" w:rsidR="00344EDC" w:rsidRDefault="00197A7E">
            <w:pPr>
              <w:pStyle w:val="TableParagraph"/>
              <w:spacing w:line="280" w:lineRule="atLeast"/>
              <w:ind w:left="187" w:right="185" w:hanging="6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 xml:space="preserve">Soluciones </w:t>
            </w:r>
            <w:r>
              <w:rPr>
                <w:rFonts w:ascii="Arial MT"/>
                <w:w w:val="105"/>
                <w:sz w:val="19"/>
              </w:rPr>
              <w:t>Legales</w:t>
            </w:r>
            <w:r>
              <w:rPr>
                <w:rFonts w:asci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S.A.</w:t>
            </w:r>
          </w:p>
        </w:tc>
      </w:tr>
      <w:tr w:rsidR="00344EDC" w14:paraId="47326D93" w14:textId="77777777">
        <w:trPr>
          <w:trHeight w:val="840"/>
        </w:trPr>
        <w:tc>
          <w:tcPr>
            <w:tcW w:w="1215" w:type="dxa"/>
            <w:vMerge/>
            <w:tcBorders>
              <w:top w:val="nil"/>
            </w:tcBorders>
          </w:tcPr>
          <w:p w14:paraId="0BF43A0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3622B6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826FB1C" w14:textId="77777777" w:rsidR="00344EDC" w:rsidRDefault="00197A7E">
            <w:pPr>
              <w:pStyle w:val="TableParagraph"/>
              <w:spacing w:before="175" w:line="304" w:lineRule="auto"/>
              <w:ind w:left="337" w:right="312" w:firstLine="3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Código tributario</w:t>
            </w:r>
          </w:p>
        </w:tc>
        <w:tc>
          <w:tcPr>
            <w:tcW w:w="1515" w:type="dxa"/>
          </w:tcPr>
          <w:p w14:paraId="6A7C36F6" w14:textId="77777777" w:rsidR="00344EDC" w:rsidRDefault="00197A7E">
            <w:pPr>
              <w:pStyle w:val="TableParagraph"/>
              <w:spacing w:before="175" w:line="304" w:lineRule="auto"/>
              <w:ind w:left="592" w:right="21" w:hanging="54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 xml:space="preserve">Redacción LA </w:t>
            </w:r>
            <w:r>
              <w:rPr>
                <w:rFonts w:ascii="Arial MT" w:hAnsi="Arial MT"/>
                <w:spacing w:val="-4"/>
                <w:w w:val="105"/>
                <w:sz w:val="19"/>
              </w:rPr>
              <w:t>LEY</w:t>
            </w:r>
          </w:p>
        </w:tc>
        <w:tc>
          <w:tcPr>
            <w:tcW w:w="945" w:type="dxa"/>
          </w:tcPr>
          <w:p w14:paraId="3A557ABF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7C52C321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2022</w:t>
            </w:r>
          </w:p>
        </w:tc>
        <w:tc>
          <w:tcPr>
            <w:tcW w:w="1515" w:type="dxa"/>
          </w:tcPr>
          <w:p w14:paraId="0E14CFB6" w14:textId="77777777" w:rsidR="00344EDC" w:rsidRDefault="00197A7E">
            <w:pPr>
              <w:pStyle w:val="TableParagraph"/>
              <w:spacing w:before="40"/>
              <w:ind w:right="4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LA</w:t>
            </w:r>
            <w:r>
              <w:rPr>
                <w:rFonts w:ascii="Arial MT"/>
                <w:spacing w:val="-1"/>
                <w:sz w:val="19"/>
              </w:rPr>
              <w:t xml:space="preserve"> </w:t>
            </w:r>
            <w:r>
              <w:rPr>
                <w:rFonts w:ascii="Arial MT"/>
                <w:spacing w:val="-5"/>
                <w:sz w:val="19"/>
              </w:rPr>
              <w:t>LEY</w:t>
            </w:r>
          </w:p>
          <w:p w14:paraId="4F71435F" w14:textId="77777777" w:rsidR="00344EDC" w:rsidRDefault="00197A7E">
            <w:pPr>
              <w:pStyle w:val="TableParagraph"/>
              <w:spacing w:line="280" w:lineRule="atLeast"/>
              <w:ind w:left="187" w:right="185" w:hanging="6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 xml:space="preserve">Soluciones </w:t>
            </w:r>
            <w:r>
              <w:rPr>
                <w:rFonts w:ascii="Arial MT"/>
                <w:w w:val="105"/>
                <w:sz w:val="19"/>
              </w:rPr>
              <w:t>Legales</w:t>
            </w:r>
            <w:r>
              <w:rPr>
                <w:rFonts w:asci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S.A.</w:t>
            </w:r>
          </w:p>
        </w:tc>
      </w:tr>
      <w:tr w:rsidR="00344EDC" w14:paraId="3A863EAB" w14:textId="77777777">
        <w:trPr>
          <w:trHeight w:val="1395"/>
        </w:trPr>
        <w:tc>
          <w:tcPr>
            <w:tcW w:w="1215" w:type="dxa"/>
            <w:vMerge w:val="restart"/>
          </w:tcPr>
          <w:p w14:paraId="74A286FA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1A211836" w14:textId="77777777" w:rsidR="00344EDC" w:rsidRDefault="00197A7E">
            <w:pPr>
              <w:pStyle w:val="TableParagraph"/>
              <w:spacing w:line="304" w:lineRule="auto"/>
              <w:ind w:left="82" w:right="94" w:hanging="30"/>
              <w:jc w:val="both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Legislación Comercial </w:t>
            </w:r>
            <w:r>
              <w:rPr>
                <w:rFonts w:ascii="Arial MT" w:hAnsi="Arial MT"/>
                <w:w w:val="110"/>
                <w:sz w:val="19"/>
              </w:rPr>
              <w:t>y</w:t>
            </w:r>
            <w:r>
              <w:rPr>
                <w:rFonts w:ascii="Arial MT" w:hAnsi="Arial MT"/>
                <w:spacing w:val="-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Tributaria</w:t>
            </w:r>
          </w:p>
        </w:tc>
        <w:tc>
          <w:tcPr>
            <w:tcW w:w="1515" w:type="dxa"/>
            <w:vMerge w:val="restart"/>
          </w:tcPr>
          <w:p w14:paraId="02AA9EF8" w14:textId="77777777" w:rsidR="00344EDC" w:rsidRDefault="00197A7E">
            <w:pPr>
              <w:pStyle w:val="TableParagraph"/>
              <w:spacing w:before="40" w:line="304" w:lineRule="auto"/>
              <w:ind w:left="52" w:right="114" w:firstLine="2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Manual </w:t>
            </w:r>
            <w:r>
              <w:rPr>
                <w:rFonts w:ascii="Arial MT" w:hAnsi="Arial MT"/>
                <w:w w:val="115"/>
                <w:sz w:val="19"/>
              </w:rPr>
              <w:t>Práctico</w:t>
            </w:r>
            <w:r>
              <w:rPr>
                <w:rFonts w:ascii="Arial MT" w:hAnsi="Arial MT"/>
                <w:spacing w:val="-17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  <w:r>
              <w:rPr>
                <w:rFonts w:ascii="Arial MT" w:hAnsi="Arial MT"/>
                <w:spacing w:val="-15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la Ley General </w:t>
            </w:r>
            <w:r>
              <w:rPr>
                <w:rFonts w:ascii="Arial MT" w:hAnsi="Arial MT"/>
                <w:spacing w:val="-6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Sociedades</w:t>
            </w:r>
          </w:p>
        </w:tc>
        <w:tc>
          <w:tcPr>
            <w:tcW w:w="1515" w:type="dxa"/>
          </w:tcPr>
          <w:p w14:paraId="66A15148" w14:textId="77777777" w:rsidR="00344EDC" w:rsidRDefault="00197A7E">
            <w:pPr>
              <w:pStyle w:val="TableParagraph"/>
              <w:spacing w:before="175" w:line="304" w:lineRule="auto"/>
              <w:ind w:left="142" w:right="206" w:hanging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Ley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General </w:t>
            </w:r>
            <w:r>
              <w:rPr>
                <w:rFonts w:ascii="Arial MT"/>
                <w:spacing w:val="-6"/>
                <w:w w:val="110"/>
                <w:sz w:val="19"/>
              </w:rPr>
              <w:t xml:space="preserve">de </w:t>
            </w:r>
            <w:r>
              <w:rPr>
                <w:rFonts w:ascii="Arial MT"/>
                <w:spacing w:val="-2"/>
                <w:w w:val="110"/>
                <w:sz w:val="19"/>
              </w:rPr>
              <w:t>Sociedades Mercantiles</w:t>
            </w:r>
          </w:p>
        </w:tc>
        <w:tc>
          <w:tcPr>
            <w:tcW w:w="1515" w:type="dxa"/>
          </w:tcPr>
          <w:p w14:paraId="55B8120C" w14:textId="77777777" w:rsidR="00344EDC" w:rsidRDefault="00197A7E">
            <w:pPr>
              <w:pStyle w:val="TableParagraph"/>
              <w:spacing w:before="175" w:line="304" w:lineRule="auto"/>
              <w:ind w:left="67" w:firstLine="10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Cámara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Diputados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del</w:t>
            </w:r>
          </w:p>
          <w:p w14:paraId="11992D81" w14:textId="77777777" w:rsidR="00344EDC" w:rsidRDefault="00197A7E">
            <w:pPr>
              <w:pStyle w:val="TableParagraph"/>
              <w:spacing w:before="2" w:line="304" w:lineRule="auto"/>
              <w:ind w:left="217" w:right="67" w:hanging="7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H.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Congreso </w:t>
            </w:r>
            <w:r>
              <w:rPr>
                <w:rFonts w:ascii="Arial MT" w:hAnsi="Arial MT"/>
                <w:w w:val="110"/>
                <w:sz w:val="19"/>
              </w:rPr>
              <w:t>de</w:t>
            </w:r>
            <w:r>
              <w:rPr>
                <w:rFonts w:ascii="Arial MT" w:hAnsi="Arial MT"/>
                <w:spacing w:val="11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la</w:t>
            </w:r>
            <w:r>
              <w:rPr>
                <w:rFonts w:ascii="Arial MT" w:hAnsi="Arial MT"/>
                <w:spacing w:val="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Unión</w:t>
            </w:r>
          </w:p>
        </w:tc>
        <w:tc>
          <w:tcPr>
            <w:tcW w:w="945" w:type="dxa"/>
          </w:tcPr>
          <w:p w14:paraId="3C736AD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2D727DB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0320BD4D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2016</w:t>
            </w:r>
          </w:p>
        </w:tc>
        <w:tc>
          <w:tcPr>
            <w:tcW w:w="1515" w:type="dxa"/>
          </w:tcPr>
          <w:p w14:paraId="1A0AE40E" w14:textId="77777777" w:rsidR="00344EDC" w:rsidRDefault="00197A7E">
            <w:pPr>
              <w:pStyle w:val="TableParagraph"/>
              <w:spacing w:before="175" w:line="304" w:lineRule="auto"/>
              <w:ind w:left="67" w:firstLine="10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Cámara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Diputados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del</w:t>
            </w:r>
          </w:p>
          <w:p w14:paraId="2EDB9F97" w14:textId="77777777" w:rsidR="00344EDC" w:rsidRDefault="00197A7E">
            <w:pPr>
              <w:pStyle w:val="TableParagraph"/>
              <w:spacing w:before="2" w:line="304" w:lineRule="auto"/>
              <w:ind w:left="217" w:right="67" w:hanging="7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H.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Congreso </w:t>
            </w:r>
            <w:r>
              <w:rPr>
                <w:rFonts w:ascii="Arial MT" w:hAnsi="Arial MT"/>
                <w:w w:val="110"/>
                <w:sz w:val="19"/>
              </w:rPr>
              <w:t>de</w:t>
            </w:r>
            <w:r>
              <w:rPr>
                <w:rFonts w:ascii="Arial MT" w:hAnsi="Arial MT"/>
                <w:spacing w:val="11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la</w:t>
            </w:r>
            <w:r>
              <w:rPr>
                <w:rFonts w:ascii="Arial MT" w:hAnsi="Arial MT"/>
                <w:spacing w:val="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Unión</w:t>
            </w:r>
          </w:p>
        </w:tc>
      </w:tr>
      <w:tr w:rsidR="00344EDC" w14:paraId="375356FC" w14:textId="77777777">
        <w:trPr>
          <w:trHeight w:val="1665"/>
        </w:trPr>
        <w:tc>
          <w:tcPr>
            <w:tcW w:w="1215" w:type="dxa"/>
            <w:vMerge/>
            <w:tcBorders>
              <w:top w:val="nil"/>
            </w:tcBorders>
          </w:tcPr>
          <w:p w14:paraId="4B1F05A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028C83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79592B7" w14:textId="77777777" w:rsidR="00344EDC" w:rsidRDefault="00197A7E">
            <w:pPr>
              <w:pStyle w:val="TableParagraph"/>
              <w:spacing w:before="40" w:line="304" w:lineRule="auto"/>
              <w:ind w:left="67" w:right="108" w:hanging="2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Análisis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crítico </w:t>
            </w:r>
            <w:r>
              <w:rPr>
                <w:rFonts w:ascii="Arial MT" w:hAnsi="Arial MT"/>
                <w:w w:val="115"/>
                <w:sz w:val="19"/>
              </w:rPr>
              <w:t>de la ley general de sociedades</w:t>
            </w:r>
            <w:r>
              <w:rPr>
                <w:rFonts w:ascii="Arial MT" w:hAnsi="Arial MT"/>
                <w:spacing w:val="-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a once</w:t>
            </w:r>
            <w:r>
              <w:rPr>
                <w:rFonts w:ascii="Arial MT" w:hAnsi="Arial MT"/>
                <w:spacing w:val="-9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años</w:t>
            </w:r>
            <w:r>
              <w:rPr>
                <w:rFonts w:ascii="Arial MT" w:hAnsi="Arial MT"/>
                <w:spacing w:val="-8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5"/>
                <w:w w:val="115"/>
                <w:sz w:val="19"/>
              </w:rPr>
              <w:t>de</w:t>
            </w:r>
          </w:p>
          <w:p w14:paraId="002A3AD2" w14:textId="77777777" w:rsidR="00344EDC" w:rsidRDefault="00197A7E">
            <w:pPr>
              <w:pStyle w:val="TableParagraph"/>
              <w:spacing w:before="5" w:line="212" w:lineRule="exact"/>
              <w:ind w:left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su</w:t>
            </w:r>
            <w:r>
              <w:rPr>
                <w:rFonts w:ascii="Arial MT"/>
                <w:spacing w:val="-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vigencia</w:t>
            </w:r>
          </w:p>
        </w:tc>
        <w:tc>
          <w:tcPr>
            <w:tcW w:w="1515" w:type="dxa"/>
          </w:tcPr>
          <w:p w14:paraId="6F1F3EF6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1CBF57CF" w14:textId="77777777" w:rsidR="00344EDC" w:rsidRDefault="00197A7E">
            <w:pPr>
              <w:pStyle w:val="TableParagraph"/>
              <w:spacing w:line="304" w:lineRule="auto"/>
              <w:ind w:left="322" w:right="383" w:firstLine="69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Echaiz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Moreno, Daniel</w:t>
            </w:r>
          </w:p>
        </w:tc>
        <w:tc>
          <w:tcPr>
            <w:tcW w:w="945" w:type="dxa"/>
          </w:tcPr>
          <w:p w14:paraId="73986C6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9837AD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40C78A1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6D7C68E4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2010</w:t>
            </w:r>
          </w:p>
        </w:tc>
        <w:tc>
          <w:tcPr>
            <w:tcW w:w="1515" w:type="dxa"/>
          </w:tcPr>
          <w:p w14:paraId="58D0D9B4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5F3CB75D" w14:textId="77777777" w:rsidR="00344EDC" w:rsidRDefault="00197A7E">
            <w:pPr>
              <w:pStyle w:val="TableParagraph"/>
              <w:spacing w:line="304" w:lineRule="auto"/>
              <w:ind w:left="127" w:right="194" w:firstLine="6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Pontificia Universidad </w:t>
            </w:r>
            <w:r>
              <w:rPr>
                <w:rFonts w:ascii="Arial MT" w:hAnsi="Arial MT"/>
                <w:w w:val="110"/>
                <w:sz w:val="19"/>
              </w:rPr>
              <w:t xml:space="preserve">Católica del </w:t>
            </w:r>
            <w:r>
              <w:rPr>
                <w:rFonts w:ascii="Arial MT" w:hAnsi="Arial MT"/>
                <w:spacing w:val="-4"/>
                <w:w w:val="110"/>
                <w:sz w:val="19"/>
              </w:rPr>
              <w:t>Perú</w:t>
            </w:r>
          </w:p>
        </w:tc>
      </w:tr>
      <w:tr w:rsidR="00344EDC" w14:paraId="591F40F3" w14:textId="77777777">
        <w:trPr>
          <w:trHeight w:val="1950"/>
        </w:trPr>
        <w:tc>
          <w:tcPr>
            <w:tcW w:w="1215" w:type="dxa"/>
            <w:tcBorders>
              <w:bottom w:val="nil"/>
            </w:tcBorders>
          </w:tcPr>
          <w:p w14:paraId="133CC01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CA2E5B7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30535467" w14:textId="77777777" w:rsidR="00344EDC" w:rsidRDefault="00197A7E">
            <w:pPr>
              <w:pStyle w:val="TableParagraph"/>
              <w:spacing w:line="304" w:lineRule="auto"/>
              <w:ind w:left="82" w:right="94" w:hanging="30"/>
              <w:jc w:val="both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Legislación Comercial </w:t>
            </w:r>
            <w:r>
              <w:rPr>
                <w:rFonts w:ascii="Arial MT" w:hAnsi="Arial MT"/>
                <w:w w:val="110"/>
                <w:sz w:val="19"/>
              </w:rPr>
              <w:t>y</w:t>
            </w:r>
            <w:r>
              <w:rPr>
                <w:rFonts w:ascii="Arial MT" w:hAnsi="Arial MT"/>
                <w:spacing w:val="-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Tributaria</w:t>
            </w:r>
          </w:p>
        </w:tc>
        <w:tc>
          <w:tcPr>
            <w:tcW w:w="1515" w:type="dxa"/>
            <w:tcBorders>
              <w:bottom w:val="nil"/>
            </w:tcBorders>
          </w:tcPr>
          <w:p w14:paraId="07D9D2BB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4A760535" w14:textId="77777777" w:rsidR="00344EDC" w:rsidRDefault="00197A7E">
            <w:pPr>
              <w:pStyle w:val="TableParagraph"/>
              <w:spacing w:line="304" w:lineRule="auto"/>
              <w:ind w:left="37" w:right="87" w:hanging="1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 xml:space="preserve">El Derecho 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Societario </w:t>
            </w:r>
            <w:r>
              <w:rPr>
                <w:rFonts w:ascii="Arial MT"/>
                <w:w w:val="105"/>
                <w:sz w:val="19"/>
              </w:rPr>
              <w:t>Peruano Tomo</w:t>
            </w:r>
          </w:p>
          <w:p w14:paraId="2CB2A1B7" w14:textId="77777777" w:rsidR="00344EDC" w:rsidRDefault="00197A7E">
            <w:pPr>
              <w:pStyle w:val="TableParagraph"/>
              <w:spacing w:before="3"/>
              <w:ind w:right="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-</w:t>
            </w:r>
            <w:r>
              <w:rPr>
                <w:rFonts w:ascii="Arial MT"/>
                <w:spacing w:val="-7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I</w:t>
            </w:r>
            <w:r>
              <w:rPr>
                <w:rFonts w:ascii="Arial MT"/>
                <w:spacing w:val="-7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-</w:t>
            </w:r>
            <w:r>
              <w:rPr>
                <w:rFonts w:ascii="Arial MT"/>
                <w:spacing w:val="-5"/>
                <w:sz w:val="19"/>
              </w:rPr>
              <w:t>II</w:t>
            </w:r>
          </w:p>
        </w:tc>
        <w:tc>
          <w:tcPr>
            <w:tcW w:w="1515" w:type="dxa"/>
          </w:tcPr>
          <w:p w14:paraId="5BF2ACB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7D7D985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7EC08746" w14:textId="77777777" w:rsidR="00344EDC" w:rsidRDefault="00197A7E">
            <w:pPr>
              <w:pStyle w:val="TableParagraph"/>
              <w:spacing w:line="304" w:lineRule="auto"/>
              <w:ind w:left="292" w:right="287" w:hanging="6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 xml:space="preserve">Derecho penal </w:t>
            </w:r>
            <w:r>
              <w:rPr>
                <w:rFonts w:ascii="Arial MT"/>
                <w:spacing w:val="-2"/>
                <w:w w:val="110"/>
                <w:sz w:val="19"/>
              </w:rPr>
              <w:t>societario</w:t>
            </w:r>
          </w:p>
        </w:tc>
        <w:tc>
          <w:tcPr>
            <w:tcW w:w="1515" w:type="dxa"/>
          </w:tcPr>
          <w:p w14:paraId="3B127EF8" w14:textId="77777777" w:rsidR="00344EDC" w:rsidRDefault="00197A7E">
            <w:pPr>
              <w:pStyle w:val="TableParagraph"/>
              <w:spacing w:before="40" w:line="304" w:lineRule="auto"/>
              <w:ind w:left="262" w:right="310" w:hanging="1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Ospina Perdomo, </w:t>
            </w:r>
            <w:r>
              <w:rPr>
                <w:rFonts w:ascii="Arial MT"/>
                <w:w w:val="110"/>
                <w:sz w:val="19"/>
              </w:rPr>
              <w:t xml:space="preserve">Juanita - </w:t>
            </w:r>
            <w:r>
              <w:rPr>
                <w:rFonts w:ascii="Arial MT"/>
                <w:spacing w:val="-2"/>
                <w:w w:val="110"/>
                <w:sz w:val="19"/>
              </w:rPr>
              <w:t>Carlos Guillermo Castro</w:t>
            </w:r>
          </w:p>
          <w:p w14:paraId="4F9DB15B" w14:textId="77777777" w:rsidR="00344EDC" w:rsidRDefault="00197A7E">
            <w:pPr>
              <w:pStyle w:val="TableParagraph"/>
              <w:spacing w:before="6"/>
              <w:ind w:left="49" w:right="6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0"/>
                <w:sz w:val="19"/>
              </w:rPr>
              <w:t>Cuenca</w:t>
            </w:r>
          </w:p>
        </w:tc>
        <w:tc>
          <w:tcPr>
            <w:tcW w:w="945" w:type="dxa"/>
          </w:tcPr>
          <w:p w14:paraId="6FA9D1E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0E6E06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43B22D7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3BB442A9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2018</w:t>
            </w:r>
          </w:p>
        </w:tc>
        <w:tc>
          <w:tcPr>
            <w:tcW w:w="1515" w:type="dxa"/>
          </w:tcPr>
          <w:p w14:paraId="0D6E1BD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42F0E20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2C3DC79B" w14:textId="77777777" w:rsidR="00344EDC" w:rsidRDefault="00197A7E">
            <w:pPr>
              <w:pStyle w:val="TableParagraph"/>
              <w:spacing w:line="304" w:lineRule="auto"/>
              <w:ind w:left="172" w:right="231" w:firstLine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Editorial Universidad </w:t>
            </w:r>
            <w:r>
              <w:rPr>
                <w:rFonts w:ascii="Arial MT"/>
                <w:w w:val="110"/>
                <w:sz w:val="19"/>
              </w:rPr>
              <w:t>del</w:t>
            </w:r>
            <w:r>
              <w:rPr>
                <w:rFonts w:ascii="Arial MT"/>
                <w:spacing w:val="-1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Rosario</w:t>
            </w:r>
          </w:p>
        </w:tc>
      </w:tr>
    </w:tbl>
    <w:p w14:paraId="1F0B9A99" w14:textId="77777777" w:rsidR="00344EDC" w:rsidRDefault="00344EDC">
      <w:pPr>
        <w:spacing w:line="304" w:lineRule="auto"/>
        <w:jc w:val="center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1B369DC6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4928A6B" w14:textId="77777777">
        <w:trPr>
          <w:trHeight w:val="1665"/>
        </w:trPr>
        <w:tc>
          <w:tcPr>
            <w:tcW w:w="1215" w:type="dxa"/>
            <w:tcBorders>
              <w:top w:val="nil"/>
            </w:tcBorders>
          </w:tcPr>
          <w:p w14:paraId="194F85A1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1AC63D05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14:paraId="421F9FE4" w14:textId="77777777" w:rsidR="00344EDC" w:rsidRDefault="00197A7E">
            <w:pPr>
              <w:pStyle w:val="TableParagraph"/>
              <w:spacing w:before="40" w:line="304" w:lineRule="auto"/>
              <w:ind w:left="22" w:right="69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z w:val="19"/>
              </w:rPr>
              <w:t>Securitarismo</w:t>
            </w:r>
            <w:proofErr w:type="spellEnd"/>
            <w:r>
              <w:rPr>
                <w:rFonts w:ascii="Arial MT"/>
                <w:sz w:val="19"/>
              </w:rPr>
              <w:t xml:space="preserve"> y </w:t>
            </w:r>
            <w:r>
              <w:rPr>
                <w:rFonts w:ascii="Arial MT"/>
                <w:spacing w:val="-2"/>
                <w:w w:val="115"/>
                <w:sz w:val="19"/>
              </w:rPr>
              <w:t>derecho</w:t>
            </w:r>
            <w:r>
              <w:rPr>
                <w:rFonts w:ascii="Arial MT"/>
                <w:spacing w:val="40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 xml:space="preserve">penal: por un </w:t>
            </w:r>
            <w:r>
              <w:rPr>
                <w:rFonts w:ascii="Arial MT"/>
                <w:spacing w:val="-2"/>
                <w:w w:val="115"/>
                <w:sz w:val="19"/>
              </w:rPr>
              <w:t>derecho</w:t>
            </w:r>
            <w:r>
              <w:rPr>
                <w:rFonts w:ascii="Arial MT"/>
                <w:spacing w:val="80"/>
                <w:w w:val="15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5"/>
                <w:sz w:val="19"/>
              </w:rPr>
              <w:t>penal</w:t>
            </w:r>
          </w:p>
          <w:p w14:paraId="5245B4B6" w14:textId="77777777" w:rsidR="00344EDC" w:rsidRDefault="00197A7E">
            <w:pPr>
              <w:pStyle w:val="TableParagraph"/>
              <w:spacing w:before="5" w:line="212" w:lineRule="exact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humanista</w:t>
            </w:r>
          </w:p>
        </w:tc>
        <w:tc>
          <w:tcPr>
            <w:tcW w:w="1515" w:type="dxa"/>
          </w:tcPr>
          <w:p w14:paraId="57327D8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705EACC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490D76A4" w14:textId="77777777" w:rsidR="00344EDC" w:rsidRDefault="00197A7E">
            <w:pPr>
              <w:pStyle w:val="TableParagraph"/>
              <w:spacing w:line="304" w:lineRule="auto"/>
              <w:ind w:left="97" w:firstLine="31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 xml:space="preserve">Arroyo </w:t>
            </w:r>
            <w:r>
              <w:rPr>
                <w:rFonts w:ascii="Arial MT"/>
                <w:w w:val="105"/>
                <w:sz w:val="19"/>
              </w:rPr>
              <w:t>Zapatero,</w:t>
            </w:r>
            <w:r>
              <w:rPr>
                <w:rFonts w:ascii="Arial MT"/>
                <w:spacing w:val="-11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Luis</w:t>
            </w:r>
          </w:p>
        </w:tc>
        <w:tc>
          <w:tcPr>
            <w:tcW w:w="945" w:type="dxa"/>
          </w:tcPr>
          <w:p w14:paraId="248D45F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AC142F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33390DE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2C496DE4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1809841F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401E46E5" w14:textId="77777777" w:rsidR="00344EDC" w:rsidRDefault="00197A7E">
            <w:pPr>
              <w:pStyle w:val="TableParagraph"/>
              <w:spacing w:line="304" w:lineRule="auto"/>
              <w:ind w:left="67" w:right="110" w:firstLine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Ediciones de la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Universidad de Castilla-La </w:t>
            </w:r>
            <w:r>
              <w:rPr>
                <w:rFonts w:ascii="Arial MT"/>
                <w:spacing w:val="-2"/>
                <w:w w:val="110"/>
                <w:sz w:val="19"/>
              </w:rPr>
              <w:t>Mancha</w:t>
            </w:r>
          </w:p>
        </w:tc>
      </w:tr>
      <w:tr w:rsidR="00344EDC" w14:paraId="1B433883" w14:textId="77777777">
        <w:trPr>
          <w:trHeight w:val="1110"/>
        </w:trPr>
        <w:tc>
          <w:tcPr>
            <w:tcW w:w="1215" w:type="dxa"/>
            <w:vMerge w:val="restart"/>
          </w:tcPr>
          <w:p w14:paraId="64D512CB" w14:textId="77777777" w:rsidR="00344EDC" w:rsidRDefault="00197A7E">
            <w:pPr>
              <w:pStyle w:val="TableParagraph"/>
              <w:spacing w:before="175" w:line="304" w:lineRule="auto"/>
              <w:ind w:left="172" w:hanging="120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Emprendim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w w:val="115"/>
                <w:sz w:val="19"/>
              </w:rPr>
              <w:t>iento</w:t>
            </w:r>
            <w:proofErr w:type="spellEnd"/>
            <w:r>
              <w:rPr>
                <w:rFonts w:ascii="Arial MT"/>
                <w:w w:val="115"/>
                <w:sz w:val="19"/>
              </w:rPr>
              <w:t xml:space="preserve"> de </w:t>
            </w:r>
            <w:r>
              <w:rPr>
                <w:rFonts w:ascii="Arial MT"/>
                <w:spacing w:val="-2"/>
                <w:w w:val="115"/>
                <w:sz w:val="19"/>
              </w:rPr>
              <w:t>Negocio</w:t>
            </w:r>
          </w:p>
        </w:tc>
        <w:tc>
          <w:tcPr>
            <w:tcW w:w="1515" w:type="dxa"/>
            <w:vMerge w:val="restart"/>
          </w:tcPr>
          <w:p w14:paraId="5D3EF379" w14:textId="77777777" w:rsidR="00344EDC" w:rsidRDefault="00197A7E">
            <w:pPr>
              <w:pStyle w:val="TableParagraph"/>
              <w:spacing w:before="40" w:line="304" w:lineRule="auto"/>
              <w:ind w:left="22" w:right="92" w:firstLine="1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 xml:space="preserve">Planes de </w:t>
            </w:r>
            <w:r>
              <w:rPr>
                <w:rFonts w:ascii="Arial MT"/>
                <w:w w:val="110"/>
                <w:sz w:val="19"/>
              </w:rPr>
              <w:t>Negocios: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Una </w:t>
            </w:r>
            <w:proofErr w:type="spellStart"/>
            <w:r>
              <w:rPr>
                <w:rFonts w:ascii="Arial MT"/>
                <w:spacing w:val="-2"/>
                <w:w w:val="115"/>
                <w:sz w:val="19"/>
              </w:rPr>
              <w:t>Metolodogia</w:t>
            </w:r>
            <w:proofErr w:type="spellEnd"/>
            <w:r>
              <w:rPr>
                <w:rFonts w:ascii="Arial MT"/>
                <w:spacing w:val="-2"/>
                <w:w w:val="115"/>
                <w:sz w:val="19"/>
              </w:rPr>
              <w:t xml:space="preserve"> Alternativa</w:t>
            </w:r>
          </w:p>
        </w:tc>
        <w:tc>
          <w:tcPr>
            <w:tcW w:w="1515" w:type="dxa"/>
          </w:tcPr>
          <w:p w14:paraId="530F6137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10116947" w14:textId="77777777" w:rsidR="00344EDC" w:rsidRDefault="00197A7E">
            <w:pPr>
              <w:pStyle w:val="TableParagraph"/>
              <w:spacing w:line="304" w:lineRule="auto"/>
              <w:ind w:left="352" w:right="303" w:hanging="90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Planes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de </w:t>
            </w:r>
            <w:r>
              <w:rPr>
                <w:rFonts w:ascii="Arial MT"/>
                <w:spacing w:val="-2"/>
                <w:w w:val="115"/>
                <w:sz w:val="19"/>
              </w:rPr>
              <w:t>negocio</w:t>
            </w:r>
          </w:p>
        </w:tc>
        <w:tc>
          <w:tcPr>
            <w:tcW w:w="1515" w:type="dxa"/>
          </w:tcPr>
          <w:p w14:paraId="07008AA9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3AD41BE9" w14:textId="77777777" w:rsidR="00344EDC" w:rsidRDefault="00197A7E">
            <w:pPr>
              <w:pStyle w:val="TableParagraph"/>
              <w:spacing w:line="304" w:lineRule="auto"/>
              <w:ind w:left="412" w:hanging="180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Quaranta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>, Nicolás</w:t>
            </w:r>
          </w:p>
        </w:tc>
        <w:tc>
          <w:tcPr>
            <w:tcW w:w="945" w:type="dxa"/>
          </w:tcPr>
          <w:p w14:paraId="763F7B0E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7C60B7E0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2020</w:t>
            </w:r>
          </w:p>
        </w:tc>
        <w:tc>
          <w:tcPr>
            <w:tcW w:w="1515" w:type="dxa"/>
          </w:tcPr>
          <w:p w14:paraId="257B0CE1" w14:textId="77777777" w:rsidR="00344EDC" w:rsidRDefault="00197A7E">
            <w:pPr>
              <w:pStyle w:val="TableParagraph"/>
              <w:spacing w:before="40" w:line="304" w:lineRule="auto"/>
              <w:ind w:left="37" w:right="95" w:firstLine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Editorial Universidad </w:t>
            </w:r>
            <w:r>
              <w:rPr>
                <w:rFonts w:ascii="Arial MT"/>
                <w:w w:val="110"/>
                <w:sz w:val="19"/>
              </w:rPr>
              <w:t>Adventista del</w:t>
            </w:r>
          </w:p>
          <w:p w14:paraId="7CA9DAFE" w14:textId="77777777" w:rsidR="00344EDC" w:rsidRDefault="00197A7E">
            <w:pPr>
              <w:pStyle w:val="TableParagraph"/>
              <w:spacing w:before="3" w:line="214" w:lineRule="exact"/>
              <w:ind w:righ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Plata</w:t>
            </w:r>
          </w:p>
        </w:tc>
      </w:tr>
      <w:tr w:rsidR="00344EDC" w14:paraId="2E40D8CF" w14:textId="77777777">
        <w:trPr>
          <w:trHeight w:val="1950"/>
        </w:trPr>
        <w:tc>
          <w:tcPr>
            <w:tcW w:w="1215" w:type="dxa"/>
            <w:vMerge/>
            <w:tcBorders>
              <w:top w:val="nil"/>
            </w:tcBorders>
          </w:tcPr>
          <w:p w14:paraId="7CDBC55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62E8CF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2E200F3" w14:textId="77777777" w:rsidR="00344EDC" w:rsidRDefault="00197A7E">
            <w:pPr>
              <w:pStyle w:val="TableParagraph"/>
              <w:spacing w:before="40" w:line="304" w:lineRule="auto"/>
              <w:ind w:left="67" w:right="13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>De</w:t>
            </w:r>
            <w:r>
              <w:rPr>
                <w:rFonts w:ascii="Arial MT"/>
                <w:spacing w:val="-10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>la</w:t>
            </w:r>
            <w:r>
              <w:rPr>
                <w:rFonts w:ascii="Arial MT"/>
                <w:spacing w:val="-9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>idea</w:t>
            </w:r>
            <w:r>
              <w:rPr>
                <w:rFonts w:ascii="Arial MT"/>
                <w:spacing w:val="-9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 xml:space="preserve">de negocio a la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alerta empresarial: precursores </w:t>
            </w:r>
            <w:r>
              <w:rPr>
                <w:rFonts w:ascii="Arial MT"/>
                <w:w w:val="115"/>
                <w:sz w:val="19"/>
              </w:rPr>
              <w:t>del plan de</w:t>
            </w:r>
          </w:p>
          <w:p w14:paraId="034B2660" w14:textId="77777777" w:rsidR="00344EDC" w:rsidRDefault="00197A7E">
            <w:pPr>
              <w:pStyle w:val="TableParagraph"/>
              <w:spacing w:before="6"/>
              <w:ind w:right="1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negocios</w:t>
            </w:r>
          </w:p>
        </w:tc>
        <w:tc>
          <w:tcPr>
            <w:tcW w:w="1515" w:type="dxa"/>
          </w:tcPr>
          <w:p w14:paraId="750BD7E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266F7D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33EB6C5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37F657DE" w14:textId="77777777" w:rsidR="00344EDC" w:rsidRDefault="00197A7E">
            <w:pPr>
              <w:pStyle w:val="TableParagraph"/>
              <w:spacing w:line="304" w:lineRule="auto"/>
              <w:ind w:left="337" w:hanging="31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Héctor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Montiel Campos</w:t>
            </w:r>
          </w:p>
        </w:tc>
        <w:tc>
          <w:tcPr>
            <w:tcW w:w="945" w:type="dxa"/>
          </w:tcPr>
          <w:p w14:paraId="0095B14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9BD905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855F90C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2540183E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2015</w:t>
            </w:r>
          </w:p>
        </w:tc>
        <w:tc>
          <w:tcPr>
            <w:tcW w:w="1515" w:type="dxa"/>
          </w:tcPr>
          <w:p w14:paraId="26EEBA4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F6CC84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B4D06A3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5504A528" w14:textId="77777777" w:rsidR="00344EDC" w:rsidRDefault="00197A7E">
            <w:pPr>
              <w:pStyle w:val="TableParagraph"/>
              <w:spacing w:line="304" w:lineRule="auto"/>
              <w:ind w:left="472" w:hanging="450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Grupo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Editorial </w:t>
            </w:r>
            <w:r>
              <w:rPr>
                <w:rFonts w:ascii="Arial MT"/>
                <w:spacing w:val="-2"/>
                <w:w w:val="110"/>
                <w:sz w:val="19"/>
              </w:rPr>
              <w:t>Patria</w:t>
            </w:r>
          </w:p>
        </w:tc>
      </w:tr>
      <w:tr w:rsidR="00344EDC" w14:paraId="167F785F" w14:textId="77777777">
        <w:trPr>
          <w:trHeight w:val="1395"/>
        </w:trPr>
        <w:tc>
          <w:tcPr>
            <w:tcW w:w="1215" w:type="dxa"/>
            <w:vMerge w:val="restart"/>
          </w:tcPr>
          <w:p w14:paraId="08CA388C" w14:textId="77777777" w:rsidR="00344EDC" w:rsidRDefault="00197A7E">
            <w:pPr>
              <w:pStyle w:val="TableParagraph"/>
              <w:spacing w:before="40" w:line="304" w:lineRule="auto"/>
              <w:ind w:left="22" w:right="84" w:firstLine="4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w w:val="115"/>
                <w:sz w:val="19"/>
              </w:rPr>
              <w:t>Adm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>.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  <w:r>
              <w:rPr>
                <w:rFonts w:ascii="Arial MT" w:hAnsi="Arial MT"/>
                <w:spacing w:val="-15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Producción </w:t>
            </w:r>
            <w:r>
              <w:rPr>
                <w:rFonts w:ascii="Arial MT" w:hAnsi="Arial MT"/>
                <w:spacing w:val="-10"/>
                <w:w w:val="115"/>
                <w:sz w:val="19"/>
              </w:rPr>
              <w:t xml:space="preserve">y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Operacion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6"/>
                <w:w w:val="115"/>
                <w:sz w:val="19"/>
              </w:rPr>
              <w:t>es</w:t>
            </w:r>
          </w:p>
        </w:tc>
        <w:tc>
          <w:tcPr>
            <w:tcW w:w="1515" w:type="dxa"/>
            <w:vMerge w:val="restart"/>
          </w:tcPr>
          <w:p w14:paraId="50E800F1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6F78EC39" w14:textId="77777777" w:rsidR="00344EDC" w:rsidRDefault="00197A7E">
            <w:pPr>
              <w:pStyle w:val="TableParagraph"/>
              <w:spacing w:line="304" w:lineRule="auto"/>
              <w:ind w:left="22" w:right="7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Administración </w:t>
            </w:r>
            <w:r>
              <w:rPr>
                <w:rFonts w:ascii="Arial MT" w:hAnsi="Arial MT"/>
                <w:w w:val="115"/>
                <w:sz w:val="19"/>
              </w:rPr>
              <w:t xml:space="preserve">de 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Producción</w:t>
            </w:r>
          </w:p>
        </w:tc>
        <w:tc>
          <w:tcPr>
            <w:tcW w:w="1515" w:type="dxa"/>
          </w:tcPr>
          <w:p w14:paraId="0D0B3C46" w14:textId="77777777" w:rsidR="00344EDC" w:rsidRDefault="00197A7E">
            <w:pPr>
              <w:pStyle w:val="TableParagraph"/>
              <w:spacing w:before="40" w:line="304" w:lineRule="auto"/>
              <w:ind w:left="22" w:right="7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Administración </w:t>
            </w:r>
            <w:r>
              <w:rPr>
                <w:rFonts w:ascii="Arial MT" w:hAnsi="Arial MT"/>
                <w:w w:val="120"/>
                <w:sz w:val="19"/>
              </w:rPr>
              <w:t xml:space="preserve">de la </w:t>
            </w:r>
            <w:r>
              <w:rPr>
                <w:rFonts w:ascii="Arial MT" w:hAnsi="Arial MT"/>
                <w:spacing w:val="-2"/>
                <w:w w:val="120"/>
                <w:sz w:val="19"/>
              </w:rPr>
              <w:t xml:space="preserve">producción </w:t>
            </w:r>
            <w:r>
              <w:rPr>
                <w:rFonts w:ascii="Arial MT" w:hAnsi="Arial MT"/>
                <w:w w:val="120"/>
                <w:sz w:val="19"/>
              </w:rPr>
              <w:t>como ventaja</w:t>
            </w:r>
          </w:p>
          <w:p w14:paraId="0313FCC2" w14:textId="77777777" w:rsidR="00344EDC" w:rsidRDefault="00197A7E">
            <w:pPr>
              <w:pStyle w:val="TableParagraph"/>
              <w:spacing w:before="4"/>
              <w:ind w:right="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0"/>
                <w:sz w:val="19"/>
              </w:rPr>
              <w:t>competitiva</w:t>
            </w:r>
          </w:p>
        </w:tc>
        <w:tc>
          <w:tcPr>
            <w:tcW w:w="1515" w:type="dxa"/>
          </w:tcPr>
          <w:p w14:paraId="30D46237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5EC89340" w14:textId="77777777" w:rsidR="00344EDC" w:rsidRDefault="00197A7E">
            <w:pPr>
              <w:pStyle w:val="TableParagraph"/>
              <w:spacing w:line="304" w:lineRule="auto"/>
              <w:ind w:left="52" w:firstLine="210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5"/>
                <w:sz w:val="19"/>
              </w:rPr>
              <w:t>Arnoletto</w:t>
            </w:r>
            <w:proofErr w:type="spellEnd"/>
            <w:r>
              <w:rPr>
                <w:rFonts w:ascii="Arial MT"/>
                <w:spacing w:val="-2"/>
                <w:w w:val="115"/>
                <w:sz w:val="19"/>
              </w:rPr>
              <w:t xml:space="preserve">, </w:t>
            </w:r>
            <w:r>
              <w:rPr>
                <w:rFonts w:ascii="Arial MT"/>
                <w:w w:val="110"/>
                <w:sz w:val="19"/>
              </w:rPr>
              <w:t>Eduardo</w:t>
            </w:r>
            <w:r>
              <w:rPr>
                <w:rFonts w:ascii="Arial MT"/>
                <w:spacing w:val="-9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Jorge</w:t>
            </w:r>
          </w:p>
        </w:tc>
        <w:tc>
          <w:tcPr>
            <w:tcW w:w="945" w:type="dxa"/>
          </w:tcPr>
          <w:p w14:paraId="4FC5E2B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597E9A9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5FEBEE68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2012</w:t>
            </w:r>
          </w:p>
        </w:tc>
        <w:tc>
          <w:tcPr>
            <w:tcW w:w="1515" w:type="dxa"/>
          </w:tcPr>
          <w:p w14:paraId="7925E8E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E6550BE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4FD76D0D" w14:textId="77777777" w:rsidR="00344EDC" w:rsidRDefault="00197A7E">
            <w:pPr>
              <w:pStyle w:val="TableParagraph"/>
              <w:ind w:left="451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EUMED</w:t>
            </w:r>
          </w:p>
        </w:tc>
      </w:tr>
      <w:tr w:rsidR="00344EDC" w14:paraId="0E65BE01" w14:textId="77777777">
        <w:trPr>
          <w:trHeight w:val="1665"/>
        </w:trPr>
        <w:tc>
          <w:tcPr>
            <w:tcW w:w="1215" w:type="dxa"/>
            <w:vMerge/>
            <w:tcBorders>
              <w:top w:val="nil"/>
            </w:tcBorders>
          </w:tcPr>
          <w:p w14:paraId="3339968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3506D7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F855A4E" w14:textId="77777777" w:rsidR="00344EDC" w:rsidRDefault="00197A7E">
            <w:pPr>
              <w:pStyle w:val="TableParagraph"/>
              <w:spacing w:before="40" w:line="304" w:lineRule="auto"/>
              <w:ind w:left="52" w:right="92" w:hanging="2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20"/>
                <w:sz w:val="19"/>
              </w:rPr>
              <w:t>La</w:t>
            </w:r>
            <w:r>
              <w:rPr>
                <w:rFonts w:ascii="Arial MT" w:hAnsi="Arial MT"/>
                <w:spacing w:val="-15"/>
                <w:w w:val="120"/>
                <w:sz w:val="19"/>
              </w:rPr>
              <w:t xml:space="preserve"> </w:t>
            </w:r>
            <w:r>
              <w:rPr>
                <w:rFonts w:ascii="Arial MT" w:hAnsi="Arial MT"/>
                <w:w w:val="120"/>
                <w:sz w:val="19"/>
              </w:rPr>
              <w:t>función</w:t>
            </w:r>
            <w:r>
              <w:rPr>
                <w:rFonts w:ascii="Arial MT" w:hAnsi="Arial MT"/>
                <w:spacing w:val="-16"/>
                <w:w w:val="120"/>
                <w:sz w:val="19"/>
              </w:rPr>
              <w:t xml:space="preserve"> </w:t>
            </w:r>
            <w:r>
              <w:rPr>
                <w:rFonts w:ascii="Arial MT" w:hAnsi="Arial MT"/>
                <w:w w:val="120"/>
                <w:sz w:val="19"/>
              </w:rPr>
              <w:t xml:space="preserve">de control como </w:t>
            </w:r>
            <w:r>
              <w:rPr>
                <w:rFonts w:ascii="Arial MT" w:hAnsi="Arial MT"/>
                <w:spacing w:val="-4"/>
                <w:w w:val="120"/>
                <w:sz w:val="19"/>
              </w:rPr>
              <w:t xml:space="preserve">parte </w:t>
            </w:r>
            <w:r>
              <w:rPr>
                <w:rFonts w:ascii="Arial MT" w:hAnsi="Arial MT"/>
                <w:spacing w:val="-2"/>
                <w:w w:val="120"/>
                <w:sz w:val="19"/>
              </w:rPr>
              <w:t>integrada</w:t>
            </w:r>
            <w:r>
              <w:rPr>
                <w:rFonts w:ascii="Arial MT" w:hAnsi="Arial MT"/>
                <w:spacing w:val="-14"/>
                <w:w w:val="12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20"/>
                <w:sz w:val="19"/>
              </w:rPr>
              <w:t>a</w:t>
            </w:r>
            <w:r>
              <w:rPr>
                <w:rFonts w:ascii="Arial MT" w:hAnsi="Arial MT"/>
                <w:spacing w:val="-14"/>
                <w:w w:val="12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20"/>
                <w:sz w:val="19"/>
              </w:rPr>
              <w:t xml:space="preserve">la </w:t>
            </w:r>
            <w:r>
              <w:rPr>
                <w:rFonts w:ascii="Arial MT" w:hAnsi="Arial MT"/>
                <w:w w:val="120"/>
                <w:sz w:val="19"/>
              </w:rPr>
              <w:t>gestión de la</w:t>
            </w:r>
          </w:p>
          <w:p w14:paraId="39E652E1" w14:textId="77777777" w:rsidR="00344EDC" w:rsidRDefault="00197A7E">
            <w:pPr>
              <w:pStyle w:val="TableParagraph"/>
              <w:spacing w:before="5" w:line="212" w:lineRule="exact"/>
              <w:ind w:left="1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20"/>
                <w:sz w:val="19"/>
              </w:rPr>
              <w:t>producción</w:t>
            </w:r>
          </w:p>
        </w:tc>
        <w:tc>
          <w:tcPr>
            <w:tcW w:w="1515" w:type="dxa"/>
          </w:tcPr>
          <w:p w14:paraId="540654F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1F719D2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4FA651B3" w14:textId="77777777" w:rsidR="00344EDC" w:rsidRDefault="00197A7E">
            <w:pPr>
              <w:pStyle w:val="TableParagraph"/>
              <w:spacing w:line="304" w:lineRule="auto"/>
              <w:ind w:left="247" w:hanging="13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 xml:space="preserve">Marisol Pérez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Campaña</w:t>
            </w:r>
          </w:p>
        </w:tc>
        <w:tc>
          <w:tcPr>
            <w:tcW w:w="945" w:type="dxa"/>
          </w:tcPr>
          <w:p w14:paraId="3A9913A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D93960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1F06D41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3F9C2C1B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2009</w:t>
            </w:r>
          </w:p>
        </w:tc>
        <w:tc>
          <w:tcPr>
            <w:tcW w:w="1515" w:type="dxa"/>
          </w:tcPr>
          <w:p w14:paraId="6554EB5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5D43E4C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3A66A21B" w14:textId="77777777" w:rsidR="00344EDC" w:rsidRDefault="00197A7E">
            <w:pPr>
              <w:pStyle w:val="TableParagraph"/>
              <w:spacing w:line="304" w:lineRule="auto"/>
              <w:ind w:left="367" w:right="21" w:hanging="300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El</w:t>
            </w:r>
            <w:r>
              <w:rPr>
                <w:rFonts w:ascii="Arial MT"/>
                <w:spacing w:val="-7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Cid</w:t>
            </w:r>
            <w:r>
              <w:rPr>
                <w:rFonts w:ascii="Arial MT"/>
                <w:spacing w:val="-7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Editor</w:t>
            </w:r>
            <w:r>
              <w:rPr>
                <w:rFonts w:ascii="Arial MT"/>
                <w:spacing w:val="-8"/>
                <w:w w:val="105"/>
                <w:sz w:val="19"/>
              </w:rPr>
              <w:t xml:space="preserve"> </w:t>
            </w:r>
            <w:r>
              <w:rPr>
                <w:rFonts w:ascii="Arial MT"/>
                <w:w w:val="235"/>
                <w:sz w:val="19"/>
              </w:rPr>
              <w:t xml:space="preserve">| </w:t>
            </w:r>
            <w:r>
              <w:rPr>
                <w:rFonts w:ascii="Arial MT"/>
                <w:spacing w:val="-2"/>
                <w:w w:val="105"/>
                <w:sz w:val="19"/>
              </w:rPr>
              <w:t>apuntes</w:t>
            </w:r>
          </w:p>
        </w:tc>
      </w:tr>
      <w:tr w:rsidR="00344EDC" w14:paraId="5BD111CB" w14:textId="77777777">
        <w:trPr>
          <w:trHeight w:val="2505"/>
        </w:trPr>
        <w:tc>
          <w:tcPr>
            <w:tcW w:w="1215" w:type="dxa"/>
            <w:vMerge w:val="restart"/>
          </w:tcPr>
          <w:p w14:paraId="7036D7D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3027A9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126C576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1771ECFB" w14:textId="77777777" w:rsidR="00344EDC" w:rsidRDefault="00197A7E">
            <w:pPr>
              <w:pStyle w:val="TableParagraph"/>
              <w:spacing w:line="304" w:lineRule="auto"/>
              <w:ind w:left="97" w:right="97" w:hanging="1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Administra </w:t>
            </w:r>
            <w:proofErr w:type="spellStart"/>
            <w:r>
              <w:rPr>
                <w:rFonts w:ascii="Arial MT" w:hAnsi="Arial MT"/>
                <w:spacing w:val="-4"/>
                <w:w w:val="110"/>
                <w:sz w:val="19"/>
              </w:rPr>
              <w:t>ción</w:t>
            </w:r>
            <w:proofErr w:type="spellEnd"/>
            <w:r>
              <w:rPr>
                <w:rFonts w:ascii="Arial MT" w:hAnsi="Arial MT"/>
                <w:spacing w:val="-4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Financiera</w:t>
            </w:r>
          </w:p>
        </w:tc>
        <w:tc>
          <w:tcPr>
            <w:tcW w:w="1515" w:type="dxa"/>
            <w:vMerge w:val="restart"/>
          </w:tcPr>
          <w:p w14:paraId="089D0AA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BADE49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926178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5610D6D" w14:textId="77777777" w:rsidR="00344EDC" w:rsidRDefault="00344EDC">
            <w:pPr>
              <w:pStyle w:val="TableParagraph"/>
              <w:spacing w:before="72"/>
              <w:rPr>
                <w:sz w:val="19"/>
              </w:rPr>
            </w:pPr>
          </w:p>
          <w:p w14:paraId="674CECB5" w14:textId="77777777" w:rsidR="00344EDC" w:rsidRDefault="00197A7E">
            <w:pPr>
              <w:pStyle w:val="TableParagraph"/>
              <w:spacing w:line="304" w:lineRule="auto"/>
              <w:ind w:left="262" w:firstLine="1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 xml:space="preserve">Gerencia </w:t>
            </w:r>
            <w:r>
              <w:rPr>
                <w:rFonts w:ascii="Arial MT"/>
                <w:spacing w:val="-2"/>
                <w:w w:val="110"/>
                <w:sz w:val="19"/>
              </w:rPr>
              <w:t>Financiera</w:t>
            </w:r>
          </w:p>
        </w:tc>
        <w:tc>
          <w:tcPr>
            <w:tcW w:w="1515" w:type="dxa"/>
          </w:tcPr>
          <w:p w14:paraId="0D21BAFE" w14:textId="77777777" w:rsidR="00344EDC" w:rsidRDefault="00197A7E">
            <w:pPr>
              <w:pStyle w:val="TableParagraph"/>
              <w:spacing w:before="40" w:line="304" w:lineRule="auto"/>
              <w:ind w:left="67" w:right="127" w:firstLine="1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Gerencia financiera </w:t>
            </w:r>
            <w:r>
              <w:rPr>
                <w:rFonts w:ascii="Arial MT" w:hAnsi="Arial MT"/>
                <w:w w:val="115"/>
                <w:sz w:val="19"/>
              </w:rPr>
              <w:t xml:space="preserve">basada en valor: hacia un proceso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sistemático </w:t>
            </w:r>
            <w:r>
              <w:rPr>
                <w:rFonts w:ascii="Arial MT" w:hAnsi="Arial MT"/>
                <w:w w:val="115"/>
                <w:sz w:val="19"/>
              </w:rPr>
              <w:t>para la toma de</w:t>
            </w:r>
            <w:r>
              <w:rPr>
                <w:rFonts w:ascii="Arial MT" w:hAnsi="Arial MT"/>
                <w:spacing w:val="7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decisiones</w:t>
            </w:r>
          </w:p>
          <w:p w14:paraId="620F5094" w14:textId="77777777" w:rsidR="00344EDC" w:rsidRDefault="00197A7E">
            <w:pPr>
              <w:pStyle w:val="TableParagraph"/>
              <w:spacing w:before="9" w:line="216" w:lineRule="exact"/>
              <w:ind w:right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financieras</w:t>
            </w:r>
          </w:p>
        </w:tc>
        <w:tc>
          <w:tcPr>
            <w:tcW w:w="1515" w:type="dxa"/>
          </w:tcPr>
          <w:p w14:paraId="00932159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2773162B" w14:textId="77777777" w:rsidR="00344EDC" w:rsidRDefault="00197A7E">
            <w:pPr>
              <w:pStyle w:val="TableParagraph"/>
              <w:spacing w:line="304" w:lineRule="auto"/>
              <w:ind w:left="67" w:right="118" w:firstLine="11"/>
              <w:jc w:val="center"/>
              <w:rPr>
                <w:rFonts w:ascii="Arial MT" w:hAnsi="Arial MT"/>
                <w:sz w:val="19"/>
              </w:rPr>
            </w:pPr>
            <w:hyperlink r:id="rId45">
              <w:r>
                <w:rPr>
                  <w:rFonts w:ascii="Arial MT" w:hAnsi="Arial MT"/>
                  <w:spacing w:val="-2"/>
                  <w:w w:val="110"/>
                  <w:sz w:val="19"/>
                  <w:u w:val="single"/>
                </w:rPr>
                <w:t>González,</w:t>
              </w:r>
            </w:hyperlink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hyperlink r:id="rId46">
              <w:r>
                <w:rPr>
                  <w:rFonts w:ascii="Arial MT" w:hAnsi="Arial MT"/>
                  <w:w w:val="110"/>
                  <w:sz w:val="19"/>
                  <w:u w:val="single"/>
                </w:rPr>
                <w:t>Maximiliano -</w:t>
              </w:r>
            </w:hyperlink>
            <w:r>
              <w:rPr>
                <w:rFonts w:ascii="Arial MT" w:hAnsi="Arial MT"/>
                <w:w w:val="110"/>
                <w:sz w:val="19"/>
              </w:rPr>
              <w:t xml:space="preserve"> </w:t>
            </w:r>
            <w:hyperlink r:id="rId47">
              <w:r>
                <w:rPr>
                  <w:rFonts w:ascii="Arial MT" w:hAnsi="Arial MT"/>
                  <w:w w:val="110"/>
                  <w:sz w:val="19"/>
                  <w:u w:val="single"/>
                </w:rPr>
                <w:t>Trujillo</w:t>
              </w:r>
              <w:r>
                <w:rPr>
                  <w:rFonts w:ascii="Arial MT" w:hAnsi="Arial MT"/>
                  <w:spacing w:val="-15"/>
                  <w:w w:val="110"/>
                  <w:sz w:val="19"/>
                  <w:u w:val="single"/>
                </w:rPr>
                <w:t xml:space="preserve"> </w:t>
              </w:r>
              <w:r>
                <w:rPr>
                  <w:rFonts w:ascii="Arial MT" w:hAnsi="Arial MT"/>
                  <w:w w:val="110"/>
                  <w:sz w:val="19"/>
                  <w:u w:val="single"/>
                </w:rPr>
                <w:t>Dávila,</w:t>
              </w:r>
            </w:hyperlink>
            <w:r>
              <w:rPr>
                <w:rFonts w:ascii="Arial MT" w:hAnsi="Arial MT"/>
                <w:w w:val="110"/>
                <w:sz w:val="19"/>
              </w:rPr>
              <w:t xml:space="preserve"> </w:t>
            </w:r>
            <w:hyperlink r:id="rId48">
              <w:r>
                <w:rPr>
                  <w:rFonts w:ascii="Arial MT" w:hAnsi="Arial MT"/>
                  <w:w w:val="110"/>
                  <w:sz w:val="19"/>
                  <w:u w:val="single"/>
                </w:rPr>
                <w:t>María</w:t>
              </w:r>
              <w:r>
                <w:rPr>
                  <w:rFonts w:ascii="Arial MT" w:hAnsi="Arial MT"/>
                  <w:spacing w:val="-3"/>
                  <w:w w:val="110"/>
                  <w:sz w:val="19"/>
                  <w:u w:val="single"/>
                </w:rPr>
                <w:t xml:space="preserve"> </w:t>
              </w:r>
              <w:r>
                <w:rPr>
                  <w:rFonts w:ascii="Arial MT" w:hAnsi="Arial MT"/>
                  <w:spacing w:val="-2"/>
                  <w:w w:val="110"/>
                  <w:sz w:val="19"/>
                  <w:u w:val="single"/>
                </w:rPr>
                <w:t>Andrea</w:t>
              </w:r>
            </w:hyperlink>
          </w:p>
          <w:p w14:paraId="05264A5D" w14:textId="77777777" w:rsidR="00344EDC" w:rsidRDefault="00197A7E">
            <w:pPr>
              <w:pStyle w:val="TableParagraph"/>
              <w:spacing w:before="4" w:line="304" w:lineRule="auto"/>
              <w:ind w:left="262" w:right="262"/>
              <w:jc w:val="both"/>
              <w:rPr>
                <w:rFonts w:ascii="Arial MT" w:hAnsi="Arial MT"/>
                <w:sz w:val="19"/>
              </w:rPr>
            </w:pPr>
            <w:hyperlink r:id="rId49">
              <w:r>
                <w:rPr>
                  <w:rFonts w:ascii="Arial MT" w:hAnsi="Arial MT"/>
                  <w:w w:val="110"/>
                  <w:sz w:val="19"/>
                  <w:u w:val="single"/>
                </w:rPr>
                <w:t>- Guzmán</w:t>
              </w:r>
            </w:hyperlink>
            <w:r>
              <w:rPr>
                <w:rFonts w:ascii="Arial MT" w:hAnsi="Arial MT"/>
                <w:w w:val="110"/>
                <w:sz w:val="19"/>
              </w:rPr>
              <w:t xml:space="preserve"> </w:t>
            </w:r>
            <w:hyperlink r:id="rId50">
              <w:r>
                <w:rPr>
                  <w:rFonts w:ascii="Arial MT" w:hAnsi="Arial MT"/>
                  <w:spacing w:val="-2"/>
                  <w:w w:val="110"/>
                  <w:sz w:val="19"/>
                  <w:u w:val="single"/>
                </w:rPr>
                <w:t>Vásquez,</w:t>
              </w:r>
            </w:hyperlink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hyperlink r:id="rId51">
              <w:r>
                <w:rPr>
                  <w:rFonts w:ascii="Arial MT" w:hAnsi="Arial MT"/>
                  <w:spacing w:val="-2"/>
                  <w:w w:val="110"/>
                  <w:sz w:val="19"/>
                  <w:u w:val="single"/>
                </w:rPr>
                <w:t>Alexander</w:t>
              </w:r>
            </w:hyperlink>
          </w:p>
        </w:tc>
        <w:tc>
          <w:tcPr>
            <w:tcW w:w="945" w:type="dxa"/>
          </w:tcPr>
          <w:p w14:paraId="28FF8F7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F308B5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45F1B8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FB0F1A0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02325534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2020</w:t>
            </w:r>
          </w:p>
        </w:tc>
        <w:tc>
          <w:tcPr>
            <w:tcW w:w="1515" w:type="dxa"/>
          </w:tcPr>
          <w:p w14:paraId="5FFB69B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B1318FA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36B1FF98" w14:textId="77777777" w:rsidR="00344EDC" w:rsidRDefault="00197A7E">
            <w:pPr>
              <w:pStyle w:val="TableParagraph"/>
              <w:spacing w:line="304" w:lineRule="auto"/>
              <w:ind w:left="22" w:right="74" w:hanging="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Colegio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Estudios </w:t>
            </w:r>
            <w:r>
              <w:rPr>
                <w:rFonts w:ascii="Arial MT" w:hAnsi="Arial MT"/>
                <w:w w:val="110"/>
                <w:sz w:val="19"/>
              </w:rPr>
              <w:t xml:space="preserve">Superiores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Administración</w:t>
            </w:r>
          </w:p>
          <w:p w14:paraId="65A73CB6" w14:textId="77777777" w:rsidR="00344EDC" w:rsidRDefault="00197A7E">
            <w:pPr>
              <w:pStyle w:val="TableParagraph"/>
              <w:spacing w:before="4"/>
              <w:ind w:left="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-</w:t>
            </w:r>
            <w:r>
              <w:rPr>
                <w:rFonts w:ascii="Arial MT"/>
                <w:spacing w:val="2"/>
                <w:sz w:val="19"/>
              </w:rPr>
              <w:t xml:space="preserve"> </w:t>
            </w:r>
            <w:r>
              <w:rPr>
                <w:rFonts w:ascii="Arial MT"/>
                <w:spacing w:val="-4"/>
                <w:sz w:val="19"/>
              </w:rPr>
              <w:t>CESA</w:t>
            </w:r>
          </w:p>
        </w:tc>
      </w:tr>
      <w:tr w:rsidR="00344EDC" w14:paraId="59702EBA" w14:textId="77777777">
        <w:trPr>
          <w:trHeight w:val="2790"/>
        </w:trPr>
        <w:tc>
          <w:tcPr>
            <w:tcW w:w="1215" w:type="dxa"/>
            <w:vMerge/>
            <w:tcBorders>
              <w:top w:val="nil"/>
            </w:tcBorders>
          </w:tcPr>
          <w:p w14:paraId="7EA4865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8C3940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21275EE" w14:textId="77777777" w:rsidR="00344EDC" w:rsidRDefault="00197A7E">
            <w:pPr>
              <w:pStyle w:val="TableParagraph"/>
              <w:spacing w:before="40" w:line="304" w:lineRule="auto"/>
              <w:ind w:left="52" w:right="53" w:hanging="6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La gerencia y la empresa: desafíos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oportunidades</w:t>
            </w:r>
          </w:p>
          <w:p w14:paraId="29431DCE" w14:textId="77777777" w:rsidR="00344EDC" w:rsidRDefault="00197A7E">
            <w:pPr>
              <w:pStyle w:val="TableParagraph"/>
              <w:spacing w:before="4" w:line="304" w:lineRule="auto"/>
              <w:ind w:left="52" w:right="55" w:hanging="4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: con enfoque de las Normas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Internacionale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s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Información</w:t>
            </w:r>
          </w:p>
          <w:p w14:paraId="0EDB225C" w14:textId="77777777" w:rsidR="00344EDC" w:rsidRDefault="00197A7E">
            <w:pPr>
              <w:pStyle w:val="TableParagraph"/>
              <w:spacing w:before="5"/>
              <w:ind w:left="1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Financiera</w:t>
            </w:r>
          </w:p>
        </w:tc>
        <w:tc>
          <w:tcPr>
            <w:tcW w:w="1515" w:type="dxa"/>
          </w:tcPr>
          <w:p w14:paraId="07C1D19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191F06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6C0B73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A41DFB2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7C2F8F45" w14:textId="77777777" w:rsidR="00344EDC" w:rsidRDefault="00197A7E">
            <w:pPr>
              <w:pStyle w:val="TableParagraph"/>
              <w:spacing w:line="304" w:lineRule="auto"/>
              <w:ind w:left="97" w:right="99" w:firstLine="16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Encalada Encarnación, </w:t>
            </w:r>
            <w:r>
              <w:rPr>
                <w:rFonts w:ascii="Arial MT" w:hAnsi="Arial MT"/>
                <w:w w:val="115"/>
                <w:sz w:val="19"/>
              </w:rPr>
              <w:t>Vicente</w:t>
            </w:r>
            <w:r>
              <w:rPr>
                <w:rFonts w:ascii="Arial MT" w:hAnsi="Arial MT"/>
                <w:spacing w:val="-8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5"/>
                <w:w w:val="115"/>
                <w:sz w:val="19"/>
              </w:rPr>
              <w:t>René</w:t>
            </w:r>
          </w:p>
        </w:tc>
        <w:tc>
          <w:tcPr>
            <w:tcW w:w="945" w:type="dxa"/>
          </w:tcPr>
          <w:p w14:paraId="4798419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71899D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5D1B29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8BDA95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F156D6E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3413E91B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2023</w:t>
            </w:r>
          </w:p>
        </w:tc>
        <w:tc>
          <w:tcPr>
            <w:tcW w:w="1515" w:type="dxa"/>
          </w:tcPr>
          <w:p w14:paraId="7AE289F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FD3F52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1703E4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A11AEE4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036F21CC" w14:textId="77777777" w:rsidR="00344EDC" w:rsidRDefault="00197A7E">
            <w:pPr>
              <w:pStyle w:val="TableParagraph"/>
              <w:spacing w:line="304" w:lineRule="auto"/>
              <w:ind w:left="172" w:right="231" w:firstLine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Editorial Universidad </w:t>
            </w:r>
            <w:r>
              <w:rPr>
                <w:rFonts w:ascii="Arial MT"/>
                <w:w w:val="110"/>
                <w:sz w:val="19"/>
              </w:rPr>
              <w:t>del</w:t>
            </w:r>
            <w:r>
              <w:rPr>
                <w:rFonts w:ascii="Arial MT"/>
                <w:spacing w:val="-1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Rosario</w:t>
            </w:r>
          </w:p>
        </w:tc>
      </w:tr>
      <w:tr w:rsidR="00344EDC" w14:paraId="135200BE" w14:textId="77777777">
        <w:trPr>
          <w:trHeight w:val="840"/>
        </w:trPr>
        <w:tc>
          <w:tcPr>
            <w:tcW w:w="1215" w:type="dxa"/>
            <w:tcBorders>
              <w:bottom w:val="nil"/>
            </w:tcBorders>
          </w:tcPr>
          <w:p w14:paraId="3FBD8870" w14:textId="77777777" w:rsidR="00344EDC" w:rsidRDefault="00197A7E">
            <w:pPr>
              <w:pStyle w:val="TableParagraph"/>
              <w:spacing w:before="40"/>
              <w:ind w:left="22" w:right="23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5"/>
                <w:sz w:val="19"/>
              </w:rPr>
              <w:t>Fundament</w:t>
            </w:r>
            <w:proofErr w:type="spellEnd"/>
          </w:p>
          <w:p w14:paraId="6527F59F" w14:textId="77777777" w:rsidR="00344EDC" w:rsidRDefault="00197A7E">
            <w:pPr>
              <w:pStyle w:val="TableParagraph"/>
              <w:spacing w:line="280" w:lineRule="atLeast"/>
              <w:ind w:left="127" w:right="121" w:hanging="7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 xml:space="preserve">os de </w:t>
            </w:r>
            <w:r>
              <w:rPr>
                <w:rFonts w:ascii="Arial MT"/>
                <w:spacing w:val="-2"/>
                <w:w w:val="115"/>
                <w:sz w:val="19"/>
              </w:rPr>
              <w:t>Marketing</w:t>
            </w:r>
          </w:p>
        </w:tc>
        <w:tc>
          <w:tcPr>
            <w:tcW w:w="1515" w:type="dxa"/>
            <w:tcBorders>
              <w:bottom w:val="nil"/>
            </w:tcBorders>
          </w:tcPr>
          <w:p w14:paraId="4906B2CC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21061461" w14:textId="77777777" w:rsidR="00344EDC" w:rsidRDefault="00197A7E">
            <w:pPr>
              <w:pStyle w:val="TableParagraph"/>
              <w:ind w:left="277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Marketing</w:t>
            </w:r>
          </w:p>
        </w:tc>
        <w:tc>
          <w:tcPr>
            <w:tcW w:w="1515" w:type="dxa"/>
          </w:tcPr>
          <w:p w14:paraId="01487FAB" w14:textId="77777777" w:rsidR="00344EDC" w:rsidRDefault="00344EDC">
            <w:pPr>
              <w:pStyle w:val="TableParagraph"/>
              <w:spacing w:before="25"/>
              <w:rPr>
                <w:sz w:val="19"/>
              </w:rPr>
            </w:pPr>
          </w:p>
          <w:p w14:paraId="55567FF6" w14:textId="77777777" w:rsidR="00344EDC" w:rsidRDefault="00197A7E">
            <w:pPr>
              <w:pStyle w:val="TableParagraph"/>
              <w:spacing w:line="280" w:lineRule="atLeast"/>
              <w:ind w:left="277" w:hanging="150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Principios</w:t>
            </w:r>
            <w:r>
              <w:rPr>
                <w:rFonts w:asci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de </w:t>
            </w:r>
            <w:r>
              <w:rPr>
                <w:rFonts w:ascii="Arial MT"/>
                <w:spacing w:val="-2"/>
                <w:w w:val="115"/>
                <w:sz w:val="19"/>
              </w:rPr>
              <w:t>marketing</w:t>
            </w:r>
          </w:p>
        </w:tc>
        <w:tc>
          <w:tcPr>
            <w:tcW w:w="1515" w:type="dxa"/>
          </w:tcPr>
          <w:p w14:paraId="7277ED16" w14:textId="77777777" w:rsidR="00344EDC" w:rsidRDefault="00197A7E">
            <w:pPr>
              <w:pStyle w:val="TableParagraph"/>
              <w:spacing w:before="175" w:line="304" w:lineRule="auto"/>
              <w:ind w:left="352" w:right="315" w:hanging="90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5"/>
                <w:sz w:val="19"/>
              </w:rPr>
              <w:t>Viggiano</w:t>
            </w:r>
            <w:proofErr w:type="spellEnd"/>
            <w:r>
              <w:rPr>
                <w:rFonts w:ascii="Arial MT"/>
                <w:spacing w:val="-2"/>
                <w:w w:val="115"/>
                <w:sz w:val="19"/>
              </w:rPr>
              <w:t>, Eduardo</w:t>
            </w:r>
          </w:p>
        </w:tc>
        <w:tc>
          <w:tcPr>
            <w:tcW w:w="945" w:type="dxa"/>
          </w:tcPr>
          <w:p w14:paraId="7DCF5FCC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179B0A3A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2018</w:t>
            </w:r>
          </w:p>
        </w:tc>
        <w:tc>
          <w:tcPr>
            <w:tcW w:w="1515" w:type="dxa"/>
          </w:tcPr>
          <w:p w14:paraId="31E402F3" w14:textId="77777777" w:rsidR="00344EDC" w:rsidRDefault="00197A7E">
            <w:pPr>
              <w:pStyle w:val="TableParagraph"/>
              <w:spacing w:before="175" w:line="304" w:lineRule="auto"/>
              <w:ind w:left="382" w:hanging="30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Editorial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Nobuko</w:t>
            </w:r>
            <w:proofErr w:type="spellEnd"/>
          </w:p>
        </w:tc>
      </w:tr>
    </w:tbl>
    <w:p w14:paraId="4BF3320B" w14:textId="77777777" w:rsidR="00344EDC" w:rsidRDefault="00344EDC">
      <w:pPr>
        <w:spacing w:line="304" w:lineRule="auto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4BD3B29A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BA229ED" w14:textId="77777777">
        <w:trPr>
          <w:trHeight w:val="2235"/>
        </w:trPr>
        <w:tc>
          <w:tcPr>
            <w:tcW w:w="1215" w:type="dxa"/>
            <w:tcBorders>
              <w:top w:val="nil"/>
            </w:tcBorders>
          </w:tcPr>
          <w:p w14:paraId="13779949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6E40491A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14:paraId="3341648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EB97EA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D3CCC0B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006CBA1C" w14:textId="77777777" w:rsidR="00344EDC" w:rsidRDefault="00197A7E">
            <w:pPr>
              <w:pStyle w:val="TableParagraph"/>
              <w:spacing w:line="304" w:lineRule="auto"/>
              <w:ind w:left="277" w:hanging="165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>Gerencia</w:t>
            </w:r>
            <w:r>
              <w:rPr>
                <w:rFonts w:ascii="Arial MT"/>
                <w:spacing w:val="-15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 xml:space="preserve">de </w:t>
            </w:r>
            <w:r>
              <w:rPr>
                <w:rFonts w:ascii="Arial MT"/>
                <w:spacing w:val="-2"/>
                <w:w w:val="115"/>
                <w:sz w:val="19"/>
              </w:rPr>
              <w:t>marketing</w:t>
            </w:r>
          </w:p>
        </w:tc>
        <w:tc>
          <w:tcPr>
            <w:tcW w:w="1515" w:type="dxa"/>
          </w:tcPr>
          <w:p w14:paraId="662C7E2A" w14:textId="77777777" w:rsidR="00344EDC" w:rsidRDefault="00197A7E">
            <w:pPr>
              <w:pStyle w:val="TableParagraph"/>
              <w:spacing w:before="40" w:line="304" w:lineRule="auto"/>
              <w:ind w:left="112" w:right="161" w:hanging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Acevedo Navas, </w:t>
            </w:r>
            <w:r>
              <w:rPr>
                <w:rFonts w:ascii="Arial MT"/>
                <w:w w:val="110"/>
                <w:sz w:val="19"/>
              </w:rPr>
              <w:t xml:space="preserve">Christian -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Juliao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 xml:space="preserve">Esparragoza, </w:t>
            </w:r>
            <w:r>
              <w:rPr>
                <w:rFonts w:ascii="Arial MT"/>
                <w:w w:val="110"/>
                <w:sz w:val="19"/>
              </w:rPr>
              <w:t xml:space="preserve">David - </w:t>
            </w:r>
            <w:r>
              <w:rPr>
                <w:rFonts w:ascii="Arial MT"/>
                <w:spacing w:val="-2"/>
                <w:w w:val="110"/>
                <w:sz w:val="19"/>
              </w:rPr>
              <w:t>Giraldo</w:t>
            </w:r>
          </w:p>
          <w:p w14:paraId="53F101BA" w14:textId="77777777" w:rsidR="00344EDC" w:rsidRDefault="00197A7E">
            <w:pPr>
              <w:pStyle w:val="TableParagraph"/>
              <w:spacing w:before="7"/>
              <w:ind w:right="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Oliveros,</w:t>
            </w:r>
            <w:r>
              <w:rPr>
                <w:rFonts w:ascii="Arial MT"/>
                <w:spacing w:val="36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Mario</w:t>
            </w:r>
          </w:p>
        </w:tc>
        <w:tc>
          <w:tcPr>
            <w:tcW w:w="945" w:type="dxa"/>
          </w:tcPr>
          <w:p w14:paraId="5FDC142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8FE4FB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F44419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8954D92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02CD9C81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2017</w:t>
            </w:r>
          </w:p>
        </w:tc>
        <w:tc>
          <w:tcPr>
            <w:tcW w:w="1515" w:type="dxa"/>
          </w:tcPr>
          <w:p w14:paraId="24F9B8C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B31D7A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22ADEBC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21AFAD90" w14:textId="77777777" w:rsidR="00344EDC" w:rsidRDefault="00197A7E">
            <w:pPr>
              <w:pStyle w:val="TableParagraph"/>
              <w:spacing w:line="304" w:lineRule="auto"/>
              <w:ind w:left="307" w:firstLine="203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4"/>
                <w:w w:val="110"/>
                <w:sz w:val="19"/>
              </w:rPr>
              <w:t>Ecoe</w:t>
            </w:r>
            <w:proofErr w:type="spellEnd"/>
            <w:r>
              <w:rPr>
                <w:rFonts w:ascii="Arial MT"/>
                <w:spacing w:val="-4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Ediciones</w:t>
            </w:r>
          </w:p>
        </w:tc>
      </w:tr>
      <w:tr w:rsidR="00344EDC" w14:paraId="3D416305" w14:textId="77777777">
        <w:trPr>
          <w:trHeight w:val="1665"/>
        </w:trPr>
        <w:tc>
          <w:tcPr>
            <w:tcW w:w="1215" w:type="dxa"/>
            <w:vMerge w:val="restart"/>
          </w:tcPr>
          <w:p w14:paraId="472F6747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0099E424" w14:textId="77777777" w:rsidR="00344EDC" w:rsidRDefault="00197A7E">
            <w:pPr>
              <w:pStyle w:val="TableParagraph"/>
              <w:spacing w:line="304" w:lineRule="auto"/>
              <w:ind w:left="52" w:right="53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Fundament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 xml:space="preserve">os de </w:t>
            </w:r>
            <w:r>
              <w:rPr>
                <w:rFonts w:ascii="Arial MT"/>
                <w:spacing w:val="-2"/>
                <w:w w:val="115"/>
                <w:sz w:val="19"/>
              </w:rPr>
              <w:t>Marketing</w:t>
            </w:r>
          </w:p>
        </w:tc>
        <w:tc>
          <w:tcPr>
            <w:tcW w:w="1515" w:type="dxa"/>
            <w:vMerge w:val="restart"/>
          </w:tcPr>
          <w:p w14:paraId="2AD1E849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51C8FCA1" w14:textId="77777777" w:rsidR="00344EDC" w:rsidRDefault="00197A7E">
            <w:pPr>
              <w:pStyle w:val="TableParagraph"/>
              <w:spacing w:line="304" w:lineRule="auto"/>
              <w:ind w:left="67" w:right="113" w:hanging="2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 xml:space="preserve">Fundamentos </w:t>
            </w:r>
            <w:r>
              <w:rPr>
                <w:rFonts w:ascii="Arial MT"/>
                <w:w w:val="115"/>
                <w:sz w:val="19"/>
              </w:rPr>
              <w:t>de</w:t>
            </w:r>
            <w:r>
              <w:rPr>
                <w:rFonts w:asci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 xml:space="preserve">Marketing, </w:t>
            </w:r>
            <w:r>
              <w:rPr>
                <w:rFonts w:ascii="Arial MT"/>
                <w:spacing w:val="-2"/>
                <w:w w:val="115"/>
                <w:sz w:val="19"/>
              </w:rPr>
              <w:t>Ejercicios</w:t>
            </w:r>
          </w:p>
        </w:tc>
        <w:tc>
          <w:tcPr>
            <w:tcW w:w="1515" w:type="dxa"/>
          </w:tcPr>
          <w:p w14:paraId="2690961A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13DB2AEE" w14:textId="77777777" w:rsidR="00344EDC" w:rsidRDefault="00197A7E">
            <w:pPr>
              <w:pStyle w:val="TableParagraph"/>
              <w:spacing w:line="304" w:lineRule="auto"/>
              <w:ind w:left="67" w:right="13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Fundamentos </w:t>
            </w:r>
            <w:r>
              <w:rPr>
                <w:rFonts w:ascii="Arial MT"/>
                <w:w w:val="115"/>
                <w:sz w:val="19"/>
              </w:rPr>
              <w:t>del plan de marketing</w:t>
            </w:r>
            <w:r>
              <w:rPr>
                <w:rFonts w:ascii="Arial MT"/>
                <w:spacing w:val="-5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 xml:space="preserve">en </w:t>
            </w:r>
            <w:r>
              <w:rPr>
                <w:rFonts w:ascii="Arial MT"/>
                <w:spacing w:val="-2"/>
                <w:w w:val="115"/>
                <w:sz w:val="19"/>
              </w:rPr>
              <w:t>marketing.</w:t>
            </w:r>
          </w:p>
          <w:p w14:paraId="5A0AAAE0" w14:textId="77777777" w:rsidR="00344EDC" w:rsidRDefault="00197A7E">
            <w:pPr>
              <w:pStyle w:val="TableParagraph"/>
              <w:spacing w:before="4" w:line="212" w:lineRule="exact"/>
              <w:ind w:right="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COMM025PO</w:t>
            </w:r>
          </w:p>
        </w:tc>
        <w:tc>
          <w:tcPr>
            <w:tcW w:w="1515" w:type="dxa"/>
          </w:tcPr>
          <w:p w14:paraId="664A38F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878B459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59AB98E4" w14:textId="77777777" w:rsidR="00344EDC" w:rsidRDefault="00197A7E">
            <w:pPr>
              <w:pStyle w:val="TableParagraph"/>
              <w:spacing w:line="304" w:lineRule="auto"/>
              <w:ind w:left="187" w:right="200" w:hanging="3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Sánchez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Puerta,</w:t>
            </w:r>
            <w:r>
              <w:rPr>
                <w:rFonts w:ascii="Arial MT" w:hAnsi="Arial MT"/>
                <w:spacing w:val="-4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4"/>
                <w:w w:val="105"/>
                <w:sz w:val="19"/>
              </w:rPr>
              <w:t>Pilar</w:t>
            </w:r>
          </w:p>
        </w:tc>
        <w:tc>
          <w:tcPr>
            <w:tcW w:w="945" w:type="dxa"/>
          </w:tcPr>
          <w:p w14:paraId="2715458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6186E8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2553D3C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3B1AFAF1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2019</w:t>
            </w:r>
          </w:p>
        </w:tc>
        <w:tc>
          <w:tcPr>
            <w:tcW w:w="1515" w:type="dxa"/>
          </w:tcPr>
          <w:p w14:paraId="1519C8B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935F42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5E4C760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74C178BA" w14:textId="77777777" w:rsidR="00344EDC" w:rsidRDefault="00197A7E">
            <w:pPr>
              <w:pStyle w:val="TableParagraph"/>
              <w:ind w:righ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309D929B" w14:textId="77777777">
        <w:trPr>
          <w:trHeight w:val="1395"/>
        </w:trPr>
        <w:tc>
          <w:tcPr>
            <w:tcW w:w="1215" w:type="dxa"/>
            <w:vMerge/>
            <w:tcBorders>
              <w:top w:val="nil"/>
            </w:tcBorders>
          </w:tcPr>
          <w:p w14:paraId="10807C9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C37F15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9334E14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4047588A" w14:textId="77777777" w:rsidR="00344EDC" w:rsidRDefault="00197A7E">
            <w:pPr>
              <w:pStyle w:val="TableParagraph"/>
              <w:spacing w:line="304" w:lineRule="auto"/>
              <w:ind w:left="112" w:right="115" w:hanging="4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Fundamentos </w:t>
            </w:r>
            <w:r>
              <w:rPr>
                <w:rFonts w:ascii="Arial MT"/>
                <w:w w:val="115"/>
                <w:sz w:val="19"/>
              </w:rPr>
              <w:t>de</w:t>
            </w:r>
            <w:r>
              <w:rPr>
                <w:rFonts w:ascii="Arial MT"/>
                <w:spacing w:val="7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5"/>
                <w:sz w:val="19"/>
              </w:rPr>
              <w:t>marketing</w:t>
            </w:r>
          </w:p>
        </w:tc>
        <w:tc>
          <w:tcPr>
            <w:tcW w:w="1515" w:type="dxa"/>
          </w:tcPr>
          <w:p w14:paraId="0C1C88F7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3DBF359C" w14:textId="77777777" w:rsidR="00344EDC" w:rsidRDefault="00197A7E">
            <w:pPr>
              <w:pStyle w:val="TableParagraph"/>
              <w:spacing w:line="304" w:lineRule="auto"/>
              <w:ind w:left="127" w:right="113" w:firstLine="135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Monferrer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Tirado,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Diego</w:t>
            </w:r>
          </w:p>
        </w:tc>
        <w:tc>
          <w:tcPr>
            <w:tcW w:w="945" w:type="dxa"/>
          </w:tcPr>
          <w:p w14:paraId="6B787F4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8B6DBCD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6A1AEC43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2013</w:t>
            </w:r>
          </w:p>
        </w:tc>
        <w:tc>
          <w:tcPr>
            <w:tcW w:w="1515" w:type="dxa"/>
          </w:tcPr>
          <w:p w14:paraId="25E6A74D" w14:textId="77777777" w:rsidR="00344EDC" w:rsidRDefault="00197A7E">
            <w:pPr>
              <w:pStyle w:val="TableParagraph"/>
              <w:spacing w:before="40" w:line="304" w:lineRule="auto"/>
              <w:ind w:left="22" w:right="86" w:firstLine="18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Universitat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Jaume I. </w:t>
            </w:r>
            <w:proofErr w:type="spellStart"/>
            <w:r>
              <w:rPr>
                <w:rFonts w:ascii="Arial MT" w:hAnsi="Arial MT"/>
                <w:w w:val="110"/>
                <w:sz w:val="19"/>
              </w:rPr>
              <w:t>Servei</w:t>
            </w:r>
            <w:proofErr w:type="spellEnd"/>
            <w:r>
              <w:rPr>
                <w:rFonts w:ascii="Arial MT" w:hAnsi="Arial MT"/>
                <w:w w:val="110"/>
                <w:sz w:val="19"/>
              </w:rPr>
              <w:t xml:space="preserve"> de </w:t>
            </w:r>
            <w:proofErr w:type="spellStart"/>
            <w:r>
              <w:rPr>
                <w:rFonts w:ascii="Arial MT" w:hAnsi="Arial MT"/>
                <w:w w:val="110"/>
                <w:sz w:val="19"/>
              </w:rPr>
              <w:t>Comunicació</w:t>
            </w:r>
            <w:proofErr w:type="spellEnd"/>
            <w:r>
              <w:rPr>
                <w:rFonts w:ascii="Arial MT" w:hAnsi="Arial MT"/>
                <w:w w:val="110"/>
                <w:sz w:val="19"/>
              </w:rPr>
              <w:t xml:space="preserve"> i</w:t>
            </w:r>
          </w:p>
          <w:p w14:paraId="1CACEA19" w14:textId="77777777" w:rsidR="00344EDC" w:rsidRDefault="00197A7E">
            <w:pPr>
              <w:pStyle w:val="TableParagraph"/>
              <w:spacing w:before="4"/>
              <w:ind w:left="6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Publicacions</w:t>
            </w:r>
            <w:proofErr w:type="spellEnd"/>
          </w:p>
        </w:tc>
      </w:tr>
      <w:tr w:rsidR="00344EDC" w14:paraId="0C02BA8D" w14:textId="77777777">
        <w:trPr>
          <w:trHeight w:val="1395"/>
        </w:trPr>
        <w:tc>
          <w:tcPr>
            <w:tcW w:w="1215" w:type="dxa"/>
            <w:vMerge w:val="restart"/>
          </w:tcPr>
          <w:p w14:paraId="280E0FC3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3E7F824F" w14:textId="77777777" w:rsidR="00344EDC" w:rsidRDefault="00197A7E">
            <w:pPr>
              <w:pStyle w:val="TableParagraph"/>
              <w:spacing w:line="304" w:lineRule="auto"/>
              <w:ind w:left="52" w:right="53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Fundament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 xml:space="preserve">os de </w:t>
            </w:r>
            <w:r>
              <w:rPr>
                <w:rFonts w:ascii="Arial MT"/>
                <w:spacing w:val="-2"/>
                <w:w w:val="115"/>
                <w:sz w:val="19"/>
              </w:rPr>
              <w:t>Marketing</w:t>
            </w:r>
          </w:p>
        </w:tc>
        <w:tc>
          <w:tcPr>
            <w:tcW w:w="1515" w:type="dxa"/>
            <w:vMerge w:val="restart"/>
          </w:tcPr>
          <w:p w14:paraId="3CB6DBB4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4E175B69" w14:textId="77777777" w:rsidR="00344EDC" w:rsidRDefault="00197A7E">
            <w:pPr>
              <w:pStyle w:val="TableParagraph"/>
              <w:spacing w:line="304" w:lineRule="auto"/>
              <w:ind w:left="172" w:firstLine="195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 xml:space="preserve">Plan de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Marketing, </w:t>
            </w:r>
            <w:r>
              <w:rPr>
                <w:rFonts w:ascii="Arial MT"/>
                <w:sz w:val="19"/>
              </w:rPr>
              <w:t>Paso a Paso</w:t>
            </w:r>
          </w:p>
        </w:tc>
        <w:tc>
          <w:tcPr>
            <w:tcW w:w="1515" w:type="dxa"/>
          </w:tcPr>
          <w:p w14:paraId="711AAEDF" w14:textId="77777777" w:rsidR="00344EDC" w:rsidRDefault="00197A7E">
            <w:pPr>
              <w:pStyle w:val="TableParagraph"/>
              <w:spacing w:before="40" w:line="304" w:lineRule="auto"/>
              <w:ind w:left="67" w:right="13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Fundamentos </w:t>
            </w:r>
            <w:r>
              <w:rPr>
                <w:rFonts w:ascii="Arial MT"/>
                <w:w w:val="115"/>
                <w:sz w:val="19"/>
              </w:rPr>
              <w:t>del plan de marketing</w:t>
            </w:r>
            <w:r>
              <w:rPr>
                <w:rFonts w:ascii="Arial MT"/>
                <w:spacing w:val="-5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 xml:space="preserve">en </w:t>
            </w:r>
            <w:r>
              <w:rPr>
                <w:rFonts w:ascii="Arial MT"/>
                <w:spacing w:val="-2"/>
                <w:w w:val="115"/>
                <w:sz w:val="19"/>
              </w:rPr>
              <w:t>marketing.</w:t>
            </w:r>
          </w:p>
          <w:p w14:paraId="27B39826" w14:textId="77777777" w:rsidR="00344EDC" w:rsidRDefault="00197A7E">
            <w:pPr>
              <w:pStyle w:val="TableParagraph"/>
              <w:spacing w:before="4"/>
              <w:ind w:right="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COMM025PO</w:t>
            </w:r>
          </w:p>
        </w:tc>
        <w:tc>
          <w:tcPr>
            <w:tcW w:w="1515" w:type="dxa"/>
          </w:tcPr>
          <w:p w14:paraId="2FE0BC74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5BAA6F07" w14:textId="77777777" w:rsidR="00344EDC" w:rsidRDefault="00197A7E">
            <w:pPr>
              <w:pStyle w:val="TableParagraph"/>
              <w:spacing w:line="304" w:lineRule="auto"/>
              <w:ind w:left="187" w:right="180" w:firstLine="8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Sánchez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Puerta,</w:t>
            </w:r>
            <w:r>
              <w:rPr>
                <w:rFonts w:ascii="Arial MT" w:hAnsi="Arial MT"/>
                <w:spacing w:val="-4"/>
                <w:w w:val="110"/>
                <w:sz w:val="19"/>
              </w:rPr>
              <w:t xml:space="preserve"> Pilar</w:t>
            </w:r>
          </w:p>
        </w:tc>
        <w:tc>
          <w:tcPr>
            <w:tcW w:w="945" w:type="dxa"/>
          </w:tcPr>
          <w:p w14:paraId="347244E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ECAE25C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685AA7FB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2019</w:t>
            </w:r>
          </w:p>
        </w:tc>
        <w:tc>
          <w:tcPr>
            <w:tcW w:w="1515" w:type="dxa"/>
          </w:tcPr>
          <w:p w14:paraId="78EB29B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0AD2487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3D5F4C66" w14:textId="77777777" w:rsidR="00344EDC" w:rsidRDefault="00197A7E">
            <w:pPr>
              <w:pStyle w:val="TableParagraph"/>
              <w:ind w:left="3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39C5046B" w14:textId="77777777">
        <w:trPr>
          <w:trHeight w:val="1110"/>
        </w:trPr>
        <w:tc>
          <w:tcPr>
            <w:tcW w:w="1215" w:type="dxa"/>
            <w:vMerge/>
            <w:tcBorders>
              <w:top w:val="nil"/>
            </w:tcBorders>
          </w:tcPr>
          <w:p w14:paraId="5FBB705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4D2820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AD2B251" w14:textId="77777777" w:rsidR="00344EDC" w:rsidRDefault="00197A7E">
            <w:pPr>
              <w:pStyle w:val="TableParagraph"/>
              <w:spacing w:before="40" w:line="304" w:lineRule="auto"/>
              <w:ind w:left="142" w:right="196" w:firstLine="1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 xml:space="preserve">Plan de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marketing </w:t>
            </w:r>
            <w:r>
              <w:rPr>
                <w:rFonts w:ascii="Arial MT"/>
                <w:spacing w:val="-2"/>
                <w:w w:val="110"/>
                <w:sz w:val="19"/>
              </w:rPr>
              <w:t>empresarial:</w:t>
            </w:r>
          </w:p>
          <w:p w14:paraId="500F7F41" w14:textId="77777777" w:rsidR="00344EDC" w:rsidRDefault="00197A7E">
            <w:pPr>
              <w:pStyle w:val="TableParagraph"/>
              <w:spacing w:before="3" w:line="214" w:lineRule="exact"/>
              <w:ind w:left="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UF2392</w:t>
            </w:r>
          </w:p>
        </w:tc>
        <w:tc>
          <w:tcPr>
            <w:tcW w:w="1515" w:type="dxa"/>
          </w:tcPr>
          <w:p w14:paraId="7D91B26E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597733A6" w14:textId="77777777" w:rsidR="00344EDC" w:rsidRDefault="00197A7E">
            <w:pPr>
              <w:pStyle w:val="TableParagraph"/>
              <w:spacing w:line="304" w:lineRule="auto"/>
              <w:ind w:left="82" w:firstLine="4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Soria Ibáñez, María</w:t>
            </w:r>
            <w:r>
              <w:rPr>
                <w:rFonts w:ascii="Arial MT" w:hAnsi="Arial MT"/>
                <w:spacing w:val="-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del</w:t>
            </w:r>
            <w:r>
              <w:rPr>
                <w:rFonts w:ascii="Arial MT" w:hAnsi="Arial MT"/>
                <w:spacing w:val="-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Mar</w:t>
            </w:r>
          </w:p>
        </w:tc>
        <w:tc>
          <w:tcPr>
            <w:tcW w:w="945" w:type="dxa"/>
          </w:tcPr>
          <w:p w14:paraId="4D0553BA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6069DA0A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2017</w:t>
            </w:r>
          </w:p>
        </w:tc>
        <w:tc>
          <w:tcPr>
            <w:tcW w:w="1515" w:type="dxa"/>
          </w:tcPr>
          <w:p w14:paraId="57DE98CF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11991B9D" w14:textId="77777777" w:rsidR="00344EDC" w:rsidRDefault="00197A7E">
            <w:pPr>
              <w:pStyle w:val="TableParagraph"/>
              <w:ind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CEP,</w:t>
            </w:r>
            <w:r>
              <w:rPr>
                <w:rFonts w:ascii="Arial MT"/>
                <w:spacing w:val="-9"/>
                <w:sz w:val="19"/>
              </w:rPr>
              <w:t xml:space="preserve"> </w:t>
            </w:r>
            <w:r>
              <w:rPr>
                <w:rFonts w:ascii="Arial MT"/>
                <w:spacing w:val="-4"/>
                <w:sz w:val="19"/>
              </w:rPr>
              <w:t>S.L.</w:t>
            </w:r>
          </w:p>
        </w:tc>
      </w:tr>
      <w:tr w:rsidR="00344EDC" w14:paraId="363C7E3B" w14:textId="77777777">
        <w:trPr>
          <w:trHeight w:val="3345"/>
        </w:trPr>
        <w:tc>
          <w:tcPr>
            <w:tcW w:w="1215" w:type="dxa"/>
            <w:vMerge w:val="restart"/>
          </w:tcPr>
          <w:p w14:paraId="5647410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6979B2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1287560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082B928F" w14:textId="77777777" w:rsidR="00344EDC" w:rsidRDefault="00197A7E">
            <w:pPr>
              <w:pStyle w:val="TableParagraph"/>
              <w:spacing w:line="304" w:lineRule="auto"/>
              <w:ind w:left="52" w:right="47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Metodologi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20"/>
                <w:sz w:val="19"/>
              </w:rPr>
              <w:t xml:space="preserve">a de la </w:t>
            </w:r>
            <w:proofErr w:type="spellStart"/>
            <w:r>
              <w:rPr>
                <w:rFonts w:ascii="Arial MT" w:hAnsi="Arial MT"/>
                <w:spacing w:val="-2"/>
                <w:w w:val="120"/>
                <w:sz w:val="19"/>
              </w:rPr>
              <w:t>Investigaci</w:t>
            </w:r>
            <w:proofErr w:type="spellEnd"/>
            <w:r>
              <w:rPr>
                <w:rFonts w:ascii="Arial MT" w:hAnsi="Arial MT"/>
                <w:spacing w:val="-2"/>
                <w:w w:val="12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6"/>
                <w:w w:val="120"/>
                <w:sz w:val="19"/>
              </w:rPr>
              <w:t>ón</w:t>
            </w:r>
            <w:proofErr w:type="spellEnd"/>
            <w:r>
              <w:rPr>
                <w:rFonts w:ascii="Arial MT" w:hAnsi="Arial MT"/>
                <w:spacing w:val="-6"/>
                <w:w w:val="12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2"/>
                <w:w w:val="120"/>
                <w:sz w:val="19"/>
              </w:rPr>
              <w:t>Tecnologic</w:t>
            </w:r>
            <w:proofErr w:type="spellEnd"/>
            <w:r>
              <w:rPr>
                <w:rFonts w:ascii="Arial MT" w:hAnsi="Arial MT"/>
                <w:spacing w:val="-2"/>
                <w:w w:val="120"/>
                <w:sz w:val="19"/>
              </w:rPr>
              <w:t xml:space="preserve"> </w:t>
            </w:r>
            <w:r>
              <w:rPr>
                <w:rFonts w:ascii="Arial MT" w:hAnsi="Arial MT"/>
                <w:spacing w:val="-10"/>
                <w:w w:val="120"/>
                <w:sz w:val="19"/>
              </w:rPr>
              <w:t>a</w:t>
            </w:r>
          </w:p>
        </w:tc>
        <w:tc>
          <w:tcPr>
            <w:tcW w:w="1515" w:type="dxa"/>
            <w:vMerge w:val="restart"/>
          </w:tcPr>
          <w:p w14:paraId="0AA231A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B57670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318AF8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512BBC6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4ABA8870" w14:textId="77777777" w:rsidR="00344EDC" w:rsidRDefault="00197A7E">
            <w:pPr>
              <w:pStyle w:val="TableParagraph"/>
              <w:spacing w:line="304" w:lineRule="auto"/>
              <w:ind w:left="97" w:right="147" w:firstLine="8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Metodologia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la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Investigación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Tecnologica</w:t>
            </w:r>
            <w:proofErr w:type="spellEnd"/>
          </w:p>
        </w:tc>
        <w:tc>
          <w:tcPr>
            <w:tcW w:w="1515" w:type="dxa"/>
          </w:tcPr>
          <w:p w14:paraId="71110940" w14:textId="77777777" w:rsidR="00344EDC" w:rsidRDefault="00197A7E">
            <w:pPr>
              <w:pStyle w:val="TableParagraph"/>
              <w:spacing w:before="40" w:line="304" w:lineRule="auto"/>
              <w:ind w:left="52" w:right="67" w:hanging="4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Metodologías innovadoras </w:t>
            </w:r>
            <w:r>
              <w:rPr>
                <w:rFonts w:ascii="Arial MT" w:hAnsi="Arial MT"/>
                <w:w w:val="110"/>
                <w:sz w:val="19"/>
              </w:rPr>
              <w:t xml:space="preserve">para el diseño de nuevos proyectos de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Emprendimien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0"/>
                <w:sz w:val="19"/>
              </w:rPr>
              <w:t>to</w:t>
            </w:r>
            <w:proofErr w:type="spellEnd"/>
            <w:r>
              <w:rPr>
                <w:rFonts w:ascii="Arial MT" w:hAnsi="Arial MT"/>
                <w:w w:val="110"/>
                <w:sz w:val="19"/>
              </w:rPr>
              <w:t xml:space="preserve"> de Base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Tecnológica </w:t>
            </w:r>
            <w:r>
              <w:rPr>
                <w:rFonts w:ascii="Arial MT" w:hAnsi="Arial MT"/>
                <w:w w:val="110"/>
                <w:sz w:val="19"/>
              </w:rPr>
              <w:t xml:space="preserve">(EBT). Mare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Ingenii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>.</w:t>
            </w:r>
          </w:p>
          <w:p w14:paraId="359CD0EA" w14:textId="77777777" w:rsidR="00344EDC" w:rsidRDefault="00197A7E">
            <w:pPr>
              <w:pStyle w:val="TableParagraph"/>
              <w:spacing w:before="11"/>
              <w:ind w:right="4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Ingenierías,</w:t>
            </w:r>
            <w:r>
              <w:rPr>
                <w:rFonts w:ascii="Arial MT" w:hAnsi="Arial MT"/>
                <w:spacing w:val="6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spacing w:val="-10"/>
                <w:w w:val="105"/>
                <w:sz w:val="19"/>
              </w:rPr>
              <w:t>2</w:t>
            </w:r>
          </w:p>
          <w:p w14:paraId="5C0773CD" w14:textId="77777777" w:rsidR="00344EDC" w:rsidRDefault="00197A7E">
            <w:pPr>
              <w:pStyle w:val="TableParagraph"/>
              <w:spacing w:before="59"/>
              <w:ind w:lef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(1),</w:t>
            </w:r>
            <w:r>
              <w:rPr>
                <w:rFonts w:ascii="Arial MT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27-</w:t>
            </w:r>
            <w:r>
              <w:rPr>
                <w:rFonts w:ascii="Arial MT"/>
                <w:spacing w:val="-5"/>
                <w:w w:val="105"/>
                <w:sz w:val="19"/>
              </w:rPr>
              <w:t>46</w:t>
            </w:r>
          </w:p>
        </w:tc>
        <w:tc>
          <w:tcPr>
            <w:tcW w:w="1515" w:type="dxa"/>
          </w:tcPr>
          <w:p w14:paraId="24F274A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472548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121B6C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56DD42B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11717AB2" w14:textId="77777777" w:rsidR="00344EDC" w:rsidRDefault="00197A7E">
            <w:pPr>
              <w:pStyle w:val="TableParagraph"/>
              <w:spacing w:line="304" w:lineRule="auto"/>
              <w:ind w:left="37" w:right="79" w:hanging="3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Farfan</w:t>
            </w:r>
            <w:proofErr w:type="spellEnd"/>
            <w:r>
              <w:rPr>
                <w:rFonts w:ascii="Arial MT"/>
                <w:spacing w:val="40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Juanias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>,</w:t>
            </w:r>
            <w:r>
              <w:rPr>
                <w:rFonts w:asci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Oscar</w:t>
            </w:r>
          </w:p>
          <w:p w14:paraId="497CC8EB" w14:textId="77777777" w:rsidR="00344EDC" w:rsidRDefault="00197A7E">
            <w:pPr>
              <w:pStyle w:val="TableParagraph"/>
              <w:spacing w:before="2" w:line="304" w:lineRule="auto"/>
              <w:ind w:left="112" w:right="124" w:hanging="3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- Pérez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Navarrate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, </w:t>
            </w:r>
            <w:r>
              <w:rPr>
                <w:rFonts w:ascii="Arial MT" w:hAnsi="Arial MT"/>
                <w:w w:val="110"/>
                <w:sz w:val="19"/>
              </w:rPr>
              <w:t>Karen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Lorena</w:t>
            </w:r>
          </w:p>
        </w:tc>
        <w:tc>
          <w:tcPr>
            <w:tcW w:w="945" w:type="dxa"/>
          </w:tcPr>
          <w:p w14:paraId="5334B96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8BABDE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F1413F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04DFA4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A86C3E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F15DCB8" w14:textId="77777777" w:rsidR="00344EDC" w:rsidRDefault="00344EDC">
            <w:pPr>
              <w:pStyle w:val="TableParagraph"/>
              <w:spacing w:before="178"/>
              <w:rPr>
                <w:sz w:val="19"/>
              </w:rPr>
            </w:pPr>
          </w:p>
          <w:p w14:paraId="54C13EFB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2020</w:t>
            </w:r>
          </w:p>
        </w:tc>
        <w:tc>
          <w:tcPr>
            <w:tcW w:w="1515" w:type="dxa"/>
          </w:tcPr>
          <w:p w14:paraId="149A0F9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55580C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C3A397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0BB8F1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66CCE0E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1729B61F" w14:textId="77777777" w:rsidR="00344EDC" w:rsidRDefault="00197A7E">
            <w:pPr>
              <w:pStyle w:val="TableParagraph"/>
              <w:spacing w:before="1" w:line="304" w:lineRule="auto"/>
              <w:ind w:left="157" w:right="216" w:firstLine="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Fundación </w:t>
            </w:r>
            <w:r>
              <w:rPr>
                <w:rFonts w:ascii="Arial MT" w:hAnsi="Arial MT"/>
                <w:spacing w:val="-2"/>
                <w:sz w:val="19"/>
              </w:rPr>
              <w:t xml:space="preserve">Universitaria </w:t>
            </w:r>
            <w:r>
              <w:rPr>
                <w:rFonts w:ascii="Arial MT" w:hAnsi="Arial MT"/>
                <w:w w:val="110"/>
                <w:sz w:val="19"/>
              </w:rPr>
              <w:t>San Mateo</w:t>
            </w:r>
          </w:p>
        </w:tc>
      </w:tr>
      <w:tr w:rsidR="00344EDC" w14:paraId="27C688DC" w14:textId="77777777">
        <w:trPr>
          <w:trHeight w:val="1110"/>
        </w:trPr>
        <w:tc>
          <w:tcPr>
            <w:tcW w:w="1215" w:type="dxa"/>
            <w:vMerge/>
            <w:tcBorders>
              <w:top w:val="nil"/>
            </w:tcBorders>
          </w:tcPr>
          <w:p w14:paraId="49C3756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A7BAD5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5B58992" w14:textId="77777777" w:rsidR="00344EDC" w:rsidRDefault="00197A7E">
            <w:pPr>
              <w:pStyle w:val="TableParagraph"/>
              <w:spacing w:before="40" w:line="304" w:lineRule="auto"/>
              <w:ind w:left="97" w:right="14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Investigación </w:t>
            </w:r>
            <w:r>
              <w:rPr>
                <w:rFonts w:ascii="Arial MT" w:hAnsi="Arial MT"/>
                <w:w w:val="115"/>
                <w:sz w:val="19"/>
              </w:rPr>
              <w:t>y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defensa</w:t>
            </w:r>
            <w:r>
              <w:rPr>
                <w:rFonts w:ascii="Arial MT" w:hAnsi="Arial MT"/>
                <w:spacing w:val="-15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en </w:t>
            </w:r>
            <w:r>
              <w:rPr>
                <w:rFonts w:ascii="Arial MT" w:hAnsi="Arial MT"/>
                <w:spacing w:val="-4"/>
                <w:w w:val="115"/>
                <w:sz w:val="19"/>
              </w:rPr>
              <w:t>clave</w:t>
            </w:r>
          </w:p>
          <w:p w14:paraId="406B6AE6" w14:textId="77777777" w:rsidR="00344EDC" w:rsidRDefault="00197A7E">
            <w:pPr>
              <w:pStyle w:val="TableParagraph"/>
              <w:spacing w:before="3" w:line="214" w:lineRule="exact"/>
              <w:ind w:left="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20"/>
                <w:sz w:val="19"/>
              </w:rPr>
              <w:t>tecnológica</w:t>
            </w:r>
          </w:p>
        </w:tc>
        <w:tc>
          <w:tcPr>
            <w:tcW w:w="1515" w:type="dxa"/>
          </w:tcPr>
          <w:p w14:paraId="73F0D09E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78804025" w14:textId="77777777" w:rsidR="00344EDC" w:rsidRDefault="00197A7E">
            <w:pPr>
              <w:pStyle w:val="TableParagraph"/>
              <w:spacing w:line="304" w:lineRule="auto"/>
              <w:ind w:left="322" w:right="85" w:hanging="28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López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Yagües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>, Verónica</w:t>
            </w:r>
          </w:p>
        </w:tc>
        <w:tc>
          <w:tcPr>
            <w:tcW w:w="945" w:type="dxa"/>
          </w:tcPr>
          <w:p w14:paraId="6B29CA4B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3D428D04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2024</w:t>
            </w:r>
          </w:p>
        </w:tc>
        <w:tc>
          <w:tcPr>
            <w:tcW w:w="1515" w:type="dxa"/>
          </w:tcPr>
          <w:p w14:paraId="3D28B057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5D01C3EF" w14:textId="77777777" w:rsidR="00344EDC" w:rsidRDefault="00197A7E">
            <w:pPr>
              <w:pStyle w:val="TableParagraph"/>
              <w:ind w:lef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Dykinson</w:t>
            </w:r>
          </w:p>
        </w:tc>
      </w:tr>
      <w:tr w:rsidR="00344EDC" w14:paraId="287FB4E6" w14:textId="77777777">
        <w:trPr>
          <w:trHeight w:val="1665"/>
        </w:trPr>
        <w:tc>
          <w:tcPr>
            <w:tcW w:w="1215" w:type="dxa"/>
            <w:tcBorders>
              <w:bottom w:val="nil"/>
            </w:tcBorders>
          </w:tcPr>
          <w:p w14:paraId="067D1C05" w14:textId="77777777" w:rsidR="00344EDC" w:rsidRDefault="00197A7E">
            <w:pPr>
              <w:pStyle w:val="TableParagraph"/>
              <w:spacing w:before="40" w:line="304" w:lineRule="auto"/>
              <w:ind w:left="52" w:right="47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Metodologi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20"/>
                <w:sz w:val="19"/>
              </w:rPr>
              <w:t xml:space="preserve">a de la </w:t>
            </w:r>
            <w:proofErr w:type="spellStart"/>
            <w:r>
              <w:rPr>
                <w:rFonts w:ascii="Arial MT" w:hAnsi="Arial MT"/>
                <w:spacing w:val="-2"/>
                <w:w w:val="120"/>
                <w:sz w:val="19"/>
              </w:rPr>
              <w:t>Investigaci</w:t>
            </w:r>
            <w:proofErr w:type="spellEnd"/>
            <w:r>
              <w:rPr>
                <w:rFonts w:ascii="Arial MT" w:hAnsi="Arial MT"/>
                <w:spacing w:val="-2"/>
                <w:w w:val="12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6"/>
                <w:w w:val="120"/>
                <w:sz w:val="19"/>
              </w:rPr>
              <w:t>ón</w:t>
            </w:r>
            <w:proofErr w:type="spellEnd"/>
            <w:r>
              <w:rPr>
                <w:rFonts w:ascii="Arial MT" w:hAnsi="Arial MT"/>
                <w:spacing w:val="-6"/>
                <w:w w:val="12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2"/>
                <w:w w:val="120"/>
                <w:sz w:val="19"/>
              </w:rPr>
              <w:t>Tecnologic</w:t>
            </w:r>
            <w:proofErr w:type="spellEnd"/>
          </w:p>
          <w:p w14:paraId="08A892DC" w14:textId="77777777" w:rsidR="00344EDC" w:rsidRDefault="00197A7E">
            <w:pPr>
              <w:pStyle w:val="TableParagraph"/>
              <w:spacing w:before="5" w:line="212" w:lineRule="exact"/>
              <w:ind w:righ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10"/>
                <w:w w:val="125"/>
                <w:sz w:val="19"/>
              </w:rPr>
              <w:t>a</w:t>
            </w:r>
          </w:p>
        </w:tc>
        <w:tc>
          <w:tcPr>
            <w:tcW w:w="1515" w:type="dxa"/>
            <w:tcBorders>
              <w:bottom w:val="nil"/>
            </w:tcBorders>
          </w:tcPr>
          <w:p w14:paraId="4616A76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E2053E8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693FEE67" w14:textId="77777777" w:rsidR="00344EDC" w:rsidRDefault="00197A7E">
            <w:pPr>
              <w:pStyle w:val="TableParagraph"/>
              <w:spacing w:line="304" w:lineRule="auto"/>
              <w:ind w:left="217" w:hanging="10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Gerencia</w:t>
            </w:r>
            <w:r>
              <w:rPr>
                <w:rFonts w:ascii="Arial MT" w:hAnsi="Arial MT"/>
                <w:spacing w:val="-15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Innovación</w:t>
            </w:r>
          </w:p>
        </w:tc>
        <w:tc>
          <w:tcPr>
            <w:tcW w:w="1515" w:type="dxa"/>
          </w:tcPr>
          <w:p w14:paraId="54A9E0D3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1422DEB7" w14:textId="77777777" w:rsidR="00344EDC" w:rsidRDefault="00197A7E">
            <w:pPr>
              <w:pStyle w:val="TableParagraph"/>
              <w:spacing w:line="304" w:lineRule="auto"/>
              <w:ind w:left="157" w:right="225" w:firstLine="2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Gerencia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Innovación.</w:t>
            </w:r>
          </w:p>
          <w:p w14:paraId="18C6C0B7" w14:textId="77777777" w:rsidR="00344EDC" w:rsidRDefault="00197A7E">
            <w:pPr>
              <w:pStyle w:val="TableParagraph"/>
              <w:spacing w:before="2"/>
              <w:ind w:left="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Tomo</w:t>
            </w:r>
            <w:r>
              <w:rPr>
                <w:rFonts w:ascii="Arial MT"/>
                <w:spacing w:val="29"/>
                <w:sz w:val="19"/>
              </w:rPr>
              <w:t xml:space="preserve"> </w:t>
            </w:r>
            <w:r>
              <w:rPr>
                <w:rFonts w:ascii="Arial MT"/>
                <w:spacing w:val="-10"/>
                <w:sz w:val="19"/>
              </w:rPr>
              <w:t>I</w:t>
            </w:r>
          </w:p>
        </w:tc>
        <w:tc>
          <w:tcPr>
            <w:tcW w:w="1515" w:type="dxa"/>
          </w:tcPr>
          <w:p w14:paraId="1BDBE2B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D95E6E4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5AC79331" w14:textId="77777777" w:rsidR="00344EDC" w:rsidRDefault="00197A7E">
            <w:pPr>
              <w:pStyle w:val="TableParagraph"/>
              <w:spacing w:line="304" w:lineRule="auto"/>
              <w:ind w:left="367" w:hanging="10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Ríos</w:t>
            </w:r>
            <w:r>
              <w:rPr>
                <w:rFonts w:ascii="Arial MT" w:hAnsi="Arial MT"/>
                <w:spacing w:val="-14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 xml:space="preserve">León,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Roberto</w:t>
            </w:r>
          </w:p>
        </w:tc>
        <w:tc>
          <w:tcPr>
            <w:tcW w:w="945" w:type="dxa"/>
          </w:tcPr>
          <w:p w14:paraId="35669AE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C50D95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4AFE25D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6A8BBCE2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2018</w:t>
            </w:r>
          </w:p>
        </w:tc>
        <w:tc>
          <w:tcPr>
            <w:tcW w:w="1515" w:type="dxa"/>
          </w:tcPr>
          <w:p w14:paraId="0DDA25A9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04E38C08" w14:textId="77777777" w:rsidR="00344EDC" w:rsidRDefault="00197A7E">
            <w:pPr>
              <w:pStyle w:val="TableParagraph"/>
              <w:spacing w:line="304" w:lineRule="auto"/>
              <w:ind w:left="22" w:right="7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 xml:space="preserve">Grupo Editorial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Nueva Legislación</w:t>
            </w:r>
            <w:r>
              <w:rPr>
                <w:rFonts w:ascii="Arial MT" w:hAnsi="Arial MT"/>
                <w:spacing w:val="40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spacing w:val="-4"/>
                <w:w w:val="105"/>
                <w:sz w:val="19"/>
              </w:rPr>
              <w:t>SAS</w:t>
            </w:r>
          </w:p>
        </w:tc>
      </w:tr>
    </w:tbl>
    <w:p w14:paraId="464B928D" w14:textId="77777777" w:rsidR="00344EDC" w:rsidRDefault="00344EDC">
      <w:pPr>
        <w:spacing w:line="304" w:lineRule="auto"/>
        <w:jc w:val="center"/>
        <w:rPr>
          <w:rFonts w:ascii="Arial MT" w:hAns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5C421180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0D01C9B7" w14:textId="77777777">
        <w:trPr>
          <w:trHeight w:val="1110"/>
        </w:trPr>
        <w:tc>
          <w:tcPr>
            <w:tcW w:w="1215" w:type="dxa"/>
            <w:tcBorders>
              <w:top w:val="nil"/>
            </w:tcBorders>
          </w:tcPr>
          <w:p w14:paraId="6DA63304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1C00004A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4717D6A6" w14:textId="77777777" w:rsidR="00344EDC" w:rsidRDefault="00197A7E">
            <w:pPr>
              <w:pStyle w:val="TableParagraph"/>
              <w:spacing w:before="175" w:line="304" w:lineRule="auto"/>
              <w:ind w:left="157" w:right="225" w:firstLine="2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Gerencia 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Innovación. </w:t>
            </w:r>
            <w:r>
              <w:rPr>
                <w:rFonts w:ascii="Arial MT" w:hAnsi="Arial MT"/>
                <w:w w:val="110"/>
                <w:sz w:val="19"/>
              </w:rPr>
              <w:t>Tomo II</w:t>
            </w:r>
          </w:p>
        </w:tc>
        <w:tc>
          <w:tcPr>
            <w:tcW w:w="1515" w:type="dxa"/>
          </w:tcPr>
          <w:p w14:paraId="789267E2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23A8312E" w14:textId="77777777" w:rsidR="00344EDC" w:rsidRDefault="00197A7E">
            <w:pPr>
              <w:pStyle w:val="TableParagraph"/>
              <w:spacing w:line="304" w:lineRule="auto"/>
              <w:ind w:left="367" w:hanging="10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Ríos</w:t>
            </w:r>
            <w:r>
              <w:rPr>
                <w:rFonts w:ascii="Arial MT" w:hAnsi="Arial MT"/>
                <w:spacing w:val="-14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 xml:space="preserve">León,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Roberto</w:t>
            </w:r>
          </w:p>
        </w:tc>
        <w:tc>
          <w:tcPr>
            <w:tcW w:w="945" w:type="dxa"/>
          </w:tcPr>
          <w:p w14:paraId="067370BB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15B86032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2018</w:t>
            </w:r>
          </w:p>
        </w:tc>
        <w:tc>
          <w:tcPr>
            <w:tcW w:w="1515" w:type="dxa"/>
          </w:tcPr>
          <w:p w14:paraId="5D4F22B9" w14:textId="77777777" w:rsidR="00344EDC" w:rsidRDefault="00197A7E">
            <w:pPr>
              <w:pStyle w:val="TableParagraph"/>
              <w:spacing w:before="40" w:line="304" w:lineRule="auto"/>
              <w:ind w:left="22" w:right="7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Grupo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Editorial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Nueva Legislación</w:t>
            </w:r>
          </w:p>
          <w:p w14:paraId="3FF3F4C4" w14:textId="77777777" w:rsidR="00344EDC" w:rsidRDefault="00197A7E">
            <w:pPr>
              <w:pStyle w:val="TableParagraph"/>
              <w:spacing w:before="3" w:line="214" w:lineRule="exact"/>
              <w:ind w:right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5"/>
                <w:sz w:val="19"/>
              </w:rPr>
              <w:t>SAS</w:t>
            </w:r>
          </w:p>
        </w:tc>
      </w:tr>
      <w:tr w:rsidR="00344EDC" w14:paraId="7D08C03C" w14:textId="77777777">
        <w:trPr>
          <w:trHeight w:val="1665"/>
        </w:trPr>
        <w:tc>
          <w:tcPr>
            <w:tcW w:w="1215" w:type="dxa"/>
            <w:vMerge w:val="restart"/>
          </w:tcPr>
          <w:p w14:paraId="18A42209" w14:textId="77777777" w:rsidR="00344EDC" w:rsidRDefault="00197A7E">
            <w:pPr>
              <w:pStyle w:val="TableParagraph"/>
              <w:spacing w:before="40" w:line="304" w:lineRule="auto"/>
              <w:ind w:left="52" w:right="47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Metodologi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20"/>
                <w:sz w:val="19"/>
              </w:rPr>
              <w:t xml:space="preserve">a de la </w:t>
            </w:r>
            <w:proofErr w:type="spellStart"/>
            <w:r>
              <w:rPr>
                <w:rFonts w:ascii="Arial MT" w:hAnsi="Arial MT"/>
                <w:spacing w:val="-2"/>
                <w:w w:val="120"/>
                <w:sz w:val="19"/>
              </w:rPr>
              <w:t>Investigaci</w:t>
            </w:r>
            <w:proofErr w:type="spellEnd"/>
            <w:r>
              <w:rPr>
                <w:rFonts w:ascii="Arial MT" w:hAnsi="Arial MT"/>
                <w:spacing w:val="-2"/>
                <w:w w:val="12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6"/>
                <w:w w:val="120"/>
                <w:sz w:val="19"/>
              </w:rPr>
              <w:t>ón</w:t>
            </w:r>
            <w:proofErr w:type="spellEnd"/>
            <w:r>
              <w:rPr>
                <w:rFonts w:ascii="Arial MT" w:hAnsi="Arial MT"/>
                <w:spacing w:val="-6"/>
                <w:w w:val="12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2"/>
                <w:w w:val="120"/>
                <w:sz w:val="19"/>
              </w:rPr>
              <w:t>Tecnologic</w:t>
            </w:r>
            <w:proofErr w:type="spellEnd"/>
            <w:r>
              <w:rPr>
                <w:rFonts w:ascii="Arial MT" w:hAnsi="Arial MT"/>
                <w:spacing w:val="-2"/>
                <w:w w:val="120"/>
                <w:sz w:val="19"/>
              </w:rPr>
              <w:t xml:space="preserve"> </w:t>
            </w:r>
            <w:r>
              <w:rPr>
                <w:rFonts w:ascii="Arial MT" w:hAnsi="Arial MT"/>
                <w:spacing w:val="-10"/>
                <w:w w:val="120"/>
                <w:sz w:val="19"/>
              </w:rPr>
              <w:t>a</w:t>
            </w:r>
          </w:p>
        </w:tc>
        <w:tc>
          <w:tcPr>
            <w:tcW w:w="1515" w:type="dxa"/>
            <w:vMerge w:val="restart"/>
          </w:tcPr>
          <w:p w14:paraId="6BBA81B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D0F5080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7F9024A0" w14:textId="77777777" w:rsidR="00344EDC" w:rsidRDefault="00197A7E">
            <w:pPr>
              <w:pStyle w:val="TableParagraph"/>
              <w:spacing w:line="304" w:lineRule="auto"/>
              <w:ind w:left="157" w:firstLine="3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Innovación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Tecnologica</w:t>
            </w:r>
            <w:proofErr w:type="spellEnd"/>
          </w:p>
        </w:tc>
        <w:tc>
          <w:tcPr>
            <w:tcW w:w="1515" w:type="dxa"/>
          </w:tcPr>
          <w:p w14:paraId="57D9FE24" w14:textId="77777777" w:rsidR="00344EDC" w:rsidRDefault="00197A7E">
            <w:pPr>
              <w:pStyle w:val="TableParagraph"/>
              <w:spacing w:before="40" w:line="304" w:lineRule="auto"/>
              <w:ind w:left="52" w:right="11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La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innovación tecnológica: creación, </w:t>
            </w:r>
            <w:r>
              <w:rPr>
                <w:rFonts w:ascii="Arial MT" w:hAnsi="Arial MT"/>
                <w:w w:val="115"/>
                <w:sz w:val="19"/>
              </w:rPr>
              <w:t>difusión y adopción de</w:t>
            </w:r>
          </w:p>
          <w:p w14:paraId="60F79A32" w14:textId="77777777" w:rsidR="00344EDC" w:rsidRDefault="00197A7E">
            <w:pPr>
              <w:pStyle w:val="TableParagraph"/>
              <w:spacing w:before="5" w:line="212" w:lineRule="exact"/>
              <w:ind w:lef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las</w:t>
            </w:r>
            <w:r>
              <w:rPr>
                <w:rFonts w:ascii="Arial MT"/>
                <w:spacing w:val="3"/>
                <w:sz w:val="19"/>
              </w:rPr>
              <w:t xml:space="preserve"> </w:t>
            </w:r>
            <w:r>
              <w:rPr>
                <w:rFonts w:ascii="Arial MT"/>
                <w:spacing w:val="-5"/>
                <w:sz w:val="19"/>
              </w:rPr>
              <w:t>TIC</w:t>
            </w:r>
          </w:p>
        </w:tc>
        <w:tc>
          <w:tcPr>
            <w:tcW w:w="1515" w:type="dxa"/>
          </w:tcPr>
          <w:p w14:paraId="15E35851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4DBFE155" w14:textId="77777777" w:rsidR="00344EDC" w:rsidRDefault="00197A7E">
            <w:pPr>
              <w:pStyle w:val="TableParagraph"/>
              <w:spacing w:line="304" w:lineRule="auto"/>
              <w:ind w:left="217" w:right="221" w:hanging="5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David </w:t>
            </w:r>
            <w:r>
              <w:rPr>
                <w:rFonts w:ascii="Arial MT" w:hAnsi="Arial MT"/>
                <w:spacing w:val="-2"/>
                <w:sz w:val="19"/>
              </w:rPr>
              <w:t xml:space="preserve">Fernández-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Quijada</w:t>
            </w:r>
          </w:p>
        </w:tc>
        <w:tc>
          <w:tcPr>
            <w:tcW w:w="945" w:type="dxa"/>
          </w:tcPr>
          <w:p w14:paraId="553465C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6314C5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C4ACFFE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1D1A1F10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0E266FD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39D92C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F159A6F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7AD29E1D" w14:textId="77777777" w:rsidR="00344EDC" w:rsidRDefault="00197A7E">
            <w:pPr>
              <w:pStyle w:val="TableParagraph"/>
              <w:ind w:left="151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Editorial</w:t>
            </w:r>
            <w:r>
              <w:rPr>
                <w:rFonts w:ascii="Arial MT"/>
                <w:spacing w:val="4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5"/>
                <w:w w:val="105"/>
                <w:sz w:val="19"/>
              </w:rPr>
              <w:t>UOC</w:t>
            </w:r>
          </w:p>
        </w:tc>
      </w:tr>
      <w:tr w:rsidR="00344EDC" w14:paraId="305E8864" w14:textId="77777777">
        <w:trPr>
          <w:trHeight w:val="1950"/>
        </w:trPr>
        <w:tc>
          <w:tcPr>
            <w:tcW w:w="1215" w:type="dxa"/>
            <w:vMerge/>
            <w:tcBorders>
              <w:top w:val="nil"/>
            </w:tcBorders>
          </w:tcPr>
          <w:p w14:paraId="53C3A7D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409FE0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E632B1B" w14:textId="77777777" w:rsidR="00344EDC" w:rsidRDefault="00197A7E">
            <w:pPr>
              <w:pStyle w:val="TableParagraph"/>
              <w:spacing w:before="40" w:line="304" w:lineRule="auto"/>
              <w:ind w:left="52" w:right="120" w:firstLine="1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20"/>
                <w:sz w:val="19"/>
              </w:rPr>
              <w:t>Innovación</w:t>
            </w:r>
            <w:r>
              <w:rPr>
                <w:rFonts w:ascii="Arial MT" w:hAnsi="Arial MT"/>
                <w:spacing w:val="-7"/>
                <w:w w:val="120"/>
                <w:sz w:val="19"/>
              </w:rPr>
              <w:t xml:space="preserve"> </w:t>
            </w:r>
            <w:r>
              <w:rPr>
                <w:rFonts w:ascii="Arial MT" w:hAnsi="Arial MT"/>
                <w:w w:val="120"/>
                <w:sz w:val="19"/>
              </w:rPr>
              <w:t xml:space="preserve">y </w:t>
            </w:r>
            <w:r>
              <w:rPr>
                <w:rFonts w:ascii="Arial MT" w:hAnsi="Arial MT"/>
                <w:spacing w:val="-2"/>
                <w:w w:val="120"/>
                <w:sz w:val="19"/>
              </w:rPr>
              <w:t xml:space="preserve">cambio tecnológico </w:t>
            </w:r>
            <w:r>
              <w:rPr>
                <w:rFonts w:ascii="Arial MT" w:hAnsi="Arial MT"/>
                <w:w w:val="120"/>
                <w:sz w:val="19"/>
              </w:rPr>
              <w:t xml:space="preserve">en la sociedad del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conocimiento</w:t>
            </w:r>
          </w:p>
          <w:p w14:paraId="1D799F79" w14:textId="77777777" w:rsidR="00344EDC" w:rsidRDefault="00197A7E">
            <w:pPr>
              <w:pStyle w:val="TableParagraph"/>
              <w:spacing w:before="6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(2a.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515" w:type="dxa"/>
          </w:tcPr>
          <w:p w14:paraId="5DE7B7A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D7E561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2B8AB70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51959252" w14:textId="77777777" w:rsidR="00344EDC" w:rsidRDefault="00197A7E">
            <w:pPr>
              <w:pStyle w:val="TableParagraph"/>
              <w:spacing w:line="304" w:lineRule="auto"/>
              <w:ind w:left="112" w:firstLine="24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 xml:space="preserve">Turriago </w:t>
            </w:r>
            <w:r>
              <w:rPr>
                <w:rFonts w:ascii="Arial MT" w:hAnsi="Arial MT"/>
                <w:w w:val="105"/>
                <w:sz w:val="19"/>
              </w:rPr>
              <w:t>Hoyos, Álvaro</w:t>
            </w:r>
          </w:p>
        </w:tc>
        <w:tc>
          <w:tcPr>
            <w:tcW w:w="945" w:type="dxa"/>
          </w:tcPr>
          <w:p w14:paraId="721B3B3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9BA93C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5C31B92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49057C51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727F05D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E0F0D5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27F004B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0D3B209B" w14:textId="77777777" w:rsidR="00344EDC" w:rsidRDefault="00197A7E">
            <w:pPr>
              <w:pStyle w:val="TableParagraph"/>
              <w:spacing w:line="304" w:lineRule="auto"/>
              <w:ind w:left="307" w:firstLine="180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4"/>
                <w:w w:val="110"/>
                <w:sz w:val="19"/>
              </w:rPr>
              <w:t>Ecoe</w:t>
            </w:r>
            <w:proofErr w:type="spellEnd"/>
            <w:r>
              <w:rPr>
                <w:rFonts w:ascii="Arial MT"/>
                <w:spacing w:val="-4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Ediciones</w:t>
            </w:r>
          </w:p>
        </w:tc>
      </w:tr>
      <w:tr w:rsidR="00344EDC" w14:paraId="6A74C414" w14:textId="77777777">
        <w:trPr>
          <w:trHeight w:val="1110"/>
        </w:trPr>
        <w:tc>
          <w:tcPr>
            <w:tcW w:w="1215" w:type="dxa"/>
            <w:vMerge w:val="restart"/>
          </w:tcPr>
          <w:p w14:paraId="35A33301" w14:textId="77777777" w:rsidR="00344EDC" w:rsidRDefault="00197A7E">
            <w:pPr>
              <w:pStyle w:val="TableParagraph"/>
              <w:spacing w:before="40" w:line="304" w:lineRule="auto"/>
              <w:ind w:left="22" w:right="48" w:firstLine="30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Interpretaci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ón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 xml:space="preserve">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Producción </w:t>
            </w:r>
            <w:r>
              <w:rPr>
                <w:rFonts w:ascii="Arial MT" w:hAnsi="Arial MT"/>
                <w:w w:val="115"/>
                <w:sz w:val="19"/>
              </w:rPr>
              <w:t>de Textos</w:t>
            </w:r>
          </w:p>
        </w:tc>
        <w:tc>
          <w:tcPr>
            <w:tcW w:w="1515" w:type="dxa"/>
            <w:vMerge w:val="restart"/>
          </w:tcPr>
          <w:p w14:paraId="50E87C90" w14:textId="77777777" w:rsidR="00344EDC" w:rsidRDefault="00197A7E">
            <w:pPr>
              <w:pStyle w:val="TableParagraph"/>
              <w:spacing w:before="175" w:line="304" w:lineRule="auto"/>
              <w:ind w:left="202" w:right="247" w:hanging="1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Manual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Redacción Superior</w:t>
            </w:r>
          </w:p>
        </w:tc>
        <w:tc>
          <w:tcPr>
            <w:tcW w:w="1515" w:type="dxa"/>
          </w:tcPr>
          <w:p w14:paraId="01FF79EE" w14:textId="77777777" w:rsidR="00344EDC" w:rsidRDefault="00344EDC">
            <w:pPr>
              <w:pStyle w:val="TableParagraph"/>
              <w:spacing w:before="171"/>
              <w:rPr>
                <w:sz w:val="21"/>
              </w:rPr>
            </w:pPr>
          </w:p>
          <w:p w14:paraId="40F55C3A" w14:textId="77777777" w:rsidR="00344EDC" w:rsidRDefault="00197A7E">
            <w:pPr>
              <w:pStyle w:val="TableParagraph"/>
              <w:spacing w:before="1"/>
              <w:ind w:lef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Redacción</w:t>
            </w:r>
          </w:p>
        </w:tc>
        <w:tc>
          <w:tcPr>
            <w:tcW w:w="1515" w:type="dxa"/>
          </w:tcPr>
          <w:p w14:paraId="1FE002D4" w14:textId="77777777" w:rsidR="00344EDC" w:rsidRDefault="00344EDC">
            <w:pPr>
              <w:pStyle w:val="TableParagraph"/>
              <w:spacing w:before="36"/>
              <w:rPr>
                <w:sz w:val="21"/>
              </w:rPr>
            </w:pPr>
          </w:p>
          <w:p w14:paraId="6FD93CC1" w14:textId="77777777" w:rsidR="00344EDC" w:rsidRDefault="00197A7E">
            <w:pPr>
              <w:pStyle w:val="TableParagraph"/>
              <w:spacing w:before="1" w:line="244" w:lineRule="auto"/>
              <w:ind w:left="382" w:right="291" w:hanging="87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Hackshaw</w:t>
            </w:r>
            <w:proofErr w:type="spellEnd"/>
            <w:r>
              <w:rPr>
                <w:spacing w:val="-2"/>
                <w:sz w:val="21"/>
              </w:rPr>
              <w:t>, Yolanda</w:t>
            </w:r>
          </w:p>
        </w:tc>
        <w:tc>
          <w:tcPr>
            <w:tcW w:w="945" w:type="dxa"/>
          </w:tcPr>
          <w:p w14:paraId="7BFCABB9" w14:textId="77777777" w:rsidR="00344EDC" w:rsidRDefault="00344EDC">
            <w:pPr>
              <w:pStyle w:val="TableParagraph"/>
              <w:spacing w:before="171"/>
              <w:rPr>
                <w:sz w:val="21"/>
              </w:rPr>
            </w:pPr>
          </w:p>
          <w:p w14:paraId="2754E2E7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7E9173C8" w14:textId="77777777" w:rsidR="00344EDC" w:rsidRDefault="00344EDC">
            <w:pPr>
              <w:pStyle w:val="TableParagraph"/>
              <w:spacing w:before="36"/>
              <w:rPr>
                <w:sz w:val="21"/>
              </w:rPr>
            </w:pPr>
          </w:p>
          <w:p w14:paraId="2D13C4E1" w14:textId="77777777" w:rsidR="00344EDC" w:rsidRDefault="00197A7E">
            <w:pPr>
              <w:pStyle w:val="TableParagraph"/>
              <w:spacing w:before="1" w:line="244" w:lineRule="auto"/>
              <w:ind w:left="337" w:firstLine="90"/>
              <w:rPr>
                <w:sz w:val="21"/>
              </w:rPr>
            </w:pPr>
            <w:r>
              <w:rPr>
                <w:spacing w:val="-2"/>
                <w:sz w:val="21"/>
              </w:rPr>
              <w:t>Ciudad Educativa</w:t>
            </w:r>
          </w:p>
        </w:tc>
      </w:tr>
      <w:tr w:rsidR="00344EDC" w14:paraId="6108E151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1C93130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14DAC4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BD6737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D175525" w14:textId="77777777" w:rsidR="00344EDC" w:rsidRDefault="00197A7E">
            <w:pPr>
              <w:pStyle w:val="TableParagraph"/>
              <w:spacing w:before="1" w:line="244" w:lineRule="auto"/>
              <w:ind w:left="187" w:right="197" w:hanging="45"/>
              <w:jc w:val="both"/>
              <w:rPr>
                <w:sz w:val="21"/>
              </w:rPr>
            </w:pPr>
            <w:r>
              <w:rPr>
                <w:sz w:val="21"/>
              </w:rPr>
              <w:t>Redacción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documentos científicos</w:t>
            </w:r>
          </w:p>
        </w:tc>
        <w:tc>
          <w:tcPr>
            <w:tcW w:w="1515" w:type="dxa"/>
          </w:tcPr>
          <w:p w14:paraId="632A54E4" w14:textId="77777777" w:rsidR="00344EDC" w:rsidRDefault="00197A7E">
            <w:pPr>
              <w:pStyle w:val="TableParagraph"/>
              <w:spacing w:line="260" w:lineRule="atLeast"/>
              <w:ind w:left="307" w:right="353" w:firstLine="108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Ricardo- Zaldívar, </w:t>
            </w:r>
            <w:r>
              <w:rPr>
                <w:sz w:val="21"/>
              </w:rPr>
              <w:t xml:space="preserve">Bartolo - </w:t>
            </w:r>
            <w:proofErr w:type="spellStart"/>
            <w:r>
              <w:rPr>
                <w:spacing w:val="-2"/>
                <w:sz w:val="21"/>
              </w:rPr>
              <w:t>Argentel</w:t>
            </w:r>
            <w:proofErr w:type="spellEnd"/>
            <w:r>
              <w:rPr>
                <w:spacing w:val="-2"/>
                <w:sz w:val="21"/>
              </w:rPr>
              <w:t xml:space="preserve"> Martínez, </w:t>
            </w:r>
            <w:proofErr w:type="spellStart"/>
            <w:r>
              <w:rPr>
                <w:spacing w:val="-2"/>
                <w:sz w:val="21"/>
              </w:rPr>
              <w:t>Leandris</w:t>
            </w:r>
            <w:proofErr w:type="spellEnd"/>
          </w:p>
        </w:tc>
        <w:tc>
          <w:tcPr>
            <w:tcW w:w="945" w:type="dxa"/>
          </w:tcPr>
          <w:p w14:paraId="6A07909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F438C16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D61F28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51A2B46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F0DC6A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5844C365" w14:textId="77777777" w:rsidR="00344EDC" w:rsidRDefault="00197A7E">
            <w:pPr>
              <w:pStyle w:val="TableParagraph"/>
              <w:spacing w:line="244" w:lineRule="auto"/>
              <w:ind w:left="337" w:firstLine="90"/>
              <w:rPr>
                <w:sz w:val="21"/>
              </w:rPr>
            </w:pPr>
            <w:r>
              <w:rPr>
                <w:spacing w:val="-2"/>
                <w:sz w:val="21"/>
              </w:rPr>
              <w:t>Ciudad Educativa</w:t>
            </w:r>
          </w:p>
        </w:tc>
      </w:tr>
      <w:tr w:rsidR="00344EDC" w14:paraId="68CD1BE8" w14:textId="77777777">
        <w:trPr>
          <w:trHeight w:val="1110"/>
        </w:trPr>
        <w:tc>
          <w:tcPr>
            <w:tcW w:w="1215" w:type="dxa"/>
            <w:vMerge w:val="restart"/>
          </w:tcPr>
          <w:p w14:paraId="2CB8C249" w14:textId="77777777" w:rsidR="00344EDC" w:rsidRDefault="00197A7E">
            <w:pPr>
              <w:pStyle w:val="TableParagraph"/>
              <w:spacing w:before="40" w:line="304" w:lineRule="auto"/>
              <w:ind w:left="22" w:right="48" w:firstLine="30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Interpretaci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ón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 xml:space="preserve">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Producción </w:t>
            </w:r>
            <w:r>
              <w:rPr>
                <w:rFonts w:ascii="Arial MT" w:hAnsi="Arial MT"/>
                <w:w w:val="115"/>
                <w:sz w:val="19"/>
              </w:rPr>
              <w:t>de Textos</w:t>
            </w:r>
          </w:p>
        </w:tc>
        <w:tc>
          <w:tcPr>
            <w:tcW w:w="1515" w:type="dxa"/>
            <w:vMerge w:val="restart"/>
          </w:tcPr>
          <w:p w14:paraId="47022689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388D4291" w14:textId="77777777" w:rsidR="00344EDC" w:rsidRDefault="00197A7E">
            <w:pPr>
              <w:pStyle w:val="TableParagraph"/>
              <w:spacing w:line="304" w:lineRule="auto"/>
              <w:ind w:left="202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Redacción </w:t>
            </w:r>
            <w:r>
              <w:rPr>
                <w:rFonts w:ascii="Arial MT" w:hAnsi="Arial MT"/>
                <w:spacing w:val="-2"/>
                <w:sz w:val="19"/>
              </w:rPr>
              <w:t>Empresarial</w:t>
            </w:r>
          </w:p>
        </w:tc>
        <w:tc>
          <w:tcPr>
            <w:tcW w:w="1515" w:type="dxa"/>
          </w:tcPr>
          <w:p w14:paraId="1E3F84A0" w14:textId="77777777" w:rsidR="00344EDC" w:rsidRDefault="00344EDC">
            <w:pPr>
              <w:pStyle w:val="TableParagraph"/>
              <w:spacing w:before="171"/>
              <w:rPr>
                <w:sz w:val="21"/>
              </w:rPr>
            </w:pPr>
          </w:p>
          <w:p w14:paraId="05CFC0B3" w14:textId="77777777" w:rsidR="00344EDC" w:rsidRDefault="00197A7E">
            <w:pPr>
              <w:pStyle w:val="TableParagraph"/>
              <w:spacing w:before="1"/>
              <w:ind w:lef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Redacción</w:t>
            </w:r>
          </w:p>
        </w:tc>
        <w:tc>
          <w:tcPr>
            <w:tcW w:w="1515" w:type="dxa"/>
          </w:tcPr>
          <w:p w14:paraId="0E204CF3" w14:textId="77777777" w:rsidR="00344EDC" w:rsidRDefault="00344EDC">
            <w:pPr>
              <w:pStyle w:val="TableParagraph"/>
              <w:spacing w:before="36"/>
              <w:rPr>
                <w:sz w:val="21"/>
              </w:rPr>
            </w:pPr>
          </w:p>
          <w:p w14:paraId="0834C96B" w14:textId="77777777" w:rsidR="00344EDC" w:rsidRDefault="00197A7E">
            <w:pPr>
              <w:pStyle w:val="TableParagraph"/>
              <w:spacing w:before="1" w:line="244" w:lineRule="auto"/>
              <w:ind w:left="382" w:right="291" w:hanging="87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Hackshaw</w:t>
            </w:r>
            <w:proofErr w:type="spellEnd"/>
            <w:r>
              <w:rPr>
                <w:spacing w:val="-2"/>
                <w:sz w:val="21"/>
              </w:rPr>
              <w:t>, Yolanda</w:t>
            </w:r>
          </w:p>
        </w:tc>
        <w:tc>
          <w:tcPr>
            <w:tcW w:w="945" w:type="dxa"/>
          </w:tcPr>
          <w:p w14:paraId="6C1FB7C1" w14:textId="77777777" w:rsidR="00344EDC" w:rsidRDefault="00344EDC">
            <w:pPr>
              <w:pStyle w:val="TableParagraph"/>
              <w:spacing w:before="171"/>
              <w:rPr>
                <w:sz w:val="21"/>
              </w:rPr>
            </w:pPr>
          </w:p>
          <w:p w14:paraId="17D9558F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07B41EE7" w14:textId="77777777" w:rsidR="00344EDC" w:rsidRDefault="00344EDC">
            <w:pPr>
              <w:pStyle w:val="TableParagraph"/>
              <w:spacing w:before="36"/>
              <w:rPr>
                <w:sz w:val="21"/>
              </w:rPr>
            </w:pPr>
          </w:p>
          <w:p w14:paraId="24123021" w14:textId="77777777" w:rsidR="00344EDC" w:rsidRDefault="00197A7E">
            <w:pPr>
              <w:pStyle w:val="TableParagraph"/>
              <w:spacing w:before="1" w:line="244" w:lineRule="auto"/>
              <w:ind w:left="337" w:firstLine="90"/>
              <w:rPr>
                <w:sz w:val="21"/>
              </w:rPr>
            </w:pPr>
            <w:r>
              <w:rPr>
                <w:spacing w:val="-2"/>
                <w:sz w:val="21"/>
              </w:rPr>
              <w:t>Ciudad Educativa</w:t>
            </w:r>
          </w:p>
        </w:tc>
      </w:tr>
      <w:tr w:rsidR="00344EDC" w14:paraId="026C0639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1FB47CC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A23D4E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BAB905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FCE0F95" w14:textId="77777777" w:rsidR="00344EDC" w:rsidRDefault="00197A7E">
            <w:pPr>
              <w:pStyle w:val="TableParagraph"/>
              <w:spacing w:before="1" w:line="244" w:lineRule="auto"/>
              <w:ind w:left="187" w:right="197" w:hanging="45"/>
              <w:jc w:val="both"/>
              <w:rPr>
                <w:sz w:val="21"/>
              </w:rPr>
            </w:pPr>
            <w:r>
              <w:rPr>
                <w:sz w:val="21"/>
              </w:rPr>
              <w:t>Redacción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documentos científicos</w:t>
            </w:r>
          </w:p>
        </w:tc>
        <w:tc>
          <w:tcPr>
            <w:tcW w:w="1515" w:type="dxa"/>
          </w:tcPr>
          <w:p w14:paraId="1F38B234" w14:textId="77777777" w:rsidR="00344EDC" w:rsidRDefault="00197A7E">
            <w:pPr>
              <w:pStyle w:val="TableParagraph"/>
              <w:spacing w:line="260" w:lineRule="atLeast"/>
              <w:ind w:left="307" w:right="353" w:firstLine="108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Ricardo- Zaldívar, </w:t>
            </w:r>
            <w:r>
              <w:rPr>
                <w:sz w:val="21"/>
              </w:rPr>
              <w:t xml:space="preserve">Bartolo - </w:t>
            </w:r>
            <w:proofErr w:type="spellStart"/>
            <w:r>
              <w:rPr>
                <w:spacing w:val="-2"/>
                <w:sz w:val="21"/>
              </w:rPr>
              <w:t>Argentel</w:t>
            </w:r>
            <w:proofErr w:type="spellEnd"/>
            <w:r>
              <w:rPr>
                <w:spacing w:val="-2"/>
                <w:sz w:val="21"/>
              </w:rPr>
              <w:t xml:space="preserve"> Martínez, </w:t>
            </w:r>
            <w:proofErr w:type="spellStart"/>
            <w:r>
              <w:rPr>
                <w:spacing w:val="-2"/>
                <w:sz w:val="21"/>
              </w:rPr>
              <w:t>Leandris</w:t>
            </w:r>
            <w:proofErr w:type="spellEnd"/>
          </w:p>
        </w:tc>
        <w:tc>
          <w:tcPr>
            <w:tcW w:w="945" w:type="dxa"/>
          </w:tcPr>
          <w:p w14:paraId="5D193E1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C700A51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14898F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3921503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100E73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590726E5" w14:textId="77777777" w:rsidR="00344EDC" w:rsidRDefault="00197A7E">
            <w:pPr>
              <w:pStyle w:val="TableParagraph"/>
              <w:spacing w:line="244" w:lineRule="auto"/>
              <w:ind w:left="337" w:firstLine="90"/>
              <w:rPr>
                <w:sz w:val="21"/>
              </w:rPr>
            </w:pPr>
            <w:r>
              <w:rPr>
                <w:spacing w:val="-2"/>
                <w:sz w:val="21"/>
              </w:rPr>
              <w:t>Ciudad Educativa</w:t>
            </w:r>
          </w:p>
        </w:tc>
      </w:tr>
      <w:tr w:rsidR="00344EDC" w14:paraId="58629350" w14:textId="77777777">
        <w:trPr>
          <w:trHeight w:val="1575"/>
        </w:trPr>
        <w:tc>
          <w:tcPr>
            <w:tcW w:w="1215" w:type="dxa"/>
            <w:vMerge w:val="restart"/>
          </w:tcPr>
          <w:p w14:paraId="053762D2" w14:textId="77777777" w:rsidR="00344EDC" w:rsidRDefault="00344EDC">
            <w:pPr>
              <w:pStyle w:val="TableParagraph"/>
              <w:spacing w:before="33"/>
              <w:rPr>
                <w:sz w:val="19"/>
              </w:rPr>
            </w:pPr>
          </w:p>
          <w:p w14:paraId="38D6C8EA" w14:textId="77777777" w:rsidR="00344EDC" w:rsidRDefault="00197A7E">
            <w:pPr>
              <w:pStyle w:val="TableParagraph"/>
              <w:spacing w:line="304" w:lineRule="auto"/>
              <w:ind w:left="22" w:right="48" w:firstLine="30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Interpretaci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ón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 xml:space="preserve">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Producción </w:t>
            </w:r>
            <w:r>
              <w:rPr>
                <w:rFonts w:ascii="Arial MT" w:hAnsi="Arial MT"/>
                <w:w w:val="115"/>
                <w:sz w:val="19"/>
              </w:rPr>
              <w:t>de Textos</w:t>
            </w:r>
          </w:p>
        </w:tc>
        <w:tc>
          <w:tcPr>
            <w:tcW w:w="1515" w:type="dxa"/>
            <w:vMerge w:val="restart"/>
          </w:tcPr>
          <w:p w14:paraId="22E69370" w14:textId="77777777" w:rsidR="00344EDC" w:rsidRDefault="00344EDC">
            <w:pPr>
              <w:pStyle w:val="TableParagraph"/>
              <w:spacing w:before="33"/>
              <w:rPr>
                <w:sz w:val="19"/>
              </w:rPr>
            </w:pPr>
          </w:p>
          <w:p w14:paraId="02B30376" w14:textId="77777777" w:rsidR="00344EDC" w:rsidRDefault="00197A7E">
            <w:pPr>
              <w:pStyle w:val="TableParagraph"/>
              <w:spacing w:line="304" w:lineRule="auto"/>
              <w:ind w:left="67" w:right="10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Estrategias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de </w:t>
            </w:r>
            <w:r>
              <w:rPr>
                <w:rFonts w:ascii="Arial MT" w:hAnsi="Arial MT"/>
                <w:w w:val="110"/>
                <w:sz w:val="19"/>
              </w:rPr>
              <w:t>Compresión</w:t>
            </w:r>
            <w:r>
              <w:rPr>
                <w:rFonts w:ascii="Arial MT" w:hAnsi="Arial MT"/>
                <w:spacing w:val="-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y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Producción Textual</w:t>
            </w:r>
          </w:p>
        </w:tc>
        <w:tc>
          <w:tcPr>
            <w:tcW w:w="1515" w:type="dxa"/>
          </w:tcPr>
          <w:p w14:paraId="28987C31" w14:textId="77777777" w:rsidR="00344EDC" w:rsidRDefault="00197A7E">
            <w:pPr>
              <w:pStyle w:val="TableParagraph"/>
              <w:spacing w:line="260" w:lineRule="atLeast"/>
              <w:ind w:left="37" w:right="9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Enseñanza </w:t>
            </w:r>
            <w:r>
              <w:rPr>
                <w:sz w:val="21"/>
              </w:rPr>
              <w:t>alternativa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para lectura y redacción: una </w:t>
            </w:r>
            <w:r>
              <w:rPr>
                <w:spacing w:val="-2"/>
                <w:sz w:val="21"/>
              </w:rPr>
              <w:t>propuesta multimedial</w:t>
            </w:r>
          </w:p>
        </w:tc>
        <w:tc>
          <w:tcPr>
            <w:tcW w:w="1515" w:type="dxa"/>
          </w:tcPr>
          <w:p w14:paraId="7CE131B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3D99D0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442BA78" w14:textId="77777777" w:rsidR="00344EDC" w:rsidRDefault="00197A7E">
            <w:pPr>
              <w:pStyle w:val="TableParagraph"/>
              <w:spacing w:line="244" w:lineRule="auto"/>
              <w:ind w:left="187" w:right="189" w:hanging="15"/>
              <w:rPr>
                <w:sz w:val="21"/>
              </w:rPr>
            </w:pPr>
            <w:r>
              <w:rPr>
                <w:sz w:val="21"/>
              </w:rPr>
              <w:t>Ortega Reza, María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Teresa</w:t>
            </w:r>
          </w:p>
        </w:tc>
        <w:tc>
          <w:tcPr>
            <w:tcW w:w="945" w:type="dxa"/>
          </w:tcPr>
          <w:p w14:paraId="6EF87BB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AFDBF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E95CE7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041EBF9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A8D036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29485E9E" w14:textId="77777777" w:rsidR="00344EDC" w:rsidRDefault="00197A7E">
            <w:pPr>
              <w:pStyle w:val="TableParagraph"/>
              <w:spacing w:line="244" w:lineRule="auto"/>
              <w:ind w:left="517" w:right="21" w:hanging="45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Digital </w:t>
            </w:r>
            <w:r>
              <w:rPr>
                <w:spacing w:val="-4"/>
                <w:sz w:val="21"/>
              </w:rPr>
              <w:t>UNID</w:t>
            </w:r>
          </w:p>
        </w:tc>
      </w:tr>
      <w:tr w:rsidR="00344EDC" w14:paraId="42D89D3E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58BA3B9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B8C7C9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794DFA2" w14:textId="77777777" w:rsidR="00344EDC" w:rsidRDefault="00197A7E">
            <w:pPr>
              <w:pStyle w:val="TableParagraph"/>
              <w:spacing w:line="260" w:lineRule="atLeast"/>
              <w:ind w:left="22" w:right="70"/>
              <w:jc w:val="center"/>
              <w:rPr>
                <w:sz w:val="21"/>
              </w:rPr>
            </w:pPr>
            <w:r>
              <w:rPr>
                <w:sz w:val="21"/>
              </w:rPr>
              <w:t>Escribir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editar: guía práctica para la redacción y edición de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textos</w:t>
            </w:r>
          </w:p>
        </w:tc>
        <w:tc>
          <w:tcPr>
            <w:tcW w:w="1515" w:type="dxa"/>
          </w:tcPr>
          <w:p w14:paraId="055432F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A347498" w14:textId="77777777" w:rsidR="00344EDC" w:rsidRDefault="00197A7E">
            <w:pPr>
              <w:pStyle w:val="TableParagraph"/>
              <w:spacing w:before="1" w:line="244" w:lineRule="auto"/>
              <w:ind w:left="292" w:right="345" w:firstLine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Urrutia Cárdenas, Hernán</w:t>
            </w:r>
          </w:p>
        </w:tc>
        <w:tc>
          <w:tcPr>
            <w:tcW w:w="945" w:type="dxa"/>
          </w:tcPr>
          <w:p w14:paraId="1969A18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4671F6D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32D487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7B424CC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988740B" w14:textId="77777777" w:rsidR="00344EDC" w:rsidRDefault="00197A7E">
            <w:pPr>
              <w:pStyle w:val="TableParagraph"/>
              <w:spacing w:before="1" w:line="244" w:lineRule="auto"/>
              <w:ind w:left="82" w:right="115" w:hanging="2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Publicaciones </w:t>
            </w:r>
            <w:r>
              <w:rPr>
                <w:sz w:val="21"/>
              </w:rPr>
              <w:t>de la 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Deusto</w:t>
            </w:r>
          </w:p>
        </w:tc>
      </w:tr>
    </w:tbl>
    <w:p w14:paraId="0B1525CC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4557C785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3A27E416" w14:textId="77777777">
        <w:trPr>
          <w:trHeight w:val="1830"/>
        </w:trPr>
        <w:tc>
          <w:tcPr>
            <w:tcW w:w="1215" w:type="dxa"/>
            <w:vMerge w:val="restart"/>
          </w:tcPr>
          <w:p w14:paraId="538E0CEF" w14:textId="77777777" w:rsidR="00344EDC" w:rsidRDefault="00344EDC">
            <w:pPr>
              <w:pStyle w:val="TableParagraph"/>
              <w:spacing w:before="153"/>
              <w:rPr>
                <w:sz w:val="19"/>
              </w:rPr>
            </w:pPr>
          </w:p>
          <w:p w14:paraId="0B9321F1" w14:textId="77777777" w:rsidR="00344EDC" w:rsidRDefault="00197A7E">
            <w:pPr>
              <w:pStyle w:val="TableParagraph"/>
              <w:spacing w:line="304" w:lineRule="auto"/>
              <w:ind w:left="22" w:right="48" w:firstLine="30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Interpretaci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ón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 xml:space="preserve">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Producción </w:t>
            </w:r>
            <w:r>
              <w:rPr>
                <w:rFonts w:ascii="Arial MT" w:hAnsi="Arial MT"/>
                <w:w w:val="115"/>
                <w:sz w:val="19"/>
              </w:rPr>
              <w:t>de Textos</w:t>
            </w:r>
          </w:p>
        </w:tc>
        <w:tc>
          <w:tcPr>
            <w:tcW w:w="1515" w:type="dxa"/>
            <w:vMerge w:val="restart"/>
          </w:tcPr>
          <w:p w14:paraId="2689CA5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F24DA8E" w14:textId="77777777" w:rsidR="00344EDC" w:rsidRDefault="00344EDC">
            <w:pPr>
              <w:pStyle w:val="TableParagraph"/>
              <w:spacing w:before="71"/>
              <w:rPr>
                <w:sz w:val="19"/>
              </w:rPr>
            </w:pPr>
          </w:p>
          <w:p w14:paraId="13E136BB" w14:textId="77777777" w:rsidR="00344EDC" w:rsidRDefault="00197A7E">
            <w:pPr>
              <w:pStyle w:val="TableParagraph"/>
              <w:spacing w:line="304" w:lineRule="auto"/>
              <w:ind w:left="82" w:right="149" w:firstLine="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Manual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Comprensión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Lectora</w:t>
            </w:r>
          </w:p>
        </w:tc>
        <w:tc>
          <w:tcPr>
            <w:tcW w:w="1515" w:type="dxa"/>
          </w:tcPr>
          <w:p w14:paraId="41FD5FC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511A55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26C0712" w14:textId="77777777" w:rsidR="00344EDC" w:rsidRDefault="00197A7E">
            <w:pPr>
              <w:pStyle w:val="TableParagraph"/>
              <w:spacing w:line="244" w:lineRule="auto"/>
              <w:ind w:left="442" w:hanging="300"/>
              <w:rPr>
                <w:sz w:val="21"/>
              </w:rPr>
            </w:pPr>
            <w:r>
              <w:rPr>
                <w:spacing w:val="-2"/>
                <w:sz w:val="21"/>
              </w:rPr>
              <w:t>Comprensión lectora</w:t>
            </w:r>
          </w:p>
        </w:tc>
        <w:tc>
          <w:tcPr>
            <w:tcW w:w="1515" w:type="dxa"/>
          </w:tcPr>
          <w:p w14:paraId="75580F5C" w14:textId="77777777" w:rsidR="00344EDC" w:rsidRDefault="00197A7E">
            <w:pPr>
              <w:pStyle w:val="TableParagraph"/>
              <w:spacing w:line="260" w:lineRule="atLeast"/>
              <w:ind w:left="187" w:right="238" w:firstLine="1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Contreras González, </w:t>
            </w:r>
            <w:r>
              <w:rPr>
                <w:sz w:val="21"/>
              </w:rPr>
              <w:t xml:space="preserve">Verónica - </w:t>
            </w:r>
            <w:r>
              <w:rPr>
                <w:spacing w:val="-2"/>
                <w:sz w:val="21"/>
              </w:rPr>
              <w:t xml:space="preserve">Quijada Monroy, </w:t>
            </w:r>
            <w:r>
              <w:rPr>
                <w:sz w:val="21"/>
              </w:rPr>
              <w:t>Verónica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Carmen</w:t>
            </w:r>
          </w:p>
        </w:tc>
        <w:tc>
          <w:tcPr>
            <w:tcW w:w="945" w:type="dxa"/>
          </w:tcPr>
          <w:p w14:paraId="4E5223B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3242C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39D2AB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C53D14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76912F0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C5A79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BBA0392" w14:textId="77777777" w:rsidR="00344EDC" w:rsidRDefault="00197A7E">
            <w:pPr>
              <w:pStyle w:val="TableParagraph"/>
              <w:spacing w:line="244" w:lineRule="auto"/>
              <w:ind w:left="517" w:right="21" w:hanging="45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Digital </w:t>
            </w:r>
            <w:r>
              <w:rPr>
                <w:spacing w:val="-4"/>
                <w:sz w:val="21"/>
              </w:rPr>
              <w:t>UNID</w:t>
            </w:r>
          </w:p>
        </w:tc>
      </w:tr>
      <w:tr w:rsidR="00344EDC" w14:paraId="19779BD7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2765F6F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DC0F6F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ECF3E44" w14:textId="77777777" w:rsidR="00344EDC" w:rsidRDefault="00197A7E">
            <w:pPr>
              <w:pStyle w:val="TableParagraph"/>
              <w:spacing w:line="260" w:lineRule="atLeast"/>
              <w:ind w:left="37" w:right="87" w:hanging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Comprensión </w:t>
            </w:r>
            <w:r>
              <w:rPr>
                <w:sz w:val="21"/>
              </w:rPr>
              <w:t>lectora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desde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transferencia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conocimiento</w:t>
            </w:r>
          </w:p>
        </w:tc>
        <w:tc>
          <w:tcPr>
            <w:tcW w:w="1515" w:type="dxa"/>
          </w:tcPr>
          <w:p w14:paraId="2F949D0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35A0091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ED4BCC0" w14:textId="77777777" w:rsidR="00344EDC" w:rsidRDefault="00197A7E">
            <w:pPr>
              <w:pStyle w:val="TableParagraph"/>
              <w:ind w:left="82"/>
              <w:rPr>
                <w:sz w:val="21"/>
              </w:rPr>
            </w:pPr>
            <w:r>
              <w:rPr>
                <w:sz w:val="21"/>
              </w:rPr>
              <w:t>Consuelo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Pérez</w:t>
            </w:r>
          </w:p>
        </w:tc>
        <w:tc>
          <w:tcPr>
            <w:tcW w:w="945" w:type="dxa"/>
          </w:tcPr>
          <w:p w14:paraId="2259F82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092BBCC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83B7F1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2D866FB1" w14:textId="77777777" w:rsidR="00344EDC" w:rsidRDefault="00197A7E">
            <w:pPr>
              <w:pStyle w:val="TableParagraph"/>
              <w:spacing w:line="260" w:lineRule="atLeast"/>
              <w:ind w:left="127" w:right="180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 xml:space="preserve">Pontificia Universidad </w:t>
            </w:r>
            <w:r>
              <w:rPr>
                <w:sz w:val="21"/>
              </w:rPr>
              <w:t xml:space="preserve">Católica del </w:t>
            </w:r>
            <w:r>
              <w:rPr>
                <w:spacing w:val="-2"/>
                <w:sz w:val="21"/>
              </w:rPr>
              <w:t>Ecuador</w:t>
            </w:r>
          </w:p>
        </w:tc>
      </w:tr>
      <w:tr w:rsidR="00344EDC" w14:paraId="6CF644EB" w14:textId="77777777">
        <w:trPr>
          <w:trHeight w:val="1305"/>
        </w:trPr>
        <w:tc>
          <w:tcPr>
            <w:tcW w:w="1215" w:type="dxa"/>
            <w:vMerge w:val="restart"/>
          </w:tcPr>
          <w:p w14:paraId="1CA245F9" w14:textId="77777777" w:rsidR="00344EDC" w:rsidRDefault="00197A7E">
            <w:pPr>
              <w:pStyle w:val="TableParagraph"/>
              <w:spacing w:before="130" w:line="304" w:lineRule="auto"/>
              <w:ind w:left="22" w:right="48" w:firstLine="30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Interpretaci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ón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 xml:space="preserve">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Producción </w:t>
            </w:r>
            <w:r>
              <w:rPr>
                <w:rFonts w:ascii="Arial MT" w:hAnsi="Arial MT"/>
                <w:w w:val="115"/>
                <w:sz w:val="19"/>
              </w:rPr>
              <w:t>de Textos</w:t>
            </w:r>
          </w:p>
        </w:tc>
        <w:tc>
          <w:tcPr>
            <w:tcW w:w="1515" w:type="dxa"/>
            <w:vMerge w:val="restart"/>
          </w:tcPr>
          <w:p w14:paraId="18632425" w14:textId="77777777" w:rsidR="00344EDC" w:rsidRDefault="00344EDC">
            <w:pPr>
              <w:pStyle w:val="TableParagraph"/>
              <w:spacing w:before="33"/>
              <w:rPr>
                <w:sz w:val="19"/>
              </w:rPr>
            </w:pPr>
          </w:p>
          <w:p w14:paraId="2E6E6C3F" w14:textId="77777777" w:rsidR="00344EDC" w:rsidRDefault="00197A7E">
            <w:pPr>
              <w:pStyle w:val="TableParagraph"/>
              <w:spacing w:line="304" w:lineRule="auto"/>
              <w:ind w:left="127" w:right="169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w w:val="115"/>
                <w:sz w:val="19"/>
              </w:rPr>
              <w:t>Gramatica</w:t>
            </w:r>
            <w:proofErr w:type="spellEnd"/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y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ortografia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Básica</w:t>
            </w:r>
          </w:p>
        </w:tc>
        <w:tc>
          <w:tcPr>
            <w:tcW w:w="1515" w:type="dxa"/>
          </w:tcPr>
          <w:p w14:paraId="5D3B675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AF7F56E" w14:textId="77777777" w:rsidR="00344EDC" w:rsidRDefault="00344EDC">
            <w:pPr>
              <w:pStyle w:val="TableParagraph"/>
              <w:spacing w:before="12"/>
              <w:rPr>
                <w:sz w:val="21"/>
              </w:rPr>
            </w:pPr>
          </w:p>
          <w:p w14:paraId="258F56BA" w14:textId="77777777" w:rsidR="00344EDC" w:rsidRDefault="00197A7E">
            <w:pPr>
              <w:pStyle w:val="TableParagraph"/>
              <w:spacing w:line="244" w:lineRule="auto"/>
              <w:ind w:left="322" w:hanging="225"/>
              <w:rPr>
                <w:sz w:val="21"/>
              </w:rPr>
            </w:pPr>
            <w:r>
              <w:rPr>
                <w:sz w:val="21"/>
              </w:rPr>
              <w:t>Didáctica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gramática</w:t>
            </w:r>
          </w:p>
        </w:tc>
        <w:tc>
          <w:tcPr>
            <w:tcW w:w="1515" w:type="dxa"/>
          </w:tcPr>
          <w:p w14:paraId="06FEE847" w14:textId="77777777" w:rsidR="00344EDC" w:rsidRDefault="00197A7E">
            <w:pPr>
              <w:pStyle w:val="TableParagraph"/>
              <w:spacing w:before="8" w:line="244" w:lineRule="auto"/>
              <w:ind w:left="82" w:right="119" w:firstLine="4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Santiesteban </w:t>
            </w:r>
            <w:r>
              <w:rPr>
                <w:sz w:val="21"/>
              </w:rPr>
              <w:t>Naranjo,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Ernan</w:t>
            </w:r>
            <w:proofErr w:type="spellEnd"/>
          </w:p>
          <w:p w14:paraId="7C21A2F0" w14:textId="77777777" w:rsidR="00344EDC" w:rsidRDefault="00197A7E">
            <w:pPr>
              <w:pStyle w:val="TableParagraph"/>
              <w:spacing w:before="1" w:line="244" w:lineRule="auto"/>
              <w:ind w:left="232" w:right="268" w:hanging="2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- Velázquez </w:t>
            </w:r>
            <w:proofErr w:type="spellStart"/>
            <w:r>
              <w:rPr>
                <w:sz w:val="21"/>
              </w:rPr>
              <w:t>Avila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Kenia</w:t>
            </w:r>
          </w:p>
          <w:p w14:paraId="3174C567" w14:textId="77777777" w:rsidR="00344EDC" w:rsidRDefault="00197A7E">
            <w:pPr>
              <w:pStyle w:val="TableParagraph"/>
              <w:spacing w:line="230" w:lineRule="exact"/>
              <w:ind w:right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María</w:t>
            </w:r>
          </w:p>
        </w:tc>
        <w:tc>
          <w:tcPr>
            <w:tcW w:w="945" w:type="dxa"/>
          </w:tcPr>
          <w:p w14:paraId="67C5CFC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C079C1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50BBC0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1E383281" w14:textId="77777777" w:rsidR="00344EDC" w:rsidRDefault="00197A7E">
            <w:pPr>
              <w:pStyle w:val="TableParagraph"/>
              <w:spacing w:before="128" w:line="244" w:lineRule="auto"/>
              <w:ind w:left="172" w:right="222" w:firstLine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Editorial Académica Universitaria (</w:t>
            </w:r>
            <w:proofErr w:type="spellStart"/>
            <w:r>
              <w:rPr>
                <w:spacing w:val="-2"/>
                <w:sz w:val="21"/>
              </w:rPr>
              <w:t>Edacun</w:t>
            </w:r>
            <w:proofErr w:type="spellEnd"/>
            <w:r>
              <w:rPr>
                <w:spacing w:val="-2"/>
                <w:sz w:val="21"/>
              </w:rPr>
              <w:t>)</w:t>
            </w:r>
          </w:p>
        </w:tc>
      </w:tr>
      <w:tr w:rsidR="00344EDC" w14:paraId="48C10A50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3EBEE53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C6BE33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1F8A154" w14:textId="77777777" w:rsidR="00344EDC" w:rsidRDefault="00197A7E">
            <w:pPr>
              <w:pStyle w:val="TableParagraph"/>
              <w:spacing w:before="128" w:line="244" w:lineRule="auto"/>
              <w:ind w:left="322" w:hanging="60"/>
              <w:rPr>
                <w:sz w:val="21"/>
              </w:rPr>
            </w:pPr>
            <w:r>
              <w:rPr>
                <w:sz w:val="21"/>
              </w:rPr>
              <w:t>Manual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ortografía</w:t>
            </w:r>
          </w:p>
        </w:tc>
        <w:tc>
          <w:tcPr>
            <w:tcW w:w="1515" w:type="dxa"/>
          </w:tcPr>
          <w:p w14:paraId="0A51E005" w14:textId="77777777" w:rsidR="00344EDC" w:rsidRDefault="00197A7E">
            <w:pPr>
              <w:pStyle w:val="TableParagraph"/>
              <w:spacing w:line="260" w:lineRule="atLeast"/>
              <w:ind w:left="52" w:right="96" w:hanging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Gavidia </w:t>
            </w:r>
            <w:proofErr w:type="spellStart"/>
            <w:r>
              <w:rPr>
                <w:sz w:val="21"/>
              </w:rPr>
              <w:t>Anticona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Júber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A.</w:t>
            </w:r>
          </w:p>
        </w:tc>
        <w:tc>
          <w:tcPr>
            <w:tcW w:w="945" w:type="dxa"/>
          </w:tcPr>
          <w:p w14:paraId="020BE4C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D5377CA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2627324A" w14:textId="77777777" w:rsidR="00344EDC" w:rsidRDefault="00197A7E">
            <w:pPr>
              <w:pStyle w:val="TableParagraph"/>
              <w:spacing w:before="128" w:line="244" w:lineRule="auto"/>
              <w:ind w:left="682" w:right="67" w:hanging="60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10"/>
                <w:sz w:val="21"/>
              </w:rPr>
              <w:t>U</w:t>
            </w:r>
          </w:p>
        </w:tc>
      </w:tr>
      <w:tr w:rsidR="00344EDC" w14:paraId="267AB0E6" w14:textId="77777777">
        <w:trPr>
          <w:trHeight w:val="1305"/>
        </w:trPr>
        <w:tc>
          <w:tcPr>
            <w:tcW w:w="1215" w:type="dxa"/>
            <w:vMerge w:val="restart"/>
          </w:tcPr>
          <w:p w14:paraId="30B57934" w14:textId="77777777" w:rsidR="00344EDC" w:rsidRDefault="00197A7E">
            <w:pPr>
              <w:pStyle w:val="TableParagraph"/>
              <w:spacing w:before="130" w:line="304" w:lineRule="auto"/>
              <w:ind w:left="22" w:right="48" w:firstLine="30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Interpretaci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ón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 xml:space="preserve">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Producción </w:t>
            </w:r>
            <w:r>
              <w:rPr>
                <w:rFonts w:ascii="Arial MT" w:hAnsi="Arial MT"/>
                <w:w w:val="115"/>
                <w:sz w:val="19"/>
              </w:rPr>
              <w:t>de Textos</w:t>
            </w:r>
          </w:p>
        </w:tc>
        <w:tc>
          <w:tcPr>
            <w:tcW w:w="1515" w:type="dxa"/>
            <w:vMerge w:val="restart"/>
          </w:tcPr>
          <w:p w14:paraId="3CF78713" w14:textId="77777777" w:rsidR="00344EDC" w:rsidRDefault="00344EDC">
            <w:pPr>
              <w:pStyle w:val="TableParagraph"/>
              <w:spacing w:before="33"/>
              <w:rPr>
                <w:sz w:val="19"/>
              </w:rPr>
            </w:pPr>
          </w:p>
          <w:p w14:paraId="7F05ACCE" w14:textId="77777777" w:rsidR="00344EDC" w:rsidRDefault="00197A7E">
            <w:pPr>
              <w:pStyle w:val="TableParagraph"/>
              <w:spacing w:line="304" w:lineRule="auto"/>
              <w:ind w:left="82" w:right="123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w w:val="115"/>
                <w:sz w:val="19"/>
              </w:rPr>
              <w:t>Ortografia</w:t>
            </w:r>
            <w:proofErr w:type="spellEnd"/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la Lengua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Española</w:t>
            </w:r>
          </w:p>
        </w:tc>
        <w:tc>
          <w:tcPr>
            <w:tcW w:w="1515" w:type="dxa"/>
          </w:tcPr>
          <w:p w14:paraId="17C350E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B0451C4" w14:textId="77777777" w:rsidR="00344EDC" w:rsidRDefault="00197A7E">
            <w:pPr>
              <w:pStyle w:val="TableParagraph"/>
              <w:spacing w:before="1" w:line="244" w:lineRule="auto"/>
              <w:ind w:left="22" w:right="73" w:hanging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Ortografía </w:t>
            </w:r>
            <w:r>
              <w:rPr>
                <w:sz w:val="21"/>
              </w:rPr>
              <w:t>práctica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Ramsés (7a. ed.)</w:t>
            </w:r>
          </w:p>
        </w:tc>
        <w:tc>
          <w:tcPr>
            <w:tcW w:w="1515" w:type="dxa"/>
          </w:tcPr>
          <w:p w14:paraId="2FC1927D" w14:textId="77777777" w:rsidR="00344EDC" w:rsidRDefault="00197A7E">
            <w:pPr>
              <w:pStyle w:val="TableParagraph"/>
              <w:spacing w:line="260" w:lineRule="atLeast"/>
              <w:ind w:left="97" w:right="141" w:firstLine="3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Modesto </w:t>
            </w:r>
            <w:r>
              <w:rPr>
                <w:sz w:val="21"/>
              </w:rPr>
              <w:t>Canales,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José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- </w:t>
            </w:r>
            <w:r>
              <w:rPr>
                <w:spacing w:val="-2"/>
                <w:sz w:val="21"/>
              </w:rPr>
              <w:t xml:space="preserve">Castillo Hernández, </w:t>
            </w:r>
            <w:r>
              <w:rPr>
                <w:sz w:val="21"/>
              </w:rPr>
              <w:t>Vilma Isabel</w:t>
            </w:r>
          </w:p>
        </w:tc>
        <w:tc>
          <w:tcPr>
            <w:tcW w:w="945" w:type="dxa"/>
          </w:tcPr>
          <w:p w14:paraId="301D876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7E1150B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0F14CE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141FB77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FCD6A7B" w14:textId="77777777" w:rsidR="00344EDC" w:rsidRDefault="00197A7E">
            <w:pPr>
              <w:pStyle w:val="TableParagraph"/>
              <w:spacing w:before="1" w:line="244" w:lineRule="auto"/>
              <w:ind w:left="412" w:hanging="90"/>
              <w:rPr>
                <w:sz w:val="21"/>
              </w:rPr>
            </w:pPr>
            <w:r>
              <w:rPr>
                <w:spacing w:val="-2"/>
                <w:sz w:val="21"/>
              </w:rPr>
              <w:t>Ediciones Ramsés</w:t>
            </w:r>
          </w:p>
        </w:tc>
      </w:tr>
      <w:tr w:rsidR="00344EDC" w14:paraId="52A033D7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4BE1349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9AB077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14ABADF" w14:textId="77777777" w:rsidR="00344EDC" w:rsidRDefault="00197A7E">
            <w:pPr>
              <w:pStyle w:val="TableParagraph"/>
              <w:spacing w:line="260" w:lineRule="atLeast"/>
              <w:ind w:left="37" w:right="74" w:hanging="19"/>
              <w:jc w:val="center"/>
              <w:rPr>
                <w:sz w:val="21"/>
              </w:rPr>
            </w:pPr>
            <w:r>
              <w:rPr>
                <w:sz w:val="21"/>
              </w:rPr>
              <w:t>Ortografía en acción: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cambios en español</w:t>
            </w:r>
          </w:p>
        </w:tc>
        <w:tc>
          <w:tcPr>
            <w:tcW w:w="1515" w:type="dxa"/>
          </w:tcPr>
          <w:p w14:paraId="3AEFD7E6" w14:textId="77777777" w:rsidR="00344EDC" w:rsidRDefault="00197A7E">
            <w:pPr>
              <w:pStyle w:val="TableParagraph"/>
              <w:spacing w:line="260" w:lineRule="atLeast"/>
              <w:ind w:left="292" w:right="334" w:firstLine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Moreno Castrillón, Francisco</w:t>
            </w:r>
          </w:p>
        </w:tc>
        <w:tc>
          <w:tcPr>
            <w:tcW w:w="945" w:type="dxa"/>
          </w:tcPr>
          <w:p w14:paraId="1E3A790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442FA8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589120B2" w14:textId="77777777" w:rsidR="00344EDC" w:rsidRDefault="00197A7E">
            <w:pPr>
              <w:pStyle w:val="TableParagraph"/>
              <w:spacing w:before="128" w:line="244" w:lineRule="auto"/>
              <w:ind w:left="502" w:right="21" w:hanging="450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Norte</w:t>
            </w:r>
          </w:p>
        </w:tc>
      </w:tr>
      <w:tr w:rsidR="00344EDC" w14:paraId="39F6BCBF" w14:textId="77777777">
        <w:trPr>
          <w:trHeight w:val="3135"/>
        </w:trPr>
        <w:tc>
          <w:tcPr>
            <w:tcW w:w="1215" w:type="dxa"/>
            <w:vMerge w:val="restart"/>
          </w:tcPr>
          <w:p w14:paraId="66F19D8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E34A5B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4C5883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90764B2" w14:textId="77777777" w:rsidR="00344EDC" w:rsidRDefault="00344EDC">
            <w:pPr>
              <w:pStyle w:val="TableParagraph"/>
              <w:spacing w:before="117"/>
              <w:rPr>
                <w:sz w:val="19"/>
              </w:rPr>
            </w:pPr>
          </w:p>
          <w:p w14:paraId="3BAEDBC7" w14:textId="77777777" w:rsidR="00344EDC" w:rsidRDefault="00197A7E">
            <w:pPr>
              <w:pStyle w:val="TableParagraph"/>
              <w:spacing w:line="304" w:lineRule="auto"/>
              <w:ind w:left="187" w:hanging="9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Administra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ción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 xml:space="preserve"> del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talento humano</w:t>
            </w:r>
          </w:p>
        </w:tc>
        <w:tc>
          <w:tcPr>
            <w:tcW w:w="1515" w:type="dxa"/>
            <w:vMerge w:val="restart"/>
          </w:tcPr>
          <w:p w14:paraId="3E32365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75B614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7B09B9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D4CE64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A2B6BD8" w14:textId="77777777" w:rsidR="00344EDC" w:rsidRDefault="00344EDC">
            <w:pPr>
              <w:pStyle w:val="TableParagraph"/>
              <w:spacing w:before="20"/>
              <w:rPr>
                <w:sz w:val="19"/>
              </w:rPr>
            </w:pPr>
          </w:p>
          <w:p w14:paraId="0ED4F179" w14:textId="77777777" w:rsidR="00344EDC" w:rsidRDefault="00197A7E">
            <w:pPr>
              <w:pStyle w:val="TableParagraph"/>
              <w:spacing w:before="1" w:line="304" w:lineRule="auto"/>
              <w:ind w:left="667" w:right="144" w:hanging="585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Organizacion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10"/>
                <w:w w:val="110"/>
                <w:sz w:val="19"/>
              </w:rPr>
              <w:t>y</w:t>
            </w:r>
          </w:p>
          <w:p w14:paraId="1A4064AF" w14:textId="77777777" w:rsidR="00344EDC" w:rsidRDefault="00197A7E">
            <w:pPr>
              <w:pStyle w:val="TableParagraph"/>
              <w:spacing w:before="2"/>
              <w:ind w:left="52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5"/>
                <w:sz w:val="19"/>
              </w:rPr>
              <w:t>administracion</w:t>
            </w:r>
            <w:proofErr w:type="spellEnd"/>
          </w:p>
        </w:tc>
        <w:tc>
          <w:tcPr>
            <w:tcW w:w="1515" w:type="dxa"/>
          </w:tcPr>
          <w:p w14:paraId="33634A1E" w14:textId="77777777" w:rsidR="00344EDC" w:rsidRDefault="00197A7E">
            <w:pPr>
              <w:pStyle w:val="TableParagraph"/>
              <w:spacing w:before="8" w:line="244" w:lineRule="auto"/>
              <w:ind w:left="67" w:right="101" w:hanging="27"/>
              <w:jc w:val="center"/>
              <w:rPr>
                <w:sz w:val="21"/>
              </w:rPr>
            </w:pPr>
            <w:r>
              <w:rPr>
                <w:spacing w:val="-6"/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 xml:space="preserve">administración </w:t>
            </w:r>
            <w:r>
              <w:rPr>
                <w:sz w:val="21"/>
              </w:rPr>
              <w:t xml:space="preserve">aplicada al </w:t>
            </w:r>
            <w:r>
              <w:rPr>
                <w:spacing w:val="-2"/>
                <w:sz w:val="21"/>
              </w:rPr>
              <w:t xml:space="preserve">talento humano, </w:t>
            </w:r>
            <w:r>
              <w:rPr>
                <w:sz w:val="21"/>
              </w:rPr>
              <w:t>operaciones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 xml:space="preserve">servicios financieros, </w:t>
            </w:r>
            <w:r>
              <w:rPr>
                <w:sz w:val="21"/>
              </w:rPr>
              <w:t xml:space="preserve">hoteleros y de </w:t>
            </w:r>
            <w:r>
              <w:rPr>
                <w:spacing w:val="-2"/>
                <w:sz w:val="21"/>
              </w:rPr>
              <w:t xml:space="preserve">comunicación: </w:t>
            </w:r>
            <w:r>
              <w:rPr>
                <w:sz w:val="21"/>
              </w:rPr>
              <w:t>su adaptación</w:t>
            </w:r>
          </w:p>
          <w:p w14:paraId="031F31C0" w14:textId="77777777" w:rsidR="00344EDC" w:rsidRDefault="00197A7E">
            <w:pPr>
              <w:pStyle w:val="TableParagraph"/>
              <w:spacing w:before="3" w:line="227" w:lineRule="exact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post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COVID</w:t>
            </w:r>
          </w:p>
        </w:tc>
        <w:tc>
          <w:tcPr>
            <w:tcW w:w="1515" w:type="dxa"/>
          </w:tcPr>
          <w:p w14:paraId="5EC445D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B8916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AE87F7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3A2D205" w14:textId="77777777" w:rsidR="00344EDC" w:rsidRDefault="00197A7E">
            <w:pPr>
              <w:pStyle w:val="TableParagraph"/>
              <w:spacing w:line="244" w:lineRule="auto"/>
              <w:ind w:left="37" w:right="73" w:hanging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Guerrero </w:t>
            </w:r>
            <w:r>
              <w:rPr>
                <w:sz w:val="21"/>
              </w:rPr>
              <w:t>Bejarano,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María A - Izaguirre Olmedo, Jorge - Méndez Bravo, </w:t>
            </w:r>
            <w:r>
              <w:rPr>
                <w:spacing w:val="-2"/>
                <w:sz w:val="21"/>
              </w:rPr>
              <w:t>Julio</w:t>
            </w:r>
          </w:p>
        </w:tc>
        <w:tc>
          <w:tcPr>
            <w:tcW w:w="945" w:type="dxa"/>
          </w:tcPr>
          <w:p w14:paraId="685FC1A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C94706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5A9896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409B1D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F7D155" w14:textId="77777777" w:rsidR="00344EDC" w:rsidRDefault="00344EDC">
            <w:pPr>
              <w:pStyle w:val="TableParagraph"/>
              <w:spacing w:before="151"/>
              <w:rPr>
                <w:sz w:val="21"/>
              </w:rPr>
            </w:pPr>
          </w:p>
          <w:p w14:paraId="6826701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25A6DD6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D8870F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663791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128753D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38268CDD" w14:textId="77777777" w:rsidR="00344EDC" w:rsidRDefault="00197A7E">
            <w:pPr>
              <w:pStyle w:val="TableParagraph"/>
              <w:spacing w:line="244" w:lineRule="auto"/>
              <w:ind w:left="157" w:right="192" w:hanging="2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Internacional </w:t>
            </w:r>
            <w:r>
              <w:rPr>
                <w:sz w:val="21"/>
              </w:rPr>
              <w:t>del Ecuador</w:t>
            </w:r>
          </w:p>
        </w:tc>
      </w:tr>
      <w:tr w:rsidR="00344EDC" w14:paraId="7AA911EA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49B3C9A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14BAC1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F16A0F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229E1B2" w14:textId="77777777" w:rsidR="00344EDC" w:rsidRDefault="00197A7E">
            <w:pPr>
              <w:pStyle w:val="TableParagraph"/>
              <w:spacing w:before="1" w:line="244" w:lineRule="auto"/>
              <w:ind w:left="52" w:firstLine="180"/>
              <w:rPr>
                <w:sz w:val="21"/>
              </w:rPr>
            </w:pPr>
            <w:r>
              <w:rPr>
                <w:sz w:val="21"/>
              </w:rPr>
              <w:t>Gestión del talento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humano</w:t>
            </w:r>
          </w:p>
        </w:tc>
        <w:tc>
          <w:tcPr>
            <w:tcW w:w="1515" w:type="dxa"/>
          </w:tcPr>
          <w:p w14:paraId="5BC44BD2" w14:textId="77777777" w:rsidR="00344EDC" w:rsidRDefault="00197A7E">
            <w:pPr>
              <w:pStyle w:val="TableParagraph"/>
              <w:spacing w:line="260" w:lineRule="atLeast"/>
              <w:ind w:left="112" w:right="164"/>
              <w:jc w:val="center"/>
              <w:rPr>
                <w:sz w:val="21"/>
              </w:rPr>
            </w:pPr>
            <w:r>
              <w:rPr>
                <w:sz w:val="21"/>
              </w:rPr>
              <w:t>Reyes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Gaytán, Germán - </w:t>
            </w:r>
            <w:proofErr w:type="spellStart"/>
            <w:r>
              <w:rPr>
                <w:sz w:val="21"/>
              </w:rPr>
              <w:t>Bouzas</w:t>
            </w:r>
            <w:proofErr w:type="spellEnd"/>
            <w:r>
              <w:rPr>
                <w:sz w:val="21"/>
              </w:rPr>
              <w:t xml:space="preserve"> Ortiz, José Alfonso</w:t>
            </w:r>
          </w:p>
        </w:tc>
        <w:tc>
          <w:tcPr>
            <w:tcW w:w="945" w:type="dxa"/>
          </w:tcPr>
          <w:p w14:paraId="149D8F2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B8AB40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13291BA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B15B40D" w14:textId="77777777" w:rsidR="00344EDC" w:rsidRDefault="00197A7E">
            <w:pPr>
              <w:pStyle w:val="TableParagraph"/>
              <w:spacing w:before="1"/>
              <w:ind w:left="190"/>
              <w:rPr>
                <w:sz w:val="21"/>
              </w:rPr>
            </w:pPr>
            <w:r>
              <w:rPr>
                <w:sz w:val="21"/>
              </w:rPr>
              <w:t>IURE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Editores</w:t>
            </w:r>
          </w:p>
        </w:tc>
      </w:tr>
      <w:tr w:rsidR="00344EDC" w14:paraId="1DE03A3C" w14:textId="77777777">
        <w:trPr>
          <w:trHeight w:val="1305"/>
        </w:trPr>
        <w:tc>
          <w:tcPr>
            <w:tcW w:w="1215" w:type="dxa"/>
            <w:tcBorders>
              <w:bottom w:val="nil"/>
            </w:tcBorders>
          </w:tcPr>
          <w:p w14:paraId="43212AE1" w14:textId="77777777" w:rsidR="00344EDC" w:rsidRDefault="00197A7E">
            <w:pPr>
              <w:pStyle w:val="TableParagraph"/>
              <w:spacing w:before="130" w:line="304" w:lineRule="auto"/>
              <w:ind w:left="187" w:hanging="9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Administra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ción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 xml:space="preserve"> del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talento humano</w:t>
            </w:r>
          </w:p>
        </w:tc>
        <w:tc>
          <w:tcPr>
            <w:tcW w:w="1515" w:type="dxa"/>
            <w:tcBorders>
              <w:bottom w:val="nil"/>
            </w:tcBorders>
          </w:tcPr>
          <w:p w14:paraId="6A76D0BA" w14:textId="77777777" w:rsidR="00344EDC" w:rsidRDefault="00344EDC">
            <w:pPr>
              <w:pStyle w:val="TableParagraph"/>
              <w:spacing w:before="33"/>
              <w:rPr>
                <w:sz w:val="19"/>
              </w:rPr>
            </w:pPr>
          </w:p>
          <w:p w14:paraId="6B326B59" w14:textId="77777777" w:rsidR="00344EDC" w:rsidRDefault="00197A7E">
            <w:pPr>
              <w:pStyle w:val="TableParagraph"/>
              <w:spacing w:line="304" w:lineRule="auto"/>
              <w:ind w:left="82" w:right="14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La</w:t>
            </w:r>
            <w:r>
              <w:rPr>
                <w:rFonts w:ascii="Arial MT"/>
                <w:spacing w:val="-9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w w:val="110"/>
                <w:sz w:val="19"/>
              </w:rPr>
              <w:t>gestion</w:t>
            </w:r>
            <w:proofErr w:type="spellEnd"/>
            <w:r>
              <w:rPr>
                <w:rFonts w:ascii="Arial MT"/>
                <w:spacing w:val="-10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de los recursos </w:t>
            </w:r>
            <w:r>
              <w:rPr>
                <w:rFonts w:ascii="Arial MT"/>
                <w:spacing w:val="-2"/>
                <w:w w:val="110"/>
                <w:sz w:val="19"/>
              </w:rPr>
              <w:t>humanos</w:t>
            </w:r>
          </w:p>
        </w:tc>
        <w:tc>
          <w:tcPr>
            <w:tcW w:w="1515" w:type="dxa"/>
          </w:tcPr>
          <w:p w14:paraId="084D383C" w14:textId="77777777" w:rsidR="00344EDC" w:rsidRDefault="00197A7E">
            <w:pPr>
              <w:pStyle w:val="TableParagraph"/>
              <w:spacing w:line="260" w:lineRule="atLeast"/>
              <w:ind w:left="82" w:right="68" w:hanging="6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Planeación e integración de los recursos </w:t>
            </w:r>
            <w:r>
              <w:rPr>
                <w:spacing w:val="-2"/>
                <w:sz w:val="21"/>
              </w:rPr>
              <w:t xml:space="preserve">humanos: </w:t>
            </w:r>
            <w:r>
              <w:rPr>
                <w:sz w:val="21"/>
              </w:rPr>
              <w:t>capital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humano</w:t>
            </w:r>
          </w:p>
        </w:tc>
        <w:tc>
          <w:tcPr>
            <w:tcW w:w="1515" w:type="dxa"/>
          </w:tcPr>
          <w:p w14:paraId="157315DD" w14:textId="77777777" w:rsidR="00344EDC" w:rsidRDefault="00197A7E">
            <w:pPr>
              <w:pStyle w:val="TableParagraph"/>
              <w:spacing w:before="128" w:line="244" w:lineRule="auto"/>
              <w:ind w:left="307" w:right="35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González, </w:t>
            </w:r>
            <w:r>
              <w:rPr>
                <w:sz w:val="21"/>
              </w:rPr>
              <w:t xml:space="preserve">Martín - </w:t>
            </w:r>
            <w:r>
              <w:rPr>
                <w:spacing w:val="-2"/>
                <w:sz w:val="21"/>
              </w:rPr>
              <w:t>Olivares, Socorro</w:t>
            </w:r>
          </w:p>
        </w:tc>
        <w:tc>
          <w:tcPr>
            <w:tcW w:w="945" w:type="dxa"/>
          </w:tcPr>
          <w:p w14:paraId="7B1A7E5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6F0077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771BC1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214A40B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8A144FC" w14:textId="77777777" w:rsidR="00344EDC" w:rsidRDefault="00197A7E">
            <w:pPr>
              <w:pStyle w:val="TableParagraph"/>
              <w:spacing w:before="1" w:line="244" w:lineRule="auto"/>
              <w:ind w:left="502" w:hanging="435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</w:tbl>
    <w:p w14:paraId="3E26DC99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73E9BA63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47D19244" w14:textId="77777777">
        <w:trPr>
          <w:trHeight w:val="2625"/>
        </w:trPr>
        <w:tc>
          <w:tcPr>
            <w:tcW w:w="1215" w:type="dxa"/>
            <w:tcBorders>
              <w:top w:val="nil"/>
            </w:tcBorders>
          </w:tcPr>
          <w:p w14:paraId="68A05BE0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6AF1A093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52AA1F70" w14:textId="77777777" w:rsidR="00344EDC" w:rsidRDefault="00197A7E">
            <w:pPr>
              <w:pStyle w:val="TableParagraph"/>
              <w:spacing w:before="8" w:line="244" w:lineRule="auto"/>
              <w:ind w:left="22" w:right="74" w:firstLine="5"/>
              <w:jc w:val="center"/>
              <w:rPr>
                <w:sz w:val="21"/>
              </w:rPr>
            </w:pPr>
            <w:r>
              <w:rPr>
                <w:sz w:val="21"/>
              </w:rPr>
              <w:t>Cuaderno del alumno: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gestión de recursos </w:t>
            </w:r>
            <w:r>
              <w:rPr>
                <w:spacing w:val="-2"/>
                <w:sz w:val="21"/>
              </w:rPr>
              <w:t>humanos (MF0238_3).</w:t>
            </w:r>
          </w:p>
          <w:p w14:paraId="6384E53A" w14:textId="77777777" w:rsidR="00344EDC" w:rsidRDefault="00197A7E">
            <w:pPr>
              <w:pStyle w:val="TableParagraph"/>
              <w:spacing w:before="1" w:line="244" w:lineRule="auto"/>
              <w:ind w:left="172" w:right="232" w:firstLine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Gestión </w:t>
            </w:r>
            <w:r>
              <w:rPr>
                <w:sz w:val="21"/>
              </w:rPr>
              <w:t>integrada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recursos humanos</w:t>
            </w:r>
          </w:p>
          <w:p w14:paraId="7C5ABE3B" w14:textId="77777777" w:rsidR="00344EDC" w:rsidRDefault="00197A7E">
            <w:pPr>
              <w:pStyle w:val="TableParagraph"/>
              <w:spacing w:before="2" w:line="241" w:lineRule="exact"/>
              <w:ind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(ADGD0208)</w:t>
            </w:r>
          </w:p>
        </w:tc>
        <w:tc>
          <w:tcPr>
            <w:tcW w:w="1515" w:type="dxa"/>
          </w:tcPr>
          <w:p w14:paraId="4040C74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2AEE8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0C854E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2D62F540" w14:textId="77777777" w:rsidR="00344EDC" w:rsidRDefault="00197A7E">
            <w:pPr>
              <w:pStyle w:val="TableParagraph"/>
              <w:spacing w:line="244" w:lineRule="auto"/>
              <w:ind w:left="127" w:right="139" w:hanging="4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Sánchez Fernández, </w:t>
            </w:r>
            <w:r>
              <w:rPr>
                <w:sz w:val="21"/>
              </w:rPr>
              <w:t>María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Dolores</w:t>
            </w:r>
          </w:p>
        </w:tc>
        <w:tc>
          <w:tcPr>
            <w:tcW w:w="945" w:type="dxa"/>
          </w:tcPr>
          <w:p w14:paraId="4867720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38DCE2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2AB20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FD1DD9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4B6EDD1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7725356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7E1C5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11F55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9FF0718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67BFE56E" w14:textId="77777777" w:rsidR="00344EDC" w:rsidRDefault="00197A7E">
            <w:pPr>
              <w:pStyle w:val="TableParagraph"/>
              <w:spacing w:line="244" w:lineRule="auto"/>
              <w:ind w:left="682" w:right="67" w:hanging="60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CEP,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S. </w:t>
            </w:r>
            <w:r>
              <w:rPr>
                <w:spacing w:val="-6"/>
                <w:sz w:val="21"/>
              </w:rPr>
              <w:t>L.</w:t>
            </w:r>
          </w:p>
        </w:tc>
      </w:tr>
      <w:tr w:rsidR="00344EDC" w14:paraId="22AF63CB" w14:textId="77777777">
        <w:trPr>
          <w:trHeight w:val="1110"/>
        </w:trPr>
        <w:tc>
          <w:tcPr>
            <w:tcW w:w="1215" w:type="dxa"/>
            <w:vMerge w:val="restart"/>
          </w:tcPr>
          <w:p w14:paraId="4DE5045B" w14:textId="77777777" w:rsidR="00344EDC" w:rsidRDefault="00197A7E">
            <w:pPr>
              <w:pStyle w:val="TableParagraph"/>
              <w:spacing w:before="40" w:line="304" w:lineRule="auto"/>
              <w:ind w:left="187" w:hanging="9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Administra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ción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 xml:space="preserve"> del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talento humano</w:t>
            </w:r>
          </w:p>
        </w:tc>
        <w:tc>
          <w:tcPr>
            <w:tcW w:w="1515" w:type="dxa"/>
            <w:vMerge w:val="restart"/>
          </w:tcPr>
          <w:p w14:paraId="65E5061A" w14:textId="77777777" w:rsidR="00344EDC" w:rsidRDefault="00197A7E">
            <w:pPr>
              <w:pStyle w:val="TableParagraph"/>
              <w:spacing w:before="175" w:line="304" w:lineRule="auto"/>
              <w:ind w:left="22" w:right="74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Administracion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de recursos </w:t>
            </w:r>
            <w:r>
              <w:rPr>
                <w:rFonts w:ascii="Arial MT"/>
                <w:spacing w:val="-2"/>
                <w:w w:val="110"/>
                <w:sz w:val="19"/>
              </w:rPr>
              <w:t>humanos</w:t>
            </w:r>
          </w:p>
        </w:tc>
        <w:tc>
          <w:tcPr>
            <w:tcW w:w="1515" w:type="dxa"/>
          </w:tcPr>
          <w:p w14:paraId="1E27F4A1" w14:textId="77777777" w:rsidR="00344EDC" w:rsidRDefault="00197A7E">
            <w:pPr>
              <w:pStyle w:val="TableParagraph"/>
              <w:spacing w:before="158" w:line="244" w:lineRule="auto"/>
              <w:ind w:left="67" w:right="1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Administración </w:t>
            </w:r>
            <w:r>
              <w:rPr>
                <w:sz w:val="21"/>
              </w:rPr>
              <w:t xml:space="preserve">de recursos </w:t>
            </w:r>
            <w:r>
              <w:rPr>
                <w:spacing w:val="-2"/>
                <w:sz w:val="21"/>
              </w:rPr>
              <w:t>humanos</w:t>
            </w:r>
          </w:p>
        </w:tc>
        <w:tc>
          <w:tcPr>
            <w:tcW w:w="1515" w:type="dxa"/>
          </w:tcPr>
          <w:p w14:paraId="7DE08E84" w14:textId="77777777" w:rsidR="00344EDC" w:rsidRDefault="00197A7E">
            <w:pPr>
              <w:pStyle w:val="TableParagraph"/>
              <w:spacing w:before="158" w:line="244" w:lineRule="auto"/>
              <w:ind w:left="217" w:right="256" w:hanging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Flores Villalpando, </w:t>
            </w:r>
            <w:proofErr w:type="spellStart"/>
            <w:r>
              <w:rPr>
                <w:spacing w:val="-2"/>
                <w:sz w:val="21"/>
              </w:rPr>
              <w:t>Rosángela</w:t>
            </w:r>
            <w:proofErr w:type="spellEnd"/>
          </w:p>
        </w:tc>
        <w:tc>
          <w:tcPr>
            <w:tcW w:w="945" w:type="dxa"/>
          </w:tcPr>
          <w:p w14:paraId="2AC8497A" w14:textId="77777777" w:rsidR="00344EDC" w:rsidRDefault="00344EDC">
            <w:pPr>
              <w:pStyle w:val="TableParagraph"/>
              <w:spacing w:before="171"/>
              <w:rPr>
                <w:sz w:val="21"/>
              </w:rPr>
            </w:pPr>
          </w:p>
          <w:p w14:paraId="60B799F8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7E9AB853" w14:textId="77777777" w:rsidR="00344EDC" w:rsidRDefault="00344EDC">
            <w:pPr>
              <w:pStyle w:val="TableParagraph"/>
              <w:spacing w:before="36"/>
              <w:rPr>
                <w:sz w:val="21"/>
              </w:rPr>
            </w:pPr>
          </w:p>
          <w:p w14:paraId="109E4450" w14:textId="77777777" w:rsidR="00344EDC" w:rsidRDefault="00197A7E">
            <w:pPr>
              <w:pStyle w:val="TableParagraph"/>
              <w:spacing w:before="1" w:line="244" w:lineRule="auto"/>
              <w:ind w:left="517" w:hanging="432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Digital </w:t>
            </w:r>
            <w:r>
              <w:rPr>
                <w:spacing w:val="-4"/>
                <w:sz w:val="21"/>
              </w:rPr>
              <w:t>UNID</w:t>
            </w:r>
          </w:p>
        </w:tc>
      </w:tr>
      <w:tr w:rsidR="00344EDC" w14:paraId="5F18E51E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3D94151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4FA3C5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EE8E045" w14:textId="77777777" w:rsidR="00344EDC" w:rsidRDefault="00197A7E">
            <w:pPr>
              <w:pStyle w:val="TableParagraph"/>
              <w:spacing w:line="260" w:lineRule="atLeast"/>
              <w:ind w:left="352" w:hanging="90"/>
              <w:rPr>
                <w:sz w:val="21"/>
              </w:rPr>
            </w:pPr>
            <w:r>
              <w:rPr>
                <w:sz w:val="21"/>
              </w:rPr>
              <w:t>Gestión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recursos humanos</w:t>
            </w:r>
          </w:p>
        </w:tc>
        <w:tc>
          <w:tcPr>
            <w:tcW w:w="1515" w:type="dxa"/>
          </w:tcPr>
          <w:p w14:paraId="06F07FD3" w14:textId="77777777" w:rsidR="00344EDC" w:rsidRDefault="00197A7E">
            <w:pPr>
              <w:pStyle w:val="TableParagraph"/>
              <w:spacing w:before="128" w:line="244" w:lineRule="auto"/>
              <w:ind w:left="127" w:firstLine="333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Luque, </w:t>
            </w:r>
            <w:r>
              <w:rPr>
                <w:sz w:val="21"/>
              </w:rPr>
              <w:t>Francisco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José</w:t>
            </w:r>
          </w:p>
        </w:tc>
        <w:tc>
          <w:tcPr>
            <w:tcW w:w="945" w:type="dxa"/>
          </w:tcPr>
          <w:p w14:paraId="5364837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2134BF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4955E1E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EC823F8" w14:textId="77777777" w:rsidR="00344EDC" w:rsidRDefault="00197A7E">
            <w:pPr>
              <w:pStyle w:val="TableParagraph"/>
              <w:spacing w:before="1"/>
              <w:ind w:left="217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ICB</w:t>
            </w:r>
          </w:p>
        </w:tc>
      </w:tr>
      <w:tr w:rsidR="00344EDC" w14:paraId="0D0FE11C" w14:textId="77777777">
        <w:trPr>
          <w:trHeight w:val="1950"/>
        </w:trPr>
        <w:tc>
          <w:tcPr>
            <w:tcW w:w="1215" w:type="dxa"/>
            <w:vMerge w:val="restart"/>
          </w:tcPr>
          <w:p w14:paraId="591A8BD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A7365B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811D034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0E6D59F9" w14:textId="77777777" w:rsidR="00344EDC" w:rsidRDefault="00197A7E">
            <w:pPr>
              <w:pStyle w:val="TableParagraph"/>
              <w:spacing w:line="304" w:lineRule="auto"/>
              <w:ind w:left="67" w:hanging="4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Solución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problemas</w:t>
            </w:r>
          </w:p>
        </w:tc>
        <w:tc>
          <w:tcPr>
            <w:tcW w:w="1515" w:type="dxa"/>
            <w:vMerge w:val="restart"/>
          </w:tcPr>
          <w:p w14:paraId="14215B55" w14:textId="77777777" w:rsidR="00344EDC" w:rsidRDefault="00197A7E">
            <w:pPr>
              <w:pStyle w:val="TableParagraph"/>
              <w:spacing w:before="40" w:line="304" w:lineRule="auto"/>
              <w:ind w:left="142" w:right="192" w:hanging="1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6"/>
                <w:w w:val="115"/>
                <w:sz w:val="19"/>
              </w:rPr>
              <w:t xml:space="preserve">La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conciliacion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extrajudicial problemas </w:t>
            </w:r>
            <w:r>
              <w:rPr>
                <w:rFonts w:ascii="Arial MT" w:hAnsi="Arial MT"/>
                <w:spacing w:val="-4"/>
                <w:w w:val="115"/>
                <w:sz w:val="19"/>
              </w:rPr>
              <w:t xml:space="preserve">más </w:t>
            </w:r>
            <w:r>
              <w:rPr>
                <w:rFonts w:ascii="Arial MT" w:hAnsi="Arial MT"/>
                <w:w w:val="110"/>
                <w:sz w:val="19"/>
              </w:rPr>
              <w:t>frecuentes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soluciones</w:t>
            </w:r>
          </w:p>
        </w:tc>
        <w:tc>
          <w:tcPr>
            <w:tcW w:w="1515" w:type="dxa"/>
          </w:tcPr>
          <w:p w14:paraId="5EB9965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CA1008" w14:textId="77777777" w:rsidR="00344EDC" w:rsidRDefault="00344EDC">
            <w:pPr>
              <w:pStyle w:val="TableParagraph"/>
              <w:spacing w:before="65"/>
              <w:rPr>
                <w:sz w:val="21"/>
              </w:rPr>
            </w:pPr>
          </w:p>
          <w:p w14:paraId="32D5B6C2" w14:textId="77777777" w:rsidR="00344EDC" w:rsidRDefault="00197A7E">
            <w:pPr>
              <w:pStyle w:val="TableParagraph"/>
              <w:spacing w:line="244" w:lineRule="auto"/>
              <w:ind w:left="37" w:right="75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Conciliación </w:t>
            </w:r>
            <w:r>
              <w:rPr>
                <w:sz w:val="21"/>
              </w:rPr>
              <w:t>fiscal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contable (2a. ed.)</w:t>
            </w:r>
          </w:p>
        </w:tc>
        <w:tc>
          <w:tcPr>
            <w:tcW w:w="1515" w:type="dxa"/>
          </w:tcPr>
          <w:p w14:paraId="4BD0FEA0" w14:textId="77777777" w:rsidR="00344EDC" w:rsidRDefault="00197A7E">
            <w:pPr>
              <w:pStyle w:val="TableParagraph"/>
              <w:spacing w:before="188" w:line="244" w:lineRule="auto"/>
              <w:ind w:left="82" w:right="136" w:hanging="5"/>
              <w:jc w:val="center"/>
              <w:rPr>
                <w:sz w:val="21"/>
              </w:rPr>
            </w:pPr>
            <w:r>
              <w:rPr>
                <w:sz w:val="21"/>
              </w:rPr>
              <w:t>Castañeda M., Edgar A. - Anzola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Aguilar, César Evelio - Moreno A., Andrés E.</w:t>
            </w:r>
          </w:p>
        </w:tc>
        <w:tc>
          <w:tcPr>
            <w:tcW w:w="945" w:type="dxa"/>
          </w:tcPr>
          <w:p w14:paraId="2BC52B4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619EC8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93D78C" w14:textId="77777777" w:rsidR="00344EDC" w:rsidRDefault="00344EDC">
            <w:pPr>
              <w:pStyle w:val="TableParagraph"/>
              <w:spacing w:before="79"/>
              <w:rPr>
                <w:sz w:val="21"/>
              </w:rPr>
            </w:pPr>
          </w:p>
          <w:p w14:paraId="21C1144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073338A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311A1EE" w14:textId="77777777" w:rsidR="00344EDC" w:rsidRDefault="00344EDC">
            <w:pPr>
              <w:pStyle w:val="TableParagraph"/>
              <w:spacing w:before="65"/>
              <w:rPr>
                <w:sz w:val="21"/>
              </w:rPr>
            </w:pPr>
          </w:p>
          <w:p w14:paraId="667E0EEF" w14:textId="77777777" w:rsidR="00344EDC" w:rsidRDefault="00197A7E">
            <w:pPr>
              <w:pStyle w:val="TableParagraph"/>
              <w:spacing w:line="244" w:lineRule="auto"/>
              <w:ind w:left="67" w:right="84" w:hanging="2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Grupo Editorial </w:t>
            </w:r>
            <w:r>
              <w:rPr>
                <w:spacing w:val="-2"/>
                <w:sz w:val="21"/>
              </w:rPr>
              <w:t xml:space="preserve">Nueva </w:t>
            </w:r>
            <w:r>
              <w:rPr>
                <w:sz w:val="21"/>
              </w:rPr>
              <w:t>Legislación SAS</w:t>
            </w:r>
          </w:p>
        </w:tc>
      </w:tr>
      <w:tr w:rsidR="00344EDC" w14:paraId="149AD6FC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353BB36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E5F6F0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E3276B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1014643" w14:textId="77777777" w:rsidR="00344EDC" w:rsidRDefault="00197A7E">
            <w:pPr>
              <w:pStyle w:val="TableParagraph"/>
              <w:spacing w:before="1" w:line="244" w:lineRule="auto"/>
              <w:ind w:left="67" w:right="100" w:hanging="14"/>
              <w:jc w:val="center"/>
              <w:rPr>
                <w:sz w:val="21"/>
              </w:rPr>
            </w:pPr>
            <w:r>
              <w:rPr>
                <w:sz w:val="21"/>
              </w:rPr>
              <w:t>Declaración de Renta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Personas Jurídicas y </w:t>
            </w:r>
            <w:r>
              <w:rPr>
                <w:spacing w:val="-2"/>
                <w:sz w:val="21"/>
              </w:rPr>
              <w:t>Conciliación Fiscal</w:t>
            </w:r>
          </w:p>
        </w:tc>
        <w:tc>
          <w:tcPr>
            <w:tcW w:w="1515" w:type="dxa"/>
          </w:tcPr>
          <w:p w14:paraId="18F154E1" w14:textId="77777777" w:rsidR="00344EDC" w:rsidRDefault="00197A7E">
            <w:pPr>
              <w:pStyle w:val="TableParagraph"/>
              <w:spacing w:line="260" w:lineRule="atLeast"/>
              <w:ind w:left="82" w:right="136" w:hanging="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Castañeda M., Edgar A. - </w:t>
            </w:r>
            <w:r>
              <w:rPr>
                <w:spacing w:val="-2"/>
                <w:sz w:val="21"/>
              </w:rPr>
              <w:t xml:space="preserve">Chavarro </w:t>
            </w:r>
            <w:r>
              <w:rPr>
                <w:sz w:val="21"/>
              </w:rPr>
              <w:t>Cadena, Jorge Enrique - Anzola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Aguilar, César Evelio</w:t>
            </w:r>
          </w:p>
        </w:tc>
        <w:tc>
          <w:tcPr>
            <w:tcW w:w="945" w:type="dxa"/>
          </w:tcPr>
          <w:p w14:paraId="7D51FBB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32ED0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BD0DE0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0CA116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530AA41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46C480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7ED45C7" w14:textId="77777777" w:rsidR="00344EDC" w:rsidRDefault="00197A7E">
            <w:pPr>
              <w:pStyle w:val="TableParagraph"/>
              <w:spacing w:line="244" w:lineRule="auto"/>
              <w:ind w:left="85" w:right="84" w:hanging="1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Grupo Editorial </w:t>
            </w:r>
            <w:r>
              <w:rPr>
                <w:spacing w:val="-2"/>
                <w:sz w:val="21"/>
              </w:rPr>
              <w:t xml:space="preserve">Nueva </w:t>
            </w:r>
            <w:r>
              <w:rPr>
                <w:sz w:val="21"/>
              </w:rPr>
              <w:t>Legislación SAS</w:t>
            </w:r>
          </w:p>
        </w:tc>
      </w:tr>
      <w:tr w:rsidR="00344EDC" w14:paraId="1A7606CF" w14:textId="77777777">
        <w:trPr>
          <w:trHeight w:val="2100"/>
        </w:trPr>
        <w:tc>
          <w:tcPr>
            <w:tcW w:w="1215" w:type="dxa"/>
            <w:vMerge w:val="restart"/>
          </w:tcPr>
          <w:p w14:paraId="1336466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437DAD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DD39339" w14:textId="77777777" w:rsidR="00344EDC" w:rsidRDefault="00344EDC">
            <w:pPr>
              <w:pStyle w:val="TableParagraph"/>
              <w:spacing w:before="109"/>
              <w:rPr>
                <w:sz w:val="19"/>
              </w:rPr>
            </w:pPr>
          </w:p>
          <w:p w14:paraId="08C3A3C3" w14:textId="77777777" w:rsidR="00344EDC" w:rsidRDefault="00197A7E">
            <w:pPr>
              <w:pStyle w:val="TableParagraph"/>
              <w:spacing w:line="304" w:lineRule="auto"/>
              <w:ind w:left="67" w:hanging="4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Solución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problemas</w:t>
            </w:r>
          </w:p>
        </w:tc>
        <w:tc>
          <w:tcPr>
            <w:tcW w:w="1515" w:type="dxa"/>
            <w:vMerge w:val="restart"/>
          </w:tcPr>
          <w:p w14:paraId="546E303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23C15DB" w14:textId="77777777" w:rsidR="00344EDC" w:rsidRDefault="00344EDC">
            <w:pPr>
              <w:pStyle w:val="TableParagraph"/>
              <w:spacing w:before="56"/>
              <w:rPr>
                <w:sz w:val="19"/>
              </w:rPr>
            </w:pPr>
          </w:p>
          <w:p w14:paraId="761F39AA" w14:textId="77777777" w:rsidR="00344EDC" w:rsidRDefault="00197A7E">
            <w:pPr>
              <w:pStyle w:val="TableParagraph"/>
              <w:spacing w:line="304" w:lineRule="auto"/>
              <w:ind w:left="142" w:right="177" w:hanging="2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6"/>
                <w:w w:val="120"/>
                <w:sz w:val="19"/>
              </w:rPr>
              <w:t xml:space="preserve">La </w:t>
            </w:r>
            <w:proofErr w:type="spellStart"/>
            <w:r>
              <w:rPr>
                <w:rFonts w:ascii="Arial MT"/>
                <w:spacing w:val="-2"/>
                <w:w w:val="115"/>
                <w:sz w:val="19"/>
              </w:rPr>
              <w:t>constitucion</w:t>
            </w:r>
            <w:proofErr w:type="spellEnd"/>
            <w:r>
              <w:rPr>
                <w:rFonts w:ascii="Arial MT"/>
                <w:spacing w:val="-2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w w:val="120"/>
                <w:sz w:val="19"/>
              </w:rPr>
              <w:t>politica</w:t>
            </w:r>
            <w:proofErr w:type="spellEnd"/>
            <w:r>
              <w:rPr>
                <w:rFonts w:ascii="Arial MT"/>
                <w:spacing w:val="-2"/>
                <w:w w:val="120"/>
                <w:sz w:val="19"/>
              </w:rPr>
              <w:t xml:space="preserve"> comentada</w:t>
            </w:r>
          </w:p>
        </w:tc>
        <w:tc>
          <w:tcPr>
            <w:tcW w:w="1515" w:type="dxa"/>
          </w:tcPr>
          <w:p w14:paraId="26F4170F" w14:textId="77777777" w:rsidR="00344EDC" w:rsidRDefault="00197A7E">
            <w:pPr>
              <w:pStyle w:val="TableParagraph"/>
              <w:spacing w:line="260" w:lineRule="atLeast"/>
              <w:ind w:left="22" w:right="80" w:hanging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Constitución </w:t>
            </w:r>
            <w:r>
              <w:rPr>
                <w:sz w:val="21"/>
              </w:rPr>
              <w:t>Política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Perú 1993 Sumillas, </w:t>
            </w:r>
            <w:r>
              <w:rPr>
                <w:spacing w:val="-2"/>
                <w:sz w:val="21"/>
              </w:rPr>
              <w:t xml:space="preserve">reformas </w:t>
            </w:r>
            <w:proofErr w:type="spellStart"/>
            <w:r>
              <w:rPr>
                <w:spacing w:val="-2"/>
                <w:sz w:val="21"/>
              </w:rPr>
              <w:t>constitucionale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s, índice analítico (8a.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7D256E4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0516E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4C65DE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53ED0091" w14:textId="77777777" w:rsidR="00344EDC" w:rsidRDefault="00197A7E">
            <w:pPr>
              <w:pStyle w:val="TableParagraph"/>
              <w:spacing w:line="244" w:lineRule="auto"/>
              <w:ind w:left="502" w:hanging="375"/>
              <w:rPr>
                <w:sz w:val="21"/>
              </w:rPr>
            </w:pPr>
            <w:r>
              <w:rPr>
                <w:sz w:val="21"/>
              </w:rPr>
              <w:t>Landa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Arroyo, </w:t>
            </w:r>
            <w:r>
              <w:rPr>
                <w:spacing w:val="-2"/>
                <w:sz w:val="21"/>
              </w:rPr>
              <w:t>Cesar</w:t>
            </w:r>
          </w:p>
        </w:tc>
        <w:tc>
          <w:tcPr>
            <w:tcW w:w="945" w:type="dxa"/>
          </w:tcPr>
          <w:p w14:paraId="463B8B8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646D2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BBF9A3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4E64A9E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06D7960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7A47054" w14:textId="77777777" w:rsidR="00344EDC" w:rsidRDefault="00197A7E">
            <w:pPr>
              <w:pStyle w:val="TableParagraph"/>
              <w:spacing w:before="1" w:line="244" w:lineRule="auto"/>
              <w:ind w:left="67" w:right="113"/>
              <w:jc w:val="center"/>
              <w:rPr>
                <w:sz w:val="21"/>
              </w:rPr>
            </w:pPr>
            <w:r>
              <w:rPr>
                <w:sz w:val="21"/>
              </w:rPr>
              <w:t>Fondo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de la Pontificia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 xml:space="preserve">Católica del </w:t>
            </w:r>
            <w:r>
              <w:rPr>
                <w:spacing w:val="-4"/>
                <w:sz w:val="21"/>
              </w:rPr>
              <w:t>Perú</w:t>
            </w:r>
          </w:p>
        </w:tc>
      </w:tr>
      <w:tr w:rsidR="00344EDC" w14:paraId="28F08752" w14:textId="77777777">
        <w:trPr>
          <w:trHeight w:val="2355"/>
        </w:trPr>
        <w:tc>
          <w:tcPr>
            <w:tcW w:w="1215" w:type="dxa"/>
            <w:vMerge/>
            <w:tcBorders>
              <w:top w:val="nil"/>
            </w:tcBorders>
          </w:tcPr>
          <w:p w14:paraId="3CEFE0D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991169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E1D203C" w14:textId="77777777" w:rsidR="00344EDC" w:rsidRDefault="00197A7E">
            <w:pPr>
              <w:pStyle w:val="TableParagraph"/>
              <w:spacing w:before="8" w:line="244" w:lineRule="auto"/>
              <w:ind w:left="37" w:right="81" w:firstLine="4"/>
              <w:jc w:val="center"/>
              <w:rPr>
                <w:sz w:val="21"/>
              </w:rPr>
            </w:pPr>
            <w:r>
              <w:rPr>
                <w:spacing w:val="-6"/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 xml:space="preserve">funcionamiento </w:t>
            </w:r>
            <w:r>
              <w:rPr>
                <w:sz w:val="21"/>
              </w:rPr>
              <w:t>de las instituciones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 la democracia directa en el Perú a partir de la Constitución</w:t>
            </w:r>
          </w:p>
          <w:p w14:paraId="2E6A752A" w14:textId="77777777" w:rsidR="00344EDC" w:rsidRDefault="00197A7E">
            <w:pPr>
              <w:pStyle w:val="TableParagraph"/>
              <w:spacing w:before="2" w:line="233" w:lineRule="exact"/>
              <w:ind w:right="6"/>
              <w:jc w:val="center"/>
              <w:rPr>
                <w:sz w:val="21"/>
              </w:rPr>
            </w:pPr>
            <w:r>
              <w:rPr>
                <w:sz w:val="21"/>
              </w:rPr>
              <w:t>política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1993</w:t>
            </w:r>
          </w:p>
        </w:tc>
        <w:tc>
          <w:tcPr>
            <w:tcW w:w="1515" w:type="dxa"/>
          </w:tcPr>
          <w:p w14:paraId="451D9E2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492C7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E3B9318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0E86CC99" w14:textId="77777777" w:rsidR="00344EDC" w:rsidRDefault="00197A7E">
            <w:pPr>
              <w:pStyle w:val="TableParagraph"/>
              <w:spacing w:line="244" w:lineRule="auto"/>
              <w:ind w:left="367" w:right="149" w:hanging="270"/>
              <w:rPr>
                <w:sz w:val="21"/>
              </w:rPr>
            </w:pPr>
            <w:proofErr w:type="spellStart"/>
            <w:r>
              <w:rPr>
                <w:sz w:val="21"/>
              </w:rPr>
              <w:t>Maraví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Sumar, </w:t>
            </w:r>
            <w:r>
              <w:rPr>
                <w:spacing w:val="-2"/>
                <w:sz w:val="21"/>
              </w:rPr>
              <w:t>Milagros</w:t>
            </w:r>
          </w:p>
        </w:tc>
        <w:tc>
          <w:tcPr>
            <w:tcW w:w="945" w:type="dxa"/>
          </w:tcPr>
          <w:p w14:paraId="6463CAF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6F621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312005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4A2EA9C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190F2B9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2006</w:t>
            </w:r>
          </w:p>
        </w:tc>
        <w:tc>
          <w:tcPr>
            <w:tcW w:w="1515" w:type="dxa"/>
          </w:tcPr>
          <w:p w14:paraId="76079C7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D0B4B7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559F468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7702291F" w14:textId="77777777" w:rsidR="00344EDC" w:rsidRDefault="00197A7E">
            <w:pPr>
              <w:pStyle w:val="TableParagraph"/>
              <w:spacing w:line="244" w:lineRule="auto"/>
              <w:ind w:left="502" w:hanging="210"/>
              <w:rPr>
                <w:sz w:val="21"/>
              </w:rPr>
            </w:pPr>
            <w:r>
              <w:rPr>
                <w:sz w:val="21"/>
              </w:rPr>
              <w:t>Red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Ius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et </w:t>
            </w:r>
            <w:r>
              <w:rPr>
                <w:spacing w:val="-2"/>
                <w:sz w:val="21"/>
              </w:rPr>
              <w:t>Praxis</w:t>
            </w:r>
          </w:p>
        </w:tc>
      </w:tr>
    </w:tbl>
    <w:p w14:paraId="2E840E69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1B299FC6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3BC3C2DD" w14:textId="77777777">
        <w:trPr>
          <w:trHeight w:val="2100"/>
        </w:trPr>
        <w:tc>
          <w:tcPr>
            <w:tcW w:w="1215" w:type="dxa"/>
            <w:vMerge w:val="restart"/>
          </w:tcPr>
          <w:p w14:paraId="26E3294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3B4358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3776678" w14:textId="77777777" w:rsidR="00344EDC" w:rsidRDefault="00344EDC">
            <w:pPr>
              <w:pStyle w:val="TableParagraph"/>
              <w:spacing w:before="109"/>
              <w:rPr>
                <w:sz w:val="19"/>
              </w:rPr>
            </w:pPr>
          </w:p>
          <w:p w14:paraId="76A2FA5C" w14:textId="77777777" w:rsidR="00344EDC" w:rsidRDefault="00197A7E">
            <w:pPr>
              <w:pStyle w:val="TableParagraph"/>
              <w:spacing w:line="304" w:lineRule="auto"/>
              <w:ind w:left="67" w:hanging="4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Solución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problemas</w:t>
            </w:r>
          </w:p>
        </w:tc>
        <w:tc>
          <w:tcPr>
            <w:tcW w:w="1515" w:type="dxa"/>
            <w:vMerge w:val="restart"/>
          </w:tcPr>
          <w:p w14:paraId="656B836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89DA491" w14:textId="77777777" w:rsidR="00344EDC" w:rsidRDefault="00344EDC">
            <w:pPr>
              <w:pStyle w:val="TableParagraph"/>
              <w:spacing w:before="56"/>
              <w:rPr>
                <w:sz w:val="19"/>
              </w:rPr>
            </w:pPr>
          </w:p>
          <w:p w14:paraId="02BF42D2" w14:textId="77777777" w:rsidR="00344EDC" w:rsidRDefault="00197A7E">
            <w:pPr>
              <w:pStyle w:val="TableParagraph"/>
              <w:spacing w:line="304" w:lineRule="auto"/>
              <w:ind w:left="127" w:firstLine="285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 xml:space="preserve">Ley de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conciliacion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extrajudicial. </w:t>
            </w:r>
            <w:r>
              <w:rPr>
                <w:rFonts w:ascii="Arial MT"/>
                <w:sz w:val="19"/>
              </w:rPr>
              <w:t>Ley No 26872</w:t>
            </w:r>
          </w:p>
        </w:tc>
        <w:tc>
          <w:tcPr>
            <w:tcW w:w="1515" w:type="dxa"/>
          </w:tcPr>
          <w:p w14:paraId="7E73143A" w14:textId="77777777" w:rsidR="00344EDC" w:rsidRDefault="00197A7E">
            <w:pPr>
              <w:pStyle w:val="TableParagraph"/>
              <w:spacing w:line="260" w:lineRule="atLeast"/>
              <w:ind w:left="22" w:right="80" w:hanging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Constitución </w:t>
            </w:r>
            <w:r>
              <w:rPr>
                <w:sz w:val="21"/>
              </w:rPr>
              <w:t>Política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Perú 1993 Sumillas, </w:t>
            </w:r>
            <w:r>
              <w:rPr>
                <w:spacing w:val="-2"/>
                <w:sz w:val="21"/>
              </w:rPr>
              <w:t xml:space="preserve">reformas </w:t>
            </w:r>
            <w:proofErr w:type="spellStart"/>
            <w:r>
              <w:rPr>
                <w:spacing w:val="-2"/>
                <w:sz w:val="21"/>
              </w:rPr>
              <w:t>constitucionale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s, índice analítico (8a.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1FDC002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5FE346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2E2127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48BA89B1" w14:textId="77777777" w:rsidR="00344EDC" w:rsidRDefault="00197A7E">
            <w:pPr>
              <w:pStyle w:val="TableParagraph"/>
              <w:spacing w:line="244" w:lineRule="auto"/>
              <w:ind w:left="502" w:hanging="375"/>
              <w:rPr>
                <w:sz w:val="21"/>
              </w:rPr>
            </w:pPr>
            <w:r>
              <w:rPr>
                <w:sz w:val="21"/>
              </w:rPr>
              <w:t>Landa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Arroyo, </w:t>
            </w:r>
            <w:r>
              <w:rPr>
                <w:spacing w:val="-2"/>
                <w:sz w:val="21"/>
              </w:rPr>
              <w:t>Cesar</w:t>
            </w:r>
          </w:p>
        </w:tc>
        <w:tc>
          <w:tcPr>
            <w:tcW w:w="945" w:type="dxa"/>
          </w:tcPr>
          <w:p w14:paraId="374131C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B2071E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BE31AA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4984079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69234A7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9EBF286" w14:textId="77777777" w:rsidR="00344EDC" w:rsidRDefault="00197A7E">
            <w:pPr>
              <w:pStyle w:val="TableParagraph"/>
              <w:spacing w:before="1" w:line="244" w:lineRule="auto"/>
              <w:ind w:left="67" w:right="113"/>
              <w:jc w:val="center"/>
              <w:rPr>
                <w:sz w:val="21"/>
              </w:rPr>
            </w:pPr>
            <w:r>
              <w:rPr>
                <w:sz w:val="21"/>
              </w:rPr>
              <w:t>Fondo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de la Pontificia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 xml:space="preserve">Católica del </w:t>
            </w:r>
            <w:r>
              <w:rPr>
                <w:spacing w:val="-4"/>
                <w:sz w:val="21"/>
              </w:rPr>
              <w:t>Perú</w:t>
            </w:r>
          </w:p>
        </w:tc>
      </w:tr>
      <w:tr w:rsidR="00344EDC" w14:paraId="7E8FFF6D" w14:textId="77777777">
        <w:trPr>
          <w:trHeight w:val="2355"/>
        </w:trPr>
        <w:tc>
          <w:tcPr>
            <w:tcW w:w="1215" w:type="dxa"/>
            <w:vMerge/>
            <w:tcBorders>
              <w:top w:val="nil"/>
            </w:tcBorders>
          </w:tcPr>
          <w:p w14:paraId="60177D5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03133E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AA0D398" w14:textId="77777777" w:rsidR="00344EDC" w:rsidRDefault="00197A7E">
            <w:pPr>
              <w:pStyle w:val="TableParagraph"/>
              <w:spacing w:before="8" w:line="244" w:lineRule="auto"/>
              <w:ind w:left="37" w:right="81" w:firstLine="4"/>
              <w:jc w:val="center"/>
              <w:rPr>
                <w:sz w:val="21"/>
              </w:rPr>
            </w:pPr>
            <w:r>
              <w:rPr>
                <w:spacing w:val="-6"/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 xml:space="preserve">funcionamiento </w:t>
            </w:r>
            <w:r>
              <w:rPr>
                <w:sz w:val="21"/>
              </w:rPr>
              <w:t>de las instituciones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 la democracia directa en el Perú a partir de la Constitución</w:t>
            </w:r>
          </w:p>
          <w:p w14:paraId="06E274A5" w14:textId="77777777" w:rsidR="00344EDC" w:rsidRDefault="00197A7E">
            <w:pPr>
              <w:pStyle w:val="TableParagraph"/>
              <w:spacing w:before="2" w:line="233" w:lineRule="exact"/>
              <w:ind w:right="6"/>
              <w:jc w:val="center"/>
              <w:rPr>
                <w:sz w:val="21"/>
              </w:rPr>
            </w:pPr>
            <w:r>
              <w:rPr>
                <w:sz w:val="21"/>
              </w:rPr>
              <w:t>política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1993</w:t>
            </w:r>
          </w:p>
        </w:tc>
        <w:tc>
          <w:tcPr>
            <w:tcW w:w="1515" w:type="dxa"/>
          </w:tcPr>
          <w:p w14:paraId="38A19A8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B337C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86F2F8C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1C7FE36E" w14:textId="77777777" w:rsidR="00344EDC" w:rsidRDefault="00197A7E">
            <w:pPr>
              <w:pStyle w:val="TableParagraph"/>
              <w:spacing w:line="244" w:lineRule="auto"/>
              <w:ind w:left="367" w:right="149" w:hanging="270"/>
              <w:rPr>
                <w:sz w:val="21"/>
              </w:rPr>
            </w:pPr>
            <w:proofErr w:type="spellStart"/>
            <w:r>
              <w:rPr>
                <w:sz w:val="21"/>
              </w:rPr>
              <w:t>Maraví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Sumar, </w:t>
            </w:r>
            <w:r>
              <w:rPr>
                <w:spacing w:val="-2"/>
                <w:sz w:val="21"/>
              </w:rPr>
              <w:t>Milagros</w:t>
            </w:r>
          </w:p>
        </w:tc>
        <w:tc>
          <w:tcPr>
            <w:tcW w:w="945" w:type="dxa"/>
          </w:tcPr>
          <w:p w14:paraId="7144B71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4300BA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23BBE8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90988E0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7DD4E3F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2006</w:t>
            </w:r>
          </w:p>
        </w:tc>
        <w:tc>
          <w:tcPr>
            <w:tcW w:w="1515" w:type="dxa"/>
          </w:tcPr>
          <w:p w14:paraId="6B3B99C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886858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BBCCAEF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4C1EC38" w14:textId="77777777" w:rsidR="00344EDC" w:rsidRDefault="00197A7E">
            <w:pPr>
              <w:pStyle w:val="TableParagraph"/>
              <w:spacing w:line="244" w:lineRule="auto"/>
              <w:ind w:left="502" w:hanging="210"/>
              <w:rPr>
                <w:sz w:val="21"/>
              </w:rPr>
            </w:pPr>
            <w:r>
              <w:rPr>
                <w:sz w:val="21"/>
              </w:rPr>
              <w:t>Red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Ius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et </w:t>
            </w:r>
            <w:r>
              <w:rPr>
                <w:spacing w:val="-2"/>
                <w:sz w:val="21"/>
              </w:rPr>
              <w:t>Praxis</w:t>
            </w:r>
          </w:p>
        </w:tc>
      </w:tr>
      <w:tr w:rsidR="00344EDC" w14:paraId="3B8F9897" w14:textId="77777777">
        <w:trPr>
          <w:trHeight w:val="2100"/>
        </w:trPr>
        <w:tc>
          <w:tcPr>
            <w:tcW w:w="1215" w:type="dxa"/>
            <w:vMerge w:val="restart"/>
          </w:tcPr>
          <w:p w14:paraId="7546E5B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BE6A32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A0CC4CA" w14:textId="77777777" w:rsidR="00344EDC" w:rsidRDefault="00344EDC">
            <w:pPr>
              <w:pStyle w:val="TableParagraph"/>
              <w:spacing w:before="109"/>
              <w:rPr>
                <w:sz w:val="19"/>
              </w:rPr>
            </w:pPr>
          </w:p>
          <w:p w14:paraId="76E63BC4" w14:textId="77777777" w:rsidR="00344EDC" w:rsidRDefault="00197A7E">
            <w:pPr>
              <w:pStyle w:val="TableParagraph"/>
              <w:spacing w:line="304" w:lineRule="auto"/>
              <w:ind w:left="67" w:hanging="4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Solución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problemas</w:t>
            </w:r>
          </w:p>
        </w:tc>
        <w:tc>
          <w:tcPr>
            <w:tcW w:w="1515" w:type="dxa"/>
            <w:vMerge w:val="restart"/>
          </w:tcPr>
          <w:p w14:paraId="798FCBD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C8C81ED" w14:textId="77777777" w:rsidR="00344EDC" w:rsidRDefault="00344EDC">
            <w:pPr>
              <w:pStyle w:val="TableParagraph"/>
              <w:spacing w:before="56"/>
              <w:rPr>
                <w:sz w:val="19"/>
              </w:rPr>
            </w:pPr>
          </w:p>
          <w:p w14:paraId="55613431" w14:textId="77777777" w:rsidR="00344EDC" w:rsidRDefault="00197A7E">
            <w:pPr>
              <w:pStyle w:val="TableParagraph"/>
              <w:spacing w:line="304" w:lineRule="auto"/>
              <w:ind w:left="97" w:right="139" w:hanging="2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Los</w:t>
            </w:r>
            <w:r>
              <w:rPr>
                <w:rFonts w:ascii="Arial MT" w:hAnsi="Arial MT"/>
                <w:spacing w:val="-10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arbitrajes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laborales </w:t>
            </w:r>
            <w:r>
              <w:rPr>
                <w:rFonts w:ascii="Arial MT" w:hAnsi="Arial MT"/>
                <w:w w:val="110"/>
                <w:sz w:val="19"/>
              </w:rPr>
              <w:t xml:space="preserve">colectivos en </w:t>
            </w:r>
            <w:r>
              <w:rPr>
                <w:rFonts w:ascii="Arial MT" w:hAnsi="Arial MT"/>
                <w:spacing w:val="-4"/>
                <w:w w:val="110"/>
                <w:sz w:val="19"/>
              </w:rPr>
              <w:t>Perú</w:t>
            </w:r>
          </w:p>
        </w:tc>
        <w:tc>
          <w:tcPr>
            <w:tcW w:w="1515" w:type="dxa"/>
          </w:tcPr>
          <w:p w14:paraId="0D1C2681" w14:textId="77777777" w:rsidR="00344EDC" w:rsidRDefault="00197A7E">
            <w:pPr>
              <w:pStyle w:val="TableParagraph"/>
              <w:spacing w:line="260" w:lineRule="atLeast"/>
              <w:ind w:left="22" w:right="80" w:hanging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Constitución </w:t>
            </w:r>
            <w:r>
              <w:rPr>
                <w:sz w:val="21"/>
              </w:rPr>
              <w:t>Política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Perú 1993 Sumillas, </w:t>
            </w:r>
            <w:r>
              <w:rPr>
                <w:spacing w:val="-2"/>
                <w:sz w:val="21"/>
              </w:rPr>
              <w:t xml:space="preserve">reformas </w:t>
            </w:r>
            <w:proofErr w:type="spellStart"/>
            <w:r>
              <w:rPr>
                <w:spacing w:val="-2"/>
                <w:sz w:val="21"/>
              </w:rPr>
              <w:t>constitucionale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s, índice analítico (8a.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0BFDC92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21AB00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4E0456C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5AD43F9C" w14:textId="77777777" w:rsidR="00344EDC" w:rsidRDefault="00197A7E">
            <w:pPr>
              <w:pStyle w:val="TableParagraph"/>
              <w:spacing w:line="244" w:lineRule="auto"/>
              <w:ind w:left="502" w:hanging="375"/>
              <w:rPr>
                <w:sz w:val="21"/>
              </w:rPr>
            </w:pPr>
            <w:r>
              <w:rPr>
                <w:sz w:val="21"/>
              </w:rPr>
              <w:t>Landa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Arroyo, </w:t>
            </w:r>
            <w:r>
              <w:rPr>
                <w:spacing w:val="-2"/>
                <w:sz w:val="21"/>
              </w:rPr>
              <w:t>Cesar</w:t>
            </w:r>
          </w:p>
        </w:tc>
        <w:tc>
          <w:tcPr>
            <w:tcW w:w="945" w:type="dxa"/>
          </w:tcPr>
          <w:p w14:paraId="1B993BC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097480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B28B8F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2AA0B91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72E8FCB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F34117B" w14:textId="77777777" w:rsidR="00344EDC" w:rsidRDefault="00197A7E">
            <w:pPr>
              <w:pStyle w:val="TableParagraph"/>
              <w:spacing w:before="1" w:line="244" w:lineRule="auto"/>
              <w:ind w:left="67" w:right="113"/>
              <w:jc w:val="center"/>
              <w:rPr>
                <w:sz w:val="21"/>
              </w:rPr>
            </w:pPr>
            <w:r>
              <w:rPr>
                <w:sz w:val="21"/>
              </w:rPr>
              <w:t>Fondo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de la Pontificia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 xml:space="preserve">Católica del </w:t>
            </w:r>
            <w:r>
              <w:rPr>
                <w:spacing w:val="-4"/>
                <w:sz w:val="21"/>
              </w:rPr>
              <w:t>Perú</w:t>
            </w:r>
          </w:p>
        </w:tc>
      </w:tr>
      <w:tr w:rsidR="00344EDC" w14:paraId="5F5D9522" w14:textId="77777777">
        <w:trPr>
          <w:trHeight w:val="2355"/>
        </w:trPr>
        <w:tc>
          <w:tcPr>
            <w:tcW w:w="1215" w:type="dxa"/>
            <w:vMerge/>
            <w:tcBorders>
              <w:top w:val="nil"/>
            </w:tcBorders>
          </w:tcPr>
          <w:p w14:paraId="0EDDAAE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8F235C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F064001" w14:textId="77777777" w:rsidR="00344EDC" w:rsidRDefault="00197A7E">
            <w:pPr>
              <w:pStyle w:val="TableParagraph"/>
              <w:spacing w:before="8" w:line="244" w:lineRule="auto"/>
              <w:ind w:left="37" w:right="81" w:firstLine="4"/>
              <w:jc w:val="center"/>
              <w:rPr>
                <w:sz w:val="21"/>
              </w:rPr>
            </w:pPr>
            <w:r>
              <w:rPr>
                <w:spacing w:val="-6"/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 xml:space="preserve">funcionamiento </w:t>
            </w:r>
            <w:r>
              <w:rPr>
                <w:sz w:val="21"/>
              </w:rPr>
              <w:t>de las instituciones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 la democracia directa en el Perú a partir de la Constitución</w:t>
            </w:r>
          </w:p>
          <w:p w14:paraId="1DD233FE" w14:textId="77777777" w:rsidR="00344EDC" w:rsidRDefault="00197A7E">
            <w:pPr>
              <w:pStyle w:val="TableParagraph"/>
              <w:spacing w:before="2" w:line="233" w:lineRule="exact"/>
              <w:ind w:right="6"/>
              <w:jc w:val="center"/>
              <w:rPr>
                <w:sz w:val="21"/>
              </w:rPr>
            </w:pPr>
            <w:r>
              <w:rPr>
                <w:sz w:val="21"/>
              </w:rPr>
              <w:t>política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1993</w:t>
            </w:r>
          </w:p>
        </w:tc>
        <w:tc>
          <w:tcPr>
            <w:tcW w:w="1515" w:type="dxa"/>
          </w:tcPr>
          <w:p w14:paraId="242151A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45ED8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B60B90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58E68401" w14:textId="77777777" w:rsidR="00344EDC" w:rsidRDefault="00197A7E">
            <w:pPr>
              <w:pStyle w:val="TableParagraph"/>
              <w:spacing w:line="244" w:lineRule="auto"/>
              <w:ind w:left="367" w:right="149" w:hanging="270"/>
              <w:rPr>
                <w:sz w:val="21"/>
              </w:rPr>
            </w:pPr>
            <w:proofErr w:type="spellStart"/>
            <w:r>
              <w:rPr>
                <w:sz w:val="21"/>
              </w:rPr>
              <w:t>Maraví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Sumar, </w:t>
            </w:r>
            <w:r>
              <w:rPr>
                <w:spacing w:val="-2"/>
                <w:sz w:val="21"/>
              </w:rPr>
              <w:t>Milagros</w:t>
            </w:r>
          </w:p>
        </w:tc>
        <w:tc>
          <w:tcPr>
            <w:tcW w:w="945" w:type="dxa"/>
          </w:tcPr>
          <w:p w14:paraId="1E62FB6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53342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04633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5EB415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3C2F5C9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2006</w:t>
            </w:r>
          </w:p>
        </w:tc>
        <w:tc>
          <w:tcPr>
            <w:tcW w:w="1515" w:type="dxa"/>
          </w:tcPr>
          <w:p w14:paraId="7FFF502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B3302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4B1A5D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5D3F4597" w14:textId="77777777" w:rsidR="00344EDC" w:rsidRDefault="00197A7E">
            <w:pPr>
              <w:pStyle w:val="TableParagraph"/>
              <w:spacing w:line="244" w:lineRule="auto"/>
              <w:ind w:left="502" w:hanging="210"/>
              <w:rPr>
                <w:sz w:val="21"/>
              </w:rPr>
            </w:pPr>
            <w:r>
              <w:rPr>
                <w:sz w:val="21"/>
              </w:rPr>
              <w:t>Red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Ius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et </w:t>
            </w:r>
            <w:r>
              <w:rPr>
                <w:spacing w:val="-2"/>
                <w:sz w:val="21"/>
              </w:rPr>
              <w:t>Praxis</w:t>
            </w:r>
          </w:p>
        </w:tc>
      </w:tr>
      <w:tr w:rsidR="00344EDC" w14:paraId="1D1E2F8D" w14:textId="77777777">
        <w:trPr>
          <w:trHeight w:val="1110"/>
        </w:trPr>
        <w:tc>
          <w:tcPr>
            <w:tcW w:w="1215" w:type="dxa"/>
            <w:vMerge w:val="restart"/>
          </w:tcPr>
          <w:p w14:paraId="242F2D0B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40DFC3DB" w14:textId="77777777" w:rsidR="00344EDC" w:rsidRDefault="00197A7E">
            <w:pPr>
              <w:pStyle w:val="TableParagraph"/>
              <w:spacing w:line="304" w:lineRule="auto"/>
              <w:ind w:left="67" w:hanging="4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Solución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problemas</w:t>
            </w:r>
          </w:p>
        </w:tc>
        <w:tc>
          <w:tcPr>
            <w:tcW w:w="1515" w:type="dxa"/>
            <w:vMerge w:val="restart"/>
          </w:tcPr>
          <w:p w14:paraId="63697FA0" w14:textId="77777777" w:rsidR="00344EDC" w:rsidRDefault="00197A7E">
            <w:pPr>
              <w:pStyle w:val="TableParagraph"/>
              <w:spacing w:before="40" w:line="304" w:lineRule="auto"/>
              <w:ind w:left="127" w:right="181" w:firstLine="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Teoría del conflicto y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mecanismos </w:t>
            </w:r>
            <w:r>
              <w:rPr>
                <w:rFonts w:ascii="Arial MT" w:hAnsi="Arial MT"/>
                <w:w w:val="110"/>
                <w:sz w:val="19"/>
              </w:rPr>
              <w:t xml:space="preserve">de </w:t>
            </w:r>
            <w:proofErr w:type="spellStart"/>
            <w:r>
              <w:rPr>
                <w:rFonts w:ascii="Arial MT" w:hAnsi="Arial MT"/>
                <w:w w:val="110"/>
                <w:sz w:val="19"/>
              </w:rPr>
              <w:t>solucion</w:t>
            </w:r>
            <w:proofErr w:type="spellEnd"/>
          </w:p>
        </w:tc>
        <w:tc>
          <w:tcPr>
            <w:tcW w:w="1515" w:type="dxa"/>
          </w:tcPr>
          <w:p w14:paraId="6151F983" w14:textId="77777777" w:rsidR="00344EDC" w:rsidRDefault="00197A7E">
            <w:pPr>
              <w:pStyle w:val="TableParagraph"/>
              <w:spacing w:before="38" w:line="244" w:lineRule="auto"/>
              <w:ind w:left="82" w:right="144" w:firstLine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Mediación </w:t>
            </w:r>
            <w:r>
              <w:rPr>
                <w:sz w:val="21"/>
              </w:rPr>
              <w:t>policial: teoría para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gestión del conflicto</w:t>
            </w:r>
          </w:p>
        </w:tc>
        <w:tc>
          <w:tcPr>
            <w:tcW w:w="1515" w:type="dxa"/>
          </w:tcPr>
          <w:p w14:paraId="20DDEF02" w14:textId="77777777" w:rsidR="00344EDC" w:rsidRDefault="00197A7E">
            <w:pPr>
              <w:pStyle w:val="TableParagraph"/>
              <w:spacing w:before="158" w:line="244" w:lineRule="auto"/>
              <w:ind w:left="37" w:right="9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Elena </w:t>
            </w:r>
            <w:proofErr w:type="spellStart"/>
            <w:r>
              <w:rPr>
                <w:sz w:val="21"/>
              </w:rPr>
              <w:t>Cobler</w:t>
            </w:r>
            <w:proofErr w:type="spellEnd"/>
            <w:r>
              <w:rPr>
                <w:sz w:val="21"/>
              </w:rPr>
              <w:t xml:space="preserve"> Martínez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Jordi Pérez i Montiel</w:t>
            </w:r>
          </w:p>
        </w:tc>
        <w:tc>
          <w:tcPr>
            <w:tcW w:w="945" w:type="dxa"/>
          </w:tcPr>
          <w:p w14:paraId="7D26E016" w14:textId="77777777" w:rsidR="00344EDC" w:rsidRDefault="00344EDC">
            <w:pPr>
              <w:pStyle w:val="TableParagraph"/>
              <w:spacing w:before="171"/>
              <w:rPr>
                <w:sz w:val="21"/>
              </w:rPr>
            </w:pPr>
          </w:p>
          <w:p w14:paraId="576FAD51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7258EA0B" w14:textId="77777777" w:rsidR="00344EDC" w:rsidRDefault="00344EDC">
            <w:pPr>
              <w:pStyle w:val="TableParagraph"/>
              <w:spacing w:before="171"/>
              <w:rPr>
                <w:sz w:val="21"/>
              </w:rPr>
            </w:pPr>
          </w:p>
          <w:p w14:paraId="58179E3B" w14:textId="77777777" w:rsidR="00344EDC" w:rsidRDefault="00197A7E">
            <w:pPr>
              <w:pStyle w:val="TableParagraph"/>
              <w:spacing w:before="1"/>
              <w:ind w:left="352"/>
              <w:rPr>
                <w:sz w:val="21"/>
              </w:rPr>
            </w:pPr>
            <w:r>
              <w:rPr>
                <w:spacing w:val="-2"/>
                <w:sz w:val="21"/>
              </w:rPr>
              <w:t>Dykinson</w:t>
            </w:r>
          </w:p>
        </w:tc>
      </w:tr>
      <w:tr w:rsidR="00344EDC" w14:paraId="0C177E5B" w14:textId="77777777">
        <w:trPr>
          <w:trHeight w:val="2355"/>
        </w:trPr>
        <w:tc>
          <w:tcPr>
            <w:tcW w:w="1215" w:type="dxa"/>
            <w:vMerge/>
            <w:tcBorders>
              <w:top w:val="nil"/>
            </w:tcBorders>
          </w:tcPr>
          <w:p w14:paraId="2A13003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5FB856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D39E1AB" w14:textId="77777777" w:rsidR="00344EDC" w:rsidRDefault="00197A7E">
            <w:pPr>
              <w:pStyle w:val="TableParagraph"/>
              <w:spacing w:before="8" w:line="244" w:lineRule="auto"/>
              <w:ind w:left="37" w:right="82" w:hanging="11"/>
              <w:jc w:val="center"/>
              <w:rPr>
                <w:sz w:val="21"/>
              </w:rPr>
            </w:pPr>
            <w:r>
              <w:rPr>
                <w:sz w:val="21"/>
              </w:rPr>
              <w:t>Teoría y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práctica del análisis de </w:t>
            </w:r>
            <w:r>
              <w:rPr>
                <w:spacing w:val="-2"/>
                <w:sz w:val="21"/>
              </w:rPr>
              <w:t xml:space="preserve">conflictos ambientales </w:t>
            </w:r>
            <w:r>
              <w:rPr>
                <w:sz w:val="21"/>
              </w:rPr>
              <w:t>complejos: el caso de San Isidro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Patios,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</w:p>
          <w:p w14:paraId="00930C68" w14:textId="77777777" w:rsidR="00344EDC" w:rsidRDefault="00197A7E">
            <w:pPr>
              <w:pStyle w:val="TableParagraph"/>
              <w:spacing w:before="2" w:line="233" w:lineRule="exact"/>
              <w:ind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Bogotá</w:t>
            </w:r>
          </w:p>
        </w:tc>
        <w:tc>
          <w:tcPr>
            <w:tcW w:w="1515" w:type="dxa"/>
          </w:tcPr>
          <w:p w14:paraId="244F968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4D602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F6D96BC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0A3C8A19" w14:textId="77777777" w:rsidR="00344EDC" w:rsidRDefault="00197A7E">
            <w:pPr>
              <w:pStyle w:val="TableParagraph"/>
              <w:spacing w:line="244" w:lineRule="auto"/>
              <w:ind w:left="307" w:hanging="120"/>
              <w:rPr>
                <w:sz w:val="21"/>
              </w:rPr>
            </w:pPr>
            <w:r>
              <w:rPr>
                <w:sz w:val="21"/>
              </w:rPr>
              <w:t>Rojas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Pinilla, </w:t>
            </w:r>
            <w:r>
              <w:rPr>
                <w:spacing w:val="-2"/>
                <w:sz w:val="21"/>
              </w:rPr>
              <w:t>Humberto</w:t>
            </w:r>
          </w:p>
        </w:tc>
        <w:tc>
          <w:tcPr>
            <w:tcW w:w="945" w:type="dxa"/>
          </w:tcPr>
          <w:p w14:paraId="4F8A8A2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E2759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C6455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5F4E36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7A48302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3E6C2D6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71664D1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12679B3" w14:textId="77777777" w:rsidR="00344EDC" w:rsidRDefault="00197A7E">
            <w:pPr>
              <w:pStyle w:val="TableParagraph"/>
              <w:spacing w:line="244" w:lineRule="auto"/>
              <w:ind w:left="202" w:right="263" w:firstLine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Editorial Pontificia Universidad Javeriana</w:t>
            </w:r>
          </w:p>
        </w:tc>
      </w:tr>
    </w:tbl>
    <w:p w14:paraId="7C57109E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33257A01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77A7A3FA" w14:textId="77777777">
        <w:trPr>
          <w:trHeight w:val="2625"/>
        </w:trPr>
        <w:tc>
          <w:tcPr>
            <w:tcW w:w="1215" w:type="dxa"/>
            <w:vMerge w:val="restart"/>
          </w:tcPr>
          <w:p w14:paraId="3FC654E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6B3E1E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DEE5FC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CDCBDEB" w14:textId="77777777" w:rsidR="00344EDC" w:rsidRDefault="00344EDC">
            <w:pPr>
              <w:pStyle w:val="TableParagraph"/>
              <w:spacing w:before="132"/>
              <w:rPr>
                <w:sz w:val="19"/>
              </w:rPr>
            </w:pPr>
          </w:p>
          <w:p w14:paraId="2B6EA070" w14:textId="77777777" w:rsidR="00344EDC" w:rsidRDefault="00197A7E">
            <w:pPr>
              <w:pStyle w:val="TableParagraph"/>
              <w:spacing w:line="304" w:lineRule="auto"/>
              <w:ind w:left="67" w:hanging="4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Solución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problemas</w:t>
            </w:r>
          </w:p>
        </w:tc>
        <w:tc>
          <w:tcPr>
            <w:tcW w:w="1515" w:type="dxa"/>
            <w:vMerge w:val="restart"/>
          </w:tcPr>
          <w:p w14:paraId="4E0DA7C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CEA54E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4C748E7" w14:textId="77777777" w:rsidR="00344EDC" w:rsidRDefault="00344EDC">
            <w:pPr>
              <w:pStyle w:val="TableParagraph"/>
              <w:spacing w:before="229"/>
              <w:rPr>
                <w:sz w:val="19"/>
              </w:rPr>
            </w:pPr>
          </w:p>
          <w:p w14:paraId="2C44A7DA" w14:textId="77777777" w:rsidR="00344EDC" w:rsidRDefault="00197A7E">
            <w:pPr>
              <w:pStyle w:val="TableParagraph"/>
              <w:spacing w:line="304" w:lineRule="auto"/>
              <w:ind w:left="52" w:right="115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w w:val="110"/>
                <w:sz w:val="19"/>
              </w:rPr>
              <w:t>Resolucion</w:t>
            </w:r>
            <w:proofErr w:type="spellEnd"/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de conflictos sin </w:t>
            </w:r>
            <w:r>
              <w:rPr>
                <w:rFonts w:ascii="Arial MT"/>
                <w:spacing w:val="-2"/>
                <w:w w:val="110"/>
                <w:sz w:val="19"/>
              </w:rPr>
              <w:t>litigio</w:t>
            </w:r>
          </w:p>
        </w:tc>
        <w:tc>
          <w:tcPr>
            <w:tcW w:w="1515" w:type="dxa"/>
          </w:tcPr>
          <w:p w14:paraId="60E8192E" w14:textId="77777777" w:rsidR="00344EDC" w:rsidRDefault="00197A7E">
            <w:pPr>
              <w:pStyle w:val="TableParagraph"/>
              <w:spacing w:before="8" w:line="244" w:lineRule="auto"/>
              <w:ind w:left="67" w:right="104" w:hanging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Mediación, </w:t>
            </w:r>
            <w:r>
              <w:rPr>
                <w:sz w:val="21"/>
              </w:rPr>
              <w:t xml:space="preserve">arbitraje y </w:t>
            </w:r>
            <w:r>
              <w:rPr>
                <w:spacing w:val="-2"/>
                <w:sz w:val="21"/>
              </w:rPr>
              <w:t xml:space="preserve">resolución </w:t>
            </w:r>
            <w:r>
              <w:rPr>
                <w:sz w:val="21"/>
              </w:rPr>
              <w:t>extrajudicial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conflictos en el siglo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XXI.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Tomo II: arbitraje y </w:t>
            </w:r>
            <w:r>
              <w:rPr>
                <w:spacing w:val="-2"/>
                <w:sz w:val="21"/>
              </w:rPr>
              <w:t xml:space="preserve">resolución </w:t>
            </w:r>
            <w:r>
              <w:rPr>
                <w:sz w:val="21"/>
              </w:rPr>
              <w:t>extrajudicial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</w:p>
          <w:p w14:paraId="431AE263" w14:textId="77777777" w:rsidR="00344EDC" w:rsidRDefault="00197A7E">
            <w:pPr>
              <w:pStyle w:val="TableParagraph"/>
              <w:spacing w:before="3" w:line="241" w:lineRule="exact"/>
              <w:ind w:left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conflictos</w:t>
            </w:r>
          </w:p>
        </w:tc>
        <w:tc>
          <w:tcPr>
            <w:tcW w:w="1515" w:type="dxa"/>
          </w:tcPr>
          <w:p w14:paraId="796BC04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BCA5EF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21368D94" w14:textId="77777777" w:rsidR="00344EDC" w:rsidRDefault="00197A7E">
            <w:pPr>
              <w:pStyle w:val="TableParagraph"/>
              <w:spacing w:line="244" w:lineRule="auto"/>
              <w:ind w:left="37" w:right="82" w:hanging="15"/>
              <w:jc w:val="center"/>
              <w:rPr>
                <w:sz w:val="21"/>
              </w:rPr>
            </w:pPr>
            <w:r>
              <w:rPr>
                <w:sz w:val="21"/>
              </w:rPr>
              <w:t>Vázquez de Castro,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Eduardo</w:t>
            </w:r>
          </w:p>
          <w:p w14:paraId="44E232BE" w14:textId="77777777" w:rsidR="00344EDC" w:rsidRDefault="00197A7E">
            <w:pPr>
              <w:pStyle w:val="TableParagraph"/>
              <w:spacing w:before="1" w:line="244" w:lineRule="auto"/>
              <w:ind w:left="52" w:right="93" w:firstLine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- García </w:t>
            </w:r>
            <w:r>
              <w:rPr>
                <w:spacing w:val="-2"/>
                <w:sz w:val="21"/>
              </w:rPr>
              <w:t xml:space="preserve">Villaluenga, </w:t>
            </w:r>
            <w:r>
              <w:rPr>
                <w:sz w:val="21"/>
              </w:rPr>
              <w:t>Leticia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Tomillo Urbina, Jorge</w:t>
            </w:r>
          </w:p>
        </w:tc>
        <w:tc>
          <w:tcPr>
            <w:tcW w:w="945" w:type="dxa"/>
          </w:tcPr>
          <w:p w14:paraId="34C183E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EE2FC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2ACA11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ADC70E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3CBA1EA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4B37D4B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7E7A88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39F4A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36C6751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30C4596E" w14:textId="77777777" w:rsidR="00344EDC" w:rsidRDefault="00197A7E">
            <w:pPr>
              <w:pStyle w:val="TableParagraph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Reus</w:t>
            </w:r>
          </w:p>
        </w:tc>
      </w:tr>
      <w:tr w:rsidR="00344EDC" w14:paraId="6EB3491E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754AB7E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E7E5CD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0BD1719" w14:textId="77777777" w:rsidR="00344EDC" w:rsidRDefault="00197A7E">
            <w:pPr>
              <w:pStyle w:val="TableParagraph"/>
              <w:spacing w:line="260" w:lineRule="atLeast"/>
              <w:ind w:left="112" w:right="172" w:hanging="1"/>
              <w:jc w:val="center"/>
              <w:rPr>
                <w:sz w:val="21"/>
              </w:rPr>
            </w:pPr>
            <w:r>
              <w:rPr>
                <w:sz w:val="21"/>
              </w:rPr>
              <w:t>Liderazgo y Resolución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conflictos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512BF63E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E929266" w14:textId="77777777" w:rsidR="00344EDC" w:rsidRDefault="00197A7E">
            <w:pPr>
              <w:pStyle w:val="TableParagraph"/>
              <w:spacing w:before="1" w:line="244" w:lineRule="auto"/>
              <w:ind w:left="427" w:hanging="345"/>
              <w:rPr>
                <w:sz w:val="21"/>
              </w:rPr>
            </w:pPr>
            <w:r>
              <w:rPr>
                <w:sz w:val="21"/>
              </w:rPr>
              <w:t>Ramos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Ramos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Paloma</w:t>
            </w:r>
          </w:p>
        </w:tc>
        <w:tc>
          <w:tcPr>
            <w:tcW w:w="945" w:type="dxa"/>
          </w:tcPr>
          <w:p w14:paraId="78071FC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45B157F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75547AE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4FB1076" w14:textId="77777777" w:rsidR="00344EDC" w:rsidRDefault="00197A7E">
            <w:pPr>
              <w:pStyle w:val="TableParagraph"/>
              <w:spacing w:before="1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ICB</w:t>
            </w:r>
          </w:p>
        </w:tc>
      </w:tr>
      <w:tr w:rsidR="00344EDC" w14:paraId="58F52DCD" w14:textId="77777777">
        <w:trPr>
          <w:trHeight w:val="1950"/>
        </w:trPr>
        <w:tc>
          <w:tcPr>
            <w:tcW w:w="1215" w:type="dxa"/>
            <w:vMerge w:val="restart"/>
          </w:tcPr>
          <w:p w14:paraId="6F09045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7F7CAE1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082EF4C8" w14:textId="77777777" w:rsidR="00344EDC" w:rsidRDefault="00197A7E">
            <w:pPr>
              <w:pStyle w:val="TableParagraph"/>
              <w:spacing w:line="304" w:lineRule="auto"/>
              <w:ind w:left="202" w:hanging="150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5"/>
                <w:sz w:val="19"/>
              </w:rPr>
              <w:t>Oportunida</w:t>
            </w:r>
            <w:proofErr w:type="spellEnd"/>
            <w:r>
              <w:rPr>
                <w:rFonts w:asci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 xml:space="preserve">des de </w:t>
            </w:r>
            <w:r>
              <w:rPr>
                <w:rFonts w:ascii="Arial MT"/>
                <w:spacing w:val="-2"/>
                <w:w w:val="115"/>
                <w:sz w:val="19"/>
              </w:rPr>
              <w:t>negocio</w:t>
            </w:r>
          </w:p>
        </w:tc>
        <w:tc>
          <w:tcPr>
            <w:tcW w:w="1515" w:type="dxa"/>
            <w:vMerge w:val="restart"/>
          </w:tcPr>
          <w:p w14:paraId="0C71445F" w14:textId="77777777" w:rsidR="00344EDC" w:rsidRDefault="00197A7E">
            <w:pPr>
              <w:pStyle w:val="TableParagraph"/>
              <w:spacing w:before="40" w:line="304" w:lineRule="auto"/>
              <w:ind w:left="22" w:right="72" w:firstLine="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 xml:space="preserve">El </w:t>
            </w:r>
            <w:proofErr w:type="spellStart"/>
            <w:r>
              <w:rPr>
                <w:rFonts w:ascii="Arial MT"/>
                <w:w w:val="110"/>
                <w:sz w:val="19"/>
              </w:rPr>
              <w:t>metodo</w:t>
            </w:r>
            <w:proofErr w:type="spellEnd"/>
            <w:r>
              <w:rPr>
                <w:rFonts w:ascii="Arial MT"/>
                <w:w w:val="110"/>
                <w:sz w:val="19"/>
              </w:rPr>
              <w:t xml:space="preserve"> Lean Startup: Como crear empresas de </w:t>
            </w:r>
            <w:proofErr w:type="spellStart"/>
            <w:r>
              <w:rPr>
                <w:rFonts w:ascii="Arial MT"/>
                <w:w w:val="110"/>
                <w:sz w:val="19"/>
              </w:rPr>
              <w:t>exito</w:t>
            </w:r>
            <w:proofErr w:type="spellEnd"/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utilizando la </w:t>
            </w:r>
            <w:proofErr w:type="spellStart"/>
            <w:r>
              <w:rPr>
                <w:rFonts w:ascii="Arial MT"/>
                <w:w w:val="110"/>
                <w:sz w:val="19"/>
              </w:rPr>
              <w:t>innovacion</w:t>
            </w:r>
            <w:proofErr w:type="spellEnd"/>
            <w:r>
              <w:rPr>
                <w:rFonts w:ascii="Arial MT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continua</w:t>
            </w:r>
          </w:p>
        </w:tc>
        <w:tc>
          <w:tcPr>
            <w:tcW w:w="1515" w:type="dxa"/>
          </w:tcPr>
          <w:p w14:paraId="7058AE53" w14:textId="77777777" w:rsidR="00344EDC" w:rsidRDefault="00197A7E">
            <w:pPr>
              <w:pStyle w:val="TableParagraph"/>
              <w:spacing w:before="188" w:line="244" w:lineRule="auto"/>
              <w:ind w:left="82" w:right="116" w:hanging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Actitud emprendedora </w:t>
            </w:r>
            <w:r>
              <w:rPr>
                <w:spacing w:val="-10"/>
                <w:sz w:val="21"/>
              </w:rPr>
              <w:t>y</w:t>
            </w:r>
            <w:r>
              <w:rPr>
                <w:spacing w:val="-2"/>
                <w:sz w:val="21"/>
              </w:rPr>
              <w:t xml:space="preserve"> oportunidades </w:t>
            </w:r>
            <w:r>
              <w:rPr>
                <w:sz w:val="21"/>
              </w:rPr>
              <w:t>de negocio.</w:t>
            </w:r>
          </w:p>
          <w:p w14:paraId="1524A0BD" w14:textId="77777777" w:rsidR="00344EDC" w:rsidRDefault="00197A7E">
            <w:pPr>
              <w:pStyle w:val="TableParagraph"/>
              <w:spacing w:before="1"/>
              <w:ind w:lef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ADGD0210</w:t>
            </w:r>
          </w:p>
        </w:tc>
        <w:tc>
          <w:tcPr>
            <w:tcW w:w="1515" w:type="dxa"/>
          </w:tcPr>
          <w:p w14:paraId="39372C6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B05387" w14:textId="77777777" w:rsidR="00344EDC" w:rsidRDefault="00344EDC">
            <w:pPr>
              <w:pStyle w:val="TableParagraph"/>
              <w:spacing w:before="65"/>
              <w:rPr>
                <w:sz w:val="21"/>
              </w:rPr>
            </w:pPr>
          </w:p>
          <w:p w14:paraId="4B81142B" w14:textId="77777777" w:rsidR="00344EDC" w:rsidRDefault="00197A7E">
            <w:pPr>
              <w:pStyle w:val="TableParagraph"/>
              <w:spacing w:line="244" w:lineRule="auto"/>
              <w:ind w:left="142" w:right="203" w:firstLine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Sánchez </w:t>
            </w:r>
            <w:r>
              <w:rPr>
                <w:sz w:val="21"/>
              </w:rPr>
              <w:t>Aguilar,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Jesús </w:t>
            </w:r>
            <w:r>
              <w:rPr>
                <w:spacing w:val="-2"/>
                <w:sz w:val="21"/>
              </w:rPr>
              <w:t>Salvador</w:t>
            </w:r>
          </w:p>
        </w:tc>
        <w:tc>
          <w:tcPr>
            <w:tcW w:w="945" w:type="dxa"/>
          </w:tcPr>
          <w:p w14:paraId="31EFA35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59314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C3EB8C" w14:textId="77777777" w:rsidR="00344EDC" w:rsidRDefault="00344EDC">
            <w:pPr>
              <w:pStyle w:val="TableParagraph"/>
              <w:spacing w:before="79"/>
              <w:rPr>
                <w:sz w:val="21"/>
              </w:rPr>
            </w:pPr>
          </w:p>
          <w:p w14:paraId="28303EA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5DDFD8D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F8DAF7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90D3B4" w14:textId="77777777" w:rsidR="00344EDC" w:rsidRDefault="00344EDC">
            <w:pPr>
              <w:pStyle w:val="TableParagraph"/>
              <w:spacing w:before="79"/>
              <w:rPr>
                <w:sz w:val="21"/>
              </w:rPr>
            </w:pPr>
          </w:p>
          <w:p w14:paraId="34165CDC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43B0EAA6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50EAEF0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FE1E74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8720D37" w14:textId="77777777" w:rsidR="00344EDC" w:rsidRDefault="00197A7E">
            <w:pPr>
              <w:pStyle w:val="TableParagraph"/>
              <w:spacing w:before="8" w:line="244" w:lineRule="auto"/>
              <w:ind w:left="82" w:right="116" w:hanging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Actitud emprendedora </w:t>
            </w:r>
            <w:r>
              <w:rPr>
                <w:spacing w:val="-10"/>
                <w:sz w:val="21"/>
              </w:rPr>
              <w:t>y</w:t>
            </w:r>
            <w:r>
              <w:rPr>
                <w:spacing w:val="-2"/>
                <w:sz w:val="21"/>
              </w:rPr>
              <w:t xml:space="preserve"> oportunidades </w:t>
            </w:r>
            <w:r>
              <w:rPr>
                <w:sz w:val="21"/>
              </w:rPr>
              <w:t>de negocio.</w:t>
            </w:r>
          </w:p>
          <w:p w14:paraId="4A71FE4D" w14:textId="77777777" w:rsidR="00344EDC" w:rsidRDefault="00197A7E">
            <w:pPr>
              <w:pStyle w:val="TableParagraph"/>
              <w:spacing w:before="1" w:line="238" w:lineRule="exact"/>
              <w:ind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UF1818</w:t>
            </w:r>
          </w:p>
        </w:tc>
        <w:tc>
          <w:tcPr>
            <w:tcW w:w="1515" w:type="dxa"/>
          </w:tcPr>
          <w:p w14:paraId="1235AB9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055F22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591F5E90" w14:textId="77777777" w:rsidR="00344EDC" w:rsidRDefault="00197A7E">
            <w:pPr>
              <w:pStyle w:val="TableParagraph"/>
              <w:spacing w:line="244" w:lineRule="auto"/>
              <w:ind w:left="412" w:hanging="210"/>
              <w:rPr>
                <w:sz w:val="21"/>
              </w:rPr>
            </w:pPr>
            <w:r>
              <w:rPr>
                <w:sz w:val="21"/>
              </w:rPr>
              <w:t>Arenal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Laza, </w:t>
            </w:r>
            <w:r>
              <w:rPr>
                <w:spacing w:val="-2"/>
                <w:sz w:val="21"/>
              </w:rPr>
              <w:t>Carmen</w:t>
            </w:r>
          </w:p>
        </w:tc>
        <w:tc>
          <w:tcPr>
            <w:tcW w:w="945" w:type="dxa"/>
          </w:tcPr>
          <w:p w14:paraId="237B918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8AD25D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6B5305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100BA14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3681A0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2B179B63" w14:textId="77777777" w:rsidR="00344EDC" w:rsidRDefault="00197A7E">
            <w:pPr>
              <w:pStyle w:val="TableParagraph"/>
              <w:spacing w:line="244" w:lineRule="auto"/>
              <w:ind w:left="292" w:right="153" w:hanging="18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Tutor </w:t>
            </w:r>
            <w:r>
              <w:rPr>
                <w:spacing w:val="-2"/>
                <w:sz w:val="21"/>
              </w:rPr>
              <w:t>Formación</w:t>
            </w:r>
          </w:p>
        </w:tc>
      </w:tr>
      <w:tr w:rsidR="00344EDC" w14:paraId="6ABEACD3" w14:textId="77777777">
        <w:trPr>
          <w:trHeight w:val="1665"/>
        </w:trPr>
        <w:tc>
          <w:tcPr>
            <w:tcW w:w="1215" w:type="dxa"/>
            <w:vMerge w:val="restart"/>
          </w:tcPr>
          <w:p w14:paraId="7526B94B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699F6E07" w14:textId="77777777" w:rsidR="00344EDC" w:rsidRDefault="00197A7E">
            <w:pPr>
              <w:pStyle w:val="TableParagraph"/>
              <w:spacing w:line="304" w:lineRule="auto"/>
              <w:ind w:left="202" w:hanging="150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5"/>
                <w:sz w:val="19"/>
              </w:rPr>
              <w:t>Oportunida</w:t>
            </w:r>
            <w:proofErr w:type="spellEnd"/>
            <w:r>
              <w:rPr>
                <w:rFonts w:asci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 xml:space="preserve">des de </w:t>
            </w:r>
            <w:r>
              <w:rPr>
                <w:rFonts w:ascii="Arial MT"/>
                <w:spacing w:val="-2"/>
                <w:w w:val="115"/>
                <w:sz w:val="19"/>
              </w:rPr>
              <w:t>negocio</w:t>
            </w:r>
          </w:p>
        </w:tc>
        <w:tc>
          <w:tcPr>
            <w:tcW w:w="1515" w:type="dxa"/>
            <w:vMerge w:val="restart"/>
          </w:tcPr>
          <w:p w14:paraId="244CDF15" w14:textId="77777777" w:rsidR="00344EDC" w:rsidRDefault="00197A7E">
            <w:pPr>
              <w:pStyle w:val="TableParagraph"/>
              <w:spacing w:before="40" w:line="304" w:lineRule="auto"/>
              <w:ind w:left="22" w:right="66" w:hanging="1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 xml:space="preserve">El manual del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emprendedor: </w:t>
            </w:r>
            <w:r>
              <w:rPr>
                <w:rFonts w:ascii="Arial MT"/>
                <w:w w:val="115"/>
                <w:sz w:val="19"/>
              </w:rPr>
              <w:t>La</w:t>
            </w:r>
            <w:r>
              <w:rPr>
                <w:rFonts w:ascii="Arial MT"/>
                <w:spacing w:val="-16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w w:val="115"/>
                <w:sz w:val="19"/>
              </w:rPr>
              <w:t>guia</w:t>
            </w:r>
            <w:proofErr w:type="spellEnd"/>
            <w:r>
              <w:rPr>
                <w:rFonts w:ascii="Arial MT"/>
                <w:spacing w:val="-15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>paso</w:t>
            </w:r>
            <w:r>
              <w:rPr>
                <w:rFonts w:ascii="Arial MT"/>
                <w:spacing w:val="-15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>a paso para crear una</w:t>
            </w:r>
            <w:r>
              <w:rPr>
                <w:rFonts w:ascii="Arial MT"/>
                <w:spacing w:val="40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>gran empresa</w:t>
            </w:r>
          </w:p>
        </w:tc>
        <w:tc>
          <w:tcPr>
            <w:tcW w:w="1515" w:type="dxa"/>
          </w:tcPr>
          <w:p w14:paraId="3416E89E" w14:textId="77777777" w:rsidR="00344EDC" w:rsidRDefault="00344EDC">
            <w:pPr>
              <w:pStyle w:val="TableParagraph"/>
              <w:spacing w:before="51"/>
              <w:rPr>
                <w:sz w:val="21"/>
              </w:rPr>
            </w:pPr>
          </w:p>
          <w:p w14:paraId="6DE6D3E1" w14:textId="77777777" w:rsidR="00344EDC" w:rsidRDefault="00197A7E">
            <w:pPr>
              <w:pStyle w:val="TableParagraph"/>
              <w:spacing w:before="1" w:line="244" w:lineRule="auto"/>
              <w:ind w:left="127" w:right="169" w:firstLine="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legal </w:t>
            </w:r>
            <w:r>
              <w:rPr>
                <w:spacing w:val="-4"/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emprendedor peruano</w:t>
            </w:r>
          </w:p>
        </w:tc>
        <w:tc>
          <w:tcPr>
            <w:tcW w:w="1515" w:type="dxa"/>
          </w:tcPr>
          <w:p w14:paraId="4B5B60D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B9DF1FE" w14:textId="77777777" w:rsidR="00344EDC" w:rsidRDefault="00344EDC">
            <w:pPr>
              <w:pStyle w:val="TableParagraph"/>
              <w:spacing w:before="65"/>
              <w:rPr>
                <w:sz w:val="21"/>
              </w:rPr>
            </w:pPr>
          </w:p>
          <w:p w14:paraId="45595C5D" w14:textId="77777777" w:rsidR="00344EDC" w:rsidRDefault="00197A7E">
            <w:pPr>
              <w:pStyle w:val="TableParagraph"/>
              <w:spacing w:line="244" w:lineRule="auto"/>
              <w:ind w:left="487" w:hanging="300"/>
              <w:rPr>
                <w:sz w:val="21"/>
              </w:rPr>
            </w:pPr>
            <w:r>
              <w:rPr>
                <w:sz w:val="21"/>
              </w:rPr>
              <w:t>Chau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Rivera, </w:t>
            </w:r>
            <w:r>
              <w:rPr>
                <w:spacing w:val="-2"/>
                <w:sz w:val="21"/>
              </w:rPr>
              <w:t>Thalía</w:t>
            </w:r>
          </w:p>
        </w:tc>
        <w:tc>
          <w:tcPr>
            <w:tcW w:w="945" w:type="dxa"/>
          </w:tcPr>
          <w:p w14:paraId="1039336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74D0AC" w14:textId="77777777" w:rsidR="00344EDC" w:rsidRDefault="00344EDC">
            <w:pPr>
              <w:pStyle w:val="TableParagraph"/>
              <w:spacing w:before="185"/>
              <w:rPr>
                <w:sz w:val="21"/>
              </w:rPr>
            </w:pPr>
          </w:p>
          <w:p w14:paraId="05765EC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291EE1B8" w14:textId="77777777" w:rsidR="00344EDC" w:rsidRDefault="00344EDC">
            <w:pPr>
              <w:pStyle w:val="TableParagraph"/>
              <w:spacing w:before="51"/>
              <w:rPr>
                <w:sz w:val="21"/>
              </w:rPr>
            </w:pPr>
          </w:p>
          <w:p w14:paraId="20C61920" w14:textId="77777777" w:rsidR="00344EDC" w:rsidRDefault="00197A7E">
            <w:pPr>
              <w:pStyle w:val="TableParagraph"/>
              <w:spacing w:before="1" w:line="244" w:lineRule="auto"/>
              <w:ind w:left="67" w:right="64" w:hanging="6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 xml:space="preserve">Peruana de </w:t>
            </w:r>
            <w:r>
              <w:rPr>
                <w:spacing w:val="-2"/>
                <w:sz w:val="21"/>
              </w:rPr>
              <w:t xml:space="preserve">Ciencias </w:t>
            </w:r>
            <w:r>
              <w:rPr>
                <w:sz w:val="21"/>
              </w:rPr>
              <w:t>Aplicadas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(UPC)</w:t>
            </w:r>
          </w:p>
        </w:tc>
      </w:tr>
      <w:tr w:rsidR="00344EDC" w14:paraId="36ECE159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2FF9107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0F8873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967D305" w14:textId="77777777" w:rsidR="00344EDC" w:rsidRDefault="00197A7E">
            <w:pPr>
              <w:pStyle w:val="TableParagraph"/>
              <w:spacing w:line="260" w:lineRule="atLeast"/>
              <w:ind w:left="97" w:right="142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del </w:t>
            </w:r>
            <w:r>
              <w:rPr>
                <w:spacing w:val="-2"/>
                <w:sz w:val="21"/>
              </w:rPr>
              <w:t xml:space="preserve">emprendedor: </w:t>
            </w:r>
            <w:r>
              <w:rPr>
                <w:sz w:val="21"/>
              </w:rPr>
              <w:t xml:space="preserve">la caja de </w:t>
            </w:r>
            <w:r>
              <w:rPr>
                <w:spacing w:val="-2"/>
                <w:sz w:val="21"/>
              </w:rPr>
              <w:t xml:space="preserve">herramientas </w:t>
            </w:r>
            <w:r>
              <w:rPr>
                <w:sz w:val="21"/>
              </w:rPr>
              <w:t>para crear tu modelo y plan de negocios</w:t>
            </w:r>
          </w:p>
        </w:tc>
        <w:tc>
          <w:tcPr>
            <w:tcW w:w="1515" w:type="dxa"/>
          </w:tcPr>
          <w:p w14:paraId="7F174DB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C0C73AA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4BE1E0B" w14:textId="77777777" w:rsidR="00344EDC" w:rsidRDefault="00197A7E">
            <w:pPr>
              <w:pStyle w:val="TableParagraph"/>
              <w:spacing w:line="244" w:lineRule="auto"/>
              <w:ind w:left="82"/>
              <w:rPr>
                <w:sz w:val="21"/>
              </w:rPr>
            </w:pPr>
            <w:r>
              <w:rPr>
                <w:sz w:val="21"/>
              </w:rPr>
              <w:t>Uribe Palacios, Vanessa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Julieth</w:t>
            </w:r>
          </w:p>
        </w:tc>
        <w:tc>
          <w:tcPr>
            <w:tcW w:w="945" w:type="dxa"/>
          </w:tcPr>
          <w:p w14:paraId="4C936B4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886AF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7CB1EA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64C2479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0C40F65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337784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20EA56B" w14:textId="77777777" w:rsidR="00344EDC" w:rsidRDefault="00197A7E">
            <w:pPr>
              <w:pStyle w:val="TableParagraph"/>
              <w:spacing w:line="244" w:lineRule="auto"/>
              <w:ind w:left="97" w:firstLine="270"/>
              <w:rPr>
                <w:sz w:val="21"/>
              </w:rPr>
            </w:pPr>
            <w:r>
              <w:rPr>
                <w:spacing w:val="-2"/>
                <w:sz w:val="21"/>
              </w:rPr>
              <w:t>Editorial Uniagustiniana</w:t>
            </w:r>
          </w:p>
        </w:tc>
      </w:tr>
      <w:tr w:rsidR="00344EDC" w14:paraId="2DF68E97" w14:textId="77777777">
        <w:trPr>
          <w:trHeight w:val="1830"/>
        </w:trPr>
        <w:tc>
          <w:tcPr>
            <w:tcW w:w="1215" w:type="dxa"/>
            <w:vMerge w:val="restart"/>
          </w:tcPr>
          <w:p w14:paraId="388DE75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6F04CBF" w14:textId="77777777" w:rsidR="00344EDC" w:rsidRDefault="00344EDC">
            <w:pPr>
              <w:pStyle w:val="TableParagraph"/>
              <w:spacing w:before="71"/>
              <w:rPr>
                <w:sz w:val="19"/>
              </w:rPr>
            </w:pPr>
          </w:p>
          <w:p w14:paraId="3BBCFCF3" w14:textId="77777777" w:rsidR="00344EDC" w:rsidRDefault="00197A7E">
            <w:pPr>
              <w:pStyle w:val="TableParagraph"/>
              <w:spacing w:line="304" w:lineRule="auto"/>
              <w:ind w:left="202" w:hanging="150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5"/>
                <w:sz w:val="19"/>
              </w:rPr>
              <w:t>Oportunida</w:t>
            </w:r>
            <w:proofErr w:type="spellEnd"/>
            <w:r>
              <w:rPr>
                <w:rFonts w:asci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 xml:space="preserve">des de </w:t>
            </w:r>
            <w:r>
              <w:rPr>
                <w:rFonts w:ascii="Arial MT"/>
                <w:spacing w:val="-2"/>
                <w:w w:val="115"/>
                <w:sz w:val="19"/>
              </w:rPr>
              <w:t>negocio</w:t>
            </w:r>
          </w:p>
        </w:tc>
        <w:tc>
          <w:tcPr>
            <w:tcW w:w="1515" w:type="dxa"/>
            <w:vMerge w:val="restart"/>
          </w:tcPr>
          <w:p w14:paraId="5C40CDA4" w14:textId="77777777" w:rsidR="00344EDC" w:rsidRDefault="00344EDC">
            <w:pPr>
              <w:pStyle w:val="TableParagraph"/>
              <w:spacing w:before="153"/>
              <w:rPr>
                <w:sz w:val="19"/>
              </w:rPr>
            </w:pPr>
          </w:p>
          <w:p w14:paraId="3D1E04D7" w14:textId="77777777" w:rsidR="00344EDC" w:rsidRDefault="00197A7E">
            <w:pPr>
              <w:pStyle w:val="TableParagraph"/>
              <w:spacing w:line="304" w:lineRule="auto"/>
              <w:ind w:left="52" w:right="1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 xml:space="preserve">La </w:t>
            </w:r>
            <w:proofErr w:type="spellStart"/>
            <w:r>
              <w:rPr>
                <w:rFonts w:ascii="Arial MT"/>
                <w:w w:val="110"/>
                <w:sz w:val="19"/>
              </w:rPr>
              <w:t>innovacion</w:t>
            </w:r>
            <w:proofErr w:type="spellEnd"/>
            <w:r>
              <w:rPr>
                <w:rFonts w:ascii="Arial MT"/>
                <w:w w:val="110"/>
                <w:sz w:val="19"/>
              </w:rPr>
              <w:t xml:space="preserve"> y el </w:t>
            </w:r>
            <w:r>
              <w:rPr>
                <w:rFonts w:ascii="Arial MT"/>
                <w:spacing w:val="-2"/>
                <w:w w:val="110"/>
                <w:sz w:val="19"/>
              </w:rPr>
              <w:t>empresario innovador</w:t>
            </w:r>
          </w:p>
        </w:tc>
        <w:tc>
          <w:tcPr>
            <w:tcW w:w="1515" w:type="dxa"/>
          </w:tcPr>
          <w:p w14:paraId="43AC7409" w14:textId="77777777" w:rsidR="00344EDC" w:rsidRDefault="00197A7E">
            <w:pPr>
              <w:pStyle w:val="TableParagraph"/>
              <w:spacing w:line="260" w:lineRule="atLeast"/>
              <w:ind w:left="52" w:right="77" w:hanging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Habilidades profesionales, </w:t>
            </w:r>
            <w:r>
              <w:rPr>
                <w:sz w:val="21"/>
              </w:rPr>
              <w:t xml:space="preserve">competencias y formación para </w:t>
            </w:r>
            <w:r>
              <w:rPr>
                <w:spacing w:val="-6"/>
                <w:sz w:val="21"/>
              </w:rPr>
              <w:t xml:space="preserve">el </w:t>
            </w:r>
            <w:proofErr w:type="spellStart"/>
            <w:r>
              <w:rPr>
                <w:spacing w:val="-2"/>
                <w:sz w:val="21"/>
              </w:rPr>
              <w:t>emprendimient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o</w:t>
            </w:r>
          </w:p>
        </w:tc>
        <w:tc>
          <w:tcPr>
            <w:tcW w:w="1515" w:type="dxa"/>
          </w:tcPr>
          <w:p w14:paraId="49EC657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CFE8604" w14:textId="77777777" w:rsidR="00344EDC" w:rsidRDefault="00197A7E">
            <w:pPr>
              <w:pStyle w:val="TableParagraph"/>
              <w:spacing w:before="1" w:line="244" w:lineRule="auto"/>
              <w:ind w:left="97" w:right="133" w:hanging="23"/>
              <w:jc w:val="center"/>
              <w:rPr>
                <w:sz w:val="21"/>
              </w:rPr>
            </w:pPr>
            <w:r>
              <w:rPr>
                <w:sz w:val="21"/>
              </w:rPr>
              <w:t>Cala Peguero, Tania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Yakelyn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- </w:t>
            </w:r>
            <w:proofErr w:type="spellStart"/>
            <w:r>
              <w:rPr>
                <w:spacing w:val="-2"/>
                <w:sz w:val="21"/>
              </w:rPr>
              <w:t>Gougoulakis</w:t>
            </w:r>
            <w:proofErr w:type="spellEnd"/>
            <w:r>
              <w:rPr>
                <w:spacing w:val="-2"/>
                <w:sz w:val="21"/>
              </w:rPr>
              <w:t>, Petros</w:t>
            </w:r>
          </w:p>
        </w:tc>
        <w:tc>
          <w:tcPr>
            <w:tcW w:w="945" w:type="dxa"/>
          </w:tcPr>
          <w:p w14:paraId="1B6808D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128F61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B753768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ADB57F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4BCA732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AFE43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6D2543D" w14:textId="77777777" w:rsidR="00344EDC" w:rsidRDefault="00197A7E">
            <w:pPr>
              <w:pStyle w:val="TableParagraph"/>
              <w:spacing w:line="244" w:lineRule="auto"/>
              <w:ind w:left="202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  <w:tr w:rsidR="00344EDC" w14:paraId="47054DC1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66C8F5F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6901C8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1A267AB" w14:textId="77777777" w:rsidR="00344EDC" w:rsidRDefault="00197A7E">
            <w:pPr>
              <w:pStyle w:val="TableParagraph"/>
              <w:spacing w:line="260" w:lineRule="atLeast"/>
              <w:ind w:left="37" w:right="72" w:hanging="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Código futuro: pequeños y </w:t>
            </w:r>
            <w:r>
              <w:rPr>
                <w:spacing w:val="-2"/>
                <w:sz w:val="21"/>
              </w:rPr>
              <w:t xml:space="preserve">grandes emprendedores </w:t>
            </w:r>
            <w:r>
              <w:rPr>
                <w:sz w:val="21"/>
              </w:rPr>
              <w:t xml:space="preserve">te invitan a trabajar en </w:t>
            </w:r>
            <w:r>
              <w:rPr>
                <w:spacing w:val="-2"/>
                <w:sz w:val="21"/>
              </w:rPr>
              <w:t>tecnología</w:t>
            </w:r>
          </w:p>
        </w:tc>
        <w:tc>
          <w:tcPr>
            <w:tcW w:w="1515" w:type="dxa"/>
          </w:tcPr>
          <w:p w14:paraId="6E6FC6B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26374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223D458" w14:textId="77777777" w:rsidR="00344EDC" w:rsidRDefault="00197A7E">
            <w:pPr>
              <w:pStyle w:val="TableParagraph"/>
              <w:spacing w:line="244" w:lineRule="auto"/>
              <w:ind w:left="457" w:hanging="165"/>
              <w:rPr>
                <w:sz w:val="21"/>
              </w:rPr>
            </w:pPr>
            <w:r>
              <w:rPr>
                <w:spacing w:val="-2"/>
                <w:sz w:val="21"/>
              </w:rPr>
              <w:t>Martorell, Martín</w:t>
            </w:r>
          </w:p>
        </w:tc>
        <w:tc>
          <w:tcPr>
            <w:tcW w:w="945" w:type="dxa"/>
          </w:tcPr>
          <w:p w14:paraId="7396123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F46283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1829F07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2B1B947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5C1BEA5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FA7D5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5A6B1F1" w14:textId="77777777" w:rsidR="00344EDC" w:rsidRDefault="00197A7E">
            <w:pPr>
              <w:pStyle w:val="TableParagraph"/>
              <w:spacing w:line="244" w:lineRule="auto"/>
              <w:ind w:left="412" w:hanging="90"/>
              <w:rPr>
                <w:sz w:val="21"/>
              </w:rPr>
            </w:pPr>
            <w:r>
              <w:rPr>
                <w:spacing w:val="-2"/>
                <w:sz w:val="21"/>
              </w:rPr>
              <w:t>Ediciones Granica</w:t>
            </w:r>
          </w:p>
        </w:tc>
      </w:tr>
    </w:tbl>
    <w:p w14:paraId="3184D1D6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4F72C7B9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329ADCE0" w14:textId="77777777">
        <w:trPr>
          <w:trHeight w:val="840"/>
        </w:trPr>
        <w:tc>
          <w:tcPr>
            <w:tcW w:w="1215" w:type="dxa"/>
            <w:vMerge w:val="restart"/>
          </w:tcPr>
          <w:p w14:paraId="0164DAE7" w14:textId="77777777" w:rsidR="00344EDC" w:rsidRDefault="00197A7E">
            <w:pPr>
              <w:pStyle w:val="TableParagraph"/>
              <w:spacing w:before="40" w:line="304" w:lineRule="auto"/>
              <w:ind w:left="67" w:right="54" w:hanging="2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Planeamie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4"/>
                <w:w w:val="115"/>
                <w:sz w:val="19"/>
              </w:rPr>
              <w:t>nto</w:t>
            </w:r>
            <w:proofErr w:type="spellEnd"/>
            <w:r>
              <w:rPr>
                <w:rFonts w:ascii="Arial MT" w:hAnsi="Arial MT"/>
                <w:spacing w:val="-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estratégico</w:t>
            </w:r>
          </w:p>
        </w:tc>
        <w:tc>
          <w:tcPr>
            <w:tcW w:w="1515" w:type="dxa"/>
            <w:vMerge w:val="restart"/>
          </w:tcPr>
          <w:p w14:paraId="152E8977" w14:textId="77777777" w:rsidR="00344EDC" w:rsidRDefault="00197A7E">
            <w:pPr>
              <w:pStyle w:val="TableParagraph"/>
              <w:spacing w:before="40" w:line="304" w:lineRule="auto"/>
              <w:ind w:left="82" w:right="142" w:hanging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Como se hace</w:t>
            </w:r>
            <w:r>
              <w:rPr>
                <w:rFonts w:ascii="Arial MT" w:hAnsi="Arial MT"/>
                <w:spacing w:val="-8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un</w:t>
            </w:r>
            <w:r>
              <w:rPr>
                <w:rFonts w:ascii="Arial MT" w:hAnsi="Arial MT"/>
                <w:spacing w:val="-8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plan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estratégico</w:t>
            </w:r>
          </w:p>
        </w:tc>
        <w:tc>
          <w:tcPr>
            <w:tcW w:w="1515" w:type="dxa"/>
          </w:tcPr>
          <w:p w14:paraId="355C60E4" w14:textId="77777777" w:rsidR="00344EDC" w:rsidRDefault="00197A7E">
            <w:pPr>
              <w:pStyle w:val="TableParagraph"/>
              <w:spacing w:before="158" w:line="244" w:lineRule="auto"/>
              <w:ind w:left="232" w:hanging="195"/>
              <w:rPr>
                <w:sz w:val="21"/>
              </w:rPr>
            </w:pPr>
            <w:r>
              <w:rPr>
                <w:sz w:val="21"/>
              </w:rPr>
              <w:t>Plan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estratégico de negocios</w:t>
            </w:r>
          </w:p>
        </w:tc>
        <w:tc>
          <w:tcPr>
            <w:tcW w:w="1515" w:type="dxa"/>
          </w:tcPr>
          <w:p w14:paraId="33FDD4D2" w14:textId="77777777" w:rsidR="00344EDC" w:rsidRDefault="00197A7E">
            <w:pPr>
              <w:pStyle w:val="TableParagraph"/>
              <w:spacing w:before="23" w:line="244" w:lineRule="auto"/>
              <w:ind w:left="382" w:right="21" w:hanging="315"/>
              <w:rPr>
                <w:sz w:val="21"/>
              </w:rPr>
            </w:pPr>
            <w:r>
              <w:rPr>
                <w:sz w:val="21"/>
              </w:rPr>
              <w:t>Luna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González, </w:t>
            </w:r>
            <w:r>
              <w:rPr>
                <w:spacing w:val="-2"/>
                <w:sz w:val="21"/>
              </w:rPr>
              <w:t>Alfredo Cipriano</w:t>
            </w:r>
          </w:p>
        </w:tc>
        <w:tc>
          <w:tcPr>
            <w:tcW w:w="945" w:type="dxa"/>
          </w:tcPr>
          <w:p w14:paraId="2BDA5126" w14:textId="77777777" w:rsidR="00344EDC" w:rsidRDefault="00344EDC">
            <w:pPr>
              <w:pStyle w:val="TableParagraph"/>
              <w:spacing w:before="36"/>
              <w:rPr>
                <w:sz w:val="21"/>
              </w:rPr>
            </w:pPr>
          </w:p>
          <w:p w14:paraId="7167DA4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382D080E" w14:textId="77777777" w:rsidR="00344EDC" w:rsidRDefault="00197A7E">
            <w:pPr>
              <w:pStyle w:val="TableParagraph"/>
              <w:spacing w:before="158" w:line="244" w:lineRule="auto"/>
              <w:ind w:left="502" w:hanging="435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  <w:tr w:rsidR="00344EDC" w14:paraId="5BEE8D16" w14:textId="77777777">
        <w:trPr>
          <w:trHeight w:val="525"/>
        </w:trPr>
        <w:tc>
          <w:tcPr>
            <w:tcW w:w="1215" w:type="dxa"/>
            <w:vMerge/>
            <w:tcBorders>
              <w:top w:val="nil"/>
            </w:tcBorders>
          </w:tcPr>
          <w:p w14:paraId="7A18446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0052B1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153CF94" w14:textId="77777777" w:rsidR="00344EDC" w:rsidRDefault="00197A7E">
            <w:pPr>
              <w:pStyle w:val="TableParagraph"/>
              <w:spacing w:line="260" w:lineRule="atLeast"/>
              <w:ind w:left="52" w:firstLine="15"/>
              <w:rPr>
                <w:sz w:val="21"/>
              </w:rPr>
            </w:pPr>
            <w:r>
              <w:rPr>
                <w:sz w:val="21"/>
              </w:rPr>
              <w:t>Introducción al plan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estratégico</w:t>
            </w:r>
          </w:p>
        </w:tc>
        <w:tc>
          <w:tcPr>
            <w:tcW w:w="1515" w:type="dxa"/>
          </w:tcPr>
          <w:p w14:paraId="774F24A6" w14:textId="77777777" w:rsidR="00344EDC" w:rsidRDefault="00197A7E">
            <w:pPr>
              <w:pStyle w:val="TableParagraph"/>
              <w:spacing w:line="260" w:lineRule="atLeast"/>
              <w:ind w:left="457" w:hanging="315"/>
              <w:rPr>
                <w:sz w:val="21"/>
              </w:rPr>
            </w:pPr>
            <w:r>
              <w:rPr>
                <w:sz w:val="21"/>
              </w:rPr>
              <w:t>Conan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Doyle, </w:t>
            </w:r>
            <w:r>
              <w:rPr>
                <w:spacing w:val="-2"/>
                <w:sz w:val="21"/>
              </w:rPr>
              <w:t>Arthur</w:t>
            </w:r>
          </w:p>
        </w:tc>
        <w:tc>
          <w:tcPr>
            <w:tcW w:w="945" w:type="dxa"/>
          </w:tcPr>
          <w:p w14:paraId="323DE3E0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0B5BCDB0" w14:textId="77777777" w:rsidR="00344EDC" w:rsidRDefault="00197A7E">
            <w:pPr>
              <w:pStyle w:val="TableParagraph"/>
              <w:spacing w:line="260" w:lineRule="atLeast"/>
              <w:ind w:left="322" w:hanging="21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Díaz de Santos</w:t>
            </w:r>
          </w:p>
        </w:tc>
      </w:tr>
      <w:tr w:rsidR="00344EDC" w14:paraId="63D4A3AA" w14:textId="77777777">
        <w:trPr>
          <w:trHeight w:val="1305"/>
        </w:trPr>
        <w:tc>
          <w:tcPr>
            <w:tcW w:w="1215" w:type="dxa"/>
            <w:vMerge w:val="restart"/>
          </w:tcPr>
          <w:p w14:paraId="69A76F03" w14:textId="77777777" w:rsidR="00344EDC" w:rsidRDefault="00344EDC">
            <w:pPr>
              <w:pStyle w:val="TableParagraph"/>
              <w:spacing w:before="33"/>
              <w:rPr>
                <w:sz w:val="19"/>
              </w:rPr>
            </w:pPr>
          </w:p>
          <w:p w14:paraId="575AC71E" w14:textId="77777777" w:rsidR="00344EDC" w:rsidRDefault="00197A7E">
            <w:pPr>
              <w:pStyle w:val="TableParagraph"/>
              <w:spacing w:line="304" w:lineRule="auto"/>
              <w:ind w:left="67" w:right="54" w:hanging="2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Planeamie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4"/>
                <w:w w:val="115"/>
                <w:sz w:val="19"/>
              </w:rPr>
              <w:t>nto</w:t>
            </w:r>
            <w:proofErr w:type="spellEnd"/>
            <w:r>
              <w:rPr>
                <w:rFonts w:ascii="Arial MT" w:hAnsi="Arial MT"/>
                <w:spacing w:val="-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estratégico</w:t>
            </w:r>
          </w:p>
        </w:tc>
        <w:tc>
          <w:tcPr>
            <w:tcW w:w="1515" w:type="dxa"/>
            <w:vMerge w:val="restart"/>
          </w:tcPr>
          <w:p w14:paraId="50959B7F" w14:textId="77777777" w:rsidR="00344EDC" w:rsidRDefault="00197A7E">
            <w:pPr>
              <w:pStyle w:val="TableParagraph"/>
              <w:spacing w:before="130" w:line="304" w:lineRule="auto"/>
              <w:ind w:left="217" w:right="265" w:firstLine="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 xml:space="preserve">Mejora </w:t>
            </w:r>
            <w:r>
              <w:rPr>
                <w:rFonts w:ascii="Arial MT"/>
                <w:w w:val="115"/>
                <w:sz w:val="19"/>
              </w:rPr>
              <w:t>continua</w:t>
            </w:r>
            <w:r>
              <w:rPr>
                <w:rFonts w:asci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 xml:space="preserve">y </w:t>
            </w:r>
            <w:proofErr w:type="spellStart"/>
            <w:r>
              <w:rPr>
                <w:rFonts w:ascii="Arial MT"/>
                <w:spacing w:val="-2"/>
                <w:w w:val="115"/>
                <w:sz w:val="19"/>
              </w:rPr>
              <w:t>accion</w:t>
            </w:r>
            <w:proofErr w:type="spellEnd"/>
            <w:r>
              <w:rPr>
                <w:rFonts w:ascii="Arial MT"/>
                <w:spacing w:val="-2"/>
                <w:w w:val="115"/>
                <w:sz w:val="19"/>
              </w:rPr>
              <w:t xml:space="preserve"> correctiva</w:t>
            </w:r>
          </w:p>
        </w:tc>
        <w:tc>
          <w:tcPr>
            <w:tcW w:w="1515" w:type="dxa"/>
          </w:tcPr>
          <w:p w14:paraId="167B2990" w14:textId="77777777" w:rsidR="00344EDC" w:rsidRDefault="00197A7E">
            <w:pPr>
              <w:pStyle w:val="TableParagraph"/>
              <w:spacing w:line="260" w:lineRule="atLeast"/>
              <w:ind w:left="97" w:right="15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Mejoramiento </w:t>
            </w:r>
            <w:r>
              <w:rPr>
                <w:sz w:val="21"/>
              </w:rPr>
              <w:t xml:space="preserve">continuo de </w:t>
            </w:r>
            <w:r>
              <w:rPr>
                <w:spacing w:val="-2"/>
                <w:sz w:val="21"/>
              </w:rPr>
              <w:t>procesos: aspectos conceptuales</w:t>
            </w:r>
          </w:p>
        </w:tc>
        <w:tc>
          <w:tcPr>
            <w:tcW w:w="1515" w:type="dxa"/>
          </w:tcPr>
          <w:p w14:paraId="0DF6254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7019FFD" w14:textId="77777777" w:rsidR="00344EDC" w:rsidRDefault="00197A7E">
            <w:pPr>
              <w:pStyle w:val="TableParagraph"/>
              <w:spacing w:before="1" w:line="244" w:lineRule="auto"/>
              <w:ind w:left="367" w:firstLine="30"/>
              <w:rPr>
                <w:sz w:val="21"/>
              </w:rPr>
            </w:pPr>
            <w:r>
              <w:rPr>
                <w:spacing w:val="-2"/>
                <w:sz w:val="21"/>
              </w:rPr>
              <w:t>Ortega, Oswaldo</w:t>
            </w:r>
          </w:p>
        </w:tc>
        <w:tc>
          <w:tcPr>
            <w:tcW w:w="945" w:type="dxa"/>
          </w:tcPr>
          <w:p w14:paraId="54637C6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A89746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9C004B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0681A15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6187887" w14:textId="77777777" w:rsidR="00344EDC" w:rsidRDefault="00197A7E">
            <w:pPr>
              <w:pStyle w:val="TableParagraph"/>
              <w:spacing w:before="1" w:line="244" w:lineRule="auto"/>
              <w:ind w:left="682" w:right="67" w:hanging="60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10"/>
                <w:sz w:val="21"/>
              </w:rPr>
              <w:t>U</w:t>
            </w:r>
          </w:p>
        </w:tc>
      </w:tr>
      <w:tr w:rsidR="00344EDC" w14:paraId="0404AB63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6F979BA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63C43C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100A339" w14:textId="77777777" w:rsidR="00344EDC" w:rsidRDefault="00197A7E">
            <w:pPr>
              <w:pStyle w:val="TableParagraph"/>
              <w:spacing w:line="260" w:lineRule="atLeast"/>
              <w:ind w:left="82" w:right="93" w:hanging="32"/>
              <w:jc w:val="center"/>
              <w:rPr>
                <w:sz w:val="21"/>
              </w:rPr>
            </w:pPr>
            <w:r>
              <w:rPr>
                <w:sz w:val="21"/>
              </w:rPr>
              <w:t>La meta: un proceso de mejora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continu</w:t>
            </w:r>
            <w:proofErr w:type="spellEnd"/>
          </w:p>
        </w:tc>
        <w:tc>
          <w:tcPr>
            <w:tcW w:w="1515" w:type="dxa"/>
          </w:tcPr>
          <w:p w14:paraId="4082A690" w14:textId="77777777" w:rsidR="00344EDC" w:rsidRDefault="00197A7E">
            <w:pPr>
              <w:pStyle w:val="TableParagraph"/>
              <w:spacing w:line="260" w:lineRule="atLeast"/>
              <w:ind w:left="142" w:right="199" w:firstLine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Goldratt, </w:t>
            </w:r>
            <w:r>
              <w:rPr>
                <w:sz w:val="21"/>
              </w:rPr>
              <w:t>Eliyahu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Cox, </w:t>
            </w:r>
            <w:r>
              <w:rPr>
                <w:spacing w:val="-4"/>
                <w:sz w:val="21"/>
              </w:rPr>
              <w:t>Jeff</w:t>
            </w:r>
          </w:p>
        </w:tc>
        <w:tc>
          <w:tcPr>
            <w:tcW w:w="945" w:type="dxa"/>
          </w:tcPr>
          <w:p w14:paraId="6F3CA8A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51F9778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28028713" w14:textId="77777777" w:rsidR="00344EDC" w:rsidRDefault="00197A7E">
            <w:pPr>
              <w:pStyle w:val="TableParagraph"/>
              <w:spacing w:before="128" w:line="244" w:lineRule="auto"/>
              <w:ind w:left="412" w:hanging="72"/>
              <w:rPr>
                <w:sz w:val="21"/>
              </w:rPr>
            </w:pPr>
            <w:r>
              <w:rPr>
                <w:spacing w:val="-2"/>
                <w:sz w:val="21"/>
              </w:rPr>
              <w:t>Ediciones Granica</w:t>
            </w:r>
          </w:p>
        </w:tc>
      </w:tr>
      <w:tr w:rsidR="00344EDC" w14:paraId="5F94EC51" w14:textId="77777777">
        <w:trPr>
          <w:trHeight w:val="1830"/>
        </w:trPr>
        <w:tc>
          <w:tcPr>
            <w:tcW w:w="1215" w:type="dxa"/>
            <w:vMerge w:val="restart"/>
          </w:tcPr>
          <w:p w14:paraId="422FB36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B0175D7" w14:textId="77777777" w:rsidR="00344EDC" w:rsidRDefault="00344EDC">
            <w:pPr>
              <w:pStyle w:val="TableParagraph"/>
              <w:spacing w:before="71"/>
              <w:rPr>
                <w:sz w:val="19"/>
              </w:rPr>
            </w:pPr>
          </w:p>
          <w:p w14:paraId="42129EA2" w14:textId="77777777" w:rsidR="00344EDC" w:rsidRDefault="00197A7E">
            <w:pPr>
              <w:pStyle w:val="TableParagraph"/>
              <w:spacing w:line="304" w:lineRule="auto"/>
              <w:ind w:left="67" w:right="54" w:hanging="2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Planeamie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4"/>
                <w:w w:val="115"/>
                <w:sz w:val="19"/>
              </w:rPr>
              <w:t>nto</w:t>
            </w:r>
            <w:proofErr w:type="spellEnd"/>
            <w:r>
              <w:rPr>
                <w:rFonts w:ascii="Arial MT" w:hAnsi="Arial MT"/>
                <w:spacing w:val="-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estratégico</w:t>
            </w:r>
          </w:p>
        </w:tc>
        <w:tc>
          <w:tcPr>
            <w:tcW w:w="1515" w:type="dxa"/>
            <w:vMerge w:val="restart"/>
          </w:tcPr>
          <w:p w14:paraId="5F5C8B6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C5D1DD2" w14:textId="77777777" w:rsidR="00344EDC" w:rsidRDefault="00344EDC">
            <w:pPr>
              <w:pStyle w:val="TableParagraph"/>
              <w:spacing w:before="71"/>
              <w:rPr>
                <w:sz w:val="19"/>
              </w:rPr>
            </w:pPr>
          </w:p>
          <w:p w14:paraId="1B4E09F6" w14:textId="77777777" w:rsidR="00344EDC" w:rsidRDefault="00197A7E">
            <w:pPr>
              <w:pStyle w:val="TableParagraph"/>
              <w:spacing w:line="304" w:lineRule="auto"/>
              <w:ind w:left="187" w:right="227" w:hanging="6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5"/>
                <w:sz w:val="19"/>
              </w:rPr>
              <w:t>Planeacion</w:t>
            </w:r>
            <w:proofErr w:type="spellEnd"/>
            <w:r>
              <w:rPr>
                <w:rFonts w:ascii="Arial MT"/>
                <w:spacing w:val="-2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w w:val="115"/>
                <w:sz w:val="19"/>
              </w:rPr>
              <w:t>estrategica</w:t>
            </w:r>
            <w:proofErr w:type="spellEnd"/>
            <w:r>
              <w:rPr>
                <w:rFonts w:ascii="Arial MT"/>
                <w:spacing w:val="-2"/>
                <w:w w:val="115"/>
                <w:sz w:val="19"/>
              </w:rPr>
              <w:t xml:space="preserve"> aplicada</w:t>
            </w:r>
          </w:p>
        </w:tc>
        <w:tc>
          <w:tcPr>
            <w:tcW w:w="1515" w:type="dxa"/>
          </w:tcPr>
          <w:p w14:paraId="1BE0E1D5" w14:textId="77777777" w:rsidR="00344EDC" w:rsidRDefault="00197A7E">
            <w:pPr>
              <w:pStyle w:val="TableParagraph"/>
              <w:spacing w:line="260" w:lineRule="atLeast"/>
              <w:ind w:left="97" w:right="148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Planeación estratégica </w:t>
            </w:r>
            <w:r>
              <w:rPr>
                <w:sz w:val="21"/>
              </w:rPr>
              <w:t>aplicada a cooperativas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demás formas asociativas y </w:t>
            </w:r>
            <w:r>
              <w:rPr>
                <w:spacing w:val="-2"/>
                <w:sz w:val="21"/>
              </w:rPr>
              <w:t>solidarias</w:t>
            </w:r>
          </w:p>
        </w:tc>
        <w:tc>
          <w:tcPr>
            <w:tcW w:w="1515" w:type="dxa"/>
          </w:tcPr>
          <w:p w14:paraId="1D447C7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76719F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95C4942" w14:textId="77777777" w:rsidR="00344EDC" w:rsidRDefault="00197A7E">
            <w:pPr>
              <w:pStyle w:val="TableParagraph"/>
              <w:spacing w:line="244" w:lineRule="auto"/>
              <w:ind w:left="322" w:right="133" w:hanging="225"/>
              <w:rPr>
                <w:sz w:val="21"/>
              </w:rPr>
            </w:pPr>
            <w:r>
              <w:rPr>
                <w:sz w:val="21"/>
              </w:rPr>
              <w:t>Zabala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Salazar, </w:t>
            </w:r>
            <w:r>
              <w:rPr>
                <w:spacing w:val="-2"/>
                <w:sz w:val="21"/>
              </w:rPr>
              <w:t>Hernando</w:t>
            </w:r>
          </w:p>
        </w:tc>
        <w:tc>
          <w:tcPr>
            <w:tcW w:w="945" w:type="dxa"/>
          </w:tcPr>
          <w:p w14:paraId="6473671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465F1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8BA62ED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6171DDB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2006</w:t>
            </w:r>
          </w:p>
        </w:tc>
        <w:tc>
          <w:tcPr>
            <w:tcW w:w="1515" w:type="dxa"/>
          </w:tcPr>
          <w:p w14:paraId="6853711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427A294" w14:textId="77777777" w:rsidR="00344EDC" w:rsidRDefault="00197A7E">
            <w:pPr>
              <w:pStyle w:val="TableParagraph"/>
              <w:spacing w:before="1" w:line="244" w:lineRule="auto"/>
              <w:ind w:left="67" w:right="113"/>
              <w:jc w:val="center"/>
              <w:rPr>
                <w:sz w:val="21"/>
              </w:rPr>
            </w:pPr>
            <w:r>
              <w:rPr>
                <w:sz w:val="21"/>
              </w:rPr>
              <w:t>Fondo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Cooperativa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Colombia</w:t>
            </w:r>
          </w:p>
        </w:tc>
      </w:tr>
      <w:tr w:rsidR="00344EDC" w14:paraId="77D71654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6F3AD67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F4344F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2B888A0" w14:textId="77777777" w:rsidR="00344EDC" w:rsidRDefault="00197A7E">
            <w:pPr>
              <w:pStyle w:val="TableParagraph"/>
              <w:spacing w:line="260" w:lineRule="atLeast"/>
              <w:ind w:left="67" w:right="123" w:firstLine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Planeación estratégica: </w:t>
            </w:r>
            <w:r>
              <w:rPr>
                <w:sz w:val="21"/>
              </w:rPr>
              <w:t>fundamentos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casos</w:t>
            </w:r>
          </w:p>
        </w:tc>
        <w:tc>
          <w:tcPr>
            <w:tcW w:w="1515" w:type="dxa"/>
          </w:tcPr>
          <w:p w14:paraId="4C5E290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358051F" w14:textId="77777777" w:rsidR="00344EDC" w:rsidRDefault="00197A7E">
            <w:pPr>
              <w:pStyle w:val="TableParagraph"/>
              <w:spacing w:before="1" w:line="244" w:lineRule="auto"/>
              <w:ind w:left="172" w:firstLine="15"/>
              <w:rPr>
                <w:sz w:val="21"/>
              </w:rPr>
            </w:pPr>
            <w:r>
              <w:rPr>
                <w:sz w:val="21"/>
              </w:rPr>
              <w:t>Rojas López, Miguel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David</w:t>
            </w:r>
          </w:p>
        </w:tc>
        <w:tc>
          <w:tcPr>
            <w:tcW w:w="945" w:type="dxa"/>
          </w:tcPr>
          <w:p w14:paraId="72C9567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1071C20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78CECC1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0779D37" w14:textId="77777777" w:rsidR="00344EDC" w:rsidRDefault="00197A7E">
            <w:pPr>
              <w:pStyle w:val="TableParagraph"/>
              <w:spacing w:before="1" w:line="244" w:lineRule="auto"/>
              <w:ind w:left="682" w:right="67" w:hanging="60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10"/>
                <w:sz w:val="21"/>
              </w:rPr>
              <w:t>U</w:t>
            </w:r>
          </w:p>
        </w:tc>
      </w:tr>
      <w:tr w:rsidR="00344EDC" w14:paraId="36656A94" w14:textId="77777777">
        <w:trPr>
          <w:trHeight w:val="1395"/>
        </w:trPr>
        <w:tc>
          <w:tcPr>
            <w:tcW w:w="1215" w:type="dxa"/>
            <w:vMerge w:val="restart"/>
          </w:tcPr>
          <w:p w14:paraId="11807C12" w14:textId="77777777" w:rsidR="00344EDC" w:rsidRDefault="00197A7E">
            <w:pPr>
              <w:pStyle w:val="TableParagraph"/>
              <w:spacing w:before="40" w:line="304" w:lineRule="auto"/>
              <w:ind w:left="82" w:right="84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Organizaci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ón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 xml:space="preserve"> y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constitució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n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empresas</w:t>
            </w:r>
          </w:p>
        </w:tc>
        <w:tc>
          <w:tcPr>
            <w:tcW w:w="1515" w:type="dxa"/>
            <w:vMerge w:val="restart"/>
          </w:tcPr>
          <w:p w14:paraId="09247338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5664D30E" w14:textId="77777777" w:rsidR="00344EDC" w:rsidRDefault="00197A7E">
            <w:pPr>
              <w:pStyle w:val="TableParagraph"/>
              <w:spacing w:line="304" w:lineRule="auto"/>
              <w:ind w:left="142" w:right="125" w:hanging="60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5"/>
                <w:sz w:val="19"/>
              </w:rPr>
              <w:t>Organizacion</w:t>
            </w:r>
            <w:proofErr w:type="spellEnd"/>
            <w:r>
              <w:rPr>
                <w:rFonts w:asci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>de</w:t>
            </w:r>
            <w:r>
              <w:rPr>
                <w:rFonts w:ascii="Arial MT"/>
                <w:spacing w:val="7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empresas</w:t>
            </w:r>
          </w:p>
        </w:tc>
        <w:tc>
          <w:tcPr>
            <w:tcW w:w="1515" w:type="dxa"/>
          </w:tcPr>
          <w:p w14:paraId="7501A443" w14:textId="77777777" w:rsidR="00344EDC" w:rsidRDefault="00344EDC">
            <w:pPr>
              <w:pStyle w:val="TableParagraph"/>
              <w:spacing w:before="51"/>
              <w:rPr>
                <w:sz w:val="21"/>
              </w:rPr>
            </w:pPr>
          </w:p>
          <w:p w14:paraId="5B0798EC" w14:textId="77777777" w:rsidR="00344EDC" w:rsidRDefault="00197A7E">
            <w:pPr>
              <w:pStyle w:val="TableParagraph"/>
              <w:spacing w:before="1" w:line="244" w:lineRule="auto"/>
              <w:ind w:left="22" w:right="83"/>
              <w:jc w:val="center"/>
              <w:rPr>
                <w:sz w:val="21"/>
              </w:rPr>
            </w:pPr>
            <w:r>
              <w:rPr>
                <w:sz w:val="21"/>
              </w:rPr>
              <w:t>Organización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empresas (3a.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4D8275DE" w14:textId="77777777" w:rsidR="00344EDC" w:rsidRDefault="00344EDC">
            <w:pPr>
              <w:pStyle w:val="TableParagraph"/>
              <w:spacing w:before="186"/>
              <w:rPr>
                <w:sz w:val="21"/>
              </w:rPr>
            </w:pPr>
          </w:p>
          <w:p w14:paraId="20F0A137" w14:textId="77777777" w:rsidR="00344EDC" w:rsidRDefault="00197A7E">
            <w:pPr>
              <w:pStyle w:val="TableParagraph"/>
              <w:spacing w:before="1" w:line="244" w:lineRule="auto"/>
              <w:ind w:left="67" w:firstLine="33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Nekane </w:t>
            </w:r>
            <w:r>
              <w:rPr>
                <w:sz w:val="21"/>
              </w:rPr>
              <w:t>Aramburu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Goya</w:t>
            </w:r>
          </w:p>
        </w:tc>
        <w:tc>
          <w:tcPr>
            <w:tcW w:w="945" w:type="dxa"/>
          </w:tcPr>
          <w:p w14:paraId="4A656D1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179281" w14:textId="77777777" w:rsidR="00344EDC" w:rsidRDefault="00344EDC">
            <w:pPr>
              <w:pStyle w:val="TableParagraph"/>
              <w:spacing w:before="50"/>
              <w:rPr>
                <w:sz w:val="21"/>
              </w:rPr>
            </w:pPr>
          </w:p>
          <w:p w14:paraId="135C35B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5385283C" w14:textId="77777777" w:rsidR="00344EDC" w:rsidRDefault="00197A7E">
            <w:pPr>
              <w:pStyle w:val="TableParagraph"/>
              <w:spacing w:before="173" w:line="244" w:lineRule="auto"/>
              <w:ind w:left="82" w:right="115" w:hanging="2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Publicaciones </w:t>
            </w:r>
            <w:r>
              <w:rPr>
                <w:sz w:val="21"/>
              </w:rPr>
              <w:t>de la 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Deusto</w:t>
            </w:r>
          </w:p>
        </w:tc>
      </w:tr>
      <w:tr w:rsidR="00344EDC" w14:paraId="16FA2A86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6BB66F0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0CD5EE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1BE2F76" w14:textId="77777777" w:rsidR="00344EDC" w:rsidRDefault="00197A7E">
            <w:pPr>
              <w:pStyle w:val="TableParagraph"/>
              <w:spacing w:line="260" w:lineRule="atLeast"/>
              <w:ind w:left="157" w:right="191" w:hanging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La empresa </w:t>
            </w:r>
            <w:r>
              <w:rPr>
                <w:spacing w:val="-2"/>
                <w:sz w:val="21"/>
              </w:rPr>
              <w:t xml:space="preserve">moderna: organización, </w:t>
            </w:r>
            <w:r>
              <w:rPr>
                <w:sz w:val="21"/>
              </w:rPr>
              <w:t xml:space="preserve">estrategia y </w:t>
            </w:r>
            <w:r>
              <w:rPr>
                <w:spacing w:val="-2"/>
                <w:sz w:val="21"/>
              </w:rPr>
              <w:t>resultados</w:t>
            </w:r>
          </w:p>
        </w:tc>
        <w:tc>
          <w:tcPr>
            <w:tcW w:w="1515" w:type="dxa"/>
          </w:tcPr>
          <w:p w14:paraId="282FAB8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D3C54A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24475A9" w14:textId="77777777" w:rsidR="00344EDC" w:rsidRDefault="00197A7E">
            <w:pPr>
              <w:pStyle w:val="TableParagraph"/>
              <w:jc w:val="center"/>
              <w:rPr>
                <w:sz w:val="21"/>
              </w:rPr>
            </w:pPr>
            <w:r>
              <w:rPr>
                <w:sz w:val="21"/>
              </w:rPr>
              <w:t>Roberts,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John</w:t>
            </w:r>
          </w:p>
        </w:tc>
        <w:tc>
          <w:tcPr>
            <w:tcW w:w="945" w:type="dxa"/>
          </w:tcPr>
          <w:p w14:paraId="37629CB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2263BB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B58DB9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2006</w:t>
            </w:r>
          </w:p>
        </w:tc>
        <w:tc>
          <w:tcPr>
            <w:tcW w:w="1515" w:type="dxa"/>
          </w:tcPr>
          <w:p w14:paraId="6AEC335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279D557" w14:textId="77777777" w:rsidR="00344EDC" w:rsidRDefault="00197A7E">
            <w:pPr>
              <w:pStyle w:val="TableParagraph"/>
              <w:spacing w:before="1" w:line="244" w:lineRule="auto"/>
              <w:ind w:left="487" w:hanging="330"/>
              <w:rPr>
                <w:sz w:val="21"/>
              </w:rPr>
            </w:pPr>
            <w:r>
              <w:rPr>
                <w:sz w:val="21"/>
              </w:rPr>
              <w:t>Antoni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Bosch </w:t>
            </w:r>
            <w:r>
              <w:rPr>
                <w:spacing w:val="-2"/>
                <w:sz w:val="21"/>
              </w:rPr>
              <w:t>editor</w:t>
            </w:r>
          </w:p>
        </w:tc>
      </w:tr>
      <w:tr w:rsidR="00344EDC" w14:paraId="44EC6CFF" w14:textId="77777777">
        <w:trPr>
          <w:trHeight w:val="1395"/>
        </w:trPr>
        <w:tc>
          <w:tcPr>
            <w:tcW w:w="1215" w:type="dxa"/>
            <w:vMerge w:val="restart"/>
          </w:tcPr>
          <w:p w14:paraId="163E07D6" w14:textId="77777777" w:rsidR="00344EDC" w:rsidRDefault="00197A7E">
            <w:pPr>
              <w:pStyle w:val="TableParagraph"/>
              <w:spacing w:before="40" w:line="304" w:lineRule="auto"/>
              <w:ind w:left="82" w:right="84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Organizaci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ón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 xml:space="preserve"> y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constitució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n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empresas</w:t>
            </w:r>
          </w:p>
        </w:tc>
        <w:tc>
          <w:tcPr>
            <w:tcW w:w="1515" w:type="dxa"/>
            <w:vMerge w:val="restart"/>
          </w:tcPr>
          <w:p w14:paraId="64BF6D37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1ECDB3F8" w14:textId="77777777" w:rsidR="00344EDC" w:rsidRDefault="00197A7E">
            <w:pPr>
              <w:pStyle w:val="TableParagraph"/>
              <w:spacing w:line="304" w:lineRule="auto"/>
              <w:ind w:left="22" w:right="68" w:hanging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w w:val="110"/>
                <w:sz w:val="19"/>
              </w:rPr>
              <w:t>Como</w:t>
            </w:r>
            <w:r>
              <w:rPr>
                <w:rFonts w:ascii="Arial MT"/>
                <w:spacing w:val="80"/>
                <w:w w:val="15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elaborar</w:t>
            </w:r>
            <w:r>
              <w:rPr>
                <w:rFonts w:asci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y</w:t>
            </w:r>
            <w:r>
              <w:rPr>
                <w:rFonts w:ascii="Arial MT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usar los manuales</w:t>
            </w:r>
          </w:p>
        </w:tc>
        <w:tc>
          <w:tcPr>
            <w:tcW w:w="1515" w:type="dxa"/>
          </w:tcPr>
          <w:p w14:paraId="547DF487" w14:textId="77777777" w:rsidR="00344EDC" w:rsidRDefault="00197A7E">
            <w:pPr>
              <w:pStyle w:val="TableParagraph"/>
              <w:spacing w:before="38" w:line="244" w:lineRule="auto"/>
              <w:ind w:left="52" w:right="64" w:hanging="4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La organización de la empresa política: la </w:t>
            </w:r>
            <w:r>
              <w:rPr>
                <w:spacing w:val="-2"/>
                <w:sz w:val="21"/>
              </w:rPr>
              <w:t>gerencia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pública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regional</w:t>
            </w:r>
          </w:p>
        </w:tc>
        <w:tc>
          <w:tcPr>
            <w:tcW w:w="1515" w:type="dxa"/>
          </w:tcPr>
          <w:p w14:paraId="7F1ACB29" w14:textId="77777777" w:rsidR="00344EDC" w:rsidRDefault="00344EDC">
            <w:pPr>
              <w:pStyle w:val="TableParagraph"/>
              <w:spacing w:before="186"/>
              <w:rPr>
                <w:sz w:val="21"/>
              </w:rPr>
            </w:pPr>
          </w:p>
          <w:p w14:paraId="41F0E838" w14:textId="77777777" w:rsidR="00344EDC" w:rsidRDefault="00197A7E">
            <w:pPr>
              <w:pStyle w:val="TableParagraph"/>
              <w:spacing w:before="1" w:line="244" w:lineRule="auto"/>
              <w:ind w:left="457" w:right="101" w:hanging="390"/>
              <w:rPr>
                <w:sz w:val="21"/>
              </w:rPr>
            </w:pPr>
            <w:r>
              <w:rPr>
                <w:sz w:val="21"/>
              </w:rPr>
              <w:t>Polanco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Torres, </w:t>
            </w:r>
            <w:r>
              <w:rPr>
                <w:spacing w:val="-2"/>
                <w:sz w:val="21"/>
              </w:rPr>
              <w:t>Camilo</w:t>
            </w:r>
          </w:p>
        </w:tc>
        <w:tc>
          <w:tcPr>
            <w:tcW w:w="945" w:type="dxa"/>
          </w:tcPr>
          <w:p w14:paraId="52097DC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2B993B" w14:textId="77777777" w:rsidR="00344EDC" w:rsidRDefault="00344EDC">
            <w:pPr>
              <w:pStyle w:val="TableParagraph"/>
              <w:spacing w:before="50"/>
              <w:rPr>
                <w:sz w:val="21"/>
              </w:rPr>
            </w:pPr>
          </w:p>
          <w:p w14:paraId="10A2470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3C8B7BCF" w14:textId="77777777" w:rsidR="00344EDC" w:rsidRDefault="00344EDC">
            <w:pPr>
              <w:pStyle w:val="TableParagraph"/>
              <w:spacing w:before="186"/>
              <w:rPr>
                <w:sz w:val="21"/>
              </w:rPr>
            </w:pPr>
          </w:p>
          <w:p w14:paraId="4E198ABE" w14:textId="77777777" w:rsidR="00344EDC" w:rsidRDefault="00197A7E">
            <w:pPr>
              <w:pStyle w:val="TableParagraph"/>
              <w:spacing w:before="1" w:line="244" w:lineRule="auto"/>
              <w:ind w:left="457" w:hanging="375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Ibagué</w:t>
            </w:r>
          </w:p>
        </w:tc>
      </w:tr>
      <w:tr w:rsidR="00344EDC" w14:paraId="660EBEAA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3D1E418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CC508E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DF246A0" w14:textId="77777777" w:rsidR="00344EDC" w:rsidRDefault="00197A7E">
            <w:pPr>
              <w:pStyle w:val="TableParagraph"/>
              <w:spacing w:line="260" w:lineRule="atLeast"/>
              <w:ind w:left="37" w:right="97" w:firstLine="17"/>
              <w:jc w:val="center"/>
              <w:rPr>
                <w:sz w:val="21"/>
              </w:rPr>
            </w:pPr>
            <w:r>
              <w:rPr>
                <w:sz w:val="21"/>
              </w:rPr>
              <w:t>Manual de organización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una empresa</w:t>
            </w:r>
          </w:p>
        </w:tc>
        <w:tc>
          <w:tcPr>
            <w:tcW w:w="1515" w:type="dxa"/>
          </w:tcPr>
          <w:p w14:paraId="128C4C6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B5B006D" w14:textId="77777777" w:rsidR="00344EDC" w:rsidRDefault="00197A7E">
            <w:pPr>
              <w:pStyle w:val="TableParagraph"/>
              <w:spacing w:before="1"/>
              <w:ind w:right="9"/>
              <w:jc w:val="center"/>
              <w:rPr>
                <w:sz w:val="21"/>
              </w:rPr>
            </w:pPr>
            <w:r>
              <w:rPr>
                <w:sz w:val="21"/>
              </w:rPr>
              <w:t>Emilia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Luna</w:t>
            </w:r>
          </w:p>
        </w:tc>
        <w:tc>
          <w:tcPr>
            <w:tcW w:w="945" w:type="dxa"/>
          </w:tcPr>
          <w:p w14:paraId="5D2C319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378099D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2F157AA4" w14:textId="77777777" w:rsidR="00344EDC" w:rsidRDefault="00197A7E">
            <w:pPr>
              <w:pStyle w:val="TableParagraph"/>
              <w:spacing w:before="128" w:line="244" w:lineRule="auto"/>
              <w:ind w:left="397" w:hanging="270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Cid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Editor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| </w:t>
            </w:r>
            <w:r>
              <w:rPr>
                <w:spacing w:val="-2"/>
                <w:sz w:val="21"/>
              </w:rPr>
              <w:t>apuntes</w:t>
            </w:r>
          </w:p>
        </w:tc>
      </w:tr>
      <w:tr w:rsidR="00344EDC" w14:paraId="008D0B3C" w14:textId="77777777">
        <w:trPr>
          <w:trHeight w:val="840"/>
        </w:trPr>
        <w:tc>
          <w:tcPr>
            <w:tcW w:w="1215" w:type="dxa"/>
            <w:vMerge w:val="restart"/>
          </w:tcPr>
          <w:p w14:paraId="5EB57ED6" w14:textId="77777777" w:rsidR="00344EDC" w:rsidRDefault="00197A7E">
            <w:pPr>
              <w:pStyle w:val="TableParagraph"/>
              <w:spacing w:before="40" w:line="304" w:lineRule="auto"/>
              <w:ind w:left="82" w:right="69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Formulació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n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proyectos</w:t>
            </w:r>
          </w:p>
        </w:tc>
        <w:tc>
          <w:tcPr>
            <w:tcW w:w="1515" w:type="dxa"/>
            <w:vMerge w:val="restart"/>
          </w:tcPr>
          <w:p w14:paraId="73CFB3FA" w14:textId="77777777" w:rsidR="00344EDC" w:rsidRDefault="00197A7E">
            <w:pPr>
              <w:pStyle w:val="TableParagraph"/>
              <w:spacing w:before="40" w:line="304" w:lineRule="auto"/>
              <w:ind w:left="37" w:right="77" w:hanging="26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w w:val="115"/>
                <w:sz w:val="19"/>
              </w:rPr>
              <w:t>Preparacion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 xml:space="preserve"> y evaluación</w:t>
            </w:r>
            <w:r>
              <w:rPr>
                <w:rFonts w:ascii="Arial MT" w:hAnsi="Arial MT"/>
                <w:spacing w:val="-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proyectos</w:t>
            </w:r>
          </w:p>
        </w:tc>
        <w:tc>
          <w:tcPr>
            <w:tcW w:w="1515" w:type="dxa"/>
          </w:tcPr>
          <w:p w14:paraId="02386EAB" w14:textId="77777777" w:rsidR="00344EDC" w:rsidRDefault="00197A7E">
            <w:pPr>
              <w:pStyle w:val="TableParagraph"/>
              <w:spacing w:before="23" w:line="244" w:lineRule="auto"/>
              <w:ind w:left="112" w:right="155"/>
              <w:jc w:val="center"/>
              <w:rPr>
                <w:sz w:val="21"/>
              </w:rPr>
            </w:pPr>
            <w:r>
              <w:rPr>
                <w:sz w:val="21"/>
              </w:rPr>
              <w:t>Formulación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evaluación de </w:t>
            </w:r>
            <w:r>
              <w:rPr>
                <w:spacing w:val="-2"/>
                <w:sz w:val="21"/>
              </w:rPr>
              <w:t>proyectos</w:t>
            </w:r>
          </w:p>
        </w:tc>
        <w:tc>
          <w:tcPr>
            <w:tcW w:w="1515" w:type="dxa"/>
          </w:tcPr>
          <w:p w14:paraId="49FA3883" w14:textId="77777777" w:rsidR="00344EDC" w:rsidRDefault="00197A7E">
            <w:pPr>
              <w:pStyle w:val="TableParagraph"/>
              <w:spacing w:before="158" w:line="244" w:lineRule="auto"/>
              <w:ind w:left="82" w:firstLine="27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Córdoba </w:t>
            </w:r>
            <w:r>
              <w:rPr>
                <w:sz w:val="21"/>
              </w:rPr>
              <w:t>Padilla,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Marcial</w:t>
            </w:r>
          </w:p>
        </w:tc>
        <w:tc>
          <w:tcPr>
            <w:tcW w:w="945" w:type="dxa"/>
          </w:tcPr>
          <w:p w14:paraId="1F56E1BF" w14:textId="77777777" w:rsidR="00344EDC" w:rsidRDefault="00344EDC">
            <w:pPr>
              <w:pStyle w:val="TableParagraph"/>
              <w:spacing w:before="36"/>
              <w:rPr>
                <w:sz w:val="21"/>
              </w:rPr>
            </w:pPr>
          </w:p>
          <w:p w14:paraId="631F12EF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3A263DA8" w14:textId="77777777" w:rsidR="00344EDC" w:rsidRDefault="00344EDC">
            <w:pPr>
              <w:pStyle w:val="TableParagraph"/>
              <w:spacing w:before="36"/>
              <w:rPr>
                <w:sz w:val="21"/>
              </w:rPr>
            </w:pPr>
          </w:p>
          <w:p w14:paraId="68181FE9" w14:textId="77777777" w:rsidR="00344EDC" w:rsidRDefault="00197A7E">
            <w:pPr>
              <w:pStyle w:val="TableParagraph"/>
              <w:spacing w:before="1"/>
              <w:ind w:lef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36372A15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3DF4AB4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E5AA7C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6E2F6A0" w14:textId="77777777" w:rsidR="00344EDC" w:rsidRDefault="00197A7E">
            <w:pPr>
              <w:pStyle w:val="TableParagraph"/>
              <w:spacing w:line="260" w:lineRule="atLeast"/>
              <w:ind w:left="37" w:right="72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Formulación y evaluación de </w:t>
            </w:r>
            <w:r>
              <w:rPr>
                <w:spacing w:val="-2"/>
                <w:sz w:val="21"/>
              </w:rPr>
              <w:t xml:space="preserve">proyectos: </w:t>
            </w:r>
            <w:r>
              <w:rPr>
                <w:sz w:val="21"/>
              </w:rPr>
              <w:t xml:space="preserve">enfoque para </w:t>
            </w:r>
            <w:r>
              <w:rPr>
                <w:spacing w:val="-2"/>
                <w:sz w:val="21"/>
              </w:rPr>
              <w:t xml:space="preserve">emprendedores </w:t>
            </w:r>
            <w:r>
              <w:rPr>
                <w:sz w:val="21"/>
              </w:rPr>
              <w:t>(9a. ed.)</w:t>
            </w:r>
          </w:p>
        </w:tc>
        <w:tc>
          <w:tcPr>
            <w:tcW w:w="1515" w:type="dxa"/>
          </w:tcPr>
          <w:p w14:paraId="6C1C2BA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FC42D45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74096424" w14:textId="77777777" w:rsidR="00344EDC" w:rsidRDefault="00197A7E">
            <w:pPr>
              <w:pStyle w:val="TableParagraph"/>
              <w:spacing w:line="244" w:lineRule="auto"/>
              <w:ind w:left="127" w:firstLine="24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Méndez </w:t>
            </w:r>
            <w:r>
              <w:rPr>
                <w:sz w:val="21"/>
              </w:rPr>
              <w:t>Lozano,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Rafael</w:t>
            </w:r>
          </w:p>
        </w:tc>
        <w:tc>
          <w:tcPr>
            <w:tcW w:w="945" w:type="dxa"/>
          </w:tcPr>
          <w:p w14:paraId="27539C2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99A34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A1A06A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737F0EE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C6BE85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2BD60CC" w14:textId="77777777" w:rsidR="00344EDC" w:rsidRDefault="00197A7E">
            <w:pPr>
              <w:pStyle w:val="TableParagraph"/>
              <w:ind w:lef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</w:tbl>
    <w:p w14:paraId="7D563567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6F4BB616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01907BC2" w14:textId="77777777">
        <w:trPr>
          <w:trHeight w:val="1110"/>
        </w:trPr>
        <w:tc>
          <w:tcPr>
            <w:tcW w:w="1215" w:type="dxa"/>
            <w:vMerge w:val="restart"/>
          </w:tcPr>
          <w:p w14:paraId="46956BFE" w14:textId="77777777" w:rsidR="00344EDC" w:rsidRDefault="00197A7E">
            <w:pPr>
              <w:pStyle w:val="TableParagraph"/>
              <w:spacing w:before="175" w:line="304" w:lineRule="auto"/>
              <w:ind w:left="82" w:right="69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Formulació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n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proyectos</w:t>
            </w:r>
          </w:p>
        </w:tc>
        <w:tc>
          <w:tcPr>
            <w:tcW w:w="1515" w:type="dxa"/>
            <w:vMerge w:val="restart"/>
          </w:tcPr>
          <w:p w14:paraId="6D5CCECE" w14:textId="77777777" w:rsidR="00344EDC" w:rsidRDefault="00197A7E">
            <w:pPr>
              <w:pStyle w:val="TableParagraph"/>
              <w:spacing w:before="40" w:line="304" w:lineRule="auto"/>
              <w:ind w:left="97" w:right="125" w:hanging="3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>Proyectos</w:t>
            </w:r>
            <w:r>
              <w:rPr>
                <w:rFonts w:ascii="Arial MT"/>
                <w:spacing w:val="-5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 xml:space="preserve">de </w:t>
            </w:r>
            <w:proofErr w:type="spellStart"/>
            <w:r>
              <w:rPr>
                <w:rFonts w:ascii="Arial MT"/>
                <w:w w:val="115"/>
                <w:sz w:val="19"/>
              </w:rPr>
              <w:t>inversion</w:t>
            </w:r>
            <w:proofErr w:type="spellEnd"/>
            <w:r>
              <w:rPr>
                <w:rFonts w:ascii="Arial MT"/>
                <w:w w:val="115"/>
                <w:sz w:val="19"/>
              </w:rPr>
              <w:t xml:space="preserve"> y </w:t>
            </w:r>
            <w:proofErr w:type="spellStart"/>
            <w:r>
              <w:rPr>
                <w:rFonts w:ascii="Arial MT"/>
                <w:spacing w:val="-2"/>
                <w:w w:val="115"/>
                <w:sz w:val="19"/>
              </w:rPr>
              <w:t>formulacion</w:t>
            </w:r>
            <w:proofErr w:type="spellEnd"/>
            <w:r>
              <w:rPr>
                <w:rFonts w:asci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>de</w:t>
            </w:r>
            <w:r>
              <w:rPr>
                <w:rFonts w:asci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>proyectos</w:t>
            </w:r>
          </w:p>
        </w:tc>
        <w:tc>
          <w:tcPr>
            <w:tcW w:w="1515" w:type="dxa"/>
          </w:tcPr>
          <w:p w14:paraId="1C76A561" w14:textId="77777777" w:rsidR="00344EDC" w:rsidRDefault="00197A7E">
            <w:pPr>
              <w:pStyle w:val="TableParagraph"/>
              <w:spacing w:before="38" w:line="244" w:lineRule="auto"/>
              <w:ind w:left="112" w:right="155"/>
              <w:jc w:val="center"/>
              <w:rPr>
                <w:sz w:val="21"/>
              </w:rPr>
            </w:pPr>
            <w:r>
              <w:rPr>
                <w:sz w:val="21"/>
              </w:rPr>
              <w:t>Formulación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evaluación de proyectos de </w:t>
            </w:r>
            <w:r>
              <w:rPr>
                <w:spacing w:val="-2"/>
                <w:sz w:val="21"/>
              </w:rPr>
              <w:t>inversión</w:t>
            </w:r>
          </w:p>
        </w:tc>
        <w:tc>
          <w:tcPr>
            <w:tcW w:w="1515" w:type="dxa"/>
          </w:tcPr>
          <w:p w14:paraId="0EB34D7D" w14:textId="77777777" w:rsidR="00344EDC" w:rsidRDefault="00344EDC">
            <w:pPr>
              <w:pStyle w:val="TableParagraph"/>
              <w:spacing w:before="36"/>
              <w:rPr>
                <w:sz w:val="21"/>
              </w:rPr>
            </w:pPr>
          </w:p>
          <w:p w14:paraId="0FB06052" w14:textId="77777777" w:rsidR="00344EDC" w:rsidRDefault="00197A7E">
            <w:pPr>
              <w:pStyle w:val="TableParagraph"/>
              <w:spacing w:before="1" w:line="244" w:lineRule="auto"/>
              <w:ind w:left="127" w:firstLine="15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Fernández </w:t>
            </w:r>
            <w:r>
              <w:rPr>
                <w:sz w:val="21"/>
              </w:rPr>
              <w:t>Luna,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Gabriela</w:t>
            </w:r>
          </w:p>
        </w:tc>
        <w:tc>
          <w:tcPr>
            <w:tcW w:w="945" w:type="dxa"/>
          </w:tcPr>
          <w:p w14:paraId="7C6BEE32" w14:textId="77777777" w:rsidR="00344EDC" w:rsidRDefault="00344EDC">
            <w:pPr>
              <w:pStyle w:val="TableParagraph"/>
              <w:spacing w:before="171"/>
              <w:rPr>
                <w:sz w:val="21"/>
              </w:rPr>
            </w:pPr>
          </w:p>
          <w:p w14:paraId="539DEE2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6CC5F68D" w14:textId="77777777" w:rsidR="00344EDC" w:rsidRDefault="00197A7E">
            <w:pPr>
              <w:pStyle w:val="TableParagraph"/>
              <w:spacing w:before="158" w:line="244" w:lineRule="auto"/>
              <w:ind w:left="247" w:right="303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Instituto Politécnico Nacional</w:t>
            </w:r>
          </w:p>
        </w:tc>
      </w:tr>
      <w:tr w:rsidR="00344EDC" w14:paraId="78D14F3C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1EE870C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63A8D8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F556614" w14:textId="77777777" w:rsidR="00344EDC" w:rsidRDefault="00197A7E">
            <w:pPr>
              <w:pStyle w:val="TableParagraph"/>
              <w:spacing w:line="260" w:lineRule="atLeast"/>
              <w:ind w:left="37" w:right="72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Formulación y evaluación de </w:t>
            </w:r>
            <w:r>
              <w:rPr>
                <w:spacing w:val="-2"/>
                <w:sz w:val="21"/>
              </w:rPr>
              <w:t xml:space="preserve">proyectos: </w:t>
            </w:r>
            <w:r>
              <w:rPr>
                <w:sz w:val="21"/>
              </w:rPr>
              <w:t xml:space="preserve">enfoque para </w:t>
            </w:r>
            <w:r>
              <w:rPr>
                <w:spacing w:val="-2"/>
                <w:sz w:val="21"/>
              </w:rPr>
              <w:t xml:space="preserve">emprendedores </w:t>
            </w:r>
            <w:r>
              <w:rPr>
                <w:sz w:val="21"/>
              </w:rPr>
              <w:t>(9a. ed.)</w:t>
            </w:r>
          </w:p>
        </w:tc>
        <w:tc>
          <w:tcPr>
            <w:tcW w:w="1515" w:type="dxa"/>
          </w:tcPr>
          <w:p w14:paraId="2A39D53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B4C765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3D521434" w14:textId="77777777" w:rsidR="00344EDC" w:rsidRDefault="00197A7E">
            <w:pPr>
              <w:pStyle w:val="TableParagraph"/>
              <w:spacing w:line="244" w:lineRule="auto"/>
              <w:ind w:left="127" w:firstLine="24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Méndez </w:t>
            </w:r>
            <w:r>
              <w:rPr>
                <w:sz w:val="21"/>
              </w:rPr>
              <w:t>Lozano,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Rafael</w:t>
            </w:r>
          </w:p>
        </w:tc>
        <w:tc>
          <w:tcPr>
            <w:tcW w:w="945" w:type="dxa"/>
          </w:tcPr>
          <w:p w14:paraId="10DDF6A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E4CC78D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290465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03E824F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DF06FF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61C5ABA" w14:textId="77777777" w:rsidR="00344EDC" w:rsidRDefault="00197A7E">
            <w:pPr>
              <w:pStyle w:val="TableParagraph"/>
              <w:ind w:left="112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</w:tbl>
    <w:p w14:paraId="10D99D72" w14:textId="77777777" w:rsidR="00344EDC" w:rsidRDefault="00197A7E">
      <w:pPr>
        <w:spacing w:before="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20CE3BC" wp14:editId="03897B7E">
                <wp:simplePos x="0" y="0"/>
                <wp:positionH relativeFrom="page">
                  <wp:posOffset>1273492</wp:posOffset>
                </wp:positionH>
                <wp:positionV relativeFrom="paragraph">
                  <wp:posOffset>186109</wp:posOffset>
                </wp:positionV>
                <wp:extent cx="5219700" cy="381000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0" cy="38100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564E18" w14:textId="77777777" w:rsidR="00344EDC" w:rsidRDefault="00197A7E">
                            <w:pPr>
                              <w:pStyle w:val="Textoindependiente"/>
                              <w:spacing w:before="128"/>
                              <w:ind w:left="73" w:right="8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PROGRAMA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ESTUDIO: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MECATRONICA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INDUSTRIAL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CE3BC" id="Textbox 27" o:spid="_x0000_s1049" type="#_x0000_t202" style="position:absolute;margin-left:100.25pt;margin-top:14.65pt;width:411pt;height:30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" fillcolor="#dadada">
                <v:path arrowok="t"/>
                <v:textbox inset="0,0,0,0">
                  <w:txbxContent>
                    <w:p w14:paraId="06564E18" w14:textId="77777777" w:rsidR="00344EDC" w:rsidRDefault="00197A7E">
                      <w:pPr>
                        <w:pStyle w:val="Textoindependiente"/>
                        <w:spacing w:before="128"/>
                        <w:ind w:left="73" w:right="8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PROGRAMA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ESTUDIO: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MECATRONICA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INDUSTRIAL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79E094" w14:textId="77777777" w:rsidR="00344EDC" w:rsidRDefault="00344EDC">
      <w:pPr>
        <w:spacing w:before="48"/>
        <w:rPr>
          <w:sz w:val="20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2E88D26E" w14:textId="77777777">
        <w:trPr>
          <w:trHeight w:val="555"/>
        </w:trPr>
        <w:tc>
          <w:tcPr>
            <w:tcW w:w="1215" w:type="dxa"/>
            <w:shd w:val="clear" w:color="auto" w:fill="DADADA"/>
          </w:tcPr>
          <w:p w14:paraId="69A95026" w14:textId="77777777" w:rsidR="00344EDC" w:rsidRDefault="00197A7E">
            <w:pPr>
              <w:pStyle w:val="TableParagraph"/>
              <w:spacing w:before="9"/>
              <w:ind w:left="202"/>
              <w:rPr>
                <w:rFonts w:ascii="Arial Black"/>
                <w:sz w:val="19"/>
              </w:rPr>
            </w:pPr>
            <w:r>
              <w:rPr>
                <w:rFonts w:ascii="Arial Black"/>
                <w:spacing w:val="-2"/>
                <w:sz w:val="19"/>
              </w:rPr>
              <w:t>UNIDAD</w:t>
            </w:r>
          </w:p>
          <w:p w14:paraId="1F74BF76" w14:textId="77777777" w:rsidR="00344EDC" w:rsidRDefault="00197A7E">
            <w:pPr>
              <w:pStyle w:val="TableParagraph"/>
              <w:spacing w:before="11" w:line="247" w:lineRule="exact"/>
              <w:ind w:left="67"/>
              <w:rPr>
                <w:rFonts w:ascii="Arial Black"/>
                <w:sz w:val="19"/>
              </w:rPr>
            </w:pPr>
            <w:r>
              <w:rPr>
                <w:rFonts w:ascii="Arial Black"/>
                <w:spacing w:val="-7"/>
                <w:sz w:val="19"/>
              </w:rPr>
              <w:t>DIDACTICA</w:t>
            </w:r>
          </w:p>
        </w:tc>
        <w:tc>
          <w:tcPr>
            <w:tcW w:w="1515" w:type="dxa"/>
            <w:shd w:val="clear" w:color="auto" w:fill="DADADA"/>
          </w:tcPr>
          <w:p w14:paraId="5CE1DCCB" w14:textId="77777777" w:rsidR="00344EDC" w:rsidRDefault="00197A7E">
            <w:pPr>
              <w:pStyle w:val="TableParagraph"/>
              <w:spacing w:before="9"/>
              <w:ind w:right="51"/>
              <w:jc w:val="center"/>
              <w:rPr>
                <w:rFonts w:ascii="Arial Black"/>
                <w:sz w:val="19"/>
              </w:rPr>
            </w:pPr>
            <w:r>
              <w:rPr>
                <w:rFonts w:ascii="Arial Black"/>
                <w:spacing w:val="-2"/>
                <w:w w:val="85"/>
                <w:sz w:val="19"/>
              </w:rPr>
              <w:t>TITULO</w:t>
            </w:r>
          </w:p>
          <w:p w14:paraId="5FE04A29" w14:textId="77777777" w:rsidR="00344EDC" w:rsidRDefault="00197A7E">
            <w:pPr>
              <w:pStyle w:val="TableParagraph"/>
              <w:spacing w:before="11" w:line="247" w:lineRule="exact"/>
              <w:ind w:right="10"/>
              <w:jc w:val="center"/>
              <w:rPr>
                <w:rFonts w:ascii="Arial Black"/>
                <w:sz w:val="19"/>
              </w:rPr>
            </w:pPr>
            <w:r>
              <w:rPr>
                <w:rFonts w:ascii="Arial Black"/>
                <w:spacing w:val="-2"/>
                <w:w w:val="95"/>
                <w:sz w:val="19"/>
              </w:rPr>
              <w:t>(TEMATICA)</w:t>
            </w:r>
          </w:p>
        </w:tc>
        <w:tc>
          <w:tcPr>
            <w:tcW w:w="1515" w:type="dxa"/>
            <w:shd w:val="clear" w:color="auto" w:fill="DADADA"/>
          </w:tcPr>
          <w:p w14:paraId="3A89EEBF" w14:textId="77777777" w:rsidR="00344EDC" w:rsidRDefault="00197A7E">
            <w:pPr>
              <w:pStyle w:val="TableParagraph"/>
              <w:spacing w:before="9"/>
              <w:ind w:right="63"/>
              <w:jc w:val="center"/>
              <w:rPr>
                <w:rFonts w:ascii="Arial Black"/>
                <w:sz w:val="19"/>
              </w:rPr>
            </w:pPr>
            <w:r>
              <w:rPr>
                <w:rFonts w:ascii="Arial Black"/>
                <w:w w:val="70"/>
                <w:sz w:val="19"/>
              </w:rPr>
              <w:t>TITULO</w:t>
            </w:r>
            <w:r>
              <w:rPr>
                <w:rFonts w:ascii="Arial Black"/>
                <w:spacing w:val="16"/>
                <w:sz w:val="19"/>
              </w:rPr>
              <w:t xml:space="preserve"> </w:t>
            </w:r>
            <w:r>
              <w:rPr>
                <w:rFonts w:ascii="Arial Black"/>
                <w:spacing w:val="-5"/>
                <w:w w:val="80"/>
                <w:sz w:val="19"/>
              </w:rPr>
              <w:t>DEL</w:t>
            </w:r>
          </w:p>
          <w:p w14:paraId="5898E5C9" w14:textId="77777777" w:rsidR="00344EDC" w:rsidRDefault="00197A7E">
            <w:pPr>
              <w:pStyle w:val="TableParagraph"/>
              <w:spacing w:before="11" w:line="247" w:lineRule="exact"/>
              <w:ind w:left="4"/>
              <w:jc w:val="center"/>
              <w:rPr>
                <w:rFonts w:ascii="Arial Black"/>
                <w:sz w:val="19"/>
              </w:rPr>
            </w:pPr>
            <w:r>
              <w:rPr>
                <w:rFonts w:ascii="Arial Black"/>
                <w:spacing w:val="-2"/>
                <w:w w:val="90"/>
                <w:sz w:val="19"/>
              </w:rPr>
              <w:t>LIBRO</w:t>
            </w:r>
          </w:p>
        </w:tc>
        <w:tc>
          <w:tcPr>
            <w:tcW w:w="1515" w:type="dxa"/>
            <w:shd w:val="clear" w:color="auto" w:fill="DADADA"/>
          </w:tcPr>
          <w:p w14:paraId="7CB42609" w14:textId="77777777" w:rsidR="00344EDC" w:rsidRDefault="00197A7E">
            <w:pPr>
              <w:pStyle w:val="TableParagraph"/>
              <w:spacing w:before="144"/>
              <w:ind w:left="442"/>
              <w:rPr>
                <w:rFonts w:ascii="Arial Black"/>
                <w:sz w:val="19"/>
              </w:rPr>
            </w:pPr>
            <w:r>
              <w:rPr>
                <w:rFonts w:ascii="Arial Black"/>
                <w:spacing w:val="-2"/>
                <w:w w:val="95"/>
                <w:sz w:val="19"/>
              </w:rPr>
              <w:t>AUTOR</w:t>
            </w:r>
          </w:p>
        </w:tc>
        <w:tc>
          <w:tcPr>
            <w:tcW w:w="945" w:type="dxa"/>
            <w:shd w:val="clear" w:color="auto" w:fill="DADADA"/>
          </w:tcPr>
          <w:p w14:paraId="26241531" w14:textId="77777777" w:rsidR="00344EDC" w:rsidRDefault="00197A7E">
            <w:pPr>
              <w:pStyle w:val="TableParagraph"/>
              <w:spacing w:before="144"/>
              <w:ind w:left="12" w:right="23"/>
              <w:jc w:val="center"/>
              <w:rPr>
                <w:rFonts w:ascii="Arial Black" w:hAnsi="Arial Black"/>
                <w:sz w:val="19"/>
              </w:rPr>
            </w:pPr>
            <w:r>
              <w:rPr>
                <w:rFonts w:ascii="Arial Black" w:hAnsi="Arial Black"/>
                <w:spacing w:val="-5"/>
                <w:sz w:val="19"/>
              </w:rPr>
              <w:t>AÑO</w:t>
            </w:r>
          </w:p>
        </w:tc>
        <w:tc>
          <w:tcPr>
            <w:tcW w:w="1515" w:type="dxa"/>
            <w:shd w:val="clear" w:color="auto" w:fill="DADADA"/>
          </w:tcPr>
          <w:p w14:paraId="514DBE42" w14:textId="77777777" w:rsidR="00344EDC" w:rsidRDefault="00197A7E">
            <w:pPr>
              <w:pStyle w:val="TableParagraph"/>
              <w:spacing w:before="144"/>
              <w:ind w:left="277"/>
              <w:rPr>
                <w:rFonts w:ascii="Arial Black"/>
                <w:sz w:val="19"/>
              </w:rPr>
            </w:pPr>
            <w:r>
              <w:rPr>
                <w:rFonts w:ascii="Arial Black"/>
                <w:spacing w:val="-2"/>
                <w:w w:val="90"/>
                <w:sz w:val="19"/>
              </w:rPr>
              <w:t>EDITORIAL</w:t>
            </w:r>
          </w:p>
        </w:tc>
      </w:tr>
      <w:tr w:rsidR="00344EDC" w14:paraId="5A2F1835" w14:textId="77777777">
        <w:trPr>
          <w:trHeight w:val="1395"/>
        </w:trPr>
        <w:tc>
          <w:tcPr>
            <w:tcW w:w="1215" w:type="dxa"/>
            <w:vMerge w:val="restart"/>
          </w:tcPr>
          <w:p w14:paraId="51FD8161" w14:textId="77777777" w:rsidR="00344EDC" w:rsidRDefault="00197A7E">
            <w:pPr>
              <w:pStyle w:val="TableParagraph"/>
              <w:spacing w:before="40" w:line="304" w:lineRule="auto"/>
              <w:ind w:left="112" w:right="108" w:hanging="6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DISEÑO ASISTIDO </w:t>
            </w:r>
            <w:r>
              <w:rPr>
                <w:rFonts w:ascii="Arial MT" w:hAnsi="Arial MT"/>
                <w:spacing w:val="-4"/>
                <w:sz w:val="19"/>
              </w:rPr>
              <w:t xml:space="preserve">POR </w:t>
            </w:r>
            <w:r>
              <w:rPr>
                <w:rFonts w:ascii="Arial MT" w:hAnsi="Arial MT"/>
                <w:spacing w:val="-2"/>
                <w:sz w:val="19"/>
              </w:rPr>
              <w:t xml:space="preserve">COMPUTA </w:t>
            </w:r>
            <w:r>
              <w:rPr>
                <w:rFonts w:ascii="Arial MT" w:hAnsi="Arial MT"/>
                <w:spacing w:val="-4"/>
                <w:sz w:val="19"/>
              </w:rPr>
              <w:t>DORA</w:t>
            </w:r>
          </w:p>
        </w:tc>
        <w:tc>
          <w:tcPr>
            <w:tcW w:w="1515" w:type="dxa"/>
            <w:vMerge w:val="restart"/>
          </w:tcPr>
          <w:p w14:paraId="055941A8" w14:textId="77777777" w:rsidR="00344EDC" w:rsidRDefault="00197A7E">
            <w:pPr>
              <w:pStyle w:val="TableParagraph"/>
              <w:spacing w:before="40" w:line="304" w:lineRule="auto"/>
              <w:ind w:left="232" w:right="293" w:firstLine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DOMINAR AUTOCAD </w:t>
            </w:r>
            <w:r>
              <w:rPr>
                <w:rFonts w:ascii="Arial MT"/>
                <w:sz w:val="19"/>
              </w:rPr>
              <w:t xml:space="preserve">2021 Y </w:t>
            </w:r>
            <w:r>
              <w:rPr>
                <w:rFonts w:ascii="Arial MT"/>
                <w:spacing w:val="-2"/>
                <w:sz w:val="19"/>
              </w:rPr>
              <w:t>AUTOCAD LT2021</w:t>
            </w:r>
          </w:p>
        </w:tc>
        <w:tc>
          <w:tcPr>
            <w:tcW w:w="1515" w:type="dxa"/>
          </w:tcPr>
          <w:p w14:paraId="4C386E39" w14:textId="77777777" w:rsidR="00344EDC" w:rsidRDefault="00197A7E">
            <w:pPr>
              <w:pStyle w:val="TableParagraph"/>
              <w:spacing w:before="175" w:line="304" w:lineRule="auto"/>
              <w:ind w:left="172" w:right="226" w:firstLine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 xml:space="preserve">Manual </w:t>
            </w:r>
            <w:r>
              <w:rPr>
                <w:rFonts w:ascii="Arial MT"/>
                <w:w w:val="115"/>
                <w:sz w:val="19"/>
              </w:rPr>
              <w:t>esencial</w:t>
            </w:r>
            <w:r>
              <w:rPr>
                <w:rFonts w:asci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 xml:space="preserve">de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AutoCAD: </w:t>
            </w:r>
            <w:r>
              <w:rPr>
                <w:rFonts w:ascii="Arial MT"/>
                <w:w w:val="115"/>
                <w:sz w:val="19"/>
              </w:rPr>
              <w:t>nivel inicial</w:t>
            </w:r>
          </w:p>
        </w:tc>
        <w:tc>
          <w:tcPr>
            <w:tcW w:w="1515" w:type="dxa"/>
          </w:tcPr>
          <w:p w14:paraId="2BE95048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30B9B040" w14:textId="77777777" w:rsidR="00344EDC" w:rsidRDefault="00197A7E">
            <w:pPr>
              <w:pStyle w:val="TableParagraph"/>
              <w:spacing w:line="304" w:lineRule="auto"/>
              <w:ind w:left="442" w:hanging="40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:</w:t>
            </w:r>
            <w:r>
              <w:rPr>
                <w:rFonts w:ascii="Arial MT" w:hAnsi="Arial MT"/>
                <w:spacing w:val="-9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05"/>
                <w:sz w:val="19"/>
              </w:rPr>
              <w:t>Cieres</w:t>
            </w:r>
            <w:proofErr w:type="spellEnd"/>
            <w:r>
              <w:rPr>
                <w:rFonts w:ascii="Arial MT" w:hAnsi="Arial MT"/>
                <w:spacing w:val="-8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05"/>
                <w:sz w:val="19"/>
              </w:rPr>
              <w:t>Vallori</w:t>
            </w:r>
            <w:proofErr w:type="spellEnd"/>
            <w:r>
              <w:rPr>
                <w:rFonts w:ascii="Arial MT" w:hAnsi="Arial MT"/>
                <w:w w:val="105"/>
                <w:sz w:val="19"/>
              </w:rPr>
              <w:t xml:space="preserve">,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Tomás</w:t>
            </w:r>
          </w:p>
        </w:tc>
        <w:tc>
          <w:tcPr>
            <w:tcW w:w="945" w:type="dxa"/>
          </w:tcPr>
          <w:p w14:paraId="5EAB55C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E06748E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08B24D72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2021</w:t>
            </w:r>
          </w:p>
        </w:tc>
        <w:tc>
          <w:tcPr>
            <w:tcW w:w="1515" w:type="dxa"/>
          </w:tcPr>
          <w:p w14:paraId="3B51CA95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4BD58A7F" w14:textId="77777777" w:rsidR="00344EDC" w:rsidRDefault="00197A7E">
            <w:pPr>
              <w:pStyle w:val="TableParagraph"/>
              <w:spacing w:line="304" w:lineRule="auto"/>
              <w:ind w:left="382" w:hanging="7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Editorial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Nobuko</w:t>
            </w:r>
            <w:proofErr w:type="spellEnd"/>
          </w:p>
        </w:tc>
      </w:tr>
      <w:tr w:rsidR="00344EDC" w14:paraId="3FD3906C" w14:textId="77777777">
        <w:trPr>
          <w:trHeight w:val="1395"/>
        </w:trPr>
        <w:tc>
          <w:tcPr>
            <w:tcW w:w="1215" w:type="dxa"/>
            <w:vMerge/>
            <w:tcBorders>
              <w:top w:val="nil"/>
            </w:tcBorders>
          </w:tcPr>
          <w:p w14:paraId="5BC07C9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277ECA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DBE363B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1533496F" w14:textId="77777777" w:rsidR="00344EDC" w:rsidRDefault="00197A7E">
            <w:pPr>
              <w:pStyle w:val="TableParagraph"/>
              <w:spacing w:line="304" w:lineRule="auto"/>
              <w:ind w:left="202" w:right="250" w:firstLine="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AutoCAD </w:t>
            </w:r>
            <w:r>
              <w:rPr>
                <w:rFonts w:ascii="Arial MT" w:hAnsi="Arial MT"/>
                <w:sz w:val="19"/>
              </w:rPr>
              <w:t xml:space="preserve">2019: curso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práctico</w:t>
            </w:r>
          </w:p>
        </w:tc>
        <w:tc>
          <w:tcPr>
            <w:tcW w:w="1515" w:type="dxa"/>
          </w:tcPr>
          <w:p w14:paraId="6B94E331" w14:textId="77777777" w:rsidR="00344EDC" w:rsidRDefault="00197A7E">
            <w:pPr>
              <w:pStyle w:val="TableParagraph"/>
              <w:spacing w:before="40" w:line="304" w:lineRule="auto"/>
              <w:ind w:left="37" w:right="8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Santoro</w:t>
            </w:r>
            <w:r>
              <w:rPr>
                <w:rFonts w:asci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Recio, </w:t>
            </w:r>
            <w:r>
              <w:rPr>
                <w:rFonts w:ascii="Arial MT"/>
                <w:w w:val="110"/>
                <w:sz w:val="19"/>
              </w:rPr>
              <w:t xml:space="preserve">Jaime - 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Cebolla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Cebolla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>,</w:t>
            </w:r>
          </w:p>
          <w:p w14:paraId="49DCADA9" w14:textId="77777777" w:rsidR="00344EDC" w:rsidRDefault="00197A7E">
            <w:pPr>
              <w:pStyle w:val="TableParagraph"/>
              <w:spacing w:before="4"/>
              <w:ind w:right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Castell</w:t>
            </w:r>
          </w:p>
        </w:tc>
        <w:tc>
          <w:tcPr>
            <w:tcW w:w="945" w:type="dxa"/>
          </w:tcPr>
          <w:p w14:paraId="31FF04B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F65800F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13EE782C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2019</w:t>
            </w:r>
          </w:p>
        </w:tc>
        <w:tc>
          <w:tcPr>
            <w:tcW w:w="1515" w:type="dxa"/>
          </w:tcPr>
          <w:p w14:paraId="3E84F6B8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0DF9B64E" w14:textId="77777777" w:rsidR="00344EDC" w:rsidRDefault="00197A7E">
            <w:pPr>
              <w:pStyle w:val="TableParagraph"/>
              <w:spacing w:line="304" w:lineRule="auto"/>
              <w:ind w:left="577" w:right="67" w:hanging="450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Ediciones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de la U</w:t>
            </w:r>
          </w:p>
        </w:tc>
      </w:tr>
      <w:tr w:rsidR="00344EDC" w14:paraId="08647276" w14:textId="77777777">
        <w:trPr>
          <w:trHeight w:val="1665"/>
        </w:trPr>
        <w:tc>
          <w:tcPr>
            <w:tcW w:w="1215" w:type="dxa"/>
            <w:vMerge w:val="restart"/>
          </w:tcPr>
          <w:p w14:paraId="32586104" w14:textId="77777777" w:rsidR="00344EDC" w:rsidRDefault="00197A7E">
            <w:pPr>
              <w:pStyle w:val="TableParagraph"/>
              <w:spacing w:before="40" w:line="304" w:lineRule="auto"/>
              <w:ind w:left="112" w:right="108" w:hanging="6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DISEÑO ASISTIDO </w:t>
            </w:r>
            <w:r>
              <w:rPr>
                <w:rFonts w:ascii="Arial MT" w:hAnsi="Arial MT"/>
                <w:spacing w:val="-4"/>
                <w:sz w:val="19"/>
              </w:rPr>
              <w:t xml:space="preserve">POR </w:t>
            </w:r>
            <w:r>
              <w:rPr>
                <w:rFonts w:ascii="Arial MT" w:hAnsi="Arial MT"/>
                <w:spacing w:val="-2"/>
                <w:sz w:val="19"/>
              </w:rPr>
              <w:t xml:space="preserve">COMPUTA </w:t>
            </w:r>
            <w:r>
              <w:rPr>
                <w:rFonts w:ascii="Arial MT" w:hAnsi="Arial MT"/>
                <w:spacing w:val="-4"/>
                <w:sz w:val="19"/>
              </w:rPr>
              <w:t>DORA</w:t>
            </w:r>
          </w:p>
        </w:tc>
        <w:tc>
          <w:tcPr>
            <w:tcW w:w="1515" w:type="dxa"/>
            <w:vMerge w:val="restart"/>
          </w:tcPr>
          <w:p w14:paraId="038EB1DF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144A5C35" w14:textId="77777777" w:rsidR="00344EDC" w:rsidRDefault="00197A7E">
            <w:pPr>
              <w:pStyle w:val="TableParagraph"/>
              <w:spacing w:line="304" w:lineRule="auto"/>
              <w:ind w:left="22" w:right="6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AUTOCAD</w:t>
            </w:r>
            <w:r>
              <w:rPr>
                <w:rFonts w:ascii="Arial MT"/>
                <w:spacing w:val="-12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FOR DUMMIES, 17 TH EDITION</w:t>
            </w:r>
          </w:p>
        </w:tc>
        <w:tc>
          <w:tcPr>
            <w:tcW w:w="1515" w:type="dxa"/>
          </w:tcPr>
          <w:p w14:paraId="03C00678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78C4D952" w14:textId="77777777" w:rsidR="00344EDC" w:rsidRDefault="00197A7E">
            <w:pPr>
              <w:pStyle w:val="TableParagraph"/>
              <w:spacing w:line="304" w:lineRule="auto"/>
              <w:ind w:left="172" w:right="226" w:firstLine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 xml:space="preserve">Manual </w:t>
            </w:r>
            <w:r>
              <w:rPr>
                <w:rFonts w:ascii="Arial MT"/>
                <w:w w:val="115"/>
                <w:sz w:val="19"/>
              </w:rPr>
              <w:t>esencial</w:t>
            </w:r>
            <w:r>
              <w:rPr>
                <w:rFonts w:asci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 xml:space="preserve">de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AutoCAD: </w:t>
            </w:r>
            <w:r>
              <w:rPr>
                <w:rFonts w:ascii="Arial MT"/>
                <w:w w:val="115"/>
                <w:sz w:val="19"/>
              </w:rPr>
              <w:t>nivel inicial</w:t>
            </w:r>
          </w:p>
        </w:tc>
        <w:tc>
          <w:tcPr>
            <w:tcW w:w="1515" w:type="dxa"/>
          </w:tcPr>
          <w:p w14:paraId="32D213A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049BB79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67A9F2D0" w14:textId="77777777" w:rsidR="00344EDC" w:rsidRDefault="00197A7E">
            <w:pPr>
              <w:pStyle w:val="TableParagraph"/>
              <w:spacing w:line="304" w:lineRule="auto"/>
              <w:ind w:left="442" w:hanging="360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w w:val="105"/>
                <w:sz w:val="19"/>
              </w:rPr>
              <w:t>Cieres</w:t>
            </w:r>
            <w:proofErr w:type="spellEnd"/>
            <w:r>
              <w:rPr>
                <w:rFonts w:ascii="Arial MT" w:hAnsi="Arial MT"/>
                <w:spacing w:val="-14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05"/>
                <w:sz w:val="19"/>
              </w:rPr>
              <w:t>Vallori</w:t>
            </w:r>
            <w:proofErr w:type="spellEnd"/>
            <w:r>
              <w:rPr>
                <w:rFonts w:ascii="Arial MT" w:hAnsi="Arial MT"/>
                <w:w w:val="105"/>
                <w:sz w:val="19"/>
              </w:rPr>
              <w:t xml:space="preserve">,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Tomás</w:t>
            </w:r>
          </w:p>
        </w:tc>
        <w:tc>
          <w:tcPr>
            <w:tcW w:w="945" w:type="dxa"/>
          </w:tcPr>
          <w:p w14:paraId="7DD4F7F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E38C55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2F7B749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443F17CD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2021</w:t>
            </w:r>
          </w:p>
        </w:tc>
        <w:tc>
          <w:tcPr>
            <w:tcW w:w="1515" w:type="dxa"/>
          </w:tcPr>
          <w:p w14:paraId="4380FAB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61F7096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3F2EFB1E" w14:textId="77777777" w:rsidR="00344EDC" w:rsidRDefault="00197A7E">
            <w:pPr>
              <w:pStyle w:val="TableParagraph"/>
              <w:spacing w:line="304" w:lineRule="auto"/>
              <w:ind w:left="382" w:hanging="30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Editorial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Nobuko</w:t>
            </w:r>
            <w:proofErr w:type="spellEnd"/>
          </w:p>
        </w:tc>
      </w:tr>
      <w:tr w:rsidR="00344EDC" w14:paraId="00222C08" w14:textId="77777777">
        <w:trPr>
          <w:trHeight w:val="1395"/>
        </w:trPr>
        <w:tc>
          <w:tcPr>
            <w:tcW w:w="1215" w:type="dxa"/>
            <w:vMerge/>
            <w:tcBorders>
              <w:top w:val="nil"/>
            </w:tcBorders>
          </w:tcPr>
          <w:p w14:paraId="1087D41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5DF305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E4D90B5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20B53E35" w14:textId="77777777" w:rsidR="00344EDC" w:rsidRDefault="00197A7E">
            <w:pPr>
              <w:pStyle w:val="TableParagraph"/>
              <w:spacing w:line="304" w:lineRule="auto"/>
              <w:ind w:left="202" w:right="250" w:firstLine="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AutoCAD </w:t>
            </w:r>
            <w:r>
              <w:rPr>
                <w:rFonts w:ascii="Arial MT" w:hAnsi="Arial MT"/>
                <w:sz w:val="19"/>
              </w:rPr>
              <w:t xml:space="preserve">2019: curso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práctico</w:t>
            </w:r>
          </w:p>
        </w:tc>
        <w:tc>
          <w:tcPr>
            <w:tcW w:w="1515" w:type="dxa"/>
          </w:tcPr>
          <w:p w14:paraId="6420318C" w14:textId="77777777" w:rsidR="00344EDC" w:rsidRDefault="00197A7E">
            <w:pPr>
              <w:pStyle w:val="TableParagraph"/>
              <w:spacing w:before="40" w:line="304" w:lineRule="auto"/>
              <w:ind w:left="37" w:right="8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Santoro</w:t>
            </w:r>
            <w:r>
              <w:rPr>
                <w:rFonts w:asci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Recio, </w:t>
            </w:r>
            <w:r>
              <w:rPr>
                <w:rFonts w:ascii="Arial MT"/>
                <w:w w:val="110"/>
                <w:sz w:val="19"/>
              </w:rPr>
              <w:t xml:space="preserve">Jaime - 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Cebolla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Cebolla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>,</w:t>
            </w:r>
          </w:p>
          <w:p w14:paraId="4219ADD6" w14:textId="77777777" w:rsidR="00344EDC" w:rsidRDefault="00197A7E">
            <w:pPr>
              <w:pStyle w:val="TableParagraph"/>
              <w:spacing w:before="4"/>
              <w:ind w:right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Castell</w:t>
            </w:r>
          </w:p>
        </w:tc>
        <w:tc>
          <w:tcPr>
            <w:tcW w:w="945" w:type="dxa"/>
          </w:tcPr>
          <w:p w14:paraId="6E2ECCB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471ABB5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67D4FD04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2019</w:t>
            </w:r>
          </w:p>
        </w:tc>
        <w:tc>
          <w:tcPr>
            <w:tcW w:w="1515" w:type="dxa"/>
          </w:tcPr>
          <w:p w14:paraId="70FB807B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7B7CDC73" w14:textId="77777777" w:rsidR="00344EDC" w:rsidRDefault="00197A7E">
            <w:pPr>
              <w:pStyle w:val="TableParagraph"/>
              <w:spacing w:line="304" w:lineRule="auto"/>
              <w:ind w:left="577" w:right="67" w:hanging="450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Ediciones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de la U</w:t>
            </w:r>
          </w:p>
        </w:tc>
      </w:tr>
      <w:tr w:rsidR="00344EDC" w14:paraId="66090F81" w14:textId="77777777">
        <w:trPr>
          <w:trHeight w:val="1665"/>
        </w:trPr>
        <w:tc>
          <w:tcPr>
            <w:tcW w:w="1215" w:type="dxa"/>
            <w:vMerge w:val="restart"/>
          </w:tcPr>
          <w:p w14:paraId="39FFD2F3" w14:textId="77777777" w:rsidR="00344EDC" w:rsidRDefault="00197A7E">
            <w:pPr>
              <w:pStyle w:val="TableParagraph"/>
              <w:spacing w:before="40" w:line="304" w:lineRule="auto"/>
              <w:ind w:left="112" w:right="108" w:hanging="6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DISEÑO ASISTIDO </w:t>
            </w:r>
            <w:r>
              <w:rPr>
                <w:rFonts w:ascii="Arial MT" w:hAnsi="Arial MT"/>
                <w:spacing w:val="-4"/>
                <w:sz w:val="19"/>
              </w:rPr>
              <w:t xml:space="preserve">POR </w:t>
            </w:r>
            <w:r>
              <w:rPr>
                <w:rFonts w:ascii="Arial MT" w:hAnsi="Arial MT"/>
                <w:spacing w:val="-2"/>
                <w:sz w:val="19"/>
              </w:rPr>
              <w:t xml:space="preserve">COMPUTA </w:t>
            </w:r>
            <w:r>
              <w:rPr>
                <w:rFonts w:ascii="Arial MT" w:hAnsi="Arial MT"/>
                <w:spacing w:val="-4"/>
                <w:sz w:val="19"/>
              </w:rPr>
              <w:t>DORA</w:t>
            </w:r>
          </w:p>
        </w:tc>
        <w:tc>
          <w:tcPr>
            <w:tcW w:w="1515" w:type="dxa"/>
            <w:vMerge w:val="restart"/>
          </w:tcPr>
          <w:p w14:paraId="264C75EB" w14:textId="77777777" w:rsidR="00344EDC" w:rsidRDefault="00197A7E">
            <w:pPr>
              <w:pStyle w:val="TableParagraph"/>
              <w:spacing w:before="175" w:line="304" w:lineRule="auto"/>
              <w:ind w:left="127" w:right="171" w:firstLine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MASTERING AUTOCAD </w:t>
            </w:r>
            <w:r>
              <w:rPr>
                <w:rFonts w:ascii="Arial MT"/>
                <w:sz w:val="19"/>
              </w:rPr>
              <w:t>2018 AND AUTOCAD</w:t>
            </w:r>
            <w:r>
              <w:rPr>
                <w:rFonts w:ascii="Arial MT"/>
                <w:spacing w:val="-14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 xml:space="preserve">LT </w:t>
            </w:r>
            <w:r>
              <w:rPr>
                <w:rFonts w:ascii="Arial MT"/>
                <w:spacing w:val="-4"/>
                <w:sz w:val="19"/>
              </w:rPr>
              <w:t>2018</w:t>
            </w:r>
          </w:p>
        </w:tc>
        <w:tc>
          <w:tcPr>
            <w:tcW w:w="1515" w:type="dxa"/>
          </w:tcPr>
          <w:p w14:paraId="5E547EB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A8E94E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AF3ABB2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710ED1EF" w14:textId="77777777" w:rsidR="00344EDC" w:rsidRDefault="00197A7E">
            <w:pPr>
              <w:pStyle w:val="TableParagraph"/>
              <w:ind w:left="52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AutoCAD</w:t>
            </w:r>
            <w:r>
              <w:rPr>
                <w:rFonts w:ascii="Arial MT"/>
                <w:spacing w:val="21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4"/>
                <w:w w:val="110"/>
                <w:sz w:val="19"/>
              </w:rPr>
              <w:t>2013</w:t>
            </w:r>
          </w:p>
        </w:tc>
        <w:tc>
          <w:tcPr>
            <w:tcW w:w="1515" w:type="dxa"/>
          </w:tcPr>
          <w:p w14:paraId="6098AAD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BDF0565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15DEE73C" w14:textId="77777777" w:rsidR="00344EDC" w:rsidRDefault="00197A7E">
            <w:pPr>
              <w:pStyle w:val="TableParagraph"/>
              <w:spacing w:line="304" w:lineRule="auto"/>
              <w:ind w:left="262" w:hanging="15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 xml:space="preserve">López Lucas,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Bartolomé</w:t>
            </w:r>
          </w:p>
        </w:tc>
        <w:tc>
          <w:tcPr>
            <w:tcW w:w="945" w:type="dxa"/>
          </w:tcPr>
          <w:p w14:paraId="23599FB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051352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670F4CF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366C624C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7703C0D1" w14:textId="77777777" w:rsidR="00344EDC" w:rsidRDefault="00197A7E">
            <w:pPr>
              <w:pStyle w:val="TableParagraph"/>
              <w:spacing w:before="175" w:line="304" w:lineRule="auto"/>
              <w:ind w:left="52" w:right="108" w:hanging="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Ministerio de Educación y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Formación </w:t>
            </w:r>
            <w:r>
              <w:rPr>
                <w:rFonts w:ascii="Arial MT" w:hAnsi="Arial MT"/>
                <w:w w:val="110"/>
                <w:sz w:val="19"/>
              </w:rPr>
              <w:t>Profesional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España</w:t>
            </w:r>
          </w:p>
        </w:tc>
      </w:tr>
      <w:tr w:rsidR="00344EDC" w14:paraId="356DD227" w14:textId="77777777">
        <w:trPr>
          <w:trHeight w:val="1110"/>
        </w:trPr>
        <w:tc>
          <w:tcPr>
            <w:tcW w:w="1215" w:type="dxa"/>
            <w:vMerge/>
            <w:tcBorders>
              <w:top w:val="nil"/>
            </w:tcBorders>
          </w:tcPr>
          <w:p w14:paraId="04A4B23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D54AB9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4486725" w14:textId="77777777" w:rsidR="00344EDC" w:rsidRDefault="00197A7E">
            <w:pPr>
              <w:pStyle w:val="TableParagraph"/>
              <w:spacing w:before="175" w:line="304" w:lineRule="auto"/>
              <w:ind w:left="82" w:firstLine="19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AutoCAD </w:t>
            </w:r>
            <w:r>
              <w:rPr>
                <w:rFonts w:ascii="Arial MT" w:hAnsi="Arial MT"/>
                <w:w w:val="115"/>
                <w:sz w:val="19"/>
              </w:rPr>
              <w:t xml:space="preserve">aplicado a la </w:t>
            </w:r>
            <w:r>
              <w:rPr>
                <w:rFonts w:ascii="Arial MT" w:hAnsi="Arial MT"/>
                <w:w w:val="110"/>
                <w:sz w:val="19"/>
              </w:rPr>
              <w:t>ingeniería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civil</w:t>
            </w:r>
          </w:p>
        </w:tc>
        <w:tc>
          <w:tcPr>
            <w:tcW w:w="1515" w:type="dxa"/>
          </w:tcPr>
          <w:p w14:paraId="18A9F0BA" w14:textId="77777777" w:rsidR="00344EDC" w:rsidRDefault="00197A7E">
            <w:pPr>
              <w:pStyle w:val="TableParagraph"/>
              <w:spacing w:before="175" w:line="304" w:lineRule="auto"/>
              <w:ind w:left="97" w:right="145" w:hanging="1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Joaquín Gaspar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Mora Navarro</w:t>
            </w:r>
          </w:p>
        </w:tc>
        <w:tc>
          <w:tcPr>
            <w:tcW w:w="945" w:type="dxa"/>
          </w:tcPr>
          <w:p w14:paraId="4A84D3D4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64BF580F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2013</w:t>
            </w:r>
          </w:p>
        </w:tc>
        <w:tc>
          <w:tcPr>
            <w:tcW w:w="1515" w:type="dxa"/>
          </w:tcPr>
          <w:p w14:paraId="1BA234CF" w14:textId="77777777" w:rsidR="00344EDC" w:rsidRDefault="00197A7E">
            <w:pPr>
              <w:pStyle w:val="TableParagraph"/>
              <w:spacing w:before="40" w:line="304" w:lineRule="auto"/>
              <w:ind w:left="37" w:right="89" w:hanging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Editorial de 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Universidad </w:t>
            </w:r>
            <w:r>
              <w:rPr>
                <w:rFonts w:ascii="Arial MT" w:hAnsi="Arial MT"/>
                <w:w w:val="115"/>
                <w:sz w:val="19"/>
              </w:rPr>
              <w:t>Politécnica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</w:p>
          <w:p w14:paraId="38D09841" w14:textId="77777777" w:rsidR="00344EDC" w:rsidRDefault="00197A7E">
            <w:pPr>
              <w:pStyle w:val="TableParagraph"/>
              <w:spacing w:before="3" w:line="214" w:lineRule="exact"/>
              <w:ind w:righ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Valencia</w:t>
            </w:r>
          </w:p>
        </w:tc>
      </w:tr>
    </w:tbl>
    <w:p w14:paraId="5123E228" w14:textId="77777777" w:rsidR="00344EDC" w:rsidRDefault="00344EDC">
      <w:pPr>
        <w:spacing w:line="214" w:lineRule="exact"/>
        <w:jc w:val="center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68A7F703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37EAD394" w14:textId="77777777">
        <w:trPr>
          <w:trHeight w:val="1665"/>
        </w:trPr>
        <w:tc>
          <w:tcPr>
            <w:tcW w:w="1215" w:type="dxa"/>
            <w:vMerge w:val="restart"/>
          </w:tcPr>
          <w:p w14:paraId="0EBC302B" w14:textId="77777777" w:rsidR="00344EDC" w:rsidRDefault="00197A7E">
            <w:pPr>
              <w:pStyle w:val="TableParagraph"/>
              <w:spacing w:before="40" w:line="304" w:lineRule="auto"/>
              <w:ind w:left="112" w:right="108" w:hanging="6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DISEÑO ASISTIDO </w:t>
            </w:r>
            <w:r>
              <w:rPr>
                <w:rFonts w:ascii="Arial MT" w:hAnsi="Arial MT"/>
                <w:spacing w:val="-4"/>
                <w:sz w:val="19"/>
              </w:rPr>
              <w:t xml:space="preserve">POR </w:t>
            </w:r>
            <w:r>
              <w:rPr>
                <w:rFonts w:ascii="Arial MT" w:hAnsi="Arial MT"/>
                <w:spacing w:val="-2"/>
                <w:sz w:val="19"/>
              </w:rPr>
              <w:t xml:space="preserve">COMPUTA </w:t>
            </w:r>
            <w:r>
              <w:rPr>
                <w:rFonts w:ascii="Arial MT" w:hAnsi="Arial MT"/>
                <w:spacing w:val="-4"/>
                <w:sz w:val="19"/>
              </w:rPr>
              <w:t>DORA</w:t>
            </w:r>
          </w:p>
        </w:tc>
        <w:tc>
          <w:tcPr>
            <w:tcW w:w="1515" w:type="dxa"/>
            <w:vMerge w:val="restart"/>
          </w:tcPr>
          <w:p w14:paraId="6490A1AF" w14:textId="77777777" w:rsidR="00344EDC" w:rsidRDefault="00197A7E">
            <w:pPr>
              <w:pStyle w:val="TableParagraph"/>
              <w:spacing w:before="175" w:line="304" w:lineRule="auto"/>
              <w:ind w:left="127" w:right="171" w:hanging="1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"AUTOCAD </w:t>
            </w:r>
            <w:r>
              <w:rPr>
                <w:rFonts w:ascii="Arial MT"/>
                <w:sz w:val="19"/>
              </w:rPr>
              <w:t>2017 AND AUTOCAD</w:t>
            </w:r>
            <w:r>
              <w:rPr>
                <w:rFonts w:ascii="Arial MT"/>
                <w:spacing w:val="-14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 xml:space="preserve">LT </w:t>
            </w:r>
            <w:r>
              <w:rPr>
                <w:rFonts w:ascii="Arial MT"/>
                <w:spacing w:val="-4"/>
                <w:sz w:val="19"/>
              </w:rPr>
              <w:t xml:space="preserve">2017 </w:t>
            </w:r>
            <w:r>
              <w:rPr>
                <w:rFonts w:ascii="Arial MT"/>
                <w:spacing w:val="-6"/>
                <w:sz w:val="19"/>
              </w:rPr>
              <w:t>ESSENTIALS"</w:t>
            </w:r>
          </w:p>
        </w:tc>
        <w:tc>
          <w:tcPr>
            <w:tcW w:w="1515" w:type="dxa"/>
          </w:tcPr>
          <w:p w14:paraId="1B979C08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22499023" w14:textId="77777777" w:rsidR="00344EDC" w:rsidRDefault="00197A7E">
            <w:pPr>
              <w:pStyle w:val="TableParagraph"/>
              <w:spacing w:line="304" w:lineRule="auto"/>
              <w:ind w:left="202" w:right="250" w:firstLine="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AutoCAD </w:t>
            </w:r>
            <w:r>
              <w:rPr>
                <w:rFonts w:ascii="Arial MT" w:hAnsi="Arial MT"/>
                <w:sz w:val="19"/>
              </w:rPr>
              <w:t xml:space="preserve">2017: curso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Práctico</w:t>
            </w:r>
          </w:p>
        </w:tc>
        <w:tc>
          <w:tcPr>
            <w:tcW w:w="1515" w:type="dxa"/>
          </w:tcPr>
          <w:p w14:paraId="7B2B4F26" w14:textId="77777777" w:rsidR="00344EDC" w:rsidRDefault="00197A7E">
            <w:pPr>
              <w:pStyle w:val="TableParagraph"/>
              <w:spacing w:before="40"/>
              <w:ind w:right="6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García,</w:t>
            </w:r>
            <w:r>
              <w:rPr>
                <w:rFonts w:ascii="Arial MT" w:hAnsi="Arial MT"/>
                <w:spacing w:val="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Javier</w:t>
            </w:r>
          </w:p>
          <w:p w14:paraId="47886D19" w14:textId="77777777" w:rsidR="00344EDC" w:rsidRDefault="00197A7E">
            <w:pPr>
              <w:pStyle w:val="TableParagraph"/>
              <w:spacing w:line="280" w:lineRule="atLeast"/>
              <w:ind w:left="277" w:right="31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-</w:t>
            </w:r>
            <w:r>
              <w:rPr>
                <w:rFonts w:asci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Santoro, </w:t>
            </w:r>
            <w:r>
              <w:rPr>
                <w:rFonts w:ascii="Arial MT"/>
                <w:w w:val="110"/>
                <w:sz w:val="19"/>
              </w:rPr>
              <w:t xml:space="preserve">Jaime - 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Cebolla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Cebolla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>, Castell</w:t>
            </w:r>
          </w:p>
        </w:tc>
        <w:tc>
          <w:tcPr>
            <w:tcW w:w="945" w:type="dxa"/>
          </w:tcPr>
          <w:p w14:paraId="57CE418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EB3E18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5DF046D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07B9BF64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2017</w:t>
            </w:r>
          </w:p>
        </w:tc>
        <w:tc>
          <w:tcPr>
            <w:tcW w:w="1515" w:type="dxa"/>
          </w:tcPr>
          <w:p w14:paraId="7BF0011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167D907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47FDC892" w14:textId="77777777" w:rsidR="00344EDC" w:rsidRDefault="00197A7E">
            <w:pPr>
              <w:pStyle w:val="TableParagraph"/>
              <w:ind w:left="397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RA-</w:t>
            </w:r>
            <w:r>
              <w:rPr>
                <w:rFonts w:ascii="Arial MT"/>
                <w:spacing w:val="-5"/>
                <w:w w:val="105"/>
                <w:sz w:val="19"/>
              </w:rPr>
              <w:t>MA</w:t>
            </w:r>
          </w:p>
          <w:p w14:paraId="6E045982" w14:textId="77777777" w:rsidR="00344EDC" w:rsidRDefault="00197A7E">
            <w:pPr>
              <w:pStyle w:val="TableParagraph"/>
              <w:spacing w:before="60"/>
              <w:ind w:left="382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Editorial</w:t>
            </w:r>
          </w:p>
        </w:tc>
      </w:tr>
      <w:tr w:rsidR="00344EDC" w14:paraId="396673ED" w14:textId="77777777">
        <w:trPr>
          <w:trHeight w:val="555"/>
        </w:trPr>
        <w:tc>
          <w:tcPr>
            <w:tcW w:w="1215" w:type="dxa"/>
            <w:vMerge/>
            <w:tcBorders>
              <w:top w:val="nil"/>
            </w:tcBorders>
          </w:tcPr>
          <w:p w14:paraId="46C3984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8B5A88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C0ED028" w14:textId="77777777" w:rsidR="00344EDC" w:rsidRDefault="00197A7E">
            <w:pPr>
              <w:pStyle w:val="TableParagraph"/>
              <w:spacing w:before="40"/>
              <w:ind w:left="22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El</w:t>
            </w:r>
            <w:r>
              <w:rPr>
                <w:rFonts w:ascii="Arial MT"/>
                <w:spacing w:val="-7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gran</w:t>
            </w:r>
            <w:r>
              <w:rPr>
                <w:rFonts w:ascii="Arial MT"/>
                <w:spacing w:val="-8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libro</w:t>
            </w:r>
            <w:r>
              <w:rPr>
                <w:rFonts w:ascii="Arial MT"/>
                <w:spacing w:val="-7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5"/>
                <w:w w:val="110"/>
                <w:sz w:val="19"/>
              </w:rPr>
              <w:t>de</w:t>
            </w:r>
          </w:p>
          <w:p w14:paraId="6F546033" w14:textId="77777777" w:rsidR="00344EDC" w:rsidRDefault="00197A7E">
            <w:pPr>
              <w:pStyle w:val="TableParagraph"/>
              <w:spacing w:before="60" w:line="216" w:lineRule="exact"/>
              <w:ind w:left="52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AutoCAD</w:t>
            </w:r>
            <w:r>
              <w:rPr>
                <w:rFonts w:ascii="Arial MT"/>
                <w:spacing w:val="21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4"/>
                <w:w w:val="110"/>
                <w:sz w:val="19"/>
              </w:rPr>
              <w:t>2007</w:t>
            </w:r>
          </w:p>
        </w:tc>
        <w:tc>
          <w:tcPr>
            <w:tcW w:w="1515" w:type="dxa"/>
          </w:tcPr>
          <w:p w14:paraId="12FB8448" w14:textId="77777777" w:rsidR="00344EDC" w:rsidRDefault="00197A7E">
            <w:pPr>
              <w:pStyle w:val="TableParagraph"/>
              <w:spacing w:before="175"/>
              <w:ind w:left="142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MEDIAactive</w:t>
            </w:r>
            <w:proofErr w:type="spellEnd"/>
          </w:p>
        </w:tc>
        <w:tc>
          <w:tcPr>
            <w:tcW w:w="945" w:type="dxa"/>
          </w:tcPr>
          <w:p w14:paraId="560E8C75" w14:textId="77777777" w:rsidR="00344EDC" w:rsidRDefault="00197A7E">
            <w:pPr>
              <w:pStyle w:val="TableParagraph"/>
              <w:spacing w:before="175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2008</w:t>
            </w:r>
          </w:p>
        </w:tc>
        <w:tc>
          <w:tcPr>
            <w:tcW w:w="1515" w:type="dxa"/>
          </w:tcPr>
          <w:p w14:paraId="072F373B" w14:textId="77777777" w:rsidR="00344EDC" w:rsidRDefault="00197A7E">
            <w:pPr>
              <w:pStyle w:val="TableParagraph"/>
              <w:spacing w:before="175"/>
              <w:ind w:left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0"/>
                <w:sz w:val="19"/>
              </w:rPr>
              <w:t>Marcombo</w:t>
            </w:r>
          </w:p>
        </w:tc>
      </w:tr>
      <w:tr w:rsidR="00344EDC" w14:paraId="077A0CDD" w14:textId="77777777">
        <w:trPr>
          <w:trHeight w:val="1665"/>
        </w:trPr>
        <w:tc>
          <w:tcPr>
            <w:tcW w:w="1215" w:type="dxa"/>
            <w:vMerge w:val="restart"/>
          </w:tcPr>
          <w:p w14:paraId="2A7A2C5B" w14:textId="77777777" w:rsidR="00344EDC" w:rsidRDefault="00197A7E">
            <w:pPr>
              <w:pStyle w:val="TableParagraph"/>
              <w:spacing w:before="40" w:line="304" w:lineRule="auto"/>
              <w:ind w:left="112" w:right="108" w:hanging="6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DISEÑO ASISTIDO </w:t>
            </w:r>
            <w:r>
              <w:rPr>
                <w:rFonts w:ascii="Arial MT" w:hAnsi="Arial MT"/>
                <w:spacing w:val="-4"/>
                <w:sz w:val="19"/>
              </w:rPr>
              <w:t xml:space="preserve">POR </w:t>
            </w:r>
            <w:r>
              <w:rPr>
                <w:rFonts w:ascii="Arial MT" w:hAnsi="Arial MT"/>
                <w:spacing w:val="-2"/>
                <w:sz w:val="19"/>
              </w:rPr>
              <w:t xml:space="preserve">COMPUTA </w:t>
            </w:r>
            <w:r>
              <w:rPr>
                <w:rFonts w:ascii="Arial MT" w:hAnsi="Arial MT"/>
                <w:spacing w:val="-4"/>
                <w:sz w:val="19"/>
              </w:rPr>
              <w:t>DORA</w:t>
            </w:r>
          </w:p>
        </w:tc>
        <w:tc>
          <w:tcPr>
            <w:tcW w:w="1515" w:type="dxa"/>
            <w:vMerge w:val="restart"/>
          </w:tcPr>
          <w:p w14:paraId="2C04700F" w14:textId="77777777" w:rsidR="00344EDC" w:rsidRDefault="00197A7E">
            <w:pPr>
              <w:pStyle w:val="TableParagraph"/>
              <w:spacing w:before="175" w:line="304" w:lineRule="auto"/>
              <w:ind w:left="82" w:right="108" w:hanging="3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DISEÑO </w:t>
            </w:r>
            <w:r>
              <w:rPr>
                <w:rFonts w:ascii="Arial MT" w:hAnsi="Arial MT"/>
                <w:spacing w:val="-4"/>
                <w:sz w:val="19"/>
              </w:rPr>
              <w:t>ASISTIDO</w:t>
            </w:r>
            <w:r>
              <w:rPr>
                <w:rFonts w:ascii="Arial MT" w:hAnsi="Arial MT"/>
                <w:spacing w:val="-10"/>
                <w:sz w:val="19"/>
              </w:rPr>
              <w:t xml:space="preserve"> </w:t>
            </w:r>
            <w:r>
              <w:rPr>
                <w:rFonts w:ascii="Arial MT" w:hAnsi="Arial MT"/>
                <w:spacing w:val="-4"/>
                <w:sz w:val="19"/>
              </w:rPr>
              <w:t xml:space="preserve">POR </w:t>
            </w:r>
            <w:r>
              <w:rPr>
                <w:rFonts w:ascii="Arial MT" w:hAnsi="Arial MT"/>
                <w:spacing w:val="-2"/>
                <w:sz w:val="19"/>
              </w:rPr>
              <w:t xml:space="preserve">COMPUTADO </w:t>
            </w:r>
            <w:r>
              <w:rPr>
                <w:rFonts w:ascii="Arial MT" w:hAnsi="Arial MT"/>
                <w:spacing w:val="-6"/>
                <w:sz w:val="19"/>
              </w:rPr>
              <w:t>RA</w:t>
            </w:r>
          </w:p>
          <w:p w14:paraId="414BB07D" w14:textId="77777777" w:rsidR="00344EDC" w:rsidRDefault="00197A7E">
            <w:pPr>
              <w:pStyle w:val="TableParagraph"/>
              <w:spacing w:before="4"/>
              <w:ind w:righ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5"/>
                <w:w w:val="105"/>
                <w:sz w:val="19"/>
              </w:rPr>
              <w:t>3D</w:t>
            </w:r>
          </w:p>
        </w:tc>
        <w:tc>
          <w:tcPr>
            <w:tcW w:w="1515" w:type="dxa"/>
          </w:tcPr>
          <w:p w14:paraId="0FBE785D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191C502B" w14:textId="77777777" w:rsidR="00344EDC" w:rsidRDefault="00197A7E">
            <w:pPr>
              <w:pStyle w:val="TableParagraph"/>
              <w:spacing w:line="304" w:lineRule="auto"/>
              <w:ind w:left="172" w:right="21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Diseño geométrico </w:t>
            </w:r>
            <w:r>
              <w:rPr>
                <w:rFonts w:ascii="Arial MT" w:hAnsi="Arial MT"/>
                <w:w w:val="115"/>
                <w:sz w:val="19"/>
              </w:rPr>
              <w:t>asistido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por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ordenador</w:t>
            </w:r>
          </w:p>
        </w:tc>
        <w:tc>
          <w:tcPr>
            <w:tcW w:w="1515" w:type="dxa"/>
          </w:tcPr>
          <w:p w14:paraId="6E3C46ED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1979F2FA" w14:textId="77777777" w:rsidR="00344EDC" w:rsidRDefault="00197A7E">
            <w:pPr>
              <w:pStyle w:val="TableParagraph"/>
              <w:spacing w:line="304" w:lineRule="auto"/>
              <w:ind w:left="247" w:right="272" w:hanging="15"/>
              <w:jc w:val="both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Fernández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Jambrina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>, Leonardo</w:t>
            </w:r>
          </w:p>
        </w:tc>
        <w:tc>
          <w:tcPr>
            <w:tcW w:w="945" w:type="dxa"/>
          </w:tcPr>
          <w:p w14:paraId="766B247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7635D5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A00F115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612D6C9F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2021</w:t>
            </w:r>
          </w:p>
        </w:tc>
        <w:tc>
          <w:tcPr>
            <w:tcW w:w="1515" w:type="dxa"/>
          </w:tcPr>
          <w:p w14:paraId="26AD003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5EEA38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F0593C5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5402B8D8" w14:textId="77777777" w:rsidR="00344EDC" w:rsidRDefault="00197A7E">
            <w:pPr>
              <w:pStyle w:val="TableParagraph"/>
              <w:ind w:lef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UPM</w:t>
            </w:r>
            <w:r>
              <w:rPr>
                <w:rFonts w:ascii="Arial MT"/>
                <w:spacing w:val="-2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sz w:val="19"/>
              </w:rPr>
              <w:t>Press</w:t>
            </w:r>
            <w:proofErr w:type="spellEnd"/>
          </w:p>
        </w:tc>
      </w:tr>
      <w:tr w:rsidR="00344EDC" w14:paraId="1857B8C2" w14:textId="77777777">
        <w:trPr>
          <w:trHeight w:val="840"/>
        </w:trPr>
        <w:tc>
          <w:tcPr>
            <w:tcW w:w="1215" w:type="dxa"/>
            <w:vMerge/>
            <w:tcBorders>
              <w:top w:val="nil"/>
            </w:tcBorders>
          </w:tcPr>
          <w:p w14:paraId="704C3E5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7FFA6E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5B3DBE4" w14:textId="77777777" w:rsidR="00344EDC" w:rsidRDefault="00197A7E">
            <w:pPr>
              <w:pStyle w:val="TableParagraph"/>
              <w:spacing w:before="40"/>
              <w:ind w:right="6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Revit</w:t>
            </w:r>
            <w:r>
              <w:rPr>
                <w:rFonts w:ascii="Arial MT"/>
                <w:spacing w:val="17"/>
                <w:sz w:val="19"/>
              </w:rPr>
              <w:t xml:space="preserve"> </w:t>
            </w:r>
            <w:r>
              <w:rPr>
                <w:rFonts w:ascii="Arial MT"/>
                <w:spacing w:val="-5"/>
                <w:sz w:val="19"/>
              </w:rPr>
              <w:t>MEP</w:t>
            </w:r>
          </w:p>
          <w:p w14:paraId="40079517" w14:textId="77777777" w:rsidR="00344EDC" w:rsidRDefault="00197A7E">
            <w:pPr>
              <w:pStyle w:val="TableParagraph"/>
              <w:spacing w:line="280" w:lineRule="atLeast"/>
              <w:ind w:left="202" w:right="25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 xml:space="preserve">2018: curso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práctico</w:t>
            </w:r>
          </w:p>
        </w:tc>
        <w:tc>
          <w:tcPr>
            <w:tcW w:w="1515" w:type="dxa"/>
          </w:tcPr>
          <w:p w14:paraId="7DEF7655" w14:textId="77777777" w:rsidR="00344EDC" w:rsidRDefault="00197A7E">
            <w:pPr>
              <w:pStyle w:val="TableParagraph"/>
              <w:spacing w:before="40"/>
              <w:ind w:left="82" w:firstLine="1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Peña</w:t>
            </w:r>
            <w:r>
              <w:rPr>
                <w:rFonts w:ascii="Arial MT" w:hAnsi="Arial MT"/>
                <w:spacing w:val="-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Arribas,</w:t>
            </w:r>
          </w:p>
          <w:p w14:paraId="669B990E" w14:textId="77777777" w:rsidR="00344EDC" w:rsidRDefault="00197A7E">
            <w:pPr>
              <w:pStyle w:val="TableParagraph"/>
              <w:spacing w:line="280" w:lineRule="atLeast"/>
              <w:ind w:left="667" w:right="115" w:hanging="585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 xml:space="preserve">Luis Carlos de </w:t>
            </w:r>
            <w:r>
              <w:rPr>
                <w:rFonts w:ascii="Arial MT"/>
                <w:spacing w:val="-6"/>
                <w:w w:val="110"/>
                <w:sz w:val="19"/>
              </w:rPr>
              <w:t>la</w:t>
            </w:r>
          </w:p>
        </w:tc>
        <w:tc>
          <w:tcPr>
            <w:tcW w:w="945" w:type="dxa"/>
          </w:tcPr>
          <w:p w14:paraId="7A4BA9CA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43BDA650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2017</w:t>
            </w:r>
          </w:p>
        </w:tc>
        <w:tc>
          <w:tcPr>
            <w:tcW w:w="1515" w:type="dxa"/>
          </w:tcPr>
          <w:p w14:paraId="5DA235AF" w14:textId="77777777" w:rsidR="00344EDC" w:rsidRDefault="00197A7E">
            <w:pPr>
              <w:pStyle w:val="TableParagraph"/>
              <w:spacing w:before="175"/>
              <w:ind w:left="397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RA-</w:t>
            </w:r>
            <w:r>
              <w:rPr>
                <w:rFonts w:ascii="Arial MT"/>
                <w:spacing w:val="-5"/>
                <w:w w:val="105"/>
                <w:sz w:val="19"/>
              </w:rPr>
              <w:t>MA</w:t>
            </w:r>
          </w:p>
          <w:p w14:paraId="32F2669F" w14:textId="77777777" w:rsidR="00344EDC" w:rsidRDefault="00197A7E">
            <w:pPr>
              <w:pStyle w:val="TableParagraph"/>
              <w:spacing w:before="60"/>
              <w:ind w:left="382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Editorial</w:t>
            </w:r>
          </w:p>
        </w:tc>
      </w:tr>
      <w:tr w:rsidR="00344EDC" w14:paraId="06FE4AAF" w14:textId="77777777">
        <w:trPr>
          <w:trHeight w:val="1665"/>
        </w:trPr>
        <w:tc>
          <w:tcPr>
            <w:tcW w:w="1215" w:type="dxa"/>
            <w:vMerge w:val="restart"/>
          </w:tcPr>
          <w:p w14:paraId="7857998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3A9D2F1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350E4DFB" w14:textId="77777777" w:rsidR="00344EDC" w:rsidRDefault="00197A7E">
            <w:pPr>
              <w:pStyle w:val="TableParagraph"/>
              <w:spacing w:line="304" w:lineRule="auto"/>
              <w:ind w:left="67" w:right="67" w:firstLine="3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8"/>
                <w:sz w:val="19"/>
              </w:rPr>
              <w:t xml:space="preserve">ELECTRÓNI </w:t>
            </w:r>
            <w:r>
              <w:rPr>
                <w:rFonts w:ascii="Arial MT" w:hAnsi="Arial MT"/>
                <w:sz w:val="19"/>
              </w:rPr>
              <w:t>CA</w:t>
            </w:r>
            <w:r>
              <w:rPr>
                <w:rFonts w:ascii="Arial MT" w:hAnsi="Arial MT"/>
                <w:spacing w:val="3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sz w:val="19"/>
              </w:rPr>
              <w:t>BÁSICA</w:t>
            </w:r>
          </w:p>
        </w:tc>
        <w:tc>
          <w:tcPr>
            <w:tcW w:w="1515" w:type="dxa"/>
            <w:vMerge w:val="restart"/>
          </w:tcPr>
          <w:p w14:paraId="00D25547" w14:textId="77777777" w:rsidR="00344EDC" w:rsidRDefault="00197A7E">
            <w:pPr>
              <w:pStyle w:val="TableParagraph"/>
              <w:spacing w:before="40" w:line="304" w:lineRule="auto"/>
              <w:ind w:left="82" w:right="70" w:hanging="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FUNDAMENTO </w:t>
            </w:r>
            <w:r>
              <w:rPr>
                <w:rFonts w:ascii="Arial MT" w:hAnsi="Arial MT"/>
                <w:spacing w:val="-10"/>
                <w:sz w:val="19"/>
              </w:rPr>
              <w:t xml:space="preserve">S </w:t>
            </w:r>
            <w:r>
              <w:rPr>
                <w:rFonts w:ascii="Arial MT" w:hAnsi="Arial MT"/>
                <w:spacing w:val="-4"/>
                <w:sz w:val="19"/>
              </w:rPr>
              <w:t xml:space="preserve">ELECTRÓNICO </w:t>
            </w:r>
            <w:r>
              <w:rPr>
                <w:rFonts w:ascii="Arial MT" w:hAnsi="Arial MT"/>
                <w:sz w:val="19"/>
              </w:rPr>
              <w:t xml:space="preserve">S Y </w:t>
            </w:r>
            <w:r>
              <w:rPr>
                <w:rFonts w:ascii="Arial MT" w:hAnsi="Arial MT"/>
                <w:spacing w:val="-2"/>
                <w:sz w:val="19"/>
              </w:rPr>
              <w:t xml:space="preserve">APLICACIONE </w:t>
            </w:r>
            <w:r>
              <w:rPr>
                <w:rFonts w:ascii="Arial MT" w:hAnsi="Arial MT"/>
                <w:spacing w:val="-10"/>
                <w:sz w:val="19"/>
              </w:rPr>
              <w:t>S</w:t>
            </w:r>
          </w:p>
        </w:tc>
        <w:tc>
          <w:tcPr>
            <w:tcW w:w="1515" w:type="dxa"/>
          </w:tcPr>
          <w:p w14:paraId="201E3606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420B449F" w14:textId="77777777" w:rsidR="00344EDC" w:rsidRDefault="00197A7E">
            <w:pPr>
              <w:pStyle w:val="TableParagraph"/>
              <w:spacing w:line="304" w:lineRule="auto"/>
              <w:ind w:left="52" w:right="96" w:hanging="2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Fundamentos </w:t>
            </w:r>
            <w:r>
              <w:rPr>
                <w:rFonts w:ascii="Arial MT" w:hAnsi="Arial MT"/>
                <w:spacing w:val="-2"/>
                <w:w w:val="120"/>
                <w:sz w:val="19"/>
              </w:rPr>
              <w:t>de</w:t>
            </w:r>
            <w:r>
              <w:rPr>
                <w:rFonts w:ascii="Arial MT" w:hAnsi="Arial MT"/>
                <w:spacing w:val="-14"/>
                <w:w w:val="12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20"/>
                <w:sz w:val="19"/>
              </w:rPr>
              <w:t>tecnología eléctrica</w:t>
            </w:r>
          </w:p>
        </w:tc>
        <w:tc>
          <w:tcPr>
            <w:tcW w:w="1515" w:type="dxa"/>
          </w:tcPr>
          <w:p w14:paraId="45544ED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E61130D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7D24B31C" w14:textId="77777777" w:rsidR="00344EDC" w:rsidRDefault="00197A7E">
            <w:pPr>
              <w:pStyle w:val="TableParagraph"/>
              <w:spacing w:line="304" w:lineRule="auto"/>
              <w:ind w:left="172" w:hanging="150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Queijo</w:t>
            </w:r>
            <w:proofErr w:type="spellEnd"/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García, Gumersindo</w:t>
            </w:r>
          </w:p>
        </w:tc>
        <w:tc>
          <w:tcPr>
            <w:tcW w:w="945" w:type="dxa"/>
          </w:tcPr>
          <w:p w14:paraId="03F82DC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3005D9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0135C33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21C4CB0C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2018</w:t>
            </w:r>
          </w:p>
        </w:tc>
        <w:tc>
          <w:tcPr>
            <w:tcW w:w="1515" w:type="dxa"/>
          </w:tcPr>
          <w:p w14:paraId="15AE5FE2" w14:textId="77777777" w:rsidR="00344EDC" w:rsidRDefault="00197A7E">
            <w:pPr>
              <w:pStyle w:val="TableParagraph"/>
              <w:spacing w:before="175"/>
              <w:ind w:right="6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UNED</w:t>
            </w:r>
            <w:r>
              <w:rPr>
                <w:rFonts w:ascii="Arial MT"/>
                <w:spacing w:val="-8"/>
                <w:sz w:val="19"/>
              </w:rPr>
              <w:t xml:space="preserve"> </w:t>
            </w:r>
            <w:r>
              <w:rPr>
                <w:rFonts w:ascii="Arial MT"/>
                <w:spacing w:val="-10"/>
                <w:sz w:val="19"/>
              </w:rPr>
              <w:t>-</w:t>
            </w:r>
          </w:p>
          <w:p w14:paraId="5DA11061" w14:textId="77777777" w:rsidR="00344EDC" w:rsidRDefault="00197A7E">
            <w:pPr>
              <w:pStyle w:val="TableParagraph"/>
              <w:spacing w:before="60" w:line="304" w:lineRule="auto"/>
              <w:ind w:left="112" w:right="17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Universidad </w:t>
            </w:r>
            <w:r>
              <w:rPr>
                <w:rFonts w:ascii="Arial MT" w:hAnsi="Arial MT"/>
                <w:w w:val="115"/>
                <w:sz w:val="19"/>
              </w:rPr>
              <w:t>Nacional de Educación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Distancia</w:t>
            </w:r>
          </w:p>
        </w:tc>
      </w:tr>
      <w:tr w:rsidR="00344EDC" w14:paraId="61767ECA" w14:textId="77777777">
        <w:trPr>
          <w:trHeight w:val="840"/>
        </w:trPr>
        <w:tc>
          <w:tcPr>
            <w:tcW w:w="1215" w:type="dxa"/>
            <w:vMerge/>
            <w:tcBorders>
              <w:top w:val="nil"/>
            </w:tcBorders>
          </w:tcPr>
          <w:p w14:paraId="6483CF3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FB0B72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96E8ADD" w14:textId="77777777" w:rsidR="00344EDC" w:rsidRDefault="00197A7E">
            <w:pPr>
              <w:pStyle w:val="TableParagraph"/>
              <w:spacing w:before="40"/>
              <w:ind w:left="52" w:firstLine="1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Fundamentos</w:t>
            </w:r>
          </w:p>
          <w:p w14:paraId="10D20F43" w14:textId="77777777" w:rsidR="00344EDC" w:rsidRDefault="00197A7E">
            <w:pPr>
              <w:pStyle w:val="TableParagraph"/>
              <w:spacing w:line="280" w:lineRule="atLeast"/>
              <w:ind w:left="322" w:right="21" w:hanging="27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20"/>
                <w:sz w:val="19"/>
              </w:rPr>
              <w:t>de</w:t>
            </w:r>
            <w:r>
              <w:rPr>
                <w:rFonts w:ascii="Arial MT" w:hAnsi="Arial MT"/>
                <w:spacing w:val="-14"/>
                <w:w w:val="12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20"/>
                <w:sz w:val="19"/>
              </w:rPr>
              <w:t>tecnología eléctrica</w:t>
            </w:r>
          </w:p>
        </w:tc>
        <w:tc>
          <w:tcPr>
            <w:tcW w:w="1515" w:type="dxa"/>
          </w:tcPr>
          <w:p w14:paraId="65A0420C" w14:textId="77777777" w:rsidR="00344EDC" w:rsidRDefault="00197A7E">
            <w:pPr>
              <w:pStyle w:val="TableParagraph"/>
              <w:spacing w:before="40"/>
              <w:ind w:right="4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García</w:t>
            </w:r>
          </w:p>
          <w:p w14:paraId="5012B5DA" w14:textId="77777777" w:rsidR="00344EDC" w:rsidRDefault="00197A7E">
            <w:pPr>
              <w:pStyle w:val="TableParagraph"/>
              <w:spacing w:line="280" w:lineRule="atLeast"/>
              <w:ind w:left="112" w:right="15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Mayordomo, Julio</w:t>
            </w:r>
          </w:p>
        </w:tc>
        <w:tc>
          <w:tcPr>
            <w:tcW w:w="945" w:type="dxa"/>
          </w:tcPr>
          <w:p w14:paraId="78D750D2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77448651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1AE1BF59" w14:textId="77777777" w:rsidR="00344EDC" w:rsidRDefault="00197A7E">
            <w:pPr>
              <w:pStyle w:val="TableParagraph"/>
              <w:spacing w:before="175" w:line="304" w:lineRule="auto"/>
              <w:ind w:left="382" w:firstLine="30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Dextra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Editorial</w:t>
            </w:r>
          </w:p>
        </w:tc>
      </w:tr>
      <w:tr w:rsidR="00344EDC" w14:paraId="712040ED" w14:textId="77777777">
        <w:trPr>
          <w:trHeight w:val="1950"/>
        </w:trPr>
        <w:tc>
          <w:tcPr>
            <w:tcW w:w="1215" w:type="dxa"/>
            <w:vMerge w:val="restart"/>
          </w:tcPr>
          <w:p w14:paraId="19EAF3D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599142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CA7444F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77F45540" w14:textId="77777777" w:rsidR="00344EDC" w:rsidRDefault="00197A7E">
            <w:pPr>
              <w:pStyle w:val="TableParagraph"/>
              <w:spacing w:line="304" w:lineRule="auto"/>
              <w:ind w:left="67" w:right="67" w:firstLine="3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8"/>
                <w:sz w:val="19"/>
              </w:rPr>
              <w:t xml:space="preserve">ELECTRÓNI </w:t>
            </w:r>
            <w:r>
              <w:rPr>
                <w:rFonts w:ascii="Arial MT" w:hAnsi="Arial MT"/>
                <w:sz w:val="19"/>
              </w:rPr>
              <w:t>CA</w:t>
            </w:r>
            <w:r>
              <w:rPr>
                <w:rFonts w:ascii="Arial MT" w:hAnsi="Arial MT"/>
                <w:spacing w:val="3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sz w:val="19"/>
              </w:rPr>
              <w:t>BÁSICA</w:t>
            </w:r>
          </w:p>
        </w:tc>
        <w:tc>
          <w:tcPr>
            <w:tcW w:w="1515" w:type="dxa"/>
            <w:vMerge w:val="restart"/>
          </w:tcPr>
          <w:p w14:paraId="73776E2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7CAFDAE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5172D8BF" w14:textId="77777777" w:rsidR="00344EDC" w:rsidRDefault="00197A7E">
            <w:pPr>
              <w:pStyle w:val="TableParagraph"/>
              <w:spacing w:line="304" w:lineRule="auto"/>
              <w:ind w:left="142" w:right="135" w:hanging="10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4"/>
                <w:sz w:val="19"/>
              </w:rPr>
              <w:t xml:space="preserve">ELECTRÓNICA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ANALÓGICA</w:t>
            </w:r>
          </w:p>
        </w:tc>
        <w:tc>
          <w:tcPr>
            <w:tcW w:w="1515" w:type="dxa"/>
          </w:tcPr>
          <w:p w14:paraId="3DF1FDBD" w14:textId="77777777" w:rsidR="00344EDC" w:rsidRDefault="00197A7E">
            <w:pPr>
              <w:pStyle w:val="TableParagraph"/>
              <w:spacing w:before="40" w:line="304" w:lineRule="auto"/>
              <w:ind w:left="127" w:right="171" w:hanging="1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Cuestiones </w:t>
            </w:r>
            <w:r>
              <w:rPr>
                <w:rFonts w:ascii="Arial MT" w:hAnsi="Arial MT"/>
                <w:w w:val="115"/>
                <w:sz w:val="19"/>
              </w:rPr>
              <w:t xml:space="preserve">teóricas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ejercicios </w:t>
            </w:r>
            <w:r>
              <w:rPr>
                <w:rFonts w:ascii="Arial MT" w:hAnsi="Arial MT"/>
                <w:w w:val="115"/>
                <w:sz w:val="19"/>
              </w:rPr>
              <w:t>prácticos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electrónica </w:t>
            </w:r>
            <w:r>
              <w:rPr>
                <w:rFonts w:ascii="Arial MT" w:hAnsi="Arial MT"/>
                <w:w w:val="115"/>
                <w:sz w:val="19"/>
              </w:rPr>
              <w:t>analógica y</w:t>
            </w:r>
          </w:p>
          <w:p w14:paraId="07A01A26" w14:textId="77777777" w:rsidR="00344EDC" w:rsidRDefault="00197A7E">
            <w:pPr>
              <w:pStyle w:val="TableParagraph"/>
              <w:spacing w:before="6"/>
              <w:ind w:right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digital</w:t>
            </w:r>
          </w:p>
        </w:tc>
        <w:tc>
          <w:tcPr>
            <w:tcW w:w="1515" w:type="dxa"/>
          </w:tcPr>
          <w:p w14:paraId="2417D92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1F2939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21513AD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4DA08513" w14:textId="77777777" w:rsidR="00344EDC" w:rsidRDefault="00197A7E">
            <w:pPr>
              <w:pStyle w:val="TableParagraph"/>
              <w:spacing w:line="304" w:lineRule="auto"/>
              <w:ind w:left="592" w:hanging="412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 xml:space="preserve">Rubio Peña, </w:t>
            </w:r>
            <w:r>
              <w:rPr>
                <w:rFonts w:ascii="Arial MT" w:hAnsi="Arial MT"/>
                <w:spacing w:val="-4"/>
                <w:w w:val="105"/>
                <w:sz w:val="19"/>
              </w:rPr>
              <w:t>Luis</w:t>
            </w:r>
          </w:p>
        </w:tc>
        <w:tc>
          <w:tcPr>
            <w:tcW w:w="945" w:type="dxa"/>
          </w:tcPr>
          <w:p w14:paraId="221E10B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673AB5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E805223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2BDBF18B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2018</w:t>
            </w:r>
          </w:p>
        </w:tc>
        <w:tc>
          <w:tcPr>
            <w:tcW w:w="1515" w:type="dxa"/>
          </w:tcPr>
          <w:p w14:paraId="2FCE1965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10B0FE80" w14:textId="77777777" w:rsidR="00344EDC" w:rsidRDefault="00197A7E">
            <w:pPr>
              <w:pStyle w:val="TableParagraph"/>
              <w:spacing w:line="304" w:lineRule="auto"/>
              <w:ind w:left="22" w:right="67" w:hanging="1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Servicio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Publicaciones </w:t>
            </w:r>
            <w:r>
              <w:rPr>
                <w:rFonts w:ascii="Arial MT" w:hAnsi="Arial MT"/>
                <w:w w:val="110"/>
                <w:sz w:val="19"/>
              </w:rPr>
              <w:t>de la Universidad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Cádiz</w:t>
            </w:r>
          </w:p>
        </w:tc>
      </w:tr>
      <w:tr w:rsidR="00344EDC" w14:paraId="454A2623" w14:textId="77777777">
        <w:trPr>
          <w:trHeight w:val="1665"/>
        </w:trPr>
        <w:tc>
          <w:tcPr>
            <w:tcW w:w="1215" w:type="dxa"/>
            <w:vMerge/>
            <w:tcBorders>
              <w:top w:val="nil"/>
            </w:tcBorders>
          </w:tcPr>
          <w:p w14:paraId="7D67A86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CB53FD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05E86F4" w14:textId="77777777" w:rsidR="00344EDC" w:rsidRDefault="00197A7E">
            <w:pPr>
              <w:pStyle w:val="TableParagraph"/>
              <w:spacing w:before="40" w:line="304" w:lineRule="auto"/>
              <w:ind w:left="22" w:right="73" w:hanging="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20"/>
                <w:sz w:val="19"/>
              </w:rPr>
              <w:t>Problemas</w:t>
            </w:r>
            <w:r>
              <w:rPr>
                <w:rFonts w:ascii="Arial MT" w:hAnsi="Arial MT"/>
                <w:spacing w:val="-16"/>
                <w:w w:val="120"/>
                <w:sz w:val="19"/>
              </w:rPr>
              <w:t xml:space="preserve"> </w:t>
            </w:r>
            <w:r>
              <w:rPr>
                <w:rFonts w:ascii="Arial MT" w:hAnsi="Arial MT"/>
                <w:w w:val="120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20"/>
                <w:sz w:val="19"/>
              </w:rPr>
              <w:t>fundamentos de</w:t>
            </w:r>
            <w:r>
              <w:rPr>
                <w:rFonts w:ascii="Arial MT" w:hAnsi="Arial MT"/>
                <w:spacing w:val="-14"/>
                <w:w w:val="12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20"/>
                <w:sz w:val="19"/>
              </w:rPr>
              <w:t xml:space="preserve">electrónica </w:t>
            </w:r>
            <w:r>
              <w:rPr>
                <w:rFonts w:ascii="Arial MT" w:hAnsi="Arial MT"/>
                <w:w w:val="120"/>
                <w:sz w:val="19"/>
              </w:rPr>
              <w:t xml:space="preserve">analógica y </w:t>
            </w:r>
            <w:r>
              <w:rPr>
                <w:rFonts w:ascii="Arial MT" w:hAnsi="Arial MT"/>
                <w:spacing w:val="-2"/>
                <w:w w:val="120"/>
                <w:sz w:val="19"/>
              </w:rPr>
              <w:t>electrónica</w:t>
            </w:r>
            <w:r>
              <w:rPr>
                <w:rFonts w:ascii="Arial MT" w:hAnsi="Arial MT"/>
                <w:spacing w:val="-14"/>
                <w:w w:val="12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20"/>
                <w:sz w:val="19"/>
              </w:rPr>
              <w:t>de</w:t>
            </w:r>
          </w:p>
          <w:p w14:paraId="656BF76F" w14:textId="77777777" w:rsidR="00344EDC" w:rsidRDefault="00197A7E">
            <w:pPr>
              <w:pStyle w:val="TableParagraph"/>
              <w:spacing w:before="5" w:line="212" w:lineRule="exact"/>
              <w:ind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0"/>
                <w:sz w:val="19"/>
              </w:rPr>
              <w:t>potencia</w:t>
            </w:r>
          </w:p>
        </w:tc>
        <w:tc>
          <w:tcPr>
            <w:tcW w:w="1515" w:type="dxa"/>
          </w:tcPr>
          <w:p w14:paraId="7A005163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793F2AAA" w14:textId="77777777" w:rsidR="00344EDC" w:rsidRDefault="00197A7E">
            <w:pPr>
              <w:pStyle w:val="TableParagraph"/>
              <w:ind w:left="52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Pozo</w:t>
            </w:r>
            <w:r>
              <w:rPr>
                <w:rFonts w:ascii="Arial MT"/>
                <w:spacing w:val="-5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Ruz,</w:t>
            </w:r>
            <w:r>
              <w:rPr>
                <w:rFonts w:ascii="Arial MT"/>
                <w:spacing w:val="-4"/>
                <w:sz w:val="19"/>
              </w:rPr>
              <w:t xml:space="preserve"> </w:t>
            </w:r>
            <w:r>
              <w:rPr>
                <w:rFonts w:ascii="Arial MT"/>
                <w:spacing w:val="-5"/>
                <w:sz w:val="19"/>
              </w:rPr>
              <w:t>Ana</w:t>
            </w:r>
          </w:p>
          <w:p w14:paraId="0754A496" w14:textId="77777777" w:rsidR="00344EDC" w:rsidRDefault="00197A7E">
            <w:pPr>
              <w:pStyle w:val="TableParagraph"/>
              <w:spacing w:before="60"/>
              <w:ind w:left="22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-</w:t>
            </w:r>
            <w:r>
              <w:rPr>
                <w:rFonts w:ascii="Arial MT"/>
                <w:spacing w:val="8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Ana</w:t>
            </w:r>
            <w:r>
              <w:rPr>
                <w:rFonts w:ascii="Arial MT"/>
                <w:spacing w:val="8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Pozo</w:t>
            </w:r>
            <w:r>
              <w:rPr>
                <w:rFonts w:ascii="Arial MT"/>
                <w:spacing w:val="7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5"/>
                <w:w w:val="105"/>
                <w:sz w:val="19"/>
              </w:rPr>
              <w:t>Ruz</w:t>
            </w:r>
          </w:p>
          <w:p w14:paraId="553AC676" w14:textId="77777777" w:rsidR="00344EDC" w:rsidRDefault="00197A7E">
            <w:pPr>
              <w:pStyle w:val="TableParagraph"/>
              <w:spacing w:before="60" w:line="304" w:lineRule="auto"/>
              <w:ind w:left="127" w:right="125" w:firstLine="13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 xml:space="preserve">- Eduardo </w:t>
            </w:r>
            <w:proofErr w:type="spellStart"/>
            <w:r>
              <w:rPr>
                <w:rFonts w:ascii="Arial MT" w:hAnsi="Arial MT"/>
                <w:w w:val="105"/>
                <w:sz w:val="19"/>
              </w:rPr>
              <w:t>Casilari</w:t>
            </w:r>
            <w:proofErr w:type="spellEnd"/>
            <w:r>
              <w:rPr>
                <w:rFonts w:ascii="Arial MT" w:hAns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>Pérez</w:t>
            </w:r>
          </w:p>
        </w:tc>
        <w:tc>
          <w:tcPr>
            <w:tcW w:w="945" w:type="dxa"/>
          </w:tcPr>
          <w:p w14:paraId="4ADC910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AB3C20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D27919D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6209EC4E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2017</w:t>
            </w:r>
          </w:p>
        </w:tc>
        <w:tc>
          <w:tcPr>
            <w:tcW w:w="1515" w:type="dxa"/>
          </w:tcPr>
          <w:p w14:paraId="31BB55FC" w14:textId="77777777" w:rsidR="00344EDC" w:rsidRDefault="00197A7E">
            <w:pPr>
              <w:pStyle w:val="TableParagraph"/>
              <w:spacing w:before="40" w:line="304" w:lineRule="auto"/>
              <w:ind w:left="67" w:right="110" w:hanging="1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Servicio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Publicaciones </w:t>
            </w:r>
            <w:r>
              <w:rPr>
                <w:rFonts w:ascii="Arial MT" w:hAnsi="Arial MT"/>
                <w:w w:val="115"/>
                <w:sz w:val="19"/>
              </w:rPr>
              <w:t>y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Divulgación Científica de </w:t>
            </w:r>
            <w:r>
              <w:rPr>
                <w:rFonts w:ascii="Arial MT" w:hAnsi="Arial MT"/>
                <w:w w:val="110"/>
                <w:sz w:val="19"/>
              </w:rPr>
              <w:t>la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Universidad</w:t>
            </w:r>
          </w:p>
          <w:p w14:paraId="7ADE82BA" w14:textId="77777777" w:rsidR="00344EDC" w:rsidRDefault="00197A7E">
            <w:pPr>
              <w:pStyle w:val="TableParagraph"/>
              <w:spacing w:before="5" w:line="212" w:lineRule="exact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20"/>
                <w:sz w:val="19"/>
              </w:rPr>
              <w:t>de</w:t>
            </w:r>
            <w:r>
              <w:rPr>
                <w:rFonts w:ascii="Arial MT" w:hAnsi="Arial MT"/>
                <w:spacing w:val="-6"/>
                <w:w w:val="12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20"/>
                <w:sz w:val="19"/>
              </w:rPr>
              <w:t>Málaga</w:t>
            </w:r>
          </w:p>
        </w:tc>
      </w:tr>
      <w:tr w:rsidR="00344EDC" w14:paraId="43169046" w14:textId="77777777">
        <w:trPr>
          <w:trHeight w:val="1665"/>
        </w:trPr>
        <w:tc>
          <w:tcPr>
            <w:tcW w:w="1215" w:type="dxa"/>
            <w:vMerge w:val="restart"/>
          </w:tcPr>
          <w:p w14:paraId="48A5DD4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E26374C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3B241DED" w14:textId="77777777" w:rsidR="00344EDC" w:rsidRDefault="00197A7E">
            <w:pPr>
              <w:pStyle w:val="TableParagraph"/>
              <w:spacing w:line="304" w:lineRule="auto"/>
              <w:ind w:left="67" w:right="67" w:firstLine="3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8"/>
                <w:sz w:val="19"/>
              </w:rPr>
              <w:t xml:space="preserve">ELECTRÓNI </w:t>
            </w:r>
            <w:r>
              <w:rPr>
                <w:rFonts w:ascii="Arial MT" w:hAnsi="Arial MT"/>
                <w:sz w:val="19"/>
              </w:rPr>
              <w:t>CA</w:t>
            </w:r>
            <w:r>
              <w:rPr>
                <w:rFonts w:ascii="Arial MT" w:hAnsi="Arial MT"/>
                <w:spacing w:val="3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sz w:val="19"/>
              </w:rPr>
              <w:t>BÁSICA</w:t>
            </w:r>
          </w:p>
        </w:tc>
        <w:tc>
          <w:tcPr>
            <w:tcW w:w="1515" w:type="dxa"/>
            <w:vMerge w:val="restart"/>
          </w:tcPr>
          <w:p w14:paraId="739CD33A" w14:textId="77777777" w:rsidR="00344EDC" w:rsidRDefault="00197A7E">
            <w:pPr>
              <w:pStyle w:val="TableParagraph"/>
              <w:spacing w:before="40" w:line="304" w:lineRule="auto"/>
              <w:ind w:left="82" w:right="143" w:hanging="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PRACTICAL </w:t>
            </w:r>
            <w:r>
              <w:rPr>
                <w:rFonts w:ascii="Arial MT"/>
                <w:spacing w:val="-2"/>
                <w:w w:val="90"/>
                <w:sz w:val="19"/>
              </w:rPr>
              <w:t xml:space="preserve">ELECTRONICS </w:t>
            </w:r>
            <w:r>
              <w:rPr>
                <w:rFonts w:ascii="Arial MT"/>
                <w:spacing w:val="-4"/>
                <w:sz w:val="19"/>
              </w:rPr>
              <w:t xml:space="preserve">FOR </w:t>
            </w:r>
            <w:r>
              <w:rPr>
                <w:rFonts w:ascii="Arial MT"/>
                <w:spacing w:val="-2"/>
                <w:sz w:val="19"/>
              </w:rPr>
              <w:t>INVENTORS, FOURTH EDITION</w:t>
            </w:r>
          </w:p>
        </w:tc>
        <w:tc>
          <w:tcPr>
            <w:tcW w:w="1515" w:type="dxa"/>
          </w:tcPr>
          <w:p w14:paraId="626058D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53E4625" w14:textId="77777777" w:rsidR="00344EDC" w:rsidRDefault="00344EDC">
            <w:pPr>
              <w:pStyle w:val="TableParagraph"/>
              <w:spacing w:before="65"/>
              <w:rPr>
                <w:sz w:val="21"/>
              </w:rPr>
            </w:pPr>
          </w:p>
          <w:p w14:paraId="6115B8D4" w14:textId="77777777" w:rsidR="00344EDC" w:rsidRDefault="00197A7E">
            <w:pPr>
              <w:pStyle w:val="TableParagraph"/>
              <w:spacing w:line="244" w:lineRule="auto"/>
              <w:ind w:left="472" w:hanging="225"/>
              <w:rPr>
                <w:sz w:val="21"/>
              </w:rPr>
            </w:pPr>
            <w:r>
              <w:rPr>
                <w:spacing w:val="-2"/>
                <w:sz w:val="21"/>
              </w:rPr>
              <w:t>Electrónica básica</w:t>
            </w:r>
          </w:p>
        </w:tc>
        <w:tc>
          <w:tcPr>
            <w:tcW w:w="1515" w:type="dxa"/>
          </w:tcPr>
          <w:p w14:paraId="1960907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939501" w14:textId="77777777" w:rsidR="00344EDC" w:rsidRDefault="00344EDC">
            <w:pPr>
              <w:pStyle w:val="TableParagraph"/>
              <w:spacing w:before="65"/>
              <w:rPr>
                <w:sz w:val="21"/>
              </w:rPr>
            </w:pPr>
          </w:p>
          <w:p w14:paraId="40C8046E" w14:textId="77777777" w:rsidR="00344EDC" w:rsidRDefault="00197A7E">
            <w:pPr>
              <w:pStyle w:val="TableParagraph"/>
              <w:spacing w:line="244" w:lineRule="auto"/>
              <w:ind w:left="67" w:firstLine="22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Arboledas </w:t>
            </w:r>
            <w:r>
              <w:rPr>
                <w:sz w:val="21"/>
              </w:rPr>
              <w:t>Brihuega,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David</w:t>
            </w:r>
          </w:p>
        </w:tc>
        <w:tc>
          <w:tcPr>
            <w:tcW w:w="945" w:type="dxa"/>
          </w:tcPr>
          <w:p w14:paraId="545ECB3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3A72CB0" w14:textId="77777777" w:rsidR="00344EDC" w:rsidRDefault="00344EDC">
            <w:pPr>
              <w:pStyle w:val="TableParagraph"/>
              <w:spacing w:before="185"/>
              <w:rPr>
                <w:sz w:val="21"/>
              </w:rPr>
            </w:pPr>
          </w:p>
          <w:p w14:paraId="4F6A33C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3850487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F88612" w14:textId="77777777" w:rsidR="00344EDC" w:rsidRDefault="00344EDC">
            <w:pPr>
              <w:pStyle w:val="TableParagraph"/>
              <w:spacing w:before="185"/>
              <w:rPr>
                <w:sz w:val="21"/>
              </w:rPr>
            </w:pPr>
          </w:p>
          <w:p w14:paraId="2B3C4B04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255FF595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53A9B3A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05D1E6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F641301" w14:textId="77777777" w:rsidR="00344EDC" w:rsidRDefault="00197A7E">
            <w:pPr>
              <w:pStyle w:val="TableParagraph"/>
              <w:spacing w:line="260" w:lineRule="atLeast"/>
              <w:ind w:left="232" w:right="289" w:firstLine="1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Electrónica </w:t>
            </w:r>
            <w:r>
              <w:rPr>
                <w:sz w:val="21"/>
              </w:rPr>
              <w:t>básica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para </w:t>
            </w:r>
            <w:r>
              <w:rPr>
                <w:spacing w:val="-2"/>
                <w:sz w:val="21"/>
              </w:rPr>
              <w:t>ingenieros</w:t>
            </w:r>
          </w:p>
        </w:tc>
        <w:tc>
          <w:tcPr>
            <w:tcW w:w="1515" w:type="dxa"/>
          </w:tcPr>
          <w:p w14:paraId="3D3A1968" w14:textId="77777777" w:rsidR="00344EDC" w:rsidRDefault="00197A7E">
            <w:pPr>
              <w:pStyle w:val="TableParagraph"/>
              <w:spacing w:before="128" w:line="244" w:lineRule="auto"/>
              <w:ind w:left="82" w:firstLine="45"/>
              <w:rPr>
                <w:sz w:val="21"/>
              </w:rPr>
            </w:pPr>
            <w:r>
              <w:rPr>
                <w:sz w:val="21"/>
              </w:rPr>
              <w:t>Ruiz Robredo, Gustavo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Adolfo</w:t>
            </w:r>
          </w:p>
        </w:tc>
        <w:tc>
          <w:tcPr>
            <w:tcW w:w="945" w:type="dxa"/>
          </w:tcPr>
          <w:p w14:paraId="78ED70F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8147B51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54CBB15C" w14:textId="77777777" w:rsidR="00344EDC" w:rsidRDefault="00197A7E">
            <w:pPr>
              <w:pStyle w:val="TableParagraph"/>
              <w:spacing w:line="260" w:lineRule="atLeast"/>
              <w:ind w:left="82" w:right="115" w:hanging="21"/>
              <w:jc w:val="center"/>
              <w:rPr>
                <w:sz w:val="21"/>
              </w:rPr>
            </w:pPr>
            <w:r>
              <w:rPr>
                <w:sz w:val="21"/>
              </w:rPr>
              <w:t>Editorial de la 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Cantabria</w:t>
            </w:r>
          </w:p>
        </w:tc>
      </w:tr>
      <w:tr w:rsidR="00344EDC" w14:paraId="46B52325" w14:textId="77777777">
        <w:trPr>
          <w:trHeight w:val="555"/>
        </w:trPr>
        <w:tc>
          <w:tcPr>
            <w:tcW w:w="1215" w:type="dxa"/>
            <w:tcBorders>
              <w:bottom w:val="nil"/>
            </w:tcBorders>
          </w:tcPr>
          <w:p w14:paraId="6D5D22D4" w14:textId="77777777" w:rsidR="00344EDC" w:rsidRDefault="00197A7E">
            <w:pPr>
              <w:pStyle w:val="TableParagraph"/>
              <w:spacing w:before="40"/>
              <w:ind w:left="97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>ELECTRÓNI</w:t>
            </w:r>
          </w:p>
          <w:p w14:paraId="290E06B8" w14:textId="77777777" w:rsidR="00344EDC" w:rsidRDefault="00197A7E">
            <w:pPr>
              <w:pStyle w:val="TableParagraph"/>
              <w:spacing w:before="60" w:line="216" w:lineRule="exact"/>
              <w:ind w:left="67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CA</w:t>
            </w:r>
            <w:r>
              <w:rPr>
                <w:rFonts w:ascii="Arial MT" w:hAnsi="Arial MT"/>
                <w:spacing w:val="20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BÁSICA</w:t>
            </w:r>
          </w:p>
        </w:tc>
        <w:tc>
          <w:tcPr>
            <w:tcW w:w="1515" w:type="dxa"/>
            <w:tcBorders>
              <w:bottom w:val="nil"/>
            </w:tcBorders>
          </w:tcPr>
          <w:p w14:paraId="1A24834F" w14:textId="77777777" w:rsidR="00344EDC" w:rsidRDefault="00197A7E">
            <w:pPr>
              <w:pStyle w:val="TableParagraph"/>
              <w:spacing w:before="40"/>
              <w:ind w:left="82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ELECTRONICS</w:t>
            </w:r>
          </w:p>
          <w:p w14:paraId="05CE2599" w14:textId="77777777" w:rsidR="00344EDC" w:rsidRDefault="00197A7E">
            <w:pPr>
              <w:pStyle w:val="TableParagraph"/>
              <w:spacing w:before="60" w:line="216" w:lineRule="exact"/>
              <w:ind w:left="97"/>
              <w:rPr>
                <w:rFonts w:ascii="Arial MT"/>
                <w:sz w:val="19"/>
              </w:rPr>
            </w:pPr>
            <w:r>
              <w:rPr>
                <w:rFonts w:ascii="Arial MT"/>
                <w:spacing w:val="-6"/>
                <w:sz w:val="19"/>
              </w:rPr>
              <w:t>FOR</w:t>
            </w:r>
            <w:r>
              <w:rPr>
                <w:rFonts w:ascii="Arial MT"/>
                <w:spacing w:val="-5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DUMMIES</w:t>
            </w:r>
          </w:p>
        </w:tc>
        <w:tc>
          <w:tcPr>
            <w:tcW w:w="1515" w:type="dxa"/>
          </w:tcPr>
          <w:p w14:paraId="50852563" w14:textId="77777777" w:rsidR="00344EDC" w:rsidRDefault="00197A7E">
            <w:pPr>
              <w:pStyle w:val="TableParagraph"/>
              <w:spacing w:before="15" w:line="260" w:lineRule="atLeast"/>
              <w:ind w:left="472" w:hanging="225"/>
              <w:rPr>
                <w:sz w:val="21"/>
              </w:rPr>
            </w:pPr>
            <w:r>
              <w:rPr>
                <w:spacing w:val="-2"/>
                <w:sz w:val="21"/>
              </w:rPr>
              <w:t>Electrónica básica</w:t>
            </w:r>
          </w:p>
        </w:tc>
        <w:tc>
          <w:tcPr>
            <w:tcW w:w="1515" w:type="dxa"/>
          </w:tcPr>
          <w:p w14:paraId="1EF839C2" w14:textId="77777777" w:rsidR="00344EDC" w:rsidRDefault="00197A7E">
            <w:pPr>
              <w:pStyle w:val="TableParagraph"/>
              <w:spacing w:before="15" w:line="260" w:lineRule="atLeast"/>
              <w:ind w:left="67" w:firstLine="22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Arboledas </w:t>
            </w:r>
            <w:r>
              <w:rPr>
                <w:sz w:val="21"/>
              </w:rPr>
              <w:t>Brihuega,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David</w:t>
            </w:r>
          </w:p>
        </w:tc>
        <w:tc>
          <w:tcPr>
            <w:tcW w:w="945" w:type="dxa"/>
          </w:tcPr>
          <w:p w14:paraId="33CC8571" w14:textId="77777777" w:rsidR="00344EDC" w:rsidRDefault="00197A7E">
            <w:pPr>
              <w:pStyle w:val="TableParagraph"/>
              <w:spacing w:before="143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48282235" w14:textId="77777777" w:rsidR="00344EDC" w:rsidRDefault="00197A7E">
            <w:pPr>
              <w:pStyle w:val="TableParagraph"/>
              <w:spacing w:before="143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</w:tbl>
    <w:p w14:paraId="2E121EC1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0832A390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022E3F86" w14:textId="77777777">
        <w:trPr>
          <w:trHeight w:val="780"/>
        </w:trPr>
        <w:tc>
          <w:tcPr>
            <w:tcW w:w="1215" w:type="dxa"/>
            <w:tcBorders>
              <w:top w:val="nil"/>
            </w:tcBorders>
          </w:tcPr>
          <w:p w14:paraId="19B98FCD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7ECE5FB2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14:paraId="4E3A20A8" w14:textId="77777777" w:rsidR="00344EDC" w:rsidRDefault="00197A7E">
            <w:pPr>
              <w:pStyle w:val="TableParagraph"/>
              <w:spacing w:line="260" w:lineRule="atLeast"/>
              <w:ind w:left="232" w:right="289" w:firstLine="1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Electrónica </w:t>
            </w:r>
            <w:r>
              <w:rPr>
                <w:sz w:val="21"/>
              </w:rPr>
              <w:t>básica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para </w:t>
            </w:r>
            <w:r>
              <w:rPr>
                <w:spacing w:val="-2"/>
                <w:sz w:val="21"/>
              </w:rPr>
              <w:t>ingenieros</w:t>
            </w:r>
          </w:p>
        </w:tc>
        <w:tc>
          <w:tcPr>
            <w:tcW w:w="1515" w:type="dxa"/>
          </w:tcPr>
          <w:p w14:paraId="2703A393" w14:textId="77777777" w:rsidR="00344EDC" w:rsidRDefault="00197A7E">
            <w:pPr>
              <w:pStyle w:val="TableParagraph"/>
              <w:spacing w:before="128" w:line="244" w:lineRule="auto"/>
              <w:ind w:left="82" w:firstLine="45"/>
              <w:rPr>
                <w:sz w:val="21"/>
              </w:rPr>
            </w:pPr>
            <w:r>
              <w:rPr>
                <w:sz w:val="21"/>
              </w:rPr>
              <w:t>Ruiz Robredo, Gustavo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Adolfo</w:t>
            </w:r>
          </w:p>
        </w:tc>
        <w:tc>
          <w:tcPr>
            <w:tcW w:w="945" w:type="dxa"/>
          </w:tcPr>
          <w:p w14:paraId="51A7106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12C01C7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604CED08" w14:textId="77777777" w:rsidR="00344EDC" w:rsidRDefault="00197A7E">
            <w:pPr>
              <w:pStyle w:val="TableParagraph"/>
              <w:spacing w:line="260" w:lineRule="atLeast"/>
              <w:ind w:left="82" w:right="115" w:hanging="21"/>
              <w:jc w:val="center"/>
              <w:rPr>
                <w:sz w:val="21"/>
              </w:rPr>
            </w:pPr>
            <w:r>
              <w:rPr>
                <w:sz w:val="21"/>
              </w:rPr>
              <w:t>Editorial de la 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Cantabria</w:t>
            </w:r>
          </w:p>
        </w:tc>
      </w:tr>
      <w:tr w:rsidR="00344EDC" w14:paraId="385E9E5F" w14:textId="77777777">
        <w:trPr>
          <w:trHeight w:val="1665"/>
        </w:trPr>
        <w:tc>
          <w:tcPr>
            <w:tcW w:w="1215" w:type="dxa"/>
            <w:vMerge w:val="restart"/>
          </w:tcPr>
          <w:p w14:paraId="4347B592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310D7D3B" w14:textId="77777777" w:rsidR="00344EDC" w:rsidRDefault="00197A7E">
            <w:pPr>
              <w:pStyle w:val="TableParagraph"/>
              <w:spacing w:line="304" w:lineRule="auto"/>
              <w:ind w:left="52" w:right="45" w:hanging="1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FUNDAMEN </w:t>
            </w:r>
            <w:r>
              <w:rPr>
                <w:rFonts w:ascii="Arial MT" w:hAnsi="Arial MT"/>
                <w:spacing w:val="-4"/>
                <w:sz w:val="19"/>
              </w:rPr>
              <w:t xml:space="preserve">TOS </w:t>
            </w:r>
            <w:r>
              <w:rPr>
                <w:rFonts w:ascii="Arial MT" w:hAnsi="Arial MT"/>
                <w:spacing w:val="-2"/>
                <w:sz w:val="19"/>
              </w:rPr>
              <w:t xml:space="preserve">MECATRÓN </w:t>
            </w:r>
            <w:r>
              <w:rPr>
                <w:rFonts w:ascii="Arial MT" w:hAnsi="Arial MT"/>
                <w:spacing w:val="-4"/>
                <w:sz w:val="19"/>
              </w:rPr>
              <w:t>ICOS</w:t>
            </w:r>
          </w:p>
        </w:tc>
        <w:tc>
          <w:tcPr>
            <w:tcW w:w="1515" w:type="dxa"/>
            <w:vMerge w:val="restart"/>
          </w:tcPr>
          <w:p w14:paraId="6D8A0D15" w14:textId="77777777" w:rsidR="00344EDC" w:rsidRDefault="00197A7E">
            <w:pPr>
              <w:pStyle w:val="TableParagraph"/>
              <w:spacing w:before="175" w:line="304" w:lineRule="auto"/>
              <w:ind w:left="22" w:right="90" w:firstLine="8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 xml:space="preserve">INTRODUCTIO </w:t>
            </w:r>
            <w:r>
              <w:rPr>
                <w:rFonts w:ascii="Arial MT"/>
                <w:sz w:val="19"/>
              </w:rPr>
              <w:t xml:space="preserve">NS TO MECHA TRONICS AND </w:t>
            </w:r>
            <w:r>
              <w:rPr>
                <w:rFonts w:ascii="Arial MT"/>
                <w:spacing w:val="-2"/>
                <w:w w:val="90"/>
                <w:sz w:val="19"/>
              </w:rPr>
              <w:t xml:space="preserve">MEASUREMENT </w:t>
            </w:r>
            <w:r>
              <w:rPr>
                <w:rFonts w:ascii="Arial MT"/>
                <w:spacing w:val="-2"/>
                <w:sz w:val="19"/>
              </w:rPr>
              <w:t>SYSTEMS</w:t>
            </w:r>
          </w:p>
        </w:tc>
        <w:tc>
          <w:tcPr>
            <w:tcW w:w="1515" w:type="dxa"/>
          </w:tcPr>
          <w:p w14:paraId="6424D7DC" w14:textId="77777777" w:rsidR="00344EDC" w:rsidRDefault="00197A7E">
            <w:pPr>
              <w:pStyle w:val="TableParagraph"/>
              <w:spacing w:before="40" w:line="304" w:lineRule="auto"/>
              <w:ind w:left="67" w:right="118" w:firstLine="2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w w:val="110"/>
                <w:sz w:val="19"/>
              </w:rPr>
              <w:t>Whispers</w:t>
            </w:r>
            <w:proofErr w:type="spellEnd"/>
            <w:r>
              <w:rPr>
                <w:rFonts w:ascii="Arial MT"/>
                <w:spacing w:val="-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and </w:t>
            </w:r>
            <w:proofErr w:type="spellStart"/>
            <w:r>
              <w:rPr>
                <w:rFonts w:ascii="Arial MT"/>
                <w:w w:val="110"/>
                <w:sz w:val="19"/>
              </w:rPr>
              <w:t>Shouts</w:t>
            </w:r>
            <w:proofErr w:type="spellEnd"/>
            <w:r>
              <w:rPr>
                <w:rFonts w:ascii="Arial MT"/>
                <w:w w:val="110"/>
                <w:sz w:val="19"/>
              </w:rPr>
              <w:t xml:space="preserve">: </w:t>
            </w:r>
            <w:proofErr w:type="spellStart"/>
            <w:r>
              <w:rPr>
                <w:rFonts w:ascii="Arial MT"/>
                <w:w w:val="110"/>
                <w:sz w:val="19"/>
              </w:rPr>
              <w:t>The</w:t>
            </w:r>
            <w:proofErr w:type="spellEnd"/>
            <w:r>
              <w:rPr>
                <w:rFonts w:ascii="Arial MT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Informational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Measurement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w w:val="110"/>
                <w:sz w:val="19"/>
              </w:rPr>
              <w:t>of</w:t>
            </w:r>
            <w:proofErr w:type="spellEnd"/>
            <w:r>
              <w:rPr>
                <w:rFonts w:ascii="Arial MT"/>
                <w:spacing w:val="10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w w:val="110"/>
                <w:sz w:val="19"/>
              </w:rPr>
              <w:t>the</w:t>
            </w:r>
            <w:proofErr w:type="spellEnd"/>
            <w:r>
              <w:rPr>
                <w:rFonts w:ascii="Arial MT"/>
                <w:spacing w:val="11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Human</w:t>
            </w:r>
          </w:p>
          <w:p w14:paraId="747A0F3A" w14:textId="77777777" w:rsidR="00344EDC" w:rsidRDefault="00197A7E">
            <w:pPr>
              <w:pStyle w:val="TableParagraph"/>
              <w:spacing w:before="5" w:line="212" w:lineRule="exact"/>
              <w:ind w:right="7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5"/>
                <w:w w:val="120"/>
                <w:sz w:val="19"/>
              </w:rPr>
              <w:t>Act</w:t>
            </w:r>
            <w:proofErr w:type="spellEnd"/>
          </w:p>
        </w:tc>
        <w:tc>
          <w:tcPr>
            <w:tcW w:w="1515" w:type="dxa"/>
          </w:tcPr>
          <w:p w14:paraId="09A70B07" w14:textId="77777777" w:rsidR="00344EDC" w:rsidRDefault="00197A7E">
            <w:pPr>
              <w:pStyle w:val="TableParagraph"/>
              <w:spacing w:before="175" w:line="304" w:lineRule="auto"/>
              <w:ind w:left="157" w:right="207" w:hanging="1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Ortega,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Luis de</w:t>
            </w:r>
            <w:r>
              <w:rPr>
                <w:rFonts w:ascii="Arial MT"/>
                <w:spacing w:val="-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Marcos</w:t>
            </w:r>
            <w:r>
              <w:rPr>
                <w:rFonts w:ascii="Arial MT"/>
                <w:spacing w:val="-4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- </w:t>
            </w:r>
            <w:r>
              <w:rPr>
                <w:rFonts w:ascii="Arial MT"/>
                <w:spacing w:val="-2"/>
                <w:w w:val="110"/>
                <w:sz w:val="19"/>
              </w:rPr>
              <w:t>Flores Morador, Fernando</w:t>
            </w:r>
          </w:p>
        </w:tc>
        <w:tc>
          <w:tcPr>
            <w:tcW w:w="945" w:type="dxa"/>
          </w:tcPr>
          <w:p w14:paraId="685EAED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366106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D90E06A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49FE32E6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2020</w:t>
            </w:r>
          </w:p>
        </w:tc>
        <w:tc>
          <w:tcPr>
            <w:tcW w:w="1515" w:type="dxa"/>
          </w:tcPr>
          <w:p w14:paraId="37F38D14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157804D8" w14:textId="77777777" w:rsidR="00344EDC" w:rsidRDefault="00197A7E">
            <w:pPr>
              <w:pStyle w:val="TableParagraph"/>
              <w:spacing w:line="304" w:lineRule="auto"/>
              <w:ind w:left="22" w:right="67" w:hanging="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Editorial </w:t>
            </w:r>
            <w:r>
              <w:rPr>
                <w:rFonts w:ascii="Arial MT" w:hAnsi="Arial MT"/>
                <w:w w:val="110"/>
                <w:sz w:val="19"/>
              </w:rPr>
              <w:t>Universidad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Alcalá</w:t>
            </w:r>
          </w:p>
        </w:tc>
      </w:tr>
      <w:tr w:rsidR="00344EDC" w14:paraId="221EF7ED" w14:textId="77777777">
        <w:trPr>
          <w:trHeight w:val="2505"/>
        </w:trPr>
        <w:tc>
          <w:tcPr>
            <w:tcW w:w="1215" w:type="dxa"/>
            <w:vMerge/>
            <w:tcBorders>
              <w:top w:val="nil"/>
            </w:tcBorders>
          </w:tcPr>
          <w:p w14:paraId="20EE7C6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8283A3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A4F0B6E" w14:textId="77777777" w:rsidR="00344EDC" w:rsidRDefault="00197A7E">
            <w:pPr>
              <w:pStyle w:val="TableParagraph"/>
              <w:spacing w:before="40" w:line="304" w:lineRule="auto"/>
              <w:ind w:left="97" w:right="148" w:firstLine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 xml:space="preserve">IV cuarto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congreso internacional </w:t>
            </w:r>
            <w:r>
              <w:rPr>
                <w:rFonts w:ascii="Arial MT"/>
                <w:sz w:val="19"/>
              </w:rPr>
              <w:t>AMDM</w:t>
            </w:r>
            <w:r>
              <w:rPr>
                <w:rFonts w:ascii="Arial MT"/>
                <w:spacing w:val="32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2018</w:t>
            </w:r>
            <w:r>
              <w:rPr>
                <w:rFonts w:ascii="Arial MT"/>
                <w:spacing w:val="35"/>
                <w:sz w:val="19"/>
              </w:rPr>
              <w:t xml:space="preserve"> </w:t>
            </w:r>
            <w:r>
              <w:rPr>
                <w:rFonts w:ascii="Arial MT"/>
                <w:spacing w:val="-10"/>
                <w:sz w:val="19"/>
              </w:rPr>
              <w:t>-</w:t>
            </w:r>
          </w:p>
          <w:p w14:paraId="057649B7" w14:textId="77777777" w:rsidR="00344EDC" w:rsidRDefault="00197A7E">
            <w:pPr>
              <w:pStyle w:val="TableParagraph"/>
              <w:spacing w:before="4" w:line="304" w:lineRule="auto"/>
              <w:ind w:left="37" w:right="95" w:firstLine="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Tecnologías </w:t>
            </w:r>
            <w:r>
              <w:rPr>
                <w:rFonts w:ascii="Arial MT" w:hAnsi="Arial MT"/>
                <w:w w:val="115"/>
                <w:sz w:val="19"/>
              </w:rPr>
              <w:t>avanzadas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mecatrónica, </w:t>
            </w:r>
            <w:r>
              <w:rPr>
                <w:rFonts w:ascii="Arial MT" w:hAnsi="Arial MT"/>
                <w:w w:val="115"/>
                <w:sz w:val="19"/>
              </w:rPr>
              <w:t>diseño y</w:t>
            </w:r>
          </w:p>
          <w:p w14:paraId="25F6A149" w14:textId="77777777" w:rsidR="00344EDC" w:rsidRDefault="00197A7E">
            <w:pPr>
              <w:pStyle w:val="TableParagraph"/>
              <w:spacing w:before="5" w:line="216" w:lineRule="exact"/>
              <w:ind w:left="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0"/>
                <w:sz w:val="19"/>
              </w:rPr>
              <w:t>manufactura</w:t>
            </w:r>
          </w:p>
        </w:tc>
        <w:tc>
          <w:tcPr>
            <w:tcW w:w="1515" w:type="dxa"/>
          </w:tcPr>
          <w:p w14:paraId="0196430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C95AD9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5318274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27666041" w14:textId="77777777" w:rsidR="00344EDC" w:rsidRDefault="00197A7E">
            <w:pPr>
              <w:pStyle w:val="TableParagraph"/>
              <w:spacing w:line="304" w:lineRule="auto"/>
              <w:ind w:left="52" w:right="112" w:firstLine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 xml:space="preserve">Universidad </w:t>
            </w:r>
            <w:proofErr w:type="spellStart"/>
            <w:r>
              <w:rPr>
                <w:rFonts w:ascii="Arial MT"/>
                <w:w w:val="115"/>
                <w:sz w:val="19"/>
              </w:rPr>
              <w:t>Autonoma</w:t>
            </w:r>
            <w:proofErr w:type="spellEnd"/>
            <w:r>
              <w:rPr>
                <w:rFonts w:ascii="Arial MT"/>
                <w:spacing w:val="-4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 xml:space="preserve">de </w:t>
            </w:r>
            <w:r>
              <w:rPr>
                <w:rFonts w:ascii="Arial MT"/>
                <w:spacing w:val="-2"/>
                <w:w w:val="115"/>
                <w:sz w:val="19"/>
              </w:rPr>
              <w:t>Manizales</w:t>
            </w:r>
          </w:p>
        </w:tc>
        <w:tc>
          <w:tcPr>
            <w:tcW w:w="945" w:type="dxa"/>
          </w:tcPr>
          <w:p w14:paraId="1D87555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BE289A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CC7C6B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71EA4C2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7DA37752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2018</w:t>
            </w:r>
          </w:p>
        </w:tc>
        <w:tc>
          <w:tcPr>
            <w:tcW w:w="1515" w:type="dxa"/>
          </w:tcPr>
          <w:p w14:paraId="0325849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15D76B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9A12C99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07389E56" w14:textId="77777777" w:rsidR="00344EDC" w:rsidRDefault="00197A7E">
            <w:pPr>
              <w:pStyle w:val="TableParagraph"/>
              <w:spacing w:line="304" w:lineRule="auto"/>
              <w:ind w:left="52" w:right="112" w:firstLine="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Editorial Universidad </w:t>
            </w:r>
            <w:r>
              <w:rPr>
                <w:rFonts w:ascii="Arial MT" w:hAnsi="Arial MT"/>
                <w:w w:val="110"/>
                <w:sz w:val="19"/>
              </w:rPr>
              <w:t xml:space="preserve">Autónoma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Manizales</w:t>
            </w:r>
          </w:p>
        </w:tc>
      </w:tr>
      <w:tr w:rsidR="00344EDC" w14:paraId="1F16FA90" w14:textId="77777777">
        <w:trPr>
          <w:trHeight w:val="2505"/>
        </w:trPr>
        <w:tc>
          <w:tcPr>
            <w:tcW w:w="1215" w:type="dxa"/>
            <w:vMerge w:val="restart"/>
          </w:tcPr>
          <w:p w14:paraId="1919F8C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46A585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ECBDE37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7E18D14C" w14:textId="77777777" w:rsidR="00344EDC" w:rsidRDefault="00197A7E">
            <w:pPr>
              <w:pStyle w:val="TableParagraph"/>
              <w:spacing w:line="304" w:lineRule="auto"/>
              <w:ind w:left="52" w:right="45" w:hanging="1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FUNDAMEN </w:t>
            </w:r>
            <w:r>
              <w:rPr>
                <w:rFonts w:ascii="Arial MT" w:hAnsi="Arial MT"/>
                <w:spacing w:val="-4"/>
                <w:sz w:val="19"/>
              </w:rPr>
              <w:t xml:space="preserve">TOS </w:t>
            </w:r>
            <w:r>
              <w:rPr>
                <w:rFonts w:ascii="Arial MT" w:hAnsi="Arial MT"/>
                <w:spacing w:val="-2"/>
                <w:sz w:val="19"/>
              </w:rPr>
              <w:t xml:space="preserve">MECATRÓN </w:t>
            </w:r>
            <w:r>
              <w:rPr>
                <w:rFonts w:ascii="Arial MT" w:hAnsi="Arial MT"/>
                <w:spacing w:val="-4"/>
                <w:sz w:val="19"/>
              </w:rPr>
              <w:t>ICOS</w:t>
            </w:r>
          </w:p>
        </w:tc>
        <w:tc>
          <w:tcPr>
            <w:tcW w:w="1515" w:type="dxa"/>
            <w:vMerge w:val="restart"/>
          </w:tcPr>
          <w:p w14:paraId="19225157" w14:textId="77777777" w:rsidR="00344EDC" w:rsidRDefault="00197A7E">
            <w:pPr>
              <w:pStyle w:val="TableParagraph"/>
              <w:spacing w:before="40" w:line="304" w:lineRule="auto"/>
              <w:ind w:left="67" w:right="106" w:firstLine="4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MECHATRONI </w:t>
            </w:r>
            <w:r>
              <w:rPr>
                <w:rFonts w:ascii="Arial MT"/>
                <w:spacing w:val="-4"/>
                <w:sz w:val="19"/>
              </w:rPr>
              <w:t xml:space="preserve">CS: ELECTRONICS </w:t>
            </w:r>
            <w:r>
              <w:rPr>
                <w:rFonts w:ascii="Arial MT"/>
                <w:spacing w:val="-2"/>
                <w:sz w:val="19"/>
              </w:rPr>
              <w:t xml:space="preserve">CONTROL </w:t>
            </w:r>
            <w:r>
              <w:rPr>
                <w:rFonts w:ascii="Arial MT"/>
                <w:sz w:val="19"/>
              </w:rPr>
              <w:t xml:space="preserve">SUSTEMS IN </w:t>
            </w:r>
            <w:r>
              <w:rPr>
                <w:rFonts w:ascii="Arial MT"/>
                <w:spacing w:val="-2"/>
                <w:sz w:val="19"/>
              </w:rPr>
              <w:t xml:space="preserve">MECHANICAL </w:t>
            </w:r>
            <w:r>
              <w:rPr>
                <w:rFonts w:ascii="Arial MT"/>
                <w:spacing w:val="-4"/>
                <w:sz w:val="19"/>
              </w:rPr>
              <w:t xml:space="preserve">AND </w:t>
            </w:r>
            <w:r>
              <w:rPr>
                <w:rFonts w:ascii="Arial MT"/>
                <w:spacing w:val="-2"/>
                <w:sz w:val="19"/>
              </w:rPr>
              <w:t>ELECTRICAL ENGINEERING</w:t>
            </w:r>
          </w:p>
        </w:tc>
        <w:tc>
          <w:tcPr>
            <w:tcW w:w="1515" w:type="dxa"/>
          </w:tcPr>
          <w:p w14:paraId="54972C7A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4692352A" w14:textId="77777777" w:rsidR="00344EDC" w:rsidRDefault="00197A7E">
            <w:pPr>
              <w:pStyle w:val="TableParagraph"/>
              <w:spacing w:line="304" w:lineRule="auto"/>
              <w:ind w:left="67" w:right="118" w:firstLine="2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w w:val="110"/>
                <w:sz w:val="19"/>
              </w:rPr>
              <w:t>Whispers</w:t>
            </w:r>
            <w:proofErr w:type="spellEnd"/>
            <w:r>
              <w:rPr>
                <w:rFonts w:ascii="Arial MT"/>
                <w:spacing w:val="-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and </w:t>
            </w:r>
            <w:proofErr w:type="spellStart"/>
            <w:r>
              <w:rPr>
                <w:rFonts w:ascii="Arial MT"/>
                <w:w w:val="110"/>
                <w:sz w:val="19"/>
              </w:rPr>
              <w:t>Shouts</w:t>
            </w:r>
            <w:proofErr w:type="spellEnd"/>
            <w:r>
              <w:rPr>
                <w:rFonts w:ascii="Arial MT"/>
                <w:w w:val="110"/>
                <w:sz w:val="19"/>
              </w:rPr>
              <w:t xml:space="preserve">: </w:t>
            </w:r>
            <w:proofErr w:type="spellStart"/>
            <w:r>
              <w:rPr>
                <w:rFonts w:ascii="Arial MT"/>
                <w:w w:val="110"/>
                <w:sz w:val="19"/>
              </w:rPr>
              <w:t>The</w:t>
            </w:r>
            <w:proofErr w:type="spellEnd"/>
            <w:r>
              <w:rPr>
                <w:rFonts w:ascii="Arial MT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Informational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Measurement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w w:val="110"/>
                <w:sz w:val="19"/>
              </w:rPr>
              <w:t>of</w:t>
            </w:r>
            <w:proofErr w:type="spellEnd"/>
            <w:r>
              <w:rPr>
                <w:rFonts w:ascii="Arial MT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w w:val="110"/>
                <w:sz w:val="19"/>
              </w:rPr>
              <w:t>the</w:t>
            </w:r>
            <w:proofErr w:type="spellEnd"/>
            <w:r>
              <w:rPr>
                <w:rFonts w:ascii="Arial MT"/>
                <w:w w:val="110"/>
                <w:sz w:val="19"/>
              </w:rPr>
              <w:t xml:space="preserve"> Human </w:t>
            </w:r>
            <w:proofErr w:type="spellStart"/>
            <w:r>
              <w:rPr>
                <w:rFonts w:ascii="Arial MT"/>
                <w:spacing w:val="-4"/>
                <w:w w:val="110"/>
                <w:sz w:val="19"/>
              </w:rPr>
              <w:t>Act</w:t>
            </w:r>
            <w:proofErr w:type="spellEnd"/>
          </w:p>
        </w:tc>
        <w:tc>
          <w:tcPr>
            <w:tcW w:w="1515" w:type="dxa"/>
          </w:tcPr>
          <w:p w14:paraId="720E54D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ADA7C80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1AE708A7" w14:textId="77777777" w:rsidR="00344EDC" w:rsidRDefault="00197A7E">
            <w:pPr>
              <w:pStyle w:val="TableParagraph"/>
              <w:spacing w:line="304" w:lineRule="auto"/>
              <w:ind w:left="157" w:right="207" w:hanging="1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Ortega,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Luis de</w:t>
            </w:r>
            <w:r>
              <w:rPr>
                <w:rFonts w:ascii="Arial MT"/>
                <w:spacing w:val="-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Marcos</w:t>
            </w:r>
            <w:r>
              <w:rPr>
                <w:rFonts w:ascii="Arial MT"/>
                <w:spacing w:val="-4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- </w:t>
            </w:r>
            <w:r>
              <w:rPr>
                <w:rFonts w:ascii="Arial MT"/>
                <w:spacing w:val="-2"/>
                <w:w w:val="110"/>
                <w:sz w:val="19"/>
              </w:rPr>
              <w:t>Flores Morador, Fernando</w:t>
            </w:r>
          </w:p>
        </w:tc>
        <w:tc>
          <w:tcPr>
            <w:tcW w:w="945" w:type="dxa"/>
          </w:tcPr>
          <w:p w14:paraId="2C43B37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C48393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9C8B9A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487AD29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440AE825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2020</w:t>
            </w:r>
          </w:p>
        </w:tc>
        <w:tc>
          <w:tcPr>
            <w:tcW w:w="1515" w:type="dxa"/>
          </w:tcPr>
          <w:p w14:paraId="71789CA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B1E518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52AEEAE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2B1350FE" w14:textId="77777777" w:rsidR="00344EDC" w:rsidRDefault="00197A7E">
            <w:pPr>
              <w:pStyle w:val="TableParagraph"/>
              <w:spacing w:line="304" w:lineRule="auto"/>
              <w:ind w:left="22" w:right="67" w:hanging="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Editorial </w:t>
            </w:r>
            <w:r>
              <w:rPr>
                <w:rFonts w:ascii="Arial MT" w:hAnsi="Arial MT"/>
                <w:w w:val="110"/>
                <w:sz w:val="19"/>
              </w:rPr>
              <w:t>Universidad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Alcalá</w:t>
            </w:r>
          </w:p>
        </w:tc>
      </w:tr>
      <w:tr w:rsidR="00344EDC" w14:paraId="34E7D098" w14:textId="77777777">
        <w:trPr>
          <w:trHeight w:val="2505"/>
        </w:trPr>
        <w:tc>
          <w:tcPr>
            <w:tcW w:w="1215" w:type="dxa"/>
            <w:vMerge/>
            <w:tcBorders>
              <w:top w:val="nil"/>
            </w:tcBorders>
          </w:tcPr>
          <w:p w14:paraId="4F973B6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7CFD1F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AB7A761" w14:textId="77777777" w:rsidR="00344EDC" w:rsidRDefault="00197A7E">
            <w:pPr>
              <w:pStyle w:val="TableParagraph"/>
              <w:spacing w:before="40" w:line="304" w:lineRule="auto"/>
              <w:ind w:left="97" w:right="148" w:firstLine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 xml:space="preserve">IV cuarto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congreso internacional </w:t>
            </w:r>
            <w:r>
              <w:rPr>
                <w:rFonts w:ascii="Arial MT"/>
                <w:sz w:val="19"/>
              </w:rPr>
              <w:t>AMDM</w:t>
            </w:r>
            <w:r>
              <w:rPr>
                <w:rFonts w:ascii="Arial MT"/>
                <w:spacing w:val="32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2018</w:t>
            </w:r>
            <w:r>
              <w:rPr>
                <w:rFonts w:ascii="Arial MT"/>
                <w:spacing w:val="35"/>
                <w:sz w:val="19"/>
              </w:rPr>
              <w:t xml:space="preserve"> </w:t>
            </w:r>
            <w:r>
              <w:rPr>
                <w:rFonts w:ascii="Arial MT"/>
                <w:spacing w:val="-10"/>
                <w:sz w:val="19"/>
              </w:rPr>
              <w:t>-</w:t>
            </w:r>
          </w:p>
          <w:p w14:paraId="729D37BC" w14:textId="77777777" w:rsidR="00344EDC" w:rsidRDefault="00197A7E">
            <w:pPr>
              <w:pStyle w:val="TableParagraph"/>
              <w:spacing w:before="4" w:line="304" w:lineRule="auto"/>
              <w:ind w:left="37" w:right="95" w:firstLine="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Tecnologías </w:t>
            </w:r>
            <w:r>
              <w:rPr>
                <w:rFonts w:ascii="Arial MT" w:hAnsi="Arial MT"/>
                <w:w w:val="115"/>
                <w:sz w:val="19"/>
              </w:rPr>
              <w:t>avanzadas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mecatrónica, </w:t>
            </w:r>
            <w:r>
              <w:rPr>
                <w:rFonts w:ascii="Arial MT" w:hAnsi="Arial MT"/>
                <w:w w:val="115"/>
                <w:sz w:val="19"/>
              </w:rPr>
              <w:t>diseño y</w:t>
            </w:r>
          </w:p>
          <w:p w14:paraId="14701F1C" w14:textId="77777777" w:rsidR="00344EDC" w:rsidRDefault="00197A7E">
            <w:pPr>
              <w:pStyle w:val="TableParagraph"/>
              <w:spacing w:before="5" w:line="216" w:lineRule="exact"/>
              <w:ind w:left="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0"/>
                <w:sz w:val="19"/>
              </w:rPr>
              <w:t>manufactura</w:t>
            </w:r>
          </w:p>
        </w:tc>
        <w:tc>
          <w:tcPr>
            <w:tcW w:w="1515" w:type="dxa"/>
          </w:tcPr>
          <w:p w14:paraId="2C6639B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8C19C7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69D5447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3CB72513" w14:textId="77777777" w:rsidR="00344EDC" w:rsidRDefault="00197A7E">
            <w:pPr>
              <w:pStyle w:val="TableParagraph"/>
              <w:spacing w:line="304" w:lineRule="auto"/>
              <w:ind w:left="52" w:right="112" w:firstLine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 xml:space="preserve">Universidad </w:t>
            </w:r>
            <w:proofErr w:type="spellStart"/>
            <w:r>
              <w:rPr>
                <w:rFonts w:ascii="Arial MT"/>
                <w:w w:val="115"/>
                <w:sz w:val="19"/>
              </w:rPr>
              <w:t>Autonoma</w:t>
            </w:r>
            <w:proofErr w:type="spellEnd"/>
            <w:r>
              <w:rPr>
                <w:rFonts w:ascii="Arial MT"/>
                <w:spacing w:val="-4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 xml:space="preserve">de </w:t>
            </w:r>
            <w:r>
              <w:rPr>
                <w:rFonts w:ascii="Arial MT"/>
                <w:spacing w:val="-2"/>
                <w:w w:val="115"/>
                <w:sz w:val="19"/>
              </w:rPr>
              <w:t>Manizales</w:t>
            </w:r>
          </w:p>
        </w:tc>
        <w:tc>
          <w:tcPr>
            <w:tcW w:w="945" w:type="dxa"/>
          </w:tcPr>
          <w:p w14:paraId="5916185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FB1155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78D03A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7D2BF7E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7B090EB9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2018</w:t>
            </w:r>
          </w:p>
        </w:tc>
        <w:tc>
          <w:tcPr>
            <w:tcW w:w="1515" w:type="dxa"/>
          </w:tcPr>
          <w:p w14:paraId="2586DA2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16ACE7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97FD16C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7791F16D" w14:textId="77777777" w:rsidR="00344EDC" w:rsidRDefault="00197A7E">
            <w:pPr>
              <w:pStyle w:val="TableParagraph"/>
              <w:spacing w:line="304" w:lineRule="auto"/>
              <w:ind w:left="52" w:right="112" w:firstLine="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Editorial Universidad </w:t>
            </w:r>
            <w:r>
              <w:rPr>
                <w:rFonts w:ascii="Arial MT" w:hAnsi="Arial MT"/>
                <w:w w:val="110"/>
                <w:sz w:val="19"/>
              </w:rPr>
              <w:t xml:space="preserve">Autónoma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Manizales</w:t>
            </w:r>
          </w:p>
        </w:tc>
      </w:tr>
      <w:tr w:rsidR="00344EDC" w14:paraId="2DE6CC12" w14:textId="77777777">
        <w:trPr>
          <w:trHeight w:val="1950"/>
        </w:trPr>
        <w:tc>
          <w:tcPr>
            <w:tcW w:w="1215" w:type="dxa"/>
            <w:vMerge w:val="restart"/>
          </w:tcPr>
          <w:p w14:paraId="3C3A2392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1D737567" w14:textId="77777777" w:rsidR="00344EDC" w:rsidRDefault="00197A7E">
            <w:pPr>
              <w:pStyle w:val="TableParagraph"/>
              <w:spacing w:line="304" w:lineRule="auto"/>
              <w:ind w:left="52" w:right="45" w:hanging="1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FUNDAMEN </w:t>
            </w:r>
            <w:r>
              <w:rPr>
                <w:rFonts w:ascii="Arial MT" w:hAnsi="Arial MT"/>
                <w:spacing w:val="-4"/>
                <w:sz w:val="19"/>
              </w:rPr>
              <w:t xml:space="preserve">TOS </w:t>
            </w:r>
            <w:r>
              <w:rPr>
                <w:rFonts w:ascii="Arial MT" w:hAnsi="Arial MT"/>
                <w:spacing w:val="-2"/>
                <w:sz w:val="19"/>
              </w:rPr>
              <w:t xml:space="preserve">MECATRÓN </w:t>
            </w:r>
            <w:r>
              <w:rPr>
                <w:rFonts w:ascii="Arial MT" w:hAnsi="Arial MT"/>
                <w:spacing w:val="-4"/>
                <w:sz w:val="19"/>
              </w:rPr>
              <w:t>ICOS</w:t>
            </w:r>
          </w:p>
        </w:tc>
        <w:tc>
          <w:tcPr>
            <w:tcW w:w="1515" w:type="dxa"/>
            <w:vMerge w:val="restart"/>
          </w:tcPr>
          <w:p w14:paraId="716BB054" w14:textId="77777777" w:rsidR="00344EDC" w:rsidRDefault="00197A7E">
            <w:pPr>
              <w:pStyle w:val="TableParagraph"/>
              <w:spacing w:before="175" w:line="304" w:lineRule="auto"/>
              <w:ind w:left="82" w:right="79" w:hanging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MECATRONIC </w:t>
            </w:r>
            <w:r>
              <w:rPr>
                <w:rFonts w:ascii="Arial MT"/>
                <w:spacing w:val="-6"/>
                <w:sz w:val="19"/>
              </w:rPr>
              <w:t xml:space="preserve">A: </w:t>
            </w:r>
            <w:r>
              <w:rPr>
                <w:rFonts w:ascii="Arial MT"/>
                <w:spacing w:val="-2"/>
                <w:sz w:val="19"/>
              </w:rPr>
              <w:t xml:space="preserve">FUNDAMENTO </w:t>
            </w:r>
            <w:r>
              <w:rPr>
                <w:rFonts w:ascii="Arial MT"/>
                <w:sz w:val="19"/>
              </w:rPr>
              <w:t xml:space="preserve">S Y </w:t>
            </w:r>
            <w:r>
              <w:rPr>
                <w:rFonts w:ascii="Arial MT"/>
                <w:spacing w:val="-2"/>
                <w:sz w:val="19"/>
              </w:rPr>
              <w:t xml:space="preserve">APLICACIONE </w:t>
            </w:r>
            <w:r>
              <w:rPr>
                <w:rFonts w:ascii="Arial MT"/>
                <w:spacing w:val="-10"/>
                <w:sz w:val="19"/>
              </w:rPr>
              <w:t>S</w:t>
            </w:r>
          </w:p>
        </w:tc>
        <w:tc>
          <w:tcPr>
            <w:tcW w:w="1515" w:type="dxa"/>
          </w:tcPr>
          <w:p w14:paraId="4B588465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1DDBF687" w14:textId="77777777" w:rsidR="00344EDC" w:rsidRDefault="00197A7E">
            <w:pPr>
              <w:pStyle w:val="TableParagraph"/>
              <w:spacing w:line="304" w:lineRule="auto"/>
              <w:ind w:left="67" w:right="133" w:hanging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Fundamentos </w:t>
            </w:r>
            <w:r>
              <w:rPr>
                <w:rFonts w:ascii="Arial MT" w:hAnsi="Arial MT"/>
                <w:w w:val="115"/>
                <w:sz w:val="19"/>
              </w:rPr>
              <w:t xml:space="preserve">de robótica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mecatrónica </w:t>
            </w:r>
            <w:r>
              <w:rPr>
                <w:rFonts w:ascii="Arial MT" w:hAnsi="Arial MT"/>
                <w:w w:val="115"/>
                <w:sz w:val="19"/>
              </w:rPr>
              <w:t xml:space="preserve">con Matlab© y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Simulink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>©.</w:t>
            </w:r>
          </w:p>
        </w:tc>
        <w:tc>
          <w:tcPr>
            <w:tcW w:w="1515" w:type="dxa"/>
          </w:tcPr>
          <w:p w14:paraId="1A8D58BC" w14:textId="77777777" w:rsidR="00344EDC" w:rsidRDefault="00197A7E">
            <w:pPr>
              <w:pStyle w:val="TableParagraph"/>
              <w:spacing w:before="40" w:line="304" w:lineRule="auto"/>
              <w:ind w:left="22" w:right="78" w:firstLine="1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Cuevas </w:t>
            </w:r>
            <w:r>
              <w:rPr>
                <w:rFonts w:ascii="Arial MT" w:hAnsi="Arial MT"/>
                <w:w w:val="110"/>
                <w:sz w:val="19"/>
              </w:rPr>
              <w:t xml:space="preserve">Jiménez, Erik Valdemar - </w:t>
            </w:r>
            <w:r>
              <w:rPr>
                <w:rFonts w:ascii="Arial MT" w:hAnsi="Arial MT"/>
                <w:sz w:val="19"/>
              </w:rPr>
              <w:t xml:space="preserve">Pérez Cisneros, </w:t>
            </w:r>
            <w:proofErr w:type="gramStart"/>
            <w:r>
              <w:rPr>
                <w:rFonts w:ascii="Arial MT" w:hAnsi="Arial MT"/>
                <w:spacing w:val="-2"/>
                <w:w w:val="110"/>
                <w:sz w:val="19"/>
              </w:rPr>
              <w:t>Marco</w:t>
            </w:r>
            <w:r>
              <w:rPr>
                <w:rFonts w:ascii="Arial MT" w:hAnsi="Arial MT"/>
                <w:spacing w:val="40"/>
                <w:w w:val="110"/>
                <w:sz w:val="19"/>
              </w:rPr>
              <w:t xml:space="preserve">  </w:t>
            </w:r>
            <w:r>
              <w:rPr>
                <w:rFonts w:ascii="Arial MT" w:hAnsi="Arial MT"/>
                <w:w w:val="110"/>
                <w:sz w:val="19"/>
              </w:rPr>
              <w:t>Antonio</w:t>
            </w:r>
            <w:proofErr w:type="gramEnd"/>
            <w:r>
              <w:rPr>
                <w:rFonts w:ascii="Arial MT" w:hAnsi="Arial MT"/>
                <w:w w:val="110"/>
                <w:sz w:val="19"/>
              </w:rPr>
              <w:t xml:space="preserve"> -</w:t>
            </w:r>
          </w:p>
          <w:p w14:paraId="3B91E6E9" w14:textId="77777777" w:rsidR="00344EDC" w:rsidRDefault="00197A7E">
            <w:pPr>
              <w:pStyle w:val="TableParagraph"/>
              <w:spacing w:before="6"/>
              <w:ind w:left="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>Zaldívar</w:t>
            </w:r>
          </w:p>
        </w:tc>
        <w:tc>
          <w:tcPr>
            <w:tcW w:w="945" w:type="dxa"/>
          </w:tcPr>
          <w:p w14:paraId="67543E7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5EDB34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B026B6E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16E011E3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2D1AEA6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C9F99C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1DB6D1E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29F5DB43" w14:textId="77777777" w:rsidR="00344EDC" w:rsidRDefault="00197A7E">
            <w:pPr>
              <w:pStyle w:val="TableParagraph"/>
              <w:ind w:left="397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RA-</w:t>
            </w:r>
            <w:r>
              <w:rPr>
                <w:rFonts w:ascii="Arial MT"/>
                <w:spacing w:val="-5"/>
                <w:w w:val="105"/>
                <w:sz w:val="19"/>
              </w:rPr>
              <w:t>MA</w:t>
            </w:r>
          </w:p>
          <w:p w14:paraId="57E95821" w14:textId="77777777" w:rsidR="00344EDC" w:rsidRDefault="00197A7E">
            <w:pPr>
              <w:pStyle w:val="TableParagraph"/>
              <w:spacing w:before="60"/>
              <w:ind w:left="382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Editorial</w:t>
            </w:r>
          </w:p>
        </w:tc>
      </w:tr>
      <w:tr w:rsidR="00344EDC" w14:paraId="0FC8837F" w14:textId="77777777">
        <w:trPr>
          <w:trHeight w:val="2505"/>
        </w:trPr>
        <w:tc>
          <w:tcPr>
            <w:tcW w:w="1215" w:type="dxa"/>
            <w:vMerge/>
            <w:tcBorders>
              <w:top w:val="nil"/>
            </w:tcBorders>
          </w:tcPr>
          <w:p w14:paraId="0A2F9F7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005524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733250C" w14:textId="77777777" w:rsidR="00344EDC" w:rsidRDefault="00197A7E">
            <w:pPr>
              <w:pStyle w:val="TableParagraph"/>
              <w:spacing w:before="40" w:line="304" w:lineRule="auto"/>
              <w:ind w:left="97" w:right="148" w:firstLine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 xml:space="preserve">IV cuarto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congreso internacional </w:t>
            </w:r>
            <w:r>
              <w:rPr>
                <w:rFonts w:ascii="Arial MT"/>
                <w:sz w:val="19"/>
              </w:rPr>
              <w:t>AMDM</w:t>
            </w:r>
            <w:r>
              <w:rPr>
                <w:rFonts w:ascii="Arial MT"/>
                <w:spacing w:val="32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2018</w:t>
            </w:r>
            <w:r>
              <w:rPr>
                <w:rFonts w:ascii="Arial MT"/>
                <w:spacing w:val="35"/>
                <w:sz w:val="19"/>
              </w:rPr>
              <w:t xml:space="preserve"> </w:t>
            </w:r>
            <w:r>
              <w:rPr>
                <w:rFonts w:ascii="Arial MT"/>
                <w:spacing w:val="-10"/>
                <w:sz w:val="19"/>
              </w:rPr>
              <w:t>-</w:t>
            </w:r>
          </w:p>
          <w:p w14:paraId="1021055E" w14:textId="77777777" w:rsidR="00344EDC" w:rsidRDefault="00197A7E">
            <w:pPr>
              <w:pStyle w:val="TableParagraph"/>
              <w:spacing w:before="4" w:line="304" w:lineRule="auto"/>
              <w:ind w:left="37" w:right="95" w:firstLine="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Tecnologías </w:t>
            </w:r>
            <w:r>
              <w:rPr>
                <w:rFonts w:ascii="Arial MT" w:hAnsi="Arial MT"/>
                <w:w w:val="115"/>
                <w:sz w:val="19"/>
              </w:rPr>
              <w:t>avanzadas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mecatrónica, </w:t>
            </w:r>
            <w:r>
              <w:rPr>
                <w:rFonts w:ascii="Arial MT" w:hAnsi="Arial MT"/>
                <w:w w:val="115"/>
                <w:sz w:val="19"/>
              </w:rPr>
              <w:t>diseño y</w:t>
            </w:r>
          </w:p>
          <w:p w14:paraId="5DD7AFFA" w14:textId="77777777" w:rsidR="00344EDC" w:rsidRDefault="00197A7E">
            <w:pPr>
              <w:pStyle w:val="TableParagraph"/>
              <w:spacing w:before="5" w:line="216" w:lineRule="exact"/>
              <w:ind w:left="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0"/>
                <w:sz w:val="19"/>
              </w:rPr>
              <w:t>manufactura</w:t>
            </w:r>
          </w:p>
        </w:tc>
        <w:tc>
          <w:tcPr>
            <w:tcW w:w="1515" w:type="dxa"/>
          </w:tcPr>
          <w:p w14:paraId="3686F8F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308F75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A058A84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019FAF91" w14:textId="77777777" w:rsidR="00344EDC" w:rsidRDefault="00197A7E">
            <w:pPr>
              <w:pStyle w:val="TableParagraph"/>
              <w:spacing w:line="304" w:lineRule="auto"/>
              <w:ind w:left="52" w:right="112" w:firstLine="4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 xml:space="preserve">Universidad </w:t>
            </w:r>
            <w:proofErr w:type="spellStart"/>
            <w:r>
              <w:rPr>
                <w:rFonts w:ascii="Arial MT"/>
                <w:w w:val="115"/>
                <w:sz w:val="19"/>
              </w:rPr>
              <w:t>Autonoma</w:t>
            </w:r>
            <w:proofErr w:type="spellEnd"/>
            <w:r>
              <w:rPr>
                <w:rFonts w:ascii="Arial MT"/>
                <w:spacing w:val="-4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 xml:space="preserve">de </w:t>
            </w:r>
            <w:r>
              <w:rPr>
                <w:rFonts w:ascii="Arial MT"/>
                <w:spacing w:val="-2"/>
                <w:w w:val="115"/>
                <w:sz w:val="19"/>
              </w:rPr>
              <w:t>Manizales</w:t>
            </w:r>
          </w:p>
        </w:tc>
        <w:tc>
          <w:tcPr>
            <w:tcW w:w="945" w:type="dxa"/>
          </w:tcPr>
          <w:p w14:paraId="661EF75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D0377C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9171B4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67E7B04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5D420478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2018</w:t>
            </w:r>
          </w:p>
        </w:tc>
        <w:tc>
          <w:tcPr>
            <w:tcW w:w="1515" w:type="dxa"/>
          </w:tcPr>
          <w:p w14:paraId="48B25C6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D8F384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A6ECE5C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07EFA639" w14:textId="77777777" w:rsidR="00344EDC" w:rsidRDefault="00197A7E">
            <w:pPr>
              <w:pStyle w:val="TableParagraph"/>
              <w:spacing w:line="304" w:lineRule="auto"/>
              <w:ind w:left="52" w:right="112" w:firstLine="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Editorial Universidad </w:t>
            </w:r>
            <w:r>
              <w:rPr>
                <w:rFonts w:ascii="Arial MT" w:hAnsi="Arial MT"/>
                <w:w w:val="110"/>
                <w:sz w:val="19"/>
              </w:rPr>
              <w:t xml:space="preserve">Autónoma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Manizales</w:t>
            </w:r>
          </w:p>
        </w:tc>
      </w:tr>
    </w:tbl>
    <w:p w14:paraId="1A6947C0" w14:textId="77777777" w:rsidR="00344EDC" w:rsidRDefault="00344EDC">
      <w:pPr>
        <w:spacing w:line="304" w:lineRule="auto"/>
        <w:jc w:val="center"/>
        <w:rPr>
          <w:rFonts w:ascii="Arial MT" w:hAns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53F25575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0A429440" w14:textId="77777777">
        <w:trPr>
          <w:trHeight w:val="1950"/>
        </w:trPr>
        <w:tc>
          <w:tcPr>
            <w:tcW w:w="1215" w:type="dxa"/>
            <w:vMerge w:val="restart"/>
          </w:tcPr>
          <w:p w14:paraId="12C55900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37F41344" w14:textId="77777777" w:rsidR="00344EDC" w:rsidRDefault="00197A7E">
            <w:pPr>
              <w:pStyle w:val="TableParagraph"/>
              <w:spacing w:line="304" w:lineRule="auto"/>
              <w:ind w:left="52" w:right="45" w:hanging="1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FUNDAMEN </w:t>
            </w:r>
            <w:r>
              <w:rPr>
                <w:rFonts w:ascii="Arial MT" w:hAnsi="Arial MT"/>
                <w:spacing w:val="-4"/>
                <w:sz w:val="19"/>
              </w:rPr>
              <w:t xml:space="preserve">TOS </w:t>
            </w:r>
            <w:r>
              <w:rPr>
                <w:rFonts w:ascii="Arial MT" w:hAnsi="Arial MT"/>
                <w:spacing w:val="-2"/>
                <w:sz w:val="19"/>
              </w:rPr>
              <w:t xml:space="preserve">MECATRÓN </w:t>
            </w:r>
            <w:r>
              <w:rPr>
                <w:rFonts w:ascii="Arial MT" w:hAnsi="Arial MT"/>
                <w:spacing w:val="-4"/>
                <w:sz w:val="19"/>
              </w:rPr>
              <w:t>ICOS</w:t>
            </w:r>
          </w:p>
        </w:tc>
        <w:tc>
          <w:tcPr>
            <w:tcW w:w="1515" w:type="dxa"/>
            <w:vMerge w:val="restart"/>
          </w:tcPr>
          <w:p w14:paraId="2993EF5F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2B52D6EC" w14:textId="77777777" w:rsidR="00344EDC" w:rsidRDefault="00197A7E">
            <w:pPr>
              <w:pStyle w:val="TableParagraph"/>
              <w:spacing w:line="304" w:lineRule="auto"/>
              <w:ind w:left="82" w:right="7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FUNDAMENTO </w:t>
            </w:r>
            <w:r>
              <w:rPr>
                <w:rFonts w:ascii="Arial MT"/>
                <w:sz w:val="19"/>
              </w:rPr>
              <w:t xml:space="preserve">S DE </w:t>
            </w:r>
            <w:r>
              <w:rPr>
                <w:rFonts w:ascii="Arial MT"/>
                <w:spacing w:val="-2"/>
                <w:sz w:val="19"/>
              </w:rPr>
              <w:t xml:space="preserve">MECATRONIC </w:t>
            </w:r>
            <w:r>
              <w:rPr>
                <w:rFonts w:ascii="Arial MT"/>
                <w:spacing w:val="-10"/>
                <w:sz w:val="19"/>
              </w:rPr>
              <w:t>A</w:t>
            </w:r>
          </w:p>
        </w:tc>
        <w:tc>
          <w:tcPr>
            <w:tcW w:w="1515" w:type="dxa"/>
          </w:tcPr>
          <w:p w14:paraId="240BD32F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74B1756F" w14:textId="77777777" w:rsidR="00344EDC" w:rsidRDefault="00197A7E">
            <w:pPr>
              <w:pStyle w:val="TableParagraph"/>
              <w:spacing w:line="304" w:lineRule="auto"/>
              <w:ind w:left="67" w:right="133" w:hanging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Fundamentos </w:t>
            </w:r>
            <w:r>
              <w:rPr>
                <w:rFonts w:ascii="Arial MT" w:hAnsi="Arial MT"/>
                <w:w w:val="115"/>
                <w:sz w:val="19"/>
              </w:rPr>
              <w:t xml:space="preserve">de robótica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mecatrónica </w:t>
            </w:r>
            <w:r>
              <w:rPr>
                <w:rFonts w:ascii="Arial MT" w:hAnsi="Arial MT"/>
                <w:w w:val="115"/>
                <w:sz w:val="19"/>
              </w:rPr>
              <w:t xml:space="preserve">con Matlab© y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Simulink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>©.</w:t>
            </w:r>
          </w:p>
        </w:tc>
        <w:tc>
          <w:tcPr>
            <w:tcW w:w="1515" w:type="dxa"/>
          </w:tcPr>
          <w:p w14:paraId="56F3087A" w14:textId="77777777" w:rsidR="00344EDC" w:rsidRDefault="00197A7E">
            <w:pPr>
              <w:pStyle w:val="TableParagraph"/>
              <w:spacing w:before="40" w:line="304" w:lineRule="auto"/>
              <w:ind w:left="22" w:right="78" w:firstLine="1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Cuevas </w:t>
            </w:r>
            <w:r>
              <w:rPr>
                <w:rFonts w:ascii="Arial MT" w:hAnsi="Arial MT"/>
                <w:w w:val="110"/>
                <w:sz w:val="19"/>
              </w:rPr>
              <w:t xml:space="preserve">Jiménez, Erik Valdemar - </w:t>
            </w:r>
            <w:r>
              <w:rPr>
                <w:rFonts w:ascii="Arial MT" w:hAnsi="Arial MT"/>
                <w:sz w:val="19"/>
              </w:rPr>
              <w:t xml:space="preserve">Pérez Cisneros, </w:t>
            </w:r>
            <w:proofErr w:type="gramStart"/>
            <w:r>
              <w:rPr>
                <w:rFonts w:ascii="Arial MT" w:hAnsi="Arial MT"/>
                <w:spacing w:val="-2"/>
                <w:w w:val="110"/>
                <w:sz w:val="19"/>
              </w:rPr>
              <w:t>Marco</w:t>
            </w:r>
            <w:r>
              <w:rPr>
                <w:rFonts w:ascii="Arial MT" w:hAnsi="Arial MT"/>
                <w:spacing w:val="40"/>
                <w:w w:val="110"/>
                <w:sz w:val="19"/>
              </w:rPr>
              <w:t xml:space="preserve">  </w:t>
            </w:r>
            <w:r>
              <w:rPr>
                <w:rFonts w:ascii="Arial MT" w:hAnsi="Arial MT"/>
                <w:w w:val="110"/>
                <w:sz w:val="19"/>
              </w:rPr>
              <w:t>Antonio</w:t>
            </w:r>
            <w:proofErr w:type="gramEnd"/>
            <w:r>
              <w:rPr>
                <w:rFonts w:ascii="Arial MT" w:hAnsi="Arial MT"/>
                <w:w w:val="110"/>
                <w:sz w:val="19"/>
              </w:rPr>
              <w:t xml:space="preserve"> -</w:t>
            </w:r>
          </w:p>
          <w:p w14:paraId="4499128D" w14:textId="77777777" w:rsidR="00344EDC" w:rsidRDefault="00197A7E">
            <w:pPr>
              <w:pStyle w:val="TableParagraph"/>
              <w:spacing w:before="6"/>
              <w:ind w:left="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>Zaldívar</w:t>
            </w:r>
          </w:p>
        </w:tc>
        <w:tc>
          <w:tcPr>
            <w:tcW w:w="945" w:type="dxa"/>
          </w:tcPr>
          <w:p w14:paraId="3F698A1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EE31FD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A488D1C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4C5A527F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401BBE8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36A476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F42BB0D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5E0E99C4" w14:textId="77777777" w:rsidR="00344EDC" w:rsidRDefault="00197A7E">
            <w:pPr>
              <w:pStyle w:val="TableParagraph"/>
              <w:ind w:left="397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RA-</w:t>
            </w:r>
            <w:r>
              <w:rPr>
                <w:rFonts w:ascii="Arial MT"/>
                <w:spacing w:val="-5"/>
                <w:w w:val="105"/>
                <w:sz w:val="19"/>
              </w:rPr>
              <w:t>MA</w:t>
            </w:r>
          </w:p>
          <w:p w14:paraId="712DEF4F" w14:textId="77777777" w:rsidR="00344EDC" w:rsidRDefault="00197A7E">
            <w:pPr>
              <w:pStyle w:val="TableParagraph"/>
              <w:spacing w:before="60"/>
              <w:ind w:left="382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Editorial</w:t>
            </w:r>
          </w:p>
        </w:tc>
      </w:tr>
      <w:tr w:rsidR="00344EDC" w14:paraId="270BCE0B" w14:textId="77777777">
        <w:trPr>
          <w:trHeight w:val="2505"/>
        </w:trPr>
        <w:tc>
          <w:tcPr>
            <w:tcW w:w="1215" w:type="dxa"/>
            <w:vMerge/>
            <w:tcBorders>
              <w:top w:val="nil"/>
            </w:tcBorders>
          </w:tcPr>
          <w:p w14:paraId="373E1A1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47CB39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F024E4C" w14:textId="77777777" w:rsidR="00344EDC" w:rsidRDefault="00197A7E">
            <w:pPr>
              <w:pStyle w:val="TableParagraph"/>
              <w:spacing w:before="40" w:line="304" w:lineRule="auto"/>
              <w:ind w:left="97" w:right="148" w:firstLine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 xml:space="preserve">IV cuarto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congreso internacional </w:t>
            </w:r>
            <w:r>
              <w:rPr>
                <w:rFonts w:ascii="Arial MT"/>
                <w:sz w:val="19"/>
              </w:rPr>
              <w:t>AMDM</w:t>
            </w:r>
            <w:r>
              <w:rPr>
                <w:rFonts w:ascii="Arial MT"/>
                <w:spacing w:val="32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2018</w:t>
            </w:r>
            <w:r>
              <w:rPr>
                <w:rFonts w:ascii="Arial MT"/>
                <w:spacing w:val="35"/>
                <w:sz w:val="19"/>
              </w:rPr>
              <w:t xml:space="preserve"> </w:t>
            </w:r>
            <w:r>
              <w:rPr>
                <w:rFonts w:ascii="Arial MT"/>
                <w:spacing w:val="-10"/>
                <w:sz w:val="19"/>
              </w:rPr>
              <w:t>-</w:t>
            </w:r>
          </w:p>
          <w:p w14:paraId="3682740E" w14:textId="77777777" w:rsidR="00344EDC" w:rsidRDefault="00197A7E">
            <w:pPr>
              <w:pStyle w:val="TableParagraph"/>
              <w:spacing w:before="4" w:line="304" w:lineRule="auto"/>
              <w:ind w:left="37" w:right="95" w:firstLine="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Tecnologías </w:t>
            </w:r>
            <w:r>
              <w:rPr>
                <w:rFonts w:ascii="Arial MT" w:hAnsi="Arial MT"/>
                <w:w w:val="115"/>
                <w:sz w:val="19"/>
              </w:rPr>
              <w:t>avanzadas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mecatrónica, </w:t>
            </w:r>
            <w:r>
              <w:rPr>
                <w:rFonts w:ascii="Arial MT" w:hAnsi="Arial MT"/>
                <w:w w:val="115"/>
                <w:sz w:val="19"/>
              </w:rPr>
              <w:t>diseño y</w:t>
            </w:r>
          </w:p>
          <w:p w14:paraId="45AB0AA3" w14:textId="77777777" w:rsidR="00344EDC" w:rsidRDefault="00197A7E">
            <w:pPr>
              <w:pStyle w:val="TableParagraph"/>
              <w:spacing w:before="5" w:line="216" w:lineRule="exact"/>
              <w:ind w:left="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0"/>
                <w:sz w:val="19"/>
              </w:rPr>
              <w:t>manufactura</w:t>
            </w:r>
          </w:p>
        </w:tc>
        <w:tc>
          <w:tcPr>
            <w:tcW w:w="1515" w:type="dxa"/>
          </w:tcPr>
          <w:p w14:paraId="4DC3E8F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FCDAFE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0E174FA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245168AC" w14:textId="77777777" w:rsidR="00344EDC" w:rsidRDefault="00197A7E">
            <w:pPr>
              <w:pStyle w:val="TableParagraph"/>
              <w:spacing w:line="304" w:lineRule="auto"/>
              <w:ind w:left="52" w:right="112" w:firstLine="4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 xml:space="preserve">Universidad </w:t>
            </w:r>
            <w:proofErr w:type="spellStart"/>
            <w:r>
              <w:rPr>
                <w:rFonts w:ascii="Arial MT"/>
                <w:w w:val="115"/>
                <w:sz w:val="19"/>
              </w:rPr>
              <w:t>Autonoma</w:t>
            </w:r>
            <w:proofErr w:type="spellEnd"/>
            <w:r>
              <w:rPr>
                <w:rFonts w:ascii="Arial MT"/>
                <w:spacing w:val="-4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 xml:space="preserve">de </w:t>
            </w:r>
            <w:r>
              <w:rPr>
                <w:rFonts w:ascii="Arial MT"/>
                <w:spacing w:val="-2"/>
                <w:w w:val="115"/>
                <w:sz w:val="19"/>
              </w:rPr>
              <w:t>Manizales</w:t>
            </w:r>
          </w:p>
        </w:tc>
        <w:tc>
          <w:tcPr>
            <w:tcW w:w="945" w:type="dxa"/>
          </w:tcPr>
          <w:p w14:paraId="62295DC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7FEBC0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2816A7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9DDF0A2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4265406E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2018</w:t>
            </w:r>
          </w:p>
        </w:tc>
        <w:tc>
          <w:tcPr>
            <w:tcW w:w="1515" w:type="dxa"/>
          </w:tcPr>
          <w:p w14:paraId="4165A40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352D29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B651B0E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00CBD735" w14:textId="77777777" w:rsidR="00344EDC" w:rsidRDefault="00197A7E">
            <w:pPr>
              <w:pStyle w:val="TableParagraph"/>
              <w:spacing w:line="304" w:lineRule="auto"/>
              <w:ind w:left="52" w:right="112" w:firstLine="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Editorial Universidad </w:t>
            </w:r>
            <w:r>
              <w:rPr>
                <w:rFonts w:ascii="Arial MT" w:hAnsi="Arial MT"/>
                <w:w w:val="110"/>
                <w:sz w:val="19"/>
              </w:rPr>
              <w:t xml:space="preserve">Autónoma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Manizales</w:t>
            </w:r>
          </w:p>
        </w:tc>
      </w:tr>
      <w:tr w:rsidR="00344EDC" w14:paraId="7D87BC70" w14:textId="77777777">
        <w:trPr>
          <w:trHeight w:val="2505"/>
        </w:trPr>
        <w:tc>
          <w:tcPr>
            <w:tcW w:w="1215" w:type="dxa"/>
            <w:vMerge w:val="restart"/>
          </w:tcPr>
          <w:p w14:paraId="0AEC41E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4A9325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9FC2522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29294110" w14:textId="77777777" w:rsidR="00344EDC" w:rsidRDefault="00197A7E">
            <w:pPr>
              <w:pStyle w:val="TableParagraph"/>
              <w:spacing w:line="304" w:lineRule="auto"/>
              <w:ind w:left="52" w:right="45" w:hanging="1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FUNDAMEN </w:t>
            </w:r>
            <w:r>
              <w:rPr>
                <w:rFonts w:ascii="Arial MT" w:hAnsi="Arial MT"/>
                <w:spacing w:val="-4"/>
                <w:sz w:val="19"/>
              </w:rPr>
              <w:t xml:space="preserve">TOS </w:t>
            </w:r>
            <w:r>
              <w:rPr>
                <w:rFonts w:ascii="Arial MT" w:hAnsi="Arial MT"/>
                <w:spacing w:val="-2"/>
                <w:sz w:val="19"/>
              </w:rPr>
              <w:t xml:space="preserve">MECATRÓN </w:t>
            </w:r>
            <w:r>
              <w:rPr>
                <w:rFonts w:ascii="Arial MT" w:hAnsi="Arial MT"/>
                <w:spacing w:val="-4"/>
                <w:sz w:val="19"/>
              </w:rPr>
              <w:t>ICOS</w:t>
            </w:r>
          </w:p>
        </w:tc>
        <w:tc>
          <w:tcPr>
            <w:tcW w:w="1515" w:type="dxa"/>
            <w:vMerge w:val="restart"/>
          </w:tcPr>
          <w:p w14:paraId="2EB1CB62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75D43225" w14:textId="77777777" w:rsidR="00344EDC" w:rsidRDefault="00197A7E">
            <w:pPr>
              <w:pStyle w:val="TableParagraph"/>
              <w:spacing w:line="304" w:lineRule="auto"/>
              <w:ind w:left="97" w:right="83" w:hanging="1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MECATRÓNIC </w:t>
            </w:r>
            <w:r>
              <w:rPr>
                <w:rFonts w:ascii="Arial MT" w:hAnsi="Arial MT"/>
                <w:spacing w:val="-6"/>
                <w:sz w:val="19"/>
              </w:rPr>
              <w:t xml:space="preserve">A: </w:t>
            </w:r>
            <w:r>
              <w:rPr>
                <w:rFonts w:ascii="Arial MT" w:hAnsi="Arial MT"/>
                <w:spacing w:val="-2"/>
                <w:sz w:val="19"/>
              </w:rPr>
              <w:t xml:space="preserve">APLICACIONE </w:t>
            </w:r>
            <w:r>
              <w:rPr>
                <w:rFonts w:ascii="Arial MT" w:hAnsi="Arial MT"/>
                <w:sz w:val="19"/>
              </w:rPr>
              <w:t xml:space="preserve">S Y </w:t>
            </w:r>
            <w:r>
              <w:rPr>
                <w:rFonts w:ascii="Arial MT" w:hAnsi="Arial MT"/>
                <w:spacing w:val="-2"/>
                <w:sz w:val="19"/>
              </w:rPr>
              <w:t xml:space="preserve">TENDENCIAS MECATRÓNIC </w:t>
            </w:r>
            <w:r>
              <w:rPr>
                <w:rFonts w:ascii="Arial MT" w:hAnsi="Arial MT"/>
                <w:spacing w:val="-6"/>
                <w:sz w:val="19"/>
              </w:rPr>
              <w:t>AS</w:t>
            </w:r>
          </w:p>
        </w:tc>
        <w:tc>
          <w:tcPr>
            <w:tcW w:w="1515" w:type="dxa"/>
          </w:tcPr>
          <w:p w14:paraId="6894BF32" w14:textId="77777777" w:rsidR="00344EDC" w:rsidRDefault="00197A7E">
            <w:pPr>
              <w:pStyle w:val="TableParagraph"/>
              <w:spacing w:before="40" w:line="304" w:lineRule="auto"/>
              <w:ind w:left="22" w:right="70" w:hanging="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Guía para el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sustentante: examen </w:t>
            </w:r>
            <w:r>
              <w:rPr>
                <w:rFonts w:ascii="Arial MT" w:hAnsi="Arial MT"/>
                <w:w w:val="115"/>
                <w:sz w:val="19"/>
              </w:rPr>
              <w:t>general para el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egreso</w:t>
            </w:r>
            <w:r>
              <w:rPr>
                <w:rFonts w:ascii="Arial MT" w:hAnsi="Arial MT"/>
                <w:spacing w:val="-15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  <w:r>
              <w:rPr>
                <w:rFonts w:ascii="Arial MT" w:hAnsi="Arial MT"/>
                <w:spacing w:val="-15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Licenciatura </w:t>
            </w:r>
            <w:r>
              <w:rPr>
                <w:rFonts w:ascii="Arial MT" w:hAnsi="Arial MT"/>
                <w:w w:val="115"/>
                <w:sz w:val="19"/>
              </w:rPr>
              <w:t xml:space="preserve">en Ingeniería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Mecatrónica</w:t>
            </w:r>
          </w:p>
          <w:p w14:paraId="2D77CC3D" w14:textId="77777777" w:rsidR="00344EDC" w:rsidRDefault="00197A7E">
            <w:pPr>
              <w:pStyle w:val="TableParagraph"/>
              <w:spacing w:before="9" w:line="216" w:lineRule="exact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(7a.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515" w:type="dxa"/>
          </w:tcPr>
          <w:p w14:paraId="67E3094A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0BE84084" w14:textId="77777777" w:rsidR="00344EDC" w:rsidRDefault="00197A7E">
            <w:pPr>
              <w:pStyle w:val="TableParagraph"/>
              <w:spacing w:line="304" w:lineRule="auto"/>
              <w:ind w:left="82" w:right="139" w:firstLine="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Centro </w:t>
            </w:r>
            <w:r>
              <w:rPr>
                <w:rFonts w:ascii="Arial MT" w:hAnsi="Arial MT"/>
                <w:w w:val="115"/>
                <w:sz w:val="19"/>
              </w:rPr>
              <w:t xml:space="preserve">Nacional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Evaluación </w:t>
            </w:r>
            <w:r>
              <w:rPr>
                <w:rFonts w:ascii="Arial MT" w:hAnsi="Arial MT"/>
                <w:w w:val="115"/>
                <w:sz w:val="19"/>
              </w:rPr>
              <w:t xml:space="preserve">para 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Educación </w:t>
            </w:r>
            <w:r>
              <w:rPr>
                <w:rFonts w:ascii="Arial MT" w:hAnsi="Arial MT"/>
                <w:sz w:val="19"/>
              </w:rPr>
              <w:t xml:space="preserve">Superior, A.C.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(Ceneval)</w:t>
            </w:r>
          </w:p>
        </w:tc>
        <w:tc>
          <w:tcPr>
            <w:tcW w:w="945" w:type="dxa"/>
          </w:tcPr>
          <w:p w14:paraId="67FFB94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872E06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A16ED6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C9EBEDE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210D2FCE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2017</w:t>
            </w:r>
          </w:p>
        </w:tc>
        <w:tc>
          <w:tcPr>
            <w:tcW w:w="1515" w:type="dxa"/>
          </w:tcPr>
          <w:p w14:paraId="11EFADB5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32E7B140" w14:textId="77777777" w:rsidR="00344EDC" w:rsidRDefault="00197A7E">
            <w:pPr>
              <w:pStyle w:val="TableParagraph"/>
              <w:spacing w:line="304" w:lineRule="auto"/>
              <w:ind w:left="82" w:right="139" w:firstLine="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Centro </w:t>
            </w:r>
            <w:r>
              <w:rPr>
                <w:rFonts w:ascii="Arial MT" w:hAnsi="Arial MT"/>
                <w:w w:val="115"/>
                <w:sz w:val="19"/>
              </w:rPr>
              <w:t xml:space="preserve">Nacional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Evaluación </w:t>
            </w:r>
            <w:r>
              <w:rPr>
                <w:rFonts w:ascii="Arial MT" w:hAnsi="Arial MT"/>
                <w:w w:val="115"/>
                <w:sz w:val="19"/>
              </w:rPr>
              <w:t xml:space="preserve">para 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Educación </w:t>
            </w:r>
            <w:r>
              <w:rPr>
                <w:rFonts w:ascii="Arial MT" w:hAnsi="Arial MT"/>
                <w:sz w:val="19"/>
              </w:rPr>
              <w:t xml:space="preserve">Superior, A.C.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(Ceneval)</w:t>
            </w:r>
          </w:p>
        </w:tc>
      </w:tr>
      <w:tr w:rsidR="00344EDC" w14:paraId="65E8CF9A" w14:textId="77777777">
        <w:trPr>
          <w:trHeight w:val="2505"/>
        </w:trPr>
        <w:tc>
          <w:tcPr>
            <w:tcW w:w="1215" w:type="dxa"/>
            <w:vMerge/>
            <w:tcBorders>
              <w:top w:val="nil"/>
            </w:tcBorders>
          </w:tcPr>
          <w:p w14:paraId="5B550CD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8DBAE5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EBC059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E2F3E5C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1578145C" w14:textId="77777777" w:rsidR="00344EDC" w:rsidRDefault="00197A7E">
            <w:pPr>
              <w:pStyle w:val="TableParagraph"/>
              <w:spacing w:line="304" w:lineRule="auto"/>
              <w:ind w:left="67" w:right="133" w:hanging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Fundamentos </w:t>
            </w:r>
            <w:r>
              <w:rPr>
                <w:rFonts w:ascii="Arial MT" w:hAnsi="Arial MT"/>
                <w:w w:val="115"/>
                <w:sz w:val="19"/>
              </w:rPr>
              <w:t xml:space="preserve">de robótica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mecatrónica </w:t>
            </w:r>
            <w:r>
              <w:rPr>
                <w:rFonts w:ascii="Arial MT" w:hAnsi="Arial MT"/>
                <w:w w:val="115"/>
                <w:sz w:val="19"/>
              </w:rPr>
              <w:t xml:space="preserve">con Matlab© y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Simulink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>©.</w:t>
            </w:r>
          </w:p>
        </w:tc>
        <w:tc>
          <w:tcPr>
            <w:tcW w:w="1515" w:type="dxa"/>
          </w:tcPr>
          <w:p w14:paraId="3AB1C518" w14:textId="77777777" w:rsidR="00344EDC" w:rsidRDefault="00197A7E">
            <w:pPr>
              <w:pStyle w:val="TableParagraph"/>
              <w:spacing w:before="40" w:line="304" w:lineRule="auto"/>
              <w:ind w:left="22" w:right="78" w:firstLine="1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Cuevas </w:t>
            </w:r>
            <w:r>
              <w:rPr>
                <w:rFonts w:ascii="Arial MT" w:hAnsi="Arial MT"/>
                <w:w w:val="110"/>
                <w:sz w:val="19"/>
              </w:rPr>
              <w:t xml:space="preserve">Jiménez, Erik Valdemar - </w:t>
            </w:r>
            <w:r>
              <w:rPr>
                <w:rFonts w:ascii="Arial MT" w:hAnsi="Arial MT"/>
                <w:sz w:val="19"/>
              </w:rPr>
              <w:t xml:space="preserve">Pérez Cisneros, </w:t>
            </w:r>
            <w:proofErr w:type="gramStart"/>
            <w:r>
              <w:rPr>
                <w:rFonts w:ascii="Arial MT" w:hAnsi="Arial MT"/>
                <w:spacing w:val="-2"/>
                <w:w w:val="110"/>
                <w:sz w:val="19"/>
              </w:rPr>
              <w:t>Marco</w:t>
            </w:r>
            <w:r>
              <w:rPr>
                <w:rFonts w:ascii="Arial MT" w:hAnsi="Arial MT"/>
                <w:spacing w:val="40"/>
                <w:w w:val="110"/>
                <w:sz w:val="19"/>
              </w:rPr>
              <w:t xml:space="preserve">  </w:t>
            </w:r>
            <w:r>
              <w:rPr>
                <w:rFonts w:ascii="Arial MT" w:hAnsi="Arial MT"/>
                <w:w w:val="110"/>
                <w:sz w:val="19"/>
              </w:rPr>
              <w:t>Antonio</w:t>
            </w:r>
            <w:proofErr w:type="gramEnd"/>
            <w:r>
              <w:rPr>
                <w:rFonts w:ascii="Arial MT" w:hAnsi="Arial MT"/>
                <w:w w:val="110"/>
                <w:sz w:val="19"/>
              </w:rPr>
              <w:t xml:space="preserve"> 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Zaldívar Navarro,</w:t>
            </w:r>
          </w:p>
          <w:p w14:paraId="50E301FC" w14:textId="77777777" w:rsidR="00344EDC" w:rsidRDefault="00197A7E">
            <w:pPr>
              <w:pStyle w:val="TableParagraph"/>
              <w:spacing w:before="9" w:line="216" w:lineRule="exact"/>
              <w:ind w:left="49" w:right="6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Daniel</w:t>
            </w:r>
          </w:p>
        </w:tc>
        <w:tc>
          <w:tcPr>
            <w:tcW w:w="945" w:type="dxa"/>
          </w:tcPr>
          <w:p w14:paraId="2FCFF95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89D3B7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2FE712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64714B3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3FF1C75B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3979CDF8" w14:textId="77777777" w:rsidR="00344EDC" w:rsidRDefault="00197A7E">
            <w:pPr>
              <w:pStyle w:val="TableParagraph"/>
              <w:spacing w:before="40" w:line="304" w:lineRule="auto"/>
              <w:ind w:left="22" w:right="78" w:firstLine="1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Cuevas </w:t>
            </w:r>
            <w:r>
              <w:rPr>
                <w:rFonts w:ascii="Arial MT" w:hAnsi="Arial MT"/>
                <w:w w:val="110"/>
                <w:sz w:val="19"/>
              </w:rPr>
              <w:t xml:space="preserve">Jiménez, Erik Valdemar - </w:t>
            </w:r>
            <w:r>
              <w:rPr>
                <w:rFonts w:ascii="Arial MT" w:hAnsi="Arial MT"/>
                <w:sz w:val="19"/>
              </w:rPr>
              <w:t xml:space="preserve">Pérez Cisneros, </w:t>
            </w:r>
            <w:proofErr w:type="gramStart"/>
            <w:r>
              <w:rPr>
                <w:rFonts w:ascii="Arial MT" w:hAnsi="Arial MT"/>
                <w:spacing w:val="-2"/>
                <w:w w:val="110"/>
                <w:sz w:val="19"/>
              </w:rPr>
              <w:t>Marco</w:t>
            </w:r>
            <w:r>
              <w:rPr>
                <w:rFonts w:ascii="Arial MT" w:hAnsi="Arial MT"/>
                <w:spacing w:val="40"/>
                <w:w w:val="110"/>
                <w:sz w:val="19"/>
              </w:rPr>
              <w:t xml:space="preserve">  </w:t>
            </w:r>
            <w:r>
              <w:rPr>
                <w:rFonts w:ascii="Arial MT" w:hAnsi="Arial MT"/>
                <w:w w:val="110"/>
                <w:sz w:val="19"/>
              </w:rPr>
              <w:t>Antonio</w:t>
            </w:r>
            <w:proofErr w:type="gramEnd"/>
            <w:r>
              <w:rPr>
                <w:rFonts w:ascii="Arial MT" w:hAnsi="Arial MT"/>
                <w:w w:val="110"/>
                <w:sz w:val="19"/>
              </w:rPr>
              <w:t xml:space="preserve"> 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Zaldívar Navarro,</w:t>
            </w:r>
          </w:p>
          <w:p w14:paraId="10DF69C1" w14:textId="77777777" w:rsidR="00344EDC" w:rsidRDefault="00197A7E">
            <w:pPr>
              <w:pStyle w:val="TableParagraph"/>
              <w:spacing w:before="9" w:line="216" w:lineRule="exact"/>
              <w:ind w:left="49" w:right="6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Daniel</w:t>
            </w:r>
          </w:p>
        </w:tc>
      </w:tr>
      <w:tr w:rsidR="00344EDC" w14:paraId="3E14FF73" w14:textId="77777777">
        <w:trPr>
          <w:trHeight w:val="2235"/>
        </w:trPr>
        <w:tc>
          <w:tcPr>
            <w:tcW w:w="1215" w:type="dxa"/>
            <w:vMerge w:val="restart"/>
          </w:tcPr>
          <w:p w14:paraId="2F713385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24D2305D" w14:textId="77777777" w:rsidR="00344EDC" w:rsidRDefault="00197A7E">
            <w:pPr>
              <w:pStyle w:val="TableParagraph"/>
              <w:spacing w:line="304" w:lineRule="auto"/>
              <w:ind w:left="67" w:right="5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MICROPRO CESADORE </w:t>
            </w:r>
            <w:r>
              <w:rPr>
                <w:rFonts w:ascii="Arial MT"/>
                <w:sz w:val="19"/>
              </w:rPr>
              <w:t xml:space="preserve">S Y </w:t>
            </w:r>
            <w:r>
              <w:rPr>
                <w:rFonts w:ascii="Arial MT"/>
                <w:spacing w:val="-2"/>
                <w:sz w:val="19"/>
              </w:rPr>
              <w:t xml:space="preserve">MICROCO NTROLADO </w:t>
            </w:r>
            <w:r>
              <w:rPr>
                <w:rFonts w:ascii="Arial MT"/>
                <w:spacing w:val="-4"/>
                <w:sz w:val="19"/>
              </w:rPr>
              <w:t>RES</w:t>
            </w:r>
          </w:p>
        </w:tc>
        <w:tc>
          <w:tcPr>
            <w:tcW w:w="1515" w:type="dxa"/>
            <w:vMerge w:val="restart"/>
          </w:tcPr>
          <w:p w14:paraId="2E96185B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4F313A38" w14:textId="77777777" w:rsidR="00344EDC" w:rsidRDefault="00197A7E">
            <w:pPr>
              <w:pStyle w:val="TableParagraph"/>
              <w:spacing w:line="304" w:lineRule="auto"/>
              <w:ind w:left="82" w:right="74" w:hanging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MICROPROCE </w:t>
            </w:r>
            <w:r>
              <w:rPr>
                <w:rFonts w:ascii="Arial MT"/>
                <w:sz w:val="19"/>
              </w:rPr>
              <w:t xml:space="preserve">SADORES Y </w:t>
            </w:r>
            <w:r>
              <w:rPr>
                <w:rFonts w:ascii="Arial MT"/>
                <w:spacing w:val="-2"/>
                <w:sz w:val="19"/>
              </w:rPr>
              <w:t>MICROCONTR OLADORES SISTEMAS EMBEBIDOS</w:t>
            </w:r>
          </w:p>
        </w:tc>
        <w:tc>
          <w:tcPr>
            <w:tcW w:w="1515" w:type="dxa"/>
          </w:tcPr>
          <w:p w14:paraId="2E93440C" w14:textId="77777777" w:rsidR="00344EDC" w:rsidRDefault="00344EDC">
            <w:pPr>
              <w:pStyle w:val="TableParagraph"/>
              <w:spacing w:before="228"/>
              <w:rPr>
                <w:sz w:val="19"/>
              </w:rPr>
            </w:pPr>
          </w:p>
          <w:p w14:paraId="62A641B2" w14:textId="77777777" w:rsidR="00344EDC" w:rsidRDefault="00197A7E">
            <w:pPr>
              <w:pStyle w:val="TableParagraph"/>
              <w:spacing w:line="304" w:lineRule="auto"/>
              <w:ind w:left="37" w:right="104" w:firstLine="1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Prácticas de laboratorio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sistemas electrónicos digitales</w:t>
            </w:r>
          </w:p>
        </w:tc>
        <w:tc>
          <w:tcPr>
            <w:tcW w:w="1515" w:type="dxa"/>
          </w:tcPr>
          <w:p w14:paraId="1F33327E" w14:textId="77777777" w:rsidR="00344EDC" w:rsidRDefault="00197A7E">
            <w:pPr>
              <w:pStyle w:val="TableParagraph"/>
              <w:spacing w:before="40" w:line="304" w:lineRule="auto"/>
              <w:ind w:left="112" w:right="175" w:firstLine="2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 xml:space="preserve">García Domínguez, </w:t>
            </w:r>
            <w:r>
              <w:rPr>
                <w:rFonts w:ascii="Arial MT" w:hAnsi="Arial MT"/>
                <w:w w:val="105"/>
                <w:sz w:val="19"/>
              </w:rPr>
              <w:t xml:space="preserve">Juan Jesús -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 xml:space="preserve">Lázaro </w:t>
            </w:r>
            <w:r>
              <w:rPr>
                <w:rFonts w:ascii="Arial MT" w:hAnsi="Arial MT"/>
                <w:w w:val="105"/>
                <w:sz w:val="19"/>
              </w:rPr>
              <w:t xml:space="preserve">Galilea, José Luis - Gardel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Vicente,</w:t>
            </w:r>
          </w:p>
          <w:p w14:paraId="0A24C3AC" w14:textId="77777777" w:rsidR="00344EDC" w:rsidRDefault="00197A7E">
            <w:pPr>
              <w:pStyle w:val="TableParagraph"/>
              <w:spacing w:before="7"/>
              <w:ind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Alfredo</w:t>
            </w:r>
          </w:p>
        </w:tc>
        <w:tc>
          <w:tcPr>
            <w:tcW w:w="945" w:type="dxa"/>
          </w:tcPr>
          <w:p w14:paraId="3F73644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8DB5DA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2A573D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058D4B8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2AE56EBC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2018</w:t>
            </w:r>
          </w:p>
        </w:tc>
        <w:tc>
          <w:tcPr>
            <w:tcW w:w="1515" w:type="dxa"/>
          </w:tcPr>
          <w:p w14:paraId="3ED5FE9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295781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B2E01BF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1F05D6FA" w14:textId="77777777" w:rsidR="00344EDC" w:rsidRDefault="00197A7E">
            <w:pPr>
              <w:pStyle w:val="TableParagraph"/>
              <w:spacing w:line="304" w:lineRule="auto"/>
              <w:ind w:left="22" w:right="67" w:hanging="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Editorial </w:t>
            </w:r>
            <w:r>
              <w:rPr>
                <w:rFonts w:ascii="Arial MT" w:hAnsi="Arial MT"/>
                <w:w w:val="110"/>
                <w:sz w:val="19"/>
              </w:rPr>
              <w:t>Universidad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Alcalá</w:t>
            </w:r>
          </w:p>
        </w:tc>
      </w:tr>
      <w:tr w:rsidR="00344EDC" w14:paraId="5CC6FC1B" w14:textId="77777777">
        <w:trPr>
          <w:trHeight w:val="2235"/>
        </w:trPr>
        <w:tc>
          <w:tcPr>
            <w:tcW w:w="1215" w:type="dxa"/>
            <w:vMerge/>
            <w:tcBorders>
              <w:top w:val="nil"/>
            </w:tcBorders>
          </w:tcPr>
          <w:p w14:paraId="4698B55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B70DCC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3D1F3BD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08807DD8" w14:textId="77777777" w:rsidR="00344EDC" w:rsidRDefault="00197A7E">
            <w:pPr>
              <w:pStyle w:val="TableParagraph"/>
              <w:spacing w:line="304" w:lineRule="auto"/>
              <w:ind w:left="127" w:right="171" w:firstLine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4"/>
                <w:w w:val="115"/>
                <w:sz w:val="19"/>
              </w:rPr>
              <w:t xml:space="preserve">Casos </w:t>
            </w:r>
            <w:r>
              <w:rPr>
                <w:rFonts w:ascii="Arial MT" w:hAnsi="Arial MT"/>
                <w:w w:val="115"/>
                <w:sz w:val="19"/>
              </w:rPr>
              <w:t>prácticos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sistemas digitales electrónicos digitales</w:t>
            </w:r>
          </w:p>
        </w:tc>
        <w:tc>
          <w:tcPr>
            <w:tcW w:w="1515" w:type="dxa"/>
          </w:tcPr>
          <w:p w14:paraId="44687553" w14:textId="77777777" w:rsidR="00344EDC" w:rsidRDefault="00197A7E">
            <w:pPr>
              <w:pStyle w:val="TableParagraph"/>
              <w:spacing w:before="40" w:line="304" w:lineRule="auto"/>
              <w:ind w:left="112" w:right="175" w:firstLine="2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 xml:space="preserve">García Domínguez, </w:t>
            </w:r>
            <w:r>
              <w:rPr>
                <w:rFonts w:ascii="Arial MT" w:hAnsi="Arial MT"/>
                <w:w w:val="105"/>
                <w:sz w:val="19"/>
              </w:rPr>
              <w:t xml:space="preserve">Juan Jesús -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 xml:space="preserve">Lázaro </w:t>
            </w:r>
            <w:r>
              <w:rPr>
                <w:rFonts w:ascii="Arial MT" w:hAnsi="Arial MT"/>
                <w:w w:val="105"/>
                <w:sz w:val="19"/>
              </w:rPr>
              <w:t xml:space="preserve">Galilea, José Luis - Gardel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Vicente,</w:t>
            </w:r>
          </w:p>
          <w:p w14:paraId="7669D148" w14:textId="77777777" w:rsidR="00344EDC" w:rsidRDefault="00197A7E">
            <w:pPr>
              <w:pStyle w:val="TableParagraph"/>
              <w:spacing w:before="7"/>
              <w:ind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Alfredo</w:t>
            </w:r>
          </w:p>
        </w:tc>
        <w:tc>
          <w:tcPr>
            <w:tcW w:w="945" w:type="dxa"/>
          </w:tcPr>
          <w:p w14:paraId="548EB91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25F334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93EB35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572B8D9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6D2A15B3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2019</w:t>
            </w:r>
          </w:p>
        </w:tc>
        <w:tc>
          <w:tcPr>
            <w:tcW w:w="1515" w:type="dxa"/>
          </w:tcPr>
          <w:p w14:paraId="028F6F1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3A4762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756937C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7F64E58B" w14:textId="77777777" w:rsidR="00344EDC" w:rsidRDefault="00197A7E">
            <w:pPr>
              <w:pStyle w:val="TableParagraph"/>
              <w:spacing w:line="304" w:lineRule="auto"/>
              <w:ind w:left="22" w:right="67" w:hanging="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Editorial </w:t>
            </w:r>
            <w:r>
              <w:rPr>
                <w:rFonts w:ascii="Arial MT" w:hAnsi="Arial MT"/>
                <w:w w:val="110"/>
                <w:sz w:val="19"/>
              </w:rPr>
              <w:t>Universidad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Alcalá</w:t>
            </w:r>
          </w:p>
        </w:tc>
      </w:tr>
    </w:tbl>
    <w:p w14:paraId="58C28654" w14:textId="77777777" w:rsidR="00344EDC" w:rsidRDefault="00344EDC">
      <w:pPr>
        <w:spacing w:line="304" w:lineRule="auto"/>
        <w:jc w:val="center"/>
        <w:rPr>
          <w:rFonts w:ascii="Arial MT" w:hAns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39A81B49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24D8CB23" w14:textId="77777777">
        <w:trPr>
          <w:trHeight w:val="1950"/>
        </w:trPr>
        <w:tc>
          <w:tcPr>
            <w:tcW w:w="1215" w:type="dxa"/>
            <w:vMerge w:val="restart"/>
          </w:tcPr>
          <w:p w14:paraId="012B8009" w14:textId="77777777" w:rsidR="00344EDC" w:rsidRDefault="00197A7E">
            <w:pPr>
              <w:pStyle w:val="TableParagraph"/>
              <w:spacing w:before="175" w:line="304" w:lineRule="auto"/>
              <w:ind w:left="67" w:right="5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MICROPRO CESADORE </w:t>
            </w:r>
            <w:r>
              <w:rPr>
                <w:rFonts w:ascii="Arial MT"/>
                <w:sz w:val="19"/>
              </w:rPr>
              <w:t xml:space="preserve">S Y </w:t>
            </w:r>
            <w:r>
              <w:rPr>
                <w:rFonts w:ascii="Arial MT"/>
                <w:spacing w:val="-2"/>
                <w:sz w:val="19"/>
              </w:rPr>
              <w:t xml:space="preserve">MICROCO NTROLADO </w:t>
            </w:r>
            <w:r>
              <w:rPr>
                <w:rFonts w:ascii="Arial MT"/>
                <w:spacing w:val="-4"/>
                <w:sz w:val="19"/>
              </w:rPr>
              <w:t>RES</w:t>
            </w:r>
          </w:p>
        </w:tc>
        <w:tc>
          <w:tcPr>
            <w:tcW w:w="1515" w:type="dxa"/>
            <w:vMerge w:val="restart"/>
          </w:tcPr>
          <w:p w14:paraId="7CDB9BCD" w14:textId="77777777" w:rsidR="00344EDC" w:rsidRDefault="00197A7E">
            <w:pPr>
              <w:pStyle w:val="TableParagraph"/>
              <w:spacing w:before="40" w:line="304" w:lineRule="auto"/>
              <w:ind w:left="67" w:right="68" w:firstLine="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MICROCONTR OLADORES </w:t>
            </w:r>
            <w:r>
              <w:rPr>
                <w:rFonts w:ascii="Arial MT" w:hAnsi="Arial MT"/>
                <w:spacing w:val="-4"/>
                <w:sz w:val="19"/>
              </w:rPr>
              <w:t xml:space="preserve">PIC: </w:t>
            </w:r>
            <w:r>
              <w:rPr>
                <w:rFonts w:ascii="Arial MT" w:hAnsi="Arial MT"/>
                <w:spacing w:val="-2"/>
                <w:sz w:val="19"/>
              </w:rPr>
              <w:t xml:space="preserve">PROGRAMACI </w:t>
            </w:r>
            <w:r>
              <w:rPr>
                <w:rFonts w:ascii="Arial MT" w:hAnsi="Arial MT"/>
                <w:sz w:val="19"/>
              </w:rPr>
              <w:t xml:space="preserve">ÓN Y </w:t>
            </w:r>
            <w:r>
              <w:rPr>
                <w:rFonts w:ascii="Arial MT" w:hAnsi="Arial MT"/>
                <w:spacing w:val="-2"/>
                <w:sz w:val="19"/>
              </w:rPr>
              <w:t xml:space="preserve">APLICACIONE </w:t>
            </w:r>
            <w:r>
              <w:rPr>
                <w:rFonts w:ascii="Arial MT" w:hAnsi="Arial MT"/>
                <w:spacing w:val="-10"/>
                <w:sz w:val="19"/>
              </w:rPr>
              <w:t>S</w:t>
            </w:r>
          </w:p>
        </w:tc>
        <w:tc>
          <w:tcPr>
            <w:tcW w:w="1515" w:type="dxa"/>
          </w:tcPr>
          <w:p w14:paraId="0FF51312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47E9417A" w14:textId="77777777" w:rsidR="00344EDC" w:rsidRDefault="00197A7E">
            <w:pPr>
              <w:pStyle w:val="TableParagraph"/>
              <w:spacing w:line="304" w:lineRule="auto"/>
              <w:ind w:left="52" w:right="83" w:hanging="1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Programación </w:t>
            </w:r>
            <w:r>
              <w:rPr>
                <w:rFonts w:ascii="Arial MT" w:hAnsi="Arial MT"/>
                <w:spacing w:val="-6"/>
                <w:w w:val="115"/>
                <w:sz w:val="19"/>
              </w:rPr>
              <w:t xml:space="preserve">de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microcontrola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dores PIC</w:t>
            </w:r>
          </w:p>
        </w:tc>
        <w:tc>
          <w:tcPr>
            <w:tcW w:w="1515" w:type="dxa"/>
          </w:tcPr>
          <w:p w14:paraId="5A81B80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D7E45D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04A9D74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39873C24" w14:textId="77777777" w:rsidR="00344EDC" w:rsidRDefault="00197A7E">
            <w:pPr>
              <w:pStyle w:val="TableParagraph"/>
              <w:spacing w:line="304" w:lineRule="auto"/>
              <w:ind w:left="427" w:hanging="60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Ibrahim </w:t>
            </w:r>
            <w:proofErr w:type="spellStart"/>
            <w:r>
              <w:rPr>
                <w:rFonts w:ascii="Arial MT"/>
                <w:spacing w:val="-2"/>
                <w:w w:val="115"/>
                <w:sz w:val="19"/>
              </w:rPr>
              <w:t>Dogan</w:t>
            </w:r>
            <w:proofErr w:type="spellEnd"/>
          </w:p>
        </w:tc>
        <w:tc>
          <w:tcPr>
            <w:tcW w:w="945" w:type="dxa"/>
          </w:tcPr>
          <w:p w14:paraId="141AF21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8C735D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D69B494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1B415714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2008</w:t>
            </w:r>
          </w:p>
        </w:tc>
        <w:tc>
          <w:tcPr>
            <w:tcW w:w="1515" w:type="dxa"/>
          </w:tcPr>
          <w:p w14:paraId="34B64E6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0EB228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7989611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63C20222" w14:textId="77777777" w:rsidR="00344EDC" w:rsidRDefault="00197A7E">
            <w:pPr>
              <w:pStyle w:val="TableParagraph"/>
              <w:ind w:left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0"/>
                <w:sz w:val="19"/>
              </w:rPr>
              <w:t>Marcombo</w:t>
            </w:r>
          </w:p>
        </w:tc>
      </w:tr>
      <w:tr w:rsidR="00344EDC" w14:paraId="7038F419" w14:textId="77777777">
        <w:trPr>
          <w:trHeight w:val="1665"/>
        </w:trPr>
        <w:tc>
          <w:tcPr>
            <w:tcW w:w="1215" w:type="dxa"/>
            <w:vMerge/>
            <w:tcBorders>
              <w:top w:val="nil"/>
            </w:tcBorders>
          </w:tcPr>
          <w:p w14:paraId="2BF5D01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03BC13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F6F444C" w14:textId="77777777" w:rsidR="00344EDC" w:rsidRDefault="00197A7E">
            <w:pPr>
              <w:pStyle w:val="TableParagraph"/>
              <w:spacing w:before="40" w:line="304" w:lineRule="auto"/>
              <w:ind w:left="52" w:right="10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Compilador C CSS y</w:t>
            </w:r>
          </w:p>
          <w:p w14:paraId="4A9C0D19" w14:textId="77777777" w:rsidR="00344EDC" w:rsidRDefault="00197A7E">
            <w:pPr>
              <w:pStyle w:val="TableParagraph"/>
              <w:spacing w:before="2" w:line="304" w:lineRule="auto"/>
              <w:ind w:left="52" w:right="87" w:hanging="1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Simulador </w:t>
            </w:r>
            <w:r>
              <w:rPr>
                <w:rFonts w:ascii="Arial MT"/>
                <w:sz w:val="19"/>
              </w:rPr>
              <w:t>PROTEUS</w:t>
            </w:r>
            <w:r>
              <w:rPr>
                <w:rFonts w:ascii="Arial MT"/>
                <w:spacing w:val="-14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 xml:space="preserve">para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Microcontrola</w:t>
            </w:r>
            <w:proofErr w:type="spellEnd"/>
          </w:p>
          <w:p w14:paraId="5FAF4ABA" w14:textId="77777777" w:rsidR="00344EDC" w:rsidRDefault="00197A7E">
            <w:pPr>
              <w:pStyle w:val="TableParagraph"/>
              <w:spacing w:before="3" w:line="212" w:lineRule="exact"/>
              <w:ind w:left="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dores</w:t>
            </w:r>
            <w:r>
              <w:rPr>
                <w:rFonts w:ascii="Arial MT"/>
                <w:spacing w:val="13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5"/>
                <w:w w:val="105"/>
                <w:sz w:val="19"/>
              </w:rPr>
              <w:t>PIC</w:t>
            </w:r>
          </w:p>
        </w:tc>
        <w:tc>
          <w:tcPr>
            <w:tcW w:w="1515" w:type="dxa"/>
          </w:tcPr>
          <w:p w14:paraId="62D2A8D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6A365AB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058021BF" w14:textId="77777777" w:rsidR="00344EDC" w:rsidRDefault="00197A7E">
            <w:pPr>
              <w:pStyle w:val="TableParagraph"/>
              <w:spacing w:line="304" w:lineRule="auto"/>
              <w:ind w:left="142" w:right="133" w:firstLine="18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Eduardo </w:t>
            </w:r>
            <w:r>
              <w:rPr>
                <w:rFonts w:ascii="Arial MT" w:hAnsi="Arial MT"/>
                <w:w w:val="110"/>
                <w:sz w:val="19"/>
              </w:rPr>
              <w:t>García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0"/>
                <w:sz w:val="19"/>
              </w:rPr>
              <w:t>Breijo</w:t>
            </w:r>
            <w:proofErr w:type="spellEnd"/>
          </w:p>
        </w:tc>
        <w:tc>
          <w:tcPr>
            <w:tcW w:w="945" w:type="dxa"/>
          </w:tcPr>
          <w:p w14:paraId="1F9B60F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6E3057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E55B976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69B8E125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2008</w:t>
            </w:r>
          </w:p>
        </w:tc>
        <w:tc>
          <w:tcPr>
            <w:tcW w:w="1515" w:type="dxa"/>
          </w:tcPr>
          <w:p w14:paraId="74A23D4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F14C74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B2D8832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0CCEAFBF" w14:textId="77777777" w:rsidR="00344EDC" w:rsidRDefault="00197A7E">
            <w:pPr>
              <w:pStyle w:val="TableParagraph"/>
              <w:ind w:left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0"/>
                <w:sz w:val="19"/>
              </w:rPr>
              <w:t>Marcombo</w:t>
            </w:r>
          </w:p>
        </w:tc>
      </w:tr>
      <w:tr w:rsidR="00344EDC" w14:paraId="646B2E7C" w14:textId="77777777">
        <w:trPr>
          <w:trHeight w:val="1665"/>
        </w:trPr>
        <w:tc>
          <w:tcPr>
            <w:tcW w:w="1215" w:type="dxa"/>
            <w:vMerge w:val="restart"/>
          </w:tcPr>
          <w:p w14:paraId="53F94862" w14:textId="77777777" w:rsidR="00344EDC" w:rsidRDefault="00197A7E">
            <w:pPr>
              <w:pStyle w:val="TableParagraph"/>
              <w:spacing w:before="40" w:line="304" w:lineRule="auto"/>
              <w:ind w:left="67" w:right="5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MICROPRO CESADORE </w:t>
            </w:r>
            <w:r>
              <w:rPr>
                <w:rFonts w:ascii="Arial MT"/>
                <w:sz w:val="19"/>
              </w:rPr>
              <w:t xml:space="preserve">S Y </w:t>
            </w:r>
            <w:r>
              <w:rPr>
                <w:rFonts w:ascii="Arial MT"/>
                <w:spacing w:val="-2"/>
                <w:sz w:val="19"/>
              </w:rPr>
              <w:t xml:space="preserve">MICROCO NTROLADO </w:t>
            </w:r>
            <w:r>
              <w:rPr>
                <w:rFonts w:ascii="Arial MT"/>
                <w:spacing w:val="-4"/>
                <w:sz w:val="19"/>
              </w:rPr>
              <w:t>RES</w:t>
            </w:r>
          </w:p>
        </w:tc>
        <w:tc>
          <w:tcPr>
            <w:tcW w:w="1515" w:type="dxa"/>
            <w:vMerge w:val="restart"/>
          </w:tcPr>
          <w:p w14:paraId="1D5AC79F" w14:textId="77777777" w:rsidR="00344EDC" w:rsidRDefault="00197A7E">
            <w:pPr>
              <w:pStyle w:val="TableParagraph"/>
              <w:spacing w:before="40" w:line="304" w:lineRule="auto"/>
              <w:ind w:left="82" w:right="74" w:hanging="7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SISTEMAS EMBEBIDOS: MICROCONTR </w:t>
            </w:r>
            <w:r>
              <w:rPr>
                <w:rFonts w:ascii="Arial MT"/>
                <w:sz w:val="19"/>
              </w:rPr>
              <w:t xml:space="preserve">OLADORES Y </w:t>
            </w:r>
            <w:r>
              <w:rPr>
                <w:rFonts w:ascii="Arial MT"/>
                <w:spacing w:val="-2"/>
                <w:sz w:val="19"/>
              </w:rPr>
              <w:t>MICROPROCE SADORES</w:t>
            </w:r>
          </w:p>
        </w:tc>
        <w:tc>
          <w:tcPr>
            <w:tcW w:w="1515" w:type="dxa"/>
          </w:tcPr>
          <w:p w14:paraId="3EA8E771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70C3BB3B" w14:textId="77777777" w:rsidR="00344EDC" w:rsidRDefault="00197A7E">
            <w:pPr>
              <w:pStyle w:val="TableParagraph"/>
              <w:spacing w:line="304" w:lineRule="auto"/>
              <w:ind w:left="52" w:right="44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Instrumentació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n industrial</w:t>
            </w:r>
            <w:r>
              <w:rPr>
                <w:rFonts w:ascii="Arial MT" w:hAnsi="Arial MT"/>
                <w:spacing w:val="40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(7a. ed.)</w:t>
            </w:r>
          </w:p>
        </w:tc>
        <w:tc>
          <w:tcPr>
            <w:tcW w:w="1515" w:type="dxa"/>
          </w:tcPr>
          <w:p w14:paraId="1FF2B6D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D5CA82D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26AC92ED" w14:textId="77777777" w:rsidR="00344EDC" w:rsidRDefault="00197A7E">
            <w:pPr>
              <w:pStyle w:val="TableParagraph"/>
              <w:spacing w:line="304" w:lineRule="auto"/>
              <w:ind w:left="382" w:right="249" w:hanging="18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Creus</w:t>
            </w:r>
            <w:r>
              <w:rPr>
                <w:rFonts w:ascii="Arial MT" w:hAns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 xml:space="preserve">Solé,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Antonio</w:t>
            </w:r>
          </w:p>
        </w:tc>
        <w:tc>
          <w:tcPr>
            <w:tcW w:w="945" w:type="dxa"/>
          </w:tcPr>
          <w:p w14:paraId="458D5A0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AC28BE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47E68A5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30817D93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2008</w:t>
            </w:r>
          </w:p>
        </w:tc>
        <w:tc>
          <w:tcPr>
            <w:tcW w:w="1515" w:type="dxa"/>
          </w:tcPr>
          <w:p w14:paraId="72BB3F2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472915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A3E65E4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16D7808C" w14:textId="77777777" w:rsidR="00344EDC" w:rsidRDefault="00197A7E">
            <w:pPr>
              <w:pStyle w:val="TableParagraph"/>
              <w:ind w:left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0"/>
                <w:sz w:val="19"/>
              </w:rPr>
              <w:t>Marcombo</w:t>
            </w:r>
          </w:p>
        </w:tc>
      </w:tr>
      <w:tr w:rsidR="00344EDC" w14:paraId="495BA0AE" w14:textId="77777777">
        <w:trPr>
          <w:trHeight w:val="1110"/>
        </w:trPr>
        <w:tc>
          <w:tcPr>
            <w:tcW w:w="1215" w:type="dxa"/>
            <w:vMerge/>
            <w:tcBorders>
              <w:top w:val="nil"/>
            </w:tcBorders>
          </w:tcPr>
          <w:p w14:paraId="7EE32AA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BE8402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7F2F3C3" w14:textId="77777777" w:rsidR="00344EDC" w:rsidRDefault="00197A7E">
            <w:pPr>
              <w:pStyle w:val="TableParagraph"/>
              <w:spacing w:before="40" w:line="304" w:lineRule="auto"/>
              <w:ind w:left="232" w:right="248" w:hanging="30"/>
              <w:jc w:val="both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Medición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y control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procesos</w:t>
            </w:r>
          </w:p>
          <w:p w14:paraId="4E7E4B97" w14:textId="77777777" w:rsidR="00344EDC" w:rsidRDefault="00197A7E">
            <w:pPr>
              <w:pStyle w:val="TableParagraph"/>
              <w:spacing w:before="3" w:line="214" w:lineRule="exact"/>
              <w:ind w:left="232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industriales</w:t>
            </w:r>
          </w:p>
        </w:tc>
        <w:tc>
          <w:tcPr>
            <w:tcW w:w="1515" w:type="dxa"/>
          </w:tcPr>
          <w:p w14:paraId="5E26D232" w14:textId="77777777" w:rsidR="00344EDC" w:rsidRDefault="00197A7E">
            <w:pPr>
              <w:pStyle w:val="TableParagraph"/>
              <w:spacing w:before="175" w:line="304" w:lineRule="auto"/>
              <w:ind w:left="277" w:right="33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Villalobos Ordaz, Gustavo</w:t>
            </w:r>
          </w:p>
        </w:tc>
        <w:tc>
          <w:tcPr>
            <w:tcW w:w="945" w:type="dxa"/>
          </w:tcPr>
          <w:p w14:paraId="125AA90D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3B1405E1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2006</w:t>
            </w:r>
          </w:p>
        </w:tc>
        <w:tc>
          <w:tcPr>
            <w:tcW w:w="1515" w:type="dxa"/>
          </w:tcPr>
          <w:p w14:paraId="0A325E63" w14:textId="77777777" w:rsidR="00344EDC" w:rsidRDefault="00197A7E">
            <w:pPr>
              <w:pStyle w:val="TableParagraph"/>
              <w:spacing w:before="175" w:line="304" w:lineRule="auto"/>
              <w:ind w:left="202" w:right="245" w:firstLine="4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Instituto Politécnico Nacional</w:t>
            </w:r>
          </w:p>
        </w:tc>
      </w:tr>
      <w:tr w:rsidR="00344EDC" w14:paraId="4B0201F6" w14:textId="77777777">
        <w:trPr>
          <w:trHeight w:val="3615"/>
        </w:trPr>
        <w:tc>
          <w:tcPr>
            <w:tcW w:w="1215" w:type="dxa"/>
            <w:vMerge w:val="restart"/>
          </w:tcPr>
          <w:p w14:paraId="5B300D3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D773D2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27138D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C9F454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530E00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F101BDA" w14:textId="77777777" w:rsidR="00344EDC" w:rsidRDefault="00344EDC">
            <w:pPr>
              <w:pStyle w:val="TableParagraph"/>
              <w:spacing w:before="163"/>
              <w:rPr>
                <w:sz w:val="19"/>
              </w:rPr>
            </w:pPr>
          </w:p>
          <w:p w14:paraId="38095ED3" w14:textId="77777777" w:rsidR="00344EDC" w:rsidRDefault="00197A7E">
            <w:pPr>
              <w:pStyle w:val="TableParagraph"/>
              <w:spacing w:before="1" w:line="304" w:lineRule="auto"/>
              <w:ind w:left="82" w:hanging="1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ROBÓTICA </w:t>
            </w:r>
            <w:r>
              <w:rPr>
                <w:rFonts w:ascii="Arial MT" w:hAnsi="Arial MT"/>
                <w:spacing w:val="-2"/>
                <w:w w:val="90"/>
                <w:sz w:val="19"/>
              </w:rPr>
              <w:t>INDUSTRIAL</w:t>
            </w:r>
          </w:p>
        </w:tc>
        <w:tc>
          <w:tcPr>
            <w:tcW w:w="1515" w:type="dxa"/>
            <w:vMerge w:val="restart"/>
          </w:tcPr>
          <w:p w14:paraId="5A879C5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F84BD3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25B04F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8DAAE2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858FFD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95CA35E" w14:textId="77777777" w:rsidR="00344EDC" w:rsidRDefault="00344EDC">
            <w:pPr>
              <w:pStyle w:val="TableParagraph"/>
              <w:spacing w:before="163"/>
              <w:rPr>
                <w:sz w:val="19"/>
              </w:rPr>
            </w:pPr>
          </w:p>
          <w:p w14:paraId="01F41E13" w14:textId="77777777" w:rsidR="00344EDC" w:rsidRDefault="00197A7E">
            <w:pPr>
              <w:pStyle w:val="TableParagraph"/>
              <w:spacing w:before="1" w:line="304" w:lineRule="auto"/>
              <w:ind w:left="232" w:hanging="1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ROBÓTICA </w:t>
            </w:r>
            <w:r>
              <w:rPr>
                <w:rFonts w:ascii="Arial MT" w:hAnsi="Arial MT"/>
                <w:spacing w:val="-2"/>
                <w:w w:val="90"/>
                <w:sz w:val="19"/>
              </w:rPr>
              <w:t>INDUSTRIAL</w:t>
            </w:r>
          </w:p>
        </w:tc>
        <w:tc>
          <w:tcPr>
            <w:tcW w:w="1515" w:type="dxa"/>
          </w:tcPr>
          <w:p w14:paraId="0D3278FA" w14:textId="77777777" w:rsidR="00344EDC" w:rsidRDefault="00197A7E">
            <w:pPr>
              <w:pStyle w:val="TableParagraph"/>
              <w:spacing w:before="40" w:line="304" w:lineRule="auto"/>
              <w:ind w:left="52" w:right="110" w:firstLine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Montaje y puesta en marcha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sistemas </w:t>
            </w:r>
            <w:r>
              <w:rPr>
                <w:rFonts w:ascii="Arial MT" w:hAnsi="Arial MT"/>
                <w:w w:val="110"/>
                <w:sz w:val="19"/>
              </w:rPr>
              <w:t xml:space="preserve">robóticos y sistemas de visión en bienes de equipo y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maquinaria industrial: </w:t>
            </w:r>
            <w:r>
              <w:rPr>
                <w:rFonts w:ascii="Arial MT" w:hAnsi="Arial MT"/>
                <w:sz w:val="19"/>
              </w:rPr>
              <w:t>FMEE0208</w:t>
            </w:r>
            <w:r>
              <w:rPr>
                <w:rFonts w:ascii="Arial MT" w:hAnsi="Arial MT"/>
                <w:spacing w:val="-14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(2a.</w:t>
            </w:r>
          </w:p>
          <w:p w14:paraId="6457B988" w14:textId="77777777" w:rsidR="00344EDC" w:rsidRDefault="00197A7E">
            <w:pPr>
              <w:pStyle w:val="TableParagraph"/>
              <w:spacing w:before="13" w:line="213" w:lineRule="exact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515" w:type="dxa"/>
          </w:tcPr>
          <w:p w14:paraId="1475756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925ED9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F19DA9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DE4513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B0D5E5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AE8E687" w14:textId="77777777" w:rsidR="00344EDC" w:rsidRDefault="00344EDC">
            <w:pPr>
              <w:pStyle w:val="TableParagraph"/>
              <w:spacing w:before="163"/>
              <w:rPr>
                <w:sz w:val="19"/>
              </w:rPr>
            </w:pPr>
          </w:p>
          <w:p w14:paraId="03E0A85B" w14:textId="77777777" w:rsidR="00344EDC" w:rsidRDefault="00197A7E">
            <w:pPr>
              <w:pStyle w:val="TableParagraph"/>
              <w:spacing w:before="1" w:line="304" w:lineRule="auto"/>
              <w:ind w:left="442" w:hanging="37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Pardo Alonso, José L.</w:t>
            </w:r>
          </w:p>
        </w:tc>
        <w:tc>
          <w:tcPr>
            <w:tcW w:w="945" w:type="dxa"/>
          </w:tcPr>
          <w:p w14:paraId="5CA7605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C277C5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1D9D8D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D5FA12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8B5CC6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16F5B9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8199756" w14:textId="77777777" w:rsidR="00344EDC" w:rsidRDefault="00344EDC">
            <w:pPr>
              <w:pStyle w:val="TableParagraph"/>
              <w:spacing w:before="81"/>
              <w:rPr>
                <w:sz w:val="19"/>
              </w:rPr>
            </w:pPr>
          </w:p>
          <w:p w14:paraId="58CF6BCC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2022</w:t>
            </w:r>
          </w:p>
        </w:tc>
        <w:tc>
          <w:tcPr>
            <w:tcW w:w="1515" w:type="dxa"/>
          </w:tcPr>
          <w:p w14:paraId="28675BB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03700F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92D742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FCEB7C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86CB6B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DAB570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135EC93" w14:textId="77777777" w:rsidR="00344EDC" w:rsidRDefault="00344EDC">
            <w:pPr>
              <w:pStyle w:val="TableParagraph"/>
              <w:spacing w:before="81"/>
              <w:rPr>
                <w:sz w:val="19"/>
              </w:rPr>
            </w:pPr>
          </w:p>
          <w:p w14:paraId="1CC19F1E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466AF6AE" w14:textId="77777777">
        <w:trPr>
          <w:trHeight w:val="3345"/>
        </w:trPr>
        <w:tc>
          <w:tcPr>
            <w:tcW w:w="1215" w:type="dxa"/>
            <w:vMerge/>
            <w:tcBorders>
              <w:top w:val="nil"/>
            </w:tcBorders>
          </w:tcPr>
          <w:p w14:paraId="27121FD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D5B92E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D1EA88A" w14:textId="77777777" w:rsidR="00344EDC" w:rsidRDefault="00197A7E">
            <w:pPr>
              <w:pStyle w:val="TableParagraph"/>
              <w:spacing w:before="40" w:line="304" w:lineRule="auto"/>
              <w:ind w:left="52" w:right="115" w:firstLine="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La robótica y la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inteligencia artificial en la nueva era de la revolución industrial</w:t>
            </w:r>
            <w:r>
              <w:rPr>
                <w:rFonts w:ascii="Arial MT" w:hAnsi="Arial MT"/>
                <w:spacing w:val="-7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4.0: los desafíos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jurídicos, </w:t>
            </w:r>
            <w:r>
              <w:rPr>
                <w:rFonts w:ascii="Arial MT" w:hAnsi="Arial MT"/>
                <w:w w:val="115"/>
                <w:sz w:val="19"/>
              </w:rPr>
              <w:t xml:space="preserve">éticos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tecnológicos </w:t>
            </w:r>
            <w:r>
              <w:rPr>
                <w:rFonts w:ascii="Arial MT" w:hAnsi="Arial MT"/>
                <w:w w:val="115"/>
                <w:sz w:val="19"/>
              </w:rPr>
              <w:t>de los robots</w:t>
            </w:r>
          </w:p>
          <w:p w14:paraId="5C349810" w14:textId="77777777" w:rsidR="00344EDC" w:rsidRDefault="00197A7E">
            <w:pPr>
              <w:pStyle w:val="TableParagraph"/>
              <w:spacing w:before="11"/>
              <w:ind w:left="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inteligentes</w:t>
            </w:r>
          </w:p>
        </w:tc>
        <w:tc>
          <w:tcPr>
            <w:tcW w:w="1515" w:type="dxa"/>
          </w:tcPr>
          <w:p w14:paraId="68BA872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6E0189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E1B695C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2CA5E3D6" w14:textId="77777777" w:rsidR="00344EDC" w:rsidRDefault="00197A7E">
            <w:pPr>
              <w:pStyle w:val="TableParagraph"/>
              <w:spacing w:line="304" w:lineRule="auto"/>
              <w:ind w:left="97" w:right="149" w:firstLine="4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Monje Balmaseda, </w:t>
            </w:r>
            <w:r>
              <w:rPr>
                <w:rFonts w:ascii="Arial MT"/>
                <w:w w:val="110"/>
                <w:sz w:val="19"/>
              </w:rPr>
              <w:t>Oscar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-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w w:val="110"/>
                <w:sz w:val="19"/>
              </w:rPr>
              <w:t>Lledo</w:t>
            </w:r>
            <w:proofErr w:type="spellEnd"/>
            <w:r>
              <w:rPr>
                <w:rFonts w:ascii="Arial MT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Yague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, </w:t>
            </w:r>
            <w:r>
              <w:rPr>
                <w:rFonts w:ascii="Arial MT"/>
                <w:w w:val="110"/>
                <w:sz w:val="19"/>
              </w:rPr>
              <w:t xml:space="preserve">Francisco -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Benitez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Ortuzar</w:t>
            </w:r>
          </w:p>
        </w:tc>
        <w:tc>
          <w:tcPr>
            <w:tcW w:w="945" w:type="dxa"/>
          </w:tcPr>
          <w:p w14:paraId="7322547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710581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911319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3A76A2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89F67C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65C22F0" w14:textId="77777777" w:rsidR="00344EDC" w:rsidRDefault="00344EDC">
            <w:pPr>
              <w:pStyle w:val="TableParagraph"/>
              <w:spacing w:before="178"/>
              <w:rPr>
                <w:sz w:val="19"/>
              </w:rPr>
            </w:pPr>
          </w:p>
          <w:p w14:paraId="77B54A7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2021</w:t>
            </w:r>
          </w:p>
        </w:tc>
        <w:tc>
          <w:tcPr>
            <w:tcW w:w="1515" w:type="dxa"/>
          </w:tcPr>
          <w:p w14:paraId="00F7C6E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C963A9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A52DFA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85A76A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1861FD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17F24CF" w14:textId="77777777" w:rsidR="00344EDC" w:rsidRDefault="00344EDC">
            <w:pPr>
              <w:pStyle w:val="TableParagraph"/>
              <w:spacing w:before="178"/>
              <w:rPr>
                <w:sz w:val="19"/>
              </w:rPr>
            </w:pPr>
          </w:p>
          <w:p w14:paraId="65B40685" w14:textId="77777777" w:rsidR="00344EDC" w:rsidRDefault="00197A7E">
            <w:pPr>
              <w:pStyle w:val="TableParagraph"/>
              <w:spacing w:before="1"/>
              <w:ind w:left="4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Dykinson</w:t>
            </w:r>
          </w:p>
        </w:tc>
      </w:tr>
    </w:tbl>
    <w:p w14:paraId="10864D4D" w14:textId="77777777" w:rsidR="00344EDC" w:rsidRDefault="00344EDC">
      <w:pPr>
        <w:jc w:val="center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0B503F85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20A99483" w14:textId="77777777">
        <w:trPr>
          <w:trHeight w:val="1665"/>
        </w:trPr>
        <w:tc>
          <w:tcPr>
            <w:tcW w:w="1215" w:type="dxa"/>
            <w:vMerge w:val="restart"/>
          </w:tcPr>
          <w:p w14:paraId="20A17BC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E1740EF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0D230C62" w14:textId="77777777" w:rsidR="00344EDC" w:rsidRDefault="00197A7E">
            <w:pPr>
              <w:pStyle w:val="TableParagraph"/>
              <w:spacing w:line="304" w:lineRule="auto"/>
              <w:ind w:left="82" w:hanging="1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ROBÓTICA </w:t>
            </w:r>
            <w:r>
              <w:rPr>
                <w:rFonts w:ascii="Arial MT" w:hAnsi="Arial MT"/>
                <w:spacing w:val="-2"/>
                <w:w w:val="90"/>
                <w:sz w:val="19"/>
              </w:rPr>
              <w:t>INDUSTRIAL</w:t>
            </w:r>
          </w:p>
        </w:tc>
        <w:tc>
          <w:tcPr>
            <w:tcW w:w="1515" w:type="dxa"/>
            <w:vMerge w:val="restart"/>
          </w:tcPr>
          <w:p w14:paraId="149ED350" w14:textId="77777777" w:rsidR="00344EDC" w:rsidRDefault="00197A7E">
            <w:pPr>
              <w:pStyle w:val="TableParagraph"/>
              <w:spacing w:before="40" w:line="304" w:lineRule="auto"/>
              <w:ind w:left="82" w:right="79" w:hanging="5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SOLIDWORKS: FUNDAMENTO </w:t>
            </w:r>
            <w:r>
              <w:rPr>
                <w:rFonts w:ascii="Arial MT"/>
                <w:sz w:val="19"/>
              </w:rPr>
              <w:t xml:space="preserve">S DE </w:t>
            </w:r>
            <w:r>
              <w:rPr>
                <w:rFonts w:ascii="Arial MT"/>
                <w:spacing w:val="-2"/>
                <w:sz w:val="19"/>
              </w:rPr>
              <w:t xml:space="preserve">MODELADO </w:t>
            </w:r>
            <w:r>
              <w:rPr>
                <w:rFonts w:ascii="Arial MT"/>
                <w:sz w:val="19"/>
              </w:rPr>
              <w:t>DE</w:t>
            </w:r>
            <w:r>
              <w:rPr>
                <w:rFonts w:ascii="Arial MT"/>
                <w:spacing w:val="-6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PIEZAS</w:t>
            </w:r>
            <w:r>
              <w:rPr>
                <w:rFonts w:ascii="Arial MT"/>
                <w:spacing w:val="-6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 xml:space="preserve">DE </w:t>
            </w:r>
            <w:r>
              <w:rPr>
                <w:rFonts w:ascii="Arial MT"/>
                <w:spacing w:val="-2"/>
                <w:sz w:val="19"/>
              </w:rPr>
              <w:t>ENSAMBLAJE</w:t>
            </w:r>
          </w:p>
        </w:tc>
        <w:tc>
          <w:tcPr>
            <w:tcW w:w="1515" w:type="dxa"/>
          </w:tcPr>
          <w:p w14:paraId="2C1D5105" w14:textId="77777777" w:rsidR="00344EDC" w:rsidRDefault="00197A7E">
            <w:pPr>
              <w:pStyle w:val="TableParagraph"/>
              <w:spacing w:before="175" w:line="304" w:lineRule="auto"/>
              <w:ind w:left="52" w:right="60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Automatizació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n</w:t>
            </w:r>
            <w:r>
              <w:rPr>
                <w:rFonts w:ascii="Arial MT" w:hAnsi="Arial MT"/>
                <w:spacing w:val="-1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  <w:r>
              <w:rPr>
                <w:rFonts w:ascii="Arial MT" w:hAnsi="Arial MT"/>
                <w:spacing w:val="-1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procesos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industriales: </w:t>
            </w:r>
            <w:r>
              <w:rPr>
                <w:rFonts w:ascii="Arial MT" w:hAnsi="Arial MT"/>
                <w:w w:val="115"/>
                <w:sz w:val="19"/>
              </w:rPr>
              <w:t xml:space="preserve">robótica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automática</w:t>
            </w:r>
          </w:p>
        </w:tc>
        <w:tc>
          <w:tcPr>
            <w:tcW w:w="1515" w:type="dxa"/>
          </w:tcPr>
          <w:p w14:paraId="7BBA060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A872DBD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1EF27FCF" w14:textId="77777777" w:rsidR="00344EDC" w:rsidRDefault="00197A7E">
            <w:pPr>
              <w:pStyle w:val="TableParagraph"/>
              <w:spacing w:line="304" w:lineRule="auto"/>
              <w:ind w:left="67" w:firstLine="33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García Moreno,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Emilio</w:t>
            </w:r>
          </w:p>
        </w:tc>
        <w:tc>
          <w:tcPr>
            <w:tcW w:w="945" w:type="dxa"/>
          </w:tcPr>
          <w:p w14:paraId="581DDB0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C676EB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70E07B0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7049DC27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2020</w:t>
            </w:r>
          </w:p>
        </w:tc>
        <w:tc>
          <w:tcPr>
            <w:tcW w:w="1515" w:type="dxa"/>
          </w:tcPr>
          <w:p w14:paraId="5C8FAFB0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0F53E5F5" w14:textId="77777777" w:rsidR="00344EDC" w:rsidRDefault="00197A7E">
            <w:pPr>
              <w:pStyle w:val="TableParagraph"/>
              <w:spacing w:line="304" w:lineRule="auto"/>
              <w:ind w:left="37" w:right="89" w:hanging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Editorial de 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Universidad </w:t>
            </w:r>
            <w:r>
              <w:rPr>
                <w:rFonts w:ascii="Arial MT" w:hAnsi="Arial MT"/>
                <w:w w:val="115"/>
                <w:sz w:val="19"/>
              </w:rPr>
              <w:t>Politécnica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Valencia</w:t>
            </w:r>
          </w:p>
        </w:tc>
      </w:tr>
      <w:tr w:rsidR="00344EDC" w14:paraId="412A7BB7" w14:textId="77777777">
        <w:trPr>
          <w:trHeight w:val="555"/>
        </w:trPr>
        <w:tc>
          <w:tcPr>
            <w:tcW w:w="1215" w:type="dxa"/>
            <w:vMerge/>
            <w:tcBorders>
              <w:top w:val="nil"/>
            </w:tcBorders>
          </w:tcPr>
          <w:p w14:paraId="24B33B6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AF9F79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29D3A25" w14:textId="77777777" w:rsidR="00344EDC" w:rsidRDefault="00197A7E">
            <w:pPr>
              <w:pStyle w:val="TableParagraph"/>
              <w:spacing w:before="40"/>
              <w:ind w:right="6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Introducción</w:t>
            </w:r>
            <w:r>
              <w:rPr>
                <w:rFonts w:ascii="Arial MT" w:hAnsi="Arial MT"/>
                <w:spacing w:val="-9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10"/>
                <w:w w:val="120"/>
                <w:sz w:val="19"/>
              </w:rPr>
              <w:t>a</w:t>
            </w:r>
          </w:p>
          <w:p w14:paraId="54CC7DCC" w14:textId="77777777" w:rsidR="00344EDC" w:rsidRDefault="00197A7E">
            <w:pPr>
              <w:pStyle w:val="TableParagraph"/>
              <w:spacing w:before="60" w:line="216" w:lineRule="exact"/>
              <w:ind w:left="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la</w:t>
            </w:r>
            <w:r>
              <w:rPr>
                <w:rFonts w:ascii="Arial MT" w:hAnsi="Arial MT"/>
                <w:spacing w:val="-7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robótica</w:t>
            </w:r>
          </w:p>
        </w:tc>
        <w:tc>
          <w:tcPr>
            <w:tcW w:w="1515" w:type="dxa"/>
          </w:tcPr>
          <w:p w14:paraId="4402EB94" w14:textId="77777777" w:rsidR="00344EDC" w:rsidRDefault="00197A7E">
            <w:pPr>
              <w:pStyle w:val="TableParagraph"/>
              <w:spacing w:before="40"/>
              <w:ind w:left="67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Torres</w:t>
            </w:r>
            <w:r>
              <w:rPr>
                <w:rFonts w:ascii="Arial MT"/>
                <w:spacing w:val="-2"/>
                <w:sz w:val="19"/>
              </w:rPr>
              <w:t xml:space="preserve"> Vargas,</w:t>
            </w:r>
          </w:p>
          <w:p w14:paraId="3F1458E5" w14:textId="77777777" w:rsidR="00344EDC" w:rsidRDefault="00197A7E">
            <w:pPr>
              <w:pStyle w:val="TableParagraph"/>
              <w:spacing w:before="60" w:line="216" w:lineRule="exact"/>
              <w:ind w:left="142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Libia</w:t>
            </w:r>
            <w:r>
              <w:rPr>
                <w:rFonts w:ascii="Arial MT"/>
                <w:spacing w:val="-7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Zoraida</w:t>
            </w:r>
          </w:p>
        </w:tc>
        <w:tc>
          <w:tcPr>
            <w:tcW w:w="945" w:type="dxa"/>
          </w:tcPr>
          <w:p w14:paraId="0AA311A7" w14:textId="77777777" w:rsidR="00344EDC" w:rsidRDefault="00197A7E">
            <w:pPr>
              <w:pStyle w:val="TableParagraph"/>
              <w:spacing w:before="175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2012</w:t>
            </w:r>
          </w:p>
        </w:tc>
        <w:tc>
          <w:tcPr>
            <w:tcW w:w="1515" w:type="dxa"/>
          </w:tcPr>
          <w:p w14:paraId="2CE8D995" w14:textId="77777777" w:rsidR="00344EDC" w:rsidRDefault="00197A7E">
            <w:pPr>
              <w:pStyle w:val="TableParagraph"/>
              <w:spacing w:before="40"/>
              <w:ind w:right="5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Grupo</w:t>
            </w:r>
            <w:r>
              <w:rPr>
                <w:rFonts w:ascii="Arial MT"/>
                <w:spacing w:val="17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Editorial</w:t>
            </w:r>
          </w:p>
          <w:p w14:paraId="7BEFFF85" w14:textId="77777777" w:rsidR="00344EDC" w:rsidRDefault="00197A7E">
            <w:pPr>
              <w:pStyle w:val="TableParagraph"/>
              <w:spacing w:before="60" w:line="216" w:lineRule="exact"/>
              <w:ind w:left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Éxodo</w:t>
            </w:r>
          </w:p>
        </w:tc>
      </w:tr>
      <w:tr w:rsidR="00344EDC" w14:paraId="1ECD3540" w14:textId="77777777">
        <w:trPr>
          <w:trHeight w:val="3615"/>
        </w:trPr>
        <w:tc>
          <w:tcPr>
            <w:tcW w:w="1215" w:type="dxa"/>
            <w:vMerge w:val="restart"/>
          </w:tcPr>
          <w:p w14:paraId="15D8F2A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EE0A11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A91D03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6ECCEE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5CA4B5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CB9E149" w14:textId="77777777" w:rsidR="00344EDC" w:rsidRDefault="00344EDC">
            <w:pPr>
              <w:pStyle w:val="TableParagraph"/>
              <w:spacing w:before="163"/>
              <w:rPr>
                <w:sz w:val="19"/>
              </w:rPr>
            </w:pPr>
          </w:p>
          <w:p w14:paraId="120497B2" w14:textId="77777777" w:rsidR="00344EDC" w:rsidRDefault="00197A7E">
            <w:pPr>
              <w:pStyle w:val="TableParagraph"/>
              <w:spacing w:before="1" w:line="304" w:lineRule="auto"/>
              <w:ind w:left="82" w:hanging="1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ROBÓTICA </w:t>
            </w:r>
            <w:r>
              <w:rPr>
                <w:rFonts w:ascii="Arial MT" w:hAnsi="Arial MT"/>
                <w:spacing w:val="-2"/>
                <w:w w:val="90"/>
                <w:sz w:val="19"/>
              </w:rPr>
              <w:t>INDUSTRIAL</w:t>
            </w:r>
          </w:p>
        </w:tc>
        <w:tc>
          <w:tcPr>
            <w:tcW w:w="1515" w:type="dxa"/>
            <w:vMerge w:val="restart"/>
          </w:tcPr>
          <w:p w14:paraId="553C49E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4EBEC4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9D40C9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6F43B41" w14:textId="77777777" w:rsidR="00344EDC" w:rsidRDefault="00344EDC">
            <w:pPr>
              <w:pStyle w:val="TableParagraph"/>
              <w:spacing w:before="72"/>
              <w:rPr>
                <w:sz w:val="19"/>
              </w:rPr>
            </w:pPr>
          </w:p>
          <w:p w14:paraId="6291CEC7" w14:textId="77777777" w:rsidR="00344EDC" w:rsidRDefault="00197A7E">
            <w:pPr>
              <w:pStyle w:val="TableParagraph"/>
              <w:spacing w:line="304" w:lineRule="auto"/>
              <w:ind w:left="52" w:right="68" w:hanging="4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ROBÓTICA INDUSTRIAL: TECNOLOGÍA, PROGRAMACI </w:t>
            </w:r>
            <w:r>
              <w:rPr>
                <w:rFonts w:ascii="Arial MT" w:hAnsi="Arial MT"/>
                <w:sz w:val="19"/>
              </w:rPr>
              <w:t xml:space="preserve">ÓN Y </w:t>
            </w:r>
            <w:r>
              <w:rPr>
                <w:rFonts w:ascii="Arial MT" w:hAnsi="Arial MT"/>
                <w:spacing w:val="-2"/>
                <w:sz w:val="19"/>
              </w:rPr>
              <w:t>MODELADO</w:t>
            </w:r>
          </w:p>
        </w:tc>
        <w:tc>
          <w:tcPr>
            <w:tcW w:w="1515" w:type="dxa"/>
          </w:tcPr>
          <w:p w14:paraId="0EB6A1E8" w14:textId="77777777" w:rsidR="00344EDC" w:rsidRDefault="00197A7E">
            <w:pPr>
              <w:pStyle w:val="TableParagraph"/>
              <w:spacing w:before="40" w:line="304" w:lineRule="auto"/>
              <w:ind w:left="52" w:right="110" w:firstLine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Montaje y puesta en marcha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sistemas </w:t>
            </w:r>
            <w:r>
              <w:rPr>
                <w:rFonts w:ascii="Arial MT" w:hAnsi="Arial MT"/>
                <w:w w:val="110"/>
                <w:sz w:val="19"/>
              </w:rPr>
              <w:t xml:space="preserve">robóticos y sistemas de visión en bienes de equipo y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maquinaria industrial: </w:t>
            </w:r>
            <w:r>
              <w:rPr>
                <w:rFonts w:ascii="Arial MT" w:hAnsi="Arial MT"/>
                <w:sz w:val="19"/>
              </w:rPr>
              <w:t>FMEE0208</w:t>
            </w:r>
            <w:r>
              <w:rPr>
                <w:rFonts w:ascii="Arial MT" w:hAnsi="Arial MT"/>
                <w:spacing w:val="-14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(2a.</w:t>
            </w:r>
          </w:p>
          <w:p w14:paraId="0F6DED31" w14:textId="77777777" w:rsidR="00344EDC" w:rsidRDefault="00197A7E">
            <w:pPr>
              <w:pStyle w:val="TableParagraph"/>
              <w:spacing w:before="13" w:line="213" w:lineRule="exact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515" w:type="dxa"/>
          </w:tcPr>
          <w:p w14:paraId="0731353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5D32C3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154EEE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25E36D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3699F0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607BF98" w14:textId="77777777" w:rsidR="00344EDC" w:rsidRDefault="00344EDC">
            <w:pPr>
              <w:pStyle w:val="TableParagraph"/>
              <w:spacing w:before="163"/>
              <w:rPr>
                <w:sz w:val="19"/>
              </w:rPr>
            </w:pPr>
          </w:p>
          <w:p w14:paraId="624DFD2A" w14:textId="77777777" w:rsidR="00344EDC" w:rsidRDefault="00197A7E">
            <w:pPr>
              <w:pStyle w:val="TableParagraph"/>
              <w:spacing w:before="1" w:line="304" w:lineRule="auto"/>
              <w:ind w:left="442" w:hanging="37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Pardo Alonso, José L.</w:t>
            </w:r>
          </w:p>
        </w:tc>
        <w:tc>
          <w:tcPr>
            <w:tcW w:w="945" w:type="dxa"/>
          </w:tcPr>
          <w:p w14:paraId="64F6110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EF7C1B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1CF353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53A41F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702AF8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D138F7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274FEB5" w14:textId="77777777" w:rsidR="00344EDC" w:rsidRDefault="00344EDC">
            <w:pPr>
              <w:pStyle w:val="TableParagraph"/>
              <w:spacing w:before="81"/>
              <w:rPr>
                <w:sz w:val="19"/>
              </w:rPr>
            </w:pPr>
          </w:p>
          <w:p w14:paraId="0D5C6476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2022</w:t>
            </w:r>
          </w:p>
        </w:tc>
        <w:tc>
          <w:tcPr>
            <w:tcW w:w="1515" w:type="dxa"/>
          </w:tcPr>
          <w:p w14:paraId="2C86BC5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7F4154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9E1C73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5A49B8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6EFE20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BC04CF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B566358" w14:textId="77777777" w:rsidR="00344EDC" w:rsidRDefault="00344EDC">
            <w:pPr>
              <w:pStyle w:val="TableParagraph"/>
              <w:spacing w:before="81"/>
              <w:rPr>
                <w:sz w:val="19"/>
              </w:rPr>
            </w:pPr>
          </w:p>
          <w:p w14:paraId="4C2E144A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09970364" w14:textId="77777777">
        <w:trPr>
          <w:trHeight w:val="1395"/>
        </w:trPr>
        <w:tc>
          <w:tcPr>
            <w:tcW w:w="1215" w:type="dxa"/>
            <w:vMerge/>
            <w:tcBorders>
              <w:top w:val="nil"/>
            </w:tcBorders>
          </w:tcPr>
          <w:p w14:paraId="41808DF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BD36C5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8F0FCA1" w14:textId="77777777" w:rsidR="00344EDC" w:rsidRDefault="00197A7E">
            <w:pPr>
              <w:pStyle w:val="TableParagraph"/>
              <w:spacing w:before="40" w:line="304" w:lineRule="auto"/>
              <w:ind w:left="52" w:right="60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Automatizació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n</w:t>
            </w:r>
            <w:r>
              <w:rPr>
                <w:rFonts w:ascii="Arial MT" w:hAnsi="Arial MT"/>
                <w:spacing w:val="-1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  <w:r>
              <w:rPr>
                <w:rFonts w:ascii="Arial MT" w:hAnsi="Arial MT"/>
                <w:spacing w:val="-1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procesos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industriales: </w:t>
            </w:r>
            <w:r>
              <w:rPr>
                <w:rFonts w:ascii="Arial MT" w:hAnsi="Arial MT"/>
                <w:w w:val="115"/>
                <w:sz w:val="19"/>
              </w:rPr>
              <w:t>robótica y</w:t>
            </w:r>
          </w:p>
          <w:p w14:paraId="5018AC64" w14:textId="77777777" w:rsidR="00344EDC" w:rsidRDefault="00197A7E">
            <w:pPr>
              <w:pStyle w:val="TableParagraph"/>
              <w:spacing w:before="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20"/>
                <w:sz w:val="19"/>
              </w:rPr>
              <w:t>automática</w:t>
            </w:r>
          </w:p>
        </w:tc>
        <w:tc>
          <w:tcPr>
            <w:tcW w:w="1515" w:type="dxa"/>
          </w:tcPr>
          <w:p w14:paraId="5D9A5490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04AB0929" w14:textId="77777777" w:rsidR="00344EDC" w:rsidRDefault="00197A7E">
            <w:pPr>
              <w:pStyle w:val="TableParagraph"/>
              <w:spacing w:line="304" w:lineRule="auto"/>
              <w:ind w:left="67" w:firstLine="33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García Moreno,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Emilio</w:t>
            </w:r>
          </w:p>
        </w:tc>
        <w:tc>
          <w:tcPr>
            <w:tcW w:w="945" w:type="dxa"/>
          </w:tcPr>
          <w:p w14:paraId="308B0C2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15D74ED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595B9C9C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2020</w:t>
            </w:r>
          </w:p>
        </w:tc>
        <w:tc>
          <w:tcPr>
            <w:tcW w:w="1515" w:type="dxa"/>
          </w:tcPr>
          <w:p w14:paraId="2A93F7D2" w14:textId="77777777" w:rsidR="00344EDC" w:rsidRDefault="00197A7E">
            <w:pPr>
              <w:pStyle w:val="TableParagraph"/>
              <w:spacing w:before="175" w:line="304" w:lineRule="auto"/>
              <w:ind w:left="37" w:right="89" w:hanging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Editorial de 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Universidad </w:t>
            </w:r>
            <w:r>
              <w:rPr>
                <w:rFonts w:ascii="Arial MT" w:hAnsi="Arial MT"/>
                <w:w w:val="115"/>
                <w:sz w:val="19"/>
              </w:rPr>
              <w:t>Politécnica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Valencia</w:t>
            </w:r>
          </w:p>
        </w:tc>
      </w:tr>
      <w:tr w:rsidR="00344EDC" w14:paraId="4BBB8572" w14:textId="77777777">
        <w:trPr>
          <w:trHeight w:val="3615"/>
        </w:trPr>
        <w:tc>
          <w:tcPr>
            <w:tcW w:w="1215" w:type="dxa"/>
            <w:vMerge w:val="restart"/>
          </w:tcPr>
          <w:p w14:paraId="0169CD7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2FC72F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9D48AE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9E0FB2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70F2AE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BEED5A9" w14:textId="77777777" w:rsidR="00344EDC" w:rsidRDefault="00344EDC">
            <w:pPr>
              <w:pStyle w:val="TableParagraph"/>
              <w:spacing w:before="163"/>
              <w:rPr>
                <w:sz w:val="19"/>
              </w:rPr>
            </w:pPr>
          </w:p>
          <w:p w14:paraId="74878F21" w14:textId="77777777" w:rsidR="00344EDC" w:rsidRDefault="00197A7E">
            <w:pPr>
              <w:pStyle w:val="TableParagraph"/>
              <w:spacing w:before="1" w:line="304" w:lineRule="auto"/>
              <w:ind w:left="82" w:hanging="1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ROBÓTICA </w:t>
            </w:r>
            <w:r>
              <w:rPr>
                <w:rFonts w:ascii="Arial MT" w:hAnsi="Arial MT"/>
                <w:spacing w:val="-2"/>
                <w:w w:val="90"/>
                <w:sz w:val="19"/>
              </w:rPr>
              <w:t>INDUSTRIAL</w:t>
            </w:r>
          </w:p>
        </w:tc>
        <w:tc>
          <w:tcPr>
            <w:tcW w:w="1515" w:type="dxa"/>
            <w:vMerge w:val="restart"/>
          </w:tcPr>
          <w:p w14:paraId="0F8AE3E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E567CD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6FF64F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ED07DE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F7A75D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8075CB2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0D7BFD39" w14:textId="77777777" w:rsidR="00344EDC" w:rsidRDefault="00197A7E">
            <w:pPr>
              <w:pStyle w:val="TableParagraph"/>
              <w:spacing w:before="1" w:line="304" w:lineRule="auto"/>
              <w:ind w:left="217" w:right="196" w:hanging="7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90"/>
                <w:sz w:val="19"/>
              </w:rPr>
              <w:t>SISTEMAS</w:t>
            </w:r>
            <w:r>
              <w:rPr>
                <w:rFonts w:ascii="Arial MT" w:hAnsi="Arial MT"/>
                <w:spacing w:val="-8"/>
                <w:w w:val="90"/>
                <w:sz w:val="19"/>
              </w:rPr>
              <w:t xml:space="preserve"> </w:t>
            </w:r>
            <w:r>
              <w:rPr>
                <w:rFonts w:ascii="Arial MT" w:hAnsi="Arial MT"/>
                <w:w w:val="90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sz w:val="19"/>
              </w:rPr>
              <w:t xml:space="preserve">ROBÓTICA </w:t>
            </w:r>
            <w:r>
              <w:rPr>
                <w:rFonts w:ascii="Arial MT" w:hAnsi="Arial MT"/>
                <w:spacing w:val="-8"/>
                <w:sz w:val="19"/>
              </w:rPr>
              <w:t>INDUSTRIAL</w:t>
            </w:r>
          </w:p>
        </w:tc>
        <w:tc>
          <w:tcPr>
            <w:tcW w:w="1515" w:type="dxa"/>
          </w:tcPr>
          <w:p w14:paraId="68AE1E0A" w14:textId="77777777" w:rsidR="00344EDC" w:rsidRDefault="00197A7E">
            <w:pPr>
              <w:pStyle w:val="TableParagraph"/>
              <w:spacing w:before="40" w:line="304" w:lineRule="auto"/>
              <w:ind w:left="52" w:right="110" w:firstLine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Montaje y puesta en marcha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sistemas </w:t>
            </w:r>
            <w:r>
              <w:rPr>
                <w:rFonts w:ascii="Arial MT" w:hAnsi="Arial MT"/>
                <w:w w:val="110"/>
                <w:sz w:val="19"/>
              </w:rPr>
              <w:t xml:space="preserve">robóticos y sistemas de visión en bienes de equipo y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maquinaria industrial: </w:t>
            </w:r>
            <w:r>
              <w:rPr>
                <w:rFonts w:ascii="Arial MT" w:hAnsi="Arial MT"/>
                <w:sz w:val="19"/>
              </w:rPr>
              <w:t>FMEE0208</w:t>
            </w:r>
            <w:r>
              <w:rPr>
                <w:rFonts w:ascii="Arial MT" w:hAnsi="Arial MT"/>
                <w:spacing w:val="-14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(2a.</w:t>
            </w:r>
          </w:p>
          <w:p w14:paraId="7AC35785" w14:textId="77777777" w:rsidR="00344EDC" w:rsidRDefault="00197A7E">
            <w:pPr>
              <w:pStyle w:val="TableParagraph"/>
              <w:spacing w:before="13" w:line="213" w:lineRule="exact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515" w:type="dxa"/>
          </w:tcPr>
          <w:p w14:paraId="33018D1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D8F7ED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50271E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9D946D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F7EC93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DF95404" w14:textId="77777777" w:rsidR="00344EDC" w:rsidRDefault="00344EDC">
            <w:pPr>
              <w:pStyle w:val="TableParagraph"/>
              <w:spacing w:before="163"/>
              <w:rPr>
                <w:sz w:val="19"/>
              </w:rPr>
            </w:pPr>
          </w:p>
          <w:p w14:paraId="3118D08E" w14:textId="77777777" w:rsidR="00344EDC" w:rsidRDefault="00197A7E">
            <w:pPr>
              <w:pStyle w:val="TableParagraph"/>
              <w:spacing w:before="1" w:line="304" w:lineRule="auto"/>
              <w:ind w:left="442" w:hanging="37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Pardo Alonso, José L.</w:t>
            </w:r>
          </w:p>
        </w:tc>
        <w:tc>
          <w:tcPr>
            <w:tcW w:w="945" w:type="dxa"/>
          </w:tcPr>
          <w:p w14:paraId="2005ACC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4C23C4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A8FAF3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5426E2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088DAF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D44CE8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3B415F8" w14:textId="77777777" w:rsidR="00344EDC" w:rsidRDefault="00344EDC">
            <w:pPr>
              <w:pStyle w:val="TableParagraph"/>
              <w:spacing w:before="81"/>
              <w:rPr>
                <w:sz w:val="19"/>
              </w:rPr>
            </w:pPr>
          </w:p>
          <w:p w14:paraId="2EBB8790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2022</w:t>
            </w:r>
          </w:p>
        </w:tc>
        <w:tc>
          <w:tcPr>
            <w:tcW w:w="1515" w:type="dxa"/>
          </w:tcPr>
          <w:p w14:paraId="6B4C693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D6C5A6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0D45CD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DFB361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95800C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022B10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DED3D9E" w14:textId="77777777" w:rsidR="00344EDC" w:rsidRDefault="00344EDC">
            <w:pPr>
              <w:pStyle w:val="TableParagraph"/>
              <w:spacing w:before="81"/>
              <w:rPr>
                <w:sz w:val="19"/>
              </w:rPr>
            </w:pPr>
          </w:p>
          <w:p w14:paraId="7161B076" w14:textId="77777777" w:rsidR="00344EDC" w:rsidRDefault="00197A7E">
            <w:pPr>
              <w:pStyle w:val="TableParagraph"/>
              <w:spacing w:before="1"/>
              <w:ind w:righ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022D3D75" w14:textId="77777777">
        <w:trPr>
          <w:trHeight w:val="1395"/>
        </w:trPr>
        <w:tc>
          <w:tcPr>
            <w:tcW w:w="1215" w:type="dxa"/>
            <w:vMerge/>
            <w:tcBorders>
              <w:top w:val="nil"/>
            </w:tcBorders>
          </w:tcPr>
          <w:p w14:paraId="73FB338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6F4254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F46AB7F" w14:textId="77777777" w:rsidR="00344EDC" w:rsidRDefault="00197A7E">
            <w:pPr>
              <w:pStyle w:val="TableParagraph"/>
              <w:spacing w:before="40" w:line="304" w:lineRule="auto"/>
              <w:ind w:left="52" w:right="60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Automatizació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n</w:t>
            </w:r>
            <w:r>
              <w:rPr>
                <w:rFonts w:ascii="Arial MT" w:hAnsi="Arial MT"/>
                <w:spacing w:val="-1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  <w:r>
              <w:rPr>
                <w:rFonts w:ascii="Arial MT" w:hAnsi="Arial MT"/>
                <w:spacing w:val="-1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procesos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industriales: </w:t>
            </w:r>
            <w:r>
              <w:rPr>
                <w:rFonts w:ascii="Arial MT" w:hAnsi="Arial MT"/>
                <w:w w:val="115"/>
                <w:sz w:val="19"/>
              </w:rPr>
              <w:t>robótica y</w:t>
            </w:r>
          </w:p>
          <w:p w14:paraId="352E0266" w14:textId="77777777" w:rsidR="00344EDC" w:rsidRDefault="00197A7E">
            <w:pPr>
              <w:pStyle w:val="TableParagraph"/>
              <w:spacing w:before="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20"/>
                <w:sz w:val="19"/>
              </w:rPr>
              <w:t>automática</w:t>
            </w:r>
          </w:p>
        </w:tc>
        <w:tc>
          <w:tcPr>
            <w:tcW w:w="1515" w:type="dxa"/>
          </w:tcPr>
          <w:p w14:paraId="411EE609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596BBF16" w14:textId="77777777" w:rsidR="00344EDC" w:rsidRDefault="00197A7E">
            <w:pPr>
              <w:pStyle w:val="TableParagraph"/>
              <w:spacing w:line="304" w:lineRule="auto"/>
              <w:ind w:left="67" w:firstLine="33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García Moreno,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Emilio</w:t>
            </w:r>
          </w:p>
        </w:tc>
        <w:tc>
          <w:tcPr>
            <w:tcW w:w="945" w:type="dxa"/>
          </w:tcPr>
          <w:p w14:paraId="158E845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777ACD0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652D6BAC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2020</w:t>
            </w:r>
          </w:p>
        </w:tc>
        <w:tc>
          <w:tcPr>
            <w:tcW w:w="1515" w:type="dxa"/>
          </w:tcPr>
          <w:p w14:paraId="1A888399" w14:textId="77777777" w:rsidR="00344EDC" w:rsidRDefault="00197A7E">
            <w:pPr>
              <w:pStyle w:val="TableParagraph"/>
              <w:spacing w:before="175" w:line="304" w:lineRule="auto"/>
              <w:ind w:left="37" w:right="89" w:hanging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Editorial de 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Universidad </w:t>
            </w:r>
            <w:r>
              <w:rPr>
                <w:rFonts w:ascii="Arial MT" w:hAnsi="Arial MT"/>
                <w:w w:val="115"/>
                <w:sz w:val="19"/>
              </w:rPr>
              <w:t>Politécnica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Valencia</w:t>
            </w:r>
          </w:p>
        </w:tc>
      </w:tr>
    </w:tbl>
    <w:p w14:paraId="1C9B5FD0" w14:textId="77777777" w:rsidR="00344EDC" w:rsidRDefault="00344EDC">
      <w:pPr>
        <w:spacing w:line="304" w:lineRule="auto"/>
        <w:jc w:val="center"/>
        <w:rPr>
          <w:rFonts w:ascii="Arial MT" w:hAns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0FB76BC9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39DC3ED8" w14:textId="77777777">
        <w:trPr>
          <w:trHeight w:val="3345"/>
        </w:trPr>
        <w:tc>
          <w:tcPr>
            <w:tcW w:w="1215" w:type="dxa"/>
            <w:vMerge w:val="restart"/>
          </w:tcPr>
          <w:p w14:paraId="0AAEB18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ADC26C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AC9AC9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5EEEB2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9C0304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D07F578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1560DDEE" w14:textId="77777777" w:rsidR="00344EDC" w:rsidRDefault="00197A7E">
            <w:pPr>
              <w:pStyle w:val="TableParagraph"/>
              <w:spacing w:before="1" w:line="304" w:lineRule="auto"/>
              <w:ind w:left="82" w:hanging="1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ROBÓTICA </w:t>
            </w:r>
            <w:r>
              <w:rPr>
                <w:rFonts w:ascii="Arial MT" w:hAnsi="Arial MT"/>
                <w:spacing w:val="-2"/>
                <w:w w:val="90"/>
                <w:sz w:val="19"/>
              </w:rPr>
              <w:t>INDUSTRIAL</w:t>
            </w:r>
          </w:p>
        </w:tc>
        <w:tc>
          <w:tcPr>
            <w:tcW w:w="1515" w:type="dxa"/>
            <w:vMerge w:val="restart"/>
          </w:tcPr>
          <w:p w14:paraId="402EA51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87F3A1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3E4780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EDE2939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7BE02068" w14:textId="77777777" w:rsidR="00344EDC" w:rsidRDefault="00197A7E">
            <w:pPr>
              <w:pStyle w:val="TableParagraph"/>
              <w:spacing w:line="304" w:lineRule="auto"/>
              <w:ind w:left="67" w:right="60" w:hanging="7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ROBÓTICA </w:t>
            </w:r>
            <w:r>
              <w:rPr>
                <w:rFonts w:ascii="Arial MT" w:hAnsi="Arial MT"/>
                <w:sz w:val="19"/>
              </w:rPr>
              <w:t xml:space="preserve">INDUSTRIAL Y </w:t>
            </w:r>
            <w:r>
              <w:rPr>
                <w:rFonts w:ascii="Arial MT" w:hAnsi="Arial MT"/>
                <w:spacing w:val="-2"/>
                <w:sz w:val="19"/>
              </w:rPr>
              <w:t xml:space="preserve">COLABORATIV </w:t>
            </w:r>
            <w:r>
              <w:rPr>
                <w:rFonts w:ascii="Arial MT" w:hAnsi="Arial MT"/>
                <w:spacing w:val="-10"/>
                <w:sz w:val="19"/>
              </w:rPr>
              <w:t>A</w:t>
            </w:r>
          </w:p>
        </w:tc>
        <w:tc>
          <w:tcPr>
            <w:tcW w:w="1515" w:type="dxa"/>
          </w:tcPr>
          <w:p w14:paraId="60483888" w14:textId="77777777" w:rsidR="00344EDC" w:rsidRDefault="00197A7E">
            <w:pPr>
              <w:pStyle w:val="TableParagraph"/>
              <w:spacing w:before="40" w:line="304" w:lineRule="auto"/>
              <w:ind w:left="52" w:right="115" w:firstLine="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La robótica y la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inteligencia artificial en la nueva era de la revolución industrial</w:t>
            </w:r>
            <w:r>
              <w:rPr>
                <w:rFonts w:ascii="Arial MT" w:hAnsi="Arial MT"/>
                <w:spacing w:val="-7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4.0: los desafíos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jurídicos, </w:t>
            </w:r>
            <w:r>
              <w:rPr>
                <w:rFonts w:ascii="Arial MT" w:hAnsi="Arial MT"/>
                <w:w w:val="115"/>
                <w:sz w:val="19"/>
              </w:rPr>
              <w:t xml:space="preserve">éticos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tecnológicos </w:t>
            </w:r>
            <w:r>
              <w:rPr>
                <w:rFonts w:ascii="Arial MT" w:hAnsi="Arial MT"/>
                <w:w w:val="115"/>
                <w:sz w:val="19"/>
              </w:rPr>
              <w:t>de los robots</w:t>
            </w:r>
          </w:p>
          <w:p w14:paraId="4DAD91E5" w14:textId="77777777" w:rsidR="00344EDC" w:rsidRDefault="00197A7E">
            <w:pPr>
              <w:pStyle w:val="TableParagraph"/>
              <w:spacing w:before="11"/>
              <w:ind w:left="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inteligentes</w:t>
            </w:r>
          </w:p>
        </w:tc>
        <w:tc>
          <w:tcPr>
            <w:tcW w:w="1515" w:type="dxa"/>
          </w:tcPr>
          <w:p w14:paraId="16C2EBE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EE03A4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B29B02F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5958B97D" w14:textId="77777777" w:rsidR="00344EDC" w:rsidRDefault="00197A7E">
            <w:pPr>
              <w:pStyle w:val="TableParagraph"/>
              <w:spacing w:line="304" w:lineRule="auto"/>
              <w:ind w:left="97" w:right="14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Monje Balmaseda, </w:t>
            </w:r>
            <w:r>
              <w:rPr>
                <w:rFonts w:ascii="Arial MT"/>
                <w:w w:val="110"/>
                <w:sz w:val="19"/>
              </w:rPr>
              <w:t>Oscar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-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w w:val="110"/>
                <w:sz w:val="19"/>
              </w:rPr>
              <w:t>Lledo</w:t>
            </w:r>
            <w:proofErr w:type="spellEnd"/>
            <w:r>
              <w:rPr>
                <w:rFonts w:ascii="Arial MT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Yague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, </w:t>
            </w:r>
            <w:r>
              <w:rPr>
                <w:rFonts w:ascii="Arial MT"/>
                <w:w w:val="110"/>
                <w:sz w:val="19"/>
              </w:rPr>
              <w:t xml:space="preserve">Francisco -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Benitez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Ortuzar</w:t>
            </w:r>
          </w:p>
        </w:tc>
        <w:tc>
          <w:tcPr>
            <w:tcW w:w="945" w:type="dxa"/>
          </w:tcPr>
          <w:p w14:paraId="3BD0D60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5AF169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90389F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7D05EA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FCD41E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0653A91" w14:textId="77777777" w:rsidR="00344EDC" w:rsidRDefault="00344EDC">
            <w:pPr>
              <w:pStyle w:val="TableParagraph"/>
              <w:spacing w:before="178"/>
              <w:rPr>
                <w:sz w:val="19"/>
              </w:rPr>
            </w:pPr>
          </w:p>
          <w:p w14:paraId="3684A0D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2021</w:t>
            </w:r>
          </w:p>
        </w:tc>
        <w:tc>
          <w:tcPr>
            <w:tcW w:w="1515" w:type="dxa"/>
          </w:tcPr>
          <w:p w14:paraId="191A717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67F4ED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CFFCCC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C5F6C6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3CF306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E805F57" w14:textId="77777777" w:rsidR="00344EDC" w:rsidRDefault="00344EDC">
            <w:pPr>
              <w:pStyle w:val="TableParagraph"/>
              <w:spacing w:before="178"/>
              <w:rPr>
                <w:sz w:val="19"/>
              </w:rPr>
            </w:pPr>
          </w:p>
          <w:p w14:paraId="4DD685EA" w14:textId="77777777" w:rsidR="00344EDC" w:rsidRDefault="00197A7E">
            <w:pPr>
              <w:pStyle w:val="TableParagraph"/>
              <w:spacing w:before="1"/>
              <w:ind w:lef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Dykinson</w:t>
            </w:r>
          </w:p>
        </w:tc>
      </w:tr>
      <w:tr w:rsidR="00344EDC" w14:paraId="44F4B5D7" w14:textId="77777777">
        <w:trPr>
          <w:trHeight w:val="1395"/>
        </w:trPr>
        <w:tc>
          <w:tcPr>
            <w:tcW w:w="1215" w:type="dxa"/>
            <w:vMerge/>
            <w:tcBorders>
              <w:top w:val="nil"/>
            </w:tcBorders>
          </w:tcPr>
          <w:p w14:paraId="5163C05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AD64AE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A0376F4" w14:textId="77777777" w:rsidR="00344EDC" w:rsidRDefault="00197A7E">
            <w:pPr>
              <w:pStyle w:val="TableParagraph"/>
              <w:spacing w:before="40" w:line="304" w:lineRule="auto"/>
              <w:ind w:left="52" w:right="60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Automatizació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n</w:t>
            </w:r>
            <w:r>
              <w:rPr>
                <w:rFonts w:ascii="Arial MT" w:hAnsi="Arial MT"/>
                <w:spacing w:val="-1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  <w:r>
              <w:rPr>
                <w:rFonts w:ascii="Arial MT" w:hAnsi="Arial MT"/>
                <w:spacing w:val="-1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procesos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industriales: </w:t>
            </w:r>
            <w:r>
              <w:rPr>
                <w:rFonts w:ascii="Arial MT" w:hAnsi="Arial MT"/>
                <w:w w:val="115"/>
                <w:sz w:val="19"/>
              </w:rPr>
              <w:t>robótica y</w:t>
            </w:r>
          </w:p>
          <w:p w14:paraId="41F7209E" w14:textId="77777777" w:rsidR="00344EDC" w:rsidRDefault="00197A7E">
            <w:pPr>
              <w:pStyle w:val="TableParagraph"/>
              <w:spacing w:before="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20"/>
                <w:sz w:val="19"/>
              </w:rPr>
              <w:t>automática</w:t>
            </w:r>
          </w:p>
        </w:tc>
        <w:tc>
          <w:tcPr>
            <w:tcW w:w="1515" w:type="dxa"/>
          </w:tcPr>
          <w:p w14:paraId="40AB2D28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01F0369F" w14:textId="77777777" w:rsidR="00344EDC" w:rsidRDefault="00197A7E">
            <w:pPr>
              <w:pStyle w:val="TableParagraph"/>
              <w:spacing w:line="304" w:lineRule="auto"/>
              <w:ind w:left="67" w:firstLine="33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García Moreno,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Emilio</w:t>
            </w:r>
          </w:p>
        </w:tc>
        <w:tc>
          <w:tcPr>
            <w:tcW w:w="945" w:type="dxa"/>
          </w:tcPr>
          <w:p w14:paraId="776C122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80067D1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129B6FA8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2020</w:t>
            </w:r>
          </w:p>
        </w:tc>
        <w:tc>
          <w:tcPr>
            <w:tcW w:w="1515" w:type="dxa"/>
          </w:tcPr>
          <w:p w14:paraId="70173261" w14:textId="77777777" w:rsidR="00344EDC" w:rsidRDefault="00197A7E">
            <w:pPr>
              <w:pStyle w:val="TableParagraph"/>
              <w:spacing w:before="175" w:line="304" w:lineRule="auto"/>
              <w:ind w:left="37" w:right="89" w:hanging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Editorial de 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Universidad </w:t>
            </w:r>
            <w:r>
              <w:rPr>
                <w:rFonts w:ascii="Arial MT" w:hAnsi="Arial MT"/>
                <w:w w:val="115"/>
                <w:sz w:val="19"/>
              </w:rPr>
              <w:t>Politécnica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Valencia</w:t>
            </w:r>
          </w:p>
        </w:tc>
      </w:tr>
      <w:tr w:rsidR="00344EDC" w14:paraId="111C0F02" w14:textId="77777777">
        <w:trPr>
          <w:trHeight w:val="1110"/>
        </w:trPr>
        <w:tc>
          <w:tcPr>
            <w:tcW w:w="1215" w:type="dxa"/>
            <w:vMerge w:val="restart"/>
          </w:tcPr>
          <w:p w14:paraId="7AF0C3A8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018EF9F9" w14:textId="77777777" w:rsidR="00344EDC" w:rsidRDefault="00197A7E">
            <w:pPr>
              <w:pStyle w:val="TableParagraph"/>
              <w:spacing w:line="304" w:lineRule="auto"/>
              <w:ind w:left="82" w:hanging="1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ROBÓTICA </w:t>
            </w:r>
            <w:r>
              <w:rPr>
                <w:rFonts w:ascii="Arial MT" w:hAnsi="Arial MT"/>
                <w:spacing w:val="-2"/>
                <w:w w:val="90"/>
                <w:sz w:val="19"/>
              </w:rPr>
              <w:t>INDUSTRIAL</w:t>
            </w:r>
          </w:p>
        </w:tc>
        <w:tc>
          <w:tcPr>
            <w:tcW w:w="1515" w:type="dxa"/>
            <w:vMerge w:val="restart"/>
          </w:tcPr>
          <w:p w14:paraId="65187556" w14:textId="77777777" w:rsidR="00344EDC" w:rsidRDefault="00197A7E">
            <w:pPr>
              <w:pStyle w:val="TableParagraph"/>
              <w:spacing w:before="175" w:line="304" w:lineRule="auto"/>
              <w:ind w:left="217" w:right="196" w:hanging="7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90"/>
                <w:sz w:val="19"/>
              </w:rPr>
              <w:t>SISTEMAS</w:t>
            </w:r>
            <w:r>
              <w:rPr>
                <w:rFonts w:ascii="Arial MT" w:hAnsi="Arial MT"/>
                <w:spacing w:val="-8"/>
                <w:w w:val="90"/>
                <w:sz w:val="19"/>
              </w:rPr>
              <w:t xml:space="preserve"> </w:t>
            </w:r>
            <w:r>
              <w:rPr>
                <w:rFonts w:ascii="Arial MT" w:hAnsi="Arial MT"/>
                <w:w w:val="90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sz w:val="19"/>
              </w:rPr>
              <w:t xml:space="preserve">ROBÓTICA </w:t>
            </w:r>
            <w:r>
              <w:rPr>
                <w:rFonts w:ascii="Arial MT" w:hAnsi="Arial MT"/>
                <w:spacing w:val="-8"/>
                <w:sz w:val="19"/>
              </w:rPr>
              <w:t>INDUSTRIAL</w:t>
            </w:r>
          </w:p>
        </w:tc>
        <w:tc>
          <w:tcPr>
            <w:tcW w:w="1515" w:type="dxa"/>
          </w:tcPr>
          <w:p w14:paraId="765A40B4" w14:textId="77777777" w:rsidR="00344EDC" w:rsidRDefault="00197A7E">
            <w:pPr>
              <w:pStyle w:val="TableParagraph"/>
              <w:spacing w:before="40" w:line="304" w:lineRule="auto"/>
              <w:ind w:left="247" w:right="298" w:firstLine="105"/>
              <w:jc w:val="both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Cómo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cuándo </w:t>
            </w:r>
            <w:r>
              <w:rPr>
                <w:rFonts w:ascii="Arial MT" w:hAnsi="Arial MT"/>
                <w:w w:val="115"/>
                <w:sz w:val="19"/>
              </w:rPr>
              <w:t>aplicar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un</w:t>
            </w:r>
          </w:p>
          <w:p w14:paraId="7F71243C" w14:textId="77777777" w:rsidR="00344EDC" w:rsidRDefault="00197A7E">
            <w:pPr>
              <w:pStyle w:val="TableParagraph"/>
              <w:spacing w:before="3" w:line="214" w:lineRule="exact"/>
              <w:ind w:left="52"/>
              <w:jc w:val="both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>robot</w:t>
            </w:r>
            <w:r>
              <w:rPr>
                <w:rFonts w:ascii="Arial MT"/>
                <w:spacing w:val="1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5"/>
                <w:sz w:val="19"/>
              </w:rPr>
              <w:t>industrial</w:t>
            </w:r>
          </w:p>
        </w:tc>
        <w:tc>
          <w:tcPr>
            <w:tcW w:w="1515" w:type="dxa"/>
          </w:tcPr>
          <w:p w14:paraId="328812E6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2949DA32" w14:textId="77777777" w:rsidR="00344EDC" w:rsidRDefault="00197A7E">
            <w:pPr>
              <w:pStyle w:val="TableParagraph"/>
              <w:spacing w:line="304" w:lineRule="auto"/>
              <w:ind w:left="517" w:hanging="34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Daniel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0"/>
                <w:sz w:val="19"/>
              </w:rPr>
              <w:t>Audí</w:t>
            </w:r>
            <w:proofErr w:type="spellEnd"/>
            <w:r>
              <w:rPr>
                <w:rFonts w:ascii="Arial MT" w:hAnsi="Arial MT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Piera</w:t>
            </w:r>
          </w:p>
        </w:tc>
        <w:tc>
          <w:tcPr>
            <w:tcW w:w="945" w:type="dxa"/>
          </w:tcPr>
          <w:p w14:paraId="11448570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0CBFC1ED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2009</w:t>
            </w:r>
          </w:p>
        </w:tc>
        <w:tc>
          <w:tcPr>
            <w:tcW w:w="1515" w:type="dxa"/>
          </w:tcPr>
          <w:p w14:paraId="337F6954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39F89940" w14:textId="77777777" w:rsidR="00344EDC" w:rsidRDefault="00197A7E">
            <w:pPr>
              <w:pStyle w:val="TableParagraph"/>
              <w:ind w:left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0"/>
                <w:sz w:val="19"/>
              </w:rPr>
              <w:t>Marcombo</w:t>
            </w:r>
          </w:p>
        </w:tc>
      </w:tr>
      <w:tr w:rsidR="00344EDC" w14:paraId="7DCE67F2" w14:textId="77777777">
        <w:trPr>
          <w:trHeight w:val="3345"/>
        </w:trPr>
        <w:tc>
          <w:tcPr>
            <w:tcW w:w="1215" w:type="dxa"/>
            <w:vMerge/>
            <w:tcBorders>
              <w:top w:val="nil"/>
            </w:tcBorders>
          </w:tcPr>
          <w:p w14:paraId="7C7882A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63888E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1E99A2E" w14:textId="77777777" w:rsidR="00344EDC" w:rsidRDefault="00197A7E">
            <w:pPr>
              <w:pStyle w:val="TableParagraph"/>
              <w:spacing w:before="40" w:line="304" w:lineRule="auto"/>
              <w:ind w:left="52" w:right="115" w:firstLine="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La robótica y la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inteligencia artificial en la nueva era de la revolución industrial</w:t>
            </w:r>
            <w:r>
              <w:rPr>
                <w:rFonts w:ascii="Arial MT" w:hAnsi="Arial MT"/>
                <w:spacing w:val="-7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4.0: los desafíos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jurídicos, </w:t>
            </w:r>
            <w:r>
              <w:rPr>
                <w:rFonts w:ascii="Arial MT" w:hAnsi="Arial MT"/>
                <w:w w:val="115"/>
                <w:sz w:val="19"/>
              </w:rPr>
              <w:t xml:space="preserve">éticos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tecnológicos </w:t>
            </w:r>
            <w:r>
              <w:rPr>
                <w:rFonts w:ascii="Arial MT" w:hAnsi="Arial MT"/>
                <w:w w:val="115"/>
                <w:sz w:val="19"/>
              </w:rPr>
              <w:t>de los robots</w:t>
            </w:r>
          </w:p>
          <w:p w14:paraId="69CCA562" w14:textId="77777777" w:rsidR="00344EDC" w:rsidRDefault="00197A7E">
            <w:pPr>
              <w:pStyle w:val="TableParagraph"/>
              <w:spacing w:before="11"/>
              <w:ind w:left="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inteligentes</w:t>
            </w:r>
          </w:p>
        </w:tc>
        <w:tc>
          <w:tcPr>
            <w:tcW w:w="1515" w:type="dxa"/>
          </w:tcPr>
          <w:p w14:paraId="6AF1962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11AA2D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5E72825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0FFBD2D6" w14:textId="77777777" w:rsidR="00344EDC" w:rsidRDefault="00197A7E">
            <w:pPr>
              <w:pStyle w:val="TableParagraph"/>
              <w:spacing w:line="304" w:lineRule="auto"/>
              <w:ind w:left="97" w:right="14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Monje Balmaseda, </w:t>
            </w:r>
            <w:r>
              <w:rPr>
                <w:rFonts w:ascii="Arial MT"/>
                <w:w w:val="110"/>
                <w:sz w:val="19"/>
              </w:rPr>
              <w:t>Oscar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-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w w:val="110"/>
                <w:sz w:val="19"/>
              </w:rPr>
              <w:t>Lledo</w:t>
            </w:r>
            <w:proofErr w:type="spellEnd"/>
            <w:r>
              <w:rPr>
                <w:rFonts w:ascii="Arial MT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Yague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, </w:t>
            </w:r>
            <w:r>
              <w:rPr>
                <w:rFonts w:ascii="Arial MT"/>
                <w:w w:val="110"/>
                <w:sz w:val="19"/>
              </w:rPr>
              <w:t xml:space="preserve">Francisco -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Benitez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Ortuzar</w:t>
            </w:r>
          </w:p>
        </w:tc>
        <w:tc>
          <w:tcPr>
            <w:tcW w:w="945" w:type="dxa"/>
          </w:tcPr>
          <w:p w14:paraId="4AD4027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26FFF0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D96866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2B0053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5C53EA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B02BDD4" w14:textId="77777777" w:rsidR="00344EDC" w:rsidRDefault="00344EDC">
            <w:pPr>
              <w:pStyle w:val="TableParagraph"/>
              <w:spacing w:before="178"/>
              <w:rPr>
                <w:sz w:val="19"/>
              </w:rPr>
            </w:pPr>
          </w:p>
          <w:p w14:paraId="13394A5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2021</w:t>
            </w:r>
          </w:p>
        </w:tc>
        <w:tc>
          <w:tcPr>
            <w:tcW w:w="1515" w:type="dxa"/>
          </w:tcPr>
          <w:p w14:paraId="17E549F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2534D3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0C6119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99CD8A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130EEA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D40C1BB" w14:textId="77777777" w:rsidR="00344EDC" w:rsidRDefault="00344EDC">
            <w:pPr>
              <w:pStyle w:val="TableParagraph"/>
              <w:spacing w:before="178"/>
              <w:rPr>
                <w:sz w:val="19"/>
              </w:rPr>
            </w:pPr>
          </w:p>
          <w:p w14:paraId="4854F1D6" w14:textId="77777777" w:rsidR="00344EDC" w:rsidRDefault="00197A7E">
            <w:pPr>
              <w:pStyle w:val="TableParagraph"/>
              <w:spacing w:before="1"/>
              <w:ind w:left="4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Dykinson</w:t>
            </w:r>
          </w:p>
        </w:tc>
      </w:tr>
      <w:tr w:rsidR="00344EDC" w14:paraId="293B3735" w14:textId="77777777">
        <w:trPr>
          <w:trHeight w:val="1665"/>
        </w:trPr>
        <w:tc>
          <w:tcPr>
            <w:tcW w:w="1215" w:type="dxa"/>
            <w:vMerge w:val="restart"/>
          </w:tcPr>
          <w:p w14:paraId="72769A82" w14:textId="77777777" w:rsidR="00344EDC" w:rsidRDefault="00197A7E">
            <w:pPr>
              <w:pStyle w:val="TableParagraph"/>
              <w:spacing w:before="40" w:line="304" w:lineRule="auto"/>
              <w:ind w:left="67" w:right="5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CONTROLA DORES LOGÍSTICO </w:t>
            </w:r>
            <w:r>
              <w:rPr>
                <w:rFonts w:ascii="Arial MT" w:hAnsi="Arial MT"/>
                <w:spacing w:val="-10"/>
                <w:sz w:val="19"/>
              </w:rPr>
              <w:t xml:space="preserve">S </w:t>
            </w:r>
            <w:r>
              <w:rPr>
                <w:rFonts w:ascii="Arial MT" w:hAnsi="Arial MT"/>
                <w:spacing w:val="-2"/>
                <w:sz w:val="19"/>
              </w:rPr>
              <w:t>PROGRAM ABLES</w:t>
            </w:r>
          </w:p>
        </w:tc>
        <w:tc>
          <w:tcPr>
            <w:tcW w:w="1515" w:type="dxa"/>
            <w:vMerge w:val="restart"/>
          </w:tcPr>
          <w:p w14:paraId="4B126722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1C0B7193" w14:textId="77777777" w:rsidR="00344EDC" w:rsidRDefault="00197A7E">
            <w:pPr>
              <w:pStyle w:val="TableParagraph"/>
              <w:spacing w:line="304" w:lineRule="auto"/>
              <w:ind w:left="37" w:right="68" w:firstLine="3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PROGRAMACI </w:t>
            </w:r>
            <w:r>
              <w:rPr>
                <w:rFonts w:ascii="Arial MT" w:hAnsi="Arial MT"/>
                <w:sz w:val="19"/>
              </w:rPr>
              <w:t xml:space="preserve">ÓN BÁSICA DE PLC PARA </w:t>
            </w:r>
            <w:r>
              <w:rPr>
                <w:rFonts w:ascii="Arial MT" w:hAnsi="Arial MT"/>
                <w:spacing w:val="-6"/>
                <w:sz w:val="19"/>
              </w:rPr>
              <w:t>PRINCIPIANTES</w:t>
            </w:r>
          </w:p>
        </w:tc>
        <w:tc>
          <w:tcPr>
            <w:tcW w:w="1515" w:type="dxa"/>
          </w:tcPr>
          <w:p w14:paraId="7E10CF4B" w14:textId="77777777" w:rsidR="00344EDC" w:rsidRDefault="00197A7E">
            <w:pPr>
              <w:pStyle w:val="TableParagraph"/>
              <w:spacing w:before="175" w:line="304" w:lineRule="auto"/>
              <w:ind w:left="112" w:right="161" w:hanging="1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Simulación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y control de </w:t>
            </w:r>
            <w:r>
              <w:rPr>
                <w:rFonts w:ascii="Arial MT" w:hAnsi="Arial MT"/>
                <w:w w:val="110"/>
                <w:sz w:val="19"/>
              </w:rPr>
              <w:t>procesos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por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ordenador </w:t>
            </w:r>
            <w:r>
              <w:rPr>
                <w:rFonts w:ascii="Arial MT" w:hAnsi="Arial MT"/>
                <w:w w:val="115"/>
                <w:sz w:val="19"/>
              </w:rPr>
              <w:t>(2a. ed.)</w:t>
            </w:r>
          </w:p>
        </w:tc>
        <w:tc>
          <w:tcPr>
            <w:tcW w:w="1515" w:type="dxa"/>
          </w:tcPr>
          <w:p w14:paraId="65ED679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FAC8CC8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79A1CEF0" w14:textId="77777777" w:rsidR="00344EDC" w:rsidRDefault="00197A7E">
            <w:pPr>
              <w:pStyle w:val="TableParagraph"/>
              <w:spacing w:line="304" w:lineRule="auto"/>
              <w:ind w:left="382" w:right="249" w:hanging="18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Creus</w:t>
            </w:r>
            <w:r>
              <w:rPr>
                <w:rFonts w:ascii="Arial MT" w:hAns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 xml:space="preserve">Solé,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Antonio</w:t>
            </w:r>
          </w:p>
        </w:tc>
        <w:tc>
          <w:tcPr>
            <w:tcW w:w="945" w:type="dxa"/>
          </w:tcPr>
          <w:p w14:paraId="4F8CB7C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4746C5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16C63BF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163B8E0D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2008</w:t>
            </w:r>
          </w:p>
        </w:tc>
        <w:tc>
          <w:tcPr>
            <w:tcW w:w="1515" w:type="dxa"/>
          </w:tcPr>
          <w:p w14:paraId="05C53F4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B191CE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D766D70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13511910" w14:textId="77777777" w:rsidR="00344EDC" w:rsidRDefault="00197A7E">
            <w:pPr>
              <w:pStyle w:val="TableParagraph"/>
              <w:ind w:left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0"/>
                <w:sz w:val="19"/>
              </w:rPr>
              <w:t>Marcombo</w:t>
            </w:r>
          </w:p>
        </w:tc>
      </w:tr>
      <w:tr w:rsidR="00344EDC" w14:paraId="6B8E0D6A" w14:textId="77777777">
        <w:trPr>
          <w:trHeight w:val="2505"/>
        </w:trPr>
        <w:tc>
          <w:tcPr>
            <w:tcW w:w="1215" w:type="dxa"/>
            <w:vMerge/>
            <w:tcBorders>
              <w:top w:val="nil"/>
            </w:tcBorders>
          </w:tcPr>
          <w:p w14:paraId="5FC1AF2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469BFF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7F63B2E" w14:textId="77777777" w:rsidR="00344EDC" w:rsidRDefault="00197A7E">
            <w:pPr>
              <w:pStyle w:val="TableParagraph"/>
              <w:spacing w:before="40" w:line="304" w:lineRule="auto"/>
              <w:ind w:left="22" w:right="90" w:firstLine="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Simulación de control del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proceso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SAGD </w:t>
            </w:r>
            <w:r>
              <w:rPr>
                <w:rFonts w:ascii="Arial MT" w:hAnsi="Arial MT"/>
                <w:w w:val="110"/>
                <w:sz w:val="19"/>
              </w:rPr>
              <w:t xml:space="preserve">utilizando un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controlador </w:t>
            </w:r>
            <w:r>
              <w:rPr>
                <w:rFonts w:ascii="Arial MT" w:hAnsi="Arial MT"/>
                <w:w w:val="110"/>
                <w:sz w:val="19"/>
              </w:rPr>
              <w:t>difuso.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Revista Ciencia e Ingeniería. 24</w:t>
            </w:r>
          </w:p>
          <w:p w14:paraId="0C48FC07" w14:textId="77777777" w:rsidR="00344EDC" w:rsidRDefault="00197A7E">
            <w:pPr>
              <w:pStyle w:val="TableParagraph"/>
              <w:spacing w:before="9" w:line="216" w:lineRule="exact"/>
              <w:ind w:righ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(1),</w:t>
            </w:r>
            <w:r>
              <w:rPr>
                <w:rFonts w:ascii="Arial MT"/>
                <w:spacing w:val="-1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4"/>
                <w:w w:val="105"/>
                <w:sz w:val="19"/>
              </w:rPr>
              <w:t>2003</w:t>
            </w:r>
          </w:p>
        </w:tc>
        <w:tc>
          <w:tcPr>
            <w:tcW w:w="1515" w:type="dxa"/>
          </w:tcPr>
          <w:p w14:paraId="66F9416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34DFFD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25D315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C3A22E9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4D5A0263" w14:textId="77777777" w:rsidR="00344EDC" w:rsidRDefault="00197A7E">
            <w:pPr>
              <w:pStyle w:val="TableParagraph"/>
              <w:ind w:left="187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2"/>
                <w:sz w:val="19"/>
              </w:rPr>
              <w:t>González,</w:t>
            </w:r>
            <w:r>
              <w:rPr>
                <w:rFonts w:ascii="Arial MT" w:hAnsi="Arial MT"/>
                <w:spacing w:val="49"/>
                <w:sz w:val="19"/>
              </w:rPr>
              <w:t xml:space="preserve"> </w:t>
            </w:r>
            <w:r>
              <w:rPr>
                <w:rFonts w:ascii="Arial MT" w:hAnsi="Arial MT"/>
                <w:spacing w:val="-5"/>
                <w:sz w:val="19"/>
              </w:rPr>
              <w:t>T.</w:t>
            </w:r>
          </w:p>
        </w:tc>
        <w:tc>
          <w:tcPr>
            <w:tcW w:w="945" w:type="dxa"/>
          </w:tcPr>
          <w:p w14:paraId="111A5D3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B76EB3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C2B37F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10F9A90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4EA93BE3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2023</w:t>
            </w:r>
          </w:p>
        </w:tc>
        <w:tc>
          <w:tcPr>
            <w:tcW w:w="1515" w:type="dxa"/>
          </w:tcPr>
          <w:p w14:paraId="4D6B486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7C6AEE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C2FBE71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1EA99A38" w14:textId="77777777" w:rsidR="00344EDC" w:rsidRDefault="00197A7E">
            <w:pPr>
              <w:pStyle w:val="TableParagraph"/>
              <w:spacing w:line="304" w:lineRule="auto"/>
              <w:ind w:left="22" w:right="67" w:hanging="1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w w:val="110"/>
                <w:sz w:val="19"/>
              </w:rPr>
              <w:t xml:space="preserve">Red </w:t>
            </w:r>
            <w:r>
              <w:rPr>
                <w:rFonts w:ascii="Arial MT"/>
                <w:w w:val="110"/>
                <w:sz w:val="19"/>
              </w:rPr>
              <w:t>Universidad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de Los Andes</w:t>
            </w:r>
          </w:p>
        </w:tc>
      </w:tr>
    </w:tbl>
    <w:p w14:paraId="43A588C1" w14:textId="77777777" w:rsidR="00344EDC" w:rsidRDefault="00344EDC">
      <w:pPr>
        <w:spacing w:line="304" w:lineRule="auto"/>
        <w:jc w:val="center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407C27A9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E950359" w14:textId="77777777">
        <w:trPr>
          <w:trHeight w:val="2505"/>
        </w:trPr>
        <w:tc>
          <w:tcPr>
            <w:tcW w:w="1215" w:type="dxa"/>
            <w:vMerge w:val="restart"/>
          </w:tcPr>
          <w:p w14:paraId="760A462C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033306A4" w14:textId="77777777" w:rsidR="00344EDC" w:rsidRDefault="00197A7E">
            <w:pPr>
              <w:pStyle w:val="TableParagraph"/>
              <w:spacing w:line="304" w:lineRule="auto"/>
              <w:ind w:left="67" w:right="5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CONTROLA DORES LOGÍSTICO </w:t>
            </w:r>
            <w:r>
              <w:rPr>
                <w:rFonts w:ascii="Arial MT" w:hAnsi="Arial MT"/>
                <w:spacing w:val="-10"/>
                <w:sz w:val="19"/>
              </w:rPr>
              <w:t xml:space="preserve">S </w:t>
            </w:r>
            <w:r>
              <w:rPr>
                <w:rFonts w:ascii="Arial MT" w:hAnsi="Arial MT"/>
                <w:spacing w:val="-2"/>
                <w:sz w:val="19"/>
              </w:rPr>
              <w:t>PROGRAM ABLES</w:t>
            </w:r>
          </w:p>
        </w:tc>
        <w:tc>
          <w:tcPr>
            <w:tcW w:w="1515" w:type="dxa"/>
            <w:vMerge w:val="restart"/>
          </w:tcPr>
          <w:p w14:paraId="57927068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27EF33C8" w14:textId="77777777" w:rsidR="00344EDC" w:rsidRDefault="00197A7E">
            <w:pPr>
              <w:pStyle w:val="TableParagraph"/>
              <w:spacing w:line="304" w:lineRule="auto"/>
              <w:ind w:left="67" w:right="68" w:hanging="5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CURSO DE</w:t>
            </w:r>
            <w:r>
              <w:rPr>
                <w:rFonts w:ascii="Arial MT" w:hAnsi="Arial MT"/>
                <w:spacing w:val="40"/>
                <w:sz w:val="19"/>
              </w:rPr>
              <w:t xml:space="preserve"> </w:t>
            </w:r>
            <w:r>
              <w:rPr>
                <w:rFonts w:ascii="Arial MT" w:hAnsi="Arial MT"/>
                <w:spacing w:val="-4"/>
                <w:sz w:val="19"/>
              </w:rPr>
              <w:t xml:space="preserve">PLC: </w:t>
            </w:r>
            <w:r>
              <w:rPr>
                <w:rFonts w:ascii="Arial MT" w:hAnsi="Arial MT"/>
                <w:spacing w:val="-2"/>
                <w:sz w:val="19"/>
              </w:rPr>
              <w:t xml:space="preserve">PROGRAMACI </w:t>
            </w:r>
            <w:r>
              <w:rPr>
                <w:rFonts w:ascii="Arial MT" w:hAnsi="Arial MT"/>
                <w:sz w:val="19"/>
              </w:rPr>
              <w:t xml:space="preserve">ÓN Y </w:t>
            </w:r>
            <w:r>
              <w:rPr>
                <w:rFonts w:ascii="Arial MT" w:hAnsi="Arial MT"/>
                <w:spacing w:val="-2"/>
                <w:sz w:val="19"/>
              </w:rPr>
              <w:t xml:space="preserve">APLICACIONE </w:t>
            </w:r>
            <w:r>
              <w:rPr>
                <w:rFonts w:ascii="Arial MT" w:hAnsi="Arial MT"/>
                <w:spacing w:val="-10"/>
                <w:sz w:val="19"/>
              </w:rPr>
              <w:t>S</w:t>
            </w:r>
          </w:p>
        </w:tc>
        <w:tc>
          <w:tcPr>
            <w:tcW w:w="1515" w:type="dxa"/>
          </w:tcPr>
          <w:p w14:paraId="1EA23CA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0FD809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83B54AF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072C9505" w14:textId="77777777" w:rsidR="00344EDC" w:rsidRDefault="00197A7E">
            <w:pPr>
              <w:pStyle w:val="TableParagraph"/>
              <w:spacing w:line="304" w:lineRule="auto"/>
              <w:ind w:left="52" w:firstLine="31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Control </w:t>
            </w:r>
            <w:r>
              <w:rPr>
                <w:rFonts w:ascii="Arial MT" w:hAnsi="Arial MT"/>
                <w:w w:val="115"/>
                <w:sz w:val="19"/>
              </w:rPr>
              <w:t>automático I: estrategias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de control</w:t>
            </w:r>
            <w:r>
              <w:rPr>
                <w:rFonts w:ascii="Arial MT" w:hAnsi="Arial MT"/>
                <w:spacing w:val="-8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clásico</w:t>
            </w:r>
          </w:p>
        </w:tc>
        <w:tc>
          <w:tcPr>
            <w:tcW w:w="1515" w:type="dxa"/>
          </w:tcPr>
          <w:p w14:paraId="545D9351" w14:textId="77777777" w:rsidR="00344EDC" w:rsidRDefault="00197A7E">
            <w:pPr>
              <w:pStyle w:val="TableParagraph"/>
              <w:spacing w:before="40" w:line="304" w:lineRule="auto"/>
              <w:ind w:left="22" w:right="87" w:firstLine="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Rivera</w:t>
            </w:r>
            <w:r>
              <w:rPr>
                <w:rFonts w:ascii="Arial MT"/>
                <w:spacing w:val="-10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Barrero, Carlos</w:t>
            </w:r>
            <w:r>
              <w:rPr>
                <w:rFonts w:ascii="Arial MT"/>
                <w:spacing w:val="4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9"/>
              </w:rPr>
              <w:t>Antonio</w:t>
            </w:r>
          </w:p>
          <w:p w14:paraId="24E9749A" w14:textId="77777777" w:rsidR="00344EDC" w:rsidRDefault="00197A7E">
            <w:pPr>
              <w:pStyle w:val="TableParagraph"/>
              <w:spacing w:before="2" w:line="304" w:lineRule="auto"/>
              <w:ind w:left="142" w:right="205" w:firstLine="2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 xml:space="preserve">- José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 xml:space="preserve">Aldemar Muñoz </w:t>
            </w:r>
            <w:r>
              <w:rPr>
                <w:rFonts w:ascii="Arial MT" w:hAnsi="Arial MT"/>
                <w:w w:val="105"/>
                <w:sz w:val="19"/>
              </w:rPr>
              <w:t xml:space="preserve">Hernández - Luis Alfonso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Muñoz</w:t>
            </w:r>
          </w:p>
          <w:p w14:paraId="2B2AFA2F" w14:textId="77777777" w:rsidR="00344EDC" w:rsidRDefault="00197A7E">
            <w:pPr>
              <w:pStyle w:val="TableParagraph"/>
              <w:spacing w:before="7" w:line="216" w:lineRule="exact"/>
              <w:ind w:right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Hernández</w:t>
            </w:r>
          </w:p>
        </w:tc>
        <w:tc>
          <w:tcPr>
            <w:tcW w:w="945" w:type="dxa"/>
          </w:tcPr>
          <w:p w14:paraId="2ACCA66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8199D2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9ADECA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05CB191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7F14B48E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585FA43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82BF18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8DCB0AF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45732D13" w14:textId="77777777" w:rsidR="00344EDC" w:rsidRDefault="00197A7E">
            <w:pPr>
              <w:pStyle w:val="TableParagraph"/>
              <w:spacing w:line="304" w:lineRule="auto"/>
              <w:ind w:left="112" w:right="16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 xml:space="preserve">Sello Editorial 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Universidad </w:t>
            </w:r>
            <w:r>
              <w:rPr>
                <w:rFonts w:ascii="Arial MT"/>
                <w:w w:val="110"/>
                <w:sz w:val="19"/>
              </w:rPr>
              <w:t>del Tolima</w:t>
            </w:r>
          </w:p>
        </w:tc>
      </w:tr>
      <w:tr w:rsidR="00344EDC" w14:paraId="46E2EB58" w14:textId="77777777">
        <w:trPr>
          <w:trHeight w:val="1110"/>
        </w:trPr>
        <w:tc>
          <w:tcPr>
            <w:tcW w:w="1215" w:type="dxa"/>
            <w:vMerge/>
            <w:tcBorders>
              <w:top w:val="nil"/>
            </w:tcBorders>
          </w:tcPr>
          <w:p w14:paraId="65AE582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C79B77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47F8F58" w14:textId="77777777" w:rsidR="00344EDC" w:rsidRDefault="00197A7E">
            <w:pPr>
              <w:pStyle w:val="TableParagraph"/>
              <w:spacing w:before="40" w:line="304" w:lineRule="auto"/>
              <w:ind w:left="157" w:right="221" w:firstLine="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Apuntes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20"/>
                <w:sz w:val="19"/>
              </w:rPr>
              <w:t>control automático</w:t>
            </w:r>
          </w:p>
          <w:p w14:paraId="7CAAF16A" w14:textId="77777777" w:rsidR="00344EDC" w:rsidRDefault="00197A7E">
            <w:pPr>
              <w:pStyle w:val="TableParagraph"/>
              <w:spacing w:before="3" w:line="214" w:lineRule="exact"/>
              <w:ind w:left="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>de</w:t>
            </w:r>
            <w:r>
              <w:rPr>
                <w:rFonts w:ascii="Arial MT"/>
                <w:spacing w:val="7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5"/>
                <w:sz w:val="19"/>
              </w:rPr>
              <w:t>procesos</w:t>
            </w:r>
          </w:p>
        </w:tc>
        <w:tc>
          <w:tcPr>
            <w:tcW w:w="1515" w:type="dxa"/>
          </w:tcPr>
          <w:p w14:paraId="44FC7687" w14:textId="77777777" w:rsidR="00344EDC" w:rsidRDefault="00197A7E">
            <w:pPr>
              <w:pStyle w:val="TableParagraph"/>
              <w:spacing w:before="175" w:line="304" w:lineRule="auto"/>
              <w:ind w:left="292" w:right="331" w:hanging="1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Saucedo Flores, Salvador</w:t>
            </w:r>
          </w:p>
        </w:tc>
        <w:tc>
          <w:tcPr>
            <w:tcW w:w="945" w:type="dxa"/>
          </w:tcPr>
          <w:p w14:paraId="245BFF2C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78590490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1985</w:t>
            </w:r>
          </w:p>
        </w:tc>
        <w:tc>
          <w:tcPr>
            <w:tcW w:w="1515" w:type="dxa"/>
          </w:tcPr>
          <w:p w14:paraId="0A10F064" w14:textId="77777777" w:rsidR="00344EDC" w:rsidRDefault="00197A7E">
            <w:pPr>
              <w:pStyle w:val="TableParagraph"/>
              <w:spacing w:before="175" w:line="304" w:lineRule="auto"/>
              <w:ind w:left="202" w:right="24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Instituto Politécnico Nacional</w:t>
            </w:r>
          </w:p>
        </w:tc>
      </w:tr>
      <w:tr w:rsidR="00344EDC" w14:paraId="73584A2C" w14:textId="77777777">
        <w:trPr>
          <w:trHeight w:val="1665"/>
        </w:trPr>
        <w:tc>
          <w:tcPr>
            <w:tcW w:w="1215" w:type="dxa"/>
            <w:vMerge w:val="restart"/>
          </w:tcPr>
          <w:p w14:paraId="0A6B5F98" w14:textId="77777777" w:rsidR="00344EDC" w:rsidRDefault="00197A7E">
            <w:pPr>
              <w:pStyle w:val="TableParagraph"/>
              <w:spacing w:before="40" w:line="304" w:lineRule="auto"/>
              <w:ind w:left="67" w:right="5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CONTROLA DORES LOGÍSTICO </w:t>
            </w:r>
            <w:r>
              <w:rPr>
                <w:rFonts w:ascii="Arial MT" w:hAnsi="Arial MT"/>
                <w:spacing w:val="-10"/>
                <w:sz w:val="19"/>
              </w:rPr>
              <w:t xml:space="preserve">S </w:t>
            </w:r>
            <w:r>
              <w:rPr>
                <w:rFonts w:ascii="Arial MT" w:hAnsi="Arial MT"/>
                <w:spacing w:val="-2"/>
                <w:sz w:val="19"/>
              </w:rPr>
              <w:t>PROGRAM ABLES</w:t>
            </w:r>
          </w:p>
        </w:tc>
        <w:tc>
          <w:tcPr>
            <w:tcW w:w="1515" w:type="dxa"/>
            <w:vMerge w:val="restart"/>
          </w:tcPr>
          <w:p w14:paraId="543F0EC7" w14:textId="77777777" w:rsidR="00344EDC" w:rsidRDefault="00197A7E">
            <w:pPr>
              <w:pStyle w:val="TableParagraph"/>
              <w:spacing w:before="175" w:line="304" w:lineRule="auto"/>
              <w:ind w:left="52" w:right="53" w:hanging="4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4"/>
                <w:sz w:val="19"/>
              </w:rPr>
              <w:t xml:space="preserve">PLC: </w:t>
            </w:r>
            <w:r>
              <w:rPr>
                <w:rFonts w:ascii="Arial MT" w:hAnsi="Arial MT"/>
                <w:spacing w:val="-2"/>
                <w:sz w:val="19"/>
              </w:rPr>
              <w:t xml:space="preserve">CONTROLADO </w:t>
            </w:r>
            <w:r>
              <w:rPr>
                <w:rFonts w:ascii="Arial MT" w:hAnsi="Arial MT"/>
                <w:sz w:val="19"/>
              </w:rPr>
              <w:t xml:space="preserve">RES LÓGICOS </w:t>
            </w:r>
            <w:r>
              <w:rPr>
                <w:rFonts w:ascii="Arial MT" w:hAnsi="Arial MT"/>
                <w:spacing w:val="-2"/>
                <w:sz w:val="19"/>
              </w:rPr>
              <w:t xml:space="preserve">PROGRAMABL </w:t>
            </w:r>
            <w:r>
              <w:rPr>
                <w:rFonts w:ascii="Arial MT" w:hAnsi="Arial MT"/>
                <w:spacing w:val="-6"/>
                <w:sz w:val="19"/>
              </w:rPr>
              <w:t>ES</w:t>
            </w:r>
          </w:p>
        </w:tc>
        <w:tc>
          <w:tcPr>
            <w:tcW w:w="1515" w:type="dxa"/>
          </w:tcPr>
          <w:p w14:paraId="1226C9DA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751A76B3" w14:textId="77777777" w:rsidR="00344EDC" w:rsidRDefault="00197A7E">
            <w:pPr>
              <w:pStyle w:val="TableParagraph"/>
              <w:ind w:right="4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PLC:</w:t>
            </w:r>
          </w:p>
          <w:p w14:paraId="1348AE4F" w14:textId="77777777" w:rsidR="00344EDC" w:rsidRDefault="00197A7E">
            <w:pPr>
              <w:pStyle w:val="TableParagraph"/>
              <w:spacing w:before="60" w:line="304" w:lineRule="auto"/>
              <w:ind w:left="67" w:right="56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automatizació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n y control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industrial</w:t>
            </w:r>
          </w:p>
        </w:tc>
        <w:tc>
          <w:tcPr>
            <w:tcW w:w="1515" w:type="dxa"/>
          </w:tcPr>
          <w:p w14:paraId="6653DB2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A0B2176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580F91D8" w14:textId="77777777" w:rsidR="00344EDC" w:rsidRDefault="00197A7E">
            <w:pPr>
              <w:pStyle w:val="TableParagraph"/>
              <w:spacing w:line="304" w:lineRule="auto"/>
              <w:ind w:left="652" w:right="67" w:hanging="570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w w:val="110"/>
                <w:sz w:val="19"/>
              </w:rPr>
              <w:t>Daneri</w:t>
            </w:r>
            <w:proofErr w:type="spellEnd"/>
            <w:r>
              <w:rPr>
                <w:rFonts w:ascii="Arial MT"/>
                <w:w w:val="110"/>
                <w:sz w:val="19"/>
              </w:rPr>
              <w:t>,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Pablo </w:t>
            </w:r>
            <w:r>
              <w:rPr>
                <w:rFonts w:ascii="Arial MT"/>
                <w:spacing w:val="-6"/>
                <w:w w:val="110"/>
                <w:sz w:val="19"/>
              </w:rPr>
              <w:t>A.</w:t>
            </w:r>
          </w:p>
        </w:tc>
        <w:tc>
          <w:tcPr>
            <w:tcW w:w="945" w:type="dxa"/>
          </w:tcPr>
          <w:p w14:paraId="685AED7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3552B4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56A00FB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7EB4943E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2009</w:t>
            </w:r>
          </w:p>
        </w:tc>
        <w:tc>
          <w:tcPr>
            <w:tcW w:w="1515" w:type="dxa"/>
          </w:tcPr>
          <w:p w14:paraId="70A8176A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7B973850" w14:textId="77777777" w:rsidR="00344EDC" w:rsidRDefault="00197A7E">
            <w:pPr>
              <w:pStyle w:val="TableParagraph"/>
              <w:spacing w:line="304" w:lineRule="auto"/>
              <w:ind w:left="187" w:right="247" w:firstLine="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Editorial Hispano Americana </w:t>
            </w:r>
            <w:r>
              <w:rPr>
                <w:rFonts w:ascii="Arial MT"/>
                <w:spacing w:val="-4"/>
                <w:w w:val="110"/>
                <w:sz w:val="19"/>
              </w:rPr>
              <w:t>HASA</w:t>
            </w:r>
          </w:p>
        </w:tc>
      </w:tr>
      <w:tr w:rsidR="00344EDC" w14:paraId="1A6C713E" w14:textId="77777777">
        <w:trPr>
          <w:trHeight w:val="3060"/>
        </w:trPr>
        <w:tc>
          <w:tcPr>
            <w:tcW w:w="1215" w:type="dxa"/>
            <w:vMerge/>
            <w:tcBorders>
              <w:top w:val="nil"/>
            </w:tcBorders>
          </w:tcPr>
          <w:p w14:paraId="1D22769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E2C5B6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6BAF1AF" w14:textId="77777777" w:rsidR="00344EDC" w:rsidRDefault="00197A7E">
            <w:pPr>
              <w:pStyle w:val="TableParagraph"/>
              <w:spacing w:before="40" w:line="304" w:lineRule="auto"/>
              <w:ind w:left="52" w:right="63" w:hanging="5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Diseño de un sistema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intercambio</w:t>
            </w:r>
            <w:r>
              <w:rPr>
                <w:rFonts w:ascii="Arial MT" w:hAnsi="Arial MT"/>
                <w:spacing w:val="80"/>
                <w:w w:val="150"/>
                <w:sz w:val="19"/>
              </w:rPr>
              <w:t xml:space="preserve"> </w:t>
            </w:r>
            <w:r>
              <w:rPr>
                <w:rFonts w:ascii="Arial MT" w:hAnsi="Arial MT"/>
                <w:spacing w:val="-6"/>
                <w:w w:val="110"/>
                <w:sz w:val="19"/>
              </w:rPr>
              <w:t>de</w:t>
            </w:r>
            <w:r>
              <w:rPr>
                <w:rFonts w:ascii="Arial MT" w:hAnsi="Arial MT"/>
                <w:spacing w:val="80"/>
                <w:w w:val="15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información </w:t>
            </w:r>
            <w:r>
              <w:rPr>
                <w:rFonts w:ascii="Arial MT" w:hAnsi="Arial MT"/>
                <w:spacing w:val="-4"/>
                <w:w w:val="110"/>
                <w:sz w:val="19"/>
              </w:rPr>
              <w:t xml:space="preserve">para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dispositivos intercomunica </w:t>
            </w:r>
            <w:r>
              <w:rPr>
                <w:rFonts w:ascii="Arial MT" w:hAnsi="Arial MT"/>
                <w:w w:val="110"/>
                <w:sz w:val="19"/>
              </w:rPr>
              <w:t>dos por redes PLC de</w:t>
            </w:r>
          </w:p>
          <w:p w14:paraId="1CD67EB3" w14:textId="77777777" w:rsidR="00344EDC" w:rsidRDefault="00197A7E">
            <w:pPr>
              <w:pStyle w:val="TableParagraph"/>
              <w:spacing w:before="11" w:line="214" w:lineRule="exact"/>
              <w:ind w:right="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automóviles</w:t>
            </w:r>
          </w:p>
        </w:tc>
        <w:tc>
          <w:tcPr>
            <w:tcW w:w="1515" w:type="dxa"/>
          </w:tcPr>
          <w:p w14:paraId="6BC74E6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8169F4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6EA327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1A0371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A6D1D48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57091D09" w14:textId="77777777" w:rsidR="00344EDC" w:rsidRDefault="00197A7E">
            <w:pPr>
              <w:pStyle w:val="TableParagraph"/>
              <w:spacing w:before="1" w:line="304" w:lineRule="auto"/>
              <w:ind w:left="67" w:right="57" w:firstLine="28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Beunza, </w:t>
            </w:r>
            <w:r>
              <w:rPr>
                <w:rFonts w:ascii="Arial MT"/>
                <w:w w:val="110"/>
                <w:sz w:val="19"/>
              </w:rPr>
              <w:t>Fernando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Ariel</w:t>
            </w:r>
          </w:p>
        </w:tc>
        <w:tc>
          <w:tcPr>
            <w:tcW w:w="945" w:type="dxa"/>
          </w:tcPr>
          <w:p w14:paraId="13ABBFD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EEC096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030996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379724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522360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C7ECAA2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373095E0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2011</w:t>
            </w:r>
          </w:p>
        </w:tc>
        <w:tc>
          <w:tcPr>
            <w:tcW w:w="1515" w:type="dxa"/>
          </w:tcPr>
          <w:p w14:paraId="5DF270D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8E0BAD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06D44F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AFB96A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0CFD6EB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0074C313" w14:textId="77777777" w:rsidR="00344EDC" w:rsidRDefault="00197A7E">
            <w:pPr>
              <w:pStyle w:val="TableParagraph"/>
              <w:spacing w:before="1" w:line="304" w:lineRule="auto"/>
              <w:ind w:left="157" w:hanging="135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Universidad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de Buenos</w:t>
            </w:r>
            <w:r>
              <w:rPr>
                <w:rFonts w:ascii="Arial MT"/>
                <w:spacing w:val="-8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Aires</w:t>
            </w:r>
          </w:p>
        </w:tc>
      </w:tr>
      <w:tr w:rsidR="00344EDC" w14:paraId="6FB5B26D" w14:textId="77777777">
        <w:trPr>
          <w:trHeight w:val="1665"/>
        </w:trPr>
        <w:tc>
          <w:tcPr>
            <w:tcW w:w="1215" w:type="dxa"/>
            <w:vMerge w:val="restart"/>
          </w:tcPr>
          <w:p w14:paraId="4D4119FC" w14:textId="77777777" w:rsidR="00344EDC" w:rsidRDefault="00197A7E">
            <w:pPr>
              <w:pStyle w:val="TableParagraph"/>
              <w:spacing w:before="40" w:line="304" w:lineRule="auto"/>
              <w:ind w:left="67" w:right="5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CONTROLA DORES LOGÍSTICO </w:t>
            </w:r>
            <w:r>
              <w:rPr>
                <w:rFonts w:ascii="Arial MT" w:hAnsi="Arial MT"/>
                <w:spacing w:val="-10"/>
                <w:sz w:val="19"/>
              </w:rPr>
              <w:t xml:space="preserve">S </w:t>
            </w:r>
            <w:r>
              <w:rPr>
                <w:rFonts w:ascii="Arial MT" w:hAnsi="Arial MT"/>
                <w:spacing w:val="-2"/>
                <w:sz w:val="19"/>
              </w:rPr>
              <w:t>PROGRAM ABLES</w:t>
            </w:r>
          </w:p>
        </w:tc>
        <w:tc>
          <w:tcPr>
            <w:tcW w:w="1515" w:type="dxa"/>
            <w:vMerge w:val="restart"/>
          </w:tcPr>
          <w:p w14:paraId="558EC24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0C1261E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6CE0296F" w14:textId="77777777" w:rsidR="00344EDC" w:rsidRDefault="00197A7E">
            <w:pPr>
              <w:pStyle w:val="TableParagraph"/>
              <w:spacing w:line="304" w:lineRule="auto"/>
              <w:ind w:left="97" w:hanging="3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AUTOMATIZAC </w:t>
            </w:r>
            <w:r>
              <w:rPr>
                <w:rFonts w:ascii="Arial MT" w:hAnsi="Arial MT"/>
                <w:sz w:val="19"/>
              </w:rPr>
              <w:t>IÓN</w:t>
            </w:r>
            <w:r>
              <w:rPr>
                <w:rFonts w:ascii="Arial MT" w:hAnsi="Arial MT"/>
                <w:spacing w:val="29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CON</w:t>
            </w:r>
            <w:r>
              <w:rPr>
                <w:rFonts w:ascii="Arial MT" w:hAnsi="Arial MT"/>
                <w:spacing w:val="30"/>
                <w:sz w:val="19"/>
              </w:rPr>
              <w:t xml:space="preserve"> </w:t>
            </w:r>
            <w:r>
              <w:rPr>
                <w:rFonts w:ascii="Arial MT" w:hAnsi="Arial MT"/>
                <w:spacing w:val="-5"/>
                <w:sz w:val="19"/>
              </w:rPr>
              <w:t>PLC</w:t>
            </w:r>
          </w:p>
        </w:tc>
        <w:tc>
          <w:tcPr>
            <w:tcW w:w="1515" w:type="dxa"/>
          </w:tcPr>
          <w:p w14:paraId="6EA26DAC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6856647B" w14:textId="77777777" w:rsidR="00344EDC" w:rsidRDefault="00197A7E">
            <w:pPr>
              <w:pStyle w:val="TableParagraph"/>
              <w:ind w:right="4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PLC:</w:t>
            </w:r>
          </w:p>
          <w:p w14:paraId="5559AC68" w14:textId="77777777" w:rsidR="00344EDC" w:rsidRDefault="00197A7E">
            <w:pPr>
              <w:pStyle w:val="TableParagraph"/>
              <w:spacing w:before="60" w:line="304" w:lineRule="auto"/>
              <w:ind w:left="67" w:right="56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automatizació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n y control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industrial</w:t>
            </w:r>
          </w:p>
        </w:tc>
        <w:tc>
          <w:tcPr>
            <w:tcW w:w="1515" w:type="dxa"/>
          </w:tcPr>
          <w:p w14:paraId="6C37F6E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A0910E8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08DA6548" w14:textId="77777777" w:rsidR="00344EDC" w:rsidRDefault="00197A7E">
            <w:pPr>
              <w:pStyle w:val="TableParagraph"/>
              <w:spacing w:line="304" w:lineRule="auto"/>
              <w:ind w:left="652" w:right="67" w:hanging="570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w w:val="110"/>
                <w:sz w:val="19"/>
              </w:rPr>
              <w:t>Daneri</w:t>
            </w:r>
            <w:proofErr w:type="spellEnd"/>
            <w:r>
              <w:rPr>
                <w:rFonts w:ascii="Arial MT"/>
                <w:w w:val="110"/>
                <w:sz w:val="19"/>
              </w:rPr>
              <w:t>,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Pablo </w:t>
            </w:r>
            <w:r>
              <w:rPr>
                <w:rFonts w:ascii="Arial MT"/>
                <w:spacing w:val="-6"/>
                <w:w w:val="110"/>
                <w:sz w:val="19"/>
              </w:rPr>
              <w:t>A.</w:t>
            </w:r>
          </w:p>
        </w:tc>
        <w:tc>
          <w:tcPr>
            <w:tcW w:w="945" w:type="dxa"/>
          </w:tcPr>
          <w:p w14:paraId="3D6C3C3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C4E171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AD9A247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6A33699D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2009</w:t>
            </w:r>
          </w:p>
        </w:tc>
        <w:tc>
          <w:tcPr>
            <w:tcW w:w="1515" w:type="dxa"/>
          </w:tcPr>
          <w:p w14:paraId="5167947C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0DB83AD5" w14:textId="77777777" w:rsidR="00344EDC" w:rsidRDefault="00197A7E">
            <w:pPr>
              <w:pStyle w:val="TableParagraph"/>
              <w:spacing w:line="304" w:lineRule="auto"/>
              <w:ind w:left="187" w:right="247" w:firstLine="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Editorial Hispano Americana </w:t>
            </w:r>
            <w:r>
              <w:rPr>
                <w:rFonts w:ascii="Arial MT"/>
                <w:spacing w:val="-4"/>
                <w:w w:val="110"/>
                <w:sz w:val="19"/>
              </w:rPr>
              <w:t>HASA</w:t>
            </w:r>
          </w:p>
        </w:tc>
      </w:tr>
      <w:tr w:rsidR="00344EDC" w14:paraId="51C73E7A" w14:textId="77777777">
        <w:trPr>
          <w:trHeight w:val="2505"/>
        </w:trPr>
        <w:tc>
          <w:tcPr>
            <w:tcW w:w="1215" w:type="dxa"/>
            <w:vMerge/>
            <w:tcBorders>
              <w:top w:val="nil"/>
            </w:tcBorders>
          </w:tcPr>
          <w:p w14:paraId="288AF08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539C79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4AB3C0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829E34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A0110BA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15EBAC2E" w14:textId="77777777" w:rsidR="00344EDC" w:rsidRDefault="00197A7E">
            <w:pPr>
              <w:pStyle w:val="TableParagraph"/>
              <w:spacing w:line="304" w:lineRule="auto"/>
              <w:ind w:left="52" w:firstLine="31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Control </w:t>
            </w:r>
            <w:r>
              <w:rPr>
                <w:rFonts w:ascii="Arial MT" w:hAnsi="Arial MT"/>
                <w:w w:val="115"/>
                <w:sz w:val="19"/>
              </w:rPr>
              <w:t>automático I: estrategias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de control</w:t>
            </w:r>
            <w:r>
              <w:rPr>
                <w:rFonts w:ascii="Arial MT" w:hAnsi="Arial MT"/>
                <w:spacing w:val="-8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clásico</w:t>
            </w:r>
          </w:p>
        </w:tc>
        <w:tc>
          <w:tcPr>
            <w:tcW w:w="1515" w:type="dxa"/>
          </w:tcPr>
          <w:p w14:paraId="0D3916E3" w14:textId="77777777" w:rsidR="00344EDC" w:rsidRDefault="00197A7E">
            <w:pPr>
              <w:pStyle w:val="TableParagraph"/>
              <w:spacing w:before="40" w:line="304" w:lineRule="auto"/>
              <w:ind w:left="22" w:right="87" w:firstLine="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Rivera</w:t>
            </w:r>
            <w:r>
              <w:rPr>
                <w:rFonts w:ascii="Arial MT"/>
                <w:spacing w:val="-10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Barrero, Carlos</w:t>
            </w:r>
            <w:r>
              <w:rPr>
                <w:rFonts w:ascii="Arial MT"/>
                <w:spacing w:val="4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9"/>
              </w:rPr>
              <w:t>Antonio</w:t>
            </w:r>
          </w:p>
          <w:p w14:paraId="622FC274" w14:textId="77777777" w:rsidR="00344EDC" w:rsidRDefault="00197A7E">
            <w:pPr>
              <w:pStyle w:val="TableParagraph"/>
              <w:spacing w:before="2" w:line="304" w:lineRule="auto"/>
              <w:ind w:left="142" w:right="205" w:firstLine="2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 xml:space="preserve">- José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 xml:space="preserve">Aldemar Muñoz </w:t>
            </w:r>
            <w:r>
              <w:rPr>
                <w:rFonts w:ascii="Arial MT" w:hAnsi="Arial MT"/>
                <w:w w:val="105"/>
                <w:sz w:val="19"/>
              </w:rPr>
              <w:t xml:space="preserve">Hernández - Luis Alfonso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Muñoz</w:t>
            </w:r>
          </w:p>
          <w:p w14:paraId="5D43BAA0" w14:textId="77777777" w:rsidR="00344EDC" w:rsidRDefault="00197A7E">
            <w:pPr>
              <w:pStyle w:val="TableParagraph"/>
              <w:spacing w:before="7" w:line="216" w:lineRule="exact"/>
              <w:ind w:right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Hernández</w:t>
            </w:r>
          </w:p>
        </w:tc>
        <w:tc>
          <w:tcPr>
            <w:tcW w:w="945" w:type="dxa"/>
          </w:tcPr>
          <w:p w14:paraId="0A5B67D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FAB632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D084E1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2A806A4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6313B651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06461B1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A8B11A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430557B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5D4C4385" w14:textId="77777777" w:rsidR="00344EDC" w:rsidRDefault="00197A7E">
            <w:pPr>
              <w:pStyle w:val="TableParagraph"/>
              <w:spacing w:line="304" w:lineRule="auto"/>
              <w:ind w:left="112" w:right="16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 xml:space="preserve">Sello Editorial 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Universidad </w:t>
            </w:r>
            <w:r>
              <w:rPr>
                <w:rFonts w:ascii="Arial MT"/>
                <w:w w:val="110"/>
                <w:sz w:val="19"/>
              </w:rPr>
              <w:t>del Tolima</w:t>
            </w:r>
          </w:p>
        </w:tc>
      </w:tr>
      <w:tr w:rsidR="00344EDC" w14:paraId="2A2EEF2E" w14:textId="77777777">
        <w:trPr>
          <w:trHeight w:val="1950"/>
        </w:trPr>
        <w:tc>
          <w:tcPr>
            <w:tcW w:w="1215" w:type="dxa"/>
            <w:tcBorders>
              <w:bottom w:val="nil"/>
            </w:tcBorders>
          </w:tcPr>
          <w:p w14:paraId="63B49D25" w14:textId="77777777" w:rsidR="00344EDC" w:rsidRDefault="00197A7E">
            <w:pPr>
              <w:pStyle w:val="TableParagraph"/>
              <w:spacing w:before="175" w:line="304" w:lineRule="auto"/>
              <w:ind w:left="67" w:right="5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CONTROLA DORES LOGÍSTICO </w:t>
            </w:r>
            <w:r>
              <w:rPr>
                <w:rFonts w:ascii="Arial MT" w:hAnsi="Arial MT"/>
                <w:spacing w:val="-10"/>
                <w:sz w:val="19"/>
              </w:rPr>
              <w:t xml:space="preserve">S </w:t>
            </w:r>
            <w:r>
              <w:rPr>
                <w:rFonts w:ascii="Arial MT" w:hAnsi="Arial MT"/>
                <w:spacing w:val="-2"/>
                <w:sz w:val="19"/>
              </w:rPr>
              <w:t>PROGRAM ABLES</w:t>
            </w:r>
          </w:p>
        </w:tc>
        <w:tc>
          <w:tcPr>
            <w:tcW w:w="1515" w:type="dxa"/>
            <w:tcBorders>
              <w:bottom w:val="nil"/>
            </w:tcBorders>
          </w:tcPr>
          <w:p w14:paraId="22FD7194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6FFB0C23" w14:textId="77777777" w:rsidR="00344EDC" w:rsidRDefault="00197A7E">
            <w:pPr>
              <w:pStyle w:val="TableParagraph"/>
              <w:spacing w:line="304" w:lineRule="auto"/>
              <w:ind w:left="52" w:right="5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CONTROLADO </w:t>
            </w:r>
            <w:r>
              <w:rPr>
                <w:rFonts w:ascii="Arial MT" w:hAnsi="Arial MT"/>
                <w:sz w:val="19"/>
              </w:rPr>
              <w:t xml:space="preserve">RES LÓGICOS </w:t>
            </w:r>
            <w:r>
              <w:rPr>
                <w:rFonts w:ascii="Arial MT" w:hAnsi="Arial MT"/>
                <w:spacing w:val="-2"/>
                <w:sz w:val="19"/>
              </w:rPr>
              <w:t xml:space="preserve">PROGRAMABL </w:t>
            </w:r>
            <w:r>
              <w:rPr>
                <w:rFonts w:ascii="Arial MT" w:hAnsi="Arial MT"/>
                <w:sz w:val="19"/>
              </w:rPr>
              <w:t xml:space="preserve">ES: TEORÍA Y </w:t>
            </w:r>
            <w:r>
              <w:rPr>
                <w:rFonts w:ascii="Arial MT" w:hAnsi="Arial MT"/>
                <w:spacing w:val="-2"/>
                <w:sz w:val="19"/>
              </w:rPr>
              <w:t>PRÁCTICA</w:t>
            </w:r>
          </w:p>
        </w:tc>
        <w:tc>
          <w:tcPr>
            <w:tcW w:w="1515" w:type="dxa"/>
          </w:tcPr>
          <w:p w14:paraId="0D0D7E99" w14:textId="77777777" w:rsidR="00344EDC" w:rsidRDefault="00197A7E">
            <w:pPr>
              <w:pStyle w:val="TableParagraph"/>
              <w:spacing w:before="40" w:line="304" w:lineRule="auto"/>
              <w:ind w:left="52" w:right="9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Programación </w:t>
            </w:r>
            <w:r>
              <w:rPr>
                <w:rFonts w:ascii="Arial MT" w:hAnsi="Arial MT"/>
                <w:spacing w:val="-6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controladores lógicos programables </w:t>
            </w:r>
            <w:r>
              <w:rPr>
                <w:rFonts w:ascii="Arial MT" w:hAnsi="Arial MT"/>
                <w:w w:val="115"/>
                <w:sz w:val="19"/>
              </w:rPr>
              <w:t>con lenguaje</w:t>
            </w:r>
          </w:p>
          <w:p w14:paraId="59BE6C00" w14:textId="77777777" w:rsidR="00344EDC" w:rsidRDefault="00197A7E">
            <w:pPr>
              <w:pStyle w:val="TableParagraph"/>
              <w:spacing w:before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5"/>
                <w:sz w:val="19"/>
              </w:rPr>
              <w:t>SCL</w:t>
            </w:r>
          </w:p>
        </w:tc>
        <w:tc>
          <w:tcPr>
            <w:tcW w:w="1515" w:type="dxa"/>
          </w:tcPr>
          <w:p w14:paraId="7942339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BC1D76E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5672A459" w14:textId="77777777" w:rsidR="00344EDC" w:rsidRDefault="00197A7E">
            <w:pPr>
              <w:pStyle w:val="TableParagraph"/>
              <w:spacing w:line="304" w:lineRule="auto"/>
              <w:ind w:left="52" w:right="10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Mejía</w:t>
            </w:r>
            <w:r>
              <w:rPr>
                <w:rFonts w:ascii="Arial MT" w:hAnsi="Arial MT"/>
                <w:spacing w:val="-1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Arango, </w:t>
            </w:r>
            <w:r>
              <w:rPr>
                <w:rFonts w:ascii="Arial MT" w:hAnsi="Arial MT"/>
                <w:spacing w:val="-4"/>
                <w:w w:val="110"/>
                <w:sz w:val="19"/>
              </w:rPr>
              <w:t>Juan</w:t>
            </w:r>
            <w:r>
              <w:rPr>
                <w:rFonts w:ascii="Arial MT" w:hAnsi="Arial MT"/>
                <w:spacing w:val="40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Guillermo</w:t>
            </w:r>
          </w:p>
        </w:tc>
        <w:tc>
          <w:tcPr>
            <w:tcW w:w="945" w:type="dxa"/>
          </w:tcPr>
          <w:p w14:paraId="0717E13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A28EB7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EDE8CFF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4AD3FF22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2022</w:t>
            </w:r>
          </w:p>
        </w:tc>
        <w:tc>
          <w:tcPr>
            <w:tcW w:w="1515" w:type="dxa"/>
          </w:tcPr>
          <w:p w14:paraId="41EF95C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F524971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32D82C79" w14:textId="77777777" w:rsidR="00344EDC" w:rsidRDefault="00197A7E">
            <w:pPr>
              <w:pStyle w:val="TableParagraph"/>
              <w:spacing w:line="304" w:lineRule="auto"/>
              <w:ind w:left="82" w:right="74" w:hanging="5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Instituto Tecnológico Metropolitano</w:t>
            </w:r>
          </w:p>
        </w:tc>
      </w:tr>
    </w:tbl>
    <w:p w14:paraId="659A8DA7" w14:textId="77777777" w:rsidR="00344EDC" w:rsidRDefault="00344EDC">
      <w:pPr>
        <w:spacing w:line="304" w:lineRule="auto"/>
        <w:jc w:val="center"/>
        <w:rPr>
          <w:rFonts w:ascii="Arial MT" w:hAns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7539269E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0BA6D689" w14:textId="77777777">
        <w:trPr>
          <w:trHeight w:val="1665"/>
        </w:trPr>
        <w:tc>
          <w:tcPr>
            <w:tcW w:w="1215" w:type="dxa"/>
            <w:tcBorders>
              <w:top w:val="nil"/>
            </w:tcBorders>
          </w:tcPr>
          <w:p w14:paraId="2C8B6B45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7B9EF0E2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14:paraId="1B8BFE7F" w14:textId="77777777" w:rsidR="00344EDC" w:rsidRDefault="00197A7E">
            <w:pPr>
              <w:pStyle w:val="TableParagraph"/>
              <w:spacing w:before="40" w:line="304" w:lineRule="auto"/>
              <w:ind w:left="97" w:right="145" w:hanging="1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Controlador lógico programable </w:t>
            </w:r>
            <w:r>
              <w:rPr>
                <w:rFonts w:ascii="Arial MT" w:hAnsi="Arial MT"/>
                <w:w w:val="115"/>
                <w:sz w:val="19"/>
              </w:rPr>
              <w:t xml:space="preserve">basado en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hardware</w:t>
            </w:r>
          </w:p>
          <w:p w14:paraId="64AF134B" w14:textId="77777777" w:rsidR="00344EDC" w:rsidRDefault="00197A7E">
            <w:pPr>
              <w:pStyle w:val="TableParagraph"/>
              <w:spacing w:before="5" w:line="212" w:lineRule="exact"/>
              <w:ind w:lef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reconfigurable</w:t>
            </w:r>
          </w:p>
        </w:tc>
        <w:tc>
          <w:tcPr>
            <w:tcW w:w="1515" w:type="dxa"/>
          </w:tcPr>
          <w:p w14:paraId="2B841730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057A5858" w14:textId="77777777" w:rsidR="00344EDC" w:rsidRDefault="00197A7E">
            <w:pPr>
              <w:pStyle w:val="TableParagraph"/>
              <w:spacing w:line="304" w:lineRule="auto"/>
              <w:ind w:left="247" w:right="299" w:hanging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Ramírez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Despaine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>, Maikel</w:t>
            </w:r>
          </w:p>
        </w:tc>
        <w:tc>
          <w:tcPr>
            <w:tcW w:w="945" w:type="dxa"/>
          </w:tcPr>
          <w:p w14:paraId="419BDB8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34155F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C8B6D46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1BEBE508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2011</w:t>
            </w:r>
          </w:p>
        </w:tc>
        <w:tc>
          <w:tcPr>
            <w:tcW w:w="1515" w:type="dxa"/>
          </w:tcPr>
          <w:p w14:paraId="43BE2C23" w14:textId="77777777" w:rsidR="00344EDC" w:rsidRDefault="00197A7E">
            <w:pPr>
              <w:pStyle w:val="TableParagraph"/>
              <w:spacing w:before="40" w:line="304" w:lineRule="auto"/>
              <w:ind w:left="112" w:right="166" w:firstLine="1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Instituto Superior Politécnico </w:t>
            </w:r>
            <w:r>
              <w:rPr>
                <w:rFonts w:ascii="Arial MT" w:hAnsi="Arial MT"/>
                <w:w w:val="110"/>
                <w:sz w:val="19"/>
              </w:rPr>
              <w:t>José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Antonio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Echeverría.</w:t>
            </w:r>
          </w:p>
          <w:p w14:paraId="71B01873" w14:textId="77777777" w:rsidR="00344EDC" w:rsidRDefault="00197A7E">
            <w:pPr>
              <w:pStyle w:val="TableParagraph"/>
              <w:spacing w:before="5" w:line="212" w:lineRule="exact"/>
              <w:ind w:left="1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CUJAE</w:t>
            </w:r>
          </w:p>
        </w:tc>
      </w:tr>
      <w:tr w:rsidR="00344EDC" w14:paraId="7F7DF09B" w14:textId="77777777">
        <w:trPr>
          <w:trHeight w:val="1665"/>
        </w:trPr>
        <w:tc>
          <w:tcPr>
            <w:tcW w:w="1215" w:type="dxa"/>
            <w:vMerge w:val="restart"/>
          </w:tcPr>
          <w:p w14:paraId="1A8108D5" w14:textId="77777777" w:rsidR="00344EDC" w:rsidRDefault="00197A7E">
            <w:pPr>
              <w:pStyle w:val="TableParagraph"/>
              <w:spacing w:before="40" w:line="304" w:lineRule="auto"/>
              <w:ind w:left="67" w:right="5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CONTROLA DORES LOGÍSTICO </w:t>
            </w:r>
            <w:r>
              <w:rPr>
                <w:rFonts w:ascii="Arial MT" w:hAnsi="Arial MT"/>
                <w:spacing w:val="-10"/>
                <w:sz w:val="19"/>
              </w:rPr>
              <w:t xml:space="preserve">S </w:t>
            </w:r>
            <w:r>
              <w:rPr>
                <w:rFonts w:ascii="Arial MT" w:hAnsi="Arial MT"/>
                <w:spacing w:val="-2"/>
                <w:sz w:val="19"/>
              </w:rPr>
              <w:t>PROGRAM ABLES</w:t>
            </w:r>
          </w:p>
        </w:tc>
        <w:tc>
          <w:tcPr>
            <w:tcW w:w="1515" w:type="dxa"/>
            <w:vMerge w:val="restart"/>
          </w:tcPr>
          <w:p w14:paraId="633C9CA8" w14:textId="77777777" w:rsidR="00344EDC" w:rsidRDefault="00197A7E">
            <w:pPr>
              <w:pStyle w:val="TableParagraph"/>
              <w:spacing w:before="175" w:line="304" w:lineRule="auto"/>
              <w:ind w:left="52" w:right="5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CONTROLADO </w:t>
            </w:r>
            <w:r>
              <w:rPr>
                <w:rFonts w:ascii="Arial MT" w:hAnsi="Arial MT"/>
                <w:sz w:val="19"/>
              </w:rPr>
              <w:t xml:space="preserve">RES LÓGICOS </w:t>
            </w:r>
            <w:r>
              <w:rPr>
                <w:rFonts w:ascii="Arial MT" w:hAnsi="Arial MT"/>
                <w:spacing w:val="-2"/>
                <w:sz w:val="19"/>
              </w:rPr>
              <w:t xml:space="preserve">PROGRAMABL </w:t>
            </w:r>
            <w:r>
              <w:rPr>
                <w:rFonts w:ascii="Arial MT" w:hAnsi="Arial MT"/>
                <w:sz w:val="19"/>
              </w:rPr>
              <w:t xml:space="preserve">ES EN LA </w:t>
            </w:r>
            <w:r>
              <w:rPr>
                <w:rFonts w:ascii="Arial MT" w:hAnsi="Arial MT"/>
                <w:spacing w:val="-2"/>
                <w:sz w:val="19"/>
              </w:rPr>
              <w:t>INDUSTRIA</w:t>
            </w:r>
          </w:p>
        </w:tc>
        <w:tc>
          <w:tcPr>
            <w:tcW w:w="1515" w:type="dxa"/>
          </w:tcPr>
          <w:p w14:paraId="2752CB99" w14:textId="77777777" w:rsidR="00344EDC" w:rsidRDefault="00197A7E">
            <w:pPr>
              <w:pStyle w:val="TableParagraph"/>
              <w:spacing w:before="40" w:line="304" w:lineRule="auto"/>
              <w:ind w:left="97" w:right="145" w:hanging="1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Controlador lógico programable </w:t>
            </w:r>
            <w:r>
              <w:rPr>
                <w:rFonts w:ascii="Arial MT" w:hAnsi="Arial MT"/>
                <w:w w:val="115"/>
                <w:sz w:val="19"/>
              </w:rPr>
              <w:t xml:space="preserve">basado en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hardware</w:t>
            </w:r>
          </w:p>
          <w:p w14:paraId="2E597C02" w14:textId="77777777" w:rsidR="00344EDC" w:rsidRDefault="00197A7E">
            <w:pPr>
              <w:pStyle w:val="TableParagraph"/>
              <w:spacing w:before="5" w:line="212" w:lineRule="exact"/>
              <w:ind w:lef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reconfigurable</w:t>
            </w:r>
          </w:p>
        </w:tc>
        <w:tc>
          <w:tcPr>
            <w:tcW w:w="1515" w:type="dxa"/>
          </w:tcPr>
          <w:p w14:paraId="39F720E2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58B554DE" w14:textId="77777777" w:rsidR="00344EDC" w:rsidRDefault="00197A7E">
            <w:pPr>
              <w:pStyle w:val="TableParagraph"/>
              <w:spacing w:line="304" w:lineRule="auto"/>
              <w:ind w:left="247" w:right="299" w:hanging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Ramírez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Despaine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>, Maikel</w:t>
            </w:r>
          </w:p>
        </w:tc>
        <w:tc>
          <w:tcPr>
            <w:tcW w:w="945" w:type="dxa"/>
          </w:tcPr>
          <w:p w14:paraId="3F85AF8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6AB909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ED662FE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01A09354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2011</w:t>
            </w:r>
          </w:p>
        </w:tc>
        <w:tc>
          <w:tcPr>
            <w:tcW w:w="1515" w:type="dxa"/>
          </w:tcPr>
          <w:p w14:paraId="0840A41C" w14:textId="77777777" w:rsidR="00344EDC" w:rsidRDefault="00197A7E">
            <w:pPr>
              <w:pStyle w:val="TableParagraph"/>
              <w:spacing w:before="40" w:line="304" w:lineRule="auto"/>
              <w:ind w:left="112" w:right="166" w:firstLine="1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Instituto Superior Politécnico </w:t>
            </w:r>
            <w:r>
              <w:rPr>
                <w:rFonts w:ascii="Arial MT" w:hAnsi="Arial MT"/>
                <w:w w:val="110"/>
                <w:sz w:val="19"/>
              </w:rPr>
              <w:t>José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Antonio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Echeverría.</w:t>
            </w:r>
          </w:p>
          <w:p w14:paraId="32E46831" w14:textId="77777777" w:rsidR="00344EDC" w:rsidRDefault="00197A7E">
            <w:pPr>
              <w:pStyle w:val="TableParagraph"/>
              <w:spacing w:before="5" w:line="212" w:lineRule="exact"/>
              <w:ind w:left="1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CUJAE</w:t>
            </w:r>
          </w:p>
        </w:tc>
      </w:tr>
      <w:tr w:rsidR="00344EDC" w14:paraId="148EE30B" w14:textId="77777777">
        <w:trPr>
          <w:trHeight w:val="1395"/>
        </w:trPr>
        <w:tc>
          <w:tcPr>
            <w:tcW w:w="1215" w:type="dxa"/>
            <w:vMerge/>
            <w:tcBorders>
              <w:top w:val="nil"/>
            </w:tcBorders>
          </w:tcPr>
          <w:p w14:paraId="1D8479D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E42CAD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36CEB4E" w14:textId="77777777" w:rsidR="00344EDC" w:rsidRDefault="00197A7E">
            <w:pPr>
              <w:pStyle w:val="TableParagraph"/>
              <w:spacing w:before="40" w:line="304" w:lineRule="auto"/>
              <w:ind w:left="97" w:right="104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Comunicacio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spacing w:val="-4"/>
                <w:w w:val="110"/>
                <w:sz w:val="19"/>
              </w:rPr>
              <w:t>nes</w:t>
            </w:r>
            <w:proofErr w:type="spellEnd"/>
            <w:r>
              <w:rPr>
                <w:rFonts w:ascii="Arial MT"/>
                <w:spacing w:val="-4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industriales: principios</w:t>
            </w:r>
          </w:p>
          <w:p w14:paraId="648BEE91" w14:textId="77777777" w:rsidR="00344EDC" w:rsidRDefault="00197A7E">
            <w:pPr>
              <w:pStyle w:val="TableParagraph"/>
              <w:spacing w:before="4"/>
              <w:ind w:left="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básicos</w:t>
            </w:r>
          </w:p>
        </w:tc>
        <w:tc>
          <w:tcPr>
            <w:tcW w:w="1515" w:type="dxa"/>
          </w:tcPr>
          <w:p w14:paraId="674C2BB5" w14:textId="77777777" w:rsidR="00344EDC" w:rsidRDefault="00197A7E">
            <w:pPr>
              <w:pStyle w:val="TableParagraph"/>
              <w:spacing w:before="40" w:line="304" w:lineRule="auto"/>
              <w:ind w:left="67" w:right="12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Francisco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Mur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Pérez 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Manuel- </w:t>
            </w:r>
            <w:r>
              <w:rPr>
                <w:rFonts w:ascii="Arial MT" w:hAnsi="Arial MT"/>
                <w:w w:val="110"/>
                <w:sz w:val="19"/>
              </w:rPr>
              <w:t>Alonso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Castro</w:t>
            </w:r>
          </w:p>
          <w:p w14:paraId="7035A255" w14:textId="77777777" w:rsidR="00344EDC" w:rsidRDefault="00197A7E">
            <w:pPr>
              <w:pStyle w:val="TableParagraph"/>
              <w:spacing w:before="4"/>
              <w:ind w:right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5"/>
                <w:w w:val="105"/>
                <w:sz w:val="19"/>
              </w:rPr>
              <w:t>Gil</w:t>
            </w:r>
          </w:p>
        </w:tc>
        <w:tc>
          <w:tcPr>
            <w:tcW w:w="945" w:type="dxa"/>
          </w:tcPr>
          <w:p w14:paraId="54A1801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2BB5A01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7878B0ED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2012</w:t>
            </w:r>
          </w:p>
        </w:tc>
        <w:tc>
          <w:tcPr>
            <w:tcW w:w="1515" w:type="dxa"/>
          </w:tcPr>
          <w:p w14:paraId="492868C3" w14:textId="77777777" w:rsidR="00344EDC" w:rsidRDefault="00197A7E">
            <w:pPr>
              <w:pStyle w:val="TableParagraph"/>
              <w:spacing w:before="40"/>
              <w:ind w:right="6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UNED</w:t>
            </w:r>
            <w:r>
              <w:rPr>
                <w:rFonts w:ascii="Arial MT"/>
                <w:spacing w:val="-8"/>
                <w:sz w:val="19"/>
              </w:rPr>
              <w:t xml:space="preserve"> </w:t>
            </w:r>
            <w:r>
              <w:rPr>
                <w:rFonts w:ascii="Arial MT"/>
                <w:spacing w:val="-10"/>
                <w:sz w:val="19"/>
              </w:rPr>
              <w:t>-</w:t>
            </w:r>
          </w:p>
          <w:p w14:paraId="2E47D3A3" w14:textId="77777777" w:rsidR="00344EDC" w:rsidRDefault="00197A7E">
            <w:pPr>
              <w:pStyle w:val="TableParagraph"/>
              <w:spacing w:line="280" w:lineRule="atLeast"/>
              <w:ind w:left="112" w:right="17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Universidad </w:t>
            </w:r>
            <w:r>
              <w:rPr>
                <w:rFonts w:ascii="Arial MT" w:hAnsi="Arial MT"/>
                <w:w w:val="115"/>
                <w:sz w:val="19"/>
              </w:rPr>
              <w:t>Nacional de Educación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Distancia</w:t>
            </w:r>
          </w:p>
        </w:tc>
      </w:tr>
      <w:tr w:rsidR="00344EDC" w14:paraId="6127577F" w14:textId="77777777">
        <w:trPr>
          <w:trHeight w:val="1110"/>
        </w:trPr>
        <w:tc>
          <w:tcPr>
            <w:tcW w:w="1215" w:type="dxa"/>
            <w:vMerge w:val="restart"/>
          </w:tcPr>
          <w:p w14:paraId="48A8D3C5" w14:textId="77777777" w:rsidR="00344EDC" w:rsidRDefault="00197A7E">
            <w:pPr>
              <w:pStyle w:val="TableParagraph"/>
              <w:spacing w:before="40" w:line="304" w:lineRule="auto"/>
              <w:ind w:left="82" w:right="84" w:hanging="6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SISTEMAS </w:t>
            </w:r>
            <w:r>
              <w:rPr>
                <w:rFonts w:ascii="Arial MT" w:hAnsi="Arial MT"/>
                <w:spacing w:val="-8"/>
                <w:sz w:val="19"/>
              </w:rPr>
              <w:t xml:space="preserve">ELÉCTRICO </w:t>
            </w:r>
            <w:r>
              <w:rPr>
                <w:rFonts w:ascii="Arial MT" w:hAnsi="Arial MT"/>
                <w:sz w:val="19"/>
              </w:rPr>
              <w:t xml:space="preserve">S DE </w:t>
            </w:r>
            <w:r>
              <w:rPr>
                <w:rFonts w:ascii="Arial MT" w:hAnsi="Arial MT"/>
                <w:spacing w:val="-2"/>
                <w:sz w:val="19"/>
              </w:rPr>
              <w:t>POTENCIA</w:t>
            </w:r>
          </w:p>
        </w:tc>
        <w:tc>
          <w:tcPr>
            <w:tcW w:w="1515" w:type="dxa"/>
            <w:vMerge w:val="restart"/>
          </w:tcPr>
          <w:p w14:paraId="0FD0FDF1" w14:textId="77777777" w:rsidR="00344EDC" w:rsidRDefault="00197A7E">
            <w:pPr>
              <w:pStyle w:val="TableParagraph"/>
              <w:spacing w:before="40" w:line="304" w:lineRule="auto"/>
              <w:ind w:left="67" w:right="6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4"/>
                <w:sz w:val="19"/>
              </w:rPr>
              <w:t xml:space="preserve">INSTALACIONE </w:t>
            </w:r>
            <w:r>
              <w:rPr>
                <w:rFonts w:ascii="Arial MT" w:hAnsi="Arial MT"/>
                <w:sz w:val="19"/>
              </w:rPr>
              <w:t>S</w:t>
            </w:r>
            <w:r>
              <w:rPr>
                <w:rFonts w:ascii="Arial MT" w:hAnsi="Arial MT"/>
                <w:spacing w:val="-14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ELÉCTRICAS EN MEDIA Y BAJA</w:t>
            </w:r>
            <w:r>
              <w:rPr>
                <w:rFonts w:ascii="Arial MT" w:hAnsi="Arial MT"/>
                <w:spacing w:val="-14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TENSIÓN</w:t>
            </w:r>
          </w:p>
        </w:tc>
        <w:tc>
          <w:tcPr>
            <w:tcW w:w="1515" w:type="dxa"/>
          </w:tcPr>
          <w:p w14:paraId="5FAAC411" w14:textId="77777777" w:rsidR="00344EDC" w:rsidRDefault="00197A7E">
            <w:pPr>
              <w:pStyle w:val="TableParagraph"/>
              <w:spacing w:before="175" w:line="304" w:lineRule="auto"/>
              <w:ind w:left="292" w:right="117" w:hanging="22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Electrotecnia: circuitos eléctricos</w:t>
            </w:r>
          </w:p>
        </w:tc>
        <w:tc>
          <w:tcPr>
            <w:tcW w:w="1515" w:type="dxa"/>
          </w:tcPr>
          <w:p w14:paraId="35309EE3" w14:textId="77777777" w:rsidR="00344EDC" w:rsidRDefault="00197A7E">
            <w:pPr>
              <w:pStyle w:val="TableParagraph"/>
              <w:spacing w:before="175" w:line="304" w:lineRule="auto"/>
              <w:ind w:left="262" w:firstLine="7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Catalán Izquierdo, Saturnino</w:t>
            </w:r>
          </w:p>
        </w:tc>
        <w:tc>
          <w:tcPr>
            <w:tcW w:w="945" w:type="dxa"/>
          </w:tcPr>
          <w:p w14:paraId="254C34B9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778F50E8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501FBADC" w14:textId="77777777" w:rsidR="00344EDC" w:rsidRDefault="00197A7E">
            <w:pPr>
              <w:pStyle w:val="TableParagraph"/>
              <w:spacing w:before="40" w:line="304" w:lineRule="auto"/>
              <w:ind w:left="37" w:right="89" w:hanging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Editorial de 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Universidad </w:t>
            </w:r>
            <w:r>
              <w:rPr>
                <w:rFonts w:ascii="Arial MT" w:hAnsi="Arial MT"/>
                <w:w w:val="115"/>
                <w:sz w:val="19"/>
              </w:rPr>
              <w:t>Politécnica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</w:p>
          <w:p w14:paraId="6C505705" w14:textId="77777777" w:rsidR="00344EDC" w:rsidRDefault="00197A7E">
            <w:pPr>
              <w:pStyle w:val="TableParagraph"/>
              <w:spacing w:before="3" w:line="214" w:lineRule="exact"/>
              <w:ind w:righ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Valencia</w:t>
            </w:r>
          </w:p>
        </w:tc>
      </w:tr>
      <w:tr w:rsidR="00344EDC" w14:paraId="69B88219" w14:textId="77777777">
        <w:trPr>
          <w:trHeight w:val="1395"/>
        </w:trPr>
        <w:tc>
          <w:tcPr>
            <w:tcW w:w="1215" w:type="dxa"/>
            <w:vMerge/>
            <w:tcBorders>
              <w:top w:val="nil"/>
            </w:tcBorders>
          </w:tcPr>
          <w:p w14:paraId="3D54869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EBB43F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12A312C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6AAD1682" w14:textId="77777777" w:rsidR="00344EDC" w:rsidRDefault="00197A7E">
            <w:pPr>
              <w:pStyle w:val="TableParagraph"/>
              <w:spacing w:line="304" w:lineRule="auto"/>
              <w:ind w:left="37" w:right="85" w:firstLine="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Circuitos </w:t>
            </w:r>
            <w:r>
              <w:rPr>
                <w:rFonts w:ascii="Arial MT" w:hAnsi="Arial MT"/>
                <w:w w:val="110"/>
                <w:sz w:val="19"/>
              </w:rPr>
              <w:t>eléctricos.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Vol.</w:t>
            </w:r>
          </w:p>
          <w:p w14:paraId="0D457BE8" w14:textId="77777777" w:rsidR="00344EDC" w:rsidRDefault="00197A7E">
            <w:pPr>
              <w:pStyle w:val="TableParagraph"/>
              <w:spacing w:before="2"/>
              <w:ind w:left="1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5"/>
                <w:w w:val="95"/>
                <w:sz w:val="19"/>
              </w:rPr>
              <w:t>II</w:t>
            </w:r>
          </w:p>
        </w:tc>
        <w:tc>
          <w:tcPr>
            <w:tcW w:w="1515" w:type="dxa"/>
          </w:tcPr>
          <w:p w14:paraId="3DAF1E5E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022CC0A3" w14:textId="77777777" w:rsidR="00344EDC" w:rsidRDefault="00197A7E">
            <w:pPr>
              <w:pStyle w:val="TableParagraph"/>
              <w:spacing w:line="304" w:lineRule="auto"/>
              <w:ind w:left="322" w:right="329" w:firstLine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Antonio Pastor </w:t>
            </w:r>
            <w:r>
              <w:rPr>
                <w:rFonts w:ascii="Arial MT" w:hAnsi="Arial MT"/>
                <w:spacing w:val="-2"/>
                <w:sz w:val="19"/>
              </w:rPr>
              <w:t>Gutiérrez</w:t>
            </w:r>
          </w:p>
        </w:tc>
        <w:tc>
          <w:tcPr>
            <w:tcW w:w="945" w:type="dxa"/>
          </w:tcPr>
          <w:p w14:paraId="09E6E17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96376AE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77CCDEBE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098A2586" w14:textId="77777777" w:rsidR="00344EDC" w:rsidRDefault="00197A7E">
            <w:pPr>
              <w:pStyle w:val="TableParagraph"/>
              <w:spacing w:before="40"/>
              <w:ind w:right="6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UNED</w:t>
            </w:r>
            <w:r>
              <w:rPr>
                <w:rFonts w:ascii="Arial MT"/>
                <w:spacing w:val="-8"/>
                <w:sz w:val="19"/>
              </w:rPr>
              <w:t xml:space="preserve"> </w:t>
            </w:r>
            <w:r>
              <w:rPr>
                <w:rFonts w:ascii="Arial MT"/>
                <w:spacing w:val="-10"/>
                <w:sz w:val="19"/>
              </w:rPr>
              <w:t>-</w:t>
            </w:r>
          </w:p>
          <w:p w14:paraId="13CE3AF5" w14:textId="77777777" w:rsidR="00344EDC" w:rsidRDefault="00197A7E">
            <w:pPr>
              <w:pStyle w:val="TableParagraph"/>
              <w:spacing w:line="280" w:lineRule="atLeast"/>
              <w:ind w:left="112" w:right="17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Universidad </w:t>
            </w:r>
            <w:r>
              <w:rPr>
                <w:rFonts w:ascii="Arial MT" w:hAnsi="Arial MT"/>
                <w:w w:val="115"/>
                <w:sz w:val="19"/>
              </w:rPr>
              <w:t>Nacional de Educación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Distancia</w:t>
            </w:r>
          </w:p>
        </w:tc>
      </w:tr>
      <w:tr w:rsidR="00344EDC" w14:paraId="228AC99E" w14:textId="77777777">
        <w:trPr>
          <w:trHeight w:val="1950"/>
        </w:trPr>
        <w:tc>
          <w:tcPr>
            <w:tcW w:w="1215" w:type="dxa"/>
            <w:vMerge w:val="restart"/>
          </w:tcPr>
          <w:p w14:paraId="6663E2A7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20FB1E40" w14:textId="77777777" w:rsidR="00344EDC" w:rsidRDefault="00197A7E">
            <w:pPr>
              <w:pStyle w:val="TableParagraph"/>
              <w:spacing w:line="304" w:lineRule="auto"/>
              <w:ind w:left="82" w:right="84" w:hanging="6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SISTEMAS </w:t>
            </w:r>
            <w:r>
              <w:rPr>
                <w:rFonts w:ascii="Arial MT" w:hAnsi="Arial MT"/>
                <w:spacing w:val="-8"/>
                <w:sz w:val="19"/>
              </w:rPr>
              <w:t xml:space="preserve">ELÉCTRICO </w:t>
            </w:r>
            <w:r>
              <w:rPr>
                <w:rFonts w:ascii="Arial MT" w:hAnsi="Arial MT"/>
                <w:sz w:val="19"/>
              </w:rPr>
              <w:t xml:space="preserve">S DE </w:t>
            </w:r>
            <w:r>
              <w:rPr>
                <w:rFonts w:ascii="Arial MT" w:hAnsi="Arial MT"/>
                <w:spacing w:val="-2"/>
                <w:sz w:val="19"/>
              </w:rPr>
              <w:t>POTENCIA</w:t>
            </w:r>
          </w:p>
        </w:tc>
        <w:tc>
          <w:tcPr>
            <w:tcW w:w="1515" w:type="dxa"/>
            <w:vMerge w:val="restart"/>
          </w:tcPr>
          <w:p w14:paraId="5CC44135" w14:textId="77777777" w:rsidR="00344EDC" w:rsidRDefault="00197A7E">
            <w:pPr>
              <w:pStyle w:val="TableParagraph"/>
              <w:spacing w:before="40" w:line="304" w:lineRule="auto"/>
              <w:ind w:left="22" w:right="48" w:hanging="4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 xml:space="preserve">MONTAJE Y </w:t>
            </w:r>
            <w:r>
              <w:rPr>
                <w:rFonts w:ascii="Arial MT" w:hAnsi="Arial MT"/>
                <w:spacing w:val="-4"/>
                <w:sz w:val="19"/>
              </w:rPr>
              <w:t xml:space="preserve">MANTENIMIENT </w:t>
            </w:r>
            <w:r>
              <w:rPr>
                <w:rFonts w:ascii="Arial MT" w:hAnsi="Arial MT"/>
                <w:sz w:val="19"/>
              </w:rPr>
              <w:t xml:space="preserve">O DE REDES </w:t>
            </w:r>
            <w:r>
              <w:rPr>
                <w:rFonts w:ascii="Arial MT" w:hAnsi="Arial MT"/>
                <w:spacing w:val="-2"/>
                <w:sz w:val="19"/>
              </w:rPr>
              <w:t xml:space="preserve">ELÉCTRICAS </w:t>
            </w:r>
            <w:r>
              <w:rPr>
                <w:rFonts w:ascii="Arial MT" w:hAnsi="Arial MT"/>
                <w:spacing w:val="-2"/>
                <w:w w:val="90"/>
                <w:sz w:val="19"/>
              </w:rPr>
              <w:t xml:space="preserve">SUBTERRÁNEAS </w:t>
            </w:r>
            <w:r>
              <w:rPr>
                <w:rFonts w:ascii="Arial MT" w:hAnsi="Arial MT"/>
                <w:sz w:val="19"/>
              </w:rPr>
              <w:t xml:space="preserve">DE ALTA </w:t>
            </w:r>
            <w:r>
              <w:rPr>
                <w:rFonts w:ascii="Arial MT" w:hAnsi="Arial MT"/>
                <w:spacing w:val="-2"/>
                <w:sz w:val="19"/>
              </w:rPr>
              <w:t>TENSIÓN</w:t>
            </w:r>
          </w:p>
        </w:tc>
        <w:tc>
          <w:tcPr>
            <w:tcW w:w="1515" w:type="dxa"/>
          </w:tcPr>
          <w:p w14:paraId="700684CA" w14:textId="77777777" w:rsidR="00344EDC" w:rsidRDefault="00197A7E">
            <w:pPr>
              <w:pStyle w:val="TableParagraph"/>
              <w:spacing w:before="40" w:line="304" w:lineRule="auto"/>
              <w:ind w:left="67" w:right="71" w:hanging="4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 xml:space="preserve">Montaje de 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infraestructura </w:t>
            </w:r>
            <w:r>
              <w:rPr>
                <w:rFonts w:ascii="Arial MT"/>
                <w:w w:val="110"/>
                <w:sz w:val="19"/>
              </w:rPr>
              <w:t xml:space="preserve">s de redes locales de </w:t>
            </w:r>
            <w:r>
              <w:rPr>
                <w:rFonts w:ascii="Arial MT"/>
                <w:spacing w:val="-2"/>
                <w:w w:val="110"/>
                <w:sz w:val="19"/>
              </w:rPr>
              <w:t>datos.</w:t>
            </w:r>
          </w:p>
          <w:p w14:paraId="452120DC" w14:textId="77777777" w:rsidR="00344EDC" w:rsidRDefault="00197A7E">
            <w:pPr>
              <w:pStyle w:val="TableParagraph"/>
              <w:spacing w:before="5"/>
              <w:ind w:right="5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90"/>
                <w:sz w:val="19"/>
              </w:rPr>
              <w:t>ELES0209</w:t>
            </w:r>
            <w:r>
              <w:rPr>
                <w:rFonts w:ascii="Arial MT"/>
                <w:spacing w:val="3"/>
                <w:sz w:val="19"/>
              </w:rPr>
              <w:t xml:space="preserve"> </w:t>
            </w:r>
            <w:r>
              <w:rPr>
                <w:rFonts w:ascii="Arial MT"/>
                <w:spacing w:val="-4"/>
                <w:sz w:val="19"/>
              </w:rPr>
              <w:t>(2a.</w:t>
            </w:r>
          </w:p>
          <w:p w14:paraId="22F66BEB" w14:textId="77777777" w:rsidR="00344EDC" w:rsidRDefault="00197A7E">
            <w:pPr>
              <w:pStyle w:val="TableParagraph"/>
              <w:spacing w:before="60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515" w:type="dxa"/>
          </w:tcPr>
          <w:p w14:paraId="6296E19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1599282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74565C97" w14:textId="77777777" w:rsidR="00344EDC" w:rsidRDefault="00197A7E">
            <w:pPr>
              <w:pStyle w:val="TableParagraph"/>
              <w:spacing w:line="304" w:lineRule="auto"/>
              <w:ind w:left="157" w:right="223" w:firstLine="8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Bermúdez Luque,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José Javier</w:t>
            </w:r>
          </w:p>
        </w:tc>
        <w:tc>
          <w:tcPr>
            <w:tcW w:w="945" w:type="dxa"/>
          </w:tcPr>
          <w:p w14:paraId="302B051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D7017E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051E81C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7142694A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2023</w:t>
            </w:r>
          </w:p>
        </w:tc>
        <w:tc>
          <w:tcPr>
            <w:tcW w:w="1515" w:type="dxa"/>
          </w:tcPr>
          <w:p w14:paraId="1BCE240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E49335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942F0FC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4823DAB9" w14:textId="77777777" w:rsidR="00344EDC" w:rsidRDefault="00197A7E">
            <w:pPr>
              <w:pStyle w:val="TableParagraph"/>
              <w:ind w:left="247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1E649ED0" w14:textId="77777777">
        <w:trPr>
          <w:trHeight w:val="1665"/>
        </w:trPr>
        <w:tc>
          <w:tcPr>
            <w:tcW w:w="1215" w:type="dxa"/>
            <w:vMerge/>
            <w:tcBorders>
              <w:top w:val="nil"/>
            </w:tcBorders>
          </w:tcPr>
          <w:p w14:paraId="4165872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EFE5AA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EE79134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04BA5315" w14:textId="77777777" w:rsidR="00344EDC" w:rsidRDefault="00197A7E">
            <w:pPr>
              <w:pStyle w:val="TableParagraph"/>
              <w:spacing w:line="304" w:lineRule="auto"/>
              <w:ind w:left="82" w:right="120" w:hanging="1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Sistemas </w:t>
            </w:r>
            <w:proofErr w:type="spellStart"/>
            <w:r>
              <w:rPr>
                <w:rFonts w:ascii="Arial MT"/>
                <w:w w:val="110"/>
                <w:sz w:val="19"/>
              </w:rPr>
              <w:t>multimedias</w:t>
            </w:r>
            <w:proofErr w:type="spellEnd"/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y </w:t>
            </w:r>
            <w:r>
              <w:rPr>
                <w:rFonts w:ascii="Arial MT"/>
                <w:spacing w:val="-2"/>
                <w:w w:val="110"/>
                <w:sz w:val="19"/>
              </w:rPr>
              <w:t>redes</w:t>
            </w:r>
          </w:p>
        </w:tc>
        <w:tc>
          <w:tcPr>
            <w:tcW w:w="1515" w:type="dxa"/>
          </w:tcPr>
          <w:p w14:paraId="7B120246" w14:textId="77777777" w:rsidR="00344EDC" w:rsidRDefault="00197A7E">
            <w:pPr>
              <w:pStyle w:val="TableParagraph"/>
              <w:spacing w:before="40" w:line="304" w:lineRule="auto"/>
              <w:ind w:left="157" w:right="204" w:firstLine="5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Campos </w:t>
            </w:r>
            <w:r>
              <w:rPr>
                <w:rFonts w:ascii="Arial MT" w:hAnsi="Arial MT"/>
                <w:w w:val="110"/>
                <w:sz w:val="19"/>
              </w:rPr>
              <w:t>Monge,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Eva </w:t>
            </w:r>
            <w:r>
              <w:rPr>
                <w:rFonts w:ascii="Arial MT" w:hAnsi="Arial MT"/>
                <w:w w:val="115"/>
                <w:sz w:val="19"/>
              </w:rPr>
              <w:t xml:space="preserve">María -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Campos Monge,</w:t>
            </w:r>
          </w:p>
          <w:p w14:paraId="7CEE39BA" w14:textId="77777777" w:rsidR="00344EDC" w:rsidRDefault="00197A7E">
            <w:pPr>
              <w:pStyle w:val="TableParagraph"/>
              <w:spacing w:before="5" w:line="212" w:lineRule="exact"/>
              <w:ind w:right="5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Maribel</w:t>
            </w:r>
          </w:p>
        </w:tc>
        <w:tc>
          <w:tcPr>
            <w:tcW w:w="945" w:type="dxa"/>
          </w:tcPr>
          <w:p w14:paraId="5A298FF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78549F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F72F135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179C3062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2023</w:t>
            </w:r>
          </w:p>
        </w:tc>
        <w:tc>
          <w:tcPr>
            <w:tcW w:w="1515" w:type="dxa"/>
          </w:tcPr>
          <w:p w14:paraId="5DF8E6E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0C035AB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58D7A89A" w14:textId="77777777" w:rsidR="00344EDC" w:rsidRDefault="00197A7E">
            <w:pPr>
              <w:pStyle w:val="TableParagraph"/>
              <w:ind w:left="397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RA-</w:t>
            </w:r>
            <w:r>
              <w:rPr>
                <w:rFonts w:ascii="Arial MT"/>
                <w:spacing w:val="-5"/>
                <w:w w:val="105"/>
                <w:sz w:val="19"/>
              </w:rPr>
              <w:t>MA</w:t>
            </w:r>
          </w:p>
          <w:p w14:paraId="646C00B9" w14:textId="77777777" w:rsidR="00344EDC" w:rsidRDefault="00197A7E">
            <w:pPr>
              <w:pStyle w:val="TableParagraph"/>
              <w:spacing w:before="60"/>
              <w:ind w:left="382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Editorial</w:t>
            </w:r>
          </w:p>
        </w:tc>
      </w:tr>
      <w:tr w:rsidR="00344EDC" w14:paraId="545D99CD" w14:textId="77777777">
        <w:trPr>
          <w:trHeight w:val="1110"/>
        </w:trPr>
        <w:tc>
          <w:tcPr>
            <w:tcW w:w="1215" w:type="dxa"/>
            <w:vMerge w:val="restart"/>
          </w:tcPr>
          <w:p w14:paraId="152D50BB" w14:textId="77777777" w:rsidR="00344EDC" w:rsidRDefault="00197A7E">
            <w:pPr>
              <w:pStyle w:val="TableParagraph"/>
              <w:spacing w:before="40" w:line="304" w:lineRule="auto"/>
              <w:ind w:left="82" w:right="84" w:hanging="6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SISTEMAS </w:t>
            </w:r>
            <w:r>
              <w:rPr>
                <w:rFonts w:ascii="Arial MT" w:hAnsi="Arial MT"/>
                <w:spacing w:val="-8"/>
                <w:sz w:val="19"/>
              </w:rPr>
              <w:t xml:space="preserve">ELÉCTRICO </w:t>
            </w:r>
            <w:r>
              <w:rPr>
                <w:rFonts w:ascii="Arial MT" w:hAnsi="Arial MT"/>
                <w:sz w:val="19"/>
              </w:rPr>
              <w:t xml:space="preserve">S DE </w:t>
            </w:r>
            <w:r>
              <w:rPr>
                <w:rFonts w:ascii="Arial MT" w:hAnsi="Arial MT"/>
                <w:spacing w:val="-2"/>
                <w:sz w:val="19"/>
              </w:rPr>
              <w:t>POTENCIA</w:t>
            </w:r>
          </w:p>
        </w:tc>
        <w:tc>
          <w:tcPr>
            <w:tcW w:w="1515" w:type="dxa"/>
            <w:vMerge w:val="restart"/>
          </w:tcPr>
          <w:p w14:paraId="067ECE22" w14:textId="77777777" w:rsidR="00344EDC" w:rsidRDefault="00197A7E">
            <w:pPr>
              <w:pStyle w:val="TableParagraph"/>
              <w:spacing w:before="175" w:line="304" w:lineRule="auto"/>
              <w:ind w:left="112" w:right="119" w:hanging="6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>SISTEMAS ELÉCTRICOS DE</w:t>
            </w:r>
            <w:r>
              <w:rPr>
                <w:rFonts w:ascii="Arial MT" w:hAnsi="Arial MT"/>
                <w:spacing w:val="-12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sz w:val="19"/>
              </w:rPr>
              <w:t>POTENCIA</w:t>
            </w:r>
          </w:p>
        </w:tc>
        <w:tc>
          <w:tcPr>
            <w:tcW w:w="1515" w:type="dxa"/>
          </w:tcPr>
          <w:p w14:paraId="49B6AAAB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7FBE446C" w14:textId="77777777" w:rsidR="00344EDC" w:rsidRDefault="00197A7E">
            <w:pPr>
              <w:pStyle w:val="TableParagraph"/>
              <w:spacing w:line="304" w:lineRule="auto"/>
              <w:ind w:left="427" w:hanging="24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Electrónica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básica</w:t>
            </w:r>
          </w:p>
        </w:tc>
        <w:tc>
          <w:tcPr>
            <w:tcW w:w="1515" w:type="dxa"/>
          </w:tcPr>
          <w:p w14:paraId="4153EF6D" w14:textId="77777777" w:rsidR="00344EDC" w:rsidRDefault="00197A7E">
            <w:pPr>
              <w:pStyle w:val="TableParagraph"/>
              <w:spacing w:before="175" w:line="304" w:lineRule="auto"/>
              <w:ind w:left="232" w:right="29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Arboledas Brihuega, David</w:t>
            </w:r>
          </w:p>
        </w:tc>
        <w:tc>
          <w:tcPr>
            <w:tcW w:w="945" w:type="dxa"/>
          </w:tcPr>
          <w:p w14:paraId="4C14FCBE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5C30DE30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2010</w:t>
            </w:r>
          </w:p>
        </w:tc>
        <w:tc>
          <w:tcPr>
            <w:tcW w:w="1515" w:type="dxa"/>
          </w:tcPr>
          <w:p w14:paraId="59C8B71F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0425F862" w14:textId="77777777" w:rsidR="00344EDC" w:rsidRDefault="00197A7E">
            <w:pPr>
              <w:pStyle w:val="TableParagraph"/>
              <w:ind w:left="397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RA-</w:t>
            </w:r>
            <w:r>
              <w:rPr>
                <w:rFonts w:ascii="Arial MT"/>
                <w:spacing w:val="-5"/>
                <w:w w:val="105"/>
                <w:sz w:val="19"/>
              </w:rPr>
              <w:t>MA</w:t>
            </w:r>
          </w:p>
          <w:p w14:paraId="3FB66C18" w14:textId="77777777" w:rsidR="00344EDC" w:rsidRDefault="00197A7E">
            <w:pPr>
              <w:pStyle w:val="TableParagraph"/>
              <w:spacing w:before="60"/>
              <w:ind w:left="382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Editorial</w:t>
            </w:r>
          </w:p>
        </w:tc>
      </w:tr>
      <w:tr w:rsidR="00344EDC" w14:paraId="72D02B0E" w14:textId="77777777">
        <w:trPr>
          <w:trHeight w:val="840"/>
        </w:trPr>
        <w:tc>
          <w:tcPr>
            <w:tcW w:w="1215" w:type="dxa"/>
            <w:vMerge/>
            <w:tcBorders>
              <w:top w:val="nil"/>
            </w:tcBorders>
          </w:tcPr>
          <w:p w14:paraId="25E2397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2C29A6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EAB943A" w14:textId="77777777" w:rsidR="00344EDC" w:rsidRDefault="00197A7E">
            <w:pPr>
              <w:pStyle w:val="TableParagraph"/>
              <w:spacing w:before="40"/>
              <w:ind w:left="142" w:firstLine="4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Electrónica</w:t>
            </w:r>
          </w:p>
          <w:p w14:paraId="07625150" w14:textId="77777777" w:rsidR="00344EDC" w:rsidRDefault="00197A7E">
            <w:pPr>
              <w:pStyle w:val="TableParagraph"/>
              <w:spacing w:line="280" w:lineRule="atLeast"/>
              <w:ind w:left="262" w:hanging="12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básica</w:t>
            </w:r>
            <w:r>
              <w:rPr>
                <w:rFonts w:ascii="Arial MT" w:hAnsi="Arial MT"/>
                <w:spacing w:val="-15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para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ingenieros</w:t>
            </w:r>
          </w:p>
        </w:tc>
        <w:tc>
          <w:tcPr>
            <w:tcW w:w="1515" w:type="dxa"/>
          </w:tcPr>
          <w:p w14:paraId="61D60E2D" w14:textId="77777777" w:rsidR="00344EDC" w:rsidRDefault="00197A7E">
            <w:pPr>
              <w:pStyle w:val="TableParagraph"/>
              <w:spacing w:before="40"/>
              <w:ind w:right="4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5"/>
                <w:sz w:val="19"/>
              </w:rPr>
              <w:t>Ruiz</w:t>
            </w:r>
            <w:r>
              <w:rPr>
                <w:rFonts w:ascii="Arial MT"/>
                <w:spacing w:val="-6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Robredo,</w:t>
            </w:r>
          </w:p>
          <w:p w14:paraId="6BEAC350" w14:textId="77777777" w:rsidR="00344EDC" w:rsidRDefault="00197A7E">
            <w:pPr>
              <w:pStyle w:val="TableParagraph"/>
              <w:spacing w:line="280" w:lineRule="atLeast"/>
              <w:ind w:left="322" w:right="37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Gustavo </w:t>
            </w:r>
            <w:r>
              <w:rPr>
                <w:rFonts w:ascii="Arial MT"/>
                <w:spacing w:val="-2"/>
                <w:w w:val="115"/>
                <w:sz w:val="19"/>
              </w:rPr>
              <w:t>Adolfo</w:t>
            </w:r>
          </w:p>
        </w:tc>
        <w:tc>
          <w:tcPr>
            <w:tcW w:w="945" w:type="dxa"/>
          </w:tcPr>
          <w:p w14:paraId="2853D4A4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331165BB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2020</w:t>
            </w:r>
          </w:p>
        </w:tc>
        <w:tc>
          <w:tcPr>
            <w:tcW w:w="1515" w:type="dxa"/>
          </w:tcPr>
          <w:p w14:paraId="3D787BB8" w14:textId="77777777" w:rsidR="00344EDC" w:rsidRDefault="00197A7E">
            <w:pPr>
              <w:pStyle w:val="TableParagraph"/>
              <w:spacing w:before="40"/>
              <w:ind w:left="22" w:firstLine="60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Editorial</w:t>
            </w:r>
            <w:r>
              <w:rPr>
                <w:rFonts w:ascii="Arial MT"/>
                <w:spacing w:val="-6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de</w:t>
            </w:r>
            <w:r>
              <w:rPr>
                <w:rFonts w:ascii="Arial MT"/>
                <w:spacing w:val="-6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5"/>
                <w:w w:val="110"/>
                <w:sz w:val="19"/>
              </w:rPr>
              <w:t>la</w:t>
            </w:r>
          </w:p>
          <w:p w14:paraId="522F11F1" w14:textId="77777777" w:rsidR="00344EDC" w:rsidRDefault="00197A7E">
            <w:pPr>
              <w:pStyle w:val="TableParagraph"/>
              <w:spacing w:line="280" w:lineRule="atLeast"/>
              <w:ind w:left="262" w:hanging="240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Universidad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de </w:t>
            </w:r>
            <w:r>
              <w:rPr>
                <w:rFonts w:ascii="Arial MT"/>
                <w:spacing w:val="-2"/>
                <w:w w:val="115"/>
                <w:sz w:val="19"/>
              </w:rPr>
              <w:t>Cantabria</w:t>
            </w:r>
          </w:p>
        </w:tc>
      </w:tr>
      <w:tr w:rsidR="00344EDC" w14:paraId="7C4BF87A" w14:textId="77777777">
        <w:trPr>
          <w:trHeight w:val="1395"/>
        </w:trPr>
        <w:tc>
          <w:tcPr>
            <w:tcW w:w="1215" w:type="dxa"/>
            <w:tcBorders>
              <w:bottom w:val="nil"/>
            </w:tcBorders>
          </w:tcPr>
          <w:p w14:paraId="3710B67E" w14:textId="77777777" w:rsidR="00344EDC" w:rsidRDefault="00197A7E">
            <w:pPr>
              <w:pStyle w:val="TableParagraph"/>
              <w:spacing w:before="175" w:line="304" w:lineRule="auto"/>
              <w:ind w:left="82" w:right="84" w:hanging="6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SISTEMAS </w:t>
            </w:r>
            <w:r>
              <w:rPr>
                <w:rFonts w:ascii="Arial MT" w:hAnsi="Arial MT"/>
                <w:spacing w:val="-8"/>
                <w:sz w:val="19"/>
              </w:rPr>
              <w:t xml:space="preserve">ELÉCTRICO </w:t>
            </w:r>
            <w:r>
              <w:rPr>
                <w:rFonts w:ascii="Arial MT" w:hAnsi="Arial MT"/>
                <w:sz w:val="19"/>
              </w:rPr>
              <w:t xml:space="preserve">S DE </w:t>
            </w:r>
            <w:r>
              <w:rPr>
                <w:rFonts w:ascii="Arial MT" w:hAnsi="Arial MT"/>
                <w:spacing w:val="-2"/>
                <w:sz w:val="19"/>
              </w:rPr>
              <w:t>POTENCIA</w:t>
            </w:r>
          </w:p>
        </w:tc>
        <w:tc>
          <w:tcPr>
            <w:tcW w:w="1515" w:type="dxa"/>
            <w:tcBorders>
              <w:bottom w:val="nil"/>
            </w:tcBorders>
          </w:tcPr>
          <w:p w14:paraId="1735C3BC" w14:textId="77777777" w:rsidR="00344EDC" w:rsidRDefault="00197A7E">
            <w:pPr>
              <w:pStyle w:val="TableParagraph"/>
              <w:spacing w:before="40" w:line="304" w:lineRule="auto"/>
              <w:ind w:left="142" w:right="205" w:firstLine="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 xml:space="preserve">ANÁLISIS Y DISEÑO DE </w:t>
            </w:r>
            <w:r>
              <w:rPr>
                <w:rFonts w:ascii="Arial MT" w:hAnsi="Arial MT"/>
                <w:w w:val="90"/>
                <w:sz w:val="19"/>
              </w:rPr>
              <w:t>SISTEMAS</w:t>
            </w:r>
            <w:r>
              <w:rPr>
                <w:rFonts w:ascii="Arial MT" w:hAnsi="Arial MT"/>
                <w:spacing w:val="-8"/>
                <w:w w:val="90"/>
                <w:sz w:val="19"/>
              </w:rPr>
              <w:t xml:space="preserve"> </w:t>
            </w:r>
            <w:r>
              <w:rPr>
                <w:rFonts w:ascii="Arial MT" w:hAnsi="Arial MT"/>
                <w:w w:val="90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sz w:val="19"/>
              </w:rPr>
              <w:t>ENERGÍA</w:t>
            </w:r>
          </w:p>
          <w:p w14:paraId="04A2D379" w14:textId="77777777" w:rsidR="00344EDC" w:rsidRDefault="00197A7E">
            <w:pPr>
              <w:pStyle w:val="TableParagraph"/>
              <w:spacing w:before="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>ELÉCTRICA</w:t>
            </w:r>
          </w:p>
        </w:tc>
        <w:tc>
          <w:tcPr>
            <w:tcW w:w="1515" w:type="dxa"/>
          </w:tcPr>
          <w:p w14:paraId="75978A11" w14:textId="77777777" w:rsidR="00344EDC" w:rsidRDefault="00197A7E">
            <w:pPr>
              <w:pStyle w:val="TableParagraph"/>
              <w:spacing w:before="40" w:line="304" w:lineRule="auto"/>
              <w:ind w:left="172" w:right="219" w:hanging="6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Transició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energètica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>.</w:t>
            </w:r>
          </w:p>
          <w:p w14:paraId="5198A875" w14:textId="77777777" w:rsidR="00344EDC" w:rsidRDefault="00197A7E">
            <w:pPr>
              <w:pStyle w:val="TableParagraph"/>
              <w:spacing w:before="2" w:line="304" w:lineRule="auto"/>
              <w:ind w:left="97" w:right="144" w:hanging="16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w w:val="110"/>
                <w:sz w:val="19"/>
              </w:rPr>
              <w:t>Què</w:t>
            </w:r>
            <w:proofErr w:type="spellEnd"/>
            <w:r>
              <w:rPr>
                <w:rFonts w:ascii="Arial MT" w:hAnsi="Arial MT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0"/>
                <w:sz w:val="19"/>
              </w:rPr>
              <w:t>és</w:t>
            </w:r>
            <w:proofErr w:type="spellEnd"/>
            <w:r>
              <w:rPr>
                <w:rFonts w:ascii="Arial MT" w:hAnsi="Arial MT"/>
                <w:w w:val="110"/>
                <w:sz w:val="19"/>
              </w:rPr>
              <w:t xml:space="preserve"> </w:t>
            </w:r>
            <w:proofErr w:type="spellStart"/>
            <w:proofErr w:type="gramStart"/>
            <w:r>
              <w:rPr>
                <w:rFonts w:ascii="Arial MT" w:hAnsi="Arial MT"/>
                <w:w w:val="110"/>
                <w:sz w:val="19"/>
              </w:rPr>
              <w:t>urgent</w:t>
            </w:r>
            <w:proofErr w:type="spellEnd"/>
            <w:r>
              <w:rPr>
                <w:rFonts w:ascii="Arial MT" w:hAnsi="Arial MT"/>
                <w:w w:val="110"/>
                <w:sz w:val="19"/>
              </w:rPr>
              <w:t>?.</w:t>
            </w:r>
            <w:proofErr w:type="gramEnd"/>
            <w:r>
              <w:rPr>
                <w:rFonts w:ascii="Arial MT" w:hAnsi="Arial MT"/>
                <w:spacing w:val="8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5"/>
                <w:w w:val="110"/>
                <w:sz w:val="19"/>
              </w:rPr>
              <w:t>Què</w:t>
            </w:r>
            <w:proofErr w:type="spellEnd"/>
          </w:p>
          <w:p w14:paraId="68837B20" w14:textId="77777777" w:rsidR="00344EDC" w:rsidRDefault="00197A7E">
            <w:pPr>
              <w:pStyle w:val="TableParagraph"/>
              <w:spacing w:before="2"/>
              <w:ind w:right="7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w w:val="105"/>
                <w:sz w:val="19"/>
              </w:rPr>
              <w:t>és</w:t>
            </w:r>
            <w:proofErr w:type="spellEnd"/>
            <w:r>
              <w:rPr>
                <w:rFonts w:ascii="Arial MT" w:hAnsi="Arial MT"/>
                <w:spacing w:val="-13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important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>?</w:t>
            </w:r>
          </w:p>
        </w:tc>
        <w:tc>
          <w:tcPr>
            <w:tcW w:w="1515" w:type="dxa"/>
          </w:tcPr>
          <w:p w14:paraId="171766AD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77CAAB79" w14:textId="77777777" w:rsidR="00344EDC" w:rsidRDefault="00197A7E">
            <w:pPr>
              <w:pStyle w:val="TableParagraph"/>
              <w:spacing w:line="304" w:lineRule="auto"/>
              <w:ind w:left="262" w:right="301" w:firstLine="30"/>
              <w:jc w:val="both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Reventós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Puigjaner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>, Francesc</w:t>
            </w:r>
          </w:p>
        </w:tc>
        <w:tc>
          <w:tcPr>
            <w:tcW w:w="945" w:type="dxa"/>
          </w:tcPr>
          <w:p w14:paraId="35213CB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723FB32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1A689385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2021</w:t>
            </w:r>
          </w:p>
        </w:tc>
        <w:tc>
          <w:tcPr>
            <w:tcW w:w="1515" w:type="dxa"/>
          </w:tcPr>
          <w:p w14:paraId="38F00D70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6C405D66" w14:textId="77777777" w:rsidR="00344EDC" w:rsidRDefault="00197A7E">
            <w:pPr>
              <w:pStyle w:val="TableParagraph"/>
              <w:spacing w:line="304" w:lineRule="auto"/>
              <w:ind w:left="37" w:right="89" w:firstLine="6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Universitat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Politècnica</w:t>
            </w:r>
            <w:proofErr w:type="spellEnd"/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Catalunya</w:t>
            </w:r>
          </w:p>
        </w:tc>
      </w:tr>
    </w:tbl>
    <w:p w14:paraId="09886C37" w14:textId="77777777" w:rsidR="00344EDC" w:rsidRDefault="00344EDC">
      <w:pPr>
        <w:spacing w:line="304" w:lineRule="auto"/>
        <w:jc w:val="center"/>
        <w:rPr>
          <w:rFonts w:ascii="Arial MT" w:hAns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51AC3240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38B63F38" w14:textId="77777777">
        <w:trPr>
          <w:trHeight w:val="840"/>
        </w:trPr>
        <w:tc>
          <w:tcPr>
            <w:tcW w:w="1215" w:type="dxa"/>
            <w:tcBorders>
              <w:top w:val="nil"/>
            </w:tcBorders>
          </w:tcPr>
          <w:p w14:paraId="5610AAE6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587917BD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14:paraId="389093DD" w14:textId="77777777" w:rsidR="00344EDC" w:rsidRDefault="00197A7E">
            <w:pPr>
              <w:pStyle w:val="TableParagraph"/>
              <w:spacing w:before="40"/>
              <w:ind w:right="5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Sistemas</w:t>
            </w:r>
          </w:p>
          <w:p w14:paraId="1D8555D6" w14:textId="77777777" w:rsidR="00344EDC" w:rsidRDefault="00197A7E">
            <w:pPr>
              <w:pStyle w:val="TableParagraph"/>
              <w:spacing w:line="280" w:lineRule="atLeast"/>
              <w:ind w:left="22" w:right="6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alternativos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de energía</w:t>
            </w:r>
          </w:p>
        </w:tc>
        <w:tc>
          <w:tcPr>
            <w:tcW w:w="1515" w:type="dxa"/>
          </w:tcPr>
          <w:p w14:paraId="1F3AB056" w14:textId="77777777" w:rsidR="00344EDC" w:rsidRDefault="00197A7E">
            <w:pPr>
              <w:pStyle w:val="TableParagraph"/>
              <w:spacing w:before="175" w:line="304" w:lineRule="auto"/>
              <w:ind w:left="487" w:hanging="31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Marulanda, Jorge</w:t>
            </w:r>
          </w:p>
        </w:tc>
        <w:tc>
          <w:tcPr>
            <w:tcW w:w="945" w:type="dxa"/>
          </w:tcPr>
          <w:p w14:paraId="298B928F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6A823E14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2022</w:t>
            </w:r>
          </w:p>
        </w:tc>
        <w:tc>
          <w:tcPr>
            <w:tcW w:w="1515" w:type="dxa"/>
          </w:tcPr>
          <w:p w14:paraId="21948612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59E81D3B" w14:textId="77777777" w:rsidR="00344EDC" w:rsidRDefault="00197A7E">
            <w:pPr>
              <w:pStyle w:val="TableParagraph"/>
              <w:ind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El</w:t>
            </w:r>
            <w:r>
              <w:rPr>
                <w:rFonts w:ascii="Arial MT"/>
                <w:spacing w:val="8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Cid</w:t>
            </w:r>
            <w:r>
              <w:rPr>
                <w:rFonts w:ascii="Arial MT"/>
                <w:spacing w:val="9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Editor</w:t>
            </w:r>
          </w:p>
        </w:tc>
      </w:tr>
      <w:tr w:rsidR="00344EDC" w14:paraId="2C94E270" w14:textId="77777777">
        <w:trPr>
          <w:trHeight w:val="2235"/>
        </w:trPr>
        <w:tc>
          <w:tcPr>
            <w:tcW w:w="1215" w:type="dxa"/>
            <w:vMerge w:val="restart"/>
          </w:tcPr>
          <w:p w14:paraId="42A4189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C4F489F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78A1BC59" w14:textId="77777777" w:rsidR="00344EDC" w:rsidRDefault="00197A7E">
            <w:pPr>
              <w:pStyle w:val="TableParagraph"/>
              <w:spacing w:line="304" w:lineRule="auto"/>
              <w:ind w:left="82" w:right="84" w:hanging="6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SISTEMAS </w:t>
            </w:r>
            <w:r>
              <w:rPr>
                <w:rFonts w:ascii="Arial MT" w:hAnsi="Arial MT"/>
                <w:spacing w:val="-8"/>
                <w:sz w:val="19"/>
              </w:rPr>
              <w:t xml:space="preserve">ELÉCTRICO </w:t>
            </w:r>
            <w:r>
              <w:rPr>
                <w:rFonts w:ascii="Arial MT" w:hAnsi="Arial MT"/>
                <w:sz w:val="19"/>
              </w:rPr>
              <w:t xml:space="preserve">S DE </w:t>
            </w:r>
            <w:r>
              <w:rPr>
                <w:rFonts w:ascii="Arial MT" w:hAnsi="Arial MT"/>
                <w:spacing w:val="-2"/>
                <w:sz w:val="19"/>
              </w:rPr>
              <w:t>POTENCIA</w:t>
            </w:r>
          </w:p>
        </w:tc>
        <w:tc>
          <w:tcPr>
            <w:tcW w:w="1515" w:type="dxa"/>
            <w:vMerge w:val="restart"/>
          </w:tcPr>
          <w:p w14:paraId="6FC3923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CCC8FB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EB20339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5E326DD5" w14:textId="77777777" w:rsidR="00344EDC" w:rsidRDefault="00197A7E">
            <w:pPr>
              <w:pStyle w:val="TableParagraph"/>
              <w:spacing w:line="304" w:lineRule="auto"/>
              <w:ind w:left="97" w:right="99" w:hanging="4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INSTALACIÓN </w:t>
            </w:r>
            <w:r>
              <w:rPr>
                <w:rFonts w:ascii="Arial MT" w:hAnsi="Arial MT"/>
                <w:spacing w:val="-6"/>
                <w:sz w:val="19"/>
              </w:rPr>
              <w:t>DE DISTRIBUCIÓN</w:t>
            </w:r>
          </w:p>
        </w:tc>
        <w:tc>
          <w:tcPr>
            <w:tcW w:w="1515" w:type="dxa"/>
          </w:tcPr>
          <w:p w14:paraId="4FAC7332" w14:textId="77777777" w:rsidR="00344EDC" w:rsidRDefault="00344EDC">
            <w:pPr>
              <w:pStyle w:val="TableParagraph"/>
              <w:spacing w:before="228"/>
              <w:rPr>
                <w:sz w:val="19"/>
              </w:rPr>
            </w:pPr>
          </w:p>
          <w:p w14:paraId="25CC37CE" w14:textId="77777777" w:rsidR="00344EDC" w:rsidRDefault="00197A7E">
            <w:pPr>
              <w:pStyle w:val="TableParagraph"/>
              <w:spacing w:line="304" w:lineRule="auto"/>
              <w:ind w:left="22" w:right="88" w:firstLine="2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Generación, </w:t>
            </w:r>
            <w:r>
              <w:rPr>
                <w:rFonts w:ascii="Arial MT" w:hAnsi="Arial MT"/>
                <w:w w:val="115"/>
                <w:sz w:val="19"/>
              </w:rPr>
              <w:t xml:space="preserve">transporte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distribución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de energía eléctrica</w:t>
            </w:r>
          </w:p>
        </w:tc>
        <w:tc>
          <w:tcPr>
            <w:tcW w:w="1515" w:type="dxa"/>
          </w:tcPr>
          <w:p w14:paraId="2685B03B" w14:textId="77777777" w:rsidR="00344EDC" w:rsidRDefault="00197A7E">
            <w:pPr>
              <w:pStyle w:val="TableParagraph"/>
              <w:spacing w:before="40" w:line="304" w:lineRule="auto"/>
              <w:ind w:left="22" w:right="7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 xml:space="preserve">Escrivá </w:t>
            </w:r>
            <w:proofErr w:type="spellStart"/>
            <w:r>
              <w:rPr>
                <w:rFonts w:ascii="Arial MT" w:hAnsi="Arial MT"/>
                <w:sz w:val="19"/>
              </w:rPr>
              <w:t>Escrivá</w:t>
            </w:r>
            <w:proofErr w:type="spellEnd"/>
            <w:r>
              <w:rPr>
                <w:rFonts w:ascii="Arial MT" w:hAnsi="Arial MT"/>
                <w:sz w:val="19"/>
              </w:rPr>
              <w:t xml:space="preserve">, </w:t>
            </w:r>
            <w:r>
              <w:rPr>
                <w:rFonts w:ascii="Arial MT" w:hAnsi="Arial MT"/>
                <w:w w:val="110"/>
                <w:sz w:val="19"/>
              </w:rPr>
              <w:t xml:space="preserve">Guillermo 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Alcázar</w:t>
            </w:r>
            <w:r>
              <w:rPr>
                <w:rFonts w:ascii="Arial MT" w:hAnsi="Arial MT"/>
                <w:spacing w:val="40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Ortega,</w:t>
            </w:r>
            <w:r>
              <w:rPr>
                <w:rFonts w:ascii="Arial MT" w:hAnsi="Arial MT"/>
                <w:spacing w:val="40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Manuel 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Cañas Peñuelas,</w:t>
            </w:r>
          </w:p>
          <w:p w14:paraId="71C68B77" w14:textId="77777777" w:rsidR="00344EDC" w:rsidRDefault="00197A7E">
            <w:pPr>
              <w:pStyle w:val="TableParagraph"/>
              <w:spacing w:before="7"/>
              <w:ind w:right="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César</w:t>
            </w:r>
            <w:r>
              <w:rPr>
                <w:rFonts w:ascii="Arial MT" w:hAnsi="Arial MT"/>
                <w:spacing w:val="41"/>
                <w:sz w:val="19"/>
              </w:rPr>
              <w:t xml:space="preserve"> </w:t>
            </w:r>
            <w:r>
              <w:rPr>
                <w:rFonts w:ascii="Arial MT" w:hAnsi="Arial MT"/>
                <w:spacing w:val="-5"/>
                <w:sz w:val="19"/>
              </w:rPr>
              <w:t>S.</w:t>
            </w:r>
          </w:p>
        </w:tc>
        <w:tc>
          <w:tcPr>
            <w:tcW w:w="945" w:type="dxa"/>
          </w:tcPr>
          <w:p w14:paraId="68E151B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7097CB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202C6D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F92BC5C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2B50ED3D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2019</w:t>
            </w:r>
          </w:p>
        </w:tc>
        <w:tc>
          <w:tcPr>
            <w:tcW w:w="1515" w:type="dxa"/>
          </w:tcPr>
          <w:p w14:paraId="5AAA128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994B46E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68DACA6F" w14:textId="77777777" w:rsidR="00344EDC" w:rsidRDefault="00197A7E">
            <w:pPr>
              <w:pStyle w:val="TableParagraph"/>
              <w:spacing w:line="304" w:lineRule="auto"/>
              <w:ind w:left="37" w:right="89" w:hanging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Editorial de 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Universidad </w:t>
            </w:r>
            <w:r>
              <w:rPr>
                <w:rFonts w:ascii="Arial MT" w:hAnsi="Arial MT"/>
                <w:w w:val="115"/>
                <w:sz w:val="19"/>
              </w:rPr>
              <w:t>Politécnica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Valencia</w:t>
            </w:r>
          </w:p>
        </w:tc>
      </w:tr>
      <w:tr w:rsidR="00344EDC" w14:paraId="1222C882" w14:textId="77777777">
        <w:trPr>
          <w:trHeight w:val="1110"/>
        </w:trPr>
        <w:tc>
          <w:tcPr>
            <w:tcW w:w="1215" w:type="dxa"/>
            <w:vMerge/>
            <w:tcBorders>
              <w:top w:val="nil"/>
            </w:tcBorders>
          </w:tcPr>
          <w:p w14:paraId="66BF9B8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FBF919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3423DFA" w14:textId="77777777" w:rsidR="00344EDC" w:rsidRDefault="00197A7E">
            <w:pPr>
              <w:pStyle w:val="TableParagraph"/>
              <w:spacing w:before="40" w:line="304" w:lineRule="auto"/>
              <w:ind w:left="22" w:right="7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Distribución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de la energía eléctrica (2a.</w:t>
            </w:r>
          </w:p>
          <w:p w14:paraId="2F508905" w14:textId="77777777" w:rsidR="00344EDC" w:rsidRDefault="00197A7E">
            <w:pPr>
              <w:pStyle w:val="TableParagraph"/>
              <w:spacing w:before="3" w:line="214" w:lineRule="exact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515" w:type="dxa"/>
          </w:tcPr>
          <w:p w14:paraId="3FA55F8E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464FA327" w14:textId="77777777" w:rsidR="00344EDC" w:rsidRDefault="00197A7E">
            <w:pPr>
              <w:pStyle w:val="TableParagraph"/>
              <w:ind w:left="67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Pedroni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>,</w:t>
            </w:r>
            <w:r>
              <w:rPr>
                <w:rFonts w:ascii="Arial MT"/>
                <w:spacing w:val="-4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Pablo</w:t>
            </w:r>
          </w:p>
        </w:tc>
        <w:tc>
          <w:tcPr>
            <w:tcW w:w="945" w:type="dxa"/>
          </w:tcPr>
          <w:p w14:paraId="7832DD77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52671750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2020</w:t>
            </w:r>
          </w:p>
        </w:tc>
        <w:tc>
          <w:tcPr>
            <w:tcW w:w="1515" w:type="dxa"/>
          </w:tcPr>
          <w:p w14:paraId="57F64648" w14:textId="77777777" w:rsidR="00344EDC" w:rsidRDefault="00197A7E">
            <w:pPr>
              <w:pStyle w:val="TableParagraph"/>
              <w:spacing w:before="40" w:line="304" w:lineRule="auto"/>
              <w:ind w:left="247" w:right="301" w:firstLine="5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Jorge Sarmiento </w:t>
            </w:r>
            <w:r>
              <w:rPr>
                <w:rFonts w:ascii="Arial MT"/>
                <w:w w:val="110"/>
                <w:sz w:val="19"/>
              </w:rPr>
              <w:t>Editor -</w:t>
            </w:r>
          </w:p>
          <w:p w14:paraId="1DF3196A" w14:textId="77777777" w:rsidR="00344EDC" w:rsidRDefault="00197A7E">
            <w:pPr>
              <w:pStyle w:val="TableParagraph"/>
              <w:spacing w:before="3" w:line="214" w:lineRule="exact"/>
              <w:ind w:right="4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05"/>
                <w:sz w:val="19"/>
              </w:rPr>
              <w:t>Universitas</w:t>
            </w:r>
            <w:proofErr w:type="spellEnd"/>
          </w:p>
        </w:tc>
      </w:tr>
      <w:tr w:rsidR="00344EDC" w14:paraId="34CEA98C" w14:textId="77777777">
        <w:trPr>
          <w:trHeight w:val="2235"/>
        </w:trPr>
        <w:tc>
          <w:tcPr>
            <w:tcW w:w="1215" w:type="dxa"/>
            <w:vMerge w:val="restart"/>
          </w:tcPr>
          <w:p w14:paraId="5B72E44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1ABD1A7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1796E26A" w14:textId="77777777" w:rsidR="00344EDC" w:rsidRDefault="00197A7E">
            <w:pPr>
              <w:pStyle w:val="TableParagraph"/>
              <w:spacing w:line="304" w:lineRule="auto"/>
              <w:ind w:left="82" w:right="84" w:hanging="6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SISTEMAS </w:t>
            </w:r>
            <w:r>
              <w:rPr>
                <w:rFonts w:ascii="Arial MT" w:hAnsi="Arial MT"/>
                <w:spacing w:val="-8"/>
                <w:sz w:val="19"/>
              </w:rPr>
              <w:t xml:space="preserve">ELÉCTRICO </w:t>
            </w:r>
            <w:r>
              <w:rPr>
                <w:rFonts w:ascii="Arial MT" w:hAnsi="Arial MT"/>
                <w:sz w:val="19"/>
              </w:rPr>
              <w:t xml:space="preserve">S DE </w:t>
            </w:r>
            <w:r>
              <w:rPr>
                <w:rFonts w:ascii="Arial MT" w:hAnsi="Arial MT"/>
                <w:spacing w:val="-2"/>
                <w:sz w:val="19"/>
              </w:rPr>
              <w:t>POTENCIA</w:t>
            </w:r>
          </w:p>
        </w:tc>
        <w:tc>
          <w:tcPr>
            <w:tcW w:w="1515" w:type="dxa"/>
            <w:vMerge w:val="restart"/>
          </w:tcPr>
          <w:p w14:paraId="1278C1D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DB04971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2EFE37B6" w14:textId="77777777" w:rsidR="00344EDC" w:rsidRDefault="00197A7E">
            <w:pPr>
              <w:pStyle w:val="TableParagraph"/>
              <w:spacing w:line="304" w:lineRule="auto"/>
              <w:ind w:left="37" w:right="62" w:firstLine="3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4"/>
                <w:sz w:val="19"/>
              </w:rPr>
              <w:t xml:space="preserve">INSTALACIONE </w:t>
            </w:r>
            <w:r>
              <w:rPr>
                <w:rFonts w:ascii="Arial MT" w:hAnsi="Arial MT"/>
                <w:w w:val="90"/>
                <w:sz w:val="19"/>
              </w:rPr>
              <w:t xml:space="preserve">S ELÉCTRICASY </w:t>
            </w:r>
            <w:r>
              <w:rPr>
                <w:rFonts w:ascii="Arial MT" w:hAnsi="Arial MT"/>
                <w:spacing w:val="-2"/>
                <w:sz w:val="19"/>
              </w:rPr>
              <w:t xml:space="preserve">AUTOMATISM </w:t>
            </w:r>
            <w:r>
              <w:rPr>
                <w:rFonts w:ascii="Arial MT" w:hAnsi="Arial MT"/>
                <w:spacing w:val="-6"/>
                <w:sz w:val="19"/>
              </w:rPr>
              <w:t>OS</w:t>
            </w:r>
          </w:p>
        </w:tc>
        <w:tc>
          <w:tcPr>
            <w:tcW w:w="1515" w:type="dxa"/>
          </w:tcPr>
          <w:p w14:paraId="69AC1BC7" w14:textId="77777777" w:rsidR="00344EDC" w:rsidRDefault="00197A7E">
            <w:pPr>
              <w:pStyle w:val="TableParagraph"/>
              <w:spacing w:before="40"/>
              <w:ind w:right="6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MF0822_2</w:t>
            </w:r>
          </w:p>
          <w:p w14:paraId="0AB29942" w14:textId="77777777" w:rsidR="00344EDC" w:rsidRDefault="00197A7E">
            <w:pPr>
              <w:pStyle w:val="TableParagraph"/>
              <w:spacing w:line="280" w:lineRule="atLeast"/>
              <w:ind w:left="82" w:right="66" w:hanging="6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Instalaciones eléctricas automatizada</w:t>
            </w:r>
            <w:r>
              <w:rPr>
                <w:rFonts w:ascii="Arial MT" w:hAnsi="Arial MT"/>
                <w:w w:val="110"/>
                <w:sz w:val="19"/>
              </w:rPr>
              <w:t xml:space="preserve"> s 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instalaciones </w:t>
            </w:r>
            <w:r>
              <w:rPr>
                <w:rFonts w:ascii="Arial MT" w:hAnsi="Arial MT"/>
                <w:spacing w:val="-6"/>
                <w:w w:val="110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automatismos</w:t>
            </w:r>
          </w:p>
        </w:tc>
        <w:tc>
          <w:tcPr>
            <w:tcW w:w="1515" w:type="dxa"/>
          </w:tcPr>
          <w:p w14:paraId="00AE250A" w14:textId="77777777" w:rsidR="00344EDC" w:rsidRDefault="00344EDC">
            <w:pPr>
              <w:pStyle w:val="TableParagraph"/>
              <w:spacing w:before="228"/>
              <w:rPr>
                <w:sz w:val="19"/>
              </w:rPr>
            </w:pPr>
          </w:p>
          <w:p w14:paraId="33CF9C9E" w14:textId="77777777" w:rsidR="00344EDC" w:rsidRDefault="00197A7E">
            <w:pPr>
              <w:pStyle w:val="TableParagraph"/>
              <w:spacing w:line="304" w:lineRule="auto"/>
              <w:ind w:left="157" w:right="224" w:firstLine="2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 xml:space="preserve">Serrano Sánchez, </w:t>
            </w:r>
            <w:r>
              <w:rPr>
                <w:rFonts w:ascii="Arial MT" w:hAnsi="Arial MT"/>
                <w:w w:val="105"/>
                <w:sz w:val="19"/>
              </w:rPr>
              <w:t>Rosendo - Martí</w:t>
            </w:r>
            <w:r>
              <w:rPr>
                <w:rFonts w:ascii="Arial MT" w:hAnsi="Arial MT"/>
                <w:spacing w:val="-8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>Prieto, José María</w:t>
            </w:r>
          </w:p>
        </w:tc>
        <w:tc>
          <w:tcPr>
            <w:tcW w:w="945" w:type="dxa"/>
          </w:tcPr>
          <w:p w14:paraId="3EB824C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967C14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C6F380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1C65AD0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21969C5B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2016</w:t>
            </w:r>
          </w:p>
        </w:tc>
        <w:tc>
          <w:tcPr>
            <w:tcW w:w="1515" w:type="dxa"/>
          </w:tcPr>
          <w:p w14:paraId="29F90AC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21F453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4AF2F6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FBAC695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5B610A22" w14:textId="77777777" w:rsidR="00344EDC" w:rsidRDefault="00197A7E">
            <w:pPr>
              <w:pStyle w:val="TableParagraph"/>
              <w:ind w:right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>Cano</w:t>
            </w:r>
            <w:r>
              <w:rPr>
                <w:rFonts w:ascii="Arial MT"/>
                <w:spacing w:val="2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4"/>
                <w:w w:val="115"/>
                <w:sz w:val="19"/>
              </w:rPr>
              <w:t>Pina</w:t>
            </w:r>
          </w:p>
        </w:tc>
      </w:tr>
      <w:tr w:rsidR="00344EDC" w14:paraId="20463FF0" w14:textId="77777777">
        <w:trPr>
          <w:trHeight w:val="1395"/>
        </w:trPr>
        <w:tc>
          <w:tcPr>
            <w:tcW w:w="1215" w:type="dxa"/>
            <w:vMerge/>
            <w:tcBorders>
              <w:top w:val="nil"/>
            </w:tcBorders>
          </w:tcPr>
          <w:p w14:paraId="774B289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961F73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E54B27E" w14:textId="77777777" w:rsidR="00344EDC" w:rsidRDefault="00197A7E">
            <w:pPr>
              <w:pStyle w:val="TableParagraph"/>
              <w:spacing w:before="175" w:line="304" w:lineRule="auto"/>
              <w:ind w:left="52" w:right="10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Automatismos </w:t>
            </w:r>
            <w:r>
              <w:rPr>
                <w:rFonts w:ascii="Arial MT" w:hAnsi="Arial MT"/>
                <w:w w:val="110"/>
                <w:sz w:val="19"/>
              </w:rPr>
              <w:t xml:space="preserve">y cuadros eléctricos (2a. </w:t>
            </w:r>
            <w:r>
              <w:rPr>
                <w:rFonts w:ascii="Arial MT" w:hAnsi="Arial MT"/>
                <w:spacing w:val="-4"/>
                <w:w w:val="110"/>
                <w:sz w:val="19"/>
              </w:rPr>
              <w:t>ed.)</w:t>
            </w:r>
          </w:p>
        </w:tc>
        <w:tc>
          <w:tcPr>
            <w:tcW w:w="1515" w:type="dxa"/>
          </w:tcPr>
          <w:p w14:paraId="7250859B" w14:textId="77777777" w:rsidR="00344EDC" w:rsidRDefault="00197A7E">
            <w:pPr>
              <w:pStyle w:val="TableParagraph"/>
              <w:spacing w:before="40" w:line="304" w:lineRule="auto"/>
              <w:ind w:left="52" w:right="112" w:firstLine="7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Zubiaurre Lusa,</w:t>
            </w:r>
            <w:r>
              <w:rPr>
                <w:rFonts w:asci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Joseba</w:t>
            </w:r>
            <w:r>
              <w:rPr>
                <w:rFonts w:asci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- Moreno Zaragoza,</w:t>
            </w:r>
          </w:p>
          <w:p w14:paraId="1622727D" w14:textId="77777777" w:rsidR="00344EDC" w:rsidRDefault="00197A7E">
            <w:pPr>
              <w:pStyle w:val="TableParagraph"/>
              <w:spacing w:before="4"/>
              <w:ind w:left="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>Fermín</w:t>
            </w:r>
          </w:p>
        </w:tc>
        <w:tc>
          <w:tcPr>
            <w:tcW w:w="945" w:type="dxa"/>
          </w:tcPr>
          <w:p w14:paraId="428EDD8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DD5861D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03871354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6FFD3CA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10DBDC5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67361165" w14:textId="77777777" w:rsidR="00344EDC" w:rsidRDefault="00197A7E">
            <w:pPr>
              <w:pStyle w:val="TableParagraph"/>
              <w:ind w:right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>Cano</w:t>
            </w:r>
            <w:r>
              <w:rPr>
                <w:rFonts w:ascii="Arial MT"/>
                <w:spacing w:val="2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4"/>
                <w:w w:val="115"/>
                <w:sz w:val="19"/>
              </w:rPr>
              <w:t>Pina</w:t>
            </w:r>
          </w:p>
        </w:tc>
      </w:tr>
      <w:tr w:rsidR="00344EDC" w14:paraId="69B62428" w14:textId="77777777">
        <w:trPr>
          <w:trHeight w:val="3060"/>
        </w:trPr>
        <w:tc>
          <w:tcPr>
            <w:tcW w:w="1215" w:type="dxa"/>
            <w:vMerge w:val="restart"/>
          </w:tcPr>
          <w:p w14:paraId="420F916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A4A3DF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D37F7E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72D7A10" w14:textId="77777777" w:rsidR="00344EDC" w:rsidRDefault="00344EDC">
            <w:pPr>
              <w:pStyle w:val="TableParagraph"/>
              <w:spacing w:before="72"/>
              <w:rPr>
                <w:sz w:val="19"/>
              </w:rPr>
            </w:pPr>
          </w:p>
          <w:p w14:paraId="16B06CF1" w14:textId="77777777" w:rsidR="00344EDC" w:rsidRDefault="00197A7E">
            <w:pPr>
              <w:pStyle w:val="TableParagraph"/>
              <w:spacing w:line="304" w:lineRule="auto"/>
              <w:ind w:left="52" w:right="94" w:hanging="1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DISEÑO</w:t>
            </w:r>
            <w:r>
              <w:rPr>
                <w:rFonts w:ascii="Arial MT" w:hAnsi="Arial MT"/>
                <w:spacing w:val="-14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sz w:val="19"/>
              </w:rPr>
              <w:t xml:space="preserve">MÁQUINAS AUTOMÁTI </w:t>
            </w:r>
            <w:r>
              <w:rPr>
                <w:rFonts w:ascii="Arial MT" w:hAnsi="Arial MT"/>
                <w:spacing w:val="-4"/>
                <w:sz w:val="19"/>
              </w:rPr>
              <w:t>CAS</w:t>
            </w:r>
          </w:p>
        </w:tc>
        <w:tc>
          <w:tcPr>
            <w:tcW w:w="1515" w:type="dxa"/>
            <w:vMerge w:val="restart"/>
          </w:tcPr>
          <w:p w14:paraId="095004B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DD1859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9FE088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1992E3B" w14:textId="77777777" w:rsidR="00344EDC" w:rsidRDefault="00344EDC">
            <w:pPr>
              <w:pStyle w:val="TableParagraph"/>
              <w:spacing w:before="72"/>
              <w:rPr>
                <w:sz w:val="19"/>
              </w:rPr>
            </w:pPr>
          </w:p>
          <w:p w14:paraId="5C8F6074" w14:textId="77777777" w:rsidR="00344EDC" w:rsidRDefault="00197A7E">
            <w:pPr>
              <w:pStyle w:val="TableParagraph"/>
              <w:spacing w:line="304" w:lineRule="auto"/>
              <w:ind w:left="37" w:right="80" w:hanging="1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DISEÑO </w:t>
            </w:r>
            <w:proofErr w:type="spellStart"/>
            <w:r>
              <w:rPr>
                <w:rFonts w:ascii="Arial MT" w:hAnsi="Arial MT"/>
                <w:spacing w:val="-2"/>
                <w:sz w:val="19"/>
              </w:rPr>
              <w:t>MECÁNICOi</w:t>
            </w:r>
            <w:proofErr w:type="spellEnd"/>
            <w:r>
              <w:rPr>
                <w:rFonts w:ascii="Arial MT" w:hAnsi="Arial MT"/>
                <w:spacing w:val="-2"/>
                <w:sz w:val="19"/>
              </w:rPr>
              <w:t xml:space="preserve">: </w:t>
            </w:r>
            <w:r>
              <w:rPr>
                <w:rFonts w:ascii="Arial MT" w:hAnsi="Arial MT"/>
                <w:w w:val="90"/>
                <w:sz w:val="19"/>
              </w:rPr>
              <w:t xml:space="preserve">ELEMENTOS DE </w:t>
            </w:r>
            <w:r>
              <w:rPr>
                <w:rFonts w:ascii="Arial MT" w:hAnsi="Arial MT"/>
                <w:spacing w:val="-2"/>
                <w:sz w:val="19"/>
              </w:rPr>
              <w:t>MÁQUINAS</w:t>
            </w:r>
          </w:p>
        </w:tc>
        <w:tc>
          <w:tcPr>
            <w:tcW w:w="1515" w:type="dxa"/>
          </w:tcPr>
          <w:p w14:paraId="037425E0" w14:textId="77777777" w:rsidR="00344EDC" w:rsidRDefault="00197A7E">
            <w:pPr>
              <w:pStyle w:val="TableParagraph"/>
              <w:spacing w:before="40" w:line="304" w:lineRule="auto"/>
              <w:ind w:left="52" w:right="98" w:hanging="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Mecánica </w:t>
            </w:r>
            <w:r>
              <w:rPr>
                <w:rFonts w:ascii="Arial MT" w:hAnsi="Arial MT"/>
                <w:w w:val="115"/>
                <w:sz w:val="19"/>
              </w:rPr>
              <w:t>aplicada al diseño de los elementos</w:t>
            </w:r>
            <w:r>
              <w:rPr>
                <w:rFonts w:ascii="Arial MT" w:hAnsi="Arial MT"/>
                <w:spacing w:val="-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máquinas: </w:t>
            </w:r>
            <w:r>
              <w:rPr>
                <w:rFonts w:ascii="Arial MT" w:hAnsi="Arial MT"/>
                <w:w w:val="110"/>
                <w:sz w:val="19"/>
              </w:rPr>
              <w:t>temas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básicos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resistencia de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materiales aplicables al diseño de</w:t>
            </w:r>
          </w:p>
          <w:p w14:paraId="19DDACC9" w14:textId="77777777" w:rsidR="00344EDC" w:rsidRDefault="00197A7E">
            <w:pPr>
              <w:pStyle w:val="TableParagraph"/>
              <w:spacing w:before="11" w:line="214" w:lineRule="exact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árboles</w:t>
            </w:r>
            <w:r>
              <w:rPr>
                <w:rFonts w:ascii="Arial MT" w:hAnsi="Arial MT"/>
                <w:spacing w:val="-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y</w:t>
            </w:r>
            <w:r>
              <w:rPr>
                <w:rFonts w:ascii="Arial MT" w:hAnsi="Arial MT"/>
                <w:spacing w:val="-4"/>
                <w:w w:val="110"/>
                <w:sz w:val="19"/>
              </w:rPr>
              <w:t xml:space="preserve"> ejes</w:t>
            </w:r>
          </w:p>
        </w:tc>
        <w:tc>
          <w:tcPr>
            <w:tcW w:w="1515" w:type="dxa"/>
          </w:tcPr>
          <w:p w14:paraId="683A6D8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4883A4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930305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8BAB00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CFFC825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5BAE17D8" w14:textId="77777777" w:rsidR="00344EDC" w:rsidRDefault="00197A7E">
            <w:pPr>
              <w:pStyle w:val="TableParagraph"/>
              <w:spacing w:before="1" w:line="304" w:lineRule="auto"/>
              <w:ind w:left="487" w:right="87" w:hanging="382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Amé,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Ricardo Mario</w:t>
            </w:r>
          </w:p>
        </w:tc>
        <w:tc>
          <w:tcPr>
            <w:tcW w:w="945" w:type="dxa"/>
          </w:tcPr>
          <w:p w14:paraId="40D5A29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ECB74F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E53EA9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45BBD8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E81FA7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B72AA0F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18F2BA79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2012</w:t>
            </w:r>
          </w:p>
        </w:tc>
        <w:tc>
          <w:tcPr>
            <w:tcW w:w="1515" w:type="dxa"/>
          </w:tcPr>
          <w:p w14:paraId="32E8703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A252FD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FAA1B3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BE3A07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690D77E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3DA7CED2" w14:textId="77777777" w:rsidR="00344EDC" w:rsidRDefault="00197A7E">
            <w:pPr>
              <w:pStyle w:val="TableParagraph"/>
              <w:spacing w:before="1" w:line="304" w:lineRule="auto"/>
              <w:ind w:left="382" w:hanging="30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Editorial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Nobuko</w:t>
            </w:r>
            <w:proofErr w:type="spellEnd"/>
          </w:p>
        </w:tc>
      </w:tr>
      <w:tr w:rsidR="00344EDC" w14:paraId="64641E8B" w14:textId="77777777">
        <w:trPr>
          <w:trHeight w:val="1395"/>
        </w:trPr>
        <w:tc>
          <w:tcPr>
            <w:tcW w:w="1215" w:type="dxa"/>
            <w:vMerge/>
            <w:tcBorders>
              <w:top w:val="nil"/>
            </w:tcBorders>
          </w:tcPr>
          <w:p w14:paraId="0B95F28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2857F9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67C3180" w14:textId="77777777" w:rsidR="00344EDC" w:rsidRDefault="00197A7E">
            <w:pPr>
              <w:pStyle w:val="TableParagraph"/>
              <w:spacing w:before="40" w:line="304" w:lineRule="auto"/>
              <w:ind w:left="82" w:right="136" w:hanging="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Criterios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diseño </w:t>
            </w:r>
            <w:r>
              <w:rPr>
                <w:rFonts w:ascii="Arial MT" w:hAnsi="Arial MT"/>
                <w:w w:val="115"/>
                <w:sz w:val="19"/>
              </w:rPr>
              <w:t xml:space="preserve">mecánico en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tecnologías</w:t>
            </w:r>
          </w:p>
          <w:p w14:paraId="0583C216" w14:textId="77777777" w:rsidR="00344EDC" w:rsidRDefault="00197A7E">
            <w:pPr>
              <w:pStyle w:val="TableParagraph"/>
              <w:spacing w:before="4"/>
              <w:ind w:right="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industriales</w:t>
            </w:r>
          </w:p>
        </w:tc>
        <w:tc>
          <w:tcPr>
            <w:tcW w:w="1515" w:type="dxa"/>
          </w:tcPr>
          <w:p w14:paraId="2AB97D84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2910FB49" w14:textId="77777777" w:rsidR="00344EDC" w:rsidRDefault="00197A7E">
            <w:pPr>
              <w:pStyle w:val="TableParagraph"/>
              <w:spacing w:line="304" w:lineRule="auto"/>
              <w:ind w:left="427" w:hanging="40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 xml:space="preserve">Carlos Javierre </w:t>
            </w:r>
            <w:proofErr w:type="spellStart"/>
            <w:r>
              <w:rPr>
                <w:rFonts w:ascii="Arial MT" w:hAnsi="Arial MT"/>
                <w:spacing w:val="-2"/>
                <w:w w:val="105"/>
                <w:sz w:val="19"/>
              </w:rPr>
              <w:t>Lardiés</w:t>
            </w:r>
            <w:proofErr w:type="spellEnd"/>
          </w:p>
        </w:tc>
        <w:tc>
          <w:tcPr>
            <w:tcW w:w="945" w:type="dxa"/>
          </w:tcPr>
          <w:p w14:paraId="0B84DA3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2B345E6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328D2F98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2015</w:t>
            </w:r>
          </w:p>
        </w:tc>
        <w:tc>
          <w:tcPr>
            <w:tcW w:w="1515" w:type="dxa"/>
          </w:tcPr>
          <w:p w14:paraId="6D67A60C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3C5A044F" w14:textId="77777777" w:rsidR="00344EDC" w:rsidRDefault="00197A7E">
            <w:pPr>
              <w:pStyle w:val="TableParagraph"/>
              <w:spacing w:line="304" w:lineRule="auto"/>
              <w:ind w:left="22" w:right="67" w:firstLine="3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Prensas de la Universidad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de </w:t>
            </w:r>
            <w:r>
              <w:rPr>
                <w:rFonts w:ascii="Arial MT"/>
                <w:spacing w:val="-2"/>
                <w:w w:val="110"/>
                <w:sz w:val="19"/>
              </w:rPr>
              <w:t>Zaragoza</w:t>
            </w:r>
          </w:p>
        </w:tc>
      </w:tr>
      <w:tr w:rsidR="00344EDC" w14:paraId="6B9D109E" w14:textId="77777777">
        <w:trPr>
          <w:trHeight w:val="1395"/>
        </w:trPr>
        <w:tc>
          <w:tcPr>
            <w:tcW w:w="1215" w:type="dxa"/>
            <w:tcBorders>
              <w:bottom w:val="nil"/>
            </w:tcBorders>
          </w:tcPr>
          <w:p w14:paraId="6FF49E26" w14:textId="77777777" w:rsidR="00344EDC" w:rsidRDefault="00197A7E">
            <w:pPr>
              <w:pStyle w:val="TableParagraph"/>
              <w:spacing w:before="175" w:line="304" w:lineRule="auto"/>
              <w:ind w:left="52" w:right="94" w:hanging="1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DISEÑO</w:t>
            </w:r>
            <w:r>
              <w:rPr>
                <w:rFonts w:ascii="Arial MT" w:hAnsi="Arial MT"/>
                <w:spacing w:val="-14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sz w:val="19"/>
              </w:rPr>
              <w:t xml:space="preserve">MÁQUINAS AUTOMÁTI </w:t>
            </w:r>
            <w:r>
              <w:rPr>
                <w:rFonts w:ascii="Arial MT" w:hAnsi="Arial MT"/>
                <w:spacing w:val="-4"/>
                <w:sz w:val="19"/>
              </w:rPr>
              <w:t>CAS</w:t>
            </w:r>
          </w:p>
        </w:tc>
        <w:tc>
          <w:tcPr>
            <w:tcW w:w="1515" w:type="dxa"/>
            <w:tcBorders>
              <w:bottom w:val="nil"/>
            </w:tcBorders>
          </w:tcPr>
          <w:p w14:paraId="166407FA" w14:textId="77777777" w:rsidR="00344EDC" w:rsidRDefault="00197A7E">
            <w:pPr>
              <w:pStyle w:val="TableParagraph"/>
              <w:spacing w:before="40" w:line="304" w:lineRule="auto"/>
              <w:ind w:left="127" w:right="121" w:hanging="6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DISEÑO </w:t>
            </w:r>
            <w:r>
              <w:rPr>
                <w:rFonts w:ascii="Arial MT" w:hAnsi="Arial MT"/>
                <w:sz w:val="19"/>
              </w:rPr>
              <w:t xml:space="preserve">BÁSICO DE </w:t>
            </w:r>
            <w:r>
              <w:rPr>
                <w:rFonts w:ascii="Arial MT" w:hAnsi="Arial MT"/>
                <w:spacing w:val="-4"/>
                <w:sz w:val="19"/>
              </w:rPr>
              <w:t xml:space="preserve">AUTOMATISM </w:t>
            </w:r>
            <w:r>
              <w:rPr>
                <w:rFonts w:ascii="Arial MT" w:hAnsi="Arial MT"/>
                <w:spacing w:val="-6"/>
                <w:sz w:val="19"/>
              </w:rPr>
              <w:t>OS</w:t>
            </w:r>
          </w:p>
          <w:p w14:paraId="1692B227" w14:textId="77777777" w:rsidR="00344EDC" w:rsidRDefault="00197A7E">
            <w:pPr>
              <w:pStyle w:val="TableParagraph"/>
              <w:spacing w:before="4"/>
              <w:ind w:left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>ELÉCTRICOS</w:t>
            </w:r>
          </w:p>
        </w:tc>
        <w:tc>
          <w:tcPr>
            <w:tcW w:w="1515" w:type="dxa"/>
          </w:tcPr>
          <w:p w14:paraId="14C93BB7" w14:textId="77777777" w:rsidR="00344EDC" w:rsidRDefault="00197A7E">
            <w:pPr>
              <w:pStyle w:val="TableParagraph"/>
              <w:spacing w:before="175" w:line="304" w:lineRule="auto"/>
              <w:ind w:left="52" w:right="10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Automatismos </w:t>
            </w:r>
            <w:r>
              <w:rPr>
                <w:rFonts w:ascii="Arial MT" w:hAnsi="Arial MT"/>
                <w:w w:val="110"/>
                <w:sz w:val="19"/>
              </w:rPr>
              <w:t xml:space="preserve">y cuadros eléctricos (2a. </w:t>
            </w:r>
            <w:r>
              <w:rPr>
                <w:rFonts w:ascii="Arial MT" w:hAnsi="Arial MT"/>
                <w:spacing w:val="-4"/>
                <w:w w:val="110"/>
                <w:sz w:val="19"/>
              </w:rPr>
              <w:t>ed.)</w:t>
            </w:r>
          </w:p>
        </w:tc>
        <w:tc>
          <w:tcPr>
            <w:tcW w:w="1515" w:type="dxa"/>
          </w:tcPr>
          <w:p w14:paraId="0704A224" w14:textId="77777777" w:rsidR="00344EDC" w:rsidRDefault="00197A7E">
            <w:pPr>
              <w:pStyle w:val="TableParagraph"/>
              <w:spacing w:before="40" w:line="304" w:lineRule="auto"/>
              <w:ind w:left="52" w:right="112" w:firstLine="7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Zubiaurre Lusa,</w:t>
            </w:r>
            <w:r>
              <w:rPr>
                <w:rFonts w:asci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Joseba</w:t>
            </w:r>
            <w:r>
              <w:rPr>
                <w:rFonts w:asci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- Moreno Zaragoza,</w:t>
            </w:r>
          </w:p>
          <w:p w14:paraId="57CCFD91" w14:textId="77777777" w:rsidR="00344EDC" w:rsidRDefault="00197A7E">
            <w:pPr>
              <w:pStyle w:val="TableParagraph"/>
              <w:spacing w:before="4"/>
              <w:ind w:left="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>Fermín</w:t>
            </w:r>
          </w:p>
        </w:tc>
        <w:tc>
          <w:tcPr>
            <w:tcW w:w="945" w:type="dxa"/>
          </w:tcPr>
          <w:p w14:paraId="6E28903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532A24C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2288F62F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7B5921D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57535B7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1C9A6EE5" w14:textId="77777777" w:rsidR="00344EDC" w:rsidRDefault="00197A7E">
            <w:pPr>
              <w:pStyle w:val="TableParagraph"/>
              <w:ind w:right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>Cano</w:t>
            </w:r>
            <w:r>
              <w:rPr>
                <w:rFonts w:ascii="Arial MT"/>
                <w:spacing w:val="2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4"/>
                <w:w w:val="115"/>
                <w:sz w:val="19"/>
              </w:rPr>
              <w:t>Pina</w:t>
            </w:r>
          </w:p>
        </w:tc>
      </w:tr>
    </w:tbl>
    <w:p w14:paraId="03937DE8" w14:textId="77777777" w:rsidR="00344EDC" w:rsidRDefault="00344EDC">
      <w:pPr>
        <w:jc w:val="center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4C51CE2D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5703151B" w14:textId="77777777">
        <w:trPr>
          <w:trHeight w:val="1665"/>
        </w:trPr>
        <w:tc>
          <w:tcPr>
            <w:tcW w:w="1215" w:type="dxa"/>
            <w:tcBorders>
              <w:top w:val="nil"/>
            </w:tcBorders>
          </w:tcPr>
          <w:p w14:paraId="795F6438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5B94AA4F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14:paraId="71567D2D" w14:textId="77777777" w:rsidR="00344EDC" w:rsidRDefault="00197A7E">
            <w:pPr>
              <w:pStyle w:val="TableParagraph"/>
              <w:spacing w:before="40" w:line="304" w:lineRule="auto"/>
              <w:ind w:left="37" w:right="93" w:firstLine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Montaje y reparación</w:t>
            </w:r>
            <w:r>
              <w:rPr>
                <w:rFonts w:ascii="Arial MT" w:hAnsi="Arial MT"/>
                <w:spacing w:val="-7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automatismos eléctricos.</w:t>
            </w:r>
          </w:p>
          <w:p w14:paraId="1E0D1771" w14:textId="77777777" w:rsidR="00344EDC" w:rsidRDefault="00197A7E">
            <w:pPr>
              <w:pStyle w:val="TableParagraph"/>
              <w:spacing w:before="4"/>
              <w:ind w:right="4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90"/>
                <w:sz w:val="19"/>
              </w:rPr>
              <w:t>ELEE0109</w:t>
            </w:r>
            <w:r>
              <w:rPr>
                <w:rFonts w:ascii="Arial MT"/>
                <w:spacing w:val="12"/>
                <w:sz w:val="19"/>
              </w:rPr>
              <w:t xml:space="preserve"> </w:t>
            </w:r>
            <w:r>
              <w:rPr>
                <w:rFonts w:ascii="Arial MT"/>
                <w:spacing w:val="-4"/>
                <w:sz w:val="19"/>
              </w:rPr>
              <w:t>(2a.</w:t>
            </w:r>
          </w:p>
          <w:p w14:paraId="774919B2" w14:textId="77777777" w:rsidR="00344EDC" w:rsidRDefault="00197A7E">
            <w:pPr>
              <w:pStyle w:val="TableParagraph"/>
              <w:spacing w:before="60" w:line="212" w:lineRule="exact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515" w:type="dxa"/>
          </w:tcPr>
          <w:p w14:paraId="4A6BC517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2374CDE9" w14:textId="77777777" w:rsidR="00344EDC" w:rsidRDefault="00197A7E">
            <w:pPr>
              <w:pStyle w:val="TableParagraph"/>
              <w:spacing w:line="304" w:lineRule="auto"/>
              <w:ind w:left="172" w:right="24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Rodríguez Hernández, Antonio</w:t>
            </w:r>
          </w:p>
        </w:tc>
        <w:tc>
          <w:tcPr>
            <w:tcW w:w="945" w:type="dxa"/>
          </w:tcPr>
          <w:p w14:paraId="530C333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615C17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BAAB436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3ED0633E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2023</w:t>
            </w:r>
          </w:p>
        </w:tc>
        <w:tc>
          <w:tcPr>
            <w:tcW w:w="1515" w:type="dxa"/>
          </w:tcPr>
          <w:p w14:paraId="5B7C236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466229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D4AF432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5F86F21C" w14:textId="77777777" w:rsidR="00344EDC" w:rsidRDefault="00197A7E">
            <w:pPr>
              <w:pStyle w:val="TableParagraph"/>
              <w:ind w:left="271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520EADF4" w14:textId="77777777">
        <w:trPr>
          <w:trHeight w:val="3060"/>
        </w:trPr>
        <w:tc>
          <w:tcPr>
            <w:tcW w:w="1215" w:type="dxa"/>
            <w:vMerge w:val="restart"/>
          </w:tcPr>
          <w:p w14:paraId="2C4D8D1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62A94D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A9D65C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3577E48" w14:textId="77777777" w:rsidR="00344EDC" w:rsidRDefault="00344EDC">
            <w:pPr>
              <w:pStyle w:val="TableParagraph"/>
              <w:spacing w:before="72"/>
              <w:rPr>
                <w:sz w:val="19"/>
              </w:rPr>
            </w:pPr>
          </w:p>
          <w:p w14:paraId="6E945FF4" w14:textId="77777777" w:rsidR="00344EDC" w:rsidRDefault="00197A7E">
            <w:pPr>
              <w:pStyle w:val="TableParagraph"/>
              <w:spacing w:line="304" w:lineRule="auto"/>
              <w:ind w:left="52" w:right="94" w:hanging="1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DISEÑO</w:t>
            </w:r>
            <w:r>
              <w:rPr>
                <w:rFonts w:ascii="Arial MT" w:hAnsi="Arial MT"/>
                <w:spacing w:val="-14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sz w:val="19"/>
              </w:rPr>
              <w:t xml:space="preserve">MÁQUINAS AUTOMÁTI </w:t>
            </w:r>
            <w:r>
              <w:rPr>
                <w:rFonts w:ascii="Arial MT" w:hAnsi="Arial MT"/>
                <w:spacing w:val="-4"/>
                <w:sz w:val="19"/>
              </w:rPr>
              <w:t>CAS</w:t>
            </w:r>
          </w:p>
        </w:tc>
        <w:tc>
          <w:tcPr>
            <w:tcW w:w="1515" w:type="dxa"/>
            <w:vMerge w:val="restart"/>
          </w:tcPr>
          <w:p w14:paraId="4D31FEA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2029BB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91D8A6A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4D53B56F" w14:textId="77777777" w:rsidR="00344EDC" w:rsidRDefault="00197A7E">
            <w:pPr>
              <w:pStyle w:val="TableParagraph"/>
              <w:spacing w:line="304" w:lineRule="auto"/>
              <w:ind w:left="67" w:right="55" w:hanging="5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 xml:space="preserve">DISEÑO Y </w:t>
            </w:r>
            <w:r>
              <w:rPr>
                <w:rFonts w:ascii="Arial MT" w:hAnsi="Arial MT"/>
                <w:spacing w:val="-2"/>
                <w:sz w:val="19"/>
              </w:rPr>
              <w:t xml:space="preserve">CONSTRUCCI </w:t>
            </w:r>
            <w:r>
              <w:rPr>
                <w:rFonts w:ascii="Arial MT" w:hAnsi="Arial MT"/>
                <w:sz w:val="19"/>
              </w:rPr>
              <w:t xml:space="preserve">ÓN DE </w:t>
            </w:r>
            <w:r>
              <w:rPr>
                <w:rFonts w:ascii="Arial MT" w:hAnsi="Arial MT"/>
                <w:spacing w:val="-2"/>
                <w:sz w:val="19"/>
              </w:rPr>
              <w:t>MÁQUINAS AUTOMÁTICAS</w:t>
            </w:r>
          </w:p>
        </w:tc>
        <w:tc>
          <w:tcPr>
            <w:tcW w:w="1515" w:type="dxa"/>
          </w:tcPr>
          <w:p w14:paraId="1F64549E" w14:textId="77777777" w:rsidR="00344EDC" w:rsidRDefault="00197A7E">
            <w:pPr>
              <w:pStyle w:val="TableParagraph"/>
              <w:spacing w:before="40" w:line="304" w:lineRule="auto"/>
              <w:ind w:left="52" w:right="98" w:hanging="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Mecánica </w:t>
            </w:r>
            <w:r>
              <w:rPr>
                <w:rFonts w:ascii="Arial MT" w:hAnsi="Arial MT"/>
                <w:w w:val="115"/>
                <w:sz w:val="19"/>
              </w:rPr>
              <w:t>aplicada al diseño de los elementos</w:t>
            </w:r>
            <w:r>
              <w:rPr>
                <w:rFonts w:ascii="Arial MT" w:hAnsi="Arial MT"/>
                <w:spacing w:val="-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máquinas: </w:t>
            </w:r>
            <w:r>
              <w:rPr>
                <w:rFonts w:ascii="Arial MT" w:hAnsi="Arial MT"/>
                <w:w w:val="110"/>
                <w:sz w:val="19"/>
              </w:rPr>
              <w:t>temas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básicos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resistencia de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materiales aplicables al diseño de</w:t>
            </w:r>
          </w:p>
          <w:p w14:paraId="670EFD73" w14:textId="77777777" w:rsidR="00344EDC" w:rsidRDefault="00197A7E">
            <w:pPr>
              <w:pStyle w:val="TableParagraph"/>
              <w:spacing w:before="11" w:line="214" w:lineRule="exact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árboles</w:t>
            </w:r>
            <w:r>
              <w:rPr>
                <w:rFonts w:ascii="Arial MT" w:hAnsi="Arial MT"/>
                <w:spacing w:val="-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y</w:t>
            </w:r>
            <w:r>
              <w:rPr>
                <w:rFonts w:ascii="Arial MT" w:hAnsi="Arial MT"/>
                <w:spacing w:val="-4"/>
                <w:w w:val="110"/>
                <w:sz w:val="19"/>
              </w:rPr>
              <w:t xml:space="preserve"> ejes</w:t>
            </w:r>
          </w:p>
        </w:tc>
        <w:tc>
          <w:tcPr>
            <w:tcW w:w="1515" w:type="dxa"/>
          </w:tcPr>
          <w:p w14:paraId="451E0CA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CD74CE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AAD767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BA73A9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98011B1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713394C8" w14:textId="77777777" w:rsidR="00344EDC" w:rsidRDefault="00197A7E">
            <w:pPr>
              <w:pStyle w:val="TableParagraph"/>
              <w:spacing w:before="1" w:line="304" w:lineRule="auto"/>
              <w:ind w:left="487" w:right="125" w:hanging="42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Amé,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Ricardo Mario</w:t>
            </w:r>
          </w:p>
        </w:tc>
        <w:tc>
          <w:tcPr>
            <w:tcW w:w="945" w:type="dxa"/>
          </w:tcPr>
          <w:p w14:paraId="62DFA28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86C22F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78711F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3C9D4B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0F2B7C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A81A084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49F7C397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2020</w:t>
            </w:r>
          </w:p>
        </w:tc>
        <w:tc>
          <w:tcPr>
            <w:tcW w:w="1515" w:type="dxa"/>
          </w:tcPr>
          <w:p w14:paraId="4117575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77D81A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4E3216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886634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69BB7B1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2EE2E8EE" w14:textId="77777777" w:rsidR="00344EDC" w:rsidRDefault="00197A7E">
            <w:pPr>
              <w:pStyle w:val="TableParagraph"/>
              <w:spacing w:before="1" w:line="304" w:lineRule="auto"/>
              <w:ind w:left="382" w:hanging="30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Editorial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Nobuko</w:t>
            </w:r>
            <w:proofErr w:type="spellEnd"/>
          </w:p>
        </w:tc>
      </w:tr>
      <w:tr w:rsidR="00344EDC" w14:paraId="657D56D7" w14:textId="77777777">
        <w:trPr>
          <w:trHeight w:val="3060"/>
        </w:trPr>
        <w:tc>
          <w:tcPr>
            <w:tcW w:w="1215" w:type="dxa"/>
            <w:vMerge/>
            <w:tcBorders>
              <w:top w:val="nil"/>
            </w:tcBorders>
          </w:tcPr>
          <w:p w14:paraId="18344C0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955489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7CF7EFC" w14:textId="77777777" w:rsidR="00344EDC" w:rsidRDefault="00197A7E">
            <w:pPr>
              <w:pStyle w:val="TableParagraph"/>
              <w:spacing w:before="40" w:line="304" w:lineRule="auto"/>
              <w:ind w:left="52" w:right="98" w:hanging="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Mecánica </w:t>
            </w:r>
            <w:r>
              <w:rPr>
                <w:rFonts w:ascii="Arial MT" w:hAnsi="Arial MT"/>
                <w:w w:val="115"/>
                <w:sz w:val="19"/>
              </w:rPr>
              <w:t>aplicada al diseño de los elementos</w:t>
            </w:r>
            <w:r>
              <w:rPr>
                <w:rFonts w:ascii="Arial MT" w:hAnsi="Arial MT"/>
                <w:spacing w:val="-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máquinas: </w:t>
            </w:r>
            <w:r>
              <w:rPr>
                <w:rFonts w:ascii="Arial MT" w:hAnsi="Arial MT"/>
                <w:w w:val="110"/>
                <w:sz w:val="19"/>
              </w:rPr>
              <w:t>temas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básicos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resistencia de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materiales aplicables al diseño de</w:t>
            </w:r>
          </w:p>
          <w:p w14:paraId="7E475C1D" w14:textId="77777777" w:rsidR="00344EDC" w:rsidRDefault="00197A7E">
            <w:pPr>
              <w:pStyle w:val="TableParagraph"/>
              <w:spacing w:before="11" w:line="214" w:lineRule="exact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árboles</w:t>
            </w:r>
            <w:r>
              <w:rPr>
                <w:rFonts w:ascii="Arial MT" w:hAnsi="Arial MT"/>
                <w:spacing w:val="-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y</w:t>
            </w:r>
            <w:r>
              <w:rPr>
                <w:rFonts w:ascii="Arial MT" w:hAnsi="Arial MT"/>
                <w:spacing w:val="-4"/>
                <w:w w:val="110"/>
                <w:sz w:val="19"/>
              </w:rPr>
              <w:t xml:space="preserve"> ejes</w:t>
            </w:r>
          </w:p>
        </w:tc>
        <w:tc>
          <w:tcPr>
            <w:tcW w:w="1515" w:type="dxa"/>
          </w:tcPr>
          <w:p w14:paraId="12A5CB2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D708D4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1E900B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2CE169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746A1EF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6BBF354C" w14:textId="77777777" w:rsidR="00344EDC" w:rsidRDefault="00197A7E">
            <w:pPr>
              <w:pStyle w:val="TableParagraph"/>
              <w:spacing w:before="1" w:line="304" w:lineRule="auto"/>
              <w:ind w:left="487" w:right="125" w:hanging="42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Amé,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Ricardo Mario</w:t>
            </w:r>
          </w:p>
        </w:tc>
        <w:tc>
          <w:tcPr>
            <w:tcW w:w="945" w:type="dxa"/>
          </w:tcPr>
          <w:p w14:paraId="216C9EF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F1B5B6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78E209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284EDB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0A13DE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4D1BE3B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5D7BD76A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2012</w:t>
            </w:r>
          </w:p>
        </w:tc>
        <w:tc>
          <w:tcPr>
            <w:tcW w:w="1515" w:type="dxa"/>
          </w:tcPr>
          <w:p w14:paraId="7303F29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97F93E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E5AE71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060C1F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AFDDB53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07D3DACB" w14:textId="77777777" w:rsidR="00344EDC" w:rsidRDefault="00197A7E">
            <w:pPr>
              <w:pStyle w:val="TableParagraph"/>
              <w:spacing w:before="1" w:line="304" w:lineRule="auto"/>
              <w:ind w:left="382" w:hanging="30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Editorial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Nobuko</w:t>
            </w:r>
            <w:proofErr w:type="spellEnd"/>
          </w:p>
        </w:tc>
      </w:tr>
    </w:tbl>
    <w:p w14:paraId="14795FAF" w14:textId="77777777" w:rsidR="00344EDC" w:rsidRDefault="00197A7E">
      <w:pPr>
        <w:spacing w:before="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C533C3B" wp14:editId="303A8AC3">
                <wp:simplePos x="0" y="0"/>
                <wp:positionH relativeFrom="page">
                  <wp:posOffset>1273492</wp:posOffset>
                </wp:positionH>
                <wp:positionV relativeFrom="paragraph">
                  <wp:posOffset>186109</wp:posOffset>
                </wp:positionV>
                <wp:extent cx="5219700" cy="381000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0" cy="38100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DADE42" w14:textId="77777777" w:rsidR="00344EDC" w:rsidRDefault="00197A7E">
                            <w:pPr>
                              <w:spacing w:before="9" w:line="249" w:lineRule="auto"/>
                              <w:ind w:left="2669" w:right="10" w:hanging="2610"/>
                              <w:rPr>
                                <w:rFonts w:ascii="Arial Black"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Arial Black"/>
                                <w:color w:val="000000"/>
                                <w:w w:val="85"/>
                                <w:sz w:val="19"/>
                              </w:rPr>
                              <w:t>PROGRAMA DE ESTUDIO: PROGRAMA DE ESTUDIOS DE ADMINISTRACION DE SERVICIOS DE</w:t>
                            </w:r>
                            <w:r>
                              <w:rPr>
                                <w:rFonts w:ascii="Arial Black"/>
                                <w:color w:val="000000"/>
                                <w:spacing w:val="-9"/>
                                <w:w w:val="8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000000"/>
                                <w:w w:val="85"/>
                                <w:sz w:val="19"/>
                              </w:rPr>
                              <w:t>HOTELERIA</w:t>
                            </w:r>
                            <w:r>
                              <w:rPr>
                                <w:rFonts w:ascii="Arial Black"/>
                                <w:color w:val="000000"/>
                                <w:spacing w:val="-6"/>
                                <w:w w:val="8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000000"/>
                                <w:w w:val="85"/>
                                <w:sz w:val="19"/>
                              </w:rPr>
                              <w:t>Y</w:t>
                            </w:r>
                            <w:r>
                              <w:rPr>
                                <w:rFonts w:ascii="Arial Black"/>
                                <w:color w:val="000000"/>
                                <w:spacing w:val="-6"/>
                                <w:w w:val="8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000000"/>
                                <w:w w:val="85"/>
                                <w:sz w:val="19"/>
                              </w:rPr>
                              <w:t>RESTAURANTES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33C3B" id="Textbox 28" o:spid="_x0000_s1050" type="#_x0000_t202" style="position:absolute;margin-left:100.25pt;margin-top:14.65pt;width:411pt;height:30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" fillcolor="#dadada">
                <v:path arrowok="t"/>
                <v:textbox inset="0,0,0,0">
                  <w:txbxContent>
                    <w:p w14:paraId="3DDADE42" w14:textId="77777777" w:rsidR="00344EDC" w:rsidRDefault="00197A7E">
                      <w:pPr>
                        <w:spacing w:before="9" w:line="249" w:lineRule="auto"/>
                        <w:ind w:left="2669" w:right="10" w:hanging="2610"/>
                        <w:rPr>
                          <w:rFonts w:ascii="Arial Black"/>
                          <w:color w:val="000000"/>
                          <w:sz w:val="19"/>
                        </w:rPr>
                      </w:pPr>
                      <w:r>
                        <w:rPr>
                          <w:rFonts w:ascii="Arial Black"/>
                          <w:color w:val="000000"/>
                          <w:w w:val="85"/>
                          <w:sz w:val="19"/>
                        </w:rPr>
                        <w:t>PROGRAMA DE ESTUDIO: PROGRAMA DE ESTUDIOS DE ADMINISTRACION DE SERVICIOS DE</w:t>
                      </w:r>
                      <w:r>
                        <w:rPr>
                          <w:rFonts w:ascii="Arial Black"/>
                          <w:color w:val="000000"/>
                          <w:spacing w:val="-9"/>
                          <w:w w:val="8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000000"/>
                          <w:w w:val="85"/>
                          <w:sz w:val="19"/>
                        </w:rPr>
                        <w:t>HOTELERIA</w:t>
                      </w:r>
                      <w:r>
                        <w:rPr>
                          <w:rFonts w:ascii="Arial Black"/>
                          <w:color w:val="000000"/>
                          <w:spacing w:val="-6"/>
                          <w:w w:val="8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000000"/>
                          <w:w w:val="85"/>
                          <w:sz w:val="19"/>
                        </w:rPr>
                        <w:t>Y</w:t>
                      </w:r>
                      <w:r>
                        <w:rPr>
                          <w:rFonts w:ascii="Arial Black"/>
                          <w:color w:val="000000"/>
                          <w:spacing w:val="-6"/>
                          <w:w w:val="8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000000"/>
                          <w:w w:val="85"/>
                          <w:sz w:val="19"/>
                        </w:rPr>
                        <w:t>RESTAURANTES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586D6E" w14:textId="77777777" w:rsidR="00344EDC" w:rsidRDefault="00344EDC">
      <w:pPr>
        <w:spacing w:before="48"/>
        <w:rPr>
          <w:sz w:val="20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0C0D2C1D" w14:textId="77777777">
        <w:trPr>
          <w:trHeight w:val="555"/>
        </w:trPr>
        <w:tc>
          <w:tcPr>
            <w:tcW w:w="1215" w:type="dxa"/>
            <w:shd w:val="clear" w:color="auto" w:fill="DADADA"/>
          </w:tcPr>
          <w:p w14:paraId="4E6AD8EC" w14:textId="77777777" w:rsidR="00344EDC" w:rsidRDefault="00197A7E">
            <w:pPr>
              <w:pStyle w:val="TableParagraph"/>
              <w:spacing w:before="9"/>
              <w:ind w:left="202"/>
              <w:rPr>
                <w:rFonts w:ascii="Arial Black"/>
                <w:sz w:val="19"/>
              </w:rPr>
            </w:pPr>
            <w:r>
              <w:rPr>
                <w:rFonts w:ascii="Arial Black"/>
                <w:spacing w:val="-2"/>
                <w:sz w:val="19"/>
              </w:rPr>
              <w:t>UNIDAD</w:t>
            </w:r>
          </w:p>
          <w:p w14:paraId="7410A5E8" w14:textId="77777777" w:rsidR="00344EDC" w:rsidRDefault="00197A7E">
            <w:pPr>
              <w:pStyle w:val="TableParagraph"/>
              <w:spacing w:before="11" w:line="247" w:lineRule="exact"/>
              <w:ind w:left="67"/>
              <w:rPr>
                <w:rFonts w:ascii="Arial Black"/>
                <w:sz w:val="19"/>
              </w:rPr>
            </w:pPr>
            <w:r>
              <w:rPr>
                <w:rFonts w:ascii="Arial Black"/>
                <w:spacing w:val="-7"/>
                <w:sz w:val="19"/>
              </w:rPr>
              <w:t>DIDACTICA</w:t>
            </w:r>
          </w:p>
        </w:tc>
        <w:tc>
          <w:tcPr>
            <w:tcW w:w="1515" w:type="dxa"/>
            <w:shd w:val="clear" w:color="auto" w:fill="DADADA"/>
          </w:tcPr>
          <w:p w14:paraId="3DB99CC2" w14:textId="77777777" w:rsidR="00344EDC" w:rsidRDefault="00197A7E">
            <w:pPr>
              <w:pStyle w:val="TableParagraph"/>
              <w:spacing w:before="9"/>
              <w:ind w:right="51"/>
              <w:jc w:val="center"/>
              <w:rPr>
                <w:rFonts w:ascii="Arial Black"/>
                <w:sz w:val="19"/>
              </w:rPr>
            </w:pPr>
            <w:r>
              <w:rPr>
                <w:rFonts w:ascii="Arial Black"/>
                <w:spacing w:val="-2"/>
                <w:w w:val="85"/>
                <w:sz w:val="19"/>
              </w:rPr>
              <w:t>TITULO</w:t>
            </w:r>
          </w:p>
          <w:p w14:paraId="14BF9279" w14:textId="77777777" w:rsidR="00344EDC" w:rsidRDefault="00197A7E">
            <w:pPr>
              <w:pStyle w:val="TableParagraph"/>
              <w:spacing w:before="11" w:line="247" w:lineRule="exact"/>
              <w:ind w:right="10"/>
              <w:jc w:val="center"/>
              <w:rPr>
                <w:rFonts w:ascii="Arial Black"/>
                <w:sz w:val="19"/>
              </w:rPr>
            </w:pPr>
            <w:r>
              <w:rPr>
                <w:rFonts w:ascii="Arial Black"/>
                <w:spacing w:val="-2"/>
                <w:w w:val="95"/>
                <w:sz w:val="19"/>
              </w:rPr>
              <w:t>(TEMATICA)</w:t>
            </w:r>
          </w:p>
        </w:tc>
        <w:tc>
          <w:tcPr>
            <w:tcW w:w="1515" w:type="dxa"/>
            <w:shd w:val="clear" w:color="auto" w:fill="DADADA"/>
          </w:tcPr>
          <w:p w14:paraId="1462F730" w14:textId="77777777" w:rsidR="00344EDC" w:rsidRDefault="00197A7E">
            <w:pPr>
              <w:pStyle w:val="TableParagraph"/>
              <w:spacing w:before="9"/>
              <w:ind w:right="63"/>
              <w:jc w:val="center"/>
              <w:rPr>
                <w:rFonts w:ascii="Arial Black"/>
                <w:sz w:val="19"/>
              </w:rPr>
            </w:pPr>
            <w:r>
              <w:rPr>
                <w:rFonts w:ascii="Arial Black"/>
                <w:w w:val="70"/>
                <w:sz w:val="19"/>
              </w:rPr>
              <w:t>TITULO</w:t>
            </w:r>
            <w:r>
              <w:rPr>
                <w:rFonts w:ascii="Arial Black"/>
                <w:spacing w:val="16"/>
                <w:sz w:val="19"/>
              </w:rPr>
              <w:t xml:space="preserve"> </w:t>
            </w:r>
            <w:r>
              <w:rPr>
                <w:rFonts w:ascii="Arial Black"/>
                <w:spacing w:val="-5"/>
                <w:w w:val="80"/>
                <w:sz w:val="19"/>
              </w:rPr>
              <w:t>DEL</w:t>
            </w:r>
          </w:p>
          <w:p w14:paraId="33B1AE00" w14:textId="77777777" w:rsidR="00344EDC" w:rsidRDefault="00197A7E">
            <w:pPr>
              <w:pStyle w:val="TableParagraph"/>
              <w:spacing w:before="11" w:line="247" w:lineRule="exact"/>
              <w:ind w:left="4"/>
              <w:jc w:val="center"/>
              <w:rPr>
                <w:rFonts w:ascii="Arial Black"/>
                <w:sz w:val="19"/>
              </w:rPr>
            </w:pPr>
            <w:r>
              <w:rPr>
                <w:rFonts w:ascii="Arial Black"/>
                <w:spacing w:val="-2"/>
                <w:w w:val="90"/>
                <w:sz w:val="19"/>
              </w:rPr>
              <w:t>LIBRO</w:t>
            </w:r>
          </w:p>
        </w:tc>
        <w:tc>
          <w:tcPr>
            <w:tcW w:w="1515" w:type="dxa"/>
            <w:shd w:val="clear" w:color="auto" w:fill="DADADA"/>
          </w:tcPr>
          <w:p w14:paraId="426D0D5E" w14:textId="77777777" w:rsidR="00344EDC" w:rsidRDefault="00197A7E">
            <w:pPr>
              <w:pStyle w:val="TableParagraph"/>
              <w:spacing w:before="144"/>
              <w:ind w:left="442"/>
              <w:rPr>
                <w:rFonts w:ascii="Arial Black"/>
                <w:sz w:val="19"/>
              </w:rPr>
            </w:pPr>
            <w:r>
              <w:rPr>
                <w:rFonts w:ascii="Arial Black"/>
                <w:spacing w:val="-2"/>
                <w:w w:val="95"/>
                <w:sz w:val="19"/>
              </w:rPr>
              <w:t>AUTOR</w:t>
            </w:r>
          </w:p>
        </w:tc>
        <w:tc>
          <w:tcPr>
            <w:tcW w:w="945" w:type="dxa"/>
            <w:shd w:val="clear" w:color="auto" w:fill="DADADA"/>
          </w:tcPr>
          <w:p w14:paraId="6CA6A10B" w14:textId="77777777" w:rsidR="00344EDC" w:rsidRDefault="00197A7E">
            <w:pPr>
              <w:pStyle w:val="TableParagraph"/>
              <w:spacing w:before="144"/>
              <w:ind w:left="12" w:right="23"/>
              <w:jc w:val="center"/>
              <w:rPr>
                <w:rFonts w:ascii="Arial Black" w:hAnsi="Arial Black"/>
                <w:sz w:val="19"/>
              </w:rPr>
            </w:pPr>
            <w:r>
              <w:rPr>
                <w:rFonts w:ascii="Arial Black" w:hAnsi="Arial Black"/>
                <w:spacing w:val="-5"/>
                <w:sz w:val="19"/>
              </w:rPr>
              <w:t>AÑO</w:t>
            </w:r>
          </w:p>
        </w:tc>
        <w:tc>
          <w:tcPr>
            <w:tcW w:w="1515" w:type="dxa"/>
            <w:shd w:val="clear" w:color="auto" w:fill="DADADA"/>
          </w:tcPr>
          <w:p w14:paraId="4F7D114A" w14:textId="77777777" w:rsidR="00344EDC" w:rsidRDefault="00197A7E">
            <w:pPr>
              <w:pStyle w:val="TableParagraph"/>
              <w:spacing w:before="144"/>
              <w:ind w:left="277"/>
              <w:rPr>
                <w:rFonts w:ascii="Arial Black"/>
                <w:sz w:val="19"/>
              </w:rPr>
            </w:pPr>
            <w:r>
              <w:rPr>
                <w:rFonts w:ascii="Arial Black"/>
                <w:spacing w:val="-2"/>
                <w:w w:val="90"/>
                <w:sz w:val="19"/>
              </w:rPr>
              <w:t>EDITORIAL</w:t>
            </w:r>
          </w:p>
        </w:tc>
      </w:tr>
      <w:tr w:rsidR="00344EDC" w14:paraId="5A7837AF" w14:textId="77777777">
        <w:trPr>
          <w:trHeight w:val="1950"/>
        </w:trPr>
        <w:tc>
          <w:tcPr>
            <w:tcW w:w="1215" w:type="dxa"/>
            <w:vMerge w:val="restart"/>
          </w:tcPr>
          <w:p w14:paraId="7061FB0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9E8E322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765E7F37" w14:textId="77777777" w:rsidR="00344EDC" w:rsidRDefault="00197A7E">
            <w:pPr>
              <w:pStyle w:val="TableParagraph"/>
              <w:spacing w:line="304" w:lineRule="auto"/>
              <w:ind w:left="82" w:right="89" w:hanging="3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GERENCIA </w:t>
            </w:r>
            <w:r>
              <w:rPr>
                <w:rFonts w:ascii="Arial MT"/>
                <w:spacing w:val="-2"/>
                <w:w w:val="90"/>
                <w:sz w:val="19"/>
              </w:rPr>
              <w:t xml:space="preserve">EMPRESARI </w:t>
            </w:r>
            <w:r>
              <w:rPr>
                <w:rFonts w:ascii="Arial MT"/>
                <w:spacing w:val="-6"/>
                <w:sz w:val="19"/>
              </w:rPr>
              <w:t>AL</w:t>
            </w:r>
          </w:p>
        </w:tc>
        <w:tc>
          <w:tcPr>
            <w:tcW w:w="1515" w:type="dxa"/>
            <w:vMerge w:val="restart"/>
          </w:tcPr>
          <w:p w14:paraId="22436887" w14:textId="77777777" w:rsidR="00344EDC" w:rsidRDefault="00197A7E">
            <w:pPr>
              <w:pStyle w:val="TableParagraph"/>
              <w:spacing w:before="40" w:line="304" w:lineRule="auto"/>
              <w:ind w:left="82" w:right="6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ADMINISTRACI </w:t>
            </w:r>
            <w:r>
              <w:rPr>
                <w:rFonts w:ascii="Arial MT" w:hAnsi="Arial MT"/>
                <w:sz w:val="19"/>
              </w:rPr>
              <w:t xml:space="preserve">ÓN Y </w:t>
            </w:r>
            <w:r>
              <w:rPr>
                <w:rFonts w:ascii="Arial MT" w:hAnsi="Arial MT"/>
                <w:spacing w:val="-2"/>
                <w:sz w:val="19"/>
              </w:rPr>
              <w:t xml:space="preserve">COMERCIALIZ </w:t>
            </w:r>
            <w:r>
              <w:rPr>
                <w:rFonts w:ascii="Arial MT" w:hAnsi="Arial MT"/>
                <w:sz w:val="19"/>
              </w:rPr>
              <w:t xml:space="preserve">ACIÓN DE LA </w:t>
            </w:r>
            <w:r>
              <w:rPr>
                <w:rFonts w:ascii="Arial MT" w:hAnsi="Arial MT"/>
                <w:spacing w:val="-2"/>
                <w:sz w:val="19"/>
              </w:rPr>
              <w:t>PEQUEÑA EMPRESA</w:t>
            </w:r>
          </w:p>
        </w:tc>
        <w:tc>
          <w:tcPr>
            <w:tcW w:w="1515" w:type="dxa"/>
          </w:tcPr>
          <w:p w14:paraId="0F0DCD26" w14:textId="77777777" w:rsidR="00344EDC" w:rsidRDefault="00197A7E">
            <w:pPr>
              <w:pStyle w:val="TableParagraph"/>
              <w:spacing w:before="175"/>
              <w:ind w:left="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Administración</w:t>
            </w:r>
          </w:p>
          <w:p w14:paraId="1F83F6EF" w14:textId="77777777" w:rsidR="00344EDC" w:rsidRDefault="00197A7E">
            <w:pPr>
              <w:pStyle w:val="TableParagraph"/>
              <w:spacing w:before="60" w:line="304" w:lineRule="auto"/>
              <w:ind w:left="67" w:right="51" w:hanging="7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, gestión y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comercializaci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ón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 xml:space="preserve"> en 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pequeña empresa</w:t>
            </w:r>
          </w:p>
        </w:tc>
        <w:tc>
          <w:tcPr>
            <w:tcW w:w="1515" w:type="dxa"/>
          </w:tcPr>
          <w:p w14:paraId="24A4F74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7AF516E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4BD3E5B7" w14:textId="77777777" w:rsidR="00344EDC" w:rsidRDefault="00197A7E">
            <w:pPr>
              <w:pStyle w:val="TableParagraph"/>
              <w:spacing w:line="304" w:lineRule="auto"/>
              <w:ind w:left="292" w:right="306" w:firstLine="90"/>
              <w:jc w:val="both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Lobato Gómez, Francisco</w:t>
            </w:r>
          </w:p>
        </w:tc>
        <w:tc>
          <w:tcPr>
            <w:tcW w:w="945" w:type="dxa"/>
          </w:tcPr>
          <w:p w14:paraId="1B2087E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A0999E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D613017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447EDD03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2011</w:t>
            </w:r>
          </w:p>
        </w:tc>
        <w:tc>
          <w:tcPr>
            <w:tcW w:w="1515" w:type="dxa"/>
          </w:tcPr>
          <w:p w14:paraId="51F1A34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E11461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7BB9B48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3340DD58" w14:textId="77777777" w:rsidR="00344EDC" w:rsidRDefault="00197A7E">
            <w:pPr>
              <w:pStyle w:val="TableParagraph"/>
              <w:spacing w:line="304" w:lineRule="auto"/>
              <w:ind w:left="247" w:right="257" w:hanging="1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Macmillan </w:t>
            </w:r>
            <w:r>
              <w:rPr>
                <w:rFonts w:ascii="Arial MT"/>
                <w:w w:val="110"/>
                <w:sz w:val="19"/>
              </w:rPr>
              <w:t>Iberia,</w:t>
            </w:r>
            <w:r>
              <w:rPr>
                <w:rFonts w:ascii="Arial MT"/>
                <w:spacing w:val="-6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4"/>
                <w:sz w:val="19"/>
              </w:rPr>
              <w:t>S.A.</w:t>
            </w:r>
          </w:p>
        </w:tc>
      </w:tr>
      <w:tr w:rsidR="00344EDC" w14:paraId="6C2CC73F" w14:textId="77777777">
        <w:trPr>
          <w:trHeight w:val="2505"/>
        </w:trPr>
        <w:tc>
          <w:tcPr>
            <w:tcW w:w="1215" w:type="dxa"/>
            <w:vMerge/>
            <w:tcBorders>
              <w:top w:val="nil"/>
            </w:tcBorders>
          </w:tcPr>
          <w:p w14:paraId="50FD0FB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74FA7F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5EC283D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2FD0A71E" w14:textId="77777777" w:rsidR="00344EDC" w:rsidRDefault="00197A7E">
            <w:pPr>
              <w:pStyle w:val="TableParagraph"/>
              <w:spacing w:line="304" w:lineRule="auto"/>
              <w:ind w:left="22" w:right="72" w:hanging="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Finanzas </w:t>
            </w:r>
            <w:r>
              <w:rPr>
                <w:rFonts w:ascii="Arial MT" w:hAnsi="Arial MT"/>
                <w:w w:val="115"/>
                <w:sz w:val="19"/>
              </w:rPr>
              <w:t>prácticas</w:t>
            </w:r>
            <w:r>
              <w:rPr>
                <w:rFonts w:ascii="Arial MT" w:hAnsi="Arial MT"/>
                <w:spacing w:val="-7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para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micro, </w:t>
            </w:r>
            <w:r>
              <w:rPr>
                <w:rFonts w:ascii="Arial MT" w:hAnsi="Arial MT"/>
                <w:w w:val="115"/>
                <w:sz w:val="19"/>
              </w:rPr>
              <w:t xml:space="preserve">pequeñas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medianas empresas</w:t>
            </w:r>
          </w:p>
        </w:tc>
        <w:tc>
          <w:tcPr>
            <w:tcW w:w="1515" w:type="dxa"/>
          </w:tcPr>
          <w:p w14:paraId="72A80682" w14:textId="77777777" w:rsidR="00344EDC" w:rsidRDefault="00197A7E">
            <w:pPr>
              <w:pStyle w:val="TableParagraph"/>
              <w:spacing w:before="40" w:line="304" w:lineRule="auto"/>
              <w:ind w:left="67" w:right="111" w:hanging="1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Tunjano </w:t>
            </w:r>
            <w:r>
              <w:rPr>
                <w:rFonts w:ascii="Arial MT" w:hAnsi="Arial MT"/>
                <w:w w:val="110"/>
                <w:sz w:val="19"/>
              </w:rPr>
              <w:t xml:space="preserve">Pinzón, Iván Francisco 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Guzmán </w:t>
            </w:r>
            <w:r>
              <w:rPr>
                <w:rFonts w:ascii="Arial MT" w:hAnsi="Arial MT"/>
                <w:w w:val="110"/>
                <w:sz w:val="19"/>
              </w:rPr>
              <w:t>Useche,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Hugo</w:t>
            </w:r>
          </w:p>
          <w:p w14:paraId="330E968C" w14:textId="77777777" w:rsidR="00344EDC" w:rsidRDefault="00197A7E">
            <w:pPr>
              <w:pStyle w:val="TableParagraph"/>
              <w:spacing w:before="5" w:line="304" w:lineRule="auto"/>
              <w:ind w:left="232" w:right="289" w:firstLine="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-</w:t>
            </w:r>
            <w:r>
              <w:rPr>
                <w:rFonts w:ascii="Arial MT" w:hAnsi="Arial MT"/>
                <w:spacing w:val="-7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Martínez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Contreras, Ronald</w:t>
            </w:r>
          </w:p>
          <w:p w14:paraId="51B2534C" w14:textId="77777777" w:rsidR="00344EDC" w:rsidRDefault="00197A7E">
            <w:pPr>
              <w:pStyle w:val="TableParagraph"/>
              <w:spacing w:before="4" w:line="216" w:lineRule="exact"/>
              <w:ind w:right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Mauricio</w:t>
            </w:r>
          </w:p>
        </w:tc>
        <w:tc>
          <w:tcPr>
            <w:tcW w:w="945" w:type="dxa"/>
          </w:tcPr>
          <w:p w14:paraId="41326DA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6A5F18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73032B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F1692C9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600A0FF8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2020</w:t>
            </w:r>
          </w:p>
        </w:tc>
        <w:tc>
          <w:tcPr>
            <w:tcW w:w="1515" w:type="dxa"/>
          </w:tcPr>
          <w:p w14:paraId="7D138CF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2139A7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519FD61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011A61F6" w14:textId="77777777" w:rsidR="00344EDC" w:rsidRDefault="00197A7E">
            <w:pPr>
              <w:pStyle w:val="TableParagraph"/>
              <w:spacing w:line="304" w:lineRule="auto"/>
              <w:ind w:left="52" w:right="56" w:hanging="4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Editorial Politécnico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Grancolombia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6"/>
                <w:w w:val="115"/>
                <w:sz w:val="19"/>
              </w:rPr>
              <w:t>no</w:t>
            </w:r>
          </w:p>
        </w:tc>
      </w:tr>
    </w:tbl>
    <w:p w14:paraId="0CE4B487" w14:textId="77777777" w:rsidR="00344EDC" w:rsidRDefault="00344EDC">
      <w:pPr>
        <w:spacing w:line="304" w:lineRule="auto"/>
        <w:jc w:val="center"/>
        <w:rPr>
          <w:rFonts w:ascii="Arial MT" w:hAns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3CEE48A1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1D85F17" w14:textId="77777777">
        <w:trPr>
          <w:trHeight w:val="1305"/>
        </w:trPr>
        <w:tc>
          <w:tcPr>
            <w:tcW w:w="1215" w:type="dxa"/>
            <w:vMerge w:val="restart"/>
          </w:tcPr>
          <w:p w14:paraId="1C651B10" w14:textId="77777777" w:rsidR="00344EDC" w:rsidRDefault="00197A7E">
            <w:pPr>
              <w:pStyle w:val="TableParagraph"/>
              <w:spacing w:before="130" w:line="304" w:lineRule="auto"/>
              <w:ind w:left="52" w:right="64" w:hanging="2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>GESTIÓN</w:t>
            </w:r>
            <w:r>
              <w:rPr>
                <w:rFonts w:ascii="Arial MT" w:hAnsi="Arial MT"/>
                <w:spacing w:val="40"/>
                <w:sz w:val="19"/>
              </w:rPr>
              <w:t xml:space="preserve"> </w:t>
            </w:r>
            <w:r>
              <w:rPr>
                <w:rFonts w:ascii="Arial MT" w:hAnsi="Arial MT"/>
                <w:spacing w:val="-6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90"/>
                <w:sz w:val="19"/>
              </w:rPr>
              <w:t xml:space="preserve">RESTAURAN </w:t>
            </w:r>
            <w:r>
              <w:rPr>
                <w:rFonts w:ascii="Arial MT" w:hAnsi="Arial MT"/>
                <w:spacing w:val="-4"/>
                <w:sz w:val="19"/>
              </w:rPr>
              <w:t>TES</w:t>
            </w:r>
          </w:p>
        </w:tc>
        <w:tc>
          <w:tcPr>
            <w:tcW w:w="1515" w:type="dxa"/>
            <w:vMerge w:val="restart"/>
          </w:tcPr>
          <w:p w14:paraId="6DCBEEBB" w14:textId="77777777" w:rsidR="00344EDC" w:rsidRDefault="00344EDC">
            <w:pPr>
              <w:pStyle w:val="TableParagraph"/>
              <w:spacing w:before="33"/>
              <w:rPr>
                <w:sz w:val="19"/>
              </w:rPr>
            </w:pPr>
          </w:p>
          <w:p w14:paraId="4392656F" w14:textId="77777777" w:rsidR="00344EDC" w:rsidRDefault="00197A7E">
            <w:pPr>
              <w:pStyle w:val="TableParagraph"/>
              <w:spacing w:line="304" w:lineRule="auto"/>
              <w:ind w:left="202" w:right="208" w:hanging="45"/>
              <w:jc w:val="both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MANUAL</w:t>
            </w:r>
            <w:r>
              <w:rPr>
                <w:rFonts w:ascii="Arial MT"/>
                <w:spacing w:val="-14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 xml:space="preserve">DE </w:t>
            </w:r>
            <w:r>
              <w:rPr>
                <w:rFonts w:ascii="Arial MT"/>
                <w:spacing w:val="-6"/>
                <w:sz w:val="19"/>
              </w:rPr>
              <w:t>MESEROS</w:t>
            </w:r>
            <w:r>
              <w:rPr>
                <w:rFonts w:ascii="Arial MT"/>
                <w:spacing w:val="-8"/>
                <w:sz w:val="19"/>
              </w:rPr>
              <w:t xml:space="preserve"> </w:t>
            </w:r>
            <w:r>
              <w:rPr>
                <w:rFonts w:ascii="Arial MT"/>
                <w:spacing w:val="-6"/>
                <w:sz w:val="19"/>
              </w:rPr>
              <w:t xml:space="preserve">Y </w:t>
            </w:r>
            <w:r>
              <w:rPr>
                <w:rFonts w:ascii="Arial MT"/>
                <w:spacing w:val="-2"/>
                <w:sz w:val="19"/>
              </w:rPr>
              <w:t>CAPITANES</w:t>
            </w:r>
          </w:p>
        </w:tc>
        <w:tc>
          <w:tcPr>
            <w:tcW w:w="1515" w:type="dxa"/>
          </w:tcPr>
          <w:p w14:paraId="624A2392" w14:textId="77777777" w:rsidR="00344EDC" w:rsidRDefault="00197A7E">
            <w:pPr>
              <w:pStyle w:val="TableParagraph"/>
              <w:spacing w:line="260" w:lineRule="atLeast"/>
              <w:ind w:left="202" w:right="237" w:hanging="2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Servicio y atención al cliente en </w:t>
            </w:r>
            <w:r>
              <w:rPr>
                <w:spacing w:val="-2"/>
                <w:sz w:val="21"/>
              </w:rPr>
              <w:t>restaurante. HOTR0608</w:t>
            </w:r>
          </w:p>
        </w:tc>
        <w:tc>
          <w:tcPr>
            <w:tcW w:w="1515" w:type="dxa"/>
          </w:tcPr>
          <w:p w14:paraId="5143867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68B12D9" w14:textId="77777777" w:rsidR="00344EDC" w:rsidRDefault="00197A7E">
            <w:pPr>
              <w:pStyle w:val="TableParagraph"/>
              <w:spacing w:before="1" w:line="244" w:lineRule="auto"/>
              <w:ind w:left="142" w:right="134"/>
              <w:jc w:val="center"/>
              <w:rPr>
                <w:sz w:val="21"/>
              </w:rPr>
            </w:pPr>
            <w:r>
              <w:rPr>
                <w:sz w:val="21"/>
              </w:rPr>
              <w:t>Caro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Sánchez- </w:t>
            </w:r>
            <w:r>
              <w:rPr>
                <w:spacing w:val="-2"/>
                <w:sz w:val="21"/>
              </w:rPr>
              <w:t>Lafuente, Antonio</w:t>
            </w:r>
          </w:p>
        </w:tc>
        <w:tc>
          <w:tcPr>
            <w:tcW w:w="945" w:type="dxa"/>
          </w:tcPr>
          <w:p w14:paraId="405ED37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E364C2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E9D28D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6E357D9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51F61C6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FF695A9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1DED162F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44C4E85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113576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E0C2064" w14:textId="77777777" w:rsidR="00344EDC" w:rsidRDefault="00197A7E">
            <w:pPr>
              <w:pStyle w:val="TableParagraph"/>
              <w:spacing w:line="260" w:lineRule="atLeast"/>
              <w:ind w:left="217" w:right="276" w:firstLine="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Servicio y atención al cliente en </w:t>
            </w:r>
            <w:r>
              <w:rPr>
                <w:spacing w:val="-2"/>
                <w:sz w:val="21"/>
              </w:rPr>
              <w:t>restaurante (UF0259)</w:t>
            </w:r>
          </w:p>
        </w:tc>
        <w:tc>
          <w:tcPr>
            <w:tcW w:w="1515" w:type="dxa"/>
          </w:tcPr>
          <w:p w14:paraId="62439BB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6B94080" w14:textId="77777777" w:rsidR="00344EDC" w:rsidRDefault="00197A7E">
            <w:pPr>
              <w:pStyle w:val="TableParagraph"/>
              <w:spacing w:before="1" w:line="244" w:lineRule="auto"/>
              <w:ind w:left="142" w:right="134"/>
              <w:jc w:val="center"/>
              <w:rPr>
                <w:sz w:val="21"/>
              </w:rPr>
            </w:pPr>
            <w:r>
              <w:rPr>
                <w:sz w:val="21"/>
              </w:rPr>
              <w:t>Caro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Sánchez- </w:t>
            </w:r>
            <w:r>
              <w:rPr>
                <w:spacing w:val="-2"/>
                <w:sz w:val="21"/>
              </w:rPr>
              <w:t>Lafuente, Antonio</w:t>
            </w:r>
          </w:p>
        </w:tc>
        <w:tc>
          <w:tcPr>
            <w:tcW w:w="945" w:type="dxa"/>
          </w:tcPr>
          <w:p w14:paraId="1BEC4ED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39A1806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99890A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4CF2DEF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5F8FD5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91D8E69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49443638" w14:textId="77777777">
        <w:trPr>
          <w:trHeight w:val="2505"/>
        </w:trPr>
        <w:tc>
          <w:tcPr>
            <w:tcW w:w="1215" w:type="dxa"/>
            <w:vMerge w:val="restart"/>
          </w:tcPr>
          <w:p w14:paraId="2B78B9D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17EC38D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0720CC85" w14:textId="77777777" w:rsidR="00344EDC" w:rsidRDefault="00197A7E">
            <w:pPr>
              <w:pStyle w:val="TableParagraph"/>
              <w:spacing w:line="304" w:lineRule="auto"/>
              <w:ind w:left="22" w:right="7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4"/>
                <w:sz w:val="19"/>
              </w:rPr>
              <w:t>TÉCNICAS</w:t>
            </w:r>
            <w:r>
              <w:rPr>
                <w:rFonts w:ascii="Arial MT" w:hAnsi="Arial MT"/>
                <w:spacing w:val="-10"/>
                <w:sz w:val="19"/>
              </w:rPr>
              <w:t xml:space="preserve"> </w:t>
            </w:r>
            <w:r>
              <w:rPr>
                <w:rFonts w:ascii="Arial MT" w:hAnsi="Arial MT"/>
                <w:spacing w:val="-4"/>
                <w:sz w:val="19"/>
              </w:rPr>
              <w:t xml:space="preserve">Y </w:t>
            </w:r>
            <w:r>
              <w:rPr>
                <w:rFonts w:ascii="Arial MT" w:hAnsi="Arial MT"/>
                <w:spacing w:val="-2"/>
                <w:sz w:val="19"/>
              </w:rPr>
              <w:t xml:space="preserve">MÉTODOS CULINARIO </w:t>
            </w:r>
            <w:r>
              <w:rPr>
                <w:rFonts w:ascii="Arial MT" w:hAnsi="Arial MT"/>
                <w:sz w:val="19"/>
              </w:rPr>
              <w:t xml:space="preserve">S Y DE </w:t>
            </w:r>
            <w:r>
              <w:rPr>
                <w:rFonts w:ascii="Arial MT" w:hAnsi="Arial MT"/>
                <w:spacing w:val="-2"/>
                <w:sz w:val="19"/>
              </w:rPr>
              <w:t>COCINA</w:t>
            </w:r>
          </w:p>
        </w:tc>
        <w:tc>
          <w:tcPr>
            <w:tcW w:w="1515" w:type="dxa"/>
            <w:vMerge w:val="restart"/>
          </w:tcPr>
          <w:p w14:paraId="1052CB0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344AF8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D0EA6E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625FC75" w14:textId="77777777" w:rsidR="00344EDC" w:rsidRDefault="00344EDC">
            <w:pPr>
              <w:pStyle w:val="TableParagraph"/>
              <w:spacing w:before="72"/>
              <w:rPr>
                <w:sz w:val="19"/>
              </w:rPr>
            </w:pPr>
          </w:p>
          <w:p w14:paraId="7A52D6BD" w14:textId="77777777" w:rsidR="00344EDC" w:rsidRDefault="00197A7E">
            <w:pPr>
              <w:pStyle w:val="TableParagraph"/>
              <w:spacing w:line="304" w:lineRule="auto"/>
              <w:ind w:left="232" w:firstLine="25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AJIES </w:t>
            </w:r>
            <w:r>
              <w:rPr>
                <w:rFonts w:ascii="Arial MT"/>
                <w:spacing w:val="-8"/>
                <w:sz w:val="19"/>
              </w:rPr>
              <w:t>PERUANOS</w:t>
            </w:r>
          </w:p>
        </w:tc>
        <w:tc>
          <w:tcPr>
            <w:tcW w:w="1515" w:type="dxa"/>
          </w:tcPr>
          <w:p w14:paraId="57050061" w14:textId="77777777" w:rsidR="00344EDC" w:rsidRDefault="00197A7E">
            <w:pPr>
              <w:pStyle w:val="TableParagraph"/>
              <w:spacing w:before="40" w:line="304" w:lineRule="auto"/>
              <w:ind w:left="52" w:right="62" w:hanging="4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El ají: una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visión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interdisciplinari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a: diferentes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perspectivas </w:t>
            </w:r>
            <w:r>
              <w:rPr>
                <w:rFonts w:ascii="Arial MT" w:hAnsi="Arial MT"/>
                <w:w w:val="110"/>
                <w:sz w:val="19"/>
              </w:rPr>
              <w:t>de este alimento que unen a</w:t>
            </w:r>
          </w:p>
          <w:p w14:paraId="75EC5C7B" w14:textId="77777777" w:rsidR="00344EDC" w:rsidRDefault="00197A7E">
            <w:pPr>
              <w:pStyle w:val="TableParagraph"/>
              <w:spacing w:before="9" w:line="216" w:lineRule="exact"/>
              <w:ind w:right="1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América</w:t>
            </w:r>
          </w:p>
        </w:tc>
        <w:tc>
          <w:tcPr>
            <w:tcW w:w="1515" w:type="dxa"/>
          </w:tcPr>
          <w:p w14:paraId="07A4D352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594BB559" w14:textId="77777777" w:rsidR="00344EDC" w:rsidRDefault="00197A7E">
            <w:pPr>
              <w:pStyle w:val="TableParagraph"/>
              <w:spacing w:line="304" w:lineRule="auto"/>
              <w:ind w:left="97" w:right="88" w:hanging="5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Cote Daza,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Sandra </w:t>
            </w:r>
            <w:r>
              <w:rPr>
                <w:rFonts w:ascii="Arial MT" w:hAnsi="Arial MT"/>
                <w:w w:val="110"/>
                <w:sz w:val="19"/>
              </w:rPr>
              <w:t xml:space="preserve">Patricia 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Moncayo Martínez, </w:t>
            </w:r>
            <w:r>
              <w:rPr>
                <w:rFonts w:ascii="Arial MT" w:hAnsi="Arial MT"/>
                <w:w w:val="110"/>
                <w:sz w:val="19"/>
              </w:rPr>
              <w:t>Diana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Cristina</w:t>
            </w:r>
          </w:p>
        </w:tc>
        <w:tc>
          <w:tcPr>
            <w:tcW w:w="945" w:type="dxa"/>
          </w:tcPr>
          <w:p w14:paraId="4878F8E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3F1095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0FFFF2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7EC9658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7A508E9F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2024</w:t>
            </w:r>
          </w:p>
        </w:tc>
        <w:tc>
          <w:tcPr>
            <w:tcW w:w="1515" w:type="dxa"/>
          </w:tcPr>
          <w:p w14:paraId="7F7C761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4CBA58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399FD0A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758D5008" w14:textId="77777777" w:rsidR="00344EDC" w:rsidRDefault="00197A7E">
            <w:pPr>
              <w:pStyle w:val="TableParagraph"/>
              <w:spacing w:line="304" w:lineRule="auto"/>
              <w:ind w:left="157" w:right="156" w:hanging="5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Fundación Universitaria </w:t>
            </w:r>
            <w:r>
              <w:rPr>
                <w:rFonts w:ascii="Arial MT" w:hAnsi="Arial MT"/>
                <w:spacing w:val="-4"/>
                <w:w w:val="110"/>
                <w:sz w:val="19"/>
              </w:rPr>
              <w:t xml:space="preserve">Los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Libertadores</w:t>
            </w:r>
          </w:p>
        </w:tc>
      </w:tr>
      <w:tr w:rsidR="00344EDC" w14:paraId="4CBC1128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58E0F12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890A48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004F229" w14:textId="77777777" w:rsidR="00344EDC" w:rsidRDefault="00197A7E">
            <w:pPr>
              <w:pStyle w:val="TableParagraph"/>
              <w:spacing w:line="260" w:lineRule="atLeast"/>
              <w:ind w:left="52" w:right="62" w:firstLine="105"/>
              <w:jc w:val="both"/>
              <w:rPr>
                <w:sz w:val="21"/>
              </w:rPr>
            </w:pPr>
            <w:r>
              <w:rPr>
                <w:sz w:val="21"/>
              </w:rPr>
              <w:t xml:space="preserve">Sistemática e historia del ají </w:t>
            </w:r>
            <w:proofErr w:type="spellStart"/>
            <w:r>
              <w:rPr>
                <w:sz w:val="21"/>
              </w:rPr>
              <w:t>Capsicum</w:t>
            </w:r>
            <w:proofErr w:type="spellEnd"/>
            <w:r>
              <w:rPr>
                <w:spacing w:val="9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Tourn</w:t>
            </w:r>
            <w:proofErr w:type="spellEnd"/>
          </w:p>
        </w:tc>
        <w:tc>
          <w:tcPr>
            <w:tcW w:w="1515" w:type="dxa"/>
          </w:tcPr>
          <w:p w14:paraId="08CAF94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DCA8963" w14:textId="77777777" w:rsidR="00344EDC" w:rsidRDefault="00197A7E">
            <w:pPr>
              <w:pStyle w:val="TableParagraph"/>
              <w:spacing w:before="1"/>
              <w:ind w:left="232"/>
              <w:rPr>
                <w:sz w:val="21"/>
              </w:rPr>
            </w:pPr>
            <w:r>
              <w:rPr>
                <w:sz w:val="21"/>
              </w:rPr>
              <w:t>R.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Mendoza</w:t>
            </w:r>
          </w:p>
        </w:tc>
        <w:tc>
          <w:tcPr>
            <w:tcW w:w="945" w:type="dxa"/>
          </w:tcPr>
          <w:p w14:paraId="0E057E5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3CBE43D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3FFFA079" w14:textId="77777777" w:rsidR="00344EDC" w:rsidRDefault="00197A7E">
            <w:pPr>
              <w:pStyle w:val="TableParagraph"/>
              <w:spacing w:line="260" w:lineRule="atLeast"/>
              <w:ind w:left="202" w:right="254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Nacional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4"/>
                <w:sz w:val="21"/>
              </w:rPr>
              <w:t>Piura</w:t>
            </w:r>
          </w:p>
        </w:tc>
      </w:tr>
      <w:tr w:rsidR="00344EDC" w14:paraId="5B0AB69D" w14:textId="77777777">
        <w:trPr>
          <w:trHeight w:val="1665"/>
        </w:trPr>
        <w:tc>
          <w:tcPr>
            <w:tcW w:w="1215" w:type="dxa"/>
            <w:vMerge w:val="restart"/>
          </w:tcPr>
          <w:p w14:paraId="65EB052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4313F93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7060A9CA" w14:textId="77777777" w:rsidR="00344EDC" w:rsidRDefault="00197A7E">
            <w:pPr>
              <w:pStyle w:val="TableParagraph"/>
              <w:spacing w:line="304" w:lineRule="auto"/>
              <w:ind w:left="97" w:hanging="1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ATENCIÓN </w:t>
            </w:r>
            <w:r>
              <w:rPr>
                <w:rFonts w:ascii="Arial MT" w:hAnsi="Arial MT"/>
                <w:sz w:val="19"/>
              </w:rPr>
              <w:t>AL</w:t>
            </w:r>
            <w:r>
              <w:rPr>
                <w:rFonts w:ascii="Arial MT" w:hAnsi="Arial MT"/>
                <w:spacing w:val="-1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19"/>
              </w:rPr>
              <w:t>CLIENTE</w:t>
            </w:r>
          </w:p>
        </w:tc>
        <w:tc>
          <w:tcPr>
            <w:tcW w:w="1515" w:type="dxa"/>
            <w:vMerge w:val="restart"/>
          </w:tcPr>
          <w:p w14:paraId="475E9DD9" w14:textId="77777777" w:rsidR="00344EDC" w:rsidRDefault="00197A7E">
            <w:pPr>
              <w:pStyle w:val="TableParagraph"/>
              <w:spacing w:before="40" w:line="304" w:lineRule="auto"/>
              <w:ind w:left="67" w:right="64" w:hanging="6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BUENAS PRÁCTICAS </w:t>
            </w:r>
            <w:r>
              <w:rPr>
                <w:rFonts w:ascii="Arial MT" w:hAnsi="Arial MT"/>
                <w:spacing w:val="-4"/>
                <w:sz w:val="19"/>
              </w:rPr>
              <w:t xml:space="preserve">PARA </w:t>
            </w:r>
            <w:r>
              <w:rPr>
                <w:rFonts w:ascii="Arial MT" w:hAnsi="Arial MT"/>
                <w:sz w:val="19"/>
              </w:rPr>
              <w:t xml:space="preserve">ATENCIÓN DE CLIENTES EN </w:t>
            </w:r>
            <w:r>
              <w:rPr>
                <w:rFonts w:ascii="Arial MT" w:hAnsi="Arial MT"/>
                <w:spacing w:val="-2"/>
                <w:w w:val="85"/>
                <w:sz w:val="19"/>
              </w:rPr>
              <w:t>RESTAURANTES</w:t>
            </w:r>
          </w:p>
        </w:tc>
        <w:tc>
          <w:tcPr>
            <w:tcW w:w="1515" w:type="dxa"/>
          </w:tcPr>
          <w:p w14:paraId="13DA643A" w14:textId="77777777" w:rsidR="00344EDC" w:rsidRDefault="00197A7E">
            <w:pPr>
              <w:pStyle w:val="TableParagraph"/>
              <w:spacing w:before="175" w:line="304" w:lineRule="auto"/>
              <w:ind w:left="157" w:right="206" w:hanging="1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Servicio y atención al cliente en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restaurante. HOTR0608</w:t>
            </w:r>
          </w:p>
        </w:tc>
        <w:tc>
          <w:tcPr>
            <w:tcW w:w="1515" w:type="dxa"/>
          </w:tcPr>
          <w:p w14:paraId="3C43C91B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0F86E7F4" w14:textId="77777777" w:rsidR="00344EDC" w:rsidRDefault="00197A7E">
            <w:pPr>
              <w:pStyle w:val="TableParagraph"/>
              <w:spacing w:line="304" w:lineRule="auto"/>
              <w:ind w:left="52" w:right="4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Caro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Sánchez-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Lafuente, Antonio</w:t>
            </w:r>
          </w:p>
        </w:tc>
        <w:tc>
          <w:tcPr>
            <w:tcW w:w="945" w:type="dxa"/>
          </w:tcPr>
          <w:p w14:paraId="457D38A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FF2732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338398B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5F0460F0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2022</w:t>
            </w:r>
          </w:p>
        </w:tc>
        <w:tc>
          <w:tcPr>
            <w:tcW w:w="1515" w:type="dxa"/>
          </w:tcPr>
          <w:p w14:paraId="4607B00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FF9CCE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D3655CB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4886161A" w14:textId="77777777" w:rsidR="00344EDC" w:rsidRDefault="00197A7E">
            <w:pPr>
              <w:pStyle w:val="TableParagraph"/>
              <w:ind w:righ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492A67F2" w14:textId="77777777">
        <w:trPr>
          <w:trHeight w:val="1395"/>
        </w:trPr>
        <w:tc>
          <w:tcPr>
            <w:tcW w:w="1215" w:type="dxa"/>
            <w:vMerge/>
            <w:tcBorders>
              <w:top w:val="nil"/>
            </w:tcBorders>
          </w:tcPr>
          <w:p w14:paraId="450C96B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EFE3FE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AE713FB" w14:textId="77777777" w:rsidR="00344EDC" w:rsidRDefault="00197A7E">
            <w:pPr>
              <w:pStyle w:val="TableParagraph"/>
              <w:spacing w:before="40" w:line="304" w:lineRule="auto"/>
              <w:ind w:left="187" w:right="229" w:hanging="2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Servicio y atención al cliente en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restaurante</w:t>
            </w:r>
          </w:p>
          <w:p w14:paraId="1DF65675" w14:textId="77777777" w:rsidR="00344EDC" w:rsidRDefault="00197A7E">
            <w:pPr>
              <w:pStyle w:val="TableParagraph"/>
              <w:spacing w:before="4"/>
              <w:ind w:left="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(UF0259)</w:t>
            </w:r>
          </w:p>
        </w:tc>
        <w:tc>
          <w:tcPr>
            <w:tcW w:w="1515" w:type="dxa"/>
          </w:tcPr>
          <w:p w14:paraId="0E5F8AEB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026106A2" w14:textId="77777777" w:rsidR="00344EDC" w:rsidRDefault="00197A7E">
            <w:pPr>
              <w:pStyle w:val="TableParagraph"/>
              <w:spacing w:line="304" w:lineRule="auto"/>
              <w:ind w:left="52" w:right="4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Caro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Sánchez-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Lafuente, Antonio</w:t>
            </w:r>
          </w:p>
        </w:tc>
        <w:tc>
          <w:tcPr>
            <w:tcW w:w="945" w:type="dxa"/>
          </w:tcPr>
          <w:p w14:paraId="5F481D3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C968354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65391A03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2011</w:t>
            </w:r>
          </w:p>
        </w:tc>
        <w:tc>
          <w:tcPr>
            <w:tcW w:w="1515" w:type="dxa"/>
          </w:tcPr>
          <w:p w14:paraId="5AA7BF8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06B8118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67447ADD" w14:textId="77777777" w:rsidR="00344EDC" w:rsidRDefault="00197A7E">
            <w:pPr>
              <w:pStyle w:val="TableParagraph"/>
              <w:ind w:righ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73638B4A" w14:textId="77777777">
        <w:trPr>
          <w:trHeight w:val="1665"/>
        </w:trPr>
        <w:tc>
          <w:tcPr>
            <w:tcW w:w="1215" w:type="dxa"/>
            <w:vMerge w:val="restart"/>
          </w:tcPr>
          <w:p w14:paraId="7AE28BD2" w14:textId="77777777" w:rsidR="00344EDC" w:rsidRDefault="00197A7E">
            <w:pPr>
              <w:pStyle w:val="TableParagraph"/>
              <w:spacing w:before="175" w:line="304" w:lineRule="auto"/>
              <w:ind w:left="37" w:right="58" w:firstLine="1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OPERACIO </w:t>
            </w:r>
            <w:r>
              <w:rPr>
                <w:rFonts w:ascii="Arial MT" w:hAnsi="Arial MT"/>
                <w:spacing w:val="-4"/>
                <w:sz w:val="19"/>
              </w:rPr>
              <w:t xml:space="preserve">NES </w:t>
            </w:r>
            <w:r>
              <w:rPr>
                <w:rFonts w:ascii="Arial MT" w:hAnsi="Arial MT"/>
                <w:spacing w:val="-2"/>
                <w:sz w:val="19"/>
              </w:rPr>
              <w:t xml:space="preserve">APLICADAS </w:t>
            </w:r>
            <w:r>
              <w:rPr>
                <w:rFonts w:ascii="Arial MT" w:hAnsi="Arial MT"/>
                <w:spacing w:val="-10"/>
                <w:sz w:val="19"/>
              </w:rPr>
              <w:t xml:space="preserve">A </w:t>
            </w:r>
            <w:r>
              <w:rPr>
                <w:rFonts w:ascii="Arial MT" w:hAnsi="Arial MT"/>
                <w:spacing w:val="-2"/>
                <w:w w:val="90"/>
                <w:sz w:val="19"/>
              </w:rPr>
              <w:t>HOSTELERÍA</w:t>
            </w:r>
          </w:p>
        </w:tc>
        <w:tc>
          <w:tcPr>
            <w:tcW w:w="1515" w:type="dxa"/>
            <w:vMerge w:val="restart"/>
          </w:tcPr>
          <w:p w14:paraId="601B007B" w14:textId="77777777" w:rsidR="00344EDC" w:rsidRDefault="00197A7E">
            <w:pPr>
              <w:pStyle w:val="TableParagraph"/>
              <w:spacing w:before="40" w:line="304" w:lineRule="auto"/>
              <w:ind w:left="67" w:right="135" w:firstLine="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BUENAS PRÁCTICAS </w:t>
            </w:r>
            <w:r>
              <w:rPr>
                <w:rFonts w:ascii="Arial MT" w:hAnsi="Arial MT"/>
                <w:spacing w:val="-4"/>
                <w:sz w:val="19"/>
              </w:rPr>
              <w:t xml:space="preserve">PARA </w:t>
            </w:r>
            <w:r>
              <w:rPr>
                <w:rFonts w:ascii="Arial MT" w:hAnsi="Arial MT"/>
                <w:sz w:val="19"/>
              </w:rPr>
              <w:t>ATENCIÓN</w:t>
            </w:r>
            <w:r>
              <w:rPr>
                <w:rFonts w:ascii="Arial MT" w:hAnsi="Arial MT"/>
                <w:spacing w:val="-14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 xml:space="preserve">DE CLIENTES EN </w:t>
            </w:r>
            <w:r>
              <w:rPr>
                <w:rFonts w:ascii="Arial MT" w:hAnsi="Arial MT"/>
                <w:spacing w:val="-2"/>
                <w:sz w:val="19"/>
              </w:rPr>
              <w:t>HOTELES</w:t>
            </w:r>
          </w:p>
        </w:tc>
        <w:tc>
          <w:tcPr>
            <w:tcW w:w="1515" w:type="dxa"/>
          </w:tcPr>
          <w:p w14:paraId="06EE5F01" w14:textId="77777777" w:rsidR="00344EDC" w:rsidRDefault="00197A7E">
            <w:pPr>
              <w:pStyle w:val="TableParagraph"/>
              <w:spacing w:before="40" w:line="304" w:lineRule="auto"/>
              <w:ind w:left="97" w:right="104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Comunicació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n y atención al cliente en hostelería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turismo:</w:t>
            </w:r>
          </w:p>
          <w:p w14:paraId="01BF678F" w14:textId="77777777" w:rsidR="00344EDC" w:rsidRDefault="00197A7E">
            <w:pPr>
              <w:pStyle w:val="TableParagraph"/>
              <w:spacing w:before="5" w:line="212" w:lineRule="exact"/>
              <w:ind w:left="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UF0042</w:t>
            </w:r>
          </w:p>
        </w:tc>
        <w:tc>
          <w:tcPr>
            <w:tcW w:w="1515" w:type="dxa"/>
          </w:tcPr>
          <w:p w14:paraId="26F48349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0D5D530E" w14:textId="77777777" w:rsidR="00344EDC" w:rsidRDefault="00197A7E">
            <w:pPr>
              <w:pStyle w:val="TableParagraph"/>
              <w:spacing w:line="304" w:lineRule="auto"/>
              <w:ind w:left="232" w:right="292" w:firstLine="17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Urreta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Okeranza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,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Eguzkiñe</w:t>
            </w:r>
            <w:proofErr w:type="spellEnd"/>
          </w:p>
        </w:tc>
        <w:tc>
          <w:tcPr>
            <w:tcW w:w="945" w:type="dxa"/>
          </w:tcPr>
          <w:p w14:paraId="5047E7C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194614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465281A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17C04D95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2021</w:t>
            </w:r>
          </w:p>
        </w:tc>
        <w:tc>
          <w:tcPr>
            <w:tcW w:w="1515" w:type="dxa"/>
          </w:tcPr>
          <w:p w14:paraId="476D025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BFF2902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46D4F90F" w14:textId="77777777" w:rsidR="00344EDC" w:rsidRDefault="00197A7E">
            <w:pPr>
              <w:pStyle w:val="TableParagraph"/>
              <w:spacing w:line="304" w:lineRule="auto"/>
              <w:ind w:left="247" w:hanging="15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Editorial</w:t>
            </w:r>
            <w:r>
              <w:rPr>
                <w:rFonts w:ascii="Arial MT" w:hAns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 xml:space="preserve">Tutor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Formación</w:t>
            </w:r>
          </w:p>
        </w:tc>
      </w:tr>
      <w:tr w:rsidR="00344EDC" w14:paraId="32397DAD" w14:textId="77777777">
        <w:trPr>
          <w:trHeight w:val="1950"/>
        </w:trPr>
        <w:tc>
          <w:tcPr>
            <w:tcW w:w="1215" w:type="dxa"/>
            <w:vMerge/>
            <w:tcBorders>
              <w:top w:val="nil"/>
            </w:tcBorders>
          </w:tcPr>
          <w:p w14:paraId="4CE383B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F415B8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9600AAE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14866C23" w14:textId="77777777" w:rsidR="00344EDC" w:rsidRDefault="00197A7E">
            <w:pPr>
              <w:pStyle w:val="TableParagraph"/>
              <w:spacing w:line="304" w:lineRule="auto"/>
              <w:ind w:left="97" w:right="104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Comunicació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n y Atención al Cliente en Hostelería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Turismo.</w:t>
            </w:r>
          </w:p>
          <w:p w14:paraId="03EF33AA" w14:textId="77777777" w:rsidR="00344EDC" w:rsidRDefault="00197A7E">
            <w:pPr>
              <w:pStyle w:val="TableParagraph"/>
              <w:spacing w:before="5"/>
              <w:ind w:left="49" w:right="6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HOTA0308</w:t>
            </w:r>
          </w:p>
        </w:tc>
        <w:tc>
          <w:tcPr>
            <w:tcW w:w="1515" w:type="dxa"/>
          </w:tcPr>
          <w:p w14:paraId="0A9DB60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F5D305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515495D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6CAC25A3" w14:textId="77777777" w:rsidR="00344EDC" w:rsidRDefault="00197A7E">
            <w:pPr>
              <w:pStyle w:val="TableParagraph"/>
              <w:spacing w:line="304" w:lineRule="auto"/>
              <w:ind w:left="217" w:firstLine="1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Villanueva </w:t>
            </w:r>
            <w:r>
              <w:rPr>
                <w:rFonts w:ascii="Arial MT" w:hAnsi="Arial MT"/>
                <w:sz w:val="19"/>
              </w:rPr>
              <w:t>López, Raúl</w:t>
            </w:r>
          </w:p>
        </w:tc>
        <w:tc>
          <w:tcPr>
            <w:tcW w:w="945" w:type="dxa"/>
          </w:tcPr>
          <w:p w14:paraId="232CC88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816266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4CB45AE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153D1A60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2021</w:t>
            </w:r>
          </w:p>
        </w:tc>
        <w:tc>
          <w:tcPr>
            <w:tcW w:w="1515" w:type="dxa"/>
          </w:tcPr>
          <w:p w14:paraId="6429998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AF2F8C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63DC680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4AF4F3CB" w14:textId="77777777" w:rsidR="00344EDC" w:rsidRDefault="00197A7E">
            <w:pPr>
              <w:pStyle w:val="TableParagraph"/>
              <w:ind w:righ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1ECFDB3A" w14:textId="77777777">
        <w:trPr>
          <w:trHeight w:val="1110"/>
        </w:trPr>
        <w:tc>
          <w:tcPr>
            <w:tcW w:w="1215" w:type="dxa"/>
            <w:tcBorders>
              <w:bottom w:val="nil"/>
            </w:tcBorders>
          </w:tcPr>
          <w:p w14:paraId="629721E6" w14:textId="77777777" w:rsidR="00344EDC" w:rsidRDefault="00197A7E">
            <w:pPr>
              <w:pStyle w:val="TableParagraph"/>
              <w:spacing w:before="40" w:line="304" w:lineRule="auto"/>
              <w:ind w:left="67" w:right="83" w:hanging="4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SOLUCIÓN </w:t>
            </w:r>
            <w:r>
              <w:rPr>
                <w:rFonts w:ascii="Arial MT" w:hAnsi="Arial MT"/>
                <w:spacing w:val="-6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sz w:val="19"/>
              </w:rPr>
              <w:t>PROBLEMA</w:t>
            </w:r>
          </w:p>
          <w:p w14:paraId="5AFC5C67" w14:textId="77777777" w:rsidR="00344EDC" w:rsidRDefault="00197A7E">
            <w:pPr>
              <w:pStyle w:val="TableParagraph"/>
              <w:spacing w:before="3" w:line="214" w:lineRule="exact"/>
              <w:ind w:right="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10"/>
                <w:w w:val="85"/>
                <w:sz w:val="19"/>
              </w:rPr>
              <w:t>S</w:t>
            </w:r>
          </w:p>
        </w:tc>
        <w:tc>
          <w:tcPr>
            <w:tcW w:w="1515" w:type="dxa"/>
            <w:tcBorders>
              <w:bottom w:val="nil"/>
            </w:tcBorders>
          </w:tcPr>
          <w:p w14:paraId="1E71D22F" w14:textId="77777777" w:rsidR="00344EDC" w:rsidRDefault="00197A7E">
            <w:pPr>
              <w:pStyle w:val="TableParagraph"/>
              <w:spacing w:before="40" w:line="304" w:lineRule="auto"/>
              <w:ind w:left="67" w:right="127" w:hanging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EL PROCESO DE</w:t>
            </w:r>
            <w:r>
              <w:rPr>
                <w:rFonts w:ascii="Arial MT" w:hAnsi="Arial MT"/>
                <w:spacing w:val="-14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 xml:space="preserve">SOLUCIÓN </w:t>
            </w:r>
            <w:r>
              <w:rPr>
                <w:rFonts w:ascii="Arial MT" w:hAnsi="Arial MT"/>
                <w:spacing w:val="-6"/>
                <w:sz w:val="19"/>
              </w:rPr>
              <w:t>DE</w:t>
            </w:r>
          </w:p>
          <w:p w14:paraId="0F9904BB" w14:textId="77777777" w:rsidR="00344EDC" w:rsidRDefault="00197A7E">
            <w:pPr>
              <w:pStyle w:val="TableParagraph"/>
              <w:spacing w:before="3" w:line="214" w:lineRule="exact"/>
              <w:ind w:left="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PROBLEMAS</w:t>
            </w:r>
          </w:p>
        </w:tc>
        <w:tc>
          <w:tcPr>
            <w:tcW w:w="1515" w:type="dxa"/>
          </w:tcPr>
          <w:p w14:paraId="7C57417D" w14:textId="77777777" w:rsidR="00344EDC" w:rsidRDefault="00197A7E">
            <w:pPr>
              <w:pStyle w:val="TableParagraph"/>
              <w:spacing w:before="175" w:line="304" w:lineRule="auto"/>
              <w:ind w:left="82" w:right="12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El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proceso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de solución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problemas</w:t>
            </w:r>
          </w:p>
        </w:tc>
        <w:tc>
          <w:tcPr>
            <w:tcW w:w="1515" w:type="dxa"/>
          </w:tcPr>
          <w:p w14:paraId="3A784428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32DB942A" w14:textId="77777777" w:rsidR="00344EDC" w:rsidRDefault="00197A7E">
            <w:pPr>
              <w:pStyle w:val="TableParagraph"/>
              <w:spacing w:line="304" w:lineRule="auto"/>
              <w:ind w:left="397" w:hanging="30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García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Vidal,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Gelmar</w:t>
            </w:r>
            <w:proofErr w:type="spellEnd"/>
          </w:p>
        </w:tc>
        <w:tc>
          <w:tcPr>
            <w:tcW w:w="945" w:type="dxa"/>
          </w:tcPr>
          <w:p w14:paraId="2CCFDCBC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3D53EB18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2012</w:t>
            </w:r>
          </w:p>
        </w:tc>
        <w:tc>
          <w:tcPr>
            <w:tcW w:w="1515" w:type="dxa"/>
          </w:tcPr>
          <w:p w14:paraId="576EC68B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4FC39FA2" w14:textId="77777777" w:rsidR="00344EDC" w:rsidRDefault="00197A7E">
            <w:pPr>
              <w:pStyle w:val="TableParagraph"/>
              <w:ind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EUMED</w:t>
            </w:r>
          </w:p>
        </w:tc>
      </w:tr>
    </w:tbl>
    <w:p w14:paraId="2719FD97" w14:textId="77777777" w:rsidR="00344EDC" w:rsidRDefault="00344EDC">
      <w:pPr>
        <w:jc w:val="center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2B224234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7DCD3306" w14:textId="77777777">
        <w:trPr>
          <w:trHeight w:val="4185"/>
        </w:trPr>
        <w:tc>
          <w:tcPr>
            <w:tcW w:w="1215" w:type="dxa"/>
            <w:tcBorders>
              <w:top w:val="nil"/>
            </w:tcBorders>
          </w:tcPr>
          <w:p w14:paraId="5C528F25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664A5881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14:paraId="4D323371" w14:textId="77777777" w:rsidR="00344EDC" w:rsidRDefault="00197A7E">
            <w:pPr>
              <w:pStyle w:val="TableParagraph"/>
              <w:spacing w:before="40" w:line="304" w:lineRule="auto"/>
              <w:ind w:left="37" w:right="99" w:hanging="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La revolución de las soluciones: la forma en la que los negocios, el Gobierno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y</w:t>
            </w:r>
            <w:r>
              <w:rPr>
                <w:rFonts w:ascii="Arial MT" w:hAnsi="Arial MT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las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empresas </w:t>
            </w:r>
            <w:r>
              <w:rPr>
                <w:rFonts w:ascii="Arial MT" w:hAnsi="Arial MT"/>
                <w:w w:val="110"/>
                <w:sz w:val="19"/>
              </w:rPr>
              <w:t xml:space="preserve">sociales se unen para resolver los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problemas </w:t>
            </w:r>
            <w:r>
              <w:rPr>
                <w:rFonts w:ascii="Arial MT" w:hAnsi="Arial MT"/>
                <w:w w:val="110"/>
                <w:sz w:val="19"/>
              </w:rPr>
              <w:t>más difíciles de la</w:t>
            </w:r>
          </w:p>
          <w:p w14:paraId="19EC4314" w14:textId="77777777" w:rsidR="00344EDC" w:rsidRDefault="00197A7E">
            <w:pPr>
              <w:pStyle w:val="TableParagraph"/>
              <w:spacing w:before="15"/>
              <w:ind w:left="1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sociedad</w:t>
            </w:r>
          </w:p>
        </w:tc>
        <w:tc>
          <w:tcPr>
            <w:tcW w:w="1515" w:type="dxa"/>
          </w:tcPr>
          <w:p w14:paraId="17D6259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D6DDF9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B27586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F7667B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C76AA1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F67BB1A" w14:textId="77777777" w:rsidR="00344EDC" w:rsidRDefault="00344EDC">
            <w:pPr>
              <w:pStyle w:val="TableParagraph"/>
              <w:spacing w:before="178"/>
              <w:rPr>
                <w:sz w:val="19"/>
              </w:rPr>
            </w:pPr>
          </w:p>
          <w:p w14:paraId="39819542" w14:textId="77777777" w:rsidR="00344EDC" w:rsidRDefault="00197A7E">
            <w:pPr>
              <w:pStyle w:val="TableParagraph"/>
              <w:spacing w:before="1"/>
              <w:ind w:right="6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Eggers, William</w:t>
            </w:r>
          </w:p>
          <w:p w14:paraId="3B47E363" w14:textId="77777777" w:rsidR="00344EDC" w:rsidRDefault="00197A7E">
            <w:pPr>
              <w:pStyle w:val="TableParagraph"/>
              <w:spacing w:before="60"/>
              <w:ind w:left="562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D.</w:t>
            </w:r>
            <w:r>
              <w:rPr>
                <w:rFonts w:ascii="Arial MT"/>
                <w:spacing w:val="-6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10"/>
                <w:w w:val="105"/>
                <w:sz w:val="19"/>
              </w:rPr>
              <w:t>-</w:t>
            </w:r>
          </w:p>
          <w:p w14:paraId="4FEB21B5" w14:textId="77777777" w:rsidR="00344EDC" w:rsidRDefault="00197A7E">
            <w:pPr>
              <w:pStyle w:val="TableParagraph"/>
              <w:spacing w:before="60" w:line="304" w:lineRule="auto"/>
              <w:ind w:left="202" w:right="25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Macmillan, </w:t>
            </w:r>
            <w:r>
              <w:rPr>
                <w:rFonts w:ascii="Arial MT"/>
                <w:spacing w:val="-4"/>
                <w:w w:val="110"/>
                <w:sz w:val="19"/>
              </w:rPr>
              <w:t>Paul</w:t>
            </w:r>
          </w:p>
        </w:tc>
        <w:tc>
          <w:tcPr>
            <w:tcW w:w="945" w:type="dxa"/>
          </w:tcPr>
          <w:p w14:paraId="0A79074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019FA0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F9A9FD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9F2A9C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D68641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8D427D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E09FF9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09FD19A" w14:textId="77777777" w:rsidR="00344EDC" w:rsidRDefault="00344EDC">
            <w:pPr>
              <w:pStyle w:val="TableParagraph"/>
              <w:spacing w:before="135"/>
              <w:rPr>
                <w:sz w:val="19"/>
              </w:rPr>
            </w:pPr>
          </w:p>
          <w:p w14:paraId="5E38B0D3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3FE46B1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8EE16E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0F217F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28EAD2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695C17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A2C5F6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353F8F7" w14:textId="77777777" w:rsidR="00344EDC" w:rsidRDefault="00344EDC">
            <w:pPr>
              <w:pStyle w:val="TableParagraph"/>
              <w:spacing w:before="216"/>
              <w:rPr>
                <w:sz w:val="19"/>
              </w:rPr>
            </w:pPr>
          </w:p>
          <w:p w14:paraId="4782BE59" w14:textId="77777777" w:rsidR="00344EDC" w:rsidRDefault="00197A7E">
            <w:pPr>
              <w:pStyle w:val="TableParagraph"/>
              <w:spacing w:before="1" w:line="304" w:lineRule="auto"/>
              <w:ind w:left="397" w:hanging="21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>LID</w:t>
            </w:r>
            <w:r>
              <w:rPr>
                <w:rFonts w:ascii="Arial MT" w:hAnsi="Arial MT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Editorial España</w:t>
            </w:r>
          </w:p>
        </w:tc>
      </w:tr>
      <w:tr w:rsidR="00344EDC" w14:paraId="4CD8C820" w14:textId="77777777">
        <w:trPr>
          <w:trHeight w:val="1665"/>
        </w:trPr>
        <w:tc>
          <w:tcPr>
            <w:tcW w:w="1215" w:type="dxa"/>
            <w:vMerge w:val="restart"/>
          </w:tcPr>
          <w:p w14:paraId="442B6417" w14:textId="77777777" w:rsidR="00344EDC" w:rsidRDefault="00197A7E">
            <w:pPr>
              <w:pStyle w:val="TableParagraph"/>
              <w:spacing w:before="175" w:line="304" w:lineRule="auto"/>
              <w:ind w:left="22" w:right="7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4"/>
                <w:sz w:val="19"/>
              </w:rPr>
              <w:t>TÉCNICAS</w:t>
            </w:r>
            <w:r>
              <w:rPr>
                <w:rFonts w:ascii="Arial MT" w:hAnsi="Arial MT"/>
                <w:spacing w:val="-10"/>
                <w:sz w:val="19"/>
              </w:rPr>
              <w:t xml:space="preserve"> </w:t>
            </w:r>
            <w:r>
              <w:rPr>
                <w:rFonts w:ascii="Arial MT" w:hAnsi="Arial MT"/>
                <w:spacing w:val="-4"/>
                <w:sz w:val="19"/>
              </w:rPr>
              <w:t xml:space="preserve">Y </w:t>
            </w:r>
            <w:r>
              <w:rPr>
                <w:rFonts w:ascii="Arial MT" w:hAnsi="Arial MT"/>
                <w:spacing w:val="-2"/>
                <w:sz w:val="19"/>
              </w:rPr>
              <w:t xml:space="preserve">MÉTODOS CULINARIO </w:t>
            </w:r>
            <w:r>
              <w:rPr>
                <w:rFonts w:ascii="Arial MT" w:hAnsi="Arial MT"/>
                <w:sz w:val="19"/>
              </w:rPr>
              <w:t xml:space="preserve">S Y DE </w:t>
            </w:r>
            <w:r>
              <w:rPr>
                <w:rFonts w:ascii="Arial MT" w:hAnsi="Arial MT"/>
                <w:spacing w:val="-2"/>
                <w:sz w:val="19"/>
              </w:rPr>
              <w:t>COCINA</w:t>
            </w:r>
          </w:p>
        </w:tc>
        <w:tc>
          <w:tcPr>
            <w:tcW w:w="1515" w:type="dxa"/>
            <w:vMerge w:val="restart"/>
          </w:tcPr>
          <w:p w14:paraId="4FABAA62" w14:textId="77777777" w:rsidR="00344EDC" w:rsidRDefault="00197A7E">
            <w:pPr>
              <w:pStyle w:val="TableParagraph"/>
              <w:spacing w:before="175" w:line="304" w:lineRule="auto"/>
              <w:ind w:left="307" w:right="282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 xml:space="preserve">COCINA </w:t>
            </w:r>
            <w:r>
              <w:rPr>
                <w:rFonts w:ascii="Arial MT"/>
                <w:spacing w:val="-4"/>
                <w:sz w:val="19"/>
              </w:rPr>
              <w:t>PERUANA</w:t>
            </w:r>
          </w:p>
        </w:tc>
        <w:tc>
          <w:tcPr>
            <w:tcW w:w="1515" w:type="dxa"/>
          </w:tcPr>
          <w:p w14:paraId="07B45E40" w14:textId="77777777" w:rsidR="00344EDC" w:rsidRDefault="00197A7E">
            <w:pPr>
              <w:pStyle w:val="TableParagraph"/>
              <w:spacing w:before="40" w:line="304" w:lineRule="auto"/>
              <w:ind w:left="22" w:right="89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Gastropolítica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: </w:t>
            </w:r>
            <w:r>
              <w:rPr>
                <w:rFonts w:ascii="Arial MT" w:hAnsi="Arial MT"/>
                <w:w w:val="115"/>
                <w:sz w:val="19"/>
              </w:rPr>
              <w:t xml:space="preserve">una mirada alternativa al auge de 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cocina</w:t>
            </w:r>
          </w:p>
          <w:p w14:paraId="2D907F43" w14:textId="77777777" w:rsidR="00344EDC" w:rsidRDefault="00197A7E">
            <w:pPr>
              <w:pStyle w:val="TableParagraph"/>
              <w:spacing w:before="5" w:line="212" w:lineRule="exact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peruana</w:t>
            </w:r>
          </w:p>
        </w:tc>
        <w:tc>
          <w:tcPr>
            <w:tcW w:w="1515" w:type="dxa"/>
          </w:tcPr>
          <w:p w14:paraId="1B6F082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D989FB4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33338692" w14:textId="77777777" w:rsidR="00344EDC" w:rsidRDefault="00197A7E">
            <w:pPr>
              <w:pStyle w:val="TableParagraph"/>
              <w:spacing w:line="304" w:lineRule="auto"/>
              <w:ind w:left="487" w:hanging="42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García,</w:t>
            </w:r>
            <w:r>
              <w:rPr>
                <w:rFonts w:ascii="Arial MT" w:hAnsi="Arial MT"/>
                <w:spacing w:val="-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María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Elena</w:t>
            </w:r>
          </w:p>
        </w:tc>
        <w:tc>
          <w:tcPr>
            <w:tcW w:w="945" w:type="dxa"/>
          </w:tcPr>
          <w:p w14:paraId="5ABE622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4C79D0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8E0C861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3273DDBF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2023</w:t>
            </w:r>
          </w:p>
        </w:tc>
        <w:tc>
          <w:tcPr>
            <w:tcW w:w="1515" w:type="dxa"/>
          </w:tcPr>
          <w:p w14:paraId="220EBE2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AA2C3B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13B8851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23E96BC9" w14:textId="77777777" w:rsidR="00344EDC" w:rsidRDefault="00197A7E">
            <w:pPr>
              <w:pStyle w:val="TableParagraph"/>
              <w:ind w:right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90"/>
                <w:sz w:val="19"/>
              </w:rPr>
              <w:t>IEP</w:t>
            </w:r>
            <w:r>
              <w:rPr>
                <w:rFonts w:ascii="Arial MT"/>
                <w:spacing w:val="-3"/>
                <w:w w:val="90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Ediciones</w:t>
            </w:r>
          </w:p>
        </w:tc>
      </w:tr>
      <w:tr w:rsidR="00344EDC" w14:paraId="409D6A5B" w14:textId="77777777">
        <w:trPr>
          <w:trHeight w:val="2235"/>
        </w:trPr>
        <w:tc>
          <w:tcPr>
            <w:tcW w:w="1215" w:type="dxa"/>
            <w:vMerge/>
            <w:tcBorders>
              <w:top w:val="nil"/>
            </w:tcBorders>
          </w:tcPr>
          <w:p w14:paraId="33823FC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6D4979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4C78851" w14:textId="77777777" w:rsidR="00344EDC" w:rsidRDefault="00197A7E">
            <w:pPr>
              <w:pStyle w:val="TableParagraph"/>
              <w:spacing w:before="40" w:line="304" w:lineRule="auto"/>
              <w:ind w:left="82" w:right="13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Memorias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del VI Congreso de Cocinas 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Regionales Andinas: </w:t>
            </w:r>
            <w:r>
              <w:rPr>
                <w:rFonts w:ascii="Arial MT"/>
                <w:w w:val="110"/>
                <w:sz w:val="19"/>
              </w:rPr>
              <w:t>Tesoros</w:t>
            </w:r>
            <w:r>
              <w:rPr>
                <w:rFonts w:ascii="Arial MT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de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la </w:t>
            </w:r>
            <w:r>
              <w:rPr>
                <w:rFonts w:ascii="Arial MT"/>
                <w:spacing w:val="-2"/>
                <w:w w:val="110"/>
                <w:sz w:val="19"/>
              </w:rPr>
              <w:t>hospitalidad</w:t>
            </w:r>
          </w:p>
          <w:p w14:paraId="35C561D2" w14:textId="77777777" w:rsidR="00344EDC" w:rsidRDefault="00197A7E">
            <w:pPr>
              <w:pStyle w:val="TableParagraph"/>
              <w:spacing w:before="7"/>
              <w:ind w:lef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Andina</w:t>
            </w:r>
          </w:p>
        </w:tc>
        <w:tc>
          <w:tcPr>
            <w:tcW w:w="1515" w:type="dxa"/>
          </w:tcPr>
          <w:p w14:paraId="7046795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AA93C4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97AECAD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6BD6841C" w14:textId="77777777" w:rsidR="00344EDC" w:rsidRDefault="00197A7E">
            <w:pPr>
              <w:pStyle w:val="TableParagraph"/>
              <w:spacing w:line="304" w:lineRule="auto"/>
              <w:ind w:left="322" w:firstLine="10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Pazos, Santiago</w:t>
            </w:r>
          </w:p>
        </w:tc>
        <w:tc>
          <w:tcPr>
            <w:tcW w:w="945" w:type="dxa"/>
          </w:tcPr>
          <w:p w14:paraId="1F97092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046F51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D341CC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340364B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216F87C1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2017</w:t>
            </w:r>
          </w:p>
        </w:tc>
        <w:tc>
          <w:tcPr>
            <w:tcW w:w="1515" w:type="dxa"/>
          </w:tcPr>
          <w:p w14:paraId="4EB7CCE8" w14:textId="77777777" w:rsidR="00344EDC" w:rsidRDefault="00344EDC">
            <w:pPr>
              <w:pStyle w:val="TableParagraph"/>
              <w:spacing w:before="228"/>
              <w:rPr>
                <w:sz w:val="19"/>
              </w:rPr>
            </w:pPr>
          </w:p>
          <w:p w14:paraId="7C3CB94B" w14:textId="77777777" w:rsidR="00344EDC" w:rsidRDefault="00197A7E">
            <w:pPr>
              <w:pStyle w:val="TableParagraph"/>
              <w:spacing w:line="304" w:lineRule="auto"/>
              <w:ind w:left="82" w:right="13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Editorial</w:t>
            </w:r>
            <w:r>
              <w:rPr>
                <w:rFonts w:ascii="Arial MT" w:hAnsi="Arial MT"/>
                <w:spacing w:val="-1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de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la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Pontificia Universidad </w:t>
            </w:r>
            <w:r>
              <w:rPr>
                <w:rFonts w:ascii="Arial MT" w:hAnsi="Arial MT"/>
                <w:w w:val="110"/>
                <w:sz w:val="19"/>
              </w:rPr>
              <w:t xml:space="preserve">Católica del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Ecuador</w:t>
            </w:r>
          </w:p>
        </w:tc>
      </w:tr>
      <w:tr w:rsidR="00344EDC" w14:paraId="387FCF43" w14:textId="77777777">
        <w:trPr>
          <w:trHeight w:val="1395"/>
        </w:trPr>
        <w:tc>
          <w:tcPr>
            <w:tcW w:w="1215" w:type="dxa"/>
            <w:vMerge w:val="restart"/>
          </w:tcPr>
          <w:p w14:paraId="7206057D" w14:textId="77777777" w:rsidR="00344EDC" w:rsidRDefault="00197A7E">
            <w:pPr>
              <w:pStyle w:val="TableParagraph"/>
              <w:spacing w:before="40" w:line="304" w:lineRule="auto"/>
              <w:ind w:left="22" w:right="7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4"/>
                <w:sz w:val="19"/>
              </w:rPr>
              <w:t>TÉCNICAS</w:t>
            </w:r>
            <w:r>
              <w:rPr>
                <w:rFonts w:ascii="Arial MT" w:hAnsi="Arial MT"/>
                <w:spacing w:val="-10"/>
                <w:sz w:val="19"/>
              </w:rPr>
              <w:t xml:space="preserve"> </w:t>
            </w:r>
            <w:r>
              <w:rPr>
                <w:rFonts w:ascii="Arial MT" w:hAnsi="Arial MT"/>
                <w:spacing w:val="-4"/>
                <w:sz w:val="19"/>
              </w:rPr>
              <w:t xml:space="preserve">Y </w:t>
            </w:r>
            <w:r>
              <w:rPr>
                <w:rFonts w:ascii="Arial MT" w:hAnsi="Arial MT"/>
                <w:spacing w:val="-2"/>
                <w:sz w:val="19"/>
              </w:rPr>
              <w:t xml:space="preserve">MÉTODOS CULINARIO </w:t>
            </w:r>
            <w:r>
              <w:rPr>
                <w:rFonts w:ascii="Arial MT" w:hAnsi="Arial MT"/>
                <w:sz w:val="19"/>
              </w:rPr>
              <w:t xml:space="preserve">S Y DE </w:t>
            </w:r>
            <w:r>
              <w:rPr>
                <w:rFonts w:ascii="Arial MT" w:hAnsi="Arial MT"/>
                <w:spacing w:val="-2"/>
                <w:sz w:val="19"/>
              </w:rPr>
              <w:t>COCINA</w:t>
            </w:r>
          </w:p>
        </w:tc>
        <w:tc>
          <w:tcPr>
            <w:tcW w:w="1515" w:type="dxa"/>
            <w:vMerge w:val="restart"/>
          </w:tcPr>
          <w:p w14:paraId="6C0D83D8" w14:textId="77777777" w:rsidR="00344EDC" w:rsidRDefault="00197A7E">
            <w:pPr>
              <w:pStyle w:val="TableParagraph"/>
              <w:spacing w:before="175" w:line="304" w:lineRule="auto"/>
              <w:ind w:left="277" w:right="322" w:firstLine="30"/>
              <w:jc w:val="both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COCINA </w:t>
            </w:r>
            <w:r>
              <w:rPr>
                <w:rFonts w:ascii="Arial MT"/>
                <w:spacing w:val="-4"/>
                <w:sz w:val="19"/>
              </w:rPr>
              <w:t xml:space="preserve">PERUANA </w:t>
            </w:r>
            <w:r>
              <w:rPr>
                <w:rFonts w:ascii="Arial MT"/>
                <w:spacing w:val="-2"/>
                <w:sz w:val="19"/>
              </w:rPr>
              <w:t>CRIOLLA</w:t>
            </w:r>
          </w:p>
        </w:tc>
        <w:tc>
          <w:tcPr>
            <w:tcW w:w="1515" w:type="dxa"/>
          </w:tcPr>
          <w:p w14:paraId="5D87E3FD" w14:textId="77777777" w:rsidR="00344EDC" w:rsidRDefault="00197A7E">
            <w:pPr>
              <w:pStyle w:val="TableParagraph"/>
              <w:spacing w:before="38" w:line="244" w:lineRule="auto"/>
              <w:ind w:left="82" w:right="84" w:hanging="33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Gastropolítica</w:t>
            </w:r>
            <w:proofErr w:type="spellEnd"/>
            <w:r>
              <w:rPr>
                <w:spacing w:val="-2"/>
                <w:sz w:val="21"/>
              </w:rPr>
              <w:t xml:space="preserve">: </w:t>
            </w:r>
            <w:r>
              <w:rPr>
                <w:sz w:val="21"/>
              </w:rPr>
              <w:t>una mirada alternativa al auge de la cocina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peruana</w:t>
            </w:r>
          </w:p>
        </w:tc>
        <w:tc>
          <w:tcPr>
            <w:tcW w:w="1515" w:type="dxa"/>
          </w:tcPr>
          <w:p w14:paraId="414237C1" w14:textId="77777777" w:rsidR="00344EDC" w:rsidRDefault="00344EDC">
            <w:pPr>
              <w:pStyle w:val="TableParagraph"/>
              <w:spacing w:before="186"/>
              <w:rPr>
                <w:sz w:val="21"/>
              </w:rPr>
            </w:pPr>
          </w:p>
          <w:p w14:paraId="2461AE99" w14:textId="77777777" w:rsidR="00344EDC" w:rsidRDefault="00197A7E">
            <w:pPr>
              <w:pStyle w:val="TableParagraph"/>
              <w:spacing w:before="1" w:line="244" w:lineRule="auto"/>
              <w:ind w:left="517" w:hanging="375"/>
              <w:rPr>
                <w:sz w:val="21"/>
              </w:rPr>
            </w:pPr>
            <w:r>
              <w:rPr>
                <w:sz w:val="21"/>
              </w:rPr>
              <w:t>García,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María </w:t>
            </w:r>
            <w:r>
              <w:rPr>
                <w:spacing w:val="-2"/>
                <w:sz w:val="21"/>
              </w:rPr>
              <w:t>Elena</w:t>
            </w:r>
          </w:p>
        </w:tc>
        <w:tc>
          <w:tcPr>
            <w:tcW w:w="945" w:type="dxa"/>
          </w:tcPr>
          <w:p w14:paraId="5273E1F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B1D93D" w14:textId="77777777" w:rsidR="00344EDC" w:rsidRDefault="00344EDC">
            <w:pPr>
              <w:pStyle w:val="TableParagraph"/>
              <w:spacing w:before="50"/>
              <w:rPr>
                <w:sz w:val="21"/>
              </w:rPr>
            </w:pPr>
          </w:p>
          <w:p w14:paraId="3BE7DEB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4956E47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588BED2" w14:textId="77777777" w:rsidR="00344EDC" w:rsidRDefault="00344EDC">
            <w:pPr>
              <w:pStyle w:val="TableParagraph"/>
              <w:spacing w:before="50"/>
              <w:rPr>
                <w:sz w:val="21"/>
              </w:rPr>
            </w:pPr>
          </w:p>
          <w:p w14:paraId="0A0D3A3C" w14:textId="77777777" w:rsidR="00344EDC" w:rsidRDefault="00197A7E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z w:val="21"/>
              </w:rPr>
              <w:t>IEP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301F04F6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1A3F116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08BBB5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B9EDC6A" w14:textId="77777777" w:rsidR="00344EDC" w:rsidRDefault="00197A7E">
            <w:pPr>
              <w:pStyle w:val="TableParagraph"/>
              <w:spacing w:line="260" w:lineRule="atLeast"/>
              <w:ind w:left="52" w:right="93" w:firstLine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Alimentos: </w:t>
            </w:r>
            <w:r>
              <w:rPr>
                <w:sz w:val="21"/>
              </w:rPr>
              <w:t>métodos y propiedades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cocinado</w:t>
            </w:r>
          </w:p>
        </w:tc>
        <w:tc>
          <w:tcPr>
            <w:tcW w:w="1515" w:type="dxa"/>
          </w:tcPr>
          <w:p w14:paraId="687A7FE2" w14:textId="77777777" w:rsidR="00344EDC" w:rsidRDefault="00197A7E">
            <w:pPr>
              <w:pStyle w:val="TableParagraph"/>
              <w:spacing w:before="128" w:line="244" w:lineRule="auto"/>
              <w:ind w:left="217" w:right="252" w:hanging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Requena </w:t>
            </w:r>
            <w:r>
              <w:rPr>
                <w:sz w:val="21"/>
              </w:rPr>
              <w:t>Peláez,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José </w:t>
            </w:r>
            <w:r>
              <w:rPr>
                <w:spacing w:val="-2"/>
                <w:sz w:val="21"/>
              </w:rPr>
              <w:t>Miguel</w:t>
            </w:r>
          </w:p>
        </w:tc>
        <w:tc>
          <w:tcPr>
            <w:tcW w:w="945" w:type="dxa"/>
          </w:tcPr>
          <w:p w14:paraId="3E89015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9054EE8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4BB0EE2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DAC2547" w14:textId="77777777" w:rsidR="00344EDC" w:rsidRDefault="00197A7E">
            <w:pPr>
              <w:pStyle w:val="TableParagraph"/>
              <w:spacing w:before="1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ICB</w:t>
            </w:r>
          </w:p>
        </w:tc>
      </w:tr>
      <w:tr w:rsidR="00344EDC" w14:paraId="2C7AE5D2" w14:textId="77777777">
        <w:trPr>
          <w:trHeight w:val="1395"/>
        </w:trPr>
        <w:tc>
          <w:tcPr>
            <w:tcW w:w="1215" w:type="dxa"/>
            <w:vMerge w:val="restart"/>
          </w:tcPr>
          <w:p w14:paraId="310E27FC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0720C77E" w14:textId="77777777" w:rsidR="00344EDC" w:rsidRDefault="00197A7E">
            <w:pPr>
              <w:pStyle w:val="TableParagraph"/>
              <w:spacing w:line="304" w:lineRule="auto"/>
              <w:ind w:left="322" w:hanging="210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CONTABILI DAD</w:t>
            </w:r>
          </w:p>
          <w:p w14:paraId="0F91D131" w14:textId="77777777" w:rsidR="00344EDC" w:rsidRDefault="00197A7E">
            <w:pPr>
              <w:pStyle w:val="TableParagraph"/>
              <w:spacing w:before="2"/>
              <w:ind w:left="157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GENERAL</w:t>
            </w:r>
          </w:p>
        </w:tc>
        <w:tc>
          <w:tcPr>
            <w:tcW w:w="1515" w:type="dxa"/>
            <w:vMerge w:val="restart"/>
          </w:tcPr>
          <w:p w14:paraId="681302EA" w14:textId="77777777" w:rsidR="00344EDC" w:rsidRDefault="00197A7E">
            <w:pPr>
              <w:pStyle w:val="TableParagraph"/>
              <w:spacing w:before="40" w:line="304" w:lineRule="auto"/>
              <w:ind w:left="37" w:right="94" w:firstLine="6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CONTABILIDA </w:t>
            </w:r>
            <w:r>
              <w:rPr>
                <w:rFonts w:ascii="Arial MT" w:hAnsi="Arial MT"/>
                <w:sz w:val="19"/>
              </w:rPr>
              <w:t xml:space="preserve">D HOTELERA </w:t>
            </w:r>
            <w:r>
              <w:rPr>
                <w:rFonts w:ascii="Arial MT" w:hAnsi="Arial MT"/>
                <w:spacing w:val="-6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85"/>
                <w:sz w:val="19"/>
              </w:rPr>
              <w:t xml:space="preserve">RESTAURANTES </w:t>
            </w:r>
            <w:r>
              <w:rPr>
                <w:rFonts w:ascii="Arial MT" w:hAnsi="Arial MT"/>
                <w:sz w:val="19"/>
              </w:rPr>
              <w:t>Y</w:t>
            </w:r>
            <w:r>
              <w:rPr>
                <w:rFonts w:ascii="Arial MT" w:hAnsi="Arial MT"/>
                <w:spacing w:val="-12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DE</w:t>
            </w:r>
            <w:r>
              <w:rPr>
                <w:rFonts w:ascii="Arial MT" w:hAnsi="Arial MT"/>
                <w:spacing w:val="-11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GESTIÓN</w:t>
            </w:r>
          </w:p>
        </w:tc>
        <w:tc>
          <w:tcPr>
            <w:tcW w:w="1515" w:type="dxa"/>
          </w:tcPr>
          <w:p w14:paraId="3C63BB1A" w14:textId="77777777" w:rsidR="00344EDC" w:rsidRDefault="00197A7E">
            <w:pPr>
              <w:pStyle w:val="TableParagraph"/>
              <w:spacing w:before="40" w:line="304" w:lineRule="auto"/>
              <w:ind w:left="37" w:right="79" w:hanging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 xml:space="preserve">Sistemas de contabilidad y costos en las </w:t>
            </w:r>
            <w:r>
              <w:rPr>
                <w:rFonts w:ascii="Arial MT"/>
                <w:spacing w:val="-2"/>
                <w:w w:val="115"/>
                <w:sz w:val="19"/>
              </w:rPr>
              <w:t>empresas</w:t>
            </w:r>
          </w:p>
          <w:p w14:paraId="590DA418" w14:textId="77777777" w:rsidR="00344EDC" w:rsidRDefault="00197A7E">
            <w:pPr>
              <w:pStyle w:val="TableParagraph"/>
              <w:spacing w:before="4"/>
              <w:ind w:right="1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hoteleras</w:t>
            </w:r>
          </w:p>
        </w:tc>
        <w:tc>
          <w:tcPr>
            <w:tcW w:w="1515" w:type="dxa"/>
          </w:tcPr>
          <w:p w14:paraId="7B5D09C7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3B4D0810" w14:textId="77777777" w:rsidR="00344EDC" w:rsidRDefault="00197A7E">
            <w:pPr>
              <w:pStyle w:val="TableParagraph"/>
              <w:spacing w:line="304" w:lineRule="auto"/>
              <w:ind w:left="352" w:right="86" w:hanging="315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w w:val="115"/>
                <w:sz w:val="19"/>
              </w:rPr>
              <w:t>Norge</w:t>
            </w:r>
            <w:proofErr w:type="spellEnd"/>
            <w:r>
              <w:rPr>
                <w:rFonts w:ascii="Arial MT"/>
                <w:spacing w:val="-16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w w:val="115"/>
                <w:sz w:val="19"/>
              </w:rPr>
              <w:t>Garbey</w:t>
            </w:r>
            <w:proofErr w:type="spellEnd"/>
            <w:r>
              <w:rPr>
                <w:rFonts w:ascii="Arial MT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w w:val="115"/>
                <w:sz w:val="19"/>
              </w:rPr>
              <w:t>Chacon</w:t>
            </w:r>
            <w:proofErr w:type="spellEnd"/>
          </w:p>
        </w:tc>
        <w:tc>
          <w:tcPr>
            <w:tcW w:w="945" w:type="dxa"/>
          </w:tcPr>
          <w:p w14:paraId="153B0F8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5CF6CFC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5194C933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2009</w:t>
            </w:r>
          </w:p>
        </w:tc>
        <w:tc>
          <w:tcPr>
            <w:tcW w:w="1515" w:type="dxa"/>
          </w:tcPr>
          <w:p w14:paraId="53F7989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CA4FA38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402026BD" w14:textId="77777777" w:rsidR="00344EDC" w:rsidRDefault="00197A7E">
            <w:pPr>
              <w:pStyle w:val="TableParagraph"/>
              <w:ind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El</w:t>
            </w:r>
            <w:r>
              <w:rPr>
                <w:rFonts w:ascii="Arial MT"/>
                <w:spacing w:val="8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Cid</w:t>
            </w:r>
            <w:r>
              <w:rPr>
                <w:rFonts w:ascii="Arial MT"/>
                <w:spacing w:val="9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Editor</w:t>
            </w:r>
          </w:p>
        </w:tc>
      </w:tr>
      <w:tr w:rsidR="00344EDC" w14:paraId="7D90CB71" w14:textId="77777777">
        <w:trPr>
          <w:trHeight w:val="1665"/>
        </w:trPr>
        <w:tc>
          <w:tcPr>
            <w:tcW w:w="1215" w:type="dxa"/>
            <w:vMerge/>
            <w:tcBorders>
              <w:top w:val="nil"/>
            </w:tcBorders>
          </w:tcPr>
          <w:p w14:paraId="01CF75D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EE9918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181A82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61C365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35E33A1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1FEF508D" w14:textId="77777777" w:rsidR="00344EDC" w:rsidRDefault="00197A7E">
            <w:pPr>
              <w:pStyle w:val="TableParagraph"/>
              <w:spacing w:line="304" w:lineRule="auto"/>
              <w:ind w:left="292" w:hanging="19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 xml:space="preserve">Contabilidad </w:t>
            </w:r>
            <w:r>
              <w:rPr>
                <w:rFonts w:ascii="Arial MT"/>
                <w:w w:val="115"/>
                <w:sz w:val="19"/>
              </w:rPr>
              <w:t>de costes</w:t>
            </w:r>
          </w:p>
        </w:tc>
        <w:tc>
          <w:tcPr>
            <w:tcW w:w="1515" w:type="dxa"/>
          </w:tcPr>
          <w:p w14:paraId="3AF1F961" w14:textId="77777777" w:rsidR="00344EDC" w:rsidRDefault="00197A7E">
            <w:pPr>
              <w:pStyle w:val="TableParagraph"/>
              <w:spacing w:before="40" w:line="304" w:lineRule="auto"/>
              <w:ind w:left="52" w:right="10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Carlos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Alberto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Fernández </w:t>
            </w:r>
            <w:r>
              <w:rPr>
                <w:rFonts w:ascii="Arial MT" w:hAnsi="Arial MT"/>
                <w:w w:val="110"/>
                <w:sz w:val="19"/>
              </w:rPr>
              <w:t xml:space="preserve">Álvarez 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Patricia Miñambres</w:t>
            </w:r>
          </w:p>
          <w:p w14:paraId="6FF8D501" w14:textId="77777777" w:rsidR="00344EDC" w:rsidRDefault="00197A7E">
            <w:pPr>
              <w:pStyle w:val="TableParagraph"/>
              <w:spacing w:before="5" w:line="212" w:lineRule="exact"/>
              <w:ind w:righ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w w:val="105"/>
                <w:sz w:val="19"/>
              </w:rPr>
              <w:t>Puig</w:t>
            </w:r>
          </w:p>
        </w:tc>
        <w:tc>
          <w:tcPr>
            <w:tcW w:w="945" w:type="dxa"/>
          </w:tcPr>
          <w:p w14:paraId="38106E3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962032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01F1B8C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7470AEC9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2015</w:t>
            </w:r>
          </w:p>
        </w:tc>
        <w:tc>
          <w:tcPr>
            <w:tcW w:w="1515" w:type="dxa"/>
          </w:tcPr>
          <w:p w14:paraId="21EE48A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D65532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334EDDE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6096358A" w14:textId="77777777" w:rsidR="00344EDC" w:rsidRDefault="00197A7E">
            <w:pPr>
              <w:pStyle w:val="TableParagraph"/>
              <w:ind w:lef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Dykinson</w:t>
            </w:r>
          </w:p>
        </w:tc>
      </w:tr>
    </w:tbl>
    <w:p w14:paraId="36D9A5DD" w14:textId="77777777" w:rsidR="00344EDC" w:rsidRDefault="00344EDC">
      <w:pPr>
        <w:jc w:val="center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56BCD3D8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4C2C8A8" w14:textId="77777777">
        <w:trPr>
          <w:trHeight w:val="1665"/>
        </w:trPr>
        <w:tc>
          <w:tcPr>
            <w:tcW w:w="1215" w:type="dxa"/>
            <w:vMerge w:val="restart"/>
          </w:tcPr>
          <w:p w14:paraId="2517E707" w14:textId="77777777" w:rsidR="00344EDC" w:rsidRDefault="00197A7E">
            <w:pPr>
              <w:pStyle w:val="TableParagraph"/>
              <w:spacing w:before="40" w:line="304" w:lineRule="auto"/>
              <w:ind w:left="22" w:right="64" w:firstLine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GESTIÓN CALIDAD SERVICIOS </w:t>
            </w:r>
            <w:r>
              <w:rPr>
                <w:rFonts w:ascii="Arial MT" w:hAnsi="Arial MT"/>
                <w:spacing w:val="-2"/>
                <w:w w:val="90"/>
                <w:sz w:val="19"/>
              </w:rPr>
              <w:t xml:space="preserve">HOSTELERÍA </w:t>
            </w:r>
            <w:r>
              <w:rPr>
                <w:rFonts w:ascii="Arial MT" w:hAnsi="Arial MT"/>
                <w:spacing w:val="-8"/>
                <w:sz w:val="19"/>
              </w:rPr>
              <w:t xml:space="preserve">RESTAURAN </w:t>
            </w:r>
            <w:r>
              <w:rPr>
                <w:rFonts w:ascii="Arial MT" w:hAnsi="Arial MT"/>
                <w:spacing w:val="-4"/>
                <w:sz w:val="19"/>
              </w:rPr>
              <w:t>TES</w:t>
            </w:r>
          </w:p>
        </w:tc>
        <w:tc>
          <w:tcPr>
            <w:tcW w:w="1515" w:type="dxa"/>
            <w:vMerge w:val="restart"/>
          </w:tcPr>
          <w:p w14:paraId="2106BE0D" w14:textId="77777777" w:rsidR="00344EDC" w:rsidRDefault="00197A7E">
            <w:pPr>
              <w:pStyle w:val="TableParagraph"/>
              <w:spacing w:before="40" w:line="304" w:lineRule="auto"/>
              <w:ind w:left="82" w:right="14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6"/>
                <w:sz w:val="19"/>
              </w:rPr>
              <w:t xml:space="preserve">DIMENSIONES </w:t>
            </w:r>
            <w:r>
              <w:rPr>
                <w:rFonts w:ascii="Arial MT" w:hAnsi="Arial MT"/>
                <w:sz w:val="19"/>
              </w:rPr>
              <w:t xml:space="preserve">Y MEDICIÓN DE CALIDAD DE SERVICIO </w:t>
            </w:r>
            <w:r>
              <w:rPr>
                <w:rFonts w:ascii="Arial MT" w:hAnsi="Arial MT"/>
                <w:spacing w:val="-2"/>
                <w:sz w:val="19"/>
              </w:rPr>
              <w:t>EMPRESAS HOTELERAS</w:t>
            </w:r>
          </w:p>
        </w:tc>
        <w:tc>
          <w:tcPr>
            <w:tcW w:w="1515" w:type="dxa"/>
          </w:tcPr>
          <w:p w14:paraId="1AB5CFA4" w14:textId="77777777" w:rsidR="00344EDC" w:rsidRDefault="00197A7E">
            <w:pPr>
              <w:pStyle w:val="TableParagraph"/>
              <w:spacing w:before="40" w:line="304" w:lineRule="auto"/>
              <w:ind w:left="52" w:right="11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 xml:space="preserve">Dimensiones y </w:t>
            </w:r>
            <w:r>
              <w:rPr>
                <w:rFonts w:ascii="Arial MT" w:hAnsi="Arial MT"/>
                <w:w w:val="115"/>
                <w:sz w:val="19"/>
              </w:rPr>
              <w:t xml:space="preserve">medición de la calidad de servicio en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empresas</w:t>
            </w:r>
          </w:p>
          <w:p w14:paraId="4BEB9507" w14:textId="77777777" w:rsidR="00344EDC" w:rsidRDefault="00197A7E">
            <w:pPr>
              <w:pStyle w:val="TableParagraph"/>
              <w:spacing w:before="5" w:line="212" w:lineRule="exact"/>
              <w:ind w:right="1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hoteleras</w:t>
            </w:r>
          </w:p>
        </w:tc>
        <w:tc>
          <w:tcPr>
            <w:tcW w:w="1515" w:type="dxa"/>
          </w:tcPr>
          <w:p w14:paraId="27C10E34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344AA081" w14:textId="77777777" w:rsidR="00344EDC" w:rsidRDefault="00197A7E">
            <w:pPr>
              <w:pStyle w:val="TableParagraph"/>
              <w:spacing w:line="304" w:lineRule="auto"/>
              <w:ind w:left="142" w:right="154" w:hanging="4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López Fernández, María Concepción</w:t>
            </w:r>
          </w:p>
        </w:tc>
        <w:tc>
          <w:tcPr>
            <w:tcW w:w="945" w:type="dxa"/>
          </w:tcPr>
          <w:p w14:paraId="2DFC56D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49D72F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7505248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0F718B38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2006</w:t>
            </w:r>
          </w:p>
        </w:tc>
        <w:tc>
          <w:tcPr>
            <w:tcW w:w="1515" w:type="dxa"/>
          </w:tcPr>
          <w:p w14:paraId="11F6AEE0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3F9F7E73" w14:textId="77777777" w:rsidR="00344EDC" w:rsidRDefault="00197A7E">
            <w:pPr>
              <w:pStyle w:val="TableParagraph"/>
              <w:spacing w:line="304" w:lineRule="auto"/>
              <w:ind w:left="112" w:right="122" w:firstLine="60"/>
              <w:jc w:val="both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>Red</w:t>
            </w:r>
            <w:r>
              <w:rPr>
                <w:rFonts w:asci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 xml:space="preserve">Revista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Colombiana </w:t>
            </w:r>
            <w:r>
              <w:rPr>
                <w:rFonts w:ascii="Arial MT"/>
                <w:w w:val="115"/>
                <w:sz w:val="19"/>
              </w:rPr>
              <w:t>de</w:t>
            </w:r>
            <w:r>
              <w:rPr>
                <w:rFonts w:asci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/>
                <w:w w:val="115"/>
                <w:sz w:val="19"/>
              </w:rPr>
              <w:t>Marketing</w:t>
            </w:r>
          </w:p>
        </w:tc>
      </w:tr>
      <w:tr w:rsidR="00344EDC" w14:paraId="5E2B48E1" w14:textId="77777777">
        <w:trPr>
          <w:trHeight w:val="1665"/>
        </w:trPr>
        <w:tc>
          <w:tcPr>
            <w:tcW w:w="1215" w:type="dxa"/>
            <w:vMerge/>
            <w:tcBorders>
              <w:top w:val="nil"/>
            </w:tcBorders>
          </w:tcPr>
          <w:p w14:paraId="1F98CEC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441FB9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25DB263" w14:textId="77777777" w:rsidR="00344EDC" w:rsidRDefault="00344EDC">
            <w:pPr>
              <w:pStyle w:val="TableParagraph"/>
              <w:spacing w:before="13"/>
              <w:rPr>
                <w:sz w:val="19"/>
              </w:rPr>
            </w:pPr>
          </w:p>
          <w:p w14:paraId="4F915455" w14:textId="77777777" w:rsidR="00344EDC" w:rsidRDefault="00197A7E">
            <w:pPr>
              <w:pStyle w:val="TableParagraph"/>
              <w:spacing w:line="280" w:lineRule="atLeast"/>
              <w:ind w:left="67" w:right="88" w:firstLine="15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Aprovisionami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w w:val="115"/>
                <w:sz w:val="19"/>
              </w:rPr>
              <w:t>ento</w:t>
            </w:r>
            <w:proofErr w:type="spellEnd"/>
            <w:r>
              <w:rPr>
                <w:rFonts w:ascii="Arial MT"/>
                <w:w w:val="115"/>
                <w:sz w:val="19"/>
              </w:rPr>
              <w:t xml:space="preserve"> y montaje para servicios de </w:t>
            </w:r>
            <w:r>
              <w:rPr>
                <w:rFonts w:ascii="Arial MT"/>
                <w:spacing w:val="-2"/>
                <w:w w:val="115"/>
                <w:sz w:val="19"/>
              </w:rPr>
              <w:t>catering</w:t>
            </w:r>
          </w:p>
        </w:tc>
        <w:tc>
          <w:tcPr>
            <w:tcW w:w="1515" w:type="dxa"/>
          </w:tcPr>
          <w:p w14:paraId="155D2EF4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32DEF399" w14:textId="77777777" w:rsidR="00344EDC" w:rsidRDefault="00197A7E">
            <w:pPr>
              <w:pStyle w:val="TableParagraph"/>
              <w:spacing w:line="304" w:lineRule="auto"/>
              <w:ind w:left="262" w:right="301" w:hanging="1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Vaquero González, Juliana</w:t>
            </w:r>
          </w:p>
        </w:tc>
        <w:tc>
          <w:tcPr>
            <w:tcW w:w="945" w:type="dxa"/>
          </w:tcPr>
          <w:p w14:paraId="2E340DD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E0317F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7BA4C8B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41176216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2013</w:t>
            </w:r>
          </w:p>
        </w:tc>
        <w:tc>
          <w:tcPr>
            <w:tcW w:w="1515" w:type="dxa"/>
          </w:tcPr>
          <w:p w14:paraId="391ACDE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45A87BD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30162F8F" w14:textId="77777777" w:rsidR="00344EDC" w:rsidRDefault="00197A7E">
            <w:pPr>
              <w:pStyle w:val="TableParagraph"/>
              <w:spacing w:line="304" w:lineRule="auto"/>
              <w:ind w:left="607" w:hanging="495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 xml:space="preserve">Editorial CEP, </w:t>
            </w:r>
            <w:r>
              <w:rPr>
                <w:rFonts w:ascii="Arial MT"/>
                <w:spacing w:val="-4"/>
                <w:sz w:val="19"/>
              </w:rPr>
              <w:t>S.L.</w:t>
            </w:r>
          </w:p>
        </w:tc>
      </w:tr>
      <w:tr w:rsidR="00344EDC" w14:paraId="3EB1D88F" w14:textId="77777777">
        <w:trPr>
          <w:trHeight w:val="2235"/>
        </w:trPr>
        <w:tc>
          <w:tcPr>
            <w:tcW w:w="1215" w:type="dxa"/>
            <w:vMerge w:val="restart"/>
          </w:tcPr>
          <w:p w14:paraId="3D97C7F7" w14:textId="77777777" w:rsidR="00344EDC" w:rsidRDefault="00344EDC">
            <w:pPr>
              <w:pStyle w:val="TableParagraph"/>
              <w:spacing w:before="228"/>
              <w:rPr>
                <w:sz w:val="19"/>
              </w:rPr>
            </w:pPr>
          </w:p>
          <w:p w14:paraId="02DF1B9C" w14:textId="77777777" w:rsidR="00344EDC" w:rsidRDefault="00197A7E">
            <w:pPr>
              <w:pStyle w:val="TableParagraph"/>
              <w:spacing w:line="304" w:lineRule="auto"/>
              <w:ind w:left="52" w:right="49" w:hanging="1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OPERACIO </w:t>
            </w:r>
            <w:r>
              <w:rPr>
                <w:rFonts w:ascii="Arial MT" w:hAnsi="Arial MT"/>
                <w:sz w:val="19"/>
              </w:rPr>
              <w:t xml:space="preserve">NES DE </w:t>
            </w:r>
            <w:r>
              <w:rPr>
                <w:rFonts w:ascii="Arial MT" w:hAnsi="Arial MT"/>
                <w:spacing w:val="-4"/>
                <w:sz w:val="19"/>
              </w:rPr>
              <w:t xml:space="preserve">PREVENCIÓ </w:t>
            </w:r>
            <w:r>
              <w:rPr>
                <w:rFonts w:ascii="Arial MT" w:hAnsi="Arial MT"/>
                <w:spacing w:val="-10"/>
                <w:sz w:val="19"/>
              </w:rPr>
              <w:t xml:space="preserve">N </w:t>
            </w:r>
            <w:r>
              <w:rPr>
                <w:rFonts w:ascii="Arial MT" w:hAnsi="Arial MT"/>
                <w:spacing w:val="-2"/>
                <w:sz w:val="19"/>
              </w:rPr>
              <w:t>HOTELERA</w:t>
            </w:r>
          </w:p>
        </w:tc>
        <w:tc>
          <w:tcPr>
            <w:tcW w:w="1515" w:type="dxa"/>
            <w:vMerge w:val="restart"/>
          </w:tcPr>
          <w:p w14:paraId="4432F11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157A26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9FEFA60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55D81981" w14:textId="77777777" w:rsidR="00344EDC" w:rsidRDefault="00197A7E">
            <w:pPr>
              <w:pStyle w:val="TableParagraph"/>
              <w:spacing w:line="304" w:lineRule="auto"/>
              <w:ind w:left="82" w:right="134" w:firstLine="15"/>
              <w:jc w:val="both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ENTORNO</w:t>
            </w:r>
            <w:r>
              <w:rPr>
                <w:rFonts w:ascii="Arial MT" w:hAnsi="Arial MT"/>
                <w:spacing w:val="-14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 xml:space="preserve">DE </w:t>
            </w:r>
            <w:r>
              <w:rPr>
                <w:rFonts w:ascii="Arial MT" w:hAnsi="Arial MT"/>
                <w:spacing w:val="-8"/>
                <w:sz w:val="19"/>
              </w:rPr>
              <w:t>LA</w:t>
            </w:r>
            <w:r>
              <w:rPr>
                <w:rFonts w:ascii="Arial MT" w:hAnsi="Arial MT"/>
                <w:spacing w:val="-6"/>
                <w:sz w:val="19"/>
              </w:rPr>
              <w:t xml:space="preserve"> </w:t>
            </w:r>
            <w:r>
              <w:rPr>
                <w:rFonts w:ascii="Arial MT" w:hAnsi="Arial MT"/>
                <w:spacing w:val="-8"/>
                <w:sz w:val="19"/>
              </w:rPr>
              <w:t xml:space="preserve">HOTELERÍA </w:t>
            </w:r>
            <w:r>
              <w:rPr>
                <w:rFonts w:ascii="Arial MT" w:hAnsi="Arial MT"/>
                <w:spacing w:val="-6"/>
                <w:sz w:val="19"/>
              </w:rPr>
              <w:t>Y</w:t>
            </w:r>
            <w:r>
              <w:rPr>
                <w:rFonts w:ascii="Arial MT" w:hAnsi="Arial MT"/>
                <w:spacing w:val="-8"/>
                <w:sz w:val="19"/>
              </w:rPr>
              <w:t xml:space="preserve"> </w:t>
            </w:r>
            <w:r>
              <w:rPr>
                <w:rFonts w:ascii="Arial MT" w:hAnsi="Arial MT"/>
                <w:spacing w:val="-6"/>
                <w:sz w:val="19"/>
              </w:rPr>
              <w:t>EL</w:t>
            </w:r>
            <w:r>
              <w:rPr>
                <w:rFonts w:ascii="Arial MT" w:hAnsi="Arial MT"/>
                <w:spacing w:val="-7"/>
                <w:sz w:val="19"/>
              </w:rPr>
              <w:t xml:space="preserve"> </w:t>
            </w:r>
            <w:r>
              <w:rPr>
                <w:rFonts w:ascii="Arial MT" w:hAnsi="Arial MT"/>
                <w:spacing w:val="-6"/>
                <w:sz w:val="19"/>
              </w:rPr>
              <w:t>TURISMO</w:t>
            </w:r>
          </w:p>
        </w:tc>
        <w:tc>
          <w:tcPr>
            <w:tcW w:w="1515" w:type="dxa"/>
          </w:tcPr>
          <w:p w14:paraId="5E574187" w14:textId="77777777" w:rsidR="00344EDC" w:rsidRDefault="00197A7E">
            <w:pPr>
              <w:pStyle w:val="TableParagraph"/>
              <w:spacing w:before="40" w:line="304" w:lineRule="auto"/>
              <w:ind w:left="37" w:right="90" w:firstLine="43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Transformacio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0"/>
                <w:sz w:val="19"/>
              </w:rPr>
              <w:t>nes</w:t>
            </w:r>
            <w:proofErr w:type="spellEnd"/>
            <w:r>
              <w:rPr>
                <w:rFonts w:ascii="Arial MT" w:hAnsi="Arial MT"/>
                <w:w w:val="110"/>
                <w:sz w:val="19"/>
              </w:rPr>
              <w:t xml:space="preserve"> del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turismo: </w:t>
            </w:r>
            <w:r>
              <w:rPr>
                <w:rFonts w:ascii="Arial MT" w:hAnsi="Arial MT"/>
                <w:w w:val="110"/>
                <w:sz w:val="19"/>
              </w:rPr>
              <w:t xml:space="preserve">aportes desde </w:t>
            </w:r>
            <w:r>
              <w:rPr>
                <w:rFonts w:ascii="Arial MT" w:hAnsi="Arial MT"/>
                <w:spacing w:val="-6"/>
                <w:w w:val="110"/>
                <w:sz w:val="19"/>
              </w:rPr>
              <w:t>la</w:t>
            </w:r>
            <w:r>
              <w:rPr>
                <w:rFonts w:ascii="Arial MT" w:hAnsi="Arial MT"/>
                <w:spacing w:val="40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gastronomía, </w:t>
            </w:r>
            <w:proofErr w:type="gramStart"/>
            <w:r>
              <w:rPr>
                <w:rFonts w:ascii="Arial MT" w:hAnsi="Arial MT"/>
                <w:w w:val="110"/>
                <w:sz w:val="19"/>
              </w:rPr>
              <w:t>la hotelería</w:t>
            </w:r>
            <w:proofErr w:type="gramEnd"/>
            <w:r>
              <w:rPr>
                <w:rFonts w:ascii="Arial MT" w:hAnsi="Arial MT"/>
                <w:w w:val="110"/>
                <w:sz w:val="19"/>
              </w:rPr>
              <w:t xml:space="preserve"> y</w:t>
            </w:r>
          </w:p>
          <w:p w14:paraId="5479C5D0" w14:textId="77777777" w:rsidR="00344EDC" w:rsidRDefault="00197A7E">
            <w:pPr>
              <w:pStyle w:val="TableParagraph"/>
              <w:spacing w:before="7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el</w:t>
            </w:r>
            <w:r>
              <w:rPr>
                <w:rFonts w:ascii="Arial MT"/>
                <w:spacing w:val="-3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territorio</w:t>
            </w:r>
          </w:p>
        </w:tc>
        <w:tc>
          <w:tcPr>
            <w:tcW w:w="1515" w:type="dxa"/>
          </w:tcPr>
          <w:p w14:paraId="5EA69A5F" w14:textId="77777777" w:rsidR="00344EDC" w:rsidRDefault="00197A7E">
            <w:pPr>
              <w:pStyle w:val="TableParagraph"/>
              <w:spacing w:before="175" w:line="304" w:lineRule="auto"/>
              <w:ind w:left="82" w:right="14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Llano,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Fabián Andrés 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Araque Suárez, </w:t>
            </w:r>
            <w:r>
              <w:rPr>
                <w:rFonts w:ascii="Arial MT" w:hAnsi="Arial MT"/>
                <w:w w:val="110"/>
                <w:sz w:val="19"/>
              </w:rPr>
              <w:t xml:space="preserve">Giovanny - Nieto Mejía,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Alvelayis</w:t>
            </w:r>
            <w:proofErr w:type="spellEnd"/>
          </w:p>
        </w:tc>
        <w:tc>
          <w:tcPr>
            <w:tcW w:w="945" w:type="dxa"/>
          </w:tcPr>
          <w:p w14:paraId="387D183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2179AF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EA03E5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4852057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3236B067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2022</w:t>
            </w:r>
          </w:p>
        </w:tc>
        <w:tc>
          <w:tcPr>
            <w:tcW w:w="1515" w:type="dxa"/>
          </w:tcPr>
          <w:p w14:paraId="771A309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2C5F9A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0074087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7143521B" w14:textId="77777777" w:rsidR="00344EDC" w:rsidRDefault="00197A7E">
            <w:pPr>
              <w:pStyle w:val="TableParagraph"/>
              <w:spacing w:line="304" w:lineRule="auto"/>
              <w:ind w:left="52" w:right="41" w:hanging="7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Corporación Universitaria </w:t>
            </w:r>
            <w:r>
              <w:rPr>
                <w:rFonts w:ascii="Arial MT" w:hAnsi="Arial MT"/>
                <w:w w:val="110"/>
                <w:sz w:val="19"/>
              </w:rPr>
              <w:t>Minuto</w:t>
            </w:r>
            <w:r>
              <w:rPr>
                <w:rFonts w:ascii="Arial MT" w:hAnsi="Arial MT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de</w:t>
            </w:r>
            <w:r>
              <w:rPr>
                <w:rFonts w:ascii="Arial MT" w:hAnsi="Arial MT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Dios</w:t>
            </w:r>
          </w:p>
        </w:tc>
      </w:tr>
      <w:tr w:rsidR="00344EDC" w14:paraId="45DBAFA0" w14:textId="77777777">
        <w:trPr>
          <w:trHeight w:val="2235"/>
        </w:trPr>
        <w:tc>
          <w:tcPr>
            <w:tcW w:w="1215" w:type="dxa"/>
            <w:vMerge/>
            <w:tcBorders>
              <w:top w:val="nil"/>
            </w:tcBorders>
          </w:tcPr>
          <w:p w14:paraId="47CDBE7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B0FBC6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5BAD271" w14:textId="77777777" w:rsidR="00344EDC" w:rsidRDefault="00197A7E">
            <w:pPr>
              <w:pStyle w:val="TableParagraph"/>
              <w:spacing w:before="40" w:line="304" w:lineRule="auto"/>
              <w:ind w:left="157" w:right="206" w:firstLine="1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El talento humano en hotelería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turismo: aspectos </w:t>
            </w:r>
            <w:r>
              <w:rPr>
                <w:rFonts w:ascii="Arial MT" w:hAnsi="Arial MT"/>
                <w:w w:val="115"/>
                <w:sz w:val="19"/>
              </w:rPr>
              <w:t>claves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en</w:t>
            </w:r>
            <w:r>
              <w:rPr>
                <w:rFonts w:ascii="Arial MT" w:hAnsi="Arial MT"/>
                <w:spacing w:val="-15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la gestión de</w:t>
            </w:r>
          </w:p>
          <w:p w14:paraId="4B2826E5" w14:textId="77777777" w:rsidR="00344EDC" w:rsidRDefault="00197A7E">
            <w:pPr>
              <w:pStyle w:val="TableParagraph"/>
              <w:spacing w:before="7"/>
              <w:ind w:right="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personas</w:t>
            </w:r>
          </w:p>
        </w:tc>
        <w:tc>
          <w:tcPr>
            <w:tcW w:w="1515" w:type="dxa"/>
          </w:tcPr>
          <w:p w14:paraId="5E6903F8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7DCA26B1" w14:textId="77777777" w:rsidR="00344EDC" w:rsidRDefault="00197A7E">
            <w:pPr>
              <w:pStyle w:val="TableParagraph"/>
              <w:spacing w:line="304" w:lineRule="auto"/>
              <w:ind w:left="172" w:right="240" w:firstLine="23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Montarce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, </w:t>
            </w:r>
            <w:r>
              <w:rPr>
                <w:rFonts w:ascii="Arial MT" w:hAnsi="Arial MT"/>
                <w:w w:val="110"/>
                <w:sz w:val="19"/>
              </w:rPr>
              <w:t xml:space="preserve">Jorge -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Oubina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, </w:t>
            </w:r>
            <w:r>
              <w:rPr>
                <w:rFonts w:ascii="Arial MT" w:hAnsi="Arial MT"/>
                <w:w w:val="110"/>
                <w:sz w:val="19"/>
              </w:rPr>
              <w:t xml:space="preserve">Gabriel - </w:t>
            </w:r>
            <w:proofErr w:type="spellStart"/>
            <w:r>
              <w:rPr>
                <w:rFonts w:ascii="Arial MT" w:hAnsi="Arial MT"/>
                <w:sz w:val="19"/>
              </w:rPr>
              <w:t>Feijoó</w:t>
            </w:r>
            <w:proofErr w:type="spellEnd"/>
            <w:r>
              <w:rPr>
                <w:rFonts w:ascii="Arial MT" w:hAnsi="Arial MT"/>
                <w:sz w:val="19"/>
              </w:rPr>
              <w:t xml:space="preserve">, José </w:t>
            </w:r>
            <w:r>
              <w:rPr>
                <w:rFonts w:ascii="Arial MT" w:hAnsi="Arial MT"/>
                <w:spacing w:val="-4"/>
                <w:w w:val="110"/>
                <w:sz w:val="19"/>
              </w:rPr>
              <w:t>Luis</w:t>
            </w:r>
          </w:p>
        </w:tc>
        <w:tc>
          <w:tcPr>
            <w:tcW w:w="945" w:type="dxa"/>
          </w:tcPr>
          <w:p w14:paraId="4F3B603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3E6167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CF789F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F74F3A4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24B3C0C8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2016</w:t>
            </w:r>
          </w:p>
        </w:tc>
        <w:tc>
          <w:tcPr>
            <w:tcW w:w="1515" w:type="dxa"/>
          </w:tcPr>
          <w:p w14:paraId="1EF7893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95773D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B040B25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752C76EF" w14:textId="77777777" w:rsidR="00344EDC" w:rsidRDefault="00197A7E">
            <w:pPr>
              <w:pStyle w:val="TableParagraph"/>
              <w:spacing w:line="304" w:lineRule="auto"/>
              <w:ind w:left="487" w:hanging="210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Ugerman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Editor</w:t>
            </w:r>
          </w:p>
        </w:tc>
      </w:tr>
      <w:tr w:rsidR="00344EDC" w14:paraId="2B4F8522" w14:textId="77777777">
        <w:trPr>
          <w:trHeight w:val="2235"/>
        </w:trPr>
        <w:tc>
          <w:tcPr>
            <w:tcW w:w="1215" w:type="dxa"/>
            <w:vMerge w:val="restart"/>
          </w:tcPr>
          <w:p w14:paraId="17ED704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AF8535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3A30A3F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50CD0F91" w14:textId="77777777" w:rsidR="00344EDC" w:rsidRDefault="00197A7E">
            <w:pPr>
              <w:pStyle w:val="TableParagraph"/>
              <w:spacing w:line="304" w:lineRule="auto"/>
              <w:ind w:left="82" w:right="89" w:hanging="3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GERENCIA </w:t>
            </w:r>
            <w:r>
              <w:rPr>
                <w:rFonts w:ascii="Arial MT"/>
                <w:spacing w:val="-2"/>
                <w:w w:val="90"/>
                <w:sz w:val="19"/>
              </w:rPr>
              <w:t xml:space="preserve">EMPRESARI </w:t>
            </w:r>
            <w:r>
              <w:rPr>
                <w:rFonts w:ascii="Arial MT"/>
                <w:spacing w:val="-6"/>
                <w:sz w:val="19"/>
              </w:rPr>
              <w:t>AL</w:t>
            </w:r>
          </w:p>
        </w:tc>
        <w:tc>
          <w:tcPr>
            <w:tcW w:w="1515" w:type="dxa"/>
            <w:vMerge w:val="restart"/>
          </w:tcPr>
          <w:p w14:paraId="65DB111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02C141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60AD985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79479B21" w14:textId="77777777" w:rsidR="00344EDC" w:rsidRDefault="00197A7E">
            <w:pPr>
              <w:pStyle w:val="TableParagraph"/>
              <w:spacing w:line="304" w:lineRule="auto"/>
              <w:ind w:left="112" w:right="67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FORMACIÓN </w:t>
            </w:r>
            <w:r>
              <w:rPr>
                <w:rFonts w:ascii="Arial MT" w:hAnsi="Arial MT"/>
                <w:w w:val="95"/>
                <w:sz w:val="19"/>
              </w:rPr>
              <w:t>DE</w:t>
            </w:r>
            <w:r>
              <w:rPr>
                <w:rFonts w:ascii="Arial MT" w:hAnsi="Arial MT"/>
                <w:spacing w:val="-3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19"/>
              </w:rPr>
              <w:t>EMPRESAS</w:t>
            </w:r>
          </w:p>
        </w:tc>
        <w:tc>
          <w:tcPr>
            <w:tcW w:w="1515" w:type="dxa"/>
          </w:tcPr>
          <w:p w14:paraId="4B173CB2" w14:textId="77777777" w:rsidR="00344EDC" w:rsidRDefault="00197A7E">
            <w:pPr>
              <w:pStyle w:val="TableParagraph"/>
              <w:spacing w:before="40" w:line="304" w:lineRule="auto"/>
              <w:ind w:left="52" w:right="106" w:hanging="1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El plan de formación de la empresa: guía práctica para su elaboración y desarrollo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4"/>
                <w:w w:val="110"/>
                <w:sz w:val="19"/>
              </w:rPr>
              <w:t>(3a.</w:t>
            </w:r>
          </w:p>
          <w:p w14:paraId="55804E4E" w14:textId="77777777" w:rsidR="00344EDC" w:rsidRDefault="00197A7E">
            <w:pPr>
              <w:pStyle w:val="TableParagraph"/>
              <w:spacing w:before="7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515" w:type="dxa"/>
          </w:tcPr>
          <w:p w14:paraId="3648F7C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856674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5C514C5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44BA745A" w14:textId="77777777" w:rsidR="00344EDC" w:rsidRDefault="00197A7E">
            <w:pPr>
              <w:pStyle w:val="TableParagraph"/>
              <w:ind w:right="5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5"/>
                <w:w w:val="110"/>
                <w:sz w:val="19"/>
              </w:rPr>
              <w:t>MAD</w:t>
            </w:r>
          </w:p>
          <w:p w14:paraId="400E6FAC" w14:textId="77777777" w:rsidR="00344EDC" w:rsidRDefault="00197A7E">
            <w:pPr>
              <w:pStyle w:val="TableParagraph"/>
              <w:spacing w:before="60" w:line="304" w:lineRule="auto"/>
              <w:ind w:left="97" w:right="104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Comunicació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10"/>
                <w:w w:val="115"/>
                <w:sz w:val="19"/>
              </w:rPr>
              <w:t>n</w:t>
            </w:r>
          </w:p>
        </w:tc>
        <w:tc>
          <w:tcPr>
            <w:tcW w:w="945" w:type="dxa"/>
          </w:tcPr>
          <w:p w14:paraId="04DEDE3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4FEED4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2E23AD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BF97B1D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5CF4FC59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2019</w:t>
            </w:r>
          </w:p>
        </w:tc>
        <w:tc>
          <w:tcPr>
            <w:tcW w:w="1515" w:type="dxa"/>
          </w:tcPr>
          <w:p w14:paraId="3D81C31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62529C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ABFD55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C691B1D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27420892" w14:textId="77777777" w:rsidR="00344EDC" w:rsidRDefault="00197A7E">
            <w:pPr>
              <w:pStyle w:val="TableParagraph"/>
              <w:ind w:lef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FC</w:t>
            </w:r>
            <w:r>
              <w:rPr>
                <w:rFonts w:ascii="Arial MT"/>
                <w:spacing w:val="-4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Editorial</w:t>
            </w:r>
          </w:p>
        </w:tc>
      </w:tr>
      <w:tr w:rsidR="00344EDC" w14:paraId="4E040CD8" w14:textId="77777777">
        <w:trPr>
          <w:trHeight w:val="1110"/>
        </w:trPr>
        <w:tc>
          <w:tcPr>
            <w:tcW w:w="1215" w:type="dxa"/>
            <w:vMerge/>
            <w:tcBorders>
              <w:top w:val="nil"/>
            </w:tcBorders>
          </w:tcPr>
          <w:p w14:paraId="24B336C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A4855F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415D180" w14:textId="77777777" w:rsidR="00344EDC" w:rsidRDefault="00197A7E">
            <w:pPr>
              <w:pStyle w:val="TableParagraph"/>
              <w:spacing w:before="40" w:line="304" w:lineRule="auto"/>
              <w:ind w:left="82" w:right="142" w:firstLine="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Manual de gestión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la formación</w:t>
            </w:r>
            <w:r>
              <w:rPr>
                <w:rFonts w:ascii="Arial MT" w:hAnsi="Arial MT"/>
                <w:spacing w:val="-8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5"/>
                <w:w w:val="115"/>
                <w:sz w:val="19"/>
              </w:rPr>
              <w:t>en</w:t>
            </w:r>
          </w:p>
          <w:p w14:paraId="2412D1E6" w14:textId="77777777" w:rsidR="00344EDC" w:rsidRDefault="00197A7E">
            <w:pPr>
              <w:pStyle w:val="TableParagraph"/>
              <w:spacing w:before="3" w:line="214" w:lineRule="exact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>la</w:t>
            </w:r>
            <w:r>
              <w:rPr>
                <w:rFonts w:ascii="Arial MT"/>
                <w:spacing w:val="-7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5"/>
                <w:sz w:val="19"/>
              </w:rPr>
              <w:t>empresa</w:t>
            </w:r>
          </w:p>
        </w:tc>
        <w:tc>
          <w:tcPr>
            <w:tcW w:w="1515" w:type="dxa"/>
          </w:tcPr>
          <w:p w14:paraId="010B3974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26A7C2E7" w14:textId="77777777" w:rsidR="00344EDC" w:rsidRDefault="00197A7E">
            <w:pPr>
              <w:pStyle w:val="TableParagraph"/>
              <w:spacing w:line="304" w:lineRule="auto"/>
              <w:ind w:left="202" w:right="204" w:hanging="1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Cruz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Rubio, María</w:t>
            </w:r>
            <w:r>
              <w:rPr>
                <w:rFonts w:ascii="Arial MT" w:hAnsi="Arial MT"/>
                <w:spacing w:val="9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de</w:t>
            </w:r>
            <w:r>
              <w:rPr>
                <w:rFonts w:ascii="Arial MT" w:hAnsi="Arial MT"/>
                <w:spacing w:val="8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5"/>
                <w:w w:val="110"/>
                <w:sz w:val="19"/>
              </w:rPr>
              <w:t>la</w:t>
            </w:r>
          </w:p>
        </w:tc>
        <w:tc>
          <w:tcPr>
            <w:tcW w:w="945" w:type="dxa"/>
          </w:tcPr>
          <w:p w14:paraId="0CECCE65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73B6B9B0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2013</w:t>
            </w:r>
          </w:p>
        </w:tc>
        <w:tc>
          <w:tcPr>
            <w:tcW w:w="1515" w:type="dxa"/>
          </w:tcPr>
          <w:p w14:paraId="43FE97F3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19182304" w14:textId="77777777" w:rsidR="00344EDC" w:rsidRDefault="00197A7E">
            <w:pPr>
              <w:pStyle w:val="TableParagraph"/>
              <w:spacing w:line="304" w:lineRule="auto"/>
              <w:ind w:left="607" w:hanging="495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 xml:space="preserve">Editorial CEP, </w:t>
            </w:r>
            <w:r>
              <w:rPr>
                <w:rFonts w:ascii="Arial MT"/>
                <w:spacing w:val="-4"/>
                <w:sz w:val="19"/>
              </w:rPr>
              <w:t>S.L.</w:t>
            </w:r>
          </w:p>
        </w:tc>
      </w:tr>
      <w:tr w:rsidR="00344EDC" w14:paraId="1561DAE5" w14:textId="77777777">
        <w:trPr>
          <w:trHeight w:val="2235"/>
        </w:trPr>
        <w:tc>
          <w:tcPr>
            <w:tcW w:w="1215" w:type="dxa"/>
            <w:tcBorders>
              <w:bottom w:val="nil"/>
            </w:tcBorders>
          </w:tcPr>
          <w:p w14:paraId="0C6DA3BF" w14:textId="77777777" w:rsidR="00344EDC" w:rsidRDefault="00344EDC">
            <w:pPr>
              <w:pStyle w:val="TableParagraph"/>
              <w:spacing w:before="228"/>
              <w:rPr>
                <w:sz w:val="19"/>
              </w:rPr>
            </w:pPr>
          </w:p>
          <w:p w14:paraId="652F91BA" w14:textId="77777777" w:rsidR="00344EDC" w:rsidRDefault="00197A7E">
            <w:pPr>
              <w:pStyle w:val="TableParagraph"/>
              <w:spacing w:line="304" w:lineRule="auto"/>
              <w:ind w:left="82" w:right="8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ORGANIZA </w:t>
            </w:r>
            <w:r>
              <w:rPr>
                <w:rFonts w:ascii="Arial MT" w:hAnsi="Arial MT"/>
                <w:sz w:val="19"/>
              </w:rPr>
              <w:t xml:space="preserve">CIÓN Y </w:t>
            </w:r>
            <w:r>
              <w:rPr>
                <w:rFonts w:ascii="Arial MT" w:hAnsi="Arial MT"/>
                <w:spacing w:val="-2"/>
                <w:sz w:val="19"/>
              </w:rPr>
              <w:t xml:space="preserve">RECEPCIÓ </w:t>
            </w:r>
            <w:r>
              <w:rPr>
                <w:rFonts w:ascii="Arial MT" w:hAnsi="Arial MT"/>
                <w:spacing w:val="-10"/>
                <w:sz w:val="19"/>
              </w:rPr>
              <w:t xml:space="preserve">N </w:t>
            </w:r>
            <w:r>
              <w:rPr>
                <w:rFonts w:ascii="Arial MT" w:hAnsi="Arial MT"/>
                <w:spacing w:val="-2"/>
                <w:sz w:val="19"/>
              </w:rPr>
              <w:t>HOTELERA</w:t>
            </w:r>
          </w:p>
        </w:tc>
        <w:tc>
          <w:tcPr>
            <w:tcW w:w="1515" w:type="dxa"/>
            <w:tcBorders>
              <w:bottom w:val="nil"/>
            </w:tcBorders>
          </w:tcPr>
          <w:p w14:paraId="6CF6876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8B462EA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4B437A5B" w14:textId="77777777" w:rsidR="00344EDC" w:rsidRDefault="00197A7E">
            <w:pPr>
              <w:pStyle w:val="TableParagraph"/>
              <w:spacing w:line="304" w:lineRule="auto"/>
              <w:ind w:left="67" w:right="75" w:firstLine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FUNDAMENTO </w:t>
            </w:r>
            <w:r>
              <w:rPr>
                <w:rFonts w:ascii="Arial MT"/>
                <w:sz w:val="19"/>
              </w:rPr>
              <w:t>S</w:t>
            </w:r>
            <w:r>
              <w:rPr>
                <w:rFonts w:ascii="Arial MT"/>
                <w:spacing w:val="-14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DE</w:t>
            </w:r>
            <w:r>
              <w:rPr>
                <w:rFonts w:ascii="Arial MT"/>
                <w:spacing w:val="-13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 xml:space="preserve">TURISMO </w:t>
            </w:r>
            <w:r>
              <w:rPr>
                <w:rFonts w:ascii="Arial MT"/>
                <w:spacing w:val="-10"/>
                <w:sz w:val="19"/>
              </w:rPr>
              <w:t xml:space="preserve">Y </w:t>
            </w:r>
            <w:r>
              <w:rPr>
                <w:rFonts w:ascii="Arial MT"/>
                <w:spacing w:val="-4"/>
                <w:sz w:val="19"/>
              </w:rPr>
              <w:t>HOSPITALIDAD</w:t>
            </w:r>
          </w:p>
        </w:tc>
        <w:tc>
          <w:tcPr>
            <w:tcW w:w="1515" w:type="dxa"/>
          </w:tcPr>
          <w:p w14:paraId="76B9DC9B" w14:textId="77777777" w:rsidR="00344EDC" w:rsidRDefault="00197A7E">
            <w:pPr>
              <w:pStyle w:val="TableParagraph"/>
              <w:spacing w:before="40" w:line="304" w:lineRule="auto"/>
              <w:ind w:left="67" w:right="72" w:hanging="3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 xml:space="preserve">Estudios de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derecho </w:t>
            </w:r>
            <w:r>
              <w:rPr>
                <w:rFonts w:ascii="Arial MT"/>
                <w:w w:val="115"/>
                <w:sz w:val="19"/>
              </w:rPr>
              <w:t xml:space="preserve">privado del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turismo: fundamentos </w:t>
            </w:r>
            <w:r>
              <w:rPr>
                <w:rFonts w:ascii="Arial MT"/>
                <w:w w:val="115"/>
                <w:sz w:val="19"/>
              </w:rPr>
              <w:t xml:space="preserve">doctrinales y </w:t>
            </w:r>
            <w:r>
              <w:rPr>
                <w:rFonts w:ascii="Arial MT"/>
                <w:spacing w:val="-2"/>
                <w:w w:val="110"/>
                <w:sz w:val="19"/>
              </w:rPr>
              <w:t>jurisprudencial</w:t>
            </w:r>
          </w:p>
          <w:p w14:paraId="5351278F" w14:textId="77777777" w:rsidR="00344EDC" w:rsidRDefault="00197A7E">
            <w:pPr>
              <w:pStyle w:val="TableParagraph"/>
              <w:spacing w:before="7"/>
              <w:ind w:left="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5"/>
                <w:sz w:val="19"/>
              </w:rPr>
              <w:t>es</w:t>
            </w:r>
          </w:p>
        </w:tc>
        <w:tc>
          <w:tcPr>
            <w:tcW w:w="1515" w:type="dxa"/>
          </w:tcPr>
          <w:p w14:paraId="6B677F8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C942B1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B4520E3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060B8C18" w14:textId="77777777" w:rsidR="00344EDC" w:rsidRDefault="00197A7E">
            <w:pPr>
              <w:pStyle w:val="TableParagraph"/>
              <w:spacing w:line="304" w:lineRule="auto"/>
              <w:ind w:left="112" w:firstLine="308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4"/>
                <w:w w:val="115"/>
                <w:sz w:val="19"/>
              </w:rPr>
              <w:t xml:space="preserve">Acedo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Penco,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Ángel</w:t>
            </w:r>
          </w:p>
        </w:tc>
        <w:tc>
          <w:tcPr>
            <w:tcW w:w="945" w:type="dxa"/>
          </w:tcPr>
          <w:p w14:paraId="040A303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5E86A0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037487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3E29A46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17454201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2023</w:t>
            </w:r>
          </w:p>
        </w:tc>
        <w:tc>
          <w:tcPr>
            <w:tcW w:w="1515" w:type="dxa"/>
          </w:tcPr>
          <w:p w14:paraId="5701DA4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D1FE5A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BBA2E4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08E4850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2D78FBD5" w14:textId="77777777" w:rsidR="00344EDC" w:rsidRDefault="00197A7E">
            <w:pPr>
              <w:pStyle w:val="TableParagraph"/>
              <w:ind w:left="4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Dykinson</w:t>
            </w:r>
          </w:p>
        </w:tc>
      </w:tr>
    </w:tbl>
    <w:p w14:paraId="661745BA" w14:textId="77777777" w:rsidR="00344EDC" w:rsidRDefault="00344EDC">
      <w:pPr>
        <w:jc w:val="center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25DAD5CD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3F0997C0" w14:textId="77777777">
        <w:trPr>
          <w:trHeight w:val="1395"/>
        </w:trPr>
        <w:tc>
          <w:tcPr>
            <w:tcW w:w="1215" w:type="dxa"/>
            <w:tcBorders>
              <w:top w:val="nil"/>
            </w:tcBorders>
          </w:tcPr>
          <w:p w14:paraId="5748DC28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2132DDB3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14:paraId="376FD679" w14:textId="77777777" w:rsidR="00344EDC" w:rsidRDefault="00197A7E">
            <w:pPr>
              <w:pStyle w:val="TableParagraph"/>
              <w:spacing w:before="40" w:line="304" w:lineRule="auto"/>
              <w:ind w:left="52" w:right="115" w:hanging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Fundamentos </w:t>
            </w:r>
            <w:r>
              <w:rPr>
                <w:rFonts w:ascii="Arial MT"/>
                <w:w w:val="110"/>
                <w:sz w:val="19"/>
              </w:rPr>
              <w:t xml:space="preserve">del turismo: </w:t>
            </w:r>
            <w:r>
              <w:rPr>
                <w:rFonts w:ascii="Arial MT"/>
                <w:spacing w:val="-2"/>
                <w:w w:val="110"/>
                <w:sz w:val="19"/>
              </w:rPr>
              <w:t>nuevo</w:t>
            </w:r>
            <w:r>
              <w:rPr>
                <w:rFonts w:ascii="Arial MT"/>
                <w:spacing w:val="40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>enfoque en el</w:t>
            </w:r>
          </w:p>
          <w:p w14:paraId="5883AD82" w14:textId="77777777" w:rsidR="00344EDC" w:rsidRDefault="00197A7E">
            <w:pPr>
              <w:pStyle w:val="TableParagraph"/>
              <w:spacing w:before="4"/>
              <w:ind w:lef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siglo</w:t>
            </w:r>
            <w:r>
              <w:rPr>
                <w:rFonts w:ascii="Arial MT"/>
                <w:spacing w:val="15"/>
                <w:sz w:val="19"/>
              </w:rPr>
              <w:t xml:space="preserve"> </w:t>
            </w:r>
            <w:r>
              <w:rPr>
                <w:rFonts w:ascii="Arial MT"/>
                <w:spacing w:val="-5"/>
                <w:sz w:val="19"/>
              </w:rPr>
              <w:t>XXI</w:t>
            </w:r>
          </w:p>
        </w:tc>
        <w:tc>
          <w:tcPr>
            <w:tcW w:w="1515" w:type="dxa"/>
          </w:tcPr>
          <w:p w14:paraId="4EA42DFD" w14:textId="77777777" w:rsidR="00344EDC" w:rsidRDefault="00197A7E">
            <w:pPr>
              <w:pStyle w:val="TableParagraph"/>
              <w:spacing w:before="175" w:line="304" w:lineRule="auto"/>
              <w:ind w:left="172" w:right="240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w w:val="105"/>
                <w:sz w:val="19"/>
              </w:rPr>
              <w:t>Feijoó</w:t>
            </w:r>
            <w:proofErr w:type="spellEnd"/>
            <w:r>
              <w:rPr>
                <w:rFonts w:ascii="Arial MT" w:hAnsi="Arial MT"/>
                <w:w w:val="105"/>
                <w:sz w:val="19"/>
              </w:rPr>
              <w:t>,</w:t>
            </w:r>
            <w:r>
              <w:rPr>
                <w:rFonts w:ascii="Arial MT" w:hAns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>José Luis</w:t>
            </w:r>
            <w:r>
              <w:rPr>
                <w:rFonts w:ascii="Arial MT" w:hAnsi="Arial MT"/>
                <w:spacing w:val="-9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>-</w:t>
            </w:r>
            <w:r>
              <w:rPr>
                <w:rFonts w:ascii="Arial MT" w:hAnsi="Arial MT"/>
                <w:spacing w:val="-9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 xml:space="preserve">Pérez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Márquez, Mariana</w:t>
            </w:r>
          </w:p>
        </w:tc>
        <w:tc>
          <w:tcPr>
            <w:tcW w:w="945" w:type="dxa"/>
          </w:tcPr>
          <w:p w14:paraId="0B8533F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027DB56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641619BA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2018</w:t>
            </w:r>
          </w:p>
        </w:tc>
        <w:tc>
          <w:tcPr>
            <w:tcW w:w="1515" w:type="dxa"/>
          </w:tcPr>
          <w:p w14:paraId="3EE5EA35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1556D3D7" w14:textId="77777777" w:rsidR="00344EDC" w:rsidRDefault="00197A7E">
            <w:pPr>
              <w:pStyle w:val="TableParagraph"/>
              <w:spacing w:line="304" w:lineRule="auto"/>
              <w:ind w:left="487" w:hanging="210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Ugerman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Editor</w:t>
            </w:r>
          </w:p>
        </w:tc>
      </w:tr>
      <w:tr w:rsidR="00344EDC" w14:paraId="4B3C71C2" w14:textId="77777777">
        <w:trPr>
          <w:trHeight w:val="3900"/>
        </w:trPr>
        <w:tc>
          <w:tcPr>
            <w:tcW w:w="1215" w:type="dxa"/>
            <w:vMerge w:val="restart"/>
          </w:tcPr>
          <w:p w14:paraId="6E0F86E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4B62F5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C421EA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F9EB98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740F146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3174D3DC" w14:textId="77777777" w:rsidR="00344EDC" w:rsidRDefault="00197A7E">
            <w:pPr>
              <w:pStyle w:val="TableParagraph"/>
              <w:spacing w:before="1" w:line="304" w:lineRule="auto"/>
              <w:ind w:left="37" w:right="58" w:firstLine="1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OPERACIO </w:t>
            </w:r>
            <w:r>
              <w:rPr>
                <w:rFonts w:ascii="Arial MT" w:hAnsi="Arial MT"/>
                <w:spacing w:val="-4"/>
                <w:sz w:val="19"/>
              </w:rPr>
              <w:t xml:space="preserve">NES </w:t>
            </w:r>
            <w:r>
              <w:rPr>
                <w:rFonts w:ascii="Arial MT" w:hAnsi="Arial MT"/>
                <w:spacing w:val="-2"/>
                <w:sz w:val="19"/>
              </w:rPr>
              <w:t xml:space="preserve">APLICADAS </w:t>
            </w:r>
            <w:r>
              <w:rPr>
                <w:rFonts w:ascii="Arial MT" w:hAnsi="Arial MT"/>
                <w:spacing w:val="-10"/>
                <w:sz w:val="19"/>
              </w:rPr>
              <w:t xml:space="preserve">A </w:t>
            </w:r>
            <w:r>
              <w:rPr>
                <w:rFonts w:ascii="Arial MT" w:hAnsi="Arial MT"/>
                <w:spacing w:val="-2"/>
                <w:w w:val="90"/>
                <w:sz w:val="19"/>
              </w:rPr>
              <w:t>HOSTELERÍA</w:t>
            </w:r>
          </w:p>
        </w:tc>
        <w:tc>
          <w:tcPr>
            <w:tcW w:w="1515" w:type="dxa"/>
            <w:vMerge w:val="restart"/>
          </w:tcPr>
          <w:p w14:paraId="69F0790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96121F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E61FC8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022303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AA0B86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2CE012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40F524A" w14:textId="77777777" w:rsidR="00344EDC" w:rsidRDefault="00344EDC">
            <w:pPr>
              <w:pStyle w:val="TableParagraph"/>
              <w:spacing w:before="81"/>
              <w:rPr>
                <w:sz w:val="19"/>
              </w:rPr>
            </w:pPr>
          </w:p>
          <w:p w14:paraId="0AD4DD44" w14:textId="77777777" w:rsidR="00344EDC" w:rsidRDefault="00197A7E">
            <w:pPr>
              <w:pStyle w:val="TableParagraph"/>
              <w:spacing w:before="1" w:line="304" w:lineRule="auto"/>
              <w:ind w:left="232" w:hanging="195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 xml:space="preserve">OPERACIONES </w:t>
            </w:r>
            <w:r>
              <w:rPr>
                <w:rFonts w:ascii="Arial MT"/>
                <w:spacing w:val="-2"/>
                <w:sz w:val="19"/>
              </w:rPr>
              <w:t>HOTELERAS</w:t>
            </w:r>
          </w:p>
        </w:tc>
        <w:tc>
          <w:tcPr>
            <w:tcW w:w="1515" w:type="dxa"/>
          </w:tcPr>
          <w:p w14:paraId="23394143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66896CB9" w14:textId="77777777" w:rsidR="00344EDC" w:rsidRDefault="00197A7E">
            <w:pPr>
              <w:pStyle w:val="TableParagraph"/>
              <w:spacing w:line="304" w:lineRule="auto"/>
              <w:ind w:left="22" w:right="63" w:hanging="2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6"/>
                <w:w w:val="115"/>
                <w:sz w:val="19"/>
              </w:rPr>
              <w:t xml:space="preserve">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administración </w:t>
            </w:r>
            <w:r>
              <w:rPr>
                <w:rFonts w:ascii="Arial MT" w:hAnsi="Arial MT"/>
                <w:w w:val="115"/>
                <w:sz w:val="19"/>
              </w:rPr>
              <w:t xml:space="preserve">aplicada al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talento humano, operaciones </w:t>
            </w:r>
            <w:r>
              <w:rPr>
                <w:rFonts w:ascii="Arial MT" w:hAnsi="Arial MT"/>
                <w:w w:val="115"/>
                <w:sz w:val="19"/>
              </w:rPr>
              <w:t xml:space="preserve">en servicios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financieros, </w:t>
            </w:r>
            <w:r>
              <w:rPr>
                <w:rFonts w:ascii="Arial MT" w:hAnsi="Arial MT"/>
                <w:w w:val="115"/>
                <w:sz w:val="19"/>
              </w:rPr>
              <w:t xml:space="preserve">hoteleros y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comunicación</w:t>
            </w:r>
          </w:p>
          <w:p w14:paraId="411CD6B0" w14:textId="77777777" w:rsidR="00344EDC" w:rsidRDefault="00197A7E">
            <w:pPr>
              <w:pStyle w:val="TableParagraph"/>
              <w:spacing w:before="10" w:line="304" w:lineRule="auto"/>
              <w:ind w:left="157" w:right="198" w:hanging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: su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adaptación</w:t>
            </w:r>
          </w:p>
          <w:p w14:paraId="0A6503D8" w14:textId="77777777" w:rsidR="00344EDC" w:rsidRDefault="00197A7E">
            <w:pPr>
              <w:pStyle w:val="TableParagraph"/>
              <w:spacing w:before="2"/>
              <w:ind w:right="1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post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 COVID</w:t>
            </w:r>
          </w:p>
        </w:tc>
        <w:tc>
          <w:tcPr>
            <w:tcW w:w="1515" w:type="dxa"/>
          </w:tcPr>
          <w:p w14:paraId="60512A2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4CA9B8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BBCFB23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6BFB1B92" w14:textId="77777777" w:rsidR="00344EDC" w:rsidRDefault="00197A7E">
            <w:pPr>
              <w:pStyle w:val="TableParagraph"/>
              <w:spacing w:line="304" w:lineRule="auto"/>
              <w:ind w:left="217" w:right="216" w:hanging="4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Guerrero Bejarano, </w:t>
            </w:r>
            <w:r>
              <w:rPr>
                <w:rFonts w:ascii="Arial MT" w:hAnsi="Arial MT"/>
                <w:w w:val="110"/>
                <w:sz w:val="19"/>
              </w:rPr>
              <w:t xml:space="preserve">María A 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Izaguirre Olmedo, </w:t>
            </w:r>
            <w:r>
              <w:rPr>
                <w:rFonts w:ascii="Arial MT" w:hAnsi="Arial MT"/>
                <w:w w:val="110"/>
                <w:sz w:val="19"/>
              </w:rPr>
              <w:t xml:space="preserve">Jorge 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Méndez </w:t>
            </w:r>
            <w:r>
              <w:rPr>
                <w:rFonts w:ascii="Arial MT" w:hAnsi="Arial MT"/>
                <w:sz w:val="19"/>
              </w:rPr>
              <w:t>Bravo, Julio</w:t>
            </w:r>
          </w:p>
        </w:tc>
        <w:tc>
          <w:tcPr>
            <w:tcW w:w="945" w:type="dxa"/>
          </w:tcPr>
          <w:p w14:paraId="1B5D902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F70C39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40D8A3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67C701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EE4215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0DF759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7AF3F80" w14:textId="77777777" w:rsidR="00344EDC" w:rsidRDefault="00344EDC">
            <w:pPr>
              <w:pStyle w:val="TableParagraph"/>
              <w:spacing w:before="216"/>
              <w:rPr>
                <w:sz w:val="19"/>
              </w:rPr>
            </w:pPr>
          </w:p>
          <w:p w14:paraId="1924184C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2021</w:t>
            </w:r>
          </w:p>
        </w:tc>
        <w:tc>
          <w:tcPr>
            <w:tcW w:w="1515" w:type="dxa"/>
          </w:tcPr>
          <w:p w14:paraId="18C4ECC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5BB9D7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9942FD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4FC875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6E05FC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8C75353" w14:textId="77777777" w:rsidR="00344EDC" w:rsidRDefault="00344EDC">
            <w:pPr>
              <w:pStyle w:val="TableParagraph"/>
              <w:spacing w:before="178"/>
              <w:rPr>
                <w:sz w:val="19"/>
              </w:rPr>
            </w:pPr>
          </w:p>
          <w:p w14:paraId="01D45E90" w14:textId="77777777" w:rsidR="00344EDC" w:rsidRDefault="00197A7E">
            <w:pPr>
              <w:pStyle w:val="TableParagraph"/>
              <w:spacing w:before="1" w:line="304" w:lineRule="auto"/>
              <w:ind w:left="97" w:right="150" w:hanging="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 xml:space="preserve">Universidad Internacional </w:t>
            </w:r>
            <w:r>
              <w:rPr>
                <w:rFonts w:ascii="Arial MT"/>
                <w:w w:val="115"/>
                <w:sz w:val="19"/>
              </w:rPr>
              <w:t>del Ecuador</w:t>
            </w:r>
          </w:p>
        </w:tc>
      </w:tr>
      <w:tr w:rsidR="00344EDC" w14:paraId="7F9C11F2" w14:textId="77777777">
        <w:trPr>
          <w:trHeight w:val="555"/>
        </w:trPr>
        <w:tc>
          <w:tcPr>
            <w:tcW w:w="1215" w:type="dxa"/>
            <w:vMerge/>
            <w:tcBorders>
              <w:top w:val="nil"/>
            </w:tcBorders>
          </w:tcPr>
          <w:p w14:paraId="68E5093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59EE5A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BDE4397" w14:textId="77777777" w:rsidR="00344EDC" w:rsidRDefault="00197A7E">
            <w:pPr>
              <w:pStyle w:val="TableParagraph"/>
              <w:spacing w:before="40"/>
              <w:ind w:right="6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Hotelería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4"/>
                <w:w w:val="110"/>
                <w:sz w:val="19"/>
              </w:rPr>
              <w:t>(4a.</w:t>
            </w:r>
          </w:p>
          <w:p w14:paraId="08D3C99B" w14:textId="77777777" w:rsidR="00344EDC" w:rsidRDefault="00197A7E">
            <w:pPr>
              <w:pStyle w:val="TableParagraph"/>
              <w:spacing w:before="60" w:line="216" w:lineRule="exact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515" w:type="dxa"/>
          </w:tcPr>
          <w:p w14:paraId="3FE9F94E" w14:textId="77777777" w:rsidR="00344EDC" w:rsidRDefault="00197A7E">
            <w:pPr>
              <w:pStyle w:val="TableParagraph"/>
              <w:spacing w:before="40"/>
              <w:ind w:right="4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Báez</w:t>
            </w:r>
            <w:r>
              <w:rPr>
                <w:rFonts w:ascii="Arial MT" w:hAnsi="Arial MT"/>
                <w:spacing w:val="-6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Casillas,</w:t>
            </w:r>
          </w:p>
          <w:p w14:paraId="0E0DEF72" w14:textId="77777777" w:rsidR="00344EDC" w:rsidRDefault="00197A7E">
            <w:pPr>
              <w:pStyle w:val="TableParagraph"/>
              <w:spacing w:before="60" w:line="216" w:lineRule="exact"/>
              <w:ind w:right="1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Sixto</w:t>
            </w:r>
          </w:p>
        </w:tc>
        <w:tc>
          <w:tcPr>
            <w:tcW w:w="945" w:type="dxa"/>
          </w:tcPr>
          <w:p w14:paraId="47A78E2E" w14:textId="77777777" w:rsidR="00344EDC" w:rsidRDefault="00197A7E">
            <w:pPr>
              <w:pStyle w:val="TableParagraph"/>
              <w:spacing w:before="175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2015</w:t>
            </w:r>
          </w:p>
        </w:tc>
        <w:tc>
          <w:tcPr>
            <w:tcW w:w="1515" w:type="dxa"/>
          </w:tcPr>
          <w:p w14:paraId="0206432C" w14:textId="77777777" w:rsidR="00344EDC" w:rsidRDefault="00197A7E">
            <w:pPr>
              <w:pStyle w:val="TableParagraph"/>
              <w:spacing w:before="40"/>
              <w:ind w:right="5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Grupo</w:t>
            </w:r>
            <w:r>
              <w:rPr>
                <w:rFonts w:ascii="Arial MT"/>
                <w:spacing w:val="17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Editorial</w:t>
            </w:r>
          </w:p>
          <w:p w14:paraId="454B94E6" w14:textId="77777777" w:rsidR="00344EDC" w:rsidRDefault="00197A7E">
            <w:pPr>
              <w:pStyle w:val="TableParagraph"/>
              <w:spacing w:before="60" w:line="216" w:lineRule="exact"/>
              <w:ind w:right="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Patria</w:t>
            </w:r>
          </w:p>
        </w:tc>
      </w:tr>
      <w:tr w:rsidR="00344EDC" w14:paraId="2F432199" w14:textId="77777777">
        <w:trPr>
          <w:trHeight w:val="1665"/>
        </w:trPr>
        <w:tc>
          <w:tcPr>
            <w:tcW w:w="1215" w:type="dxa"/>
            <w:vMerge w:val="restart"/>
          </w:tcPr>
          <w:p w14:paraId="21697251" w14:textId="77777777" w:rsidR="00344EDC" w:rsidRDefault="00197A7E">
            <w:pPr>
              <w:pStyle w:val="TableParagraph"/>
              <w:spacing w:before="175" w:line="304" w:lineRule="auto"/>
              <w:ind w:left="22" w:right="7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4"/>
                <w:sz w:val="19"/>
              </w:rPr>
              <w:t>TÉCNICAS</w:t>
            </w:r>
            <w:r>
              <w:rPr>
                <w:rFonts w:ascii="Arial MT" w:hAnsi="Arial MT"/>
                <w:spacing w:val="-10"/>
                <w:sz w:val="19"/>
              </w:rPr>
              <w:t xml:space="preserve"> </w:t>
            </w:r>
            <w:r>
              <w:rPr>
                <w:rFonts w:ascii="Arial MT" w:hAnsi="Arial MT"/>
                <w:spacing w:val="-4"/>
                <w:sz w:val="19"/>
              </w:rPr>
              <w:t xml:space="preserve">Y </w:t>
            </w:r>
            <w:r>
              <w:rPr>
                <w:rFonts w:ascii="Arial MT" w:hAnsi="Arial MT"/>
                <w:spacing w:val="-2"/>
                <w:sz w:val="19"/>
              </w:rPr>
              <w:t xml:space="preserve">MÉTODOS CULINARIO </w:t>
            </w:r>
            <w:r>
              <w:rPr>
                <w:rFonts w:ascii="Arial MT" w:hAnsi="Arial MT"/>
                <w:sz w:val="19"/>
              </w:rPr>
              <w:t xml:space="preserve">S Y DE </w:t>
            </w:r>
            <w:r>
              <w:rPr>
                <w:rFonts w:ascii="Arial MT" w:hAnsi="Arial MT"/>
                <w:spacing w:val="-2"/>
                <w:sz w:val="19"/>
              </w:rPr>
              <w:t>COCINA</w:t>
            </w:r>
          </w:p>
        </w:tc>
        <w:tc>
          <w:tcPr>
            <w:tcW w:w="1515" w:type="dxa"/>
            <w:vMerge w:val="restart"/>
          </w:tcPr>
          <w:p w14:paraId="65535B9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9ED018D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24614E53" w14:textId="77777777" w:rsidR="00344EDC" w:rsidRDefault="00197A7E">
            <w:pPr>
              <w:pStyle w:val="TableParagraph"/>
              <w:spacing w:line="304" w:lineRule="auto"/>
              <w:ind w:left="202" w:right="67" w:hanging="10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GASTRONOMÍ </w:t>
            </w:r>
            <w:r>
              <w:rPr>
                <w:rFonts w:ascii="Arial MT" w:hAnsi="Arial MT"/>
                <w:sz w:val="19"/>
              </w:rPr>
              <w:t>A PERUANA</w:t>
            </w:r>
          </w:p>
        </w:tc>
        <w:tc>
          <w:tcPr>
            <w:tcW w:w="1515" w:type="dxa"/>
          </w:tcPr>
          <w:p w14:paraId="4406804C" w14:textId="77777777" w:rsidR="00344EDC" w:rsidRDefault="00197A7E">
            <w:pPr>
              <w:pStyle w:val="TableParagraph"/>
              <w:spacing w:before="40" w:line="304" w:lineRule="auto"/>
              <w:ind w:left="22" w:right="89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Gastropolítica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: </w:t>
            </w:r>
            <w:r>
              <w:rPr>
                <w:rFonts w:ascii="Arial MT" w:hAnsi="Arial MT"/>
                <w:w w:val="115"/>
                <w:sz w:val="19"/>
              </w:rPr>
              <w:t xml:space="preserve">una mirada alternativa al auge de 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cocina</w:t>
            </w:r>
          </w:p>
          <w:p w14:paraId="4874BBA6" w14:textId="77777777" w:rsidR="00344EDC" w:rsidRDefault="00197A7E">
            <w:pPr>
              <w:pStyle w:val="TableParagraph"/>
              <w:spacing w:before="5" w:line="212" w:lineRule="exact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peruana</w:t>
            </w:r>
          </w:p>
        </w:tc>
        <w:tc>
          <w:tcPr>
            <w:tcW w:w="1515" w:type="dxa"/>
          </w:tcPr>
          <w:p w14:paraId="414FB98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A8E45CB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2F1841FB" w14:textId="77777777" w:rsidR="00344EDC" w:rsidRDefault="00197A7E">
            <w:pPr>
              <w:pStyle w:val="TableParagraph"/>
              <w:spacing w:line="304" w:lineRule="auto"/>
              <w:ind w:left="487" w:hanging="42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García,</w:t>
            </w:r>
            <w:r>
              <w:rPr>
                <w:rFonts w:ascii="Arial MT" w:hAnsi="Arial MT"/>
                <w:spacing w:val="-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María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Elena</w:t>
            </w:r>
          </w:p>
        </w:tc>
        <w:tc>
          <w:tcPr>
            <w:tcW w:w="945" w:type="dxa"/>
          </w:tcPr>
          <w:p w14:paraId="50A80DB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A2386B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FF3F4C5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6D01FEAF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2023</w:t>
            </w:r>
          </w:p>
        </w:tc>
        <w:tc>
          <w:tcPr>
            <w:tcW w:w="1515" w:type="dxa"/>
          </w:tcPr>
          <w:p w14:paraId="0094669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830F27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8D3AFBA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1C0963B7" w14:textId="77777777" w:rsidR="00344EDC" w:rsidRDefault="00197A7E">
            <w:pPr>
              <w:pStyle w:val="TableParagraph"/>
              <w:ind w:right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90"/>
                <w:sz w:val="19"/>
              </w:rPr>
              <w:t>IEP</w:t>
            </w:r>
            <w:r>
              <w:rPr>
                <w:rFonts w:ascii="Arial MT"/>
                <w:spacing w:val="-3"/>
                <w:w w:val="90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Ediciones</w:t>
            </w:r>
          </w:p>
        </w:tc>
      </w:tr>
      <w:tr w:rsidR="00344EDC" w14:paraId="43836FE6" w14:textId="77777777">
        <w:trPr>
          <w:trHeight w:val="1665"/>
        </w:trPr>
        <w:tc>
          <w:tcPr>
            <w:tcW w:w="1215" w:type="dxa"/>
            <w:vMerge/>
            <w:tcBorders>
              <w:top w:val="nil"/>
            </w:tcBorders>
          </w:tcPr>
          <w:p w14:paraId="3D6CB45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E4E30B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8AF932D" w14:textId="77777777" w:rsidR="00344EDC" w:rsidRDefault="00197A7E">
            <w:pPr>
              <w:pStyle w:val="TableParagraph"/>
              <w:spacing w:before="40" w:line="304" w:lineRule="auto"/>
              <w:ind w:left="82" w:right="123" w:hanging="1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Chía y su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gastronomía: identificación </w:t>
            </w:r>
            <w:r>
              <w:rPr>
                <w:rFonts w:ascii="Arial MT" w:hAnsi="Arial MT"/>
                <w:w w:val="110"/>
                <w:sz w:val="19"/>
              </w:rPr>
              <w:t xml:space="preserve">de su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patrimonio</w:t>
            </w:r>
          </w:p>
          <w:p w14:paraId="32AE161E" w14:textId="77777777" w:rsidR="00344EDC" w:rsidRDefault="00197A7E">
            <w:pPr>
              <w:pStyle w:val="TableParagraph"/>
              <w:spacing w:before="5" w:line="212" w:lineRule="exact"/>
              <w:ind w:righ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intangible</w:t>
            </w:r>
          </w:p>
        </w:tc>
        <w:tc>
          <w:tcPr>
            <w:tcW w:w="1515" w:type="dxa"/>
          </w:tcPr>
          <w:p w14:paraId="5B933E89" w14:textId="77777777" w:rsidR="00344EDC" w:rsidRDefault="00197A7E">
            <w:pPr>
              <w:pStyle w:val="TableParagraph"/>
              <w:spacing w:before="175" w:line="304" w:lineRule="auto"/>
              <w:ind w:left="22" w:right="69" w:firstLine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Cote Daza,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Sandra</w:t>
            </w:r>
            <w:r>
              <w:rPr>
                <w:rFonts w:ascii="Arial MT" w:hAnsi="Arial MT"/>
                <w:spacing w:val="40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Patricia -</w:t>
            </w:r>
            <w:r>
              <w:rPr>
                <w:rFonts w:ascii="Arial MT" w:hAnsi="Arial MT"/>
                <w:spacing w:val="40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Barón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Chivara, Jesús Alexis</w:t>
            </w:r>
          </w:p>
        </w:tc>
        <w:tc>
          <w:tcPr>
            <w:tcW w:w="945" w:type="dxa"/>
          </w:tcPr>
          <w:p w14:paraId="3AD2EC1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8B8959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C4F63CC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3CB46DD0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2021</w:t>
            </w:r>
          </w:p>
        </w:tc>
        <w:tc>
          <w:tcPr>
            <w:tcW w:w="1515" w:type="dxa"/>
          </w:tcPr>
          <w:p w14:paraId="70E5A332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34B29ED0" w14:textId="77777777" w:rsidR="00344EDC" w:rsidRDefault="00197A7E">
            <w:pPr>
              <w:pStyle w:val="TableParagraph"/>
              <w:spacing w:line="304" w:lineRule="auto"/>
              <w:ind w:left="157" w:right="156" w:hanging="5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Fundación Universitaria </w:t>
            </w:r>
            <w:r>
              <w:rPr>
                <w:rFonts w:ascii="Arial MT" w:hAnsi="Arial MT"/>
                <w:spacing w:val="-4"/>
                <w:w w:val="110"/>
                <w:sz w:val="19"/>
              </w:rPr>
              <w:t xml:space="preserve">Los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Libertadores</w:t>
            </w:r>
          </w:p>
        </w:tc>
      </w:tr>
      <w:tr w:rsidR="00344EDC" w14:paraId="41375A94" w14:textId="77777777">
        <w:trPr>
          <w:trHeight w:val="1395"/>
        </w:trPr>
        <w:tc>
          <w:tcPr>
            <w:tcW w:w="1215" w:type="dxa"/>
            <w:vMerge w:val="restart"/>
          </w:tcPr>
          <w:p w14:paraId="24689855" w14:textId="77777777" w:rsidR="00344EDC" w:rsidRDefault="00197A7E">
            <w:pPr>
              <w:pStyle w:val="TableParagraph"/>
              <w:spacing w:before="40" w:line="304" w:lineRule="auto"/>
              <w:ind w:left="22" w:right="7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4"/>
                <w:sz w:val="19"/>
              </w:rPr>
              <w:t>TÉCNICAS</w:t>
            </w:r>
            <w:r>
              <w:rPr>
                <w:rFonts w:ascii="Arial MT" w:hAnsi="Arial MT"/>
                <w:spacing w:val="-10"/>
                <w:sz w:val="19"/>
              </w:rPr>
              <w:t xml:space="preserve"> </w:t>
            </w:r>
            <w:r>
              <w:rPr>
                <w:rFonts w:ascii="Arial MT" w:hAnsi="Arial MT"/>
                <w:spacing w:val="-4"/>
                <w:sz w:val="19"/>
              </w:rPr>
              <w:t xml:space="preserve">Y </w:t>
            </w:r>
            <w:r>
              <w:rPr>
                <w:rFonts w:ascii="Arial MT" w:hAnsi="Arial MT"/>
                <w:spacing w:val="-2"/>
                <w:sz w:val="19"/>
              </w:rPr>
              <w:t xml:space="preserve">MÉTODOS CULINARIO </w:t>
            </w:r>
            <w:r>
              <w:rPr>
                <w:rFonts w:ascii="Arial MT" w:hAnsi="Arial MT"/>
                <w:sz w:val="19"/>
              </w:rPr>
              <w:t xml:space="preserve">S Y DE </w:t>
            </w:r>
            <w:r>
              <w:rPr>
                <w:rFonts w:ascii="Arial MT" w:hAnsi="Arial MT"/>
                <w:spacing w:val="-2"/>
                <w:sz w:val="19"/>
              </w:rPr>
              <w:t>COCINA</w:t>
            </w:r>
          </w:p>
        </w:tc>
        <w:tc>
          <w:tcPr>
            <w:tcW w:w="1515" w:type="dxa"/>
            <w:vMerge w:val="restart"/>
          </w:tcPr>
          <w:p w14:paraId="5BA8BD2F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736E98C6" w14:textId="77777777" w:rsidR="00344EDC" w:rsidRDefault="00197A7E">
            <w:pPr>
              <w:pStyle w:val="TableParagraph"/>
              <w:spacing w:line="304" w:lineRule="auto"/>
              <w:ind w:left="682" w:right="21" w:hanging="58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GASTRONOMÍ </w:t>
            </w:r>
            <w:r>
              <w:rPr>
                <w:rFonts w:ascii="Arial MT" w:hAnsi="Arial MT"/>
                <w:spacing w:val="-10"/>
                <w:w w:val="105"/>
                <w:sz w:val="19"/>
              </w:rPr>
              <w:t>A</w:t>
            </w:r>
          </w:p>
        </w:tc>
        <w:tc>
          <w:tcPr>
            <w:tcW w:w="1515" w:type="dxa"/>
          </w:tcPr>
          <w:p w14:paraId="74E7E8ED" w14:textId="77777777" w:rsidR="00344EDC" w:rsidRDefault="00197A7E">
            <w:pPr>
              <w:pStyle w:val="TableParagraph"/>
              <w:spacing w:before="40" w:line="304" w:lineRule="auto"/>
              <w:ind w:left="52" w:right="108" w:firstLine="15"/>
              <w:jc w:val="both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Elaboración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y exposición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de comidas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en</w:t>
            </w:r>
            <w:r>
              <w:rPr>
                <w:rFonts w:ascii="Arial MT" w:hAnsi="Arial MT"/>
                <w:spacing w:val="-15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el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bar-cafetería:</w:t>
            </w:r>
          </w:p>
          <w:p w14:paraId="7FDFB5D1" w14:textId="77777777" w:rsidR="00344EDC" w:rsidRDefault="00197A7E">
            <w:pPr>
              <w:pStyle w:val="TableParagraph"/>
              <w:spacing w:before="4"/>
              <w:ind w:left="397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MF1049</w:t>
            </w:r>
          </w:p>
        </w:tc>
        <w:tc>
          <w:tcPr>
            <w:tcW w:w="1515" w:type="dxa"/>
          </w:tcPr>
          <w:p w14:paraId="444F1E84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2A529714" w14:textId="77777777" w:rsidR="00344EDC" w:rsidRDefault="00197A7E">
            <w:pPr>
              <w:pStyle w:val="TableParagraph"/>
              <w:spacing w:line="304" w:lineRule="auto"/>
              <w:ind w:left="127" w:right="123" w:hanging="6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Ladrón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Guevara, Miguel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Ángel</w:t>
            </w:r>
          </w:p>
        </w:tc>
        <w:tc>
          <w:tcPr>
            <w:tcW w:w="945" w:type="dxa"/>
          </w:tcPr>
          <w:p w14:paraId="3D7AAE0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6736BF5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350163EE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2023</w:t>
            </w:r>
          </w:p>
        </w:tc>
        <w:tc>
          <w:tcPr>
            <w:tcW w:w="1515" w:type="dxa"/>
          </w:tcPr>
          <w:p w14:paraId="116377B5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2FF410DA" w14:textId="77777777" w:rsidR="00344EDC" w:rsidRDefault="00197A7E">
            <w:pPr>
              <w:pStyle w:val="TableParagraph"/>
              <w:spacing w:line="304" w:lineRule="auto"/>
              <w:ind w:left="247" w:hanging="15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Editorial</w:t>
            </w:r>
            <w:r>
              <w:rPr>
                <w:rFonts w:ascii="Arial MT" w:hAns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 xml:space="preserve">Tutor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Formación</w:t>
            </w:r>
          </w:p>
        </w:tc>
      </w:tr>
      <w:tr w:rsidR="00344EDC" w14:paraId="1C1D9B39" w14:textId="77777777">
        <w:trPr>
          <w:trHeight w:val="1950"/>
        </w:trPr>
        <w:tc>
          <w:tcPr>
            <w:tcW w:w="1215" w:type="dxa"/>
            <w:vMerge/>
            <w:tcBorders>
              <w:top w:val="nil"/>
            </w:tcBorders>
          </w:tcPr>
          <w:p w14:paraId="039AC26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31F91D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D2B1BC8" w14:textId="77777777" w:rsidR="00344EDC" w:rsidRDefault="00197A7E">
            <w:pPr>
              <w:pStyle w:val="TableParagraph"/>
              <w:spacing w:before="40" w:line="304" w:lineRule="auto"/>
              <w:ind w:left="22" w:right="79" w:firstLine="1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Ofertas gastronómicas </w:t>
            </w:r>
            <w:r>
              <w:rPr>
                <w:rFonts w:ascii="Arial MT" w:hAnsi="Arial MT"/>
                <w:w w:val="110"/>
                <w:sz w:val="19"/>
              </w:rPr>
              <w:t xml:space="preserve">sencillas y sistemas de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aprovisionami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ento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>:</w:t>
            </w:r>
          </w:p>
          <w:p w14:paraId="09D59B5B" w14:textId="77777777" w:rsidR="00344EDC" w:rsidRDefault="00197A7E">
            <w:pPr>
              <w:pStyle w:val="TableParagraph"/>
              <w:spacing w:before="6"/>
              <w:ind w:righ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HOTR0408</w:t>
            </w:r>
          </w:p>
        </w:tc>
        <w:tc>
          <w:tcPr>
            <w:tcW w:w="1515" w:type="dxa"/>
          </w:tcPr>
          <w:p w14:paraId="62B5A16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CFE318D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6EBFEA74" w14:textId="77777777" w:rsidR="00344EDC" w:rsidRDefault="00197A7E">
            <w:pPr>
              <w:pStyle w:val="TableParagraph"/>
              <w:spacing w:line="304" w:lineRule="auto"/>
              <w:ind w:left="202" w:right="260" w:firstLine="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 xml:space="preserve">Cabeza Corredera, </w:t>
            </w:r>
            <w:r>
              <w:rPr>
                <w:rFonts w:ascii="Arial MT"/>
                <w:spacing w:val="-4"/>
                <w:w w:val="115"/>
                <w:sz w:val="19"/>
              </w:rPr>
              <w:t>Irene</w:t>
            </w:r>
          </w:p>
        </w:tc>
        <w:tc>
          <w:tcPr>
            <w:tcW w:w="945" w:type="dxa"/>
          </w:tcPr>
          <w:p w14:paraId="5392444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D520D1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FCC24A2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15A6446E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2023</w:t>
            </w:r>
          </w:p>
        </w:tc>
        <w:tc>
          <w:tcPr>
            <w:tcW w:w="1515" w:type="dxa"/>
          </w:tcPr>
          <w:p w14:paraId="269BE0D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50C75E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A1355A4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22C935B1" w14:textId="77777777" w:rsidR="00344EDC" w:rsidRDefault="00197A7E">
            <w:pPr>
              <w:pStyle w:val="TableParagraph"/>
              <w:ind w:righ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</w:tbl>
    <w:p w14:paraId="36D89DF8" w14:textId="77777777" w:rsidR="00344EDC" w:rsidRDefault="00344EDC">
      <w:pPr>
        <w:jc w:val="center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2F30F8C7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76D8FA9B" w14:textId="77777777">
        <w:trPr>
          <w:trHeight w:val="2235"/>
        </w:trPr>
        <w:tc>
          <w:tcPr>
            <w:tcW w:w="1215" w:type="dxa"/>
            <w:vMerge w:val="restart"/>
          </w:tcPr>
          <w:p w14:paraId="04C4C14A" w14:textId="77777777" w:rsidR="00344EDC" w:rsidRDefault="00197A7E">
            <w:pPr>
              <w:pStyle w:val="TableParagraph"/>
              <w:spacing w:before="40" w:line="304" w:lineRule="auto"/>
              <w:ind w:left="22" w:right="54" w:firstLine="4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COMERCIA LIZACIÓN PRODUCTO </w:t>
            </w:r>
            <w:r>
              <w:rPr>
                <w:rFonts w:ascii="Arial MT" w:hAnsi="Arial MT"/>
                <w:spacing w:val="-10"/>
                <w:sz w:val="19"/>
              </w:rPr>
              <w:t xml:space="preserve">S </w:t>
            </w:r>
            <w:r>
              <w:rPr>
                <w:rFonts w:ascii="Arial MT" w:hAnsi="Arial MT"/>
                <w:spacing w:val="-2"/>
                <w:sz w:val="19"/>
              </w:rPr>
              <w:t xml:space="preserve">SERVICIOS </w:t>
            </w:r>
            <w:r>
              <w:rPr>
                <w:rFonts w:ascii="Arial MT" w:hAnsi="Arial MT"/>
                <w:spacing w:val="-2"/>
                <w:w w:val="90"/>
                <w:sz w:val="19"/>
              </w:rPr>
              <w:t xml:space="preserve">HOSTELERÍA </w:t>
            </w:r>
            <w:r>
              <w:rPr>
                <w:rFonts w:ascii="Arial MT" w:hAnsi="Arial MT"/>
                <w:spacing w:val="-8"/>
                <w:sz w:val="19"/>
              </w:rPr>
              <w:t xml:space="preserve">RESTAURAN </w:t>
            </w:r>
            <w:r>
              <w:rPr>
                <w:rFonts w:ascii="Arial MT" w:hAnsi="Arial MT"/>
                <w:spacing w:val="-4"/>
                <w:sz w:val="19"/>
              </w:rPr>
              <w:t>TES</w:t>
            </w:r>
          </w:p>
        </w:tc>
        <w:tc>
          <w:tcPr>
            <w:tcW w:w="1515" w:type="dxa"/>
            <w:vMerge w:val="restart"/>
          </w:tcPr>
          <w:p w14:paraId="0B37E2F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A09EDB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9F1B88F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79422495" w14:textId="77777777" w:rsidR="00344EDC" w:rsidRDefault="00197A7E">
            <w:pPr>
              <w:pStyle w:val="TableParagraph"/>
              <w:spacing w:line="304" w:lineRule="auto"/>
              <w:ind w:left="262" w:hanging="10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8"/>
                <w:sz w:val="19"/>
              </w:rPr>
              <w:t>GESTIÓN</w:t>
            </w:r>
            <w:r>
              <w:rPr>
                <w:rFonts w:ascii="Arial MT" w:hAnsi="Arial MT"/>
                <w:spacing w:val="-6"/>
                <w:sz w:val="19"/>
              </w:rPr>
              <w:t xml:space="preserve"> </w:t>
            </w:r>
            <w:r>
              <w:rPr>
                <w:rFonts w:ascii="Arial MT" w:hAnsi="Arial MT"/>
                <w:spacing w:val="-8"/>
                <w:sz w:val="19"/>
              </w:rPr>
              <w:t xml:space="preserve">DE </w:t>
            </w:r>
            <w:r>
              <w:rPr>
                <w:rFonts w:ascii="Arial MT" w:hAnsi="Arial MT"/>
                <w:spacing w:val="-5"/>
                <w:sz w:val="19"/>
              </w:rPr>
              <w:t>SERVICIOS</w:t>
            </w:r>
          </w:p>
        </w:tc>
        <w:tc>
          <w:tcPr>
            <w:tcW w:w="1515" w:type="dxa"/>
          </w:tcPr>
          <w:p w14:paraId="798251C6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17881DA1" w14:textId="77777777" w:rsidR="00344EDC" w:rsidRDefault="00197A7E">
            <w:pPr>
              <w:pStyle w:val="TableParagraph"/>
              <w:spacing w:line="304" w:lineRule="auto"/>
              <w:ind w:left="82" w:right="128" w:hanging="1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Gestión y marketing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servicios </w:t>
            </w:r>
            <w:r>
              <w:rPr>
                <w:rFonts w:ascii="Arial MT" w:hAnsi="Arial MT"/>
                <w:w w:val="110"/>
                <w:sz w:val="19"/>
              </w:rPr>
              <w:t>turísticos y hoteleros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(2a. </w:t>
            </w:r>
            <w:r>
              <w:rPr>
                <w:rFonts w:ascii="Arial MT" w:hAnsi="Arial MT"/>
                <w:spacing w:val="-4"/>
                <w:w w:val="110"/>
                <w:sz w:val="19"/>
              </w:rPr>
              <w:t>ed.)</w:t>
            </w:r>
          </w:p>
        </w:tc>
        <w:tc>
          <w:tcPr>
            <w:tcW w:w="1515" w:type="dxa"/>
          </w:tcPr>
          <w:p w14:paraId="5BE5775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D2013E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2A77F53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0ECC4BCD" w14:textId="77777777" w:rsidR="00344EDC" w:rsidRDefault="00197A7E">
            <w:pPr>
              <w:pStyle w:val="TableParagraph"/>
              <w:spacing w:line="304" w:lineRule="auto"/>
              <w:ind w:left="397" w:hanging="10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Izaguirre, </w:t>
            </w:r>
            <w:r>
              <w:rPr>
                <w:rFonts w:ascii="Arial MT"/>
                <w:spacing w:val="-2"/>
                <w:w w:val="110"/>
                <w:sz w:val="19"/>
              </w:rPr>
              <w:t>Manuel</w:t>
            </w:r>
          </w:p>
        </w:tc>
        <w:tc>
          <w:tcPr>
            <w:tcW w:w="945" w:type="dxa"/>
          </w:tcPr>
          <w:p w14:paraId="4E84B73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47668B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D9D02B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B7ECB99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7A559C99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416588B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F3A234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467417E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28484056" w14:textId="77777777" w:rsidR="00344EDC" w:rsidRDefault="00197A7E">
            <w:pPr>
              <w:pStyle w:val="TableParagraph"/>
              <w:spacing w:line="304" w:lineRule="auto"/>
              <w:ind w:left="307" w:firstLine="180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4"/>
                <w:w w:val="110"/>
                <w:sz w:val="19"/>
              </w:rPr>
              <w:t>Ecoe</w:t>
            </w:r>
            <w:proofErr w:type="spellEnd"/>
            <w:r>
              <w:rPr>
                <w:rFonts w:ascii="Arial MT"/>
                <w:spacing w:val="-4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Ediciones</w:t>
            </w:r>
          </w:p>
        </w:tc>
      </w:tr>
      <w:tr w:rsidR="00344EDC" w14:paraId="34F40A6F" w14:textId="77777777">
        <w:trPr>
          <w:trHeight w:val="3900"/>
        </w:trPr>
        <w:tc>
          <w:tcPr>
            <w:tcW w:w="1215" w:type="dxa"/>
            <w:vMerge/>
            <w:tcBorders>
              <w:top w:val="nil"/>
            </w:tcBorders>
          </w:tcPr>
          <w:p w14:paraId="7D13049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DA31D0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59E1E43" w14:textId="77777777" w:rsidR="00344EDC" w:rsidRDefault="00197A7E">
            <w:pPr>
              <w:pStyle w:val="TableParagraph"/>
              <w:spacing w:before="40" w:line="304" w:lineRule="auto"/>
              <w:ind w:left="37" w:right="76" w:hanging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Concepción </w:t>
            </w:r>
            <w:r>
              <w:rPr>
                <w:rFonts w:ascii="Arial MT" w:hAnsi="Arial MT"/>
                <w:w w:val="115"/>
                <w:sz w:val="19"/>
              </w:rPr>
              <w:t xml:space="preserve">de un modelo </w:t>
            </w:r>
            <w:r>
              <w:rPr>
                <w:rFonts w:ascii="Arial MT" w:hAnsi="Arial MT"/>
                <w:spacing w:val="-6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benchmarking </w:t>
            </w:r>
            <w:r>
              <w:rPr>
                <w:rFonts w:ascii="Arial MT" w:hAnsi="Arial MT"/>
                <w:w w:val="115"/>
                <w:sz w:val="19"/>
              </w:rPr>
              <w:t xml:space="preserve">para la gestión del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desempeño.</w:t>
            </w:r>
          </w:p>
          <w:p w14:paraId="2DFBE66E" w14:textId="77777777" w:rsidR="00344EDC" w:rsidRDefault="00197A7E">
            <w:pPr>
              <w:pStyle w:val="TableParagraph"/>
              <w:spacing w:before="7" w:line="304" w:lineRule="auto"/>
              <w:ind w:left="22" w:right="81" w:hanging="1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Aplicación en el servicio de restaurante de la Sucursal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Extrahotelera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Palmares S.A.</w:t>
            </w:r>
          </w:p>
          <w:p w14:paraId="33C3C7A1" w14:textId="77777777" w:rsidR="00344EDC" w:rsidRDefault="00197A7E">
            <w:pPr>
              <w:pStyle w:val="TableParagraph"/>
              <w:spacing w:before="7"/>
              <w:ind w:left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5"/>
                <w:w w:val="125"/>
                <w:sz w:val="19"/>
              </w:rPr>
              <w:t>de</w:t>
            </w:r>
          </w:p>
        </w:tc>
        <w:tc>
          <w:tcPr>
            <w:tcW w:w="1515" w:type="dxa"/>
          </w:tcPr>
          <w:p w14:paraId="78CE31C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9583AF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8DA0A7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FCF513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F6A8AD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55DED6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F68FC82" w14:textId="77777777" w:rsidR="00344EDC" w:rsidRDefault="00344EDC">
            <w:pPr>
              <w:pStyle w:val="TableParagraph"/>
              <w:spacing w:before="81"/>
              <w:rPr>
                <w:sz w:val="19"/>
              </w:rPr>
            </w:pPr>
          </w:p>
          <w:p w14:paraId="49ABBF46" w14:textId="77777777" w:rsidR="00344EDC" w:rsidRDefault="00197A7E">
            <w:pPr>
              <w:pStyle w:val="TableParagraph"/>
              <w:spacing w:before="1" w:line="304" w:lineRule="auto"/>
              <w:ind w:left="382" w:right="136" w:hanging="28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>Silveira</w:t>
            </w:r>
            <w:r>
              <w:rPr>
                <w:rFonts w:ascii="Arial MT" w:hAnsi="Arial MT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 xml:space="preserve">Pérez, </w:t>
            </w:r>
            <w:proofErr w:type="spellStart"/>
            <w:r>
              <w:rPr>
                <w:rFonts w:ascii="Arial MT" w:hAnsi="Arial MT"/>
                <w:spacing w:val="-2"/>
                <w:w w:val="105"/>
                <w:sz w:val="19"/>
              </w:rPr>
              <w:t>Yahilina</w:t>
            </w:r>
            <w:proofErr w:type="spellEnd"/>
          </w:p>
        </w:tc>
        <w:tc>
          <w:tcPr>
            <w:tcW w:w="945" w:type="dxa"/>
          </w:tcPr>
          <w:p w14:paraId="5CD5B52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D94438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BEF9D7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279792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929EEF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8C04D4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4605579" w14:textId="77777777" w:rsidR="00344EDC" w:rsidRDefault="00344EDC">
            <w:pPr>
              <w:pStyle w:val="TableParagraph"/>
              <w:spacing w:before="216"/>
              <w:rPr>
                <w:sz w:val="19"/>
              </w:rPr>
            </w:pPr>
          </w:p>
          <w:p w14:paraId="2EBBED9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2011</w:t>
            </w:r>
          </w:p>
        </w:tc>
        <w:tc>
          <w:tcPr>
            <w:tcW w:w="1515" w:type="dxa"/>
          </w:tcPr>
          <w:p w14:paraId="7A97A2C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64CD17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C0B760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EBCABB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713463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978BC0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7D29762" w14:textId="77777777" w:rsidR="00344EDC" w:rsidRDefault="00344EDC">
            <w:pPr>
              <w:pStyle w:val="TableParagraph"/>
              <w:spacing w:before="81"/>
              <w:rPr>
                <w:sz w:val="19"/>
              </w:rPr>
            </w:pPr>
          </w:p>
          <w:p w14:paraId="15067CF2" w14:textId="77777777" w:rsidR="00344EDC" w:rsidRDefault="00197A7E">
            <w:pPr>
              <w:pStyle w:val="TableParagraph"/>
              <w:spacing w:before="1" w:line="304" w:lineRule="auto"/>
              <w:ind w:left="397" w:hanging="375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Universidad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de </w:t>
            </w:r>
            <w:r>
              <w:rPr>
                <w:rFonts w:ascii="Arial MT"/>
                <w:spacing w:val="-2"/>
                <w:w w:val="110"/>
                <w:sz w:val="19"/>
              </w:rPr>
              <w:t>Oriente</w:t>
            </w:r>
          </w:p>
        </w:tc>
      </w:tr>
      <w:tr w:rsidR="00344EDC" w14:paraId="66D67225" w14:textId="77777777">
        <w:trPr>
          <w:trHeight w:val="2505"/>
        </w:trPr>
        <w:tc>
          <w:tcPr>
            <w:tcW w:w="1215" w:type="dxa"/>
            <w:vMerge w:val="restart"/>
          </w:tcPr>
          <w:p w14:paraId="114118D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962EC1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308DF9D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76776405" w14:textId="77777777" w:rsidR="00344EDC" w:rsidRDefault="00197A7E">
            <w:pPr>
              <w:pStyle w:val="TableParagraph"/>
              <w:spacing w:line="304" w:lineRule="auto"/>
              <w:ind w:left="157" w:right="142" w:hanging="5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GESTIÓN </w:t>
            </w:r>
            <w:r>
              <w:rPr>
                <w:rFonts w:ascii="Arial MT" w:hAnsi="Arial MT"/>
                <w:spacing w:val="-4"/>
                <w:sz w:val="19"/>
              </w:rPr>
              <w:t xml:space="preserve">DEL </w:t>
            </w:r>
            <w:r>
              <w:rPr>
                <w:rFonts w:ascii="Arial MT" w:hAnsi="Arial MT"/>
                <w:spacing w:val="-2"/>
                <w:sz w:val="19"/>
              </w:rPr>
              <w:t>TALENTO HUMANO</w:t>
            </w:r>
          </w:p>
        </w:tc>
        <w:tc>
          <w:tcPr>
            <w:tcW w:w="1515" w:type="dxa"/>
            <w:vMerge w:val="restart"/>
          </w:tcPr>
          <w:p w14:paraId="5D4519C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EFB2B8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4C1CF61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5A3DA74F" w14:textId="77777777" w:rsidR="00344EDC" w:rsidRDefault="00197A7E">
            <w:pPr>
              <w:pStyle w:val="TableParagraph"/>
              <w:spacing w:line="304" w:lineRule="auto"/>
              <w:ind w:left="307" w:hanging="15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8"/>
                <w:sz w:val="19"/>
              </w:rPr>
              <w:t>GESTIÓN</w:t>
            </w:r>
            <w:r>
              <w:rPr>
                <w:rFonts w:ascii="Arial MT" w:hAnsi="Arial MT"/>
                <w:spacing w:val="-6"/>
                <w:sz w:val="19"/>
              </w:rPr>
              <w:t xml:space="preserve"> </w:t>
            </w:r>
            <w:r>
              <w:rPr>
                <w:rFonts w:ascii="Arial MT" w:hAnsi="Arial MT"/>
                <w:spacing w:val="-8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sz w:val="19"/>
              </w:rPr>
              <w:t>TALENTO HUMANO</w:t>
            </w:r>
          </w:p>
        </w:tc>
        <w:tc>
          <w:tcPr>
            <w:tcW w:w="1515" w:type="dxa"/>
          </w:tcPr>
          <w:p w14:paraId="0A487132" w14:textId="77777777" w:rsidR="00344EDC" w:rsidRDefault="00197A7E">
            <w:pPr>
              <w:pStyle w:val="TableParagraph"/>
              <w:spacing w:before="40" w:line="304" w:lineRule="auto"/>
              <w:ind w:left="37" w:right="78" w:hanging="1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Coaching</w:t>
            </w:r>
            <w:r>
              <w:rPr>
                <w:rFonts w:ascii="Arial MT" w:hAnsi="Arial MT"/>
                <w:spacing w:val="80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4"/>
                <w:w w:val="115"/>
                <w:sz w:val="19"/>
              </w:rPr>
              <w:t xml:space="preserve">para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competencias laborales </w:t>
            </w:r>
            <w:r>
              <w:rPr>
                <w:rFonts w:ascii="Arial MT" w:hAnsi="Arial MT"/>
                <w:w w:val="115"/>
                <w:sz w:val="19"/>
              </w:rPr>
              <w:t xml:space="preserve">gestión en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talento humano </w:t>
            </w:r>
            <w:r>
              <w:rPr>
                <w:rFonts w:ascii="Arial MT" w:hAnsi="Arial MT"/>
                <w:w w:val="115"/>
                <w:sz w:val="19"/>
              </w:rPr>
              <w:t>métodos y</w:t>
            </w:r>
          </w:p>
          <w:p w14:paraId="182B496F" w14:textId="77777777" w:rsidR="00344EDC" w:rsidRDefault="00197A7E">
            <w:pPr>
              <w:pStyle w:val="TableParagraph"/>
              <w:spacing w:before="9" w:line="216" w:lineRule="exact"/>
              <w:ind w:righ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estrategias</w:t>
            </w:r>
          </w:p>
        </w:tc>
        <w:tc>
          <w:tcPr>
            <w:tcW w:w="1515" w:type="dxa"/>
          </w:tcPr>
          <w:p w14:paraId="4FACD8A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4FF5FE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40EB20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2CF93BA" w14:textId="77777777" w:rsidR="00344EDC" w:rsidRDefault="00344EDC">
            <w:pPr>
              <w:pStyle w:val="TableParagraph"/>
              <w:spacing w:before="72"/>
              <w:rPr>
                <w:sz w:val="19"/>
              </w:rPr>
            </w:pPr>
          </w:p>
          <w:p w14:paraId="7063055C" w14:textId="77777777" w:rsidR="00344EDC" w:rsidRDefault="00197A7E">
            <w:pPr>
              <w:pStyle w:val="TableParagraph"/>
              <w:spacing w:line="304" w:lineRule="auto"/>
              <w:ind w:left="277" w:hanging="150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w w:val="110"/>
                <w:sz w:val="19"/>
              </w:rPr>
              <w:t>Galleani</w:t>
            </w:r>
            <w:proofErr w:type="spellEnd"/>
            <w:r>
              <w:rPr>
                <w:rFonts w:ascii="Arial MT"/>
                <w:w w:val="110"/>
                <w:sz w:val="19"/>
              </w:rPr>
              <w:t>.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G., </w:t>
            </w:r>
            <w:proofErr w:type="spellStart"/>
            <w:r>
              <w:rPr>
                <w:rFonts w:ascii="Arial MT"/>
                <w:w w:val="110"/>
                <w:sz w:val="19"/>
              </w:rPr>
              <w:t>Rodnie</w:t>
            </w:r>
            <w:proofErr w:type="spellEnd"/>
            <w:r>
              <w:rPr>
                <w:rFonts w:ascii="Arial MT"/>
                <w:w w:val="110"/>
                <w:sz w:val="19"/>
              </w:rPr>
              <w:t xml:space="preserve"> C.</w:t>
            </w:r>
          </w:p>
        </w:tc>
        <w:tc>
          <w:tcPr>
            <w:tcW w:w="945" w:type="dxa"/>
          </w:tcPr>
          <w:p w14:paraId="21D17C8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CA248C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8CF44B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28D4BCC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41A1A70D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2023</w:t>
            </w:r>
          </w:p>
        </w:tc>
        <w:tc>
          <w:tcPr>
            <w:tcW w:w="1515" w:type="dxa"/>
          </w:tcPr>
          <w:p w14:paraId="719284A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CF8AA5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AAC1FE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84FC4C5" w14:textId="77777777" w:rsidR="00344EDC" w:rsidRDefault="00344EDC">
            <w:pPr>
              <w:pStyle w:val="TableParagraph"/>
              <w:spacing w:before="72"/>
              <w:rPr>
                <w:sz w:val="19"/>
              </w:rPr>
            </w:pPr>
          </w:p>
          <w:p w14:paraId="773C7EB9" w14:textId="77777777" w:rsidR="00344EDC" w:rsidRDefault="00197A7E">
            <w:pPr>
              <w:pStyle w:val="TableParagraph"/>
              <w:spacing w:line="304" w:lineRule="auto"/>
              <w:ind w:left="427" w:hanging="150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Ediciones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Olejnik</w:t>
            </w:r>
            <w:proofErr w:type="spellEnd"/>
          </w:p>
        </w:tc>
      </w:tr>
      <w:tr w:rsidR="00344EDC" w14:paraId="050E5512" w14:textId="77777777">
        <w:trPr>
          <w:trHeight w:val="2505"/>
        </w:trPr>
        <w:tc>
          <w:tcPr>
            <w:tcW w:w="1215" w:type="dxa"/>
            <w:vMerge/>
            <w:tcBorders>
              <w:top w:val="nil"/>
            </w:tcBorders>
          </w:tcPr>
          <w:p w14:paraId="4BE5E7D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DFCA46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03C208A" w14:textId="77777777" w:rsidR="00344EDC" w:rsidRDefault="00197A7E">
            <w:pPr>
              <w:pStyle w:val="TableParagraph"/>
              <w:spacing w:before="40" w:line="304" w:lineRule="auto"/>
              <w:ind w:left="22" w:right="69" w:hanging="1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Retos y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oportunidades </w:t>
            </w:r>
            <w:r>
              <w:rPr>
                <w:rFonts w:ascii="Arial MT" w:hAnsi="Arial MT"/>
                <w:w w:val="110"/>
                <w:sz w:val="19"/>
              </w:rPr>
              <w:t>para</w:t>
            </w:r>
            <w:r>
              <w:rPr>
                <w:rFonts w:ascii="Arial MT" w:hAnsi="Arial MT"/>
                <w:spacing w:val="9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la</w:t>
            </w:r>
            <w:r>
              <w:rPr>
                <w:rFonts w:ascii="Arial MT" w:hAnsi="Arial MT"/>
                <w:spacing w:val="80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gestión del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talento</w:t>
            </w:r>
            <w:r>
              <w:rPr>
                <w:rFonts w:ascii="Arial MT" w:hAnsi="Arial MT"/>
                <w:spacing w:val="40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humano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en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las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organizacione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s: riesgos</w:t>
            </w:r>
          </w:p>
          <w:p w14:paraId="4DB94A83" w14:textId="77777777" w:rsidR="00344EDC" w:rsidRDefault="00197A7E">
            <w:pPr>
              <w:pStyle w:val="TableParagraph"/>
              <w:spacing w:before="8" w:line="217" w:lineRule="exact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psicosociales</w:t>
            </w:r>
          </w:p>
        </w:tc>
        <w:tc>
          <w:tcPr>
            <w:tcW w:w="1515" w:type="dxa"/>
          </w:tcPr>
          <w:p w14:paraId="586C718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34B73F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0ACF8F1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56D6F517" w14:textId="77777777" w:rsidR="00344EDC" w:rsidRDefault="00197A7E">
            <w:pPr>
              <w:pStyle w:val="TableParagraph"/>
              <w:spacing w:line="304" w:lineRule="auto"/>
              <w:ind w:left="307" w:right="349" w:hanging="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García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Rubiano,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Mónica</w:t>
            </w:r>
          </w:p>
        </w:tc>
        <w:tc>
          <w:tcPr>
            <w:tcW w:w="945" w:type="dxa"/>
          </w:tcPr>
          <w:p w14:paraId="0F854E6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81D46C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630B16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511D0D1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4784E86C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2022</w:t>
            </w:r>
          </w:p>
        </w:tc>
        <w:tc>
          <w:tcPr>
            <w:tcW w:w="1515" w:type="dxa"/>
          </w:tcPr>
          <w:p w14:paraId="50D552D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2D9147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CF3292A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177F2DD7" w14:textId="77777777" w:rsidR="00344EDC" w:rsidRDefault="00197A7E">
            <w:pPr>
              <w:pStyle w:val="TableParagraph"/>
              <w:spacing w:line="304" w:lineRule="auto"/>
              <w:ind w:left="157" w:right="203" w:hanging="1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Universidad </w:t>
            </w:r>
            <w:r>
              <w:rPr>
                <w:rFonts w:ascii="Arial MT" w:hAnsi="Arial MT"/>
                <w:w w:val="115"/>
                <w:sz w:val="19"/>
              </w:rPr>
              <w:t xml:space="preserve">Católica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Colombia</w:t>
            </w:r>
          </w:p>
        </w:tc>
      </w:tr>
      <w:tr w:rsidR="00344EDC" w14:paraId="352997A6" w14:textId="77777777">
        <w:trPr>
          <w:trHeight w:val="1395"/>
        </w:trPr>
        <w:tc>
          <w:tcPr>
            <w:tcW w:w="1215" w:type="dxa"/>
            <w:vMerge w:val="restart"/>
          </w:tcPr>
          <w:p w14:paraId="11E23D5A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2F5866CF" w14:textId="77777777" w:rsidR="00344EDC" w:rsidRDefault="00197A7E">
            <w:pPr>
              <w:pStyle w:val="TableParagraph"/>
              <w:spacing w:line="304" w:lineRule="auto"/>
              <w:ind w:left="82" w:right="89" w:hanging="3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GERENCIA </w:t>
            </w:r>
            <w:r>
              <w:rPr>
                <w:rFonts w:ascii="Arial MT"/>
                <w:spacing w:val="-2"/>
                <w:w w:val="90"/>
                <w:sz w:val="19"/>
              </w:rPr>
              <w:t xml:space="preserve">EMPRESARI </w:t>
            </w:r>
            <w:r>
              <w:rPr>
                <w:rFonts w:ascii="Arial MT"/>
                <w:spacing w:val="-6"/>
                <w:sz w:val="19"/>
              </w:rPr>
              <w:t>AL</w:t>
            </w:r>
          </w:p>
        </w:tc>
        <w:tc>
          <w:tcPr>
            <w:tcW w:w="1515" w:type="dxa"/>
            <w:vMerge w:val="restart"/>
          </w:tcPr>
          <w:p w14:paraId="6D6CE71E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05EB5486" w14:textId="77777777" w:rsidR="00344EDC" w:rsidRDefault="00197A7E">
            <w:pPr>
              <w:pStyle w:val="TableParagraph"/>
              <w:spacing w:line="304" w:lineRule="auto"/>
              <w:ind w:left="277" w:firstLine="4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GESTIÓN </w:t>
            </w:r>
            <w:r>
              <w:rPr>
                <w:rFonts w:ascii="Arial MT" w:hAnsi="Arial MT"/>
                <w:spacing w:val="-2"/>
                <w:w w:val="90"/>
                <w:sz w:val="19"/>
              </w:rPr>
              <w:t>HOTELERA</w:t>
            </w:r>
          </w:p>
        </w:tc>
        <w:tc>
          <w:tcPr>
            <w:tcW w:w="1515" w:type="dxa"/>
          </w:tcPr>
          <w:p w14:paraId="30165E70" w14:textId="77777777" w:rsidR="00344EDC" w:rsidRDefault="00197A7E">
            <w:pPr>
              <w:pStyle w:val="TableParagraph"/>
              <w:spacing w:before="40" w:line="304" w:lineRule="auto"/>
              <w:ind w:left="67" w:right="108" w:hanging="1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Estrategias tecnológicas </w:t>
            </w:r>
            <w:r>
              <w:rPr>
                <w:rFonts w:ascii="Arial MT" w:hAnsi="Arial MT"/>
                <w:w w:val="115"/>
                <w:sz w:val="19"/>
              </w:rPr>
              <w:t xml:space="preserve">para 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industria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de</w:t>
            </w:r>
            <w:r>
              <w:rPr>
                <w:rFonts w:ascii="Arial MT" w:hAnsi="Arial MT"/>
                <w:spacing w:val="-1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la</w:t>
            </w:r>
          </w:p>
          <w:p w14:paraId="6531CCA5" w14:textId="77777777" w:rsidR="00344EDC" w:rsidRDefault="00197A7E">
            <w:pPr>
              <w:pStyle w:val="TableParagraph"/>
              <w:spacing w:before="4"/>
              <w:ind w:right="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hostelería</w:t>
            </w:r>
          </w:p>
        </w:tc>
        <w:tc>
          <w:tcPr>
            <w:tcW w:w="1515" w:type="dxa"/>
          </w:tcPr>
          <w:p w14:paraId="4284CD9A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7BD069DA" w14:textId="77777777" w:rsidR="00344EDC" w:rsidRDefault="00197A7E">
            <w:pPr>
              <w:pStyle w:val="TableParagraph"/>
              <w:spacing w:line="304" w:lineRule="auto"/>
              <w:ind w:left="652" w:right="21" w:hanging="585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w w:val="105"/>
                <w:sz w:val="19"/>
              </w:rPr>
              <w:t>Nyheim</w:t>
            </w:r>
            <w:proofErr w:type="spellEnd"/>
            <w:r>
              <w:rPr>
                <w:rFonts w:ascii="Arial MT"/>
                <w:w w:val="105"/>
                <w:sz w:val="19"/>
              </w:rPr>
              <w:t xml:space="preserve">, Peter </w:t>
            </w:r>
            <w:r>
              <w:rPr>
                <w:rFonts w:ascii="Arial MT"/>
                <w:spacing w:val="-6"/>
                <w:w w:val="105"/>
                <w:sz w:val="19"/>
              </w:rPr>
              <w:t>D.</w:t>
            </w:r>
          </w:p>
        </w:tc>
        <w:tc>
          <w:tcPr>
            <w:tcW w:w="945" w:type="dxa"/>
          </w:tcPr>
          <w:p w14:paraId="0579D96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E959B49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3C72FDB6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2019</w:t>
            </w:r>
          </w:p>
        </w:tc>
        <w:tc>
          <w:tcPr>
            <w:tcW w:w="1515" w:type="dxa"/>
          </w:tcPr>
          <w:p w14:paraId="227BFFD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A11C075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6610FF93" w14:textId="77777777" w:rsidR="00344EDC" w:rsidRDefault="00197A7E">
            <w:pPr>
              <w:pStyle w:val="TableParagraph"/>
              <w:ind w:left="367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EUCASA</w:t>
            </w:r>
          </w:p>
        </w:tc>
      </w:tr>
      <w:tr w:rsidR="00344EDC" w14:paraId="0F834659" w14:textId="77777777">
        <w:trPr>
          <w:trHeight w:val="1950"/>
        </w:trPr>
        <w:tc>
          <w:tcPr>
            <w:tcW w:w="1215" w:type="dxa"/>
            <w:vMerge/>
            <w:tcBorders>
              <w:top w:val="nil"/>
            </w:tcBorders>
          </w:tcPr>
          <w:p w14:paraId="17AB8EB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B8E493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C9C6555" w14:textId="77777777" w:rsidR="00344EDC" w:rsidRDefault="00197A7E">
            <w:pPr>
              <w:pStyle w:val="TableParagraph"/>
              <w:spacing w:before="40" w:line="304" w:lineRule="auto"/>
              <w:ind w:left="112" w:right="153" w:hanging="1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6"/>
                <w:w w:val="115"/>
                <w:sz w:val="19"/>
              </w:rPr>
              <w:t xml:space="preserve">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financiación </w:t>
            </w:r>
            <w:r>
              <w:rPr>
                <w:rFonts w:ascii="Arial MT" w:hAnsi="Arial MT"/>
                <w:w w:val="115"/>
                <w:sz w:val="19"/>
              </w:rPr>
              <w:t xml:space="preserve">como factor </w:t>
            </w:r>
            <w:r>
              <w:rPr>
                <w:rFonts w:ascii="Arial MT" w:hAnsi="Arial MT"/>
                <w:w w:val="110"/>
                <w:sz w:val="19"/>
              </w:rPr>
              <w:t>de</w:t>
            </w:r>
            <w:r>
              <w:rPr>
                <w:rFonts w:ascii="Arial MT" w:hAnsi="Arial MT"/>
                <w:spacing w:val="-14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desarrollo </w:t>
            </w:r>
            <w:r>
              <w:rPr>
                <w:rFonts w:ascii="Arial MT" w:hAnsi="Arial MT"/>
                <w:w w:val="115"/>
                <w:sz w:val="19"/>
              </w:rPr>
              <w:t xml:space="preserve">en un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ecosistema</w:t>
            </w:r>
          </w:p>
          <w:p w14:paraId="66E81BE2" w14:textId="77777777" w:rsidR="00344EDC" w:rsidRDefault="00197A7E">
            <w:pPr>
              <w:pStyle w:val="TableParagraph"/>
              <w:spacing w:before="6"/>
              <w:ind w:right="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emprendedor</w:t>
            </w:r>
          </w:p>
        </w:tc>
        <w:tc>
          <w:tcPr>
            <w:tcW w:w="1515" w:type="dxa"/>
          </w:tcPr>
          <w:p w14:paraId="71829B2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A87BA4E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04031B94" w14:textId="77777777" w:rsidR="00344EDC" w:rsidRDefault="00197A7E">
            <w:pPr>
              <w:pStyle w:val="TableParagraph"/>
              <w:spacing w:line="304" w:lineRule="auto"/>
              <w:ind w:left="52" w:right="49" w:hanging="4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4"/>
                <w:w w:val="115"/>
                <w:sz w:val="19"/>
              </w:rPr>
              <w:t>Vera</w:t>
            </w:r>
            <w:r>
              <w:rPr>
                <w:rFonts w:ascii="Arial MT" w:hAnsi="Arial MT"/>
                <w:spacing w:val="80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Calderón,</w:t>
            </w:r>
            <w:r>
              <w:rPr>
                <w:rFonts w:ascii="Arial MT" w:hAnsi="Arial MT"/>
                <w:spacing w:val="40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José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Alejandro</w:t>
            </w:r>
          </w:p>
        </w:tc>
        <w:tc>
          <w:tcPr>
            <w:tcW w:w="945" w:type="dxa"/>
          </w:tcPr>
          <w:p w14:paraId="0645BD0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C72961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2F46EDC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464DAF7C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2019</w:t>
            </w:r>
          </w:p>
        </w:tc>
        <w:tc>
          <w:tcPr>
            <w:tcW w:w="1515" w:type="dxa"/>
          </w:tcPr>
          <w:p w14:paraId="2D51FF6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DC05768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16E5F8B7" w14:textId="77777777" w:rsidR="00344EDC" w:rsidRDefault="00197A7E">
            <w:pPr>
              <w:pStyle w:val="TableParagraph"/>
              <w:spacing w:line="304" w:lineRule="auto"/>
              <w:ind w:left="112" w:right="16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 xml:space="preserve">Sello Editorial 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Universidad </w:t>
            </w:r>
            <w:r>
              <w:rPr>
                <w:rFonts w:ascii="Arial MT"/>
                <w:w w:val="110"/>
                <w:sz w:val="19"/>
              </w:rPr>
              <w:t>del Tolima</w:t>
            </w:r>
          </w:p>
        </w:tc>
      </w:tr>
    </w:tbl>
    <w:p w14:paraId="3A2E6AD9" w14:textId="77777777" w:rsidR="00344EDC" w:rsidRDefault="00344EDC">
      <w:pPr>
        <w:spacing w:line="304" w:lineRule="auto"/>
        <w:jc w:val="center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21C5C83F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3B926519" w14:textId="77777777">
        <w:trPr>
          <w:trHeight w:val="4185"/>
        </w:trPr>
        <w:tc>
          <w:tcPr>
            <w:tcW w:w="1215" w:type="dxa"/>
            <w:vMerge w:val="restart"/>
          </w:tcPr>
          <w:p w14:paraId="3B9FE25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FBA179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126DCD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AF3ACF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13FD07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82DDA9F" w14:textId="77777777" w:rsidR="00344EDC" w:rsidRDefault="00344EDC">
            <w:pPr>
              <w:pStyle w:val="TableParagraph"/>
              <w:spacing w:before="178"/>
              <w:rPr>
                <w:sz w:val="19"/>
              </w:rPr>
            </w:pPr>
          </w:p>
          <w:p w14:paraId="0228DABC" w14:textId="77777777" w:rsidR="00344EDC" w:rsidRDefault="00197A7E">
            <w:pPr>
              <w:pStyle w:val="TableParagraph"/>
              <w:spacing w:before="1" w:line="304" w:lineRule="auto"/>
              <w:ind w:left="52" w:right="64" w:hanging="2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>GESTIÓN</w:t>
            </w:r>
            <w:r>
              <w:rPr>
                <w:rFonts w:ascii="Arial MT" w:hAnsi="Arial MT"/>
                <w:spacing w:val="40"/>
                <w:sz w:val="19"/>
              </w:rPr>
              <w:t xml:space="preserve"> </w:t>
            </w:r>
            <w:r>
              <w:rPr>
                <w:rFonts w:ascii="Arial MT" w:hAnsi="Arial MT"/>
                <w:spacing w:val="-6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w w:val="90"/>
                <w:sz w:val="19"/>
              </w:rPr>
              <w:t xml:space="preserve">RESTAURAN </w:t>
            </w:r>
            <w:r>
              <w:rPr>
                <w:rFonts w:ascii="Arial MT" w:hAnsi="Arial MT"/>
                <w:spacing w:val="-4"/>
                <w:sz w:val="19"/>
              </w:rPr>
              <w:t>TES</w:t>
            </w:r>
          </w:p>
        </w:tc>
        <w:tc>
          <w:tcPr>
            <w:tcW w:w="1515" w:type="dxa"/>
            <w:vMerge w:val="restart"/>
          </w:tcPr>
          <w:p w14:paraId="745C110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B05EBE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D37A38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A887A9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0D4782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2117271" w14:textId="77777777" w:rsidR="00344EDC" w:rsidRDefault="00344EDC">
            <w:pPr>
              <w:pStyle w:val="TableParagraph"/>
              <w:spacing w:before="178"/>
              <w:rPr>
                <w:sz w:val="19"/>
              </w:rPr>
            </w:pPr>
          </w:p>
          <w:p w14:paraId="62601478" w14:textId="77777777" w:rsidR="00344EDC" w:rsidRDefault="00197A7E">
            <w:pPr>
              <w:pStyle w:val="TableParagraph"/>
              <w:spacing w:before="1" w:line="304" w:lineRule="auto"/>
              <w:ind w:left="67" w:right="64" w:hanging="5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 xml:space="preserve">MANUAL DE </w:t>
            </w:r>
            <w:r>
              <w:rPr>
                <w:rFonts w:ascii="Arial MT"/>
                <w:spacing w:val="-2"/>
                <w:sz w:val="19"/>
              </w:rPr>
              <w:t xml:space="preserve">SERVICIO </w:t>
            </w:r>
            <w:r>
              <w:rPr>
                <w:rFonts w:ascii="Arial MT"/>
                <w:spacing w:val="-4"/>
                <w:sz w:val="19"/>
              </w:rPr>
              <w:t xml:space="preserve">PARA </w:t>
            </w:r>
            <w:r>
              <w:rPr>
                <w:rFonts w:ascii="Arial MT"/>
                <w:spacing w:val="-2"/>
                <w:w w:val="85"/>
                <w:sz w:val="19"/>
              </w:rPr>
              <w:t>RESTAURANTES</w:t>
            </w:r>
          </w:p>
        </w:tc>
        <w:tc>
          <w:tcPr>
            <w:tcW w:w="1515" w:type="dxa"/>
          </w:tcPr>
          <w:p w14:paraId="1AFE1B02" w14:textId="77777777" w:rsidR="00344EDC" w:rsidRDefault="00197A7E">
            <w:pPr>
              <w:pStyle w:val="TableParagraph"/>
              <w:spacing w:before="40"/>
              <w:ind w:right="4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Manual.</w:t>
            </w:r>
          </w:p>
          <w:p w14:paraId="215EE648" w14:textId="77777777" w:rsidR="00344EDC" w:rsidRDefault="00197A7E">
            <w:pPr>
              <w:pStyle w:val="TableParagraph"/>
              <w:spacing w:before="60" w:line="304" w:lineRule="auto"/>
              <w:ind w:left="67" w:right="88" w:firstLine="15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Aprovisionami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0"/>
                <w:sz w:val="19"/>
              </w:rPr>
              <w:t>ento</w:t>
            </w:r>
            <w:proofErr w:type="spellEnd"/>
            <w:r>
              <w:rPr>
                <w:rFonts w:ascii="Arial MT" w:hAnsi="Arial MT"/>
                <w:w w:val="110"/>
                <w:sz w:val="19"/>
              </w:rPr>
              <w:t xml:space="preserve">, bebidas y comidas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rápidas (MF0258_1).</w:t>
            </w:r>
          </w:p>
          <w:p w14:paraId="50B527BB" w14:textId="77777777" w:rsidR="00344EDC" w:rsidRDefault="00197A7E">
            <w:pPr>
              <w:pStyle w:val="TableParagraph"/>
              <w:spacing w:before="5" w:line="304" w:lineRule="auto"/>
              <w:ind w:left="82" w:right="69" w:hanging="5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Certificados</w:t>
            </w:r>
            <w:r>
              <w:rPr>
                <w:rFonts w:ascii="Arial MT"/>
                <w:spacing w:val="40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6"/>
                <w:w w:val="115"/>
                <w:sz w:val="19"/>
              </w:rPr>
              <w:t xml:space="preserve">de </w:t>
            </w:r>
            <w:proofErr w:type="spellStart"/>
            <w:r>
              <w:rPr>
                <w:rFonts w:ascii="Arial MT"/>
                <w:spacing w:val="-2"/>
                <w:w w:val="115"/>
                <w:sz w:val="19"/>
              </w:rPr>
              <w:t>profesionalida</w:t>
            </w:r>
            <w:proofErr w:type="spellEnd"/>
            <w:r>
              <w:rPr>
                <w:rFonts w:asci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6"/>
                <w:w w:val="115"/>
                <w:sz w:val="19"/>
              </w:rPr>
              <w:t>d.</w:t>
            </w:r>
          </w:p>
          <w:p w14:paraId="50C20707" w14:textId="77777777" w:rsidR="00344EDC" w:rsidRDefault="00197A7E">
            <w:pPr>
              <w:pStyle w:val="TableParagraph"/>
              <w:spacing w:before="5" w:line="304" w:lineRule="auto"/>
              <w:ind w:left="97" w:right="150" w:firstLine="1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Operaciones </w:t>
            </w:r>
            <w:r>
              <w:rPr>
                <w:rFonts w:ascii="Arial MT" w:hAnsi="Arial MT"/>
                <w:w w:val="115"/>
                <w:sz w:val="19"/>
              </w:rPr>
              <w:t xml:space="preserve">básicas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restaurante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y </w:t>
            </w:r>
            <w:r>
              <w:rPr>
                <w:rFonts w:ascii="Arial MT" w:hAnsi="Arial MT"/>
                <w:spacing w:val="-4"/>
                <w:w w:val="115"/>
                <w:sz w:val="19"/>
              </w:rPr>
              <w:t>bar</w:t>
            </w:r>
          </w:p>
          <w:p w14:paraId="3E946611" w14:textId="77777777" w:rsidR="00344EDC" w:rsidRDefault="00197A7E">
            <w:pPr>
              <w:pStyle w:val="TableParagraph"/>
              <w:spacing w:before="4"/>
              <w:ind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(HOTR0208)</w:t>
            </w:r>
          </w:p>
        </w:tc>
        <w:tc>
          <w:tcPr>
            <w:tcW w:w="1515" w:type="dxa"/>
          </w:tcPr>
          <w:p w14:paraId="5E1C81C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6AC775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16AB3E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58444F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E576DD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B1E637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7DBB90E" w14:textId="77777777" w:rsidR="00344EDC" w:rsidRDefault="00344EDC">
            <w:pPr>
              <w:pStyle w:val="TableParagraph"/>
              <w:spacing w:before="81"/>
              <w:rPr>
                <w:sz w:val="19"/>
              </w:rPr>
            </w:pPr>
          </w:p>
          <w:p w14:paraId="73573795" w14:textId="77777777" w:rsidR="00344EDC" w:rsidRDefault="00197A7E">
            <w:pPr>
              <w:pStyle w:val="TableParagraph"/>
              <w:spacing w:before="1" w:line="304" w:lineRule="auto"/>
              <w:ind w:left="262" w:right="301" w:hanging="1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Vaquero González, Juliana</w:t>
            </w:r>
          </w:p>
        </w:tc>
        <w:tc>
          <w:tcPr>
            <w:tcW w:w="945" w:type="dxa"/>
          </w:tcPr>
          <w:p w14:paraId="73FC45B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00C522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3B9858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F45601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38350F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FC5863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7BBDE0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D427748" w14:textId="77777777" w:rsidR="00344EDC" w:rsidRDefault="00344EDC">
            <w:pPr>
              <w:pStyle w:val="TableParagraph"/>
              <w:spacing w:before="135"/>
              <w:rPr>
                <w:sz w:val="19"/>
              </w:rPr>
            </w:pPr>
          </w:p>
          <w:p w14:paraId="39E6E7D6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2016</w:t>
            </w:r>
          </w:p>
        </w:tc>
        <w:tc>
          <w:tcPr>
            <w:tcW w:w="1515" w:type="dxa"/>
          </w:tcPr>
          <w:p w14:paraId="6A58DF0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E71B52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B40C68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F0C3B9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35641C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F26652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F037EA8" w14:textId="77777777" w:rsidR="00344EDC" w:rsidRDefault="00344EDC">
            <w:pPr>
              <w:pStyle w:val="TableParagraph"/>
              <w:spacing w:before="216"/>
              <w:rPr>
                <w:sz w:val="19"/>
              </w:rPr>
            </w:pPr>
          </w:p>
          <w:p w14:paraId="541EC5AD" w14:textId="77777777" w:rsidR="00344EDC" w:rsidRDefault="00197A7E">
            <w:pPr>
              <w:pStyle w:val="TableParagraph"/>
              <w:spacing w:before="1" w:line="304" w:lineRule="auto"/>
              <w:ind w:left="607" w:hanging="472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 xml:space="preserve">Editorial CEP, </w:t>
            </w:r>
            <w:r>
              <w:rPr>
                <w:rFonts w:ascii="Arial MT"/>
                <w:spacing w:val="-4"/>
                <w:sz w:val="19"/>
              </w:rPr>
              <w:t>S.L.</w:t>
            </w:r>
          </w:p>
        </w:tc>
      </w:tr>
      <w:tr w:rsidR="00344EDC" w14:paraId="62C3475B" w14:textId="77777777">
        <w:trPr>
          <w:trHeight w:val="1395"/>
        </w:trPr>
        <w:tc>
          <w:tcPr>
            <w:tcW w:w="1215" w:type="dxa"/>
            <w:vMerge/>
            <w:tcBorders>
              <w:top w:val="nil"/>
            </w:tcBorders>
          </w:tcPr>
          <w:p w14:paraId="7A3D557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E04607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8F68656" w14:textId="77777777" w:rsidR="00344EDC" w:rsidRDefault="00197A7E">
            <w:pPr>
              <w:pStyle w:val="TableParagraph"/>
              <w:spacing w:before="40" w:line="304" w:lineRule="auto"/>
              <w:ind w:left="157" w:right="206" w:hanging="1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Servicio y atención al cliente en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restaurante.</w:t>
            </w:r>
          </w:p>
          <w:p w14:paraId="148C4C70" w14:textId="77777777" w:rsidR="00344EDC" w:rsidRDefault="00197A7E">
            <w:pPr>
              <w:pStyle w:val="TableParagraph"/>
              <w:spacing w:before="4"/>
              <w:ind w:righ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HOTR0608</w:t>
            </w:r>
          </w:p>
        </w:tc>
        <w:tc>
          <w:tcPr>
            <w:tcW w:w="1515" w:type="dxa"/>
          </w:tcPr>
          <w:p w14:paraId="655D2B31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424EF415" w14:textId="77777777" w:rsidR="00344EDC" w:rsidRDefault="00197A7E">
            <w:pPr>
              <w:pStyle w:val="TableParagraph"/>
              <w:spacing w:line="304" w:lineRule="auto"/>
              <w:ind w:left="52" w:right="4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Caro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Sánchez-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Lafuente, Antonio</w:t>
            </w:r>
          </w:p>
        </w:tc>
        <w:tc>
          <w:tcPr>
            <w:tcW w:w="945" w:type="dxa"/>
          </w:tcPr>
          <w:p w14:paraId="69F6981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43517ED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73E39EB5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2022</w:t>
            </w:r>
          </w:p>
        </w:tc>
        <w:tc>
          <w:tcPr>
            <w:tcW w:w="1515" w:type="dxa"/>
          </w:tcPr>
          <w:p w14:paraId="7E4C8E1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9F52B94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2D95B165" w14:textId="77777777" w:rsidR="00344EDC" w:rsidRDefault="00197A7E">
            <w:pPr>
              <w:pStyle w:val="TableParagraph"/>
              <w:ind w:righ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63300192" w14:textId="77777777">
        <w:trPr>
          <w:trHeight w:val="1395"/>
        </w:trPr>
        <w:tc>
          <w:tcPr>
            <w:tcW w:w="1215" w:type="dxa"/>
            <w:vMerge w:val="restart"/>
          </w:tcPr>
          <w:p w14:paraId="78955BD3" w14:textId="77777777" w:rsidR="00344EDC" w:rsidRDefault="00197A7E">
            <w:pPr>
              <w:pStyle w:val="TableParagraph"/>
              <w:spacing w:before="40" w:line="304" w:lineRule="auto"/>
              <w:ind w:left="82" w:right="8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ORGANIZA </w:t>
            </w:r>
            <w:r>
              <w:rPr>
                <w:rFonts w:ascii="Arial MT" w:hAnsi="Arial MT"/>
                <w:sz w:val="19"/>
              </w:rPr>
              <w:t xml:space="preserve">CIÓN Y </w:t>
            </w:r>
            <w:r>
              <w:rPr>
                <w:rFonts w:ascii="Arial MT" w:hAnsi="Arial MT"/>
                <w:spacing w:val="-2"/>
                <w:sz w:val="19"/>
              </w:rPr>
              <w:t xml:space="preserve">RECEPCIÓ </w:t>
            </w:r>
            <w:r>
              <w:rPr>
                <w:rFonts w:ascii="Arial MT" w:hAnsi="Arial MT"/>
                <w:spacing w:val="-10"/>
                <w:sz w:val="19"/>
              </w:rPr>
              <w:t xml:space="preserve">N </w:t>
            </w:r>
            <w:r>
              <w:rPr>
                <w:rFonts w:ascii="Arial MT" w:hAnsi="Arial MT"/>
                <w:spacing w:val="-2"/>
                <w:sz w:val="19"/>
              </w:rPr>
              <w:t>HOTELERA</w:t>
            </w:r>
          </w:p>
        </w:tc>
        <w:tc>
          <w:tcPr>
            <w:tcW w:w="1515" w:type="dxa"/>
            <w:vMerge w:val="restart"/>
          </w:tcPr>
          <w:p w14:paraId="14F0B1D4" w14:textId="77777777" w:rsidR="00344EDC" w:rsidRDefault="00197A7E">
            <w:pPr>
              <w:pStyle w:val="TableParagraph"/>
              <w:spacing w:before="175" w:line="304" w:lineRule="auto"/>
              <w:ind w:left="157" w:right="208" w:hanging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HOTELERA </w:t>
            </w:r>
            <w:r>
              <w:rPr>
                <w:rFonts w:ascii="Arial MT"/>
                <w:sz w:val="19"/>
              </w:rPr>
              <w:t>MANUAL</w:t>
            </w:r>
            <w:r>
              <w:rPr>
                <w:rFonts w:ascii="Arial MT"/>
                <w:spacing w:val="-14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 xml:space="preserve">DE </w:t>
            </w:r>
            <w:r>
              <w:rPr>
                <w:rFonts w:ascii="Arial MT"/>
                <w:spacing w:val="-2"/>
                <w:sz w:val="19"/>
              </w:rPr>
              <w:t>BUENAS PRACTICAS</w:t>
            </w:r>
          </w:p>
        </w:tc>
        <w:tc>
          <w:tcPr>
            <w:tcW w:w="1515" w:type="dxa"/>
          </w:tcPr>
          <w:p w14:paraId="70E2D560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4920A907" w14:textId="77777777" w:rsidR="00344EDC" w:rsidRDefault="00197A7E">
            <w:pPr>
              <w:pStyle w:val="TableParagraph"/>
              <w:spacing w:line="304" w:lineRule="auto"/>
              <w:ind w:left="97" w:right="150" w:hanging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20"/>
                <w:sz w:val="19"/>
              </w:rPr>
              <w:t>Manual de calidad</w:t>
            </w:r>
            <w:r>
              <w:rPr>
                <w:rFonts w:ascii="Arial MT"/>
                <w:spacing w:val="-16"/>
                <w:w w:val="120"/>
                <w:sz w:val="19"/>
              </w:rPr>
              <w:t xml:space="preserve"> </w:t>
            </w:r>
            <w:r>
              <w:rPr>
                <w:rFonts w:ascii="Arial MT"/>
                <w:w w:val="120"/>
                <w:sz w:val="19"/>
              </w:rPr>
              <w:t xml:space="preserve">para </w:t>
            </w:r>
            <w:r>
              <w:rPr>
                <w:rFonts w:ascii="Arial MT"/>
                <w:spacing w:val="-2"/>
                <w:w w:val="120"/>
                <w:sz w:val="19"/>
              </w:rPr>
              <w:t>hoteles</w:t>
            </w:r>
          </w:p>
        </w:tc>
        <w:tc>
          <w:tcPr>
            <w:tcW w:w="1515" w:type="dxa"/>
          </w:tcPr>
          <w:p w14:paraId="050153C7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1EF7B1CB" w14:textId="77777777" w:rsidR="00344EDC" w:rsidRDefault="00197A7E">
            <w:pPr>
              <w:pStyle w:val="TableParagraph"/>
              <w:spacing w:line="304" w:lineRule="auto"/>
              <w:ind w:left="397" w:right="129" w:hanging="33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Martínez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Villa, Alberto</w:t>
            </w:r>
          </w:p>
        </w:tc>
        <w:tc>
          <w:tcPr>
            <w:tcW w:w="945" w:type="dxa"/>
          </w:tcPr>
          <w:p w14:paraId="1F6C6A9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D415B3A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6F558108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2012</w:t>
            </w:r>
          </w:p>
        </w:tc>
        <w:tc>
          <w:tcPr>
            <w:tcW w:w="1515" w:type="dxa"/>
          </w:tcPr>
          <w:p w14:paraId="3E43FC41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51311644" w14:textId="77777777" w:rsidR="00344EDC" w:rsidRDefault="00197A7E">
            <w:pPr>
              <w:pStyle w:val="TableParagraph"/>
              <w:spacing w:line="304" w:lineRule="auto"/>
              <w:ind w:left="307" w:firstLine="45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Septem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Ediciones</w:t>
            </w:r>
          </w:p>
        </w:tc>
      </w:tr>
      <w:tr w:rsidR="00344EDC" w14:paraId="55536747" w14:textId="77777777">
        <w:trPr>
          <w:trHeight w:val="555"/>
        </w:trPr>
        <w:tc>
          <w:tcPr>
            <w:tcW w:w="1215" w:type="dxa"/>
            <w:vMerge/>
            <w:tcBorders>
              <w:top w:val="nil"/>
            </w:tcBorders>
          </w:tcPr>
          <w:p w14:paraId="43B93A3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3FA692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8A1DB76" w14:textId="77777777" w:rsidR="00344EDC" w:rsidRDefault="00197A7E">
            <w:pPr>
              <w:pStyle w:val="TableParagraph"/>
              <w:spacing w:before="40"/>
              <w:ind w:left="82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Hotelería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4"/>
                <w:w w:val="110"/>
                <w:sz w:val="19"/>
              </w:rPr>
              <w:t>(4a.</w:t>
            </w:r>
          </w:p>
          <w:p w14:paraId="646CF7DC" w14:textId="77777777" w:rsidR="00344EDC" w:rsidRDefault="00197A7E">
            <w:pPr>
              <w:pStyle w:val="TableParagraph"/>
              <w:spacing w:before="60" w:line="216" w:lineRule="exact"/>
              <w:ind w:left="37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515" w:type="dxa"/>
          </w:tcPr>
          <w:p w14:paraId="436DA364" w14:textId="77777777" w:rsidR="00344EDC" w:rsidRDefault="00197A7E">
            <w:pPr>
              <w:pStyle w:val="TableParagraph"/>
              <w:spacing w:before="40"/>
              <w:ind w:left="14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Báez</w:t>
            </w:r>
            <w:r>
              <w:rPr>
                <w:rFonts w:ascii="Arial MT" w:hAnsi="Arial MT"/>
                <w:spacing w:val="-6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Casillas,</w:t>
            </w:r>
          </w:p>
          <w:p w14:paraId="6021FF74" w14:textId="77777777" w:rsidR="00344EDC" w:rsidRDefault="00197A7E">
            <w:pPr>
              <w:pStyle w:val="TableParagraph"/>
              <w:spacing w:before="60" w:line="216" w:lineRule="exact"/>
              <w:ind w:left="487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Sixto</w:t>
            </w:r>
          </w:p>
        </w:tc>
        <w:tc>
          <w:tcPr>
            <w:tcW w:w="945" w:type="dxa"/>
          </w:tcPr>
          <w:p w14:paraId="1351F3F6" w14:textId="77777777" w:rsidR="00344EDC" w:rsidRDefault="00197A7E">
            <w:pPr>
              <w:pStyle w:val="TableParagraph"/>
              <w:spacing w:before="175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2015</w:t>
            </w:r>
          </w:p>
        </w:tc>
        <w:tc>
          <w:tcPr>
            <w:tcW w:w="1515" w:type="dxa"/>
            <w:tcBorders>
              <w:right w:val="nil"/>
            </w:tcBorders>
          </w:tcPr>
          <w:p w14:paraId="4A08F0A5" w14:textId="77777777" w:rsidR="00344EDC" w:rsidRDefault="00197A7E">
            <w:pPr>
              <w:pStyle w:val="TableParagraph"/>
              <w:spacing w:before="40"/>
              <w:ind w:left="3" w:right="6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Grupo</w:t>
            </w:r>
            <w:r>
              <w:rPr>
                <w:rFonts w:ascii="Arial MT"/>
                <w:spacing w:val="17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Editorial</w:t>
            </w:r>
          </w:p>
          <w:p w14:paraId="5404C055" w14:textId="77777777" w:rsidR="00344EDC" w:rsidRDefault="00197A7E">
            <w:pPr>
              <w:pStyle w:val="TableParagraph"/>
              <w:spacing w:before="60" w:line="216" w:lineRule="exact"/>
              <w:ind w:left="4" w:right="1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Patria</w:t>
            </w:r>
          </w:p>
        </w:tc>
      </w:tr>
      <w:tr w:rsidR="00344EDC" w14:paraId="00CBAD0E" w14:textId="77777777">
        <w:trPr>
          <w:trHeight w:val="1665"/>
        </w:trPr>
        <w:tc>
          <w:tcPr>
            <w:tcW w:w="1215" w:type="dxa"/>
            <w:vMerge w:val="restart"/>
          </w:tcPr>
          <w:p w14:paraId="7BADE5EE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595AE52E" w14:textId="77777777" w:rsidR="00344EDC" w:rsidRDefault="00197A7E">
            <w:pPr>
              <w:pStyle w:val="TableParagraph"/>
              <w:spacing w:line="304" w:lineRule="auto"/>
              <w:ind w:left="67" w:right="82" w:hanging="4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 xml:space="preserve">DISEÑO DE </w:t>
            </w:r>
            <w:r>
              <w:rPr>
                <w:rFonts w:ascii="Arial MT" w:hAnsi="Arial MT"/>
                <w:spacing w:val="-2"/>
                <w:sz w:val="19"/>
              </w:rPr>
              <w:t xml:space="preserve">HABITACIO </w:t>
            </w:r>
            <w:r>
              <w:rPr>
                <w:rFonts w:ascii="Arial MT" w:hAnsi="Arial MT"/>
                <w:spacing w:val="-4"/>
                <w:sz w:val="19"/>
              </w:rPr>
              <w:t>NES</w:t>
            </w:r>
          </w:p>
        </w:tc>
        <w:tc>
          <w:tcPr>
            <w:tcW w:w="1515" w:type="dxa"/>
            <w:vMerge w:val="restart"/>
          </w:tcPr>
          <w:p w14:paraId="0F16EA29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7D21CF34" w14:textId="77777777" w:rsidR="00344EDC" w:rsidRDefault="00197A7E">
            <w:pPr>
              <w:pStyle w:val="TableParagraph"/>
              <w:spacing w:line="304" w:lineRule="auto"/>
              <w:ind w:left="52" w:right="109" w:firstLine="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HOTELES, </w:t>
            </w:r>
            <w:r>
              <w:rPr>
                <w:rFonts w:ascii="Arial MT" w:hAnsi="Arial MT"/>
                <w:w w:val="90"/>
                <w:sz w:val="19"/>
              </w:rPr>
              <w:t>HOSTELEROS</w:t>
            </w:r>
            <w:r>
              <w:rPr>
                <w:rFonts w:ascii="Arial MT" w:hAnsi="Arial MT"/>
                <w:spacing w:val="-8"/>
                <w:w w:val="90"/>
                <w:sz w:val="19"/>
              </w:rPr>
              <w:t xml:space="preserve"> </w:t>
            </w:r>
            <w:r>
              <w:rPr>
                <w:rFonts w:ascii="Arial MT" w:hAnsi="Arial MT"/>
                <w:w w:val="90"/>
                <w:sz w:val="19"/>
              </w:rPr>
              <w:t xml:space="preserve">Y </w:t>
            </w:r>
            <w:r>
              <w:rPr>
                <w:rFonts w:ascii="Arial MT" w:hAnsi="Arial MT"/>
                <w:spacing w:val="-2"/>
                <w:sz w:val="19"/>
              </w:rPr>
              <w:t>HOTELERÍA</w:t>
            </w:r>
          </w:p>
        </w:tc>
        <w:tc>
          <w:tcPr>
            <w:tcW w:w="1515" w:type="dxa"/>
          </w:tcPr>
          <w:p w14:paraId="1516F375" w14:textId="77777777" w:rsidR="00344EDC" w:rsidRDefault="00197A7E">
            <w:pPr>
              <w:pStyle w:val="TableParagraph"/>
              <w:spacing w:before="40" w:line="304" w:lineRule="auto"/>
              <w:ind w:left="37" w:right="93" w:firstLine="45"/>
              <w:jc w:val="both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Organización </w:t>
            </w:r>
            <w:r>
              <w:rPr>
                <w:rFonts w:ascii="Arial MT" w:hAnsi="Arial MT"/>
                <w:w w:val="115"/>
                <w:sz w:val="19"/>
              </w:rPr>
              <w:t xml:space="preserve">y prestación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del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servicio</w:t>
            </w:r>
            <w:r>
              <w:rPr>
                <w:rFonts w:ascii="Arial MT" w:hAnsi="Arial MT"/>
                <w:spacing w:val="-13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de </w:t>
            </w:r>
            <w:r>
              <w:rPr>
                <w:rFonts w:ascii="Arial MT" w:hAnsi="Arial MT"/>
                <w:w w:val="115"/>
                <w:sz w:val="19"/>
              </w:rPr>
              <w:t xml:space="preserve">recepción en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alojamientos.</w:t>
            </w:r>
          </w:p>
          <w:p w14:paraId="2C8682D5" w14:textId="77777777" w:rsidR="00344EDC" w:rsidRDefault="00197A7E">
            <w:pPr>
              <w:pStyle w:val="TableParagraph"/>
              <w:spacing w:before="5" w:line="212" w:lineRule="exact"/>
              <w:ind w:left="427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UF0052</w:t>
            </w:r>
          </w:p>
        </w:tc>
        <w:tc>
          <w:tcPr>
            <w:tcW w:w="1515" w:type="dxa"/>
          </w:tcPr>
          <w:p w14:paraId="3F55E91D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5DDCDF2A" w14:textId="77777777" w:rsidR="00344EDC" w:rsidRDefault="00197A7E">
            <w:pPr>
              <w:pStyle w:val="TableParagraph"/>
              <w:spacing w:line="304" w:lineRule="auto"/>
              <w:ind w:left="232" w:right="292" w:firstLine="17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Urreta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Okeranza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,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Eguzkiñe</w:t>
            </w:r>
            <w:proofErr w:type="spellEnd"/>
          </w:p>
        </w:tc>
        <w:tc>
          <w:tcPr>
            <w:tcW w:w="945" w:type="dxa"/>
          </w:tcPr>
          <w:p w14:paraId="7D6A421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0768BE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EE105A4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69A22264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2024</w:t>
            </w:r>
          </w:p>
        </w:tc>
        <w:tc>
          <w:tcPr>
            <w:tcW w:w="1515" w:type="dxa"/>
          </w:tcPr>
          <w:p w14:paraId="0C0E50E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C42DAC8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4BCFDFDB" w14:textId="77777777" w:rsidR="00344EDC" w:rsidRDefault="00197A7E">
            <w:pPr>
              <w:pStyle w:val="TableParagraph"/>
              <w:spacing w:line="304" w:lineRule="auto"/>
              <w:ind w:left="247" w:hanging="15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Editorial</w:t>
            </w:r>
            <w:r>
              <w:rPr>
                <w:rFonts w:ascii="Arial MT" w:hAns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 xml:space="preserve">Tutor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Formación</w:t>
            </w:r>
          </w:p>
        </w:tc>
      </w:tr>
      <w:tr w:rsidR="00344EDC" w14:paraId="54F3E54F" w14:textId="77777777">
        <w:trPr>
          <w:trHeight w:val="1665"/>
        </w:trPr>
        <w:tc>
          <w:tcPr>
            <w:tcW w:w="1215" w:type="dxa"/>
            <w:vMerge/>
            <w:tcBorders>
              <w:top w:val="nil"/>
            </w:tcBorders>
          </w:tcPr>
          <w:p w14:paraId="20BA930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0A856E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51BBB72" w14:textId="77777777" w:rsidR="00344EDC" w:rsidRDefault="00197A7E">
            <w:pPr>
              <w:pStyle w:val="TableParagraph"/>
              <w:spacing w:before="40" w:line="304" w:lineRule="auto"/>
              <w:ind w:left="217" w:right="27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 xml:space="preserve">Productos, </w:t>
            </w:r>
            <w:r>
              <w:rPr>
                <w:rFonts w:ascii="Arial MT" w:hAnsi="Arial MT"/>
                <w:w w:val="105"/>
                <w:sz w:val="19"/>
              </w:rPr>
              <w:t xml:space="preserve">servicios y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destinos turísticos.</w:t>
            </w:r>
          </w:p>
          <w:p w14:paraId="53F2D17A" w14:textId="77777777" w:rsidR="00344EDC" w:rsidRDefault="00197A7E">
            <w:pPr>
              <w:pStyle w:val="TableParagraph"/>
              <w:spacing w:before="4"/>
              <w:ind w:right="4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HOTG0208</w:t>
            </w:r>
            <w:r>
              <w:rPr>
                <w:rFonts w:ascii="Arial MT"/>
                <w:spacing w:val="3"/>
                <w:sz w:val="19"/>
              </w:rPr>
              <w:t xml:space="preserve"> </w:t>
            </w:r>
            <w:r>
              <w:rPr>
                <w:rFonts w:ascii="Arial MT"/>
                <w:spacing w:val="-4"/>
                <w:sz w:val="19"/>
              </w:rPr>
              <w:t>(2a.</w:t>
            </w:r>
          </w:p>
          <w:p w14:paraId="255B1B60" w14:textId="77777777" w:rsidR="00344EDC" w:rsidRDefault="00197A7E">
            <w:pPr>
              <w:pStyle w:val="TableParagraph"/>
              <w:spacing w:before="60" w:line="212" w:lineRule="exact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515" w:type="dxa"/>
          </w:tcPr>
          <w:p w14:paraId="3335F47D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37F1253F" w14:textId="77777777" w:rsidR="00344EDC" w:rsidRDefault="00197A7E">
            <w:pPr>
              <w:pStyle w:val="TableParagraph"/>
              <w:spacing w:line="304" w:lineRule="auto"/>
              <w:ind w:left="52" w:right="95" w:hanging="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 xml:space="preserve">Romero </w:t>
            </w:r>
            <w:r>
              <w:rPr>
                <w:rFonts w:ascii="Arial MT" w:hAnsi="Arial MT"/>
                <w:w w:val="105"/>
                <w:sz w:val="19"/>
              </w:rPr>
              <w:t>Ternero,</w:t>
            </w:r>
            <w:r>
              <w:rPr>
                <w:rFonts w:ascii="Arial MT" w:hAnsi="Arial MT"/>
                <w:spacing w:val="-7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 xml:space="preserve">María </w:t>
            </w:r>
            <w:r>
              <w:rPr>
                <w:rFonts w:ascii="Arial MT" w:hAnsi="Arial MT"/>
                <w:spacing w:val="-4"/>
                <w:w w:val="105"/>
                <w:sz w:val="19"/>
              </w:rPr>
              <w:t>José</w:t>
            </w:r>
          </w:p>
        </w:tc>
        <w:tc>
          <w:tcPr>
            <w:tcW w:w="945" w:type="dxa"/>
          </w:tcPr>
          <w:p w14:paraId="392EA07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CCE4F5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1C5B3B7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388C2C6D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2024</w:t>
            </w:r>
          </w:p>
        </w:tc>
        <w:tc>
          <w:tcPr>
            <w:tcW w:w="1515" w:type="dxa"/>
          </w:tcPr>
          <w:p w14:paraId="74912D3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081364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80B4556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636FD965" w14:textId="77777777" w:rsidR="00344EDC" w:rsidRDefault="00197A7E">
            <w:pPr>
              <w:pStyle w:val="TableParagraph"/>
              <w:ind w:righ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656F9D14" w14:textId="77777777">
        <w:trPr>
          <w:trHeight w:val="1665"/>
        </w:trPr>
        <w:tc>
          <w:tcPr>
            <w:tcW w:w="1215" w:type="dxa"/>
            <w:vMerge w:val="restart"/>
          </w:tcPr>
          <w:p w14:paraId="2BB0FDF0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400AABCA" w14:textId="77777777" w:rsidR="00344EDC" w:rsidRDefault="00197A7E">
            <w:pPr>
              <w:pStyle w:val="TableParagraph"/>
              <w:spacing w:line="304" w:lineRule="auto"/>
              <w:ind w:left="97" w:right="10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8"/>
                <w:sz w:val="19"/>
              </w:rPr>
              <w:t xml:space="preserve">ADMINISTR </w:t>
            </w:r>
            <w:r>
              <w:rPr>
                <w:rFonts w:ascii="Arial MT" w:hAnsi="Arial MT"/>
                <w:spacing w:val="-2"/>
                <w:sz w:val="19"/>
              </w:rPr>
              <w:t>ACIÓN GENERAL</w:t>
            </w:r>
          </w:p>
        </w:tc>
        <w:tc>
          <w:tcPr>
            <w:tcW w:w="1515" w:type="dxa"/>
            <w:vMerge w:val="restart"/>
          </w:tcPr>
          <w:p w14:paraId="746D48C9" w14:textId="77777777" w:rsidR="00344EDC" w:rsidRDefault="00197A7E">
            <w:pPr>
              <w:pStyle w:val="TableParagraph"/>
              <w:spacing w:before="40" w:line="304" w:lineRule="auto"/>
              <w:ind w:left="52" w:right="68" w:firstLine="1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INTRODUCCIÓ </w:t>
            </w:r>
            <w:r>
              <w:rPr>
                <w:rFonts w:ascii="Arial MT" w:hAnsi="Arial MT"/>
                <w:sz w:val="19"/>
              </w:rPr>
              <w:t>N</w:t>
            </w:r>
            <w:r>
              <w:rPr>
                <w:rFonts w:ascii="Arial MT" w:hAnsi="Arial MT"/>
                <w:spacing w:val="-8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A</w:t>
            </w:r>
            <w:r>
              <w:rPr>
                <w:rFonts w:ascii="Arial MT" w:hAnsi="Arial MT"/>
                <w:spacing w:val="-8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LA</w:t>
            </w:r>
            <w:r>
              <w:rPr>
                <w:rFonts w:ascii="Arial MT" w:hAnsi="Arial MT"/>
                <w:spacing w:val="-8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 xml:space="preserve">TEORÍA GENERAL DE </w:t>
            </w:r>
            <w:r>
              <w:rPr>
                <w:rFonts w:ascii="Arial MT" w:hAnsi="Arial MT"/>
                <w:spacing w:val="-6"/>
                <w:sz w:val="19"/>
              </w:rPr>
              <w:t xml:space="preserve">LA </w:t>
            </w:r>
            <w:r>
              <w:rPr>
                <w:rFonts w:ascii="Arial MT" w:hAnsi="Arial MT"/>
                <w:spacing w:val="-2"/>
                <w:sz w:val="19"/>
              </w:rPr>
              <w:t xml:space="preserve">ADMINISTRACI </w:t>
            </w:r>
            <w:r>
              <w:rPr>
                <w:rFonts w:ascii="Arial MT" w:hAnsi="Arial MT"/>
                <w:spacing w:val="-6"/>
                <w:sz w:val="19"/>
              </w:rPr>
              <w:t>ÓN</w:t>
            </w:r>
          </w:p>
        </w:tc>
        <w:tc>
          <w:tcPr>
            <w:tcW w:w="1515" w:type="dxa"/>
          </w:tcPr>
          <w:p w14:paraId="1F8E3025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2CD9CF4A" w14:textId="77777777" w:rsidR="00344EDC" w:rsidRDefault="00197A7E">
            <w:pPr>
              <w:pStyle w:val="TableParagraph"/>
              <w:spacing w:line="304" w:lineRule="auto"/>
              <w:ind w:left="22" w:right="85" w:hanging="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Teoría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general </w:t>
            </w:r>
            <w:r>
              <w:rPr>
                <w:rFonts w:ascii="Arial MT" w:hAnsi="Arial MT"/>
                <w:w w:val="115"/>
                <w:sz w:val="19"/>
              </w:rPr>
              <w:t xml:space="preserve">de la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administración </w:t>
            </w:r>
            <w:r>
              <w:rPr>
                <w:rFonts w:ascii="Arial MT" w:hAnsi="Arial MT"/>
                <w:w w:val="115"/>
                <w:sz w:val="19"/>
              </w:rPr>
              <w:t>(2a. ed.)</w:t>
            </w:r>
          </w:p>
        </w:tc>
        <w:tc>
          <w:tcPr>
            <w:tcW w:w="1515" w:type="dxa"/>
          </w:tcPr>
          <w:p w14:paraId="3AF2072D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720A1326" w14:textId="77777777" w:rsidR="00344EDC" w:rsidRDefault="00197A7E">
            <w:pPr>
              <w:pStyle w:val="TableParagraph"/>
              <w:spacing w:line="304" w:lineRule="auto"/>
              <w:ind w:left="172" w:right="240" w:firstLine="1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>Torres Hernández, Zacarías</w:t>
            </w:r>
          </w:p>
        </w:tc>
        <w:tc>
          <w:tcPr>
            <w:tcW w:w="945" w:type="dxa"/>
          </w:tcPr>
          <w:p w14:paraId="078D95C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DB818F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AA26024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424F4FEC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77B9DA8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001B6C0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4CCCBCB0" w14:textId="77777777" w:rsidR="00344EDC" w:rsidRDefault="00197A7E">
            <w:pPr>
              <w:pStyle w:val="TableParagraph"/>
              <w:spacing w:line="304" w:lineRule="auto"/>
              <w:ind w:left="472" w:hanging="450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Grupo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Editorial </w:t>
            </w:r>
            <w:r>
              <w:rPr>
                <w:rFonts w:ascii="Arial MT"/>
                <w:spacing w:val="-2"/>
                <w:w w:val="110"/>
                <w:sz w:val="19"/>
              </w:rPr>
              <w:t>Patria</w:t>
            </w:r>
          </w:p>
        </w:tc>
      </w:tr>
      <w:tr w:rsidR="00344EDC" w14:paraId="61C3B4B4" w14:textId="77777777">
        <w:trPr>
          <w:trHeight w:val="1395"/>
        </w:trPr>
        <w:tc>
          <w:tcPr>
            <w:tcW w:w="1215" w:type="dxa"/>
            <w:vMerge/>
            <w:tcBorders>
              <w:top w:val="nil"/>
            </w:tcBorders>
          </w:tcPr>
          <w:p w14:paraId="05E9ECC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A2C251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A98BF8D" w14:textId="77777777" w:rsidR="00344EDC" w:rsidRDefault="00197A7E">
            <w:pPr>
              <w:pStyle w:val="TableParagraph"/>
              <w:spacing w:before="175" w:line="304" w:lineRule="auto"/>
              <w:ind w:left="22" w:right="85" w:hanging="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Teoría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general </w:t>
            </w:r>
            <w:r>
              <w:rPr>
                <w:rFonts w:ascii="Arial MT" w:hAnsi="Arial MT"/>
                <w:w w:val="115"/>
                <w:sz w:val="19"/>
              </w:rPr>
              <w:t xml:space="preserve">de la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administración </w:t>
            </w:r>
            <w:r>
              <w:rPr>
                <w:rFonts w:ascii="Arial MT" w:hAnsi="Arial MT"/>
                <w:w w:val="115"/>
                <w:sz w:val="19"/>
              </w:rPr>
              <w:t>(2a. ed.)</w:t>
            </w:r>
          </w:p>
        </w:tc>
        <w:tc>
          <w:tcPr>
            <w:tcW w:w="1515" w:type="dxa"/>
          </w:tcPr>
          <w:p w14:paraId="20F93AFF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14591A03" w14:textId="77777777" w:rsidR="00344EDC" w:rsidRDefault="00197A7E">
            <w:pPr>
              <w:pStyle w:val="TableParagraph"/>
              <w:spacing w:line="304" w:lineRule="auto"/>
              <w:ind w:left="457" w:hanging="435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Torres</w:t>
            </w:r>
            <w:r>
              <w:rPr>
                <w:rFonts w:asci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 xml:space="preserve">Hurtado, </w:t>
            </w:r>
            <w:r>
              <w:rPr>
                <w:rFonts w:ascii="Arial MT"/>
                <w:spacing w:val="-2"/>
                <w:w w:val="105"/>
                <w:sz w:val="19"/>
              </w:rPr>
              <w:t>Carlos</w:t>
            </w:r>
          </w:p>
        </w:tc>
        <w:tc>
          <w:tcPr>
            <w:tcW w:w="945" w:type="dxa"/>
          </w:tcPr>
          <w:p w14:paraId="3947A29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C35F305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0CB8D113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2011</w:t>
            </w:r>
          </w:p>
        </w:tc>
        <w:tc>
          <w:tcPr>
            <w:tcW w:w="1515" w:type="dxa"/>
          </w:tcPr>
          <w:p w14:paraId="2939799B" w14:textId="77777777" w:rsidR="00344EDC" w:rsidRDefault="00197A7E">
            <w:pPr>
              <w:pStyle w:val="TableParagraph"/>
              <w:spacing w:before="40" w:line="304" w:lineRule="auto"/>
              <w:ind w:left="22" w:right="74" w:hanging="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Colegio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Estudios </w:t>
            </w:r>
            <w:r>
              <w:rPr>
                <w:rFonts w:ascii="Arial MT" w:hAnsi="Arial MT"/>
                <w:w w:val="110"/>
                <w:sz w:val="19"/>
              </w:rPr>
              <w:t xml:space="preserve">Superiores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Administración</w:t>
            </w:r>
          </w:p>
          <w:p w14:paraId="1CFAEF86" w14:textId="77777777" w:rsidR="00344EDC" w:rsidRDefault="00197A7E">
            <w:pPr>
              <w:pStyle w:val="TableParagraph"/>
              <w:spacing w:before="4"/>
              <w:ind w:left="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-</w:t>
            </w:r>
            <w:r>
              <w:rPr>
                <w:rFonts w:ascii="Arial MT"/>
                <w:spacing w:val="2"/>
                <w:sz w:val="19"/>
              </w:rPr>
              <w:t xml:space="preserve"> </w:t>
            </w:r>
            <w:r>
              <w:rPr>
                <w:rFonts w:ascii="Arial MT"/>
                <w:spacing w:val="-4"/>
                <w:sz w:val="19"/>
              </w:rPr>
              <w:t>CESA</w:t>
            </w:r>
          </w:p>
        </w:tc>
      </w:tr>
    </w:tbl>
    <w:p w14:paraId="2BF8531B" w14:textId="77777777" w:rsidR="00344EDC" w:rsidRDefault="00344EDC">
      <w:pPr>
        <w:jc w:val="center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7098F3FE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91E6DB5" w14:textId="77777777">
        <w:trPr>
          <w:trHeight w:val="1110"/>
        </w:trPr>
        <w:tc>
          <w:tcPr>
            <w:tcW w:w="1215" w:type="dxa"/>
            <w:vMerge w:val="restart"/>
          </w:tcPr>
          <w:p w14:paraId="36D55887" w14:textId="77777777" w:rsidR="00344EDC" w:rsidRDefault="00197A7E">
            <w:pPr>
              <w:pStyle w:val="TableParagraph"/>
              <w:spacing w:before="175" w:line="304" w:lineRule="auto"/>
              <w:ind w:left="67" w:right="121" w:hanging="1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LOGÍSTICA </w:t>
            </w:r>
            <w:r>
              <w:rPr>
                <w:rFonts w:ascii="Arial MT" w:hAnsi="Arial MT"/>
                <w:spacing w:val="-10"/>
                <w:sz w:val="19"/>
              </w:rPr>
              <w:t xml:space="preserve">Y </w:t>
            </w:r>
            <w:r>
              <w:rPr>
                <w:rFonts w:ascii="Arial MT" w:hAnsi="Arial MT"/>
                <w:spacing w:val="-2"/>
                <w:sz w:val="19"/>
              </w:rPr>
              <w:t>ALMACÉN</w:t>
            </w:r>
          </w:p>
        </w:tc>
        <w:tc>
          <w:tcPr>
            <w:tcW w:w="1515" w:type="dxa"/>
            <w:vMerge w:val="restart"/>
          </w:tcPr>
          <w:p w14:paraId="31B1F342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12CDF802" w14:textId="77777777" w:rsidR="00344EDC" w:rsidRDefault="00197A7E">
            <w:pPr>
              <w:pStyle w:val="TableParagraph"/>
              <w:spacing w:line="304" w:lineRule="auto"/>
              <w:ind w:left="262" w:right="176" w:hanging="12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>LOGÍSTICA</w:t>
            </w:r>
            <w:r>
              <w:rPr>
                <w:rFonts w:ascii="Arial MT" w:hAnsi="Arial MT"/>
                <w:spacing w:val="-12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sz w:val="19"/>
              </w:rPr>
              <w:t>Y ALMACÉN</w:t>
            </w:r>
          </w:p>
        </w:tc>
        <w:tc>
          <w:tcPr>
            <w:tcW w:w="1515" w:type="dxa"/>
          </w:tcPr>
          <w:p w14:paraId="02B00DB7" w14:textId="77777777" w:rsidR="00344EDC" w:rsidRDefault="00197A7E">
            <w:pPr>
              <w:pStyle w:val="TableParagraph"/>
              <w:spacing w:before="40" w:line="304" w:lineRule="auto"/>
              <w:ind w:left="82" w:firstLine="24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Diseño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organización </w:t>
            </w:r>
            <w:r>
              <w:rPr>
                <w:rFonts w:ascii="Arial MT" w:hAnsi="Arial MT"/>
                <w:w w:val="115"/>
                <w:sz w:val="19"/>
              </w:rPr>
              <w:t>del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almacén.</w:t>
            </w:r>
          </w:p>
          <w:p w14:paraId="370AE6AB" w14:textId="77777777" w:rsidR="00344EDC" w:rsidRDefault="00197A7E">
            <w:pPr>
              <w:pStyle w:val="TableParagraph"/>
              <w:spacing w:before="3" w:line="214" w:lineRule="exact"/>
              <w:ind w:left="397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UF0926.</w:t>
            </w:r>
          </w:p>
        </w:tc>
        <w:tc>
          <w:tcPr>
            <w:tcW w:w="1515" w:type="dxa"/>
          </w:tcPr>
          <w:p w14:paraId="38400903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0BA68F3C" w14:textId="77777777" w:rsidR="00344EDC" w:rsidRDefault="00197A7E">
            <w:pPr>
              <w:pStyle w:val="TableParagraph"/>
              <w:spacing w:line="304" w:lineRule="auto"/>
              <w:ind w:left="367" w:right="179" w:hanging="225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Arenal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Laza, </w:t>
            </w:r>
            <w:r>
              <w:rPr>
                <w:rFonts w:ascii="Arial MT"/>
                <w:spacing w:val="-2"/>
                <w:w w:val="115"/>
                <w:sz w:val="19"/>
              </w:rPr>
              <w:t>Carmen</w:t>
            </w:r>
          </w:p>
        </w:tc>
        <w:tc>
          <w:tcPr>
            <w:tcW w:w="945" w:type="dxa"/>
          </w:tcPr>
          <w:p w14:paraId="0FD1ADCB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7A04F2AD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2022</w:t>
            </w:r>
          </w:p>
        </w:tc>
        <w:tc>
          <w:tcPr>
            <w:tcW w:w="1515" w:type="dxa"/>
          </w:tcPr>
          <w:p w14:paraId="2ADEBDF3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3E29EAB8" w14:textId="77777777" w:rsidR="00344EDC" w:rsidRDefault="00197A7E">
            <w:pPr>
              <w:pStyle w:val="TableParagraph"/>
              <w:spacing w:line="304" w:lineRule="auto"/>
              <w:ind w:left="247" w:hanging="15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Editorial</w:t>
            </w:r>
            <w:r>
              <w:rPr>
                <w:rFonts w:ascii="Arial MT" w:hAns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 xml:space="preserve">Tutor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Formación</w:t>
            </w:r>
          </w:p>
        </w:tc>
      </w:tr>
      <w:tr w:rsidR="00344EDC" w14:paraId="47E8A5B7" w14:textId="77777777">
        <w:trPr>
          <w:trHeight w:val="1110"/>
        </w:trPr>
        <w:tc>
          <w:tcPr>
            <w:tcW w:w="1215" w:type="dxa"/>
            <w:vMerge/>
            <w:tcBorders>
              <w:top w:val="nil"/>
            </w:tcBorders>
          </w:tcPr>
          <w:p w14:paraId="4F63A2E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C6E46B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D9B0A61" w14:textId="77777777" w:rsidR="00344EDC" w:rsidRDefault="00197A7E">
            <w:pPr>
              <w:pStyle w:val="TableParagraph"/>
              <w:spacing w:before="40" w:line="304" w:lineRule="auto"/>
              <w:ind w:left="82" w:right="149" w:firstLine="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Diseño y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organización </w:t>
            </w:r>
            <w:r>
              <w:rPr>
                <w:rFonts w:ascii="Arial MT" w:hAnsi="Arial MT"/>
                <w:w w:val="115"/>
                <w:sz w:val="19"/>
              </w:rPr>
              <w:t>del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almacén:</w:t>
            </w:r>
          </w:p>
          <w:p w14:paraId="6FEA24C5" w14:textId="77777777" w:rsidR="00344EDC" w:rsidRDefault="00197A7E">
            <w:pPr>
              <w:pStyle w:val="TableParagraph"/>
              <w:spacing w:before="3" w:line="214" w:lineRule="exact"/>
              <w:ind w:left="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UF0926</w:t>
            </w:r>
          </w:p>
        </w:tc>
        <w:tc>
          <w:tcPr>
            <w:tcW w:w="1515" w:type="dxa"/>
          </w:tcPr>
          <w:p w14:paraId="04918B63" w14:textId="77777777" w:rsidR="00344EDC" w:rsidRDefault="00197A7E">
            <w:pPr>
              <w:pStyle w:val="TableParagraph"/>
              <w:spacing w:before="175" w:line="304" w:lineRule="auto"/>
              <w:ind w:left="127" w:right="123" w:hanging="6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Perdiguero Jiménez, </w:t>
            </w:r>
            <w:r>
              <w:rPr>
                <w:rFonts w:ascii="Arial MT" w:hAnsi="Arial MT"/>
                <w:w w:val="110"/>
                <w:sz w:val="19"/>
              </w:rPr>
              <w:t>Miguel Ángel</w:t>
            </w:r>
          </w:p>
        </w:tc>
        <w:tc>
          <w:tcPr>
            <w:tcW w:w="945" w:type="dxa"/>
          </w:tcPr>
          <w:p w14:paraId="5E9D0524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48DB2E6A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2017</w:t>
            </w:r>
          </w:p>
        </w:tc>
        <w:tc>
          <w:tcPr>
            <w:tcW w:w="1515" w:type="dxa"/>
          </w:tcPr>
          <w:p w14:paraId="1B906769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0DDBE4E4" w14:textId="77777777" w:rsidR="00344EDC" w:rsidRDefault="00197A7E">
            <w:pPr>
              <w:pStyle w:val="TableParagraph"/>
              <w:ind w:left="247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  <w:tr w:rsidR="00344EDC" w14:paraId="493D5997" w14:textId="77777777">
        <w:trPr>
          <w:trHeight w:val="3345"/>
        </w:trPr>
        <w:tc>
          <w:tcPr>
            <w:tcW w:w="1215" w:type="dxa"/>
            <w:vMerge w:val="restart"/>
          </w:tcPr>
          <w:p w14:paraId="432A41B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728A47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D3B050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C3DEC6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EA26702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475697C9" w14:textId="77777777" w:rsidR="00344EDC" w:rsidRDefault="00197A7E">
            <w:pPr>
              <w:pStyle w:val="TableParagraph"/>
              <w:spacing w:before="1" w:line="304" w:lineRule="auto"/>
              <w:ind w:left="67" w:right="82" w:hanging="4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 xml:space="preserve">DISEÑO DE </w:t>
            </w:r>
            <w:r>
              <w:rPr>
                <w:rFonts w:ascii="Arial MT" w:hAnsi="Arial MT"/>
                <w:spacing w:val="-2"/>
                <w:sz w:val="19"/>
              </w:rPr>
              <w:t xml:space="preserve">HABITACIO </w:t>
            </w:r>
            <w:r>
              <w:rPr>
                <w:rFonts w:ascii="Arial MT" w:hAnsi="Arial MT"/>
                <w:spacing w:val="-4"/>
                <w:sz w:val="19"/>
              </w:rPr>
              <w:t>NES</w:t>
            </w:r>
          </w:p>
        </w:tc>
        <w:tc>
          <w:tcPr>
            <w:tcW w:w="1515" w:type="dxa"/>
            <w:vMerge w:val="restart"/>
          </w:tcPr>
          <w:p w14:paraId="6009CE9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34839A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4D85C4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B5850C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61FC559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7BE2C643" w14:textId="77777777" w:rsidR="00344EDC" w:rsidRDefault="00197A7E">
            <w:pPr>
              <w:pStyle w:val="TableParagraph"/>
              <w:spacing w:before="1" w:line="304" w:lineRule="auto"/>
              <w:ind w:left="37" w:right="85" w:firstLine="5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>LOCALIZACIÓ N</w:t>
            </w:r>
            <w:r>
              <w:rPr>
                <w:rFonts w:ascii="Arial MT" w:hAnsi="Arial MT"/>
                <w:spacing w:val="-12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sz w:val="19"/>
              </w:rPr>
              <w:t>Y</w:t>
            </w:r>
            <w:r>
              <w:rPr>
                <w:rFonts w:ascii="Arial MT" w:hAnsi="Arial MT"/>
                <w:spacing w:val="-11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sz w:val="19"/>
              </w:rPr>
              <w:t>DISEÑO</w:t>
            </w:r>
            <w:r>
              <w:rPr>
                <w:rFonts w:ascii="Arial MT" w:hAnsi="Arial MT"/>
                <w:spacing w:val="-11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sz w:val="19"/>
              </w:rPr>
              <w:t>DE HOTELES</w:t>
            </w:r>
          </w:p>
        </w:tc>
        <w:tc>
          <w:tcPr>
            <w:tcW w:w="1515" w:type="dxa"/>
          </w:tcPr>
          <w:p w14:paraId="45DCFDDD" w14:textId="77777777" w:rsidR="00344EDC" w:rsidRDefault="00197A7E">
            <w:pPr>
              <w:pStyle w:val="TableParagraph"/>
              <w:spacing w:before="40" w:line="304" w:lineRule="auto"/>
              <w:ind w:left="22" w:right="70" w:firstLine="44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Recomendaci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ones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 xml:space="preserve"> para las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regulaciones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áreas</w:t>
            </w:r>
            <w:r>
              <w:rPr>
                <w:rFonts w:ascii="Arial MT" w:hAnsi="Arial MT"/>
                <w:spacing w:val="-15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útiles en el diseño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arquitectónico </w:t>
            </w:r>
            <w:r>
              <w:rPr>
                <w:rFonts w:ascii="Arial MT" w:hAnsi="Arial MT"/>
                <w:w w:val="115"/>
                <w:sz w:val="19"/>
              </w:rPr>
              <w:t xml:space="preserve">de la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rehabilitación </w:t>
            </w:r>
            <w:r>
              <w:rPr>
                <w:rFonts w:ascii="Arial MT" w:hAnsi="Arial MT"/>
                <w:w w:val="115"/>
                <w:sz w:val="19"/>
              </w:rPr>
              <w:t>de inmuebles como hoteles de reducida</w:t>
            </w:r>
          </w:p>
          <w:p w14:paraId="4A03D523" w14:textId="77777777" w:rsidR="00344EDC" w:rsidRDefault="00197A7E">
            <w:pPr>
              <w:pStyle w:val="TableParagraph"/>
              <w:spacing w:before="11"/>
              <w:ind w:righ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25"/>
                <w:sz w:val="19"/>
              </w:rPr>
              <w:t>capacidad</w:t>
            </w:r>
          </w:p>
        </w:tc>
        <w:tc>
          <w:tcPr>
            <w:tcW w:w="1515" w:type="dxa"/>
          </w:tcPr>
          <w:p w14:paraId="10146EF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AF2C07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DCF80C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C8C5EC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01D0E9A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15C5EBA9" w14:textId="77777777" w:rsidR="00344EDC" w:rsidRDefault="00197A7E">
            <w:pPr>
              <w:pStyle w:val="TableParagraph"/>
              <w:spacing w:before="1" w:line="304" w:lineRule="auto"/>
              <w:ind w:left="142" w:right="208" w:firstLine="1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Escalante </w:t>
            </w:r>
            <w:r>
              <w:rPr>
                <w:rFonts w:ascii="Arial MT" w:hAnsi="Arial MT"/>
                <w:w w:val="110"/>
                <w:sz w:val="19"/>
              </w:rPr>
              <w:t>Leiva,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María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Isabel</w:t>
            </w:r>
          </w:p>
        </w:tc>
        <w:tc>
          <w:tcPr>
            <w:tcW w:w="945" w:type="dxa"/>
          </w:tcPr>
          <w:p w14:paraId="64EE715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A7EB9E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AAE753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1D45FF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B72EA3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2900525" w14:textId="77777777" w:rsidR="00344EDC" w:rsidRDefault="00344EDC">
            <w:pPr>
              <w:pStyle w:val="TableParagraph"/>
              <w:spacing w:before="178"/>
              <w:rPr>
                <w:sz w:val="19"/>
              </w:rPr>
            </w:pPr>
          </w:p>
          <w:p w14:paraId="6A2202BA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2012</w:t>
            </w:r>
          </w:p>
        </w:tc>
        <w:tc>
          <w:tcPr>
            <w:tcW w:w="1515" w:type="dxa"/>
          </w:tcPr>
          <w:p w14:paraId="35CF92C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73FD5A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6F377C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547C61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D88542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2111B30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654CAAB2" w14:textId="77777777" w:rsidR="00344EDC" w:rsidRDefault="00197A7E">
            <w:pPr>
              <w:pStyle w:val="TableParagraph"/>
              <w:spacing w:before="1" w:line="304" w:lineRule="auto"/>
              <w:ind w:left="187" w:firstLine="16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Editorial Universitaria</w:t>
            </w:r>
          </w:p>
        </w:tc>
      </w:tr>
      <w:tr w:rsidR="00344EDC" w14:paraId="31800BFD" w14:textId="77777777">
        <w:trPr>
          <w:trHeight w:val="2790"/>
        </w:trPr>
        <w:tc>
          <w:tcPr>
            <w:tcW w:w="1215" w:type="dxa"/>
            <w:vMerge/>
            <w:tcBorders>
              <w:top w:val="nil"/>
            </w:tcBorders>
          </w:tcPr>
          <w:p w14:paraId="51A2C80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CE17E8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1BFD8C9" w14:textId="77777777" w:rsidR="00344EDC" w:rsidRDefault="00197A7E">
            <w:pPr>
              <w:pStyle w:val="TableParagraph"/>
              <w:spacing w:before="40" w:line="304" w:lineRule="auto"/>
              <w:ind w:left="82" w:right="145" w:hanging="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>Diseño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  <w:r>
              <w:rPr>
                <w:rFonts w:ascii="Arial MT" w:hAnsi="Arial MT"/>
                <w:spacing w:val="-15"/>
                <w:w w:val="115"/>
                <w:sz w:val="19"/>
              </w:rPr>
              <w:t xml:space="preserve"> </w:t>
            </w:r>
            <w:proofErr w:type="gramStart"/>
            <w:r>
              <w:rPr>
                <w:rFonts w:ascii="Arial MT" w:hAnsi="Arial MT"/>
                <w:w w:val="115"/>
                <w:sz w:val="19"/>
              </w:rPr>
              <w:t xml:space="preserve">un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unidad </w:t>
            </w:r>
            <w:r>
              <w:rPr>
                <w:rFonts w:ascii="Arial MT" w:hAnsi="Arial MT"/>
                <w:w w:val="115"/>
                <w:sz w:val="19"/>
              </w:rPr>
              <w:t>territorial</w:t>
            </w:r>
            <w:proofErr w:type="gramEnd"/>
            <w:r>
              <w:rPr>
                <w:rFonts w:ascii="Arial MT" w:hAnsi="Arial MT"/>
                <w:w w:val="115"/>
                <w:sz w:val="19"/>
              </w:rPr>
              <w:t xml:space="preserve"> de control de la calidad para el área de alimentos y bebidas del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Hotel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Escuela</w:t>
            </w:r>
          </w:p>
          <w:p w14:paraId="57EC6578" w14:textId="77777777" w:rsidR="00344EDC" w:rsidRDefault="00197A7E">
            <w:pPr>
              <w:pStyle w:val="TableParagraph"/>
              <w:spacing w:before="10"/>
              <w:ind w:lef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Turquino</w:t>
            </w:r>
          </w:p>
        </w:tc>
        <w:tc>
          <w:tcPr>
            <w:tcW w:w="1515" w:type="dxa"/>
          </w:tcPr>
          <w:p w14:paraId="22FD8D4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420B63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5FBB11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3C51638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7AF246E5" w14:textId="77777777" w:rsidR="00344EDC" w:rsidRDefault="00197A7E">
            <w:pPr>
              <w:pStyle w:val="TableParagraph"/>
              <w:spacing w:line="304" w:lineRule="auto"/>
              <w:ind w:left="232" w:right="278" w:hanging="1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Hamel Almaguer,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Raiza</w:t>
            </w:r>
            <w:proofErr w:type="spellEnd"/>
          </w:p>
        </w:tc>
        <w:tc>
          <w:tcPr>
            <w:tcW w:w="945" w:type="dxa"/>
          </w:tcPr>
          <w:p w14:paraId="3B96B64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FDAA73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24DCD6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DCD11B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F2DE057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7E04464A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2011</w:t>
            </w:r>
          </w:p>
        </w:tc>
        <w:tc>
          <w:tcPr>
            <w:tcW w:w="1515" w:type="dxa"/>
          </w:tcPr>
          <w:p w14:paraId="0509792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77A633A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0D3D8489" w14:textId="77777777" w:rsidR="00344EDC" w:rsidRDefault="00197A7E">
            <w:pPr>
              <w:pStyle w:val="TableParagraph"/>
              <w:spacing w:line="304" w:lineRule="auto"/>
              <w:ind w:left="112" w:right="166" w:firstLine="1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Instituto Superior Politécnico </w:t>
            </w:r>
            <w:r>
              <w:rPr>
                <w:rFonts w:ascii="Arial MT" w:hAnsi="Arial MT"/>
                <w:w w:val="110"/>
                <w:sz w:val="19"/>
              </w:rPr>
              <w:t>José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Antonio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Echeverría.</w:t>
            </w:r>
          </w:p>
          <w:p w14:paraId="0C1234CB" w14:textId="77777777" w:rsidR="00344EDC" w:rsidRDefault="00197A7E">
            <w:pPr>
              <w:pStyle w:val="TableParagraph"/>
              <w:spacing w:before="6"/>
              <w:ind w:left="1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CUJAE</w:t>
            </w:r>
          </w:p>
        </w:tc>
      </w:tr>
      <w:tr w:rsidR="00344EDC" w14:paraId="037FF6A8" w14:textId="77777777">
        <w:trPr>
          <w:trHeight w:val="1395"/>
        </w:trPr>
        <w:tc>
          <w:tcPr>
            <w:tcW w:w="1215" w:type="dxa"/>
            <w:vMerge w:val="restart"/>
          </w:tcPr>
          <w:p w14:paraId="1858C440" w14:textId="77777777" w:rsidR="00344EDC" w:rsidRDefault="00197A7E">
            <w:pPr>
              <w:pStyle w:val="TableParagraph"/>
              <w:spacing w:before="40" w:line="304" w:lineRule="auto"/>
              <w:ind w:left="52" w:right="63" w:hanging="2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 xml:space="preserve">DISEÑO Y </w:t>
            </w:r>
            <w:r>
              <w:rPr>
                <w:rFonts w:ascii="Arial MT" w:hAnsi="Arial MT"/>
                <w:spacing w:val="-2"/>
                <w:sz w:val="19"/>
              </w:rPr>
              <w:t xml:space="preserve">MANTENIMI </w:t>
            </w:r>
            <w:r>
              <w:rPr>
                <w:rFonts w:ascii="Arial MT" w:hAnsi="Arial MT"/>
                <w:sz w:val="19"/>
              </w:rPr>
              <w:t xml:space="preserve">ENTO DE </w:t>
            </w:r>
            <w:r>
              <w:rPr>
                <w:rFonts w:ascii="Arial MT" w:hAnsi="Arial MT"/>
                <w:spacing w:val="-2"/>
                <w:w w:val="90"/>
                <w:sz w:val="19"/>
              </w:rPr>
              <w:t xml:space="preserve">RESTAURAN </w:t>
            </w:r>
            <w:r>
              <w:rPr>
                <w:rFonts w:ascii="Arial MT" w:hAnsi="Arial MT"/>
                <w:spacing w:val="-4"/>
                <w:sz w:val="19"/>
              </w:rPr>
              <w:t>TES</w:t>
            </w:r>
          </w:p>
        </w:tc>
        <w:tc>
          <w:tcPr>
            <w:tcW w:w="1515" w:type="dxa"/>
            <w:vMerge w:val="restart"/>
          </w:tcPr>
          <w:p w14:paraId="206D8ED6" w14:textId="77777777" w:rsidR="00344EDC" w:rsidRDefault="00197A7E">
            <w:pPr>
              <w:pStyle w:val="TableParagraph"/>
              <w:spacing w:before="40" w:line="304" w:lineRule="auto"/>
              <w:ind w:left="37" w:right="94" w:firstLine="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 xml:space="preserve">MANUAL DE </w:t>
            </w:r>
            <w:r>
              <w:rPr>
                <w:rFonts w:ascii="Arial MT"/>
                <w:spacing w:val="-2"/>
                <w:sz w:val="19"/>
              </w:rPr>
              <w:t xml:space="preserve">SERVICIO </w:t>
            </w:r>
            <w:r>
              <w:rPr>
                <w:rFonts w:ascii="Arial MT"/>
                <w:spacing w:val="-4"/>
                <w:sz w:val="19"/>
              </w:rPr>
              <w:t xml:space="preserve">PARA </w:t>
            </w:r>
            <w:r>
              <w:rPr>
                <w:rFonts w:ascii="Arial MT"/>
                <w:spacing w:val="-2"/>
                <w:w w:val="85"/>
                <w:sz w:val="19"/>
              </w:rPr>
              <w:t xml:space="preserve">RESTAURANTES </w:t>
            </w:r>
            <w:r>
              <w:rPr>
                <w:rFonts w:ascii="Arial MT"/>
                <w:sz w:val="19"/>
              </w:rPr>
              <w:t>Y HOTELES</w:t>
            </w:r>
          </w:p>
        </w:tc>
        <w:tc>
          <w:tcPr>
            <w:tcW w:w="1515" w:type="dxa"/>
          </w:tcPr>
          <w:p w14:paraId="260D7B70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6E454D67" w14:textId="77777777" w:rsidR="00344EDC" w:rsidRDefault="00197A7E">
            <w:pPr>
              <w:pStyle w:val="TableParagraph"/>
              <w:spacing w:line="304" w:lineRule="auto"/>
              <w:ind w:left="97" w:right="150" w:hanging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20"/>
                <w:sz w:val="19"/>
              </w:rPr>
              <w:t>Manual de calidad</w:t>
            </w:r>
            <w:r>
              <w:rPr>
                <w:rFonts w:ascii="Arial MT"/>
                <w:spacing w:val="-16"/>
                <w:w w:val="120"/>
                <w:sz w:val="19"/>
              </w:rPr>
              <w:t xml:space="preserve"> </w:t>
            </w:r>
            <w:r>
              <w:rPr>
                <w:rFonts w:ascii="Arial MT"/>
                <w:w w:val="120"/>
                <w:sz w:val="19"/>
              </w:rPr>
              <w:t xml:space="preserve">para </w:t>
            </w:r>
            <w:r>
              <w:rPr>
                <w:rFonts w:ascii="Arial MT"/>
                <w:spacing w:val="-2"/>
                <w:w w:val="120"/>
                <w:sz w:val="19"/>
              </w:rPr>
              <w:t>hoteles</w:t>
            </w:r>
          </w:p>
        </w:tc>
        <w:tc>
          <w:tcPr>
            <w:tcW w:w="1515" w:type="dxa"/>
          </w:tcPr>
          <w:p w14:paraId="73B760D3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5D0A7AF5" w14:textId="77777777" w:rsidR="00344EDC" w:rsidRDefault="00197A7E">
            <w:pPr>
              <w:pStyle w:val="TableParagraph"/>
              <w:spacing w:line="304" w:lineRule="auto"/>
              <w:ind w:left="397" w:right="129" w:hanging="33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Martínez</w:t>
            </w:r>
            <w:r>
              <w:rPr>
                <w:rFonts w:ascii="Arial MT" w:hAns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Villa, Alberto</w:t>
            </w:r>
          </w:p>
        </w:tc>
        <w:tc>
          <w:tcPr>
            <w:tcW w:w="945" w:type="dxa"/>
          </w:tcPr>
          <w:p w14:paraId="761BF00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8D43362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6FC3ED5F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2012</w:t>
            </w:r>
          </w:p>
        </w:tc>
        <w:tc>
          <w:tcPr>
            <w:tcW w:w="1515" w:type="dxa"/>
          </w:tcPr>
          <w:p w14:paraId="4A764D3F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377E4DEB" w14:textId="77777777" w:rsidR="00344EDC" w:rsidRDefault="00197A7E">
            <w:pPr>
              <w:pStyle w:val="TableParagraph"/>
              <w:spacing w:line="304" w:lineRule="auto"/>
              <w:ind w:left="307" w:firstLine="45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Septem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Ediciones</w:t>
            </w:r>
          </w:p>
        </w:tc>
      </w:tr>
      <w:tr w:rsidR="00344EDC" w14:paraId="0DDD4FA4" w14:textId="77777777">
        <w:trPr>
          <w:trHeight w:val="4185"/>
        </w:trPr>
        <w:tc>
          <w:tcPr>
            <w:tcW w:w="1215" w:type="dxa"/>
            <w:vMerge/>
            <w:tcBorders>
              <w:top w:val="nil"/>
            </w:tcBorders>
          </w:tcPr>
          <w:p w14:paraId="5F264D0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B6679C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55BD9BD" w14:textId="77777777" w:rsidR="00344EDC" w:rsidRDefault="00197A7E">
            <w:pPr>
              <w:pStyle w:val="TableParagraph"/>
              <w:spacing w:before="40"/>
              <w:ind w:right="4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Manual.</w:t>
            </w:r>
          </w:p>
          <w:p w14:paraId="2FBCCB7A" w14:textId="77777777" w:rsidR="00344EDC" w:rsidRDefault="00197A7E">
            <w:pPr>
              <w:pStyle w:val="TableParagraph"/>
              <w:spacing w:before="60" w:line="304" w:lineRule="auto"/>
              <w:ind w:left="67" w:right="88" w:firstLine="15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Aprovisionami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0"/>
                <w:sz w:val="19"/>
              </w:rPr>
              <w:t>ento</w:t>
            </w:r>
            <w:proofErr w:type="spellEnd"/>
            <w:r>
              <w:rPr>
                <w:rFonts w:ascii="Arial MT" w:hAnsi="Arial MT"/>
                <w:w w:val="110"/>
                <w:sz w:val="19"/>
              </w:rPr>
              <w:t xml:space="preserve">, bebidas y comidas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rápidas (MF0258_1).</w:t>
            </w:r>
          </w:p>
          <w:p w14:paraId="78D6DA6A" w14:textId="77777777" w:rsidR="00344EDC" w:rsidRDefault="00197A7E">
            <w:pPr>
              <w:pStyle w:val="TableParagraph"/>
              <w:spacing w:before="5" w:line="304" w:lineRule="auto"/>
              <w:ind w:left="82" w:right="69" w:hanging="5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>Certificados</w:t>
            </w:r>
            <w:r>
              <w:rPr>
                <w:rFonts w:ascii="Arial MT"/>
                <w:spacing w:val="40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6"/>
                <w:w w:val="115"/>
                <w:sz w:val="19"/>
              </w:rPr>
              <w:t xml:space="preserve">de </w:t>
            </w:r>
            <w:proofErr w:type="spellStart"/>
            <w:r>
              <w:rPr>
                <w:rFonts w:ascii="Arial MT"/>
                <w:spacing w:val="-2"/>
                <w:w w:val="115"/>
                <w:sz w:val="19"/>
              </w:rPr>
              <w:t>profesionalida</w:t>
            </w:r>
            <w:proofErr w:type="spellEnd"/>
            <w:r>
              <w:rPr>
                <w:rFonts w:asci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6"/>
                <w:w w:val="115"/>
                <w:sz w:val="19"/>
              </w:rPr>
              <w:t>d.</w:t>
            </w:r>
          </w:p>
          <w:p w14:paraId="6585FF34" w14:textId="77777777" w:rsidR="00344EDC" w:rsidRDefault="00197A7E">
            <w:pPr>
              <w:pStyle w:val="TableParagraph"/>
              <w:spacing w:before="5" w:line="304" w:lineRule="auto"/>
              <w:ind w:left="97" w:right="150" w:firstLine="1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Operaciones </w:t>
            </w:r>
            <w:r>
              <w:rPr>
                <w:rFonts w:ascii="Arial MT" w:hAnsi="Arial MT"/>
                <w:w w:val="115"/>
                <w:sz w:val="19"/>
              </w:rPr>
              <w:t xml:space="preserve">básicas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restaurante</w:t>
            </w:r>
            <w:r>
              <w:rPr>
                <w:rFonts w:ascii="Arial MT" w:hAnsi="Arial MT"/>
                <w:spacing w:val="-14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y </w:t>
            </w:r>
            <w:r>
              <w:rPr>
                <w:rFonts w:ascii="Arial MT" w:hAnsi="Arial MT"/>
                <w:spacing w:val="-4"/>
                <w:w w:val="115"/>
                <w:sz w:val="19"/>
              </w:rPr>
              <w:t>bar</w:t>
            </w:r>
          </w:p>
          <w:p w14:paraId="609C60E7" w14:textId="77777777" w:rsidR="00344EDC" w:rsidRDefault="00197A7E">
            <w:pPr>
              <w:pStyle w:val="TableParagraph"/>
              <w:spacing w:before="4"/>
              <w:ind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(HOTR0208)</w:t>
            </w:r>
          </w:p>
        </w:tc>
        <w:tc>
          <w:tcPr>
            <w:tcW w:w="1515" w:type="dxa"/>
          </w:tcPr>
          <w:p w14:paraId="6A3E772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96DE8F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88EFE6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0C1C75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50981B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8C12D8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5FD7AA6" w14:textId="77777777" w:rsidR="00344EDC" w:rsidRDefault="00344EDC">
            <w:pPr>
              <w:pStyle w:val="TableParagraph"/>
              <w:spacing w:before="81"/>
              <w:rPr>
                <w:sz w:val="19"/>
              </w:rPr>
            </w:pPr>
          </w:p>
          <w:p w14:paraId="785718E1" w14:textId="77777777" w:rsidR="00344EDC" w:rsidRDefault="00197A7E">
            <w:pPr>
              <w:pStyle w:val="TableParagraph"/>
              <w:spacing w:before="1" w:line="304" w:lineRule="auto"/>
              <w:ind w:left="262" w:right="301" w:hanging="1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Vaquero González, Juliana</w:t>
            </w:r>
          </w:p>
        </w:tc>
        <w:tc>
          <w:tcPr>
            <w:tcW w:w="945" w:type="dxa"/>
          </w:tcPr>
          <w:p w14:paraId="4062632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981B85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089A2C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B3720A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CEBCD5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D31E21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DBC6C7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0991931" w14:textId="77777777" w:rsidR="00344EDC" w:rsidRDefault="00344EDC">
            <w:pPr>
              <w:pStyle w:val="TableParagraph"/>
              <w:spacing w:before="135"/>
              <w:rPr>
                <w:sz w:val="19"/>
              </w:rPr>
            </w:pPr>
          </w:p>
          <w:p w14:paraId="3C686D9A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2016</w:t>
            </w:r>
          </w:p>
        </w:tc>
        <w:tc>
          <w:tcPr>
            <w:tcW w:w="1515" w:type="dxa"/>
          </w:tcPr>
          <w:p w14:paraId="0D41901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7410EA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5DC102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663BEA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B96898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927C17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5369508" w14:textId="77777777" w:rsidR="00344EDC" w:rsidRDefault="00344EDC">
            <w:pPr>
              <w:pStyle w:val="TableParagraph"/>
              <w:spacing w:before="216"/>
              <w:rPr>
                <w:sz w:val="19"/>
              </w:rPr>
            </w:pPr>
          </w:p>
          <w:p w14:paraId="1A000570" w14:textId="77777777" w:rsidR="00344EDC" w:rsidRDefault="00197A7E">
            <w:pPr>
              <w:pStyle w:val="TableParagraph"/>
              <w:spacing w:before="1" w:line="304" w:lineRule="auto"/>
              <w:ind w:left="607" w:hanging="495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 xml:space="preserve">Editorial CEP, </w:t>
            </w:r>
            <w:r>
              <w:rPr>
                <w:rFonts w:ascii="Arial MT"/>
                <w:spacing w:val="-4"/>
                <w:sz w:val="19"/>
              </w:rPr>
              <w:t>S.L.</w:t>
            </w:r>
          </w:p>
        </w:tc>
      </w:tr>
    </w:tbl>
    <w:p w14:paraId="7E44F1A9" w14:textId="77777777" w:rsidR="00344EDC" w:rsidRDefault="00344EDC">
      <w:pPr>
        <w:spacing w:line="304" w:lineRule="auto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35F7CB3E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59548CA4" w14:textId="77777777">
        <w:trPr>
          <w:trHeight w:val="2790"/>
        </w:trPr>
        <w:tc>
          <w:tcPr>
            <w:tcW w:w="1215" w:type="dxa"/>
            <w:vMerge w:val="restart"/>
          </w:tcPr>
          <w:p w14:paraId="7E3CE44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10DB6E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62EB0BC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483ED698" w14:textId="77777777" w:rsidR="00344EDC" w:rsidRDefault="00197A7E">
            <w:pPr>
              <w:pStyle w:val="TableParagraph"/>
              <w:spacing w:line="304" w:lineRule="auto"/>
              <w:ind w:left="67" w:right="60" w:hanging="1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ORGANIZA </w:t>
            </w:r>
            <w:r>
              <w:rPr>
                <w:rFonts w:ascii="Arial MT" w:hAnsi="Arial MT"/>
                <w:sz w:val="19"/>
              </w:rPr>
              <w:t xml:space="preserve">CIÓN DE </w:t>
            </w:r>
            <w:r>
              <w:rPr>
                <w:rFonts w:ascii="Arial MT" w:hAnsi="Arial MT"/>
                <w:spacing w:val="-2"/>
                <w:w w:val="90"/>
                <w:sz w:val="19"/>
              </w:rPr>
              <w:t xml:space="preserve">HOUSEKEEP </w:t>
            </w:r>
            <w:r>
              <w:rPr>
                <w:rFonts w:ascii="Arial MT" w:hAnsi="Arial MT"/>
                <w:spacing w:val="-4"/>
                <w:sz w:val="19"/>
              </w:rPr>
              <w:t>ING</w:t>
            </w:r>
          </w:p>
        </w:tc>
        <w:tc>
          <w:tcPr>
            <w:tcW w:w="1515" w:type="dxa"/>
            <w:vMerge w:val="restart"/>
          </w:tcPr>
          <w:p w14:paraId="2DBB505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6058F9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E617A7B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1CA47B21" w14:textId="77777777" w:rsidR="00344EDC" w:rsidRDefault="00197A7E">
            <w:pPr>
              <w:pStyle w:val="TableParagraph"/>
              <w:spacing w:line="304" w:lineRule="auto"/>
              <w:ind w:left="67" w:right="66" w:hanging="4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 xml:space="preserve">OPERATIVA Y GESTIÓN DEL </w:t>
            </w:r>
            <w:r>
              <w:rPr>
                <w:rFonts w:ascii="Arial MT" w:hAnsi="Arial MT"/>
                <w:spacing w:val="-8"/>
                <w:sz w:val="19"/>
              </w:rPr>
              <w:t xml:space="preserve">DEPARTAMENT </w:t>
            </w:r>
            <w:r>
              <w:rPr>
                <w:rFonts w:ascii="Arial MT" w:hAnsi="Arial MT"/>
                <w:sz w:val="19"/>
              </w:rPr>
              <w:t>O DE PISOS</w:t>
            </w:r>
          </w:p>
        </w:tc>
        <w:tc>
          <w:tcPr>
            <w:tcW w:w="1515" w:type="dxa"/>
          </w:tcPr>
          <w:p w14:paraId="6D146E8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3E17DE6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3CA7AB69" w14:textId="77777777" w:rsidR="00344EDC" w:rsidRDefault="00197A7E">
            <w:pPr>
              <w:pStyle w:val="TableParagraph"/>
              <w:spacing w:line="304" w:lineRule="auto"/>
              <w:ind w:left="22" w:right="70" w:hanging="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20"/>
                <w:sz w:val="19"/>
              </w:rPr>
              <w:t xml:space="preserve">Planes de </w:t>
            </w:r>
            <w:r>
              <w:rPr>
                <w:rFonts w:ascii="Arial MT"/>
                <w:spacing w:val="-2"/>
                <w:w w:val="120"/>
                <w:sz w:val="19"/>
              </w:rPr>
              <w:t xml:space="preserve">desarrollo </w:t>
            </w:r>
            <w:r>
              <w:rPr>
                <w:rFonts w:ascii="Arial MT"/>
                <w:w w:val="120"/>
                <w:sz w:val="19"/>
              </w:rPr>
              <w:t xml:space="preserve">educativo del </w:t>
            </w:r>
            <w:r>
              <w:rPr>
                <w:rFonts w:ascii="Arial MT"/>
                <w:spacing w:val="-2"/>
                <w:w w:val="120"/>
                <w:sz w:val="19"/>
              </w:rPr>
              <w:t xml:space="preserve">departamento </w:t>
            </w:r>
            <w:r>
              <w:rPr>
                <w:rFonts w:ascii="Arial MT"/>
                <w:spacing w:val="-4"/>
                <w:w w:val="120"/>
                <w:sz w:val="19"/>
              </w:rPr>
              <w:t xml:space="preserve">del </w:t>
            </w:r>
            <w:r>
              <w:rPr>
                <w:rFonts w:ascii="Arial MT"/>
                <w:spacing w:val="-2"/>
                <w:w w:val="120"/>
                <w:sz w:val="19"/>
              </w:rPr>
              <w:t>Magdalena</w:t>
            </w:r>
          </w:p>
        </w:tc>
        <w:tc>
          <w:tcPr>
            <w:tcW w:w="1515" w:type="dxa"/>
          </w:tcPr>
          <w:p w14:paraId="0767A03B" w14:textId="77777777" w:rsidR="00344EDC" w:rsidRDefault="00197A7E">
            <w:pPr>
              <w:pStyle w:val="TableParagraph"/>
              <w:spacing w:before="40" w:line="304" w:lineRule="auto"/>
              <w:ind w:left="82" w:right="120" w:hanging="16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Bertel Narváez, </w:t>
            </w:r>
            <w:r>
              <w:rPr>
                <w:rFonts w:ascii="Arial MT" w:hAnsi="Arial MT"/>
                <w:w w:val="110"/>
                <w:sz w:val="19"/>
              </w:rPr>
              <w:t xml:space="preserve">María Paola 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Sánchez Buitrago, Jorge </w:t>
            </w:r>
            <w:r>
              <w:rPr>
                <w:rFonts w:ascii="Arial MT" w:hAnsi="Arial MT"/>
                <w:w w:val="110"/>
                <w:sz w:val="19"/>
              </w:rPr>
              <w:t xml:space="preserve">Oswaldo -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Choles </w:t>
            </w:r>
            <w:proofErr w:type="spellStart"/>
            <w:r>
              <w:rPr>
                <w:rFonts w:ascii="Arial MT" w:hAnsi="Arial MT"/>
                <w:w w:val="110"/>
                <w:sz w:val="19"/>
              </w:rPr>
              <w:t>Almazo</w:t>
            </w:r>
            <w:proofErr w:type="spellEnd"/>
            <w:r>
              <w:rPr>
                <w:rFonts w:ascii="Arial MT" w:hAnsi="Arial MT"/>
                <w:w w:val="110"/>
                <w:sz w:val="19"/>
              </w:rPr>
              <w:t>,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Hilda</w:t>
            </w:r>
          </w:p>
          <w:p w14:paraId="2D7ABD0B" w14:textId="77777777" w:rsidR="00344EDC" w:rsidRDefault="00197A7E">
            <w:pPr>
              <w:pStyle w:val="TableParagraph"/>
              <w:spacing w:before="10"/>
              <w:ind w:right="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>María</w:t>
            </w:r>
          </w:p>
        </w:tc>
        <w:tc>
          <w:tcPr>
            <w:tcW w:w="945" w:type="dxa"/>
          </w:tcPr>
          <w:p w14:paraId="58B31F0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AB9DC5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7476B3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9E92D3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1788A25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18588E40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2023</w:t>
            </w:r>
          </w:p>
        </w:tc>
        <w:tc>
          <w:tcPr>
            <w:tcW w:w="1515" w:type="dxa"/>
          </w:tcPr>
          <w:p w14:paraId="1855FAC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583643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CA942D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476F5CB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72C060F5" w14:textId="77777777" w:rsidR="00344EDC" w:rsidRDefault="00197A7E">
            <w:pPr>
              <w:pStyle w:val="TableParagraph"/>
              <w:spacing w:line="304" w:lineRule="auto"/>
              <w:ind w:left="112" w:right="102" w:hanging="6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5"/>
                <w:sz w:val="19"/>
              </w:rPr>
              <w:t xml:space="preserve">Editorial </w:t>
            </w:r>
            <w:proofErr w:type="spellStart"/>
            <w:r>
              <w:rPr>
                <w:rFonts w:ascii="Arial MT"/>
                <w:spacing w:val="-2"/>
                <w:w w:val="115"/>
                <w:sz w:val="19"/>
              </w:rPr>
              <w:t>Unimagdalen</w:t>
            </w:r>
            <w:proofErr w:type="spellEnd"/>
            <w:r>
              <w:rPr>
                <w:rFonts w:ascii="Arial MT"/>
                <w:spacing w:val="-2"/>
                <w:w w:val="115"/>
                <w:sz w:val="19"/>
              </w:rPr>
              <w:t xml:space="preserve"> </w:t>
            </w:r>
            <w:r>
              <w:rPr>
                <w:rFonts w:ascii="Arial MT"/>
                <w:spacing w:val="-10"/>
                <w:w w:val="115"/>
                <w:sz w:val="19"/>
              </w:rPr>
              <w:t>a</w:t>
            </w:r>
          </w:p>
        </w:tc>
      </w:tr>
      <w:tr w:rsidR="00344EDC" w14:paraId="06B07A2C" w14:textId="77777777">
        <w:trPr>
          <w:trHeight w:val="1665"/>
        </w:trPr>
        <w:tc>
          <w:tcPr>
            <w:tcW w:w="1215" w:type="dxa"/>
            <w:vMerge/>
            <w:tcBorders>
              <w:top w:val="nil"/>
            </w:tcBorders>
          </w:tcPr>
          <w:p w14:paraId="1BA4505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9A9D3A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3293ED3" w14:textId="77777777" w:rsidR="00344EDC" w:rsidRDefault="00197A7E">
            <w:pPr>
              <w:pStyle w:val="TableParagraph"/>
              <w:spacing w:before="40" w:line="304" w:lineRule="auto"/>
              <w:ind w:left="52" w:right="40" w:hanging="7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Procesos de gestión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departamento</w:t>
            </w:r>
            <w:r>
              <w:rPr>
                <w:rFonts w:ascii="Arial MT" w:hAnsi="Arial MT"/>
                <w:spacing w:val="40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s del área de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alojamiento.</w:t>
            </w:r>
          </w:p>
          <w:p w14:paraId="705C1558" w14:textId="77777777" w:rsidR="00344EDC" w:rsidRDefault="00197A7E">
            <w:pPr>
              <w:pStyle w:val="TableParagraph"/>
              <w:spacing w:before="5" w:line="212" w:lineRule="exact"/>
              <w:ind w:left="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UF0048</w:t>
            </w:r>
          </w:p>
        </w:tc>
        <w:tc>
          <w:tcPr>
            <w:tcW w:w="1515" w:type="dxa"/>
          </w:tcPr>
          <w:p w14:paraId="17ABB201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30D88C88" w14:textId="77777777" w:rsidR="00344EDC" w:rsidRDefault="00197A7E">
            <w:pPr>
              <w:pStyle w:val="TableParagraph"/>
              <w:spacing w:line="304" w:lineRule="auto"/>
              <w:ind w:left="232" w:right="292" w:firstLine="17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Urreta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Okeranza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,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Eguzkiñe</w:t>
            </w:r>
            <w:proofErr w:type="spellEnd"/>
          </w:p>
        </w:tc>
        <w:tc>
          <w:tcPr>
            <w:tcW w:w="945" w:type="dxa"/>
          </w:tcPr>
          <w:p w14:paraId="7E9411C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17AC70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E311E66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2D67E8E7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2022</w:t>
            </w:r>
          </w:p>
        </w:tc>
        <w:tc>
          <w:tcPr>
            <w:tcW w:w="1515" w:type="dxa"/>
          </w:tcPr>
          <w:p w14:paraId="065EA21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77CFA5C" w14:textId="77777777" w:rsidR="00344EDC" w:rsidRDefault="00344EDC">
            <w:pPr>
              <w:pStyle w:val="TableParagraph"/>
              <w:spacing w:before="116"/>
              <w:rPr>
                <w:sz w:val="19"/>
              </w:rPr>
            </w:pPr>
          </w:p>
          <w:p w14:paraId="109D897F" w14:textId="77777777" w:rsidR="00344EDC" w:rsidRDefault="00197A7E">
            <w:pPr>
              <w:pStyle w:val="TableParagraph"/>
              <w:spacing w:line="304" w:lineRule="auto"/>
              <w:ind w:left="247" w:hanging="15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Editorial</w:t>
            </w:r>
            <w:r>
              <w:rPr>
                <w:rFonts w:ascii="Arial MT" w:hAns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 xml:space="preserve">Tutor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Formación</w:t>
            </w:r>
          </w:p>
        </w:tc>
      </w:tr>
      <w:tr w:rsidR="00344EDC" w14:paraId="588D7B8B" w14:textId="77777777">
        <w:trPr>
          <w:trHeight w:val="3060"/>
        </w:trPr>
        <w:tc>
          <w:tcPr>
            <w:tcW w:w="1215" w:type="dxa"/>
            <w:vMerge w:val="restart"/>
          </w:tcPr>
          <w:p w14:paraId="3B4BA3D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FD8DE8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DDE753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A442023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2291D867" w14:textId="77777777" w:rsidR="00344EDC" w:rsidRDefault="00197A7E">
            <w:pPr>
              <w:pStyle w:val="TableParagraph"/>
              <w:spacing w:line="304" w:lineRule="auto"/>
              <w:ind w:left="67" w:right="5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PROTOCOL </w:t>
            </w:r>
            <w:r>
              <w:rPr>
                <w:rFonts w:ascii="Arial MT"/>
                <w:sz w:val="19"/>
              </w:rPr>
              <w:t xml:space="preserve">O Y </w:t>
            </w:r>
            <w:r>
              <w:rPr>
                <w:rFonts w:ascii="Arial MT"/>
                <w:spacing w:val="-2"/>
                <w:sz w:val="19"/>
              </w:rPr>
              <w:t>ETIQUETA</w:t>
            </w:r>
          </w:p>
        </w:tc>
        <w:tc>
          <w:tcPr>
            <w:tcW w:w="1515" w:type="dxa"/>
            <w:vMerge w:val="restart"/>
          </w:tcPr>
          <w:p w14:paraId="50279A4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A5715E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9EFEC8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452A87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2152BB5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513A6FC2" w14:textId="77777777" w:rsidR="00344EDC" w:rsidRDefault="00197A7E">
            <w:pPr>
              <w:pStyle w:val="TableParagraph"/>
              <w:spacing w:before="1" w:line="304" w:lineRule="auto"/>
              <w:ind w:left="232" w:right="148" w:hanging="13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PROTOCOLO Y</w:t>
            </w:r>
            <w:r>
              <w:rPr>
                <w:rFonts w:ascii="Arial MT"/>
                <w:spacing w:val="-12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ETIQUETA</w:t>
            </w:r>
          </w:p>
        </w:tc>
        <w:tc>
          <w:tcPr>
            <w:tcW w:w="1515" w:type="dxa"/>
          </w:tcPr>
          <w:p w14:paraId="49DE375F" w14:textId="77777777" w:rsidR="00344EDC" w:rsidRDefault="00197A7E">
            <w:pPr>
              <w:pStyle w:val="TableParagraph"/>
              <w:spacing w:before="40" w:line="304" w:lineRule="auto"/>
              <w:ind w:left="142" w:right="196" w:hanging="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5"/>
                <w:sz w:val="19"/>
              </w:rPr>
              <w:t xml:space="preserve">Etiqueta y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protocolo: </w:t>
            </w:r>
            <w:r>
              <w:rPr>
                <w:rFonts w:ascii="Arial MT"/>
                <w:w w:val="115"/>
                <w:sz w:val="19"/>
              </w:rPr>
              <w:t xml:space="preserve">base de la </w:t>
            </w:r>
            <w:r>
              <w:rPr>
                <w:rFonts w:ascii="Arial MT"/>
                <w:spacing w:val="-2"/>
                <w:w w:val="115"/>
                <w:sz w:val="19"/>
              </w:rPr>
              <w:t xml:space="preserve">imagen </w:t>
            </w:r>
            <w:r>
              <w:rPr>
                <w:rFonts w:ascii="Arial MT"/>
                <w:spacing w:val="-2"/>
                <w:w w:val="110"/>
                <w:sz w:val="19"/>
              </w:rPr>
              <w:t>empresarial.</w:t>
            </w:r>
          </w:p>
          <w:p w14:paraId="6CFF25CE" w14:textId="77777777" w:rsidR="00344EDC" w:rsidRDefault="00197A7E">
            <w:pPr>
              <w:pStyle w:val="TableParagraph"/>
              <w:spacing w:before="5" w:line="304" w:lineRule="auto"/>
              <w:ind w:left="67" w:right="73"/>
              <w:jc w:val="center"/>
              <w:rPr>
                <w:rFonts w:ascii="Arial MT" w:hAnsi="Arial MT"/>
                <w:sz w:val="19"/>
              </w:rPr>
            </w:pP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Contribucione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s a la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Economía.</w:t>
            </w:r>
          </w:p>
          <w:p w14:paraId="135A3810" w14:textId="77777777" w:rsidR="00344EDC" w:rsidRDefault="00197A7E">
            <w:pPr>
              <w:pStyle w:val="TableParagraph"/>
              <w:spacing w:before="3"/>
              <w:ind w:right="6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Revista</w:t>
            </w:r>
          </w:p>
          <w:p w14:paraId="07258AC5" w14:textId="77777777" w:rsidR="00344EDC" w:rsidRDefault="00197A7E">
            <w:pPr>
              <w:pStyle w:val="TableParagraph"/>
              <w:spacing w:line="280" w:lineRule="atLeast"/>
              <w:ind w:left="157" w:right="19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20"/>
                <w:sz w:val="19"/>
              </w:rPr>
              <w:t>Académica Virtual</w:t>
            </w:r>
          </w:p>
        </w:tc>
        <w:tc>
          <w:tcPr>
            <w:tcW w:w="1515" w:type="dxa"/>
          </w:tcPr>
          <w:p w14:paraId="4649499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498C4C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3C2C6F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2589B9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C550AC6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158B4CDC" w14:textId="77777777" w:rsidR="00344EDC" w:rsidRDefault="00197A7E">
            <w:pPr>
              <w:pStyle w:val="TableParagraph"/>
              <w:spacing w:before="1" w:line="304" w:lineRule="auto"/>
              <w:ind w:left="232" w:hanging="6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05"/>
                <w:sz w:val="19"/>
              </w:rPr>
              <w:t>Patiño</w:t>
            </w:r>
            <w:r>
              <w:rPr>
                <w:rFonts w:ascii="Arial MT" w:hAns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 xml:space="preserve">Díaz, </w:t>
            </w:r>
            <w:r>
              <w:rPr>
                <w:rFonts w:ascii="Arial MT" w:hAnsi="Arial MT"/>
                <w:spacing w:val="-4"/>
                <w:sz w:val="19"/>
              </w:rPr>
              <w:t>Luz</w:t>
            </w:r>
            <w:r>
              <w:rPr>
                <w:rFonts w:ascii="Arial MT" w:hAnsi="Arial MT"/>
                <w:spacing w:val="-6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sz w:val="19"/>
              </w:rPr>
              <w:t>Angela</w:t>
            </w:r>
          </w:p>
        </w:tc>
        <w:tc>
          <w:tcPr>
            <w:tcW w:w="945" w:type="dxa"/>
          </w:tcPr>
          <w:p w14:paraId="1C10626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B9AB72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971D29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EA9199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8477FD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9FF0CC2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189918D0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2012</w:t>
            </w:r>
          </w:p>
        </w:tc>
        <w:tc>
          <w:tcPr>
            <w:tcW w:w="1515" w:type="dxa"/>
          </w:tcPr>
          <w:p w14:paraId="4459AF1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F9EE2C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D6F4CA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1DB8FE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F2BB15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A3E063A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6881D9CD" w14:textId="77777777" w:rsidR="00344EDC" w:rsidRDefault="00197A7E">
            <w:pPr>
              <w:pStyle w:val="TableParagraph"/>
              <w:spacing w:before="1"/>
              <w:ind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EUMED</w:t>
            </w:r>
          </w:p>
        </w:tc>
      </w:tr>
      <w:tr w:rsidR="00344EDC" w14:paraId="02E0546B" w14:textId="77777777">
        <w:trPr>
          <w:trHeight w:val="1395"/>
        </w:trPr>
        <w:tc>
          <w:tcPr>
            <w:tcW w:w="1215" w:type="dxa"/>
            <w:vMerge/>
            <w:tcBorders>
              <w:top w:val="nil"/>
            </w:tcBorders>
          </w:tcPr>
          <w:p w14:paraId="46C956D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514692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B1356E8" w14:textId="77777777" w:rsidR="00344EDC" w:rsidRDefault="00197A7E">
            <w:pPr>
              <w:pStyle w:val="TableParagraph"/>
              <w:spacing w:before="40" w:line="304" w:lineRule="auto"/>
              <w:ind w:left="97" w:right="135" w:hanging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Manual </w:t>
            </w:r>
            <w:r>
              <w:rPr>
                <w:rFonts w:ascii="Arial MT" w:hAnsi="Arial MT"/>
                <w:w w:val="115"/>
                <w:sz w:val="19"/>
              </w:rPr>
              <w:t xml:space="preserve">básico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protocolo </w:t>
            </w:r>
            <w:r>
              <w:rPr>
                <w:rFonts w:ascii="Arial MT" w:hAnsi="Arial MT"/>
                <w:w w:val="110"/>
                <w:sz w:val="19"/>
              </w:rPr>
              <w:t>empresarial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y</w:t>
            </w:r>
          </w:p>
          <w:p w14:paraId="5FF9FCA3" w14:textId="77777777" w:rsidR="00344EDC" w:rsidRDefault="00197A7E">
            <w:pPr>
              <w:pStyle w:val="TableParagraph"/>
              <w:spacing w:before="4"/>
              <w:ind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social</w:t>
            </w:r>
          </w:p>
        </w:tc>
        <w:tc>
          <w:tcPr>
            <w:tcW w:w="1515" w:type="dxa"/>
          </w:tcPr>
          <w:p w14:paraId="145DEAE2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7208A8A1" w14:textId="77777777" w:rsidR="00344EDC" w:rsidRDefault="00197A7E">
            <w:pPr>
              <w:pStyle w:val="TableParagraph"/>
              <w:spacing w:line="304" w:lineRule="auto"/>
              <w:ind w:left="67" w:right="129" w:firstLine="1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Martínez </w:t>
            </w:r>
            <w:r>
              <w:rPr>
                <w:rFonts w:ascii="Arial MT" w:hAnsi="Arial MT"/>
                <w:w w:val="110"/>
                <w:sz w:val="19"/>
              </w:rPr>
              <w:t>Guillén,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María del Carmen</w:t>
            </w:r>
          </w:p>
        </w:tc>
        <w:tc>
          <w:tcPr>
            <w:tcW w:w="945" w:type="dxa"/>
          </w:tcPr>
          <w:p w14:paraId="513A221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E3AEB6E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7566A656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2014</w:t>
            </w:r>
          </w:p>
        </w:tc>
        <w:tc>
          <w:tcPr>
            <w:tcW w:w="1515" w:type="dxa"/>
          </w:tcPr>
          <w:p w14:paraId="7E08271A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19D10603" w14:textId="77777777" w:rsidR="00344EDC" w:rsidRDefault="00197A7E">
            <w:pPr>
              <w:pStyle w:val="TableParagraph"/>
              <w:spacing w:line="304" w:lineRule="auto"/>
              <w:ind w:left="277" w:hanging="22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 xml:space="preserve">Ediciones Díaz </w:t>
            </w:r>
            <w:r>
              <w:rPr>
                <w:rFonts w:ascii="Arial MT" w:hAnsi="Arial MT"/>
                <w:w w:val="110"/>
                <w:sz w:val="19"/>
              </w:rPr>
              <w:t>de Santos</w:t>
            </w:r>
          </w:p>
        </w:tc>
      </w:tr>
      <w:tr w:rsidR="00344EDC" w14:paraId="397FCA66" w14:textId="77777777">
        <w:trPr>
          <w:trHeight w:val="3615"/>
        </w:trPr>
        <w:tc>
          <w:tcPr>
            <w:tcW w:w="1215" w:type="dxa"/>
            <w:vMerge w:val="restart"/>
          </w:tcPr>
          <w:p w14:paraId="7313509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7082BF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F8AA10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45079A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E5731D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220C859" w14:textId="77777777" w:rsidR="00344EDC" w:rsidRDefault="00344EDC">
            <w:pPr>
              <w:pStyle w:val="TableParagraph"/>
              <w:spacing w:before="163"/>
              <w:rPr>
                <w:sz w:val="19"/>
              </w:rPr>
            </w:pPr>
          </w:p>
          <w:p w14:paraId="2EB2C8BD" w14:textId="77777777" w:rsidR="00344EDC" w:rsidRDefault="00197A7E">
            <w:pPr>
              <w:pStyle w:val="TableParagraph"/>
              <w:spacing w:before="1" w:line="304" w:lineRule="auto"/>
              <w:ind w:left="97" w:hanging="1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ATENCIÓN </w:t>
            </w:r>
            <w:r>
              <w:rPr>
                <w:rFonts w:ascii="Arial MT" w:hAnsi="Arial MT"/>
                <w:sz w:val="19"/>
              </w:rPr>
              <w:t>AL</w:t>
            </w:r>
            <w:r>
              <w:rPr>
                <w:rFonts w:ascii="Arial MT" w:hAnsi="Arial MT"/>
                <w:spacing w:val="-1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19"/>
              </w:rPr>
              <w:t>CLIENTE</w:t>
            </w:r>
          </w:p>
        </w:tc>
        <w:tc>
          <w:tcPr>
            <w:tcW w:w="1515" w:type="dxa"/>
            <w:vMerge w:val="restart"/>
          </w:tcPr>
          <w:p w14:paraId="1BCBBC4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2038DF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D694AB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B6330C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7524EC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BA41882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214CF743" w14:textId="77777777" w:rsidR="00344EDC" w:rsidRDefault="00197A7E">
            <w:pPr>
              <w:pStyle w:val="TableParagraph"/>
              <w:spacing w:before="1" w:line="304" w:lineRule="auto"/>
              <w:ind w:left="97" w:right="16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4"/>
                <w:sz w:val="19"/>
              </w:rPr>
              <w:t>TÉCNICAS</w:t>
            </w:r>
            <w:r>
              <w:rPr>
                <w:rFonts w:ascii="Arial MT" w:hAnsi="Arial MT"/>
                <w:spacing w:val="-10"/>
                <w:sz w:val="19"/>
              </w:rPr>
              <w:t xml:space="preserve"> </w:t>
            </w:r>
            <w:r>
              <w:rPr>
                <w:rFonts w:ascii="Arial MT" w:hAnsi="Arial MT"/>
                <w:spacing w:val="-4"/>
                <w:sz w:val="19"/>
              </w:rPr>
              <w:t xml:space="preserve">DE </w:t>
            </w:r>
            <w:r>
              <w:rPr>
                <w:rFonts w:ascii="Arial MT" w:hAnsi="Arial MT"/>
                <w:sz w:val="19"/>
              </w:rPr>
              <w:t>SERVICIO</w:t>
            </w:r>
            <w:r>
              <w:rPr>
                <w:rFonts w:ascii="Arial MT" w:hAnsi="Arial MT"/>
                <w:spacing w:val="-14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sz w:val="19"/>
              </w:rPr>
              <w:t>MESERO</w:t>
            </w:r>
          </w:p>
        </w:tc>
        <w:tc>
          <w:tcPr>
            <w:tcW w:w="1515" w:type="dxa"/>
          </w:tcPr>
          <w:p w14:paraId="20B69C7C" w14:textId="77777777" w:rsidR="00344EDC" w:rsidRDefault="00197A7E">
            <w:pPr>
              <w:pStyle w:val="TableParagraph"/>
              <w:spacing w:before="40" w:line="304" w:lineRule="auto"/>
              <w:ind w:left="67" w:right="100" w:hanging="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Tecnología </w:t>
            </w:r>
            <w:r>
              <w:rPr>
                <w:rFonts w:ascii="Arial MT" w:hAnsi="Arial MT"/>
                <w:w w:val="115"/>
                <w:sz w:val="19"/>
              </w:rPr>
              <w:t>para la gestión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  <w:r>
              <w:rPr>
                <w:rFonts w:ascii="Arial MT" w:hAnsi="Arial MT"/>
                <w:spacing w:val="-15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los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servicios </w:t>
            </w:r>
            <w:r>
              <w:rPr>
                <w:rFonts w:ascii="Arial MT" w:hAnsi="Arial MT"/>
                <w:w w:val="115"/>
                <w:sz w:val="19"/>
              </w:rPr>
              <w:t>técnicos en hoteles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  <w:r>
              <w:rPr>
                <w:rFonts w:ascii="Arial MT" w:hAnsi="Arial MT"/>
                <w:spacing w:val="-15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sol y playa. aplicación en hoteles del polo turístico </w:t>
            </w:r>
            <w:r>
              <w:rPr>
                <w:rFonts w:ascii="Arial MT" w:hAnsi="Arial MT"/>
                <w:spacing w:val="-6"/>
                <w:w w:val="115"/>
                <w:sz w:val="19"/>
              </w:rPr>
              <w:t xml:space="preserve">de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Guardalavac</w:t>
            </w:r>
            <w:proofErr w:type="spellEnd"/>
          </w:p>
          <w:p w14:paraId="189DFE0B" w14:textId="77777777" w:rsidR="00344EDC" w:rsidRDefault="00197A7E">
            <w:pPr>
              <w:pStyle w:val="TableParagraph"/>
              <w:spacing w:before="13" w:line="212" w:lineRule="exact"/>
              <w:ind w:righ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10"/>
                <w:w w:val="125"/>
                <w:sz w:val="19"/>
              </w:rPr>
              <w:t>a</w:t>
            </w:r>
          </w:p>
        </w:tc>
        <w:tc>
          <w:tcPr>
            <w:tcW w:w="1515" w:type="dxa"/>
          </w:tcPr>
          <w:p w14:paraId="002799E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A49003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D997BF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435C05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D20795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1DD16BD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49BE39B6" w14:textId="77777777" w:rsidR="00344EDC" w:rsidRDefault="00197A7E">
            <w:pPr>
              <w:pStyle w:val="TableParagraph"/>
              <w:spacing w:before="1" w:line="304" w:lineRule="auto"/>
              <w:ind w:left="67" w:right="131" w:hanging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 xml:space="preserve">Roberto </w:t>
            </w:r>
            <w:r>
              <w:rPr>
                <w:rFonts w:ascii="Arial MT" w:hAnsi="Arial MT"/>
                <w:w w:val="105"/>
                <w:sz w:val="19"/>
              </w:rPr>
              <w:t>Manuel</w:t>
            </w:r>
            <w:r>
              <w:rPr>
                <w:rFonts w:ascii="Arial MT" w:hAns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 xml:space="preserve">Torres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Rodríguez</w:t>
            </w:r>
          </w:p>
        </w:tc>
        <w:tc>
          <w:tcPr>
            <w:tcW w:w="945" w:type="dxa"/>
          </w:tcPr>
          <w:p w14:paraId="21B8C81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8E022E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9A87D0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FD1E98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2F80A4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0AE13E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13EC99B" w14:textId="77777777" w:rsidR="00344EDC" w:rsidRDefault="00344EDC">
            <w:pPr>
              <w:pStyle w:val="TableParagraph"/>
              <w:spacing w:before="81"/>
              <w:rPr>
                <w:sz w:val="19"/>
              </w:rPr>
            </w:pPr>
          </w:p>
          <w:p w14:paraId="70C911BA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2009</w:t>
            </w:r>
          </w:p>
        </w:tc>
        <w:tc>
          <w:tcPr>
            <w:tcW w:w="1515" w:type="dxa"/>
          </w:tcPr>
          <w:p w14:paraId="6CBA054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769669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192453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37620F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5DAFF8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D8A353C" w14:textId="77777777" w:rsidR="00344EDC" w:rsidRDefault="00344EDC">
            <w:pPr>
              <w:pStyle w:val="TableParagraph"/>
              <w:spacing w:before="163"/>
              <w:rPr>
                <w:sz w:val="19"/>
              </w:rPr>
            </w:pPr>
          </w:p>
          <w:p w14:paraId="1A29326A" w14:textId="77777777" w:rsidR="00344EDC" w:rsidRDefault="00197A7E">
            <w:pPr>
              <w:pStyle w:val="TableParagraph"/>
              <w:spacing w:before="1" w:line="304" w:lineRule="auto"/>
              <w:ind w:left="187" w:firstLine="16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Editorial Universitaria</w:t>
            </w:r>
          </w:p>
        </w:tc>
      </w:tr>
      <w:tr w:rsidR="00344EDC" w14:paraId="61A2A666" w14:textId="77777777">
        <w:trPr>
          <w:trHeight w:val="1395"/>
        </w:trPr>
        <w:tc>
          <w:tcPr>
            <w:tcW w:w="1215" w:type="dxa"/>
            <w:vMerge/>
            <w:tcBorders>
              <w:top w:val="nil"/>
            </w:tcBorders>
          </w:tcPr>
          <w:p w14:paraId="7684863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51ED48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ACC67B6" w14:textId="77777777" w:rsidR="00344EDC" w:rsidRDefault="00197A7E">
            <w:pPr>
              <w:pStyle w:val="TableParagraph"/>
              <w:spacing w:before="40" w:line="304" w:lineRule="auto"/>
              <w:ind w:left="157" w:right="206" w:hanging="1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 xml:space="preserve">Servicio y atención al cliente en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restaurante.</w:t>
            </w:r>
          </w:p>
          <w:p w14:paraId="2EB35FB9" w14:textId="77777777" w:rsidR="00344EDC" w:rsidRDefault="00197A7E">
            <w:pPr>
              <w:pStyle w:val="TableParagraph"/>
              <w:spacing w:before="4"/>
              <w:ind w:right="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HOTR0608</w:t>
            </w:r>
          </w:p>
        </w:tc>
        <w:tc>
          <w:tcPr>
            <w:tcW w:w="1515" w:type="dxa"/>
          </w:tcPr>
          <w:p w14:paraId="326C154C" w14:textId="77777777" w:rsidR="00344EDC" w:rsidRDefault="00197A7E">
            <w:pPr>
              <w:pStyle w:val="TableParagraph"/>
              <w:spacing w:before="175" w:line="304" w:lineRule="auto"/>
              <w:ind w:left="277" w:right="306" w:firstLine="31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4"/>
                <w:w w:val="115"/>
                <w:sz w:val="19"/>
              </w:rPr>
              <w:t xml:space="preserve">Caro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Sánchez-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>Lafuente, Antonio</w:t>
            </w:r>
          </w:p>
        </w:tc>
        <w:tc>
          <w:tcPr>
            <w:tcW w:w="945" w:type="dxa"/>
          </w:tcPr>
          <w:p w14:paraId="7779DD5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92C9564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5E6BE7E1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2022</w:t>
            </w:r>
          </w:p>
        </w:tc>
        <w:tc>
          <w:tcPr>
            <w:tcW w:w="1515" w:type="dxa"/>
          </w:tcPr>
          <w:p w14:paraId="6CAB98A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E0CFAF2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2303BE27" w14:textId="77777777" w:rsidR="00344EDC" w:rsidRDefault="00197A7E">
            <w:pPr>
              <w:pStyle w:val="TableParagraph"/>
              <w:ind w:left="3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IC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 Editorial</w:t>
            </w:r>
          </w:p>
        </w:tc>
      </w:tr>
    </w:tbl>
    <w:p w14:paraId="37D674CA" w14:textId="77777777" w:rsidR="00344EDC" w:rsidRDefault="00344EDC">
      <w:pPr>
        <w:jc w:val="center"/>
        <w:rPr>
          <w:rFonts w:ascii="Arial MT"/>
          <w:sz w:val="19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394B4C24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34B17A5E" w14:textId="77777777">
        <w:trPr>
          <w:trHeight w:val="3615"/>
        </w:trPr>
        <w:tc>
          <w:tcPr>
            <w:tcW w:w="1215" w:type="dxa"/>
            <w:vMerge w:val="restart"/>
          </w:tcPr>
          <w:p w14:paraId="18B4C3F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9CFA29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D9E5BD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F363C25" w14:textId="77777777" w:rsidR="00344EDC" w:rsidRDefault="00344EDC">
            <w:pPr>
              <w:pStyle w:val="TableParagraph"/>
              <w:spacing w:before="222"/>
              <w:rPr>
                <w:sz w:val="19"/>
              </w:rPr>
            </w:pPr>
          </w:p>
          <w:p w14:paraId="7EAE26A3" w14:textId="77777777" w:rsidR="00344EDC" w:rsidRDefault="00197A7E">
            <w:pPr>
              <w:pStyle w:val="TableParagraph"/>
              <w:spacing w:line="304" w:lineRule="auto"/>
              <w:ind w:left="37" w:right="77" w:firstLine="3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OPERACIO </w:t>
            </w:r>
            <w:r>
              <w:rPr>
                <w:rFonts w:ascii="Arial MT" w:hAnsi="Arial MT"/>
                <w:spacing w:val="-4"/>
                <w:sz w:val="19"/>
              </w:rPr>
              <w:t xml:space="preserve">NES </w:t>
            </w:r>
            <w:r>
              <w:rPr>
                <w:rFonts w:ascii="Arial MT" w:hAnsi="Arial MT"/>
                <w:spacing w:val="-2"/>
                <w:sz w:val="19"/>
              </w:rPr>
              <w:t xml:space="preserve">APLICADAS </w:t>
            </w:r>
            <w:r>
              <w:rPr>
                <w:rFonts w:ascii="Arial MT" w:hAnsi="Arial MT"/>
                <w:sz w:val="19"/>
              </w:rPr>
              <w:t xml:space="preserve">A LA </w:t>
            </w:r>
            <w:r>
              <w:rPr>
                <w:rFonts w:ascii="Arial MT" w:hAnsi="Arial MT"/>
                <w:spacing w:val="-2"/>
                <w:sz w:val="19"/>
              </w:rPr>
              <w:t>HOSTERÍA</w:t>
            </w:r>
          </w:p>
        </w:tc>
        <w:tc>
          <w:tcPr>
            <w:tcW w:w="1515" w:type="dxa"/>
            <w:vMerge w:val="restart"/>
          </w:tcPr>
          <w:p w14:paraId="7A0D3B3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8A4A9E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017F54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229EBF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D4DC1D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B12128C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0F5E739B" w14:textId="77777777" w:rsidR="00344EDC" w:rsidRDefault="00197A7E">
            <w:pPr>
              <w:pStyle w:val="TableParagraph"/>
              <w:spacing w:before="1" w:line="304" w:lineRule="auto"/>
              <w:ind w:left="97" w:right="13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REVOLUCIÓN </w:t>
            </w:r>
            <w:r>
              <w:rPr>
                <w:rFonts w:ascii="Arial MT" w:hAnsi="Arial MT"/>
                <w:sz w:val="19"/>
              </w:rPr>
              <w:t xml:space="preserve">DIGITAL EN </w:t>
            </w:r>
            <w:r>
              <w:rPr>
                <w:rFonts w:ascii="Arial MT" w:hAnsi="Arial MT"/>
                <w:spacing w:val="-2"/>
                <w:sz w:val="19"/>
              </w:rPr>
              <w:t>HOTELES</w:t>
            </w:r>
          </w:p>
        </w:tc>
        <w:tc>
          <w:tcPr>
            <w:tcW w:w="1515" w:type="dxa"/>
          </w:tcPr>
          <w:p w14:paraId="3585C69E" w14:textId="77777777" w:rsidR="00344EDC" w:rsidRDefault="00197A7E">
            <w:pPr>
              <w:pStyle w:val="TableParagraph"/>
              <w:spacing w:before="40" w:line="304" w:lineRule="auto"/>
              <w:ind w:left="67" w:right="100" w:hanging="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Tecnología </w:t>
            </w:r>
            <w:r>
              <w:rPr>
                <w:rFonts w:ascii="Arial MT" w:hAnsi="Arial MT"/>
                <w:w w:val="115"/>
                <w:sz w:val="19"/>
              </w:rPr>
              <w:t>para la gestión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  <w:r>
              <w:rPr>
                <w:rFonts w:ascii="Arial MT" w:hAnsi="Arial MT"/>
                <w:spacing w:val="-15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los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servicios </w:t>
            </w:r>
            <w:r>
              <w:rPr>
                <w:rFonts w:ascii="Arial MT" w:hAnsi="Arial MT"/>
                <w:w w:val="115"/>
                <w:sz w:val="19"/>
              </w:rPr>
              <w:t>técnicos en hoteles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>de</w:t>
            </w:r>
            <w:r>
              <w:rPr>
                <w:rFonts w:ascii="Arial MT" w:hAnsi="Arial MT"/>
                <w:spacing w:val="-15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sol y playa. aplicación en hoteles del polo turístico </w:t>
            </w:r>
            <w:r>
              <w:rPr>
                <w:rFonts w:ascii="Arial MT" w:hAnsi="Arial MT"/>
                <w:spacing w:val="-6"/>
                <w:w w:val="115"/>
                <w:sz w:val="19"/>
              </w:rPr>
              <w:t xml:space="preserve">de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Guardalavac</w:t>
            </w:r>
            <w:proofErr w:type="spellEnd"/>
          </w:p>
          <w:p w14:paraId="682175E9" w14:textId="77777777" w:rsidR="00344EDC" w:rsidRDefault="00197A7E">
            <w:pPr>
              <w:pStyle w:val="TableParagraph"/>
              <w:spacing w:before="13" w:line="212" w:lineRule="exact"/>
              <w:ind w:righ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10"/>
                <w:w w:val="125"/>
                <w:sz w:val="19"/>
              </w:rPr>
              <w:t>a</w:t>
            </w:r>
          </w:p>
        </w:tc>
        <w:tc>
          <w:tcPr>
            <w:tcW w:w="1515" w:type="dxa"/>
          </w:tcPr>
          <w:p w14:paraId="66B555A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5A45BC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D61FF9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39822D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E7CA4A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EC4CC97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3EE9B2B8" w14:textId="77777777" w:rsidR="00344EDC" w:rsidRDefault="00197A7E">
            <w:pPr>
              <w:pStyle w:val="TableParagraph"/>
              <w:spacing w:before="1" w:line="304" w:lineRule="auto"/>
              <w:ind w:left="67" w:right="131" w:hanging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 xml:space="preserve">Roberto </w:t>
            </w:r>
            <w:r>
              <w:rPr>
                <w:rFonts w:ascii="Arial MT" w:hAnsi="Arial MT"/>
                <w:w w:val="105"/>
                <w:sz w:val="19"/>
              </w:rPr>
              <w:t>Manuel</w:t>
            </w:r>
            <w:r>
              <w:rPr>
                <w:rFonts w:ascii="Arial MT" w:hAns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w w:val="105"/>
                <w:sz w:val="19"/>
              </w:rPr>
              <w:t xml:space="preserve">Torres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Rodríguez</w:t>
            </w:r>
          </w:p>
        </w:tc>
        <w:tc>
          <w:tcPr>
            <w:tcW w:w="945" w:type="dxa"/>
          </w:tcPr>
          <w:p w14:paraId="267A0BF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329FBB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CAB68E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6E4980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AA8EEE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DE0F94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AC78324" w14:textId="77777777" w:rsidR="00344EDC" w:rsidRDefault="00344EDC">
            <w:pPr>
              <w:pStyle w:val="TableParagraph"/>
              <w:spacing w:before="81"/>
              <w:rPr>
                <w:sz w:val="19"/>
              </w:rPr>
            </w:pPr>
          </w:p>
          <w:p w14:paraId="22FEC2F6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2009</w:t>
            </w:r>
          </w:p>
        </w:tc>
        <w:tc>
          <w:tcPr>
            <w:tcW w:w="1515" w:type="dxa"/>
          </w:tcPr>
          <w:p w14:paraId="228A2AC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9975B0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E8CBDE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85DA83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C0A743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819F51D" w14:textId="77777777" w:rsidR="00344EDC" w:rsidRDefault="00344EDC">
            <w:pPr>
              <w:pStyle w:val="TableParagraph"/>
              <w:spacing w:before="163"/>
              <w:rPr>
                <w:sz w:val="19"/>
              </w:rPr>
            </w:pPr>
          </w:p>
          <w:p w14:paraId="46DD5923" w14:textId="77777777" w:rsidR="00344EDC" w:rsidRDefault="00197A7E">
            <w:pPr>
              <w:pStyle w:val="TableParagraph"/>
              <w:spacing w:before="1" w:line="304" w:lineRule="auto"/>
              <w:ind w:left="187" w:firstLine="16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Editorial Universitaria</w:t>
            </w:r>
          </w:p>
        </w:tc>
      </w:tr>
      <w:tr w:rsidR="00344EDC" w14:paraId="4268F024" w14:textId="77777777">
        <w:trPr>
          <w:trHeight w:val="3345"/>
        </w:trPr>
        <w:tc>
          <w:tcPr>
            <w:tcW w:w="1215" w:type="dxa"/>
            <w:vMerge/>
            <w:tcBorders>
              <w:top w:val="nil"/>
            </w:tcBorders>
          </w:tcPr>
          <w:p w14:paraId="17B03C2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F0022A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33EE20C" w14:textId="77777777" w:rsidR="00344EDC" w:rsidRDefault="00197A7E">
            <w:pPr>
              <w:pStyle w:val="TableParagraph"/>
              <w:spacing w:before="40" w:line="304" w:lineRule="auto"/>
              <w:ind w:left="67" w:right="98" w:hanging="1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Influencia Online: </w:t>
            </w:r>
            <w:r>
              <w:rPr>
                <w:rFonts w:ascii="Arial MT" w:hAnsi="Arial MT"/>
                <w:w w:val="115"/>
                <w:sz w:val="19"/>
              </w:rPr>
              <w:t>psicología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del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comportamie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nto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 xml:space="preserve"> para impulsar tu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negocio digital, </w:t>
            </w:r>
            <w:r>
              <w:rPr>
                <w:rFonts w:ascii="Arial MT" w:hAnsi="Arial MT"/>
                <w:w w:val="115"/>
                <w:sz w:val="19"/>
              </w:rPr>
              <w:t>mejorar la conversión y aumentar el</w:t>
            </w:r>
          </w:p>
          <w:p w14:paraId="3E72BDBA" w14:textId="77777777" w:rsidR="00344EDC" w:rsidRDefault="00197A7E">
            <w:pPr>
              <w:pStyle w:val="TableParagraph"/>
              <w:spacing w:before="11"/>
              <w:ind w:right="12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20"/>
                <w:sz w:val="19"/>
              </w:rPr>
              <w:t>engagement</w:t>
            </w:r>
            <w:proofErr w:type="spellEnd"/>
          </w:p>
        </w:tc>
        <w:tc>
          <w:tcPr>
            <w:tcW w:w="1515" w:type="dxa"/>
          </w:tcPr>
          <w:p w14:paraId="52E55A7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3CC758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5C57DE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47BFA2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338B84F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22037822" w14:textId="77777777" w:rsidR="00344EDC" w:rsidRDefault="00197A7E">
            <w:pPr>
              <w:pStyle w:val="TableParagraph"/>
              <w:spacing w:before="1" w:line="304" w:lineRule="auto"/>
              <w:ind w:left="67" w:right="124" w:firstLine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Bringas,</w:t>
            </w:r>
            <w:r>
              <w:rPr>
                <w:rFonts w:asci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Pilar</w:t>
            </w:r>
            <w:r>
              <w:rPr>
                <w:rFonts w:asci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 xml:space="preserve">- </w:t>
            </w:r>
            <w:proofErr w:type="spellStart"/>
            <w:r>
              <w:rPr>
                <w:rFonts w:ascii="Arial MT"/>
                <w:w w:val="105"/>
                <w:sz w:val="19"/>
              </w:rPr>
              <w:t>Wouters</w:t>
            </w:r>
            <w:proofErr w:type="spellEnd"/>
            <w:r>
              <w:rPr>
                <w:rFonts w:ascii="Arial MT"/>
                <w:w w:val="105"/>
                <w:sz w:val="19"/>
              </w:rPr>
              <w:t>,</w:t>
            </w:r>
            <w:r>
              <w:rPr>
                <w:rFonts w:asci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Bas</w:t>
            </w:r>
            <w:r>
              <w:rPr>
                <w:rFonts w:asci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- Groen, Joris</w:t>
            </w:r>
          </w:p>
        </w:tc>
        <w:tc>
          <w:tcPr>
            <w:tcW w:w="945" w:type="dxa"/>
          </w:tcPr>
          <w:p w14:paraId="7A24642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1220D2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2601A0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BD3CF4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7C44C2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0AB7C1F" w14:textId="77777777" w:rsidR="00344EDC" w:rsidRDefault="00344EDC">
            <w:pPr>
              <w:pStyle w:val="TableParagraph"/>
              <w:spacing w:before="178"/>
              <w:rPr>
                <w:sz w:val="19"/>
              </w:rPr>
            </w:pPr>
          </w:p>
          <w:p w14:paraId="4DC56AF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2024</w:t>
            </w:r>
          </w:p>
        </w:tc>
        <w:tc>
          <w:tcPr>
            <w:tcW w:w="1515" w:type="dxa"/>
          </w:tcPr>
          <w:p w14:paraId="29A50D9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C078EA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8F8A85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65EB4E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A4EA43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5FF72FA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63EAD136" w14:textId="77777777" w:rsidR="00344EDC" w:rsidRDefault="00197A7E">
            <w:pPr>
              <w:pStyle w:val="TableParagraph"/>
              <w:spacing w:before="1" w:line="304" w:lineRule="auto"/>
              <w:ind w:left="397" w:hanging="21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>LID</w:t>
            </w:r>
            <w:r>
              <w:rPr>
                <w:rFonts w:ascii="Arial MT" w:hAnsi="Arial MT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Editorial España</w:t>
            </w:r>
          </w:p>
        </w:tc>
      </w:tr>
      <w:tr w:rsidR="00344EDC" w14:paraId="2235F63D" w14:textId="77777777">
        <w:trPr>
          <w:trHeight w:val="1110"/>
        </w:trPr>
        <w:tc>
          <w:tcPr>
            <w:tcW w:w="1215" w:type="dxa"/>
            <w:vMerge w:val="restart"/>
          </w:tcPr>
          <w:p w14:paraId="4ED161A7" w14:textId="77777777" w:rsidR="00344EDC" w:rsidRDefault="00197A7E">
            <w:pPr>
              <w:pStyle w:val="TableParagraph"/>
              <w:spacing w:before="40" w:line="304" w:lineRule="auto"/>
              <w:ind w:left="37" w:right="54" w:firstLine="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OPERACIO </w:t>
            </w:r>
            <w:r>
              <w:rPr>
                <w:rFonts w:ascii="Arial MT" w:hAnsi="Arial MT"/>
                <w:spacing w:val="-4"/>
                <w:sz w:val="19"/>
              </w:rPr>
              <w:t xml:space="preserve">NES </w:t>
            </w:r>
            <w:r>
              <w:rPr>
                <w:rFonts w:ascii="Arial MT" w:hAnsi="Arial MT"/>
                <w:spacing w:val="-2"/>
                <w:sz w:val="19"/>
              </w:rPr>
              <w:t xml:space="preserve">APLICADAS </w:t>
            </w:r>
            <w:r>
              <w:rPr>
                <w:rFonts w:ascii="Arial MT" w:hAnsi="Arial MT"/>
                <w:sz w:val="19"/>
              </w:rPr>
              <w:t>A</w:t>
            </w:r>
            <w:r>
              <w:rPr>
                <w:rFonts w:ascii="Arial MT" w:hAnsi="Arial MT"/>
                <w:spacing w:val="16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19"/>
              </w:rPr>
              <w:t>HOSTERÍA</w:t>
            </w:r>
          </w:p>
        </w:tc>
        <w:tc>
          <w:tcPr>
            <w:tcW w:w="1515" w:type="dxa"/>
            <w:vMerge w:val="restart"/>
          </w:tcPr>
          <w:p w14:paraId="519C35EF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70CDEBBC" w14:textId="77777777" w:rsidR="00344EDC" w:rsidRDefault="00197A7E">
            <w:pPr>
              <w:pStyle w:val="TableParagraph"/>
              <w:spacing w:line="304" w:lineRule="auto"/>
              <w:ind w:left="247" w:right="117" w:hanging="18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GLOSARIO</w:t>
            </w:r>
            <w:r>
              <w:rPr>
                <w:rFonts w:ascii="Arial MT" w:hAnsi="Arial MT"/>
                <w:spacing w:val="-14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 xml:space="preserve">DE </w:t>
            </w:r>
            <w:r>
              <w:rPr>
                <w:rFonts w:ascii="Arial MT" w:hAnsi="Arial MT"/>
                <w:spacing w:val="-2"/>
                <w:sz w:val="19"/>
              </w:rPr>
              <w:t>HOTELERÍA</w:t>
            </w:r>
          </w:p>
        </w:tc>
        <w:tc>
          <w:tcPr>
            <w:tcW w:w="1515" w:type="dxa"/>
          </w:tcPr>
          <w:p w14:paraId="26D98A4D" w14:textId="77777777" w:rsidR="00344EDC" w:rsidRDefault="00344EDC">
            <w:pPr>
              <w:pStyle w:val="TableParagraph"/>
              <w:spacing w:before="36"/>
              <w:rPr>
                <w:sz w:val="21"/>
              </w:rPr>
            </w:pPr>
          </w:p>
          <w:p w14:paraId="029B8152" w14:textId="77777777" w:rsidR="00344EDC" w:rsidRDefault="00197A7E">
            <w:pPr>
              <w:pStyle w:val="TableParagraph"/>
              <w:spacing w:before="1" w:line="244" w:lineRule="auto"/>
              <w:ind w:left="577" w:hanging="450"/>
              <w:rPr>
                <w:sz w:val="21"/>
              </w:rPr>
            </w:pPr>
            <w:r>
              <w:rPr>
                <w:sz w:val="21"/>
              </w:rPr>
              <w:t>Hotelería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(4a.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22BCD5FF" w14:textId="77777777" w:rsidR="00344EDC" w:rsidRDefault="00344EDC">
            <w:pPr>
              <w:pStyle w:val="TableParagraph"/>
              <w:spacing w:before="36"/>
              <w:rPr>
                <w:sz w:val="21"/>
              </w:rPr>
            </w:pPr>
          </w:p>
          <w:p w14:paraId="416A5BC0" w14:textId="77777777" w:rsidR="00344EDC" w:rsidRDefault="00197A7E">
            <w:pPr>
              <w:pStyle w:val="TableParagraph"/>
              <w:spacing w:before="1" w:line="244" w:lineRule="auto"/>
              <w:ind w:left="532" w:hanging="375"/>
              <w:rPr>
                <w:sz w:val="21"/>
              </w:rPr>
            </w:pPr>
            <w:r>
              <w:rPr>
                <w:sz w:val="21"/>
              </w:rPr>
              <w:t>Báez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Casillas, </w:t>
            </w:r>
            <w:r>
              <w:rPr>
                <w:spacing w:val="-2"/>
                <w:sz w:val="21"/>
              </w:rPr>
              <w:t>Sixto</w:t>
            </w:r>
          </w:p>
        </w:tc>
        <w:tc>
          <w:tcPr>
            <w:tcW w:w="945" w:type="dxa"/>
          </w:tcPr>
          <w:p w14:paraId="284EA380" w14:textId="77777777" w:rsidR="00344EDC" w:rsidRDefault="00344EDC">
            <w:pPr>
              <w:pStyle w:val="TableParagraph"/>
              <w:spacing w:before="171"/>
              <w:rPr>
                <w:sz w:val="21"/>
              </w:rPr>
            </w:pPr>
          </w:p>
          <w:p w14:paraId="6BE33BAA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0774E49E" w14:textId="77777777" w:rsidR="00344EDC" w:rsidRDefault="00344EDC">
            <w:pPr>
              <w:pStyle w:val="TableParagraph"/>
              <w:spacing w:before="36"/>
              <w:rPr>
                <w:sz w:val="21"/>
              </w:rPr>
            </w:pPr>
          </w:p>
          <w:p w14:paraId="2A733E9E" w14:textId="77777777" w:rsidR="00344EDC" w:rsidRDefault="00197A7E">
            <w:pPr>
              <w:pStyle w:val="TableParagraph"/>
              <w:spacing w:before="1" w:line="244" w:lineRule="auto"/>
              <w:ind w:left="502" w:hanging="435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  <w:tr w:rsidR="00344EDC" w14:paraId="568E106A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0B34368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D1CFE5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C55F78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906624A" w14:textId="77777777" w:rsidR="00344EDC" w:rsidRDefault="00197A7E">
            <w:pPr>
              <w:pStyle w:val="TableParagraph"/>
              <w:spacing w:before="1"/>
              <w:ind w:left="352"/>
              <w:rPr>
                <w:sz w:val="21"/>
              </w:rPr>
            </w:pPr>
            <w:r>
              <w:rPr>
                <w:spacing w:val="-2"/>
                <w:sz w:val="21"/>
              </w:rPr>
              <w:t>Hotelería</w:t>
            </w:r>
          </w:p>
        </w:tc>
        <w:tc>
          <w:tcPr>
            <w:tcW w:w="1515" w:type="dxa"/>
          </w:tcPr>
          <w:p w14:paraId="64F5A612" w14:textId="77777777" w:rsidR="00344EDC" w:rsidRDefault="00197A7E">
            <w:pPr>
              <w:pStyle w:val="TableParagraph"/>
              <w:spacing w:before="128" w:line="244" w:lineRule="auto"/>
              <w:ind w:left="397" w:hanging="225"/>
              <w:rPr>
                <w:sz w:val="21"/>
              </w:rPr>
            </w:pPr>
            <w:r>
              <w:rPr>
                <w:sz w:val="21"/>
              </w:rPr>
              <w:t>Barragán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del Río, Luis</w:t>
            </w:r>
          </w:p>
        </w:tc>
        <w:tc>
          <w:tcPr>
            <w:tcW w:w="945" w:type="dxa"/>
          </w:tcPr>
          <w:p w14:paraId="3EF0DDA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9750738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59A2D339" w14:textId="77777777" w:rsidR="00344EDC" w:rsidRDefault="00197A7E">
            <w:pPr>
              <w:pStyle w:val="TableParagraph"/>
              <w:spacing w:line="260" w:lineRule="atLeast"/>
              <w:ind w:left="247" w:right="303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Instituto Politécnico Nacional</w:t>
            </w:r>
          </w:p>
        </w:tc>
      </w:tr>
      <w:tr w:rsidR="00344EDC" w14:paraId="69A6FD4A" w14:textId="77777777">
        <w:trPr>
          <w:trHeight w:val="2235"/>
        </w:trPr>
        <w:tc>
          <w:tcPr>
            <w:tcW w:w="1215" w:type="dxa"/>
            <w:vMerge w:val="restart"/>
          </w:tcPr>
          <w:p w14:paraId="2318A32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336DCB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ABD3283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7747BEFB" w14:textId="77777777" w:rsidR="00344EDC" w:rsidRDefault="00197A7E">
            <w:pPr>
              <w:pStyle w:val="TableParagraph"/>
              <w:spacing w:line="304" w:lineRule="auto"/>
              <w:ind w:left="82" w:right="89" w:hanging="3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GERENCIA </w:t>
            </w:r>
            <w:r>
              <w:rPr>
                <w:rFonts w:ascii="Arial MT"/>
                <w:spacing w:val="-2"/>
                <w:w w:val="90"/>
                <w:sz w:val="19"/>
              </w:rPr>
              <w:t xml:space="preserve">EMPRESARI </w:t>
            </w:r>
            <w:r>
              <w:rPr>
                <w:rFonts w:ascii="Arial MT"/>
                <w:spacing w:val="-6"/>
                <w:sz w:val="19"/>
              </w:rPr>
              <w:t>AL</w:t>
            </w:r>
          </w:p>
        </w:tc>
        <w:tc>
          <w:tcPr>
            <w:tcW w:w="1515" w:type="dxa"/>
            <w:vMerge w:val="restart"/>
          </w:tcPr>
          <w:p w14:paraId="1676898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C872B6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4898F811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2F71825D" w14:textId="77777777" w:rsidR="00344EDC" w:rsidRDefault="00197A7E">
            <w:pPr>
              <w:pStyle w:val="TableParagraph"/>
              <w:spacing w:line="304" w:lineRule="auto"/>
              <w:ind w:left="112" w:firstLine="7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LIDERAZGO </w:t>
            </w:r>
            <w:r>
              <w:rPr>
                <w:rFonts w:ascii="Arial MT"/>
                <w:spacing w:val="-2"/>
                <w:w w:val="90"/>
                <w:sz w:val="19"/>
              </w:rPr>
              <w:t>EMPRESARIAL</w:t>
            </w:r>
          </w:p>
        </w:tc>
        <w:tc>
          <w:tcPr>
            <w:tcW w:w="1515" w:type="dxa"/>
          </w:tcPr>
          <w:p w14:paraId="30A2E9A0" w14:textId="77777777" w:rsidR="00344EDC" w:rsidRDefault="00197A7E">
            <w:pPr>
              <w:pStyle w:val="TableParagraph"/>
              <w:spacing w:before="40" w:line="304" w:lineRule="auto"/>
              <w:ind w:left="37" w:right="79" w:hanging="1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Marketing empresarial: </w:t>
            </w:r>
            <w:r>
              <w:rPr>
                <w:rFonts w:ascii="Arial MT" w:hAnsi="Arial MT"/>
                <w:w w:val="110"/>
                <w:sz w:val="19"/>
              </w:rPr>
              <w:t xml:space="preserve">más allá del </w:t>
            </w:r>
            <w:proofErr w:type="spellStart"/>
            <w:r>
              <w:rPr>
                <w:rFonts w:ascii="Arial MT" w:hAnsi="Arial MT"/>
                <w:spacing w:val="-2"/>
                <w:w w:val="110"/>
                <w:sz w:val="19"/>
              </w:rPr>
              <w:t>profesionalism</w:t>
            </w:r>
            <w:proofErr w:type="spellEnd"/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o, hacia la creatividad, el liderazgo y la</w:t>
            </w:r>
          </w:p>
          <w:p w14:paraId="74E96FAC" w14:textId="77777777" w:rsidR="00344EDC" w:rsidRDefault="00197A7E">
            <w:pPr>
              <w:pStyle w:val="TableParagraph"/>
              <w:spacing w:before="7"/>
              <w:ind w:left="5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sostenibilidad</w:t>
            </w:r>
          </w:p>
        </w:tc>
        <w:tc>
          <w:tcPr>
            <w:tcW w:w="1515" w:type="dxa"/>
          </w:tcPr>
          <w:p w14:paraId="3A6DFD7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8A0978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3E1770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B9FF360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72488DAD" w14:textId="77777777" w:rsidR="00344EDC" w:rsidRDefault="00197A7E">
            <w:pPr>
              <w:pStyle w:val="TableParagraph"/>
              <w:ind w:left="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Kotler,</w:t>
            </w:r>
            <w:r>
              <w:rPr>
                <w:rFonts w:ascii="Arial MT"/>
                <w:spacing w:val="-4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9"/>
              </w:rPr>
              <w:t>Phillip</w:t>
            </w:r>
          </w:p>
        </w:tc>
        <w:tc>
          <w:tcPr>
            <w:tcW w:w="945" w:type="dxa"/>
          </w:tcPr>
          <w:p w14:paraId="647023F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D20161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2FC510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4BCC610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09075C30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2024</w:t>
            </w:r>
          </w:p>
        </w:tc>
        <w:tc>
          <w:tcPr>
            <w:tcW w:w="1515" w:type="dxa"/>
          </w:tcPr>
          <w:p w14:paraId="7A684106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C938E1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3BF25EF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271EF4ED" w14:textId="77777777" w:rsidR="00344EDC" w:rsidRDefault="00197A7E">
            <w:pPr>
              <w:pStyle w:val="TableParagraph"/>
              <w:spacing w:line="304" w:lineRule="auto"/>
              <w:ind w:left="367" w:hanging="90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Ediciones </w:t>
            </w:r>
            <w:r>
              <w:rPr>
                <w:rFonts w:ascii="Arial MT"/>
                <w:spacing w:val="-2"/>
                <w:w w:val="115"/>
                <w:sz w:val="19"/>
              </w:rPr>
              <w:t>Granica</w:t>
            </w:r>
          </w:p>
        </w:tc>
      </w:tr>
      <w:tr w:rsidR="00344EDC" w14:paraId="379BDDD1" w14:textId="77777777">
        <w:trPr>
          <w:trHeight w:val="1950"/>
        </w:trPr>
        <w:tc>
          <w:tcPr>
            <w:tcW w:w="1215" w:type="dxa"/>
            <w:vMerge/>
            <w:tcBorders>
              <w:top w:val="nil"/>
            </w:tcBorders>
          </w:tcPr>
          <w:p w14:paraId="464FEDE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3659D1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C4858B7" w14:textId="77777777" w:rsidR="00344EDC" w:rsidRDefault="00197A7E">
            <w:pPr>
              <w:pStyle w:val="TableParagraph"/>
              <w:spacing w:before="40" w:line="304" w:lineRule="auto"/>
              <w:ind w:left="97" w:right="145" w:hanging="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Filosofía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para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 xml:space="preserve">directivos: </w:t>
            </w:r>
            <w:r>
              <w:rPr>
                <w:rFonts w:ascii="Arial MT" w:hAnsi="Arial MT"/>
                <w:w w:val="110"/>
                <w:sz w:val="19"/>
              </w:rPr>
              <w:t>filosofía para mejorar el liderazgo</w:t>
            </w:r>
            <w:r>
              <w:rPr>
                <w:rFonts w:ascii="Arial MT" w:hAnsi="Arial MT"/>
                <w:spacing w:val="-8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y</w:t>
            </w:r>
            <w:r>
              <w:rPr>
                <w:rFonts w:ascii="Arial MT" w:hAnsi="Arial MT"/>
                <w:spacing w:val="-7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 xml:space="preserve">la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gestión</w:t>
            </w:r>
          </w:p>
          <w:p w14:paraId="2E804AC2" w14:textId="77777777" w:rsidR="00344EDC" w:rsidRDefault="00197A7E">
            <w:pPr>
              <w:pStyle w:val="TableParagraph"/>
              <w:spacing w:before="6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empresarial</w:t>
            </w:r>
          </w:p>
        </w:tc>
        <w:tc>
          <w:tcPr>
            <w:tcW w:w="1515" w:type="dxa"/>
          </w:tcPr>
          <w:p w14:paraId="0AC0CC1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1618EF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6B6EEC1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22F2251A" w14:textId="77777777" w:rsidR="00344EDC" w:rsidRDefault="00197A7E">
            <w:pPr>
              <w:pStyle w:val="TableParagraph"/>
              <w:ind w:right="3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z w:val="19"/>
              </w:rPr>
              <w:t>Busom</w:t>
            </w:r>
            <w:proofErr w:type="spellEnd"/>
            <w:r>
              <w:rPr>
                <w:rFonts w:ascii="Arial MT"/>
                <w:sz w:val="19"/>
              </w:rPr>
              <w:t>,</w:t>
            </w:r>
            <w:r>
              <w:rPr>
                <w:rFonts w:ascii="Arial MT"/>
                <w:spacing w:val="20"/>
                <w:sz w:val="19"/>
              </w:rPr>
              <w:t xml:space="preserve"> </w:t>
            </w:r>
            <w:r>
              <w:rPr>
                <w:rFonts w:ascii="Arial MT"/>
                <w:spacing w:val="-4"/>
                <w:sz w:val="19"/>
              </w:rPr>
              <w:t>Rais</w:t>
            </w:r>
          </w:p>
        </w:tc>
        <w:tc>
          <w:tcPr>
            <w:tcW w:w="945" w:type="dxa"/>
          </w:tcPr>
          <w:p w14:paraId="3E8618C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9709AC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FEF7986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1115D55C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2023</w:t>
            </w:r>
          </w:p>
        </w:tc>
        <w:tc>
          <w:tcPr>
            <w:tcW w:w="1515" w:type="dxa"/>
          </w:tcPr>
          <w:p w14:paraId="0DA6EF6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83C33F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8A25EE1" w14:textId="77777777" w:rsidR="00344EDC" w:rsidRDefault="00344EDC">
            <w:pPr>
              <w:pStyle w:val="TableParagraph"/>
              <w:spacing w:before="34"/>
              <w:rPr>
                <w:sz w:val="19"/>
              </w:rPr>
            </w:pPr>
          </w:p>
          <w:p w14:paraId="281E908B" w14:textId="77777777" w:rsidR="00344EDC" w:rsidRDefault="00197A7E">
            <w:pPr>
              <w:pStyle w:val="TableParagraph"/>
              <w:spacing w:line="304" w:lineRule="auto"/>
              <w:ind w:left="397" w:hanging="21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>LID</w:t>
            </w:r>
            <w:r>
              <w:rPr>
                <w:rFonts w:ascii="Arial MT" w:hAnsi="Arial MT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Editorial España</w:t>
            </w:r>
          </w:p>
        </w:tc>
      </w:tr>
      <w:tr w:rsidR="00344EDC" w14:paraId="5A7A63D5" w14:textId="77777777">
        <w:trPr>
          <w:trHeight w:val="1395"/>
        </w:trPr>
        <w:tc>
          <w:tcPr>
            <w:tcW w:w="1215" w:type="dxa"/>
            <w:tcBorders>
              <w:bottom w:val="nil"/>
            </w:tcBorders>
          </w:tcPr>
          <w:p w14:paraId="7199730A" w14:textId="77777777" w:rsidR="00344EDC" w:rsidRDefault="00197A7E">
            <w:pPr>
              <w:pStyle w:val="TableParagraph"/>
              <w:spacing w:before="40" w:line="304" w:lineRule="auto"/>
              <w:ind w:left="52" w:right="49" w:hanging="1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OPERACIO </w:t>
            </w:r>
            <w:r>
              <w:rPr>
                <w:rFonts w:ascii="Arial MT" w:hAnsi="Arial MT"/>
                <w:sz w:val="19"/>
              </w:rPr>
              <w:t xml:space="preserve">NES DE </w:t>
            </w:r>
            <w:r>
              <w:rPr>
                <w:rFonts w:ascii="Arial MT" w:hAnsi="Arial MT"/>
                <w:spacing w:val="-4"/>
                <w:sz w:val="19"/>
              </w:rPr>
              <w:t xml:space="preserve">PREVENCIÓ </w:t>
            </w:r>
            <w:r>
              <w:rPr>
                <w:rFonts w:ascii="Arial MT" w:hAnsi="Arial MT"/>
                <w:spacing w:val="-10"/>
                <w:sz w:val="19"/>
              </w:rPr>
              <w:t>N</w:t>
            </w:r>
          </w:p>
          <w:p w14:paraId="26DF37DA" w14:textId="77777777" w:rsidR="00344EDC" w:rsidRDefault="00197A7E">
            <w:pPr>
              <w:pStyle w:val="TableParagraph"/>
              <w:spacing w:before="4"/>
              <w:ind w:left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HOTELERA</w:t>
            </w:r>
          </w:p>
        </w:tc>
        <w:tc>
          <w:tcPr>
            <w:tcW w:w="1515" w:type="dxa"/>
            <w:tcBorders>
              <w:bottom w:val="nil"/>
            </w:tcBorders>
          </w:tcPr>
          <w:p w14:paraId="5C6E6B5A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13194EA3" w14:textId="77777777" w:rsidR="00344EDC" w:rsidRDefault="00197A7E">
            <w:pPr>
              <w:pStyle w:val="TableParagraph"/>
              <w:spacing w:line="304" w:lineRule="auto"/>
              <w:ind w:left="67" w:right="73" w:hanging="46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 xml:space="preserve">MANUAL DE </w:t>
            </w:r>
            <w:r>
              <w:rPr>
                <w:rFonts w:ascii="Arial MT"/>
                <w:spacing w:val="-2"/>
                <w:sz w:val="19"/>
              </w:rPr>
              <w:t xml:space="preserve">SEGURIDAD </w:t>
            </w:r>
            <w:r>
              <w:rPr>
                <w:rFonts w:ascii="Arial MT"/>
                <w:spacing w:val="-10"/>
                <w:sz w:val="19"/>
              </w:rPr>
              <w:t>PARA</w:t>
            </w:r>
            <w:r>
              <w:rPr>
                <w:rFonts w:ascii="Arial MT"/>
                <w:spacing w:val="-4"/>
                <w:sz w:val="19"/>
              </w:rPr>
              <w:t xml:space="preserve"> </w:t>
            </w:r>
            <w:r>
              <w:rPr>
                <w:rFonts w:ascii="Arial MT"/>
                <w:spacing w:val="-10"/>
                <w:sz w:val="19"/>
              </w:rPr>
              <w:t>HOTELES</w:t>
            </w:r>
          </w:p>
        </w:tc>
        <w:tc>
          <w:tcPr>
            <w:tcW w:w="1515" w:type="dxa"/>
          </w:tcPr>
          <w:p w14:paraId="4CEA8F1E" w14:textId="77777777" w:rsidR="00344EDC" w:rsidRDefault="00344EDC">
            <w:pPr>
              <w:pStyle w:val="TableParagraph"/>
              <w:spacing w:before="186"/>
              <w:rPr>
                <w:sz w:val="21"/>
              </w:rPr>
            </w:pPr>
          </w:p>
          <w:p w14:paraId="5D814BD0" w14:textId="77777777" w:rsidR="00344EDC" w:rsidRDefault="00197A7E">
            <w:pPr>
              <w:pStyle w:val="TableParagraph"/>
              <w:spacing w:before="1" w:line="244" w:lineRule="auto"/>
              <w:ind w:left="382" w:hanging="90"/>
              <w:rPr>
                <w:sz w:val="21"/>
              </w:rPr>
            </w:pPr>
            <w:r>
              <w:rPr>
                <w:spacing w:val="-2"/>
                <w:sz w:val="21"/>
              </w:rPr>
              <w:t>Seguridad hotelera</w:t>
            </w:r>
          </w:p>
        </w:tc>
        <w:tc>
          <w:tcPr>
            <w:tcW w:w="1515" w:type="dxa"/>
          </w:tcPr>
          <w:p w14:paraId="44464334" w14:textId="77777777" w:rsidR="00344EDC" w:rsidRDefault="00197A7E">
            <w:pPr>
              <w:pStyle w:val="TableParagraph"/>
              <w:spacing w:before="173" w:line="244" w:lineRule="auto"/>
              <w:ind w:left="97" w:right="132" w:hanging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Instituto Internacional </w:t>
            </w:r>
            <w:r>
              <w:rPr>
                <w:sz w:val="21"/>
              </w:rPr>
              <w:t>de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Inteligencia </w:t>
            </w:r>
            <w:r>
              <w:rPr>
                <w:spacing w:val="-2"/>
                <w:sz w:val="21"/>
              </w:rPr>
              <w:t>Corporativa</w:t>
            </w:r>
          </w:p>
        </w:tc>
        <w:tc>
          <w:tcPr>
            <w:tcW w:w="945" w:type="dxa"/>
          </w:tcPr>
          <w:p w14:paraId="568CF72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8F2AE7E" w14:textId="77777777" w:rsidR="00344EDC" w:rsidRDefault="00344EDC">
            <w:pPr>
              <w:pStyle w:val="TableParagraph"/>
              <w:spacing w:before="50"/>
              <w:rPr>
                <w:sz w:val="21"/>
              </w:rPr>
            </w:pPr>
          </w:p>
          <w:p w14:paraId="111D065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218A21E3" w14:textId="77777777" w:rsidR="00344EDC" w:rsidRDefault="00344EDC">
            <w:pPr>
              <w:pStyle w:val="TableParagraph"/>
              <w:spacing w:before="51"/>
              <w:rPr>
                <w:sz w:val="21"/>
              </w:rPr>
            </w:pPr>
          </w:p>
          <w:p w14:paraId="4B42BDDB" w14:textId="77777777" w:rsidR="00344EDC" w:rsidRDefault="00197A7E">
            <w:pPr>
              <w:pStyle w:val="TableParagraph"/>
              <w:spacing w:before="1" w:line="244" w:lineRule="auto"/>
              <w:ind w:left="217" w:right="264" w:firstLine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r>
              <w:rPr>
                <w:sz w:val="21"/>
              </w:rPr>
              <w:t>Seguridad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Defensa</w:t>
            </w:r>
          </w:p>
        </w:tc>
      </w:tr>
    </w:tbl>
    <w:p w14:paraId="2454C416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62F3546F" w14:textId="1DAC4A8E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9FD0E74" w14:textId="77777777">
        <w:trPr>
          <w:trHeight w:val="525"/>
        </w:trPr>
        <w:tc>
          <w:tcPr>
            <w:tcW w:w="1215" w:type="dxa"/>
            <w:tcBorders>
              <w:top w:val="nil"/>
            </w:tcBorders>
          </w:tcPr>
          <w:p w14:paraId="2BFB1B5D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5B558DFC" w14:textId="77777777" w:rsidR="00344EDC" w:rsidRDefault="00344ED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14:paraId="7C34D628" w14:textId="77777777" w:rsidR="00344EDC" w:rsidRDefault="00197A7E">
            <w:pPr>
              <w:pStyle w:val="TableParagraph"/>
              <w:spacing w:line="260" w:lineRule="atLeast"/>
              <w:ind w:left="577" w:hanging="450"/>
              <w:rPr>
                <w:sz w:val="21"/>
              </w:rPr>
            </w:pPr>
            <w:r>
              <w:rPr>
                <w:sz w:val="21"/>
              </w:rPr>
              <w:t>Hotelería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(4a.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1208C607" w14:textId="77777777" w:rsidR="00344EDC" w:rsidRDefault="00197A7E">
            <w:pPr>
              <w:pStyle w:val="TableParagraph"/>
              <w:spacing w:line="260" w:lineRule="atLeast"/>
              <w:ind w:left="532" w:hanging="375"/>
              <w:rPr>
                <w:sz w:val="21"/>
              </w:rPr>
            </w:pPr>
            <w:r>
              <w:rPr>
                <w:sz w:val="21"/>
              </w:rPr>
              <w:t>Báez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Casillas, </w:t>
            </w:r>
            <w:r>
              <w:rPr>
                <w:spacing w:val="-2"/>
                <w:sz w:val="21"/>
              </w:rPr>
              <w:t>Sixto</w:t>
            </w:r>
          </w:p>
        </w:tc>
        <w:tc>
          <w:tcPr>
            <w:tcW w:w="945" w:type="dxa"/>
          </w:tcPr>
          <w:p w14:paraId="75A1BA01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5869B2CC" w14:textId="77777777" w:rsidR="00344EDC" w:rsidRDefault="00197A7E">
            <w:pPr>
              <w:pStyle w:val="TableParagraph"/>
              <w:spacing w:line="260" w:lineRule="atLeast"/>
              <w:ind w:left="502" w:hanging="435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  <w:tr w:rsidR="00344EDC" w14:paraId="733CE171" w14:textId="77777777">
        <w:trPr>
          <w:trHeight w:val="3615"/>
        </w:trPr>
        <w:tc>
          <w:tcPr>
            <w:tcW w:w="1215" w:type="dxa"/>
            <w:vMerge w:val="restart"/>
          </w:tcPr>
          <w:p w14:paraId="2C2069E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28AD29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2BE2D1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4D3DE2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EFF985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E838D88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37D96B08" w14:textId="77777777" w:rsidR="00344EDC" w:rsidRDefault="00197A7E">
            <w:pPr>
              <w:pStyle w:val="TableParagraph"/>
              <w:spacing w:before="1" w:line="304" w:lineRule="auto"/>
              <w:ind w:left="97" w:right="105" w:hanging="3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GESTIÓN </w:t>
            </w:r>
            <w:r>
              <w:rPr>
                <w:rFonts w:ascii="Arial MT" w:hAnsi="Arial MT"/>
                <w:spacing w:val="-4"/>
                <w:sz w:val="19"/>
              </w:rPr>
              <w:t xml:space="preserve">FINANCIER </w:t>
            </w:r>
            <w:r>
              <w:rPr>
                <w:rFonts w:ascii="Arial MT" w:hAnsi="Arial MT"/>
                <w:spacing w:val="-12"/>
                <w:sz w:val="19"/>
              </w:rPr>
              <w:t>A</w:t>
            </w:r>
          </w:p>
        </w:tc>
        <w:tc>
          <w:tcPr>
            <w:tcW w:w="1515" w:type="dxa"/>
            <w:vMerge w:val="restart"/>
          </w:tcPr>
          <w:p w14:paraId="2AEBD678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48F74C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E802FE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6BA14B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BBAB1D5" w14:textId="77777777" w:rsidR="00344EDC" w:rsidRDefault="00344EDC">
            <w:pPr>
              <w:pStyle w:val="TableParagraph"/>
              <w:spacing w:before="125"/>
              <w:rPr>
                <w:sz w:val="19"/>
              </w:rPr>
            </w:pPr>
          </w:p>
          <w:p w14:paraId="44453F66" w14:textId="77777777" w:rsidR="00344EDC" w:rsidRDefault="00197A7E">
            <w:pPr>
              <w:pStyle w:val="TableParagraph"/>
              <w:spacing w:before="1" w:line="304" w:lineRule="auto"/>
              <w:ind w:left="97" w:right="97" w:hanging="4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 xml:space="preserve">MEJORE SU </w:t>
            </w:r>
            <w:r>
              <w:rPr>
                <w:rFonts w:ascii="Arial MT" w:hAnsi="Arial MT"/>
                <w:spacing w:val="-2"/>
                <w:sz w:val="19"/>
              </w:rPr>
              <w:t>NEGOCIO COMERCIALIZ ACIÓN</w:t>
            </w:r>
          </w:p>
        </w:tc>
        <w:tc>
          <w:tcPr>
            <w:tcW w:w="1515" w:type="dxa"/>
          </w:tcPr>
          <w:p w14:paraId="2F9E122F" w14:textId="77777777" w:rsidR="00344EDC" w:rsidRDefault="00344EDC">
            <w:pPr>
              <w:pStyle w:val="TableParagraph"/>
              <w:spacing w:before="27"/>
              <w:rPr>
                <w:sz w:val="19"/>
              </w:rPr>
            </w:pPr>
          </w:p>
          <w:p w14:paraId="5E2C5EA7" w14:textId="77777777" w:rsidR="00344EDC" w:rsidRDefault="00197A7E">
            <w:pPr>
              <w:pStyle w:val="TableParagraph"/>
              <w:spacing w:line="278" w:lineRule="exact"/>
              <w:ind w:left="67" w:right="98" w:hanging="17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Influencia Online: </w:t>
            </w:r>
            <w:r>
              <w:rPr>
                <w:rFonts w:ascii="Arial MT" w:hAnsi="Arial MT"/>
                <w:w w:val="115"/>
                <w:sz w:val="19"/>
              </w:rPr>
              <w:t>psicología</w:t>
            </w:r>
            <w:r>
              <w:rPr>
                <w:rFonts w:ascii="Arial MT" w:hAnsi="Arial MT"/>
                <w:spacing w:val="-16"/>
                <w:w w:val="115"/>
                <w:sz w:val="19"/>
              </w:rPr>
              <w:t xml:space="preserve"> </w:t>
            </w:r>
            <w:r>
              <w:rPr>
                <w:rFonts w:ascii="Arial MT" w:hAnsi="Arial MT"/>
                <w:w w:val="115"/>
                <w:sz w:val="19"/>
              </w:rPr>
              <w:t xml:space="preserve">del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comportamie</w:t>
            </w:r>
            <w:proofErr w:type="spellEnd"/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 </w:t>
            </w:r>
            <w:proofErr w:type="spellStart"/>
            <w:r>
              <w:rPr>
                <w:rFonts w:ascii="Arial MT" w:hAnsi="Arial MT"/>
                <w:w w:val="115"/>
                <w:sz w:val="19"/>
              </w:rPr>
              <w:t>nto</w:t>
            </w:r>
            <w:proofErr w:type="spellEnd"/>
            <w:r>
              <w:rPr>
                <w:rFonts w:ascii="Arial MT" w:hAnsi="Arial MT"/>
                <w:w w:val="115"/>
                <w:sz w:val="19"/>
              </w:rPr>
              <w:t xml:space="preserve"> para impulsar tu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negocio digital, </w:t>
            </w:r>
            <w:r>
              <w:rPr>
                <w:rFonts w:ascii="Arial MT" w:hAnsi="Arial MT"/>
                <w:w w:val="115"/>
                <w:sz w:val="19"/>
              </w:rPr>
              <w:t xml:space="preserve">mejorar la conversión y aumentar el </w:t>
            </w:r>
            <w:proofErr w:type="spellStart"/>
            <w:r>
              <w:rPr>
                <w:rFonts w:ascii="Arial MT" w:hAnsi="Arial MT"/>
                <w:spacing w:val="-2"/>
                <w:w w:val="115"/>
                <w:sz w:val="19"/>
              </w:rPr>
              <w:t>engagement</w:t>
            </w:r>
            <w:proofErr w:type="spellEnd"/>
          </w:p>
        </w:tc>
        <w:tc>
          <w:tcPr>
            <w:tcW w:w="1515" w:type="dxa"/>
          </w:tcPr>
          <w:p w14:paraId="673814B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D80A25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AE03A2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72472B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C52A4E3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98C6558" w14:textId="77777777" w:rsidR="00344EDC" w:rsidRDefault="00344EDC">
            <w:pPr>
              <w:pStyle w:val="TableParagraph"/>
              <w:spacing w:before="28"/>
              <w:rPr>
                <w:sz w:val="19"/>
              </w:rPr>
            </w:pPr>
          </w:p>
          <w:p w14:paraId="0A18A263" w14:textId="77777777" w:rsidR="00344EDC" w:rsidRDefault="00197A7E">
            <w:pPr>
              <w:pStyle w:val="TableParagraph"/>
              <w:spacing w:before="1" w:line="304" w:lineRule="auto"/>
              <w:ind w:left="67" w:right="113" w:firstLine="3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>Bringas,</w:t>
            </w:r>
            <w:r>
              <w:rPr>
                <w:rFonts w:ascii="Arial MT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9"/>
              </w:rPr>
              <w:t>Pilar</w:t>
            </w:r>
            <w:r>
              <w:rPr>
                <w:rFonts w:ascii="Arial MT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9"/>
              </w:rPr>
              <w:t xml:space="preserve">- </w:t>
            </w:r>
            <w:proofErr w:type="spellStart"/>
            <w:r>
              <w:rPr>
                <w:rFonts w:ascii="Arial MT"/>
                <w:w w:val="105"/>
                <w:sz w:val="19"/>
              </w:rPr>
              <w:t>Wouters</w:t>
            </w:r>
            <w:proofErr w:type="spellEnd"/>
            <w:r>
              <w:rPr>
                <w:rFonts w:ascii="Arial MT"/>
                <w:w w:val="105"/>
                <w:sz w:val="19"/>
              </w:rPr>
              <w:t>,</w:t>
            </w:r>
            <w:r>
              <w:rPr>
                <w:rFonts w:asci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Bas</w:t>
            </w:r>
            <w:r>
              <w:rPr>
                <w:rFonts w:asci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- Groen, Joris</w:t>
            </w:r>
          </w:p>
        </w:tc>
        <w:tc>
          <w:tcPr>
            <w:tcW w:w="945" w:type="dxa"/>
          </w:tcPr>
          <w:p w14:paraId="6E1A530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2F0340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409779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A3EB847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330380A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BE28C9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D390043" w14:textId="77777777" w:rsidR="00344EDC" w:rsidRDefault="00344EDC">
            <w:pPr>
              <w:pStyle w:val="TableParagraph"/>
              <w:spacing w:before="81"/>
              <w:rPr>
                <w:sz w:val="19"/>
              </w:rPr>
            </w:pPr>
          </w:p>
          <w:p w14:paraId="5ECBB7AB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2024</w:t>
            </w:r>
          </w:p>
        </w:tc>
        <w:tc>
          <w:tcPr>
            <w:tcW w:w="1515" w:type="dxa"/>
          </w:tcPr>
          <w:p w14:paraId="48521734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050F7F1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D44880F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924611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3ACBD2B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4E1D4FE" w14:textId="77777777" w:rsidR="00344EDC" w:rsidRDefault="00344EDC">
            <w:pPr>
              <w:pStyle w:val="TableParagraph"/>
              <w:spacing w:before="163"/>
              <w:rPr>
                <w:sz w:val="19"/>
              </w:rPr>
            </w:pPr>
          </w:p>
          <w:p w14:paraId="56B4DADB" w14:textId="77777777" w:rsidR="00344EDC" w:rsidRDefault="00197A7E">
            <w:pPr>
              <w:pStyle w:val="TableParagraph"/>
              <w:spacing w:before="1" w:line="304" w:lineRule="auto"/>
              <w:ind w:left="397" w:hanging="21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>LID</w:t>
            </w:r>
            <w:r>
              <w:rPr>
                <w:rFonts w:ascii="Arial MT" w:hAnsi="Arial MT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Editorial España</w:t>
            </w:r>
          </w:p>
        </w:tc>
      </w:tr>
      <w:tr w:rsidR="00344EDC" w14:paraId="2DD67E01" w14:textId="77777777">
        <w:trPr>
          <w:trHeight w:val="2235"/>
        </w:trPr>
        <w:tc>
          <w:tcPr>
            <w:tcW w:w="1215" w:type="dxa"/>
            <w:vMerge/>
            <w:tcBorders>
              <w:top w:val="nil"/>
            </w:tcBorders>
          </w:tcPr>
          <w:p w14:paraId="01A19CB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007060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880298C" w14:textId="77777777" w:rsidR="00344EDC" w:rsidRDefault="00197A7E">
            <w:pPr>
              <w:pStyle w:val="TableParagraph"/>
              <w:spacing w:before="40"/>
              <w:ind w:right="4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Las</w:t>
            </w:r>
            <w:r>
              <w:rPr>
                <w:rFonts w:ascii="Arial MT"/>
                <w:spacing w:val="-11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5.000</w:t>
            </w:r>
          </w:p>
          <w:p w14:paraId="07C69267" w14:textId="77777777" w:rsidR="00344EDC" w:rsidRDefault="00197A7E">
            <w:pPr>
              <w:pStyle w:val="TableParagraph"/>
              <w:spacing w:before="60" w:line="304" w:lineRule="auto"/>
              <w:ind w:left="172" w:right="227" w:hanging="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 xml:space="preserve">mejores direcciones </w:t>
            </w:r>
            <w:r>
              <w:rPr>
                <w:rFonts w:ascii="Arial MT"/>
                <w:w w:val="110"/>
                <w:sz w:val="19"/>
              </w:rPr>
              <w:t xml:space="preserve">de internet para los </w:t>
            </w:r>
            <w:r>
              <w:rPr>
                <w:rFonts w:ascii="Arial MT"/>
                <w:spacing w:val="-2"/>
                <w:w w:val="110"/>
                <w:sz w:val="19"/>
              </w:rPr>
              <w:t>negocios.</w:t>
            </w:r>
          </w:p>
          <w:p w14:paraId="67EB2D87" w14:textId="77777777" w:rsidR="00344EDC" w:rsidRDefault="00197A7E">
            <w:pPr>
              <w:pStyle w:val="TableParagraph"/>
              <w:spacing w:before="5"/>
              <w:ind w:right="5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Volumen</w:t>
            </w:r>
            <w:r>
              <w:rPr>
                <w:rFonts w:ascii="Arial MT"/>
                <w:spacing w:val="11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5"/>
                <w:w w:val="110"/>
                <w:sz w:val="19"/>
              </w:rPr>
              <w:t>1:</w:t>
            </w:r>
          </w:p>
          <w:p w14:paraId="443E8DC4" w14:textId="77777777" w:rsidR="00344EDC" w:rsidRDefault="00197A7E">
            <w:pPr>
              <w:pStyle w:val="TableParagraph"/>
              <w:spacing w:before="60"/>
              <w:ind w:right="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sectores</w:t>
            </w:r>
            <w:r>
              <w:rPr>
                <w:rFonts w:ascii="Arial MT"/>
                <w:spacing w:val="3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A-</w:t>
            </w:r>
            <w:r>
              <w:rPr>
                <w:rFonts w:ascii="Arial MT"/>
                <w:spacing w:val="-10"/>
                <w:w w:val="110"/>
                <w:sz w:val="19"/>
              </w:rPr>
              <w:t>C</w:t>
            </w:r>
          </w:p>
        </w:tc>
        <w:tc>
          <w:tcPr>
            <w:tcW w:w="1515" w:type="dxa"/>
          </w:tcPr>
          <w:p w14:paraId="2ED161C9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31A11DBC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CFE743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8BE11D1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4EBE479B" w14:textId="77777777" w:rsidR="00344EDC" w:rsidRDefault="00197A7E">
            <w:pPr>
              <w:pStyle w:val="TableParagraph"/>
              <w:ind w:left="301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>Expansión</w:t>
            </w:r>
          </w:p>
        </w:tc>
        <w:tc>
          <w:tcPr>
            <w:tcW w:w="945" w:type="dxa"/>
          </w:tcPr>
          <w:p w14:paraId="74CDE67D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1A1039C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7B8658F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C10FB36" w14:textId="77777777" w:rsidR="00344EDC" w:rsidRDefault="00344EDC">
            <w:pPr>
              <w:pStyle w:val="TableParagraph"/>
              <w:spacing w:before="87"/>
              <w:rPr>
                <w:sz w:val="19"/>
              </w:rPr>
            </w:pPr>
          </w:p>
          <w:p w14:paraId="62823908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2012</w:t>
            </w:r>
          </w:p>
        </w:tc>
        <w:tc>
          <w:tcPr>
            <w:tcW w:w="1515" w:type="dxa"/>
          </w:tcPr>
          <w:p w14:paraId="38D2CFD5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0A7BF5C0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508F7248" w14:textId="77777777" w:rsidR="00344EDC" w:rsidRDefault="00344EDC">
            <w:pPr>
              <w:pStyle w:val="TableParagraph"/>
              <w:spacing w:before="169"/>
              <w:rPr>
                <w:sz w:val="19"/>
              </w:rPr>
            </w:pPr>
          </w:p>
          <w:p w14:paraId="2A202274" w14:textId="77777777" w:rsidR="00344EDC" w:rsidRDefault="00197A7E">
            <w:pPr>
              <w:pStyle w:val="TableParagraph"/>
              <w:spacing w:line="304" w:lineRule="auto"/>
              <w:ind w:left="112" w:firstLine="338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Bubok </w:t>
            </w:r>
            <w:r>
              <w:rPr>
                <w:rFonts w:ascii="Arial MT"/>
                <w:sz w:val="19"/>
              </w:rPr>
              <w:t>Publishing</w:t>
            </w:r>
            <w:r>
              <w:rPr>
                <w:rFonts w:ascii="Arial MT"/>
                <w:spacing w:val="-14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S.L.</w:t>
            </w:r>
          </w:p>
        </w:tc>
      </w:tr>
      <w:tr w:rsidR="00344EDC" w14:paraId="58D0CC2D" w14:textId="77777777">
        <w:trPr>
          <w:trHeight w:val="840"/>
        </w:trPr>
        <w:tc>
          <w:tcPr>
            <w:tcW w:w="1215" w:type="dxa"/>
            <w:vMerge w:val="restart"/>
          </w:tcPr>
          <w:p w14:paraId="18ACB93E" w14:textId="77777777" w:rsidR="00344EDC" w:rsidRDefault="00197A7E">
            <w:pPr>
              <w:pStyle w:val="TableParagraph"/>
              <w:spacing w:before="175" w:line="304" w:lineRule="auto"/>
              <w:ind w:left="82" w:firstLine="16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INGLÉS </w:t>
            </w:r>
            <w:r>
              <w:rPr>
                <w:rFonts w:ascii="Arial MT" w:hAnsi="Arial MT"/>
                <w:spacing w:val="-2"/>
                <w:w w:val="90"/>
                <w:sz w:val="19"/>
              </w:rPr>
              <w:t>ELEMENTAL</w:t>
            </w:r>
          </w:p>
        </w:tc>
        <w:tc>
          <w:tcPr>
            <w:tcW w:w="1515" w:type="dxa"/>
            <w:vMerge w:val="restart"/>
          </w:tcPr>
          <w:p w14:paraId="354B40F0" w14:textId="77777777" w:rsidR="00344EDC" w:rsidRDefault="00197A7E">
            <w:pPr>
              <w:pStyle w:val="TableParagraph"/>
              <w:spacing w:before="175" w:line="304" w:lineRule="auto"/>
              <w:ind w:left="382" w:firstLine="15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>INGLÉS BÁSICO</w:t>
            </w:r>
          </w:p>
        </w:tc>
        <w:tc>
          <w:tcPr>
            <w:tcW w:w="1515" w:type="dxa"/>
          </w:tcPr>
          <w:p w14:paraId="2307009F" w14:textId="77777777" w:rsidR="00344EDC" w:rsidRDefault="00197A7E">
            <w:pPr>
              <w:pStyle w:val="TableParagraph"/>
              <w:spacing w:before="40" w:line="304" w:lineRule="auto"/>
              <w:ind w:left="112" w:right="160" w:hanging="2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Inglés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básico en</w:t>
            </w:r>
            <w:r>
              <w:rPr>
                <w:rFonts w:ascii="Arial MT" w:hAnsi="Arial MT"/>
                <w:spacing w:val="6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05"/>
                <w:sz w:val="19"/>
              </w:rPr>
              <w:t>Hostelería</w:t>
            </w:r>
          </w:p>
          <w:p w14:paraId="5EAF8789" w14:textId="77777777" w:rsidR="00344EDC" w:rsidRDefault="00197A7E">
            <w:pPr>
              <w:pStyle w:val="TableParagraph"/>
              <w:spacing w:before="2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(3a.</w:t>
            </w:r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515" w:type="dxa"/>
          </w:tcPr>
          <w:p w14:paraId="0EEF8051" w14:textId="77777777" w:rsidR="00344EDC" w:rsidRDefault="00197A7E">
            <w:pPr>
              <w:pStyle w:val="TableParagraph"/>
              <w:spacing w:before="40" w:line="304" w:lineRule="auto"/>
              <w:ind w:left="232" w:right="276" w:firstLine="4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>Pérez Rodríguez,</w:t>
            </w:r>
          </w:p>
          <w:p w14:paraId="151A6C55" w14:textId="77777777" w:rsidR="00344EDC" w:rsidRDefault="00197A7E">
            <w:pPr>
              <w:pStyle w:val="TableParagraph"/>
              <w:spacing w:before="2"/>
              <w:ind w:right="5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0"/>
                <w:sz w:val="19"/>
              </w:rPr>
              <w:t>María</w:t>
            </w:r>
            <w:r>
              <w:rPr>
                <w:rFonts w:ascii="Arial MT" w:hAnsi="Arial MT"/>
                <w:spacing w:val="-4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110"/>
                <w:sz w:val="19"/>
              </w:rPr>
              <w:t>Dolores</w:t>
            </w:r>
          </w:p>
        </w:tc>
        <w:tc>
          <w:tcPr>
            <w:tcW w:w="945" w:type="dxa"/>
          </w:tcPr>
          <w:p w14:paraId="31BAC89B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65AE9FF9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2017</w:t>
            </w:r>
          </w:p>
        </w:tc>
        <w:tc>
          <w:tcPr>
            <w:tcW w:w="1515" w:type="dxa"/>
          </w:tcPr>
          <w:p w14:paraId="773C001A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53DCCDD2" w14:textId="77777777" w:rsidR="00344EDC" w:rsidRDefault="00197A7E">
            <w:pPr>
              <w:pStyle w:val="TableParagraph"/>
              <w:ind w:left="6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Editorial</w:t>
            </w:r>
            <w:r>
              <w:rPr>
                <w:rFonts w:ascii="Arial MT"/>
                <w:spacing w:val="4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5"/>
                <w:w w:val="105"/>
                <w:sz w:val="19"/>
              </w:rPr>
              <w:t>ICB</w:t>
            </w:r>
          </w:p>
        </w:tc>
      </w:tr>
      <w:tr w:rsidR="00344EDC" w14:paraId="48A74CEB" w14:textId="77777777">
        <w:trPr>
          <w:trHeight w:val="555"/>
        </w:trPr>
        <w:tc>
          <w:tcPr>
            <w:tcW w:w="1215" w:type="dxa"/>
            <w:vMerge/>
            <w:tcBorders>
              <w:top w:val="nil"/>
            </w:tcBorders>
          </w:tcPr>
          <w:p w14:paraId="5D35C0D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234314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7525E15" w14:textId="77777777" w:rsidR="00344EDC" w:rsidRDefault="00197A7E">
            <w:pPr>
              <w:pStyle w:val="TableParagraph"/>
              <w:spacing w:before="40"/>
              <w:ind w:right="6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English</w:t>
            </w:r>
            <w:r>
              <w:rPr>
                <w:rFonts w:ascii="Arial MT"/>
                <w:spacing w:val="-2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1</w:t>
            </w:r>
            <w:r>
              <w:rPr>
                <w:rFonts w:ascii="Arial MT"/>
                <w:spacing w:val="-1"/>
                <w:sz w:val="19"/>
              </w:rPr>
              <w:t xml:space="preserve"> </w:t>
            </w:r>
            <w:r>
              <w:rPr>
                <w:rFonts w:ascii="Arial MT"/>
                <w:spacing w:val="-4"/>
                <w:sz w:val="19"/>
              </w:rPr>
              <w:t>(2a.</w:t>
            </w:r>
          </w:p>
          <w:p w14:paraId="0DF032F5" w14:textId="77777777" w:rsidR="00344EDC" w:rsidRDefault="00197A7E">
            <w:pPr>
              <w:pStyle w:val="TableParagraph"/>
              <w:spacing w:before="60" w:line="216" w:lineRule="exact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515" w:type="dxa"/>
          </w:tcPr>
          <w:p w14:paraId="52DFA6FC" w14:textId="77777777" w:rsidR="00344EDC" w:rsidRDefault="00197A7E">
            <w:pPr>
              <w:pStyle w:val="TableParagraph"/>
              <w:spacing w:before="40"/>
              <w:ind w:right="1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Flores</w:t>
            </w:r>
          </w:p>
          <w:p w14:paraId="69160469" w14:textId="77777777" w:rsidR="00344EDC" w:rsidRDefault="00197A7E">
            <w:pPr>
              <w:pStyle w:val="TableParagraph"/>
              <w:spacing w:before="60" w:line="216" w:lineRule="exact"/>
              <w:ind w:left="7"/>
              <w:jc w:val="center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z w:val="19"/>
              </w:rPr>
              <w:t>Kastanis</w:t>
            </w:r>
            <w:proofErr w:type="spellEnd"/>
            <w:r>
              <w:rPr>
                <w:rFonts w:ascii="Arial MT"/>
                <w:sz w:val="19"/>
              </w:rPr>
              <w:t>,</w:t>
            </w:r>
            <w:r>
              <w:rPr>
                <w:rFonts w:ascii="Arial MT"/>
                <w:spacing w:val="15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Paula</w:t>
            </w:r>
          </w:p>
        </w:tc>
        <w:tc>
          <w:tcPr>
            <w:tcW w:w="945" w:type="dxa"/>
          </w:tcPr>
          <w:p w14:paraId="0CB41B72" w14:textId="77777777" w:rsidR="00344EDC" w:rsidRDefault="00197A7E">
            <w:pPr>
              <w:pStyle w:val="TableParagraph"/>
              <w:spacing w:before="175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2016</w:t>
            </w:r>
          </w:p>
        </w:tc>
        <w:tc>
          <w:tcPr>
            <w:tcW w:w="1515" w:type="dxa"/>
          </w:tcPr>
          <w:p w14:paraId="748D9C15" w14:textId="77777777" w:rsidR="00344EDC" w:rsidRDefault="00197A7E">
            <w:pPr>
              <w:pStyle w:val="TableParagraph"/>
              <w:spacing w:before="40"/>
              <w:ind w:right="5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Grupo</w:t>
            </w:r>
            <w:r>
              <w:rPr>
                <w:rFonts w:ascii="Arial MT"/>
                <w:spacing w:val="17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Editorial</w:t>
            </w:r>
          </w:p>
          <w:p w14:paraId="77A9D041" w14:textId="77777777" w:rsidR="00344EDC" w:rsidRDefault="00197A7E">
            <w:pPr>
              <w:pStyle w:val="TableParagraph"/>
              <w:spacing w:before="60" w:line="216" w:lineRule="exact"/>
              <w:ind w:right="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Patria</w:t>
            </w:r>
          </w:p>
        </w:tc>
      </w:tr>
      <w:tr w:rsidR="00344EDC" w14:paraId="23B50EC2" w14:textId="77777777">
        <w:trPr>
          <w:trHeight w:val="1110"/>
        </w:trPr>
        <w:tc>
          <w:tcPr>
            <w:tcW w:w="1215" w:type="dxa"/>
            <w:vMerge w:val="restart"/>
          </w:tcPr>
          <w:p w14:paraId="553E9E39" w14:textId="77777777" w:rsidR="00344EDC" w:rsidRDefault="00197A7E">
            <w:pPr>
              <w:pStyle w:val="TableParagraph"/>
              <w:spacing w:before="175" w:line="304" w:lineRule="auto"/>
              <w:ind w:left="52" w:right="10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90"/>
                <w:sz w:val="19"/>
              </w:rPr>
              <w:t>INGLÉS</w:t>
            </w:r>
            <w:r>
              <w:rPr>
                <w:rFonts w:ascii="Arial MT" w:hAnsi="Arial MT"/>
                <w:spacing w:val="-8"/>
                <w:w w:val="90"/>
                <w:sz w:val="19"/>
              </w:rPr>
              <w:t xml:space="preserve"> </w:t>
            </w:r>
            <w:r>
              <w:rPr>
                <w:rFonts w:ascii="Arial MT" w:hAnsi="Arial MT"/>
                <w:w w:val="90"/>
                <w:sz w:val="19"/>
              </w:rPr>
              <w:t xml:space="preserve">PRE </w:t>
            </w:r>
            <w:r>
              <w:rPr>
                <w:rFonts w:ascii="Arial MT" w:hAnsi="Arial MT"/>
                <w:spacing w:val="-2"/>
                <w:sz w:val="19"/>
              </w:rPr>
              <w:t xml:space="preserve">INTERMEDI </w:t>
            </w:r>
            <w:r>
              <w:rPr>
                <w:rFonts w:ascii="Arial MT" w:hAnsi="Arial MT"/>
                <w:spacing w:val="-10"/>
                <w:sz w:val="19"/>
              </w:rPr>
              <w:t>O</w:t>
            </w:r>
          </w:p>
        </w:tc>
        <w:tc>
          <w:tcPr>
            <w:tcW w:w="1515" w:type="dxa"/>
            <w:vMerge w:val="restart"/>
          </w:tcPr>
          <w:p w14:paraId="5E48DC27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2C32B024" w14:textId="77777777" w:rsidR="00344EDC" w:rsidRDefault="00197A7E">
            <w:pPr>
              <w:pStyle w:val="TableParagraph"/>
              <w:spacing w:line="304" w:lineRule="auto"/>
              <w:ind w:left="187" w:firstLine="21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INGLÉS </w:t>
            </w:r>
            <w:r>
              <w:rPr>
                <w:rFonts w:ascii="Arial MT" w:hAnsi="Arial MT"/>
                <w:spacing w:val="-8"/>
                <w:sz w:val="19"/>
              </w:rPr>
              <w:t>INTERMEDIO</w:t>
            </w:r>
          </w:p>
        </w:tc>
        <w:tc>
          <w:tcPr>
            <w:tcW w:w="1515" w:type="dxa"/>
          </w:tcPr>
          <w:p w14:paraId="2F9C251A" w14:textId="77777777" w:rsidR="00344EDC" w:rsidRDefault="00344EDC">
            <w:pPr>
              <w:pStyle w:val="TableParagraph"/>
              <w:spacing w:before="24"/>
              <w:rPr>
                <w:sz w:val="19"/>
              </w:rPr>
            </w:pPr>
          </w:p>
          <w:p w14:paraId="14482FFD" w14:textId="77777777" w:rsidR="00344EDC" w:rsidRDefault="00197A7E">
            <w:pPr>
              <w:pStyle w:val="TableParagraph"/>
              <w:spacing w:line="278" w:lineRule="exact"/>
              <w:ind w:left="217" w:right="262" w:hanging="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Inglés intermedio </w:t>
            </w:r>
            <w:r>
              <w:rPr>
                <w:rFonts w:ascii="Arial MT" w:hAnsi="Arial MT"/>
                <w:w w:val="115"/>
                <w:sz w:val="19"/>
              </w:rPr>
              <w:t>(2a. ed.)</w:t>
            </w:r>
          </w:p>
        </w:tc>
        <w:tc>
          <w:tcPr>
            <w:tcW w:w="1515" w:type="dxa"/>
          </w:tcPr>
          <w:p w14:paraId="3065B2B6" w14:textId="77777777" w:rsidR="00344EDC" w:rsidRDefault="00197A7E">
            <w:pPr>
              <w:pStyle w:val="TableParagraph"/>
              <w:spacing w:before="175" w:line="304" w:lineRule="auto"/>
              <w:ind w:left="97" w:right="103" w:firstLine="9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 xml:space="preserve">Pérez Rodríguez, </w:t>
            </w:r>
            <w:r>
              <w:rPr>
                <w:rFonts w:ascii="Arial MT" w:hAnsi="Arial MT"/>
                <w:w w:val="105"/>
                <w:sz w:val="19"/>
              </w:rPr>
              <w:t>María Dolores</w:t>
            </w:r>
          </w:p>
        </w:tc>
        <w:tc>
          <w:tcPr>
            <w:tcW w:w="945" w:type="dxa"/>
          </w:tcPr>
          <w:p w14:paraId="4885B3A1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4C48F437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2015</w:t>
            </w:r>
          </w:p>
        </w:tc>
        <w:tc>
          <w:tcPr>
            <w:tcW w:w="1515" w:type="dxa"/>
          </w:tcPr>
          <w:p w14:paraId="25CDBBD2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60AB38F6" w14:textId="77777777" w:rsidR="00344EDC" w:rsidRDefault="00197A7E">
            <w:pPr>
              <w:pStyle w:val="TableParagraph"/>
              <w:ind w:left="1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05"/>
                <w:sz w:val="19"/>
              </w:rPr>
              <w:t>Editorial</w:t>
            </w:r>
            <w:r>
              <w:rPr>
                <w:rFonts w:ascii="Arial MT"/>
                <w:spacing w:val="4"/>
                <w:w w:val="105"/>
                <w:sz w:val="19"/>
              </w:rPr>
              <w:t xml:space="preserve"> </w:t>
            </w:r>
            <w:r>
              <w:rPr>
                <w:rFonts w:ascii="Arial MT"/>
                <w:spacing w:val="-5"/>
                <w:w w:val="105"/>
                <w:sz w:val="19"/>
              </w:rPr>
              <w:t>ICB</w:t>
            </w:r>
          </w:p>
        </w:tc>
      </w:tr>
      <w:tr w:rsidR="00344EDC" w14:paraId="4116CAA5" w14:textId="77777777">
        <w:trPr>
          <w:trHeight w:val="555"/>
        </w:trPr>
        <w:tc>
          <w:tcPr>
            <w:tcW w:w="1215" w:type="dxa"/>
            <w:vMerge/>
            <w:tcBorders>
              <w:top w:val="nil"/>
            </w:tcBorders>
          </w:tcPr>
          <w:p w14:paraId="7403F6B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71C232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D7D0E7E" w14:textId="77777777" w:rsidR="00344EDC" w:rsidRDefault="00197A7E">
            <w:pPr>
              <w:pStyle w:val="TableParagraph"/>
              <w:spacing w:before="40"/>
              <w:ind w:right="6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English</w:t>
            </w:r>
            <w:r>
              <w:rPr>
                <w:rFonts w:ascii="Arial MT"/>
                <w:spacing w:val="-2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3</w:t>
            </w:r>
            <w:r>
              <w:rPr>
                <w:rFonts w:ascii="Arial MT"/>
                <w:spacing w:val="-1"/>
                <w:sz w:val="19"/>
              </w:rPr>
              <w:t xml:space="preserve"> </w:t>
            </w:r>
            <w:r>
              <w:rPr>
                <w:rFonts w:ascii="Arial MT"/>
                <w:spacing w:val="-4"/>
                <w:sz w:val="19"/>
              </w:rPr>
              <w:t>(2a.</w:t>
            </w:r>
          </w:p>
          <w:p w14:paraId="71A1DF9F" w14:textId="77777777" w:rsidR="00344EDC" w:rsidRDefault="00197A7E">
            <w:pPr>
              <w:pStyle w:val="TableParagraph"/>
              <w:spacing w:before="60" w:line="216" w:lineRule="exact"/>
              <w:ind w:left="1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w w:val="115"/>
                <w:sz w:val="19"/>
              </w:rPr>
              <w:t>ed.)</w:t>
            </w:r>
          </w:p>
        </w:tc>
        <w:tc>
          <w:tcPr>
            <w:tcW w:w="1515" w:type="dxa"/>
          </w:tcPr>
          <w:p w14:paraId="6A0CCDAC" w14:textId="77777777" w:rsidR="00344EDC" w:rsidRDefault="00197A7E">
            <w:pPr>
              <w:pStyle w:val="TableParagraph"/>
              <w:spacing w:before="40"/>
              <w:ind w:right="6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Flores</w:t>
            </w:r>
            <w:r>
              <w:rPr>
                <w:rFonts w:ascii="Arial MT"/>
                <w:spacing w:val="-3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sz w:val="19"/>
              </w:rPr>
              <w:t>Kastanis</w:t>
            </w:r>
            <w:proofErr w:type="spellEnd"/>
            <w:r>
              <w:rPr>
                <w:rFonts w:ascii="Arial MT"/>
                <w:spacing w:val="-2"/>
                <w:sz w:val="19"/>
              </w:rPr>
              <w:t>,</w:t>
            </w:r>
          </w:p>
          <w:p w14:paraId="083B2384" w14:textId="77777777" w:rsidR="00344EDC" w:rsidRDefault="00197A7E">
            <w:pPr>
              <w:pStyle w:val="TableParagraph"/>
              <w:spacing w:before="60" w:line="216" w:lineRule="exact"/>
              <w:ind w:left="14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Paula</w:t>
            </w:r>
          </w:p>
        </w:tc>
        <w:tc>
          <w:tcPr>
            <w:tcW w:w="945" w:type="dxa"/>
          </w:tcPr>
          <w:p w14:paraId="5FCE453C" w14:textId="77777777" w:rsidR="00344EDC" w:rsidRDefault="00197A7E">
            <w:pPr>
              <w:pStyle w:val="TableParagraph"/>
              <w:spacing w:before="175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2016</w:t>
            </w:r>
          </w:p>
        </w:tc>
        <w:tc>
          <w:tcPr>
            <w:tcW w:w="1515" w:type="dxa"/>
          </w:tcPr>
          <w:p w14:paraId="0742F72D" w14:textId="77777777" w:rsidR="00344EDC" w:rsidRDefault="00197A7E">
            <w:pPr>
              <w:pStyle w:val="TableParagraph"/>
              <w:spacing w:before="40"/>
              <w:ind w:right="51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Grupo</w:t>
            </w:r>
            <w:r>
              <w:rPr>
                <w:rFonts w:ascii="Arial MT"/>
                <w:spacing w:val="17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Editorial</w:t>
            </w:r>
          </w:p>
          <w:p w14:paraId="2F112DCC" w14:textId="77777777" w:rsidR="00344EDC" w:rsidRDefault="00197A7E">
            <w:pPr>
              <w:pStyle w:val="TableParagraph"/>
              <w:spacing w:before="60" w:line="216" w:lineRule="exact"/>
              <w:ind w:right="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Patria</w:t>
            </w:r>
          </w:p>
        </w:tc>
      </w:tr>
      <w:tr w:rsidR="00344EDC" w14:paraId="5187EF8E" w14:textId="77777777">
        <w:trPr>
          <w:trHeight w:val="1395"/>
        </w:trPr>
        <w:tc>
          <w:tcPr>
            <w:tcW w:w="1215" w:type="dxa"/>
            <w:vMerge w:val="restart"/>
          </w:tcPr>
          <w:p w14:paraId="2268E61F" w14:textId="77777777" w:rsidR="00344EDC" w:rsidRDefault="00197A7E">
            <w:pPr>
              <w:pStyle w:val="TableParagraph"/>
              <w:spacing w:before="40" w:line="304" w:lineRule="auto"/>
              <w:ind w:left="112" w:right="118" w:hanging="4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INGLÉS </w:t>
            </w:r>
            <w:r>
              <w:rPr>
                <w:rFonts w:ascii="Arial MT" w:hAnsi="Arial MT"/>
                <w:spacing w:val="-2"/>
                <w:w w:val="90"/>
                <w:sz w:val="19"/>
              </w:rPr>
              <w:t xml:space="preserve">INTERMEDI </w:t>
            </w:r>
            <w:r>
              <w:rPr>
                <w:rFonts w:ascii="Arial MT" w:hAnsi="Arial MT"/>
                <w:spacing w:val="-10"/>
                <w:sz w:val="19"/>
              </w:rPr>
              <w:t xml:space="preserve">O </w:t>
            </w:r>
            <w:r>
              <w:rPr>
                <w:rFonts w:ascii="Arial MT" w:hAnsi="Arial MT"/>
                <w:spacing w:val="-2"/>
                <w:sz w:val="19"/>
              </w:rPr>
              <w:t xml:space="preserve">AVANZAD </w:t>
            </w:r>
            <w:r>
              <w:rPr>
                <w:rFonts w:ascii="Arial MT" w:hAnsi="Arial MT"/>
                <w:spacing w:val="-10"/>
                <w:sz w:val="19"/>
              </w:rPr>
              <w:t>O</w:t>
            </w:r>
          </w:p>
        </w:tc>
        <w:tc>
          <w:tcPr>
            <w:tcW w:w="1515" w:type="dxa"/>
            <w:vMerge w:val="restart"/>
          </w:tcPr>
          <w:p w14:paraId="2D51065C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186DBBC2" w14:textId="77777777" w:rsidR="00344EDC" w:rsidRDefault="00197A7E">
            <w:pPr>
              <w:pStyle w:val="TableParagraph"/>
              <w:spacing w:line="304" w:lineRule="auto"/>
              <w:ind w:left="187" w:firstLine="210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05"/>
                <w:sz w:val="19"/>
              </w:rPr>
              <w:t>INGLÉS AVANZADO</w:t>
            </w:r>
          </w:p>
        </w:tc>
        <w:tc>
          <w:tcPr>
            <w:tcW w:w="1515" w:type="dxa"/>
          </w:tcPr>
          <w:p w14:paraId="44C8CE21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66989ADB" w14:textId="77777777" w:rsidR="00344EDC" w:rsidRDefault="00197A7E">
            <w:pPr>
              <w:pStyle w:val="TableParagraph"/>
              <w:spacing w:line="304" w:lineRule="auto"/>
              <w:ind w:left="562" w:hanging="450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 xml:space="preserve">English 4 (2a. </w:t>
            </w:r>
            <w:r>
              <w:rPr>
                <w:rFonts w:ascii="Arial MT"/>
                <w:spacing w:val="-4"/>
                <w:w w:val="110"/>
                <w:sz w:val="19"/>
              </w:rPr>
              <w:t>ed.)</w:t>
            </w:r>
          </w:p>
        </w:tc>
        <w:tc>
          <w:tcPr>
            <w:tcW w:w="1515" w:type="dxa"/>
          </w:tcPr>
          <w:p w14:paraId="0779BFB8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64BCA87E" w14:textId="77777777" w:rsidR="00344EDC" w:rsidRDefault="00197A7E">
            <w:pPr>
              <w:pStyle w:val="TableParagraph"/>
              <w:spacing w:line="304" w:lineRule="auto"/>
              <w:ind w:left="52" w:firstLine="428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05"/>
                <w:sz w:val="19"/>
              </w:rPr>
              <w:t xml:space="preserve">Flores </w:t>
            </w:r>
            <w:proofErr w:type="spellStart"/>
            <w:r>
              <w:rPr>
                <w:rFonts w:ascii="Arial MT"/>
                <w:w w:val="105"/>
                <w:sz w:val="19"/>
              </w:rPr>
              <w:t>Kastanis</w:t>
            </w:r>
            <w:proofErr w:type="spellEnd"/>
            <w:r>
              <w:rPr>
                <w:rFonts w:ascii="Arial MT"/>
                <w:w w:val="105"/>
                <w:sz w:val="19"/>
              </w:rPr>
              <w:t>,</w:t>
            </w:r>
            <w:r>
              <w:rPr>
                <w:rFonts w:ascii="Arial MT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Arial MT"/>
                <w:w w:val="105"/>
                <w:sz w:val="19"/>
              </w:rPr>
              <w:t>Paula</w:t>
            </w:r>
          </w:p>
        </w:tc>
        <w:tc>
          <w:tcPr>
            <w:tcW w:w="945" w:type="dxa"/>
          </w:tcPr>
          <w:p w14:paraId="3498E1E2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681E7B75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747327F8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2016</w:t>
            </w:r>
          </w:p>
        </w:tc>
        <w:tc>
          <w:tcPr>
            <w:tcW w:w="1515" w:type="dxa"/>
          </w:tcPr>
          <w:p w14:paraId="00D14797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77B40DF2" w14:textId="77777777" w:rsidR="00344EDC" w:rsidRDefault="00197A7E">
            <w:pPr>
              <w:pStyle w:val="TableParagraph"/>
              <w:spacing w:line="304" w:lineRule="auto"/>
              <w:ind w:left="472" w:hanging="450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Grupo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Editorial </w:t>
            </w:r>
            <w:r>
              <w:rPr>
                <w:rFonts w:ascii="Arial MT"/>
                <w:spacing w:val="-2"/>
                <w:w w:val="110"/>
                <w:sz w:val="19"/>
              </w:rPr>
              <w:t>Patria</w:t>
            </w:r>
          </w:p>
        </w:tc>
      </w:tr>
      <w:tr w:rsidR="00344EDC" w14:paraId="3F319ABF" w14:textId="77777777">
        <w:trPr>
          <w:trHeight w:val="1110"/>
        </w:trPr>
        <w:tc>
          <w:tcPr>
            <w:tcW w:w="1215" w:type="dxa"/>
            <w:vMerge/>
            <w:tcBorders>
              <w:top w:val="nil"/>
            </w:tcBorders>
          </w:tcPr>
          <w:p w14:paraId="66FDFC8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8CD3D4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4B59BA6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3620FFA1" w14:textId="77777777" w:rsidR="00344EDC" w:rsidRDefault="00197A7E">
            <w:pPr>
              <w:pStyle w:val="TableParagraph"/>
              <w:spacing w:line="304" w:lineRule="auto"/>
              <w:ind w:left="202" w:firstLine="105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 xml:space="preserve">English 5. </w:t>
            </w: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Competent</w:t>
            </w:r>
            <w:proofErr w:type="spellEnd"/>
          </w:p>
        </w:tc>
        <w:tc>
          <w:tcPr>
            <w:tcW w:w="1515" w:type="dxa"/>
          </w:tcPr>
          <w:p w14:paraId="2AFB928A" w14:textId="77777777" w:rsidR="00344EDC" w:rsidRDefault="00197A7E">
            <w:pPr>
              <w:pStyle w:val="TableParagraph"/>
              <w:spacing w:before="40" w:line="304" w:lineRule="auto"/>
              <w:ind w:left="22" w:right="9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Flores</w:t>
            </w:r>
            <w:r>
              <w:rPr>
                <w:rFonts w:ascii="Arial MT"/>
                <w:spacing w:val="-14"/>
                <w:sz w:val="19"/>
              </w:rPr>
              <w:t xml:space="preserve"> </w:t>
            </w:r>
            <w:proofErr w:type="spellStart"/>
            <w:r>
              <w:rPr>
                <w:rFonts w:ascii="Arial MT"/>
                <w:sz w:val="19"/>
              </w:rPr>
              <w:t>Kastanis</w:t>
            </w:r>
            <w:proofErr w:type="spellEnd"/>
            <w:r>
              <w:rPr>
                <w:rFonts w:ascii="Arial MT"/>
                <w:sz w:val="19"/>
              </w:rPr>
              <w:t xml:space="preserve">, </w:t>
            </w:r>
            <w:r>
              <w:rPr>
                <w:rFonts w:ascii="Arial MT"/>
                <w:w w:val="105"/>
                <w:sz w:val="19"/>
              </w:rPr>
              <w:t xml:space="preserve">Paula - Urquijo </w:t>
            </w:r>
            <w:r>
              <w:rPr>
                <w:rFonts w:ascii="Arial MT"/>
                <w:spacing w:val="-2"/>
                <w:w w:val="105"/>
                <w:sz w:val="19"/>
              </w:rPr>
              <w:t>Flores,</w:t>
            </w:r>
          </w:p>
          <w:p w14:paraId="103183D0" w14:textId="77777777" w:rsidR="00344EDC" w:rsidRDefault="00197A7E">
            <w:pPr>
              <w:pStyle w:val="TableParagraph"/>
              <w:spacing w:before="3" w:line="214" w:lineRule="exact"/>
              <w:ind w:left="49" w:right="6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Katherine</w:t>
            </w:r>
          </w:p>
        </w:tc>
        <w:tc>
          <w:tcPr>
            <w:tcW w:w="945" w:type="dxa"/>
          </w:tcPr>
          <w:p w14:paraId="569A8792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014FD10C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2016</w:t>
            </w:r>
          </w:p>
        </w:tc>
        <w:tc>
          <w:tcPr>
            <w:tcW w:w="1515" w:type="dxa"/>
          </w:tcPr>
          <w:p w14:paraId="6E136723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7968A93E" w14:textId="77777777" w:rsidR="00344EDC" w:rsidRDefault="00197A7E">
            <w:pPr>
              <w:pStyle w:val="TableParagraph"/>
              <w:spacing w:line="304" w:lineRule="auto"/>
              <w:ind w:left="472" w:hanging="450"/>
              <w:rPr>
                <w:rFonts w:ascii="Arial MT"/>
                <w:sz w:val="19"/>
              </w:rPr>
            </w:pPr>
            <w:r>
              <w:rPr>
                <w:rFonts w:ascii="Arial MT"/>
                <w:w w:val="110"/>
                <w:sz w:val="19"/>
              </w:rPr>
              <w:t>Grupo</w:t>
            </w:r>
            <w:r>
              <w:rPr>
                <w:rFonts w:asci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/>
                <w:w w:val="110"/>
                <w:sz w:val="19"/>
              </w:rPr>
              <w:t xml:space="preserve">Editorial </w:t>
            </w:r>
            <w:r>
              <w:rPr>
                <w:rFonts w:ascii="Arial MT"/>
                <w:spacing w:val="-2"/>
                <w:w w:val="110"/>
                <w:sz w:val="19"/>
              </w:rPr>
              <w:t>Patria</w:t>
            </w:r>
          </w:p>
        </w:tc>
      </w:tr>
      <w:tr w:rsidR="00344EDC" w14:paraId="57ED2E42" w14:textId="77777777">
        <w:trPr>
          <w:trHeight w:val="1395"/>
        </w:trPr>
        <w:tc>
          <w:tcPr>
            <w:tcW w:w="1215" w:type="dxa"/>
            <w:vMerge w:val="restart"/>
          </w:tcPr>
          <w:p w14:paraId="6D0A6887" w14:textId="77777777" w:rsidR="00344EDC" w:rsidRDefault="00197A7E">
            <w:pPr>
              <w:pStyle w:val="TableParagraph"/>
              <w:spacing w:before="40" w:line="304" w:lineRule="auto"/>
              <w:ind w:left="82" w:right="88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sz w:val="19"/>
              </w:rPr>
              <w:t xml:space="preserve">ORGANIZA </w:t>
            </w:r>
            <w:r>
              <w:rPr>
                <w:rFonts w:ascii="Arial MT" w:hAnsi="Arial MT"/>
                <w:sz w:val="19"/>
              </w:rPr>
              <w:t xml:space="preserve">CIÓN Y </w:t>
            </w:r>
            <w:r>
              <w:rPr>
                <w:rFonts w:ascii="Arial MT" w:hAnsi="Arial MT"/>
                <w:spacing w:val="-2"/>
                <w:sz w:val="19"/>
              </w:rPr>
              <w:t xml:space="preserve">RECEPCIÓ </w:t>
            </w:r>
            <w:r>
              <w:rPr>
                <w:rFonts w:ascii="Arial MT" w:hAnsi="Arial MT"/>
                <w:spacing w:val="-10"/>
                <w:sz w:val="19"/>
              </w:rPr>
              <w:t xml:space="preserve">N </w:t>
            </w:r>
            <w:r>
              <w:rPr>
                <w:rFonts w:ascii="Arial MT" w:hAnsi="Arial MT"/>
                <w:spacing w:val="-2"/>
                <w:sz w:val="19"/>
              </w:rPr>
              <w:t>HOTELERÁ</w:t>
            </w:r>
          </w:p>
        </w:tc>
        <w:tc>
          <w:tcPr>
            <w:tcW w:w="1515" w:type="dxa"/>
            <w:vMerge w:val="restart"/>
          </w:tcPr>
          <w:p w14:paraId="4358E666" w14:textId="77777777" w:rsidR="00344EDC" w:rsidRDefault="00344EDC">
            <w:pPr>
              <w:pStyle w:val="TableParagraph"/>
              <w:spacing w:before="78"/>
              <w:rPr>
                <w:sz w:val="19"/>
              </w:rPr>
            </w:pPr>
          </w:p>
          <w:p w14:paraId="448BAB80" w14:textId="77777777" w:rsidR="00344EDC" w:rsidRDefault="00197A7E">
            <w:pPr>
              <w:pStyle w:val="TableParagraph"/>
              <w:spacing w:line="304" w:lineRule="auto"/>
              <w:ind w:left="157" w:right="224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4"/>
                <w:sz w:val="19"/>
              </w:rPr>
              <w:t xml:space="preserve">RECEPCIÓN </w:t>
            </w:r>
            <w:r>
              <w:rPr>
                <w:rFonts w:ascii="Arial MT" w:hAnsi="Arial MT"/>
                <w:sz w:val="19"/>
              </w:rPr>
              <w:t xml:space="preserve">EN LA </w:t>
            </w:r>
            <w:r>
              <w:rPr>
                <w:rFonts w:ascii="Arial MT" w:hAnsi="Arial MT"/>
                <w:spacing w:val="-2"/>
                <w:sz w:val="19"/>
              </w:rPr>
              <w:t>HOTELERÍA</w:t>
            </w:r>
          </w:p>
        </w:tc>
        <w:tc>
          <w:tcPr>
            <w:tcW w:w="1515" w:type="dxa"/>
          </w:tcPr>
          <w:p w14:paraId="3D3F1C2D" w14:textId="77777777" w:rsidR="00344EDC" w:rsidRDefault="00197A7E">
            <w:pPr>
              <w:pStyle w:val="TableParagraph"/>
              <w:spacing w:before="40" w:line="304" w:lineRule="auto"/>
              <w:ind w:left="202" w:right="247" w:hanging="13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115"/>
                <w:sz w:val="19"/>
              </w:rPr>
              <w:t xml:space="preserve">Manual de </w:t>
            </w:r>
            <w:r>
              <w:rPr>
                <w:rFonts w:ascii="Arial MT" w:hAnsi="Arial MT"/>
                <w:spacing w:val="-2"/>
                <w:w w:val="115"/>
                <w:sz w:val="19"/>
              </w:rPr>
              <w:t xml:space="preserve">recepción hotelera: </w:t>
            </w:r>
            <w:r>
              <w:rPr>
                <w:rFonts w:ascii="Arial MT" w:hAnsi="Arial MT"/>
                <w:w w:val="110"/>
                <w:sz w:val="19"/>
              </w:rPr>
              <w:t>principios</w:t>
            </w:r>
            <w:r>
              <w:rPr>
                <w:rFonts w:ascii="Arial MT" w:hAnsi="Arial MT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 MT" w:hAnsi="Arial MT"/>
                <w:w w:val="110"/>
                <w:sz w:val="19"/>
              </w:rPr>
              <w:t>y</w:t>
            </w:r>
          </w:p>
          <w:p w14:paraId="3928B98C" w14:textId="77777777" w:rsidR="00344EDC" w:rsidRDefault="00197A7E">
            <w:pPr>
              <w:pStyle w:val="TableParagraph"/>
              <w:spacing w:before="4"/>
              <w:ind w:left="49" w:right="60"/>
              <w:jc w:val="center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115"/>
                <w:sz w:val="19"/>
              </w:rPr>
              <w:t>técnicas</w:t>
            </w:r>
          </w:p>
        </w:tc>
        <w:tc>
          <w:tcPr>
            <w:tcW w:w="1515" w:type="dxa"/>
          </w:tcPr>
          <w:p w14:paraId="6A630979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746F4A16" w14:textId="77777777" w:rsidR="00344EDC" w:rsidRDefault="00197A7E">
            <w:pPr>
              <w:pStyle w:val="TableParagraph"/>
              <w:spacing w:line="304" w:lineRule="auto"/>
              <w:ind w:left="112" w:firstLine="150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110"/>
                <w:sz w:val="19"/>
              </w:rPr>
              <w:t>Fernando Corral</w:t>
            </w:r>
            <w:r>
              <w:rPr>
                <w:rFonts w:ascii="Arial MT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w w:val="110"/>
                <w:sz w:val="19"/>
              </w:rPr>
              <w:t>Mestas</w:t>
            </w:r>
          </w:p>
        </w:tc>
        <w:tc>
          <w:tcPr>
            <w:tcW w:w="945" w:type="dxa"/>
          </w:tcPr>
          <w:p w14:paraId="6C7A13BE" w14:textId="77777777" w:rsidR="00344EDC" w:rsidRDefault="00344EDC">
            <w:pPr>
              <w:pStyle w:val="TableParagraph"/>
              <w:rPr>
                <w:sz w:val="19"/>
              </w:rPr>
            </w:pPr>
          </w:p>
          <w:p w14:paraId="225453A4" w14:textId="77777777" w:rsidR="00344EDC" w:rsidRDefault="00344EDC">
            <w:pPr>
              <w:pStyle w:val="TableParagraph"/>
              <w:spacing w:before="131"/>
              <w:rPr>
                <w:sz w:val="19"/>
              </w:rPr>
            </w:pPr>
          </w:p>
          <w:p w14:paraId="1819788C" w14:textId="77777777" w:rsidR="00344EDC" w:rsidRDefault="00197A7E">
            <w:pPr>
              <w:pStyle w:val="TableParagraph"/>
              <w:ind w:left="12" w:right="1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2012</w:t>
            </w:r>
          </w:p>
        </w:tc>
        <w:tc>
          <w:tcPr>
            <w:tcW w:w="1515" w:type="dxa"/>
          </w:tcPr>
          <w:p w14:paraId="24324EA7" w14:textId="77777777" w:rsidR="00344EDC" w:rsidRDefault="00344EDC">
            <w:pPr>
              <w:pStyle w:val="TableParagraph"/>
              <w:spacing w:before="213"/>
              <w:rPr>
                <w:sz w:val="19"/>
              </w:rPr>
            </w:pPr>
          </w:p>
          <w:p w14:paraId="3900348F" w14:textId="77777777" w:rsidR="00344EDC" w:rsidRDefault="00197A7E">
            <w:pPr>
              <w:pStyle w:val="TableParagraph"/>
              <w:spacing w:line="304" w:lineRule="auto"/>
              <w:ind w:left="307" w:firstLine="45"/>
              <w:rPr>
                <w:rFonts w:ascii="Arial MT"/>
                <w:sz w:val="19"/>
              </w:rPr>
            </w:pPr>
            <w:proofErr w:type="spellStart"/>
            <w:r>
              <w:rPr>
                <w:rFonts w:ascii="Arial MT"/>
                <w:spacing w:val="-2"/>
                <w:w w:val="110"/>
                <w:sz w:val="19"/>
              </w:rPr>
              <w:t>Septem</w:t>
            </w:r>
            <w:proofErr w:type="spellEnd"/>
            <w:r>
              <w:rPr>
                <w:rFonts w:ascii="Arial MT"/>
                <w:spacing w:val="-2"/>
                <w:w w:val="110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Ediciones</w:t>
            </w:r>
          </w:p>
        </w:tc>
      </w:tr>
      <w:tr w:rsidR="00344EDC" w14:paraId="2CF04550" w14:textId="77777777">
        <w:trPr>
          <w:trHeight w:val="525"/>
        </w:trPr>
        <w:tc>
          <w:tcPr>
            <w:tcW w:w="1215" w:type="dxa"/>
            <w:vMerge/>
            <w:tcBorders>
              <w:top w:val="nil"/>
            </w:tcBorders>
          </w:tcPr>
          <w:p w14:paraId="411491C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D29B6D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4593D3C" w14:textId="77777777" w:rsidR="00344EDC" w:rsidRDefault="00197A7E">
            <w:pPr>
              <w:pStyle w:val="TableParagraph"/>
              <w:spacing w:line="260" w:lineRule="atLeast"/>
              <w:ind w:left="577" w:hanging="450"/>
              <w:rPr>
                <w:sz w:val="21"/>
              </w:rPr>
            </w:pPr>
            <w:r>
              <w:rPr>
                <w:sz w:val="21"/>
              </w:rPr>
              <w:t>Hotelería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(4a.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7E8F17C9" w14:textId="77777777" w:rsidR="00344EDC" w:rsidRDefault="00197A7E">
            <w:pPr>
              <w:pStyle w:val="TableParagraph"/>
              <w:spacing w:line="260" w:lineRule="atLeast"/>
              <w:ind w:left="532" w:hanging="375"/>
              <w:rPr>
                <w:sz w:val="21"/>
              </w:rPr>
            </w:pPr>
            <w:r>
              <w:rPr>
                <w:sz w:val="21"/>
              </w:rPr>
              <w:t>Báez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Casillas, </w:t>
            </w:r>
            <w:r>
              <w:rPr>
                <w:spacing w:val="-2"/>
                <w:sz w:val="21"/>
              </w:rPr>
              <w:t>Sixto</w:t>
            </w:r>
          </w:p>
        </w:tc>
        <w:tc>
          <w:tcPr>
            <w:tcW w:w="945" w:type="dxa"/>
          </w:tcPr>
          <w:p w14:paraId="529076ED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0B2F3426" w14:textId="77777777" w:rsidR="00344EDC" w:rsidRDefault="00197A7E">
            <w:pPr>
              <w:pStyle w:val="TableParagraph"/>
              <w:spacing w:line="260" w:lineRule="atLeast"/>
              <w:ind w:left="502" w:hanging="435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</w:tbl>
    <w:p w14:paraId="189FC7AF" w14:textId="1A6B2948" w:rsidR="00344EDC" w:rsidRDefault="00344EDC">
      <w:pPr>
        <w:spacing w:before="9"/>
        <w:rPr>
          <w:sz w:val="20"/>
        </w:rPr>
      </w:pPr>
    </w:p>
    <w:p w14:paraId="21B54C69" w14:textId="77777777" w:rsidR="00344EDC" w:rsidRDefault="00344EDC">
      <w:pPr>
        <w:rPr>
          <w:sz w:val="20"/>
        </w:rPr>
      </w:pPr>
    </w:p>
    <w:p w14:paraId="44BC5233" w14:textId="0DC1A460" w:rsidR="00B5221A" w:rsidRDefault="00B5221A">
      <w:pPr>
        <w:rPr>
          <w:sz w:val="20"/>
        </w:rPr>
        <w:sectPr w:rsidR="00B5221A">
          <w:pgSz w:w="11900" w:h="16840"/>
          <w:pgMar w:top="1040" w:right="1560" w:bottom="280" w:left="880" w:header="720" w:footer="720" w:gutter="0"/>
          <w:cols w:space="720"/>
        </w:sectPr>
      </w:pPr>
    </w:p>
    <w:p w14:paraId="07AA4F43" w14:textId="1C1B5C7E" w:rsidR="00344EDC" w:rsidRDefault="00B5221A">
      <w:pPr>
        <w:ind w:left="1110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772928" behindDoc="1" locked="0" layoutInCell="1" allowOverlap="1" wp14:anchorId="50EA20D2" wp14:editId="5AA67E81">
                <wp:simplePos x="0" y="0"/>
                <wp:positionH relativeFrom="page">
                  <wp:posOffset>1260033</wp:posOffset>
                </wp:positionH>
                <wp:positionV relativeFrom="paragraph">
                  <wp:posOffset>-12700</wp:posOffset>
                </wp:positionV>
                <wp:extent cx="5229225" cy="200025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9225" cy="200025"/>
                          <a:chOff x="0" y="0"/>
                          <a:chExt cx="5229225" cy="20002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2292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9225" h="200025">
                                <a:moveTo>
                                  <a:pt x="5229225" y="200025"/>
                                </a:moveTo>
                                <a:lnTo>
                                  <a:pt x="0" y="200025"/>
                                </a:lnTo>
                                <a:lnTo>
                                  <a:pt x="0" y="0"/>
                                </a:lnTo>
                                <a:lnTo>
                                  <a:pt x="5229225" y="0"/>
                                </a:lnTo>
                                <a:lnTo>
                                  <a:pt x="5229225" y="200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52292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9225" h="200025">
                                <a:moveTo>
                                  <a:pt x="0" y="4762"/>
                                </a:moveTo>
                                <a:lnTo>
                                  <a:pt x="5229225" y="4762"/>
                                </a:lnTo>
                              </a:path>
                              <a:path w="5229225" h="200025">
                                <a:moveTo>
                                  <a:pt x="4762" y="0"/>
                                </a:moveTo>
                                <a:lnTo>
                                  <a:pt x="4762" y="200025"/>
                                </a:lnTo>
                              </a:path>
                              <a:path w="5229225" h="200025">
                                <a:moveTo>
                                  <a:pt x="5224462" y="0"/>
                                </a:moveTo>
                                <a:lnTo>
                                  <a:pt x="5224462" y="20002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A63503" id="Group 29" o:spid="_x0000_s1026" style="position:absolute;margin-left:99.2pt;margin-top:-1pt;width:411.75pt;height:15.75pt;z-index:-251543552;mso-wrap-distance-left:0;mso-wrap-distance-right:0;mso-position-horizontal-relative:page" coordsize="52292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">
                <v:shape id="Graphic 30" o:spid="_x0000_s1027" style="position:absolute;width:52292;height:2000;visibility:visible;mso-wrap-style:square;v-text-anchor:top" coordsize="52292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" path="m5229225,200025l,200025,,,5229225,r,200025xe" fillcolor="#dadada" stroked="f">
                  <v:path arrowok="t"/>
                </v:shape>
                <v:shape id="Graphic 31" o:spid="_x0000_s1028" style="position:absolute;width:52292;height:2000;visibility:visible;mso-wrap-style:square;v-text-anchor:top" coordsize="52292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" path="m,4762r5229225,em4762,r,200025em5224462,r,200025e" filled="f">
                  <v:path arrowok="t"/>
                </v:shape>
                <w10:wrap type="topAndBottom" anchorx="page"/>
              </v:group>
            </w:pict>
          </mc:Fallback>
        </mc:AlternateContent>
      </w:r>
      <w:r w:rsidR="00197A7E">
        <w:rPr>
          <w:noProof/>
          <w:sz w:val="20"/>
        </w:rPr>
        <mc:AlternateContent>
          <mc:Choice Requires="wpg">
            <w:drawing>
              <wp:inline distT="0" distB="0" distL="0" distR="0" wp14:anchorId="538AC277" wp14:editId="0D532D45">
                <wp:extent cx="5229225" cy="266700"/>
                <wp:effectExtent l="9525" t="0" r="0" b="9525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9225" cy="266700"/>
                          <a:chOff x="0" y="0"/>
                          <a:chExt cx="5229225" cy="26670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66579"/>
                            <a:ext cx="52292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9225" h="200025">
                                <a:moveTo>
                                  <a:pt x="5229225" y="200025"/>
                                </a:moveTo>
                                <a:lnTo>
                                  <a:pt x="0" y="200025"/>
                                </a:lnTo>
                                <a:lnTo>
                                  <a:pt x="0" y="0"/>
                                </a:lnTo>
                                <a:lnTo>
                                  <a:pt x="5229225" y="0"/>
                                </a:lnTo>
                                <a:lnTo>
                                  <a:pt x="5229225" y="200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66579"/>
                            <a:ext cx="52292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9225" h="200025">
                                <a:moveTo>
                                  <a:pt x="4762" y="0"/>
                                </a:moveTo>
                                <a:lnTo>
                                  <a:pt x="4762" y="200025"/>
                                </a:lnTo>
                              </a:path>
                              <a:path w="5229225" h="200025">
                                <a:moveTo>
                                  <a:pt x="776287" y="0"/>
                                </a:moveTo>
                                <a:lnTo>
                                  <a:pt x="776287" y="9525"/>
                                </a:lnTo>
                              </a:path>
                              <a:path w="5229225" h="200025">
                                <a:moveTo>
                                  <a:pt x="1738312" y="0"/>
                                </a:moveTo>
                                <a:lnTo>
                                  <a:pt x="1738312" y="9525"/>
                                </a:lnTo>
                              </a:path>
                              <a:path w="5229225" h="200025">
                                <a:moveTo>
                                  <a:pt x="2700337" y="0"/>
                                </a:moveTo>
                                <a:lnTo>
                                  <a:pt x="2700337" y="9525"/>
                                </a:lnTo>
                              </a:path>
                              <a:path w="5229225" h="200025">
                                <a:moveTo>
                                  <a:pt x="3662362" y="0"/>
                                </a:moveTo>
                                <a:lnTo>
                                  <a:pt x="3662362" y="9525"/>
                                </a:lnTo>
                              </a:path>
                              <a:path w="5229225" h="200025">
                                <a:moveTo>
                                  <a:pt x="4262437" y="0"/>
                                </a:moveTo>
                                <a:lnTo>
                                  <a:pt x="4262437" y="9525"/>
                                </a:lnTo>
                              </a:path>
                              <a:path w="5229225" h="200025">
                                <a:moveTo>
                                  <a:pt x="0" y="195262"/>
                                </a:moveTo>
                                <a:lnTo>
                                  <a:pt x="5229225" y="195262"/>
                                </a:lnTo>
                              </a:path>
                              <a:path w="5229225" h="200025">
                                <a:moveTo>
                                  <a:pt x="5224462" y="0"/>
                                </a:moveTo>
                                <a:lnTo>
                                  <a:pt x="5224462" y="20002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0" y="0"/>
                            <a:ext cx="522922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D6D626" w14:textId="77777777" w:rsidR="00344EDC" w:rsidRDefault="00197A7E">
                              <w:pPr>
                                <w:spacing w:line="277" w:lineRule="exact"/>
                                <w:ind w:left="930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PROGRAMA</w:t>
                              </w:r>
                              <w:r>
                                <w:rPr>
                                  <w:b/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ESTUDIO:</w:t>
                              </w:r>
                              <w:r>
                                <w:rPr>
                                  <w:b/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COMPUTACION</w:t>
                              </w:r>
                              <w:r>
                                <w:rPr>
                                  <w:b/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7"/>
                                </w:rPr>
                                <w:t>INFORMATICA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8AC277" id="Group 32" o:spid="_x0000_s1051" style="width:411.75pt;height:21pt;mso-position-horizontal-relative:char;mso-position-vertical-relative:line" coordsize="52292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">
                <v:shape id="Graphic 33" o:spid="_x0000_s1052" style="position:absolute;top:665;width:52292;height:2001;visibility:visible;mso-wrap-style:square;v-text-anchor:top" coordsize="52292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" path="m5229225,200025l,200025,,,5229225,r,200025xe" fillcolor="#dadada" stroked="f">
                  <v:path arrowok="t"/>
                </v:shape>
                <v:shape id="Graphic 34" o:spid="_x0000_s1053" style="position:absolute;top:665;width:52292;height:2001;visibility:visible;mso-wrap-style:square;v-text-anchor:top" coordsize="52292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" path="m4762,r,200025em776287,r,9525em1738312,r,9525em2700337,r,9525em3662362,r,9525em4262437,r,9525em,195262r5229225,em5224462,r,200025e" filled="f">
                  <v:path arrowok="t"/>
                </v:shape>
                <v:shape id="Textbox 35" o:spid="_x0000_s1054" type="#_x0000_t202" style="position:absolute;width:5229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18D6D626" w14:textId="77777777" w:rsidR="00344EDC" w:rsidRDefault="00197A7E">
                        <w:pPr>
                          <w:spacing w:line="277" w:lineRule="exact"/>
                          <w:ind w:left="930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PROGRAMA</w:t>
                        </w:r>
                        <w:r>
                          <w:rPr>
                            <w:b/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DE</w:t>
                        </w:r>
                        <w:r>
                          <w:rPr>
                            <w:b/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ESTUDIO:</w:t>
                        </w:r>
                        <w:r>
                          <w:rPr>
                            <w:b/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COMPUTACION</w:t>
                        </w:r>
                        <w:r>
                          <w:rPr>
                            <w:b/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7"/>
                          </w:rPr>
                          <w:t>INFORMATICA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AF83ED" w14:textId="5C5FCE7C" w:rsidR="00344EDC" w:rsidRDefault="00344EDC">
      <w:pPr>
        <w:spacing w:before="5" w:after="1"/>
        <w:rPr>
          <w:sz w:val="20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39422CF2" w14:textId="77777777">
        <w:trPr>
          <w:trHeight w:val="570"/>
        </w:trPr>
        <w:tc>
          <w:tcPr>
            <w:tcW w:w="1215" w:type="dxa"/>
            <w:shd w:val="clear" w:color="auto" w:fill="DADADA"/>
          </w:tcPr>
          <w:p w14:paraId="0764D2A0" w14:textId="77777777" w:rsidR="00344EDC" w:rsidRDefault="00197A7E">
            <w:pPr>
              <w:pStyle w:val="TableParagraph"/>
              <w:spacing w:line="280" w:lineRule="atLeast"/>
              <w:ind w:left="67" w:firstLine="1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UNIDAD DIDACTICA</w:t>
            </w:r>
          </w:p>
        </w:tc>
        <w:tc>
          <w:tcPr>
            <w:tcW w:w="1515" w:type="dxa"/>
            <w:shd w:val="clear" w:color="auto" w:fill="DADADA"/>
          </w:tcPr>
          <w:p w14:paraId="41F0E817" w14:textId="77777777" w:rsidR="00344EDC" w:rsidRDefault="00197A7E">
            <w:pPr>
              <w:pStyle w:val="TableParagraph"/>
              <w:spacing w:line="280" w:lineRule="atLeast"/>
              <w:ind w:left="172" w:firstLine="19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TITULO (TEMATICA)</w:t>
            </w:r>
          </w:p>
        </w:tc>
        <w:tc>
          <w:tcPr>
            <w:tcW w:w="1515" w:type="dxa"/>
            <w:shd w:val="clear" w:color="auto" w:fill="DADADA"/>
          </w:tcPr>
          <w:p w14:paraId="52049B63" w14:textId="77777777" w:rsidR="00344EDC" w:rsidRDefault="00197A7E">
            <w:pPr>
              <w:pStyle w:val="TableParagraph"/>
              <w:spacing w:line="280" w:lineRule="atLeast"/>
              <w:ind w:left="457" w:hanging="285"/>
              <w:rPr>
                <w:b/>
                <w:sz w:val="23"/>
              </w:rPr>
            </w:pPr>
            <w:r>
              <w:rPr>
                <w:b/>
                <w:sz w:val="23"/>
              </w:rPr>
              <w:t>TITULO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DEL </w:t>
            </w:r>
            <w:r>
              <w:rPr>
                <w:b/>
                <w:spacing w:val="-2"/>
                <w:sz w:val="23"/>
              </w:rPr>
              <w:t>LIBRO</w:t>
            </w:r>
          </w:p>
        </w:tc>
        <w:tc>
          <w:tcPr>
            <w:tcW w:w="1515" w:type="dxa"/>
            <w:shd w:val="clear" w:color="auto" w:fill="DADADA"/>
          </w:tcPr>
          <w:p w14:paraId="15CA076C" w14:textId="77777777" w:rsidR="00344EDC" w:rsidRDefault="00197A7E">
            <w:pPr>
              <w:pStyle w:val="TableParagraph"/>
              <w:spacing w:before="143"/>
              <w:ind w:left="1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AUTOR</w:t>
            </w:r>
          </w:p>
        </w:tc>
        <w:tc>
          <w:tcPr>
            <w:tcW w:w="945" w:type="dxa"/>
            <w:shd w:val="clear" w:color="auto" w:fill="DADADA"/>
          </w:tcPr>
          <w:p w14:paraId="028B87A4" w14:textId="77777777" w:rsidR="00344EDC" w:rsidRDefault="00197A7E">
            <w:pPr>
              <w:pStyle w:val="TableParagraph"/>
              <w:spacing w:before="143"/>
              <w:ind w:left="12" w:righ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AÑO</w:t>
            </w:r>
          </w:p>
        </w:tc>
        <w:tc>
          <w:tcPr>
            <w:tcW w:w="1515" w:type="dxa"/>
            <w:shd w:val="clear" w:color="auto" w:fill="DADADA"/>
          </w:tcPr>
          <w:p w14:paraId="3DDF440B" w14:textId="77777777" w:rsidR="00344EDC" w:rsidRDefault="00197A7E">
            <w:pPr>
              <w:pStyle w:val="TableParagraph"/>
              <w:spacing w:before="143"/>
              <w:ind w:right="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EDITORIAL</w:t>
            </w:r>
          </w:p>
        </w:tc>
      </w:tr>
      <w:tr w:rsidR="00344EDC" w14:paraId="75ABEA05" w14:textId="77777777">
        <w:trPr>
          <w:trHeight w:val="1575"/>
        </w:trPr>
        <w:tc>
          <w:tcPr>
            <w:tcW w:w="1215" w:type="dxa"/>
            <w:vMerge w:val="restart"/>
          </w:tcPr>
          <w:p w14:paraId="3AC30D51" w14:textId="77777777" w:rsidR="00344EDC" w:rsidRDefault="00197A7E">
            <w:pPr>
              <w:pStyle w:val="TableParagraph"/>
              <w:spacing w:before="8" w:line="244" w:lineRule="auto"/>
              <w:ind w:left="67" w:right="66" w:firstLine="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Organizació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6"/>
                <w:sz w:val="21"/>
              </w:rPr>
              <w:t>ny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administraci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ón</w:t>
            </w:r>
            <w:proofErr w:type="spellEnd"/>
            <w:r>
              <w:rPr>
                <w:sz w:val="21"/>
              </w:rPr>
              <w:t xml:space="preserve"> del </w:t>
            </w:r>
            <w:r>
              <w:rPr>
                <w:spacing w:val="-2"/>
                <w:sz w:val="21"/>
              </w:rPr>
              <w:t>soporte técnico</w:t>
            </w:r>
          </w:p>
        </w:tc>
        <w:tc>
          <w:tcPr>
            <w:tcW w:w="1515" w:type="dxa"/>
            <w:vMerge w:val="restart"/>
          </w:tcPr>
          <w:p w14:paraId="67E2A84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5D988E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0AB282B7" w14:textId="77777777" w:rsidR="00344EDC" w:rsidRDefault="00197A7E">
            <w:pPr>
              <w:pStyle w:val="TableParagraph"/>
              <w:spacing w:line="244" w:lineRule="auto"/>
              <w:ind w:left="367" w:hanging="90"/>
              <w:rPr>
                <w:sz w:val="21"/>
              </w:rPr>
            </w:pPr>
            <w:r>
              <w:rPr>
                <w:sz w:val="21"/>
              </w:rPr>
              <w:t>Calidad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servicios</w:t>
            </w:r>
          </w:p>
        </w:tc>
        <w:tc>
          <w:tcPr>
            <w:tcW w:w="1515" w:type="dxa"/>
          </w:tcPr>
          <w:p w14:paraId="7D4D5528" w14:textId="77777777" w:rsidR="00344EDC" w:rsidRDefault="00197A7E">
            <w:pPr>
              <w:pStyle w:val="TableParagraph"/>
              <w:spacing w:before="8"/>
              <w:ind w:right="49"/>
              <w:jc w:val="center"/>
              <w:rPr>
                <w:sz w:val="21"/>
              </w:rPr>
            </w:pPr>
            <w:r>
              <w:rPr>
                <w:sz w:val="21"/>
              </w:rPr>
              <w:t>Mi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PC:</w:t>
            </w:r>
          </w:p>
          <w:p w14:paraId="1AC8E5F5" w14:textId="77777777" w:rsidR="00344EDC" w:rsidRDefault="00197A7E">
            <w:pPr>
              <w:pStyle w:val="TableParagraph"/>
              <w:spacing w:line="260" w:lineRule="atLeast"/>
              <w:ind w:left="52" w:right="102" w:hanging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actualización, configuración, mantenimiento </w:t>
            </w:r>
            <w:r>
              <w:rPr>
                <w:sz w:val="21"/>
              </w:rPr>
              <w:t>y reparación (5a. ed.)</w:t>
            </w:r>
          </w:p>
        </w:tc>
        <w:tc>
          <w:tcPr>
            <w:tcW w:w="1515" w:type="dxa"/>
          </w:tcPr>
          <w:p w14:paraId="282A966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4D81827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71234EE1" w14:textId="77777777" w:rsidR="00344EDC" w:rsidRDefault="00197A7E">
            <w:pPr>
              <w:pStyle w:val="TableParagraph"/>
              <w:spacing w:line="244" w:lineRule="auto"/>
              <w:ind w:left="277" w:hanging="25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Martín-Pozuelo, </w:t>
            </w:r>
            <w:r>
              <w:rPr>
                <w:sz w:val="21"/>
              </w:rPr>
              <w:t>José María</w:t>
            </w:r>
          </w:p>
        </w:tc>
        <w:tc>
          <w:tcPr>
            <w:tcW w:w="945" w:type="dxa"/>
          </w:tcPr>
          <w:p w14:paraId="72960F3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1D28607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46C745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4FB6FCA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06759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4DAB704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7BB65F23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5F3DAC4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C07711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4897F61" w14:textId="77777777" w:rsidR="00344EDC" w:rsidRDefault="00197A7E">
            <w:pPr>
              <w:pStyle w:val="TableParagraph"/>
              <w:spacing w:before="128" w:line="244" w:lineRule="auto"/>
              <w:ind w:left="412" w:hanging="240"/>
              <w:rPr>
                <w:sz w:val="21"/>
              </w:rPr>
            </w:pPr>
            <w:r>
              <w:rPr>
                <w:sz w:val="21"/>
              </w:rPr>
              <w:t>Calidad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>servicio</w:t>
            </w:r>
          </w:p>
        </w:tc>
        <w:tc>
          <w:tcPr>
            <w:tcW w:w="1515" w:type="dxa"/>
          </w:tcPr>
          <w:p w14:paraId="49E87CC9" w14:textId="77777777" w:rsidR="00344EDC" w:rsidRDefault="00197A7E">
            <w:pPr>
              <w:pStyle w:val="TableParagraph"/>
              <w:spacing w:line="260" w:lineRule="atLeast"/>
              <w:ind w:left="157" w:right="167" w:hanging="3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Vargas Quiñones, </w:t>
            </w:r>
            <w:r>
              <w:rPr>
                <w:sz w:val="21"/>
              </w:rPr>
              <w:t>Martha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Elena</w:t>
            </w:r>
          </w:p>
        </w:tc>
        <w:tc>
          <w:tcPr>
            <w:tcW w:w="945" w:type="dxa"/>
          </w:tcPr>
          <w:p w14:paraId="77080EF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B334C23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2007</w:t>
            </w:r>
          </w:p>
        </w:tc>
        <w:tc>
          <w:tcPr>
            <w:tcW w:w="1515" w:type="dxa"/>
          </w:tcPr>
          <w:p w14:paraId="49FCA0EC" w14:textId="77777777" w:rsidR="00344EDC" w:rsidRDefault="00197A7E">
            <w:pPr>
              <w:pStyle w:val="TableParagraph"/>
              <w:spacing w:before="128" w:line="244" w:lineRule="auto"/>
              <w:ind w:left="307" w:hanging="225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Sabana</w:t>
            </w:r>
          </w:p>
        </w:tc>
      </w:tr>
      <w:tr w:rsidR="00344EDC" w14:paraId="77968790" w14:textId="77777777">
        <w:trPr>
          <w:trHeight w:val="2100"/>
        </w:trPr>
        <w:tc>
          <w:tcPr>
            <w:tcW w:w="1215" w:type="dxa"/>
            <w:vMerge w:val="restart"/>
          </w:tcPr>
          <w:p w14:paraId="1E6CC704" w14:textId="77777777" w:rsidR="00344EDC" w:rsidRDefault="00197A7E">
            <w:pPr>
              <w:pStyle w:val="TableParagraph"/>
              <w:spacing w:before="8" w:line="244" w:lineRule="auto"/>
              <w:ind w:left="52" w:right="54" w:hanging="5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Integración </w:t>
            </w:r>
            <w:r>
              <w:rPr>
                <w:sz w:val="21"/>
              </w:rPr>
              <w:t xml:space="preserve">de las </w:t>
            </w:r>
            <w:r>
              <w:rPr>
                <w:spacing w:val="-2"/>
                <w:sz w:val="21"/>
              </w:rPr>
              <w:t xml:space="preserve">tecnologías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información </w:t>
            </w:r>
            <w:r>
              <w:rPr>
                <w:spacing w:val="-10"/>
                <w:sz w:val="21"/>
              </w:rPr>
              <w:t>y</w:t>
            </w:r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comunicació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n</w:t>
            </w:r>
          </w:p>
        </w:tc>
        <w:tc>
          <w:tcPr>
            <w:tcW w:w="1515" w:type="dxa"/>
            <w:vMerge w:val="restart"/>
          </w:tcPr>
          <w:p w14:paraId="4E1B9D53" w14:textId="77777777" w:rsidR="00344EDC" w:rsidRDefault="00197A7E">
            <w:pPr>
              <w:pStyle w:val="TableParagraph"/>
              <w:spacing w:before="128" w:line="244" w:lineRule="auto"/>
              <w:ind w:left="37" w:right="96" w:firstLine="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El aporte de la </w:t>
            </w:r>
            <w:r>
              <w:rPr>
                <w:spacing w:val="-2"/>
                <w:sz w:val="21"/>
              </w:rPr>
              <w:t xml:space="preserve">inteligencia </w:t>
            </w:r>
            <w:r>
              <w:rPr>
                <w:sz w:val="21"/>
              </w:rPr>
              <w:t>artificial y las TIC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avanzadas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a las sociedades </w:t>
            </w:r>
            <w:r>
              <w:rPr>
                <w:spacing w:val="-4"/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conocimiento</w:t>
            </w:r>
          </w:p>
        </w:tc>
        <w:tc>
          <w:tcPr>
            <w:tcW w:w="1515" w:type="dxa"/>
          </w:tcPr>
          <w:p w14:paraId="146F4DD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D0954DF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A09B1D9" w14:textId="5C4C63EB" w:rsidR="00344EDC" w:rsidRDefault="00197A7E">
            <w:pPr>
              <w:pStyle w:val="TableParagraph"/>
              <w:spacing w:line="244" w:lineRule="auto"/>
              <w:ind w:left="82" w:right="122"/>
              <w:jc w:val="center"/>
              <w:rPr>
                <w:sz w:val="21"/>
              </w:rPr>
            </w:pPr>
            <w:r>
              <w:rPr>
                <w:sz w:val="21"/>
              </w:rPr>
              <w:t>Los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avances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de la inteligencia </w:t>
            </w:r>
            <w:r>
              <w:rPr>
                <w:spacing w:val="-2"/>
                <w:sz w:val="21"/>
              </w:rPr>
              <w:t>artificial</w:t>
            </w:r>
          </w:p>
        </w:tc>
        <w:tc>
          <w:tcPr>
            <w:tcW w:w="1515" w:type="dxa"/>
          </w:tcPr>
          <w:p w14:paraId="20F8AC9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01359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C72499B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777EB877" w14:textId="77777777" w:rsidR="00344EDC" w:rsidRDefault="00197A7E">
            <w:pPr>
              <w:pStyle w:val="TableParagraph"/>
              <w:ind w:left="6"/>
              <w:jc w:val="center"/>
              <w:rPr>
                <w:sz w:val="21"/>
              </w:rPr>
            </w:pPr>
            <w:r>
              <w:rPr>
                <w:sz w:val="21"/>
              </w:rPr>
              <w:t>Garrido,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Ángel</w:t>
            </w:r>
          </w:p>
        </w:tc>
        <w:tc>
          <w:tcPr>
            <w:tcW w:w="945" w:type="dxa"/>
          </w:tcPr>
          <w:p w14:paraId="5377A27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FA19FF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8227DC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2A40030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74C20BA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345B7C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A8D484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4BEDA9C3" w14:textId="77777777" w:rsidR="00344EDC" w:rsidRDefault="00197A7E">
            <w:pPr>
              <w:pStyle w:val="TableParagraph"/>
              <w:ind w:lef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Dykinson</w:t>
            </w:r>
          </w:p>
        </w:tc>
      </w:tr>
      <w:tr w:rsidR="00344EDC" w14:paraId="56C4C345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64DB847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475AB7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13FACBA" w14:textId="77777777" w:rsidR="00344EDC" w:rsidRDefault="00197A7E">
            <w:pPr>
              <w:pStyle w:val="TableParagraph"/>
              <w:spacing w:before="128" w:line="244" w:lineRule="auto"/>
              <w:ind w:left="232" w:right="270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Atlas de </w:t>
            </w:r>
            <w:r>
              <w:rPr>
                <w:spacing w:val="-2"/>
                <w:sz w:val="21"/>
              </w:rPr>
              <w:t>inteligencia artificial</w:t>
            </w:r>
          </w:p>
        </w:tc>
        <w:tc>
          <w:tcPr>
            <w:tcW w:w="1515" w:type="dxa"/>
          </w:tcPr>
          <w:p w14:paraId="42D233C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51891AA" w14:textId="77777777" w:rsidR="00344EDC" w:rsidRDefault="00197A7E">
            <w:pPr>
              <w:pStyle w:val="TableParagraph"/>
              <w:spacing w:before="1"/>
              <w:ind w:left="10"/>
              <w:jc w:val="center"/>
              <w:rPr>
                <w:sz w:val="21"/>
              </w:rPr>
            </w:pPr>
            <w:r>
              <w:rPr>
                <w:sz w:val="21"/>
              </w:rPr>
              <w:t>Crawford,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Kate</w:t>
            </w:r>
          </w:p>
        </w:tc>
        <w:tc>
          <w:tcPr>
            <w:tcW w:w="945" w:type="dxa"/>
          </w:tcPr>
          <w:p w14:paraId="6A98E7B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6FE6A3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693CA64D" w14:textId="77777777" w:rsidR="00344EDC" w:rsidRDefault="00197A7E">
            <w:pPr>
              <w:pStyle w:val="TableParagraph"/>
              <w:spacing w:line="260" w:lineRule="atLeast"/>
              <w:ind w:left="247" w:right="309" w:firstLine="2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Fondo de </w:t>
            </w:r>
            <w:r>
              <w:rPr>
                <w:spacing w:val="-2"/>
                <w:sz w:val="21"/>
              </w:rPr>
              <w:t>Cultura Económica Argentina</w:t>
            </w:r>
          </w:p>
        </w:tc>
      </w:tr>
      <w:tr w:rsidR="00344EDC" w14:paraId="0E6279DF" w14:textId="77777777">
        <w:trPr>
          <w:trHeight w:val="1575"/>
        </w:trPr>
        <w:tc>
          <w:tcPr>
            <w:tcW w:w="1215" w:type="dxa"/>
            <w:vMerge w:val="restart"/>
          </w:tcPr>
          <w:p w14:paraId="55840C1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5D119B6" w14:textId="77777777" w:rsidR="00344EDC" w:rsidRDefault="00197A7E">
            <w:pPr>
              <w:pStyle w:val="TableParagraph"/>
              <w:spacing w:before="1" w:line="244" w:lineRule="auto"/>
              <w:ind w:left="67" w:right="6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Mantenimie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nto</w:t>
            </w:r>
            <w:proofErr w:type="spellEnd"/>
            <w:r>
              <w:rPr>
                <w:sz w:val="21"/>
              </w:rPr>
              <w:t xml:space="preserve"> de equipos de </w:t>
            </w:r>
            <w:r>
              <w:rPr>
                <w:spacing w:val="-2"/>
                <w:sz w:val="21"/>
              </w:rPr>
              <w:t>cómputo</w:t>
            </w:r>
          </w:p>
        </w:tc>
        <w:tc>
          <w:tcPr>
            <w:tcW w:w="1515" w:type="dxa"/>
            <w:vMerge w:val="restart"/>
          </w:tcPr>
          <w:p w14:paraId="01D433E9" w14:textId="1C5E6E76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4D82E7D" w14:textId="77777777" w:rsidR="00344EDC" w:rsidRDefault="00197A7E">
            <w:pPr>
              <w:pStyle w:val="TableParagraph"/>
              <w:spacing w:before="1" w:line="244" w:lineRule="auto"/>
              <w:ind w:left="97" w:right="148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Diagnóstico y reparación de </w:t>
            </w:r>
            <w:r>
              <w:rPr>
                <w:spacing w:val="-2"/>
                <w:sz w:val="21"/>
              </w:rPr>
              <w:t>computadoras portátiles</w:t>
            </w:r>
          </w:p>
        </w:tc>
        <w:tc>
          <w:tcPr>
            <w:tcW w:w="1515" w:type="dxa"/>
          </w:tcPr>
          <w:p w14:paraId="347C37C5" w14:textId="77777777" w:rsidR="00344EDC" w:rsidRDefault="00197A7E">
            <w:pPr>
              <w:pStyle w:val="TableParagraph"/>
              <w:spacing w:before="8"/>
              <w:ind w:right="49"/>
              <w:jc w:val="center"/>
              <w:rPr>
                <w:sz w:val="21"/>
              </w:rPr>
            </w:pPr>
            <w:r>
              <w:rPr>
                <w:sz w:val="21"/>
              </w:rPr>
              <w:t>Mi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PC:</w:t>
            </w:r>
          </w:p>
          <w:p w14:paraId="1C74608D" w14:textId="77777777" w:rsidR="00344EDC" w:rsidRDefault="00197A7E">
            <w:pPr>
              <w:pStyle w:val="TableParagraph"/>
              <w:spacing w:line="260" w:lineRule="atLeast"/>
              <w:ind w:left="52" w:right="102" w:hanging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actualización, configuración, mantenimiento </w:t>
            </w:r>
            <w:r>
              <w:rPr>
                <w:sz w:val="21"/>
              </w:rPr>
              <w:t>y reparación (5a. ed.)</w:t>
            </w:r>
          </w:p>
        </w:tc>
        <w:tc>
          <w:tcPr>
            <w:tcW w:w="1515" w:type="dxa"/>
          </w:tcPr>
          <w:p w14:paraId="37A8CED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143B90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3D3DF042" w14:textId="77777777" w:rsidR="00344EDC" w:rsidRDefault="00197A7E">
            <w:pPr>
              <w:pStyle w:val="TableParagraph"/>
              <w:spacing w:line="244" w:lineRule="auto"/>
              <w:ind w:left="277" w:hanging="25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Martín-Pozuelo, </w:t>
            </w:r>
            <w:r>
              <w:rPr>
                <w:sz w:val="21"/>
              </w:rPr>
              <w:t>José María</w:t>
            </w:r>
          </w:p>
        </w:tc>
        <w:tc>
          <w:tcPr>
            <w:tcW w:w="945" w:type="dxa"/>
          </w:tcPr>
          <w:p w14:paraId="0C36F1D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E9759D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151E91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7E6713A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368FB4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D7BB883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5D4C5AA6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72EA124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8CC762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6DD84E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B41018A" w14:textId="77777777" w:rsidR="00344EDC" w:rsidRDefault="00197A7E">
            <w:pPr>
              <w:pStyle w:val="TableParagraph"/>
              <w:spacing w:before="1" w:line="244" w:lineRule="auto"/>
              <w:ind w:left="52" w:right="9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de equipos </w:t>
            </w:r>
            <w:r>
              <w:rPr>
                <w:spacing w:val="-2"/>
                <w:sz w:val="21"/>
              </w:rPr>
              <w:t>informáticos</w:t>
            </w:r>
          </w:p>
        </w:tc>
        <w:tc>
          <w:tcPr>
            <w:tcW w:w="1515" w:type="dxa"/>
          </w:tcPr>
          <w:p w14:paraId="77E4E0C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28FFD60" w14:textId="77777777" w:rsidR="00344EDC" w:rsidRDefault="00197A7E">
            <w:pPr>
              <w:pStyle w:val="TableParagraph"/>
              <w:spacing w:before="1" w:line="244" w:lineRule="auto"/>
              <w:ind w:left="427" w:hanging="300"/>
              <w:rPr>
                <w:sz w:val="21"/>
              </w:rPr>
            </w:pPr>
            <w:r>
              <w:rPr>
                <w:sz w:val="21"/>
              </w:rPr>
              <w:t>Morán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Flores, </w:t>
            </w:r>
            <w:r>
              <w:rPr>
                <w:spacing w:val="-2"/>
                <w:sz w:val="21"/>
              </w:rPr>
              <w:t>Claudio</w:t>
            </w:r>
          </w:p>
        </w:tc>
        <w:tc>
          <w:tcPr>
            <w:tcW w:w="945" w:type="dxa"/>
          </w:tcPr>
          <w:p w14:paraId="08F7FFA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1770DA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751241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7EE2C92A" w14:textId="77777777" w:rsidR="00344EDC" w:rsidRDefault="00197A7E">
            <w:pPr>
              <w:pStyle w:val="TableParagraph"/>
              <w:spacing w:line="260" w:lineRule="atLeast"/>
              <w:ind w:left="112" w:right="145" w:hanging="2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Ministerio de Educación y </w:t>
            </w:r>
            <w:r>
              <w:rPr>
                <w:spacing w:val="-2"/>
                <w:sz w:val="21"/>
              </w:rPr>
              <w:t xml:space="preserve">Formación </w:t>
            </w:r>
            <w:r>
              <w:rPr>
                <w:sz w:val="21"/>
              </w:rPr>
              <w:t>Profesional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España</w:t>
            </w:r>
          </w:p>
        </w:tc>
      </w:tr>
      <w:tr w:rsidR="00344EDC" w14:paraId="4259F9DA" w14:textId="77777777">
        <w:trPr>
          <w:trHeight w:val="1830"/>
        </w:trPr>
        <w:tc>
          <w:tcPr>
            <w:tcW w:w="1215" w:type="dxa"/>
            <w:vMerge w:val="restart"/>
          </w:tcPr>
          <w:p w14:paraId="553E7F0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99BF886" w14:textId="77777777" w:rsidR="00344EDC" w:rsidRDefault="00197A7E">
            <w:pPr>
              <w:pStyle w:val="TableParagraph"/>
              <w:spacing w:before="1" w:line="244" w:lineRule="auto"/>
              <w:ind w:left="52" w:right="54" w:hanging="4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Diseño de redes de </w:t>
            </w:r>
            <w:proofErr w:type="spellStart"/>
            <w:r>
              <w:rPr>
                <w:spacing w:val="-2"/>
                <w:sz w:val="21"/>
              </w:rPr>
              <w:t>comunicació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n</w:t>
            </w:r>
          </w:p>
        </w:tc>
        <w:tc>
          <w:tcPr>
            <w:tcW w:w="1515" w:type="dxa"/>
            <w:vMerge w:val="restart"/>
          </w:tcPr>
          <w:p w14:paraId="4F9A035F" w14:textId="77777777" w:rsidR="00344EDC" w:rsidRDefault="00197A7E">
            <w:pPr>
              <w:pStyle w:val="TableParagraph"/>
              <w:spacing w:before="8" w:line="244" w:lineRule="auto"/>
              <w:ind w:left="157" w:right="209" w:firstLine="1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Redes de </w:t>
            </w:r>
            <w:r>
              <w:rPr>
                <w:spacing w:val="-2"/>
                <w:sz w:val="21"/>
              </w:rPr>
              <w:t xml:space="preserve">ordenadores </w:t>
            </w:r>
            <w:r>
              <w:rPr>
                <w:sz w:val="21"/>
              </w:rPr>
              <w:t xml:space="preserve">principios y </w:t>
            </w:r>
            <w:r>
              <w:rPr>
                <w:spacing w:val="-2"/>
                <w:sz w:val="21"/>
              </w:rPr>
              <w:t xml:space="preserve">aplicaciones </w:t>
            </w:r>
            <w:r>
              <w:rPr>
                <w:sz w:val="21"/>
              </w:rPr>
              <w:t>para la ingeniería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>software</w:t>
            </w:r>
          </w:p>
        </w:tc>
        <w:tc>
          <w:tcPr>
            <w:tcW w:w="1515" w:type="dxa"/>
          </w:tcPr>
          <w:p w14:paraId="6280336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417CE4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A611BAE" w14:textId="77777777" w:rsidR="00344EDC" w:rsidRDefault="00197A7E">
            <w:pPr>
              <w:pStyle w:val="TableParagraph"/>
              <w:spacing w:line="244" w:lineRule="auto"/>
              <w:ind w:left="127" w:right="118" w:hanging="6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Conceptos de redes de </w:t>
            </w:r>
            <w:r>
              <w:rPr>
                <w:spacing w:val="-2"/>
                <w:sz w:val="21"/>
              </w:rPr>
              <w:t>computadoras</w:t>
            </w:r>
          </w:p>
        </w:tc>
        <w:tc>
          <w:tcPr>
            <w:tcW w:w="1515" w:type="dxa"/>
          </w:tcPr>
          <w:p w14:paraId="0A6FCEE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626FC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1680888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2F1C0307" w14:textId="77777777" w:rsidR="00344EDC" w:rsidRDefault="00197A7E">
            <w:pPr>
              <w:pStyle w:val="TableParagraph"/>
              <w:ind w:left="1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Caffa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Angel</w:t>
            </w:r>
            <w:proofErr w:type="spellEnd"/>
          </w:p>
        </w:tc>
        <w:tc>
          <w:tcPr>
            <w:tcW w:w="945" w:type="dxa"/>
          </w:tcPr>
          <w:p w14:paraId="60ACF12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ACDF5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016CA4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5B1AD7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7C58788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15E6F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84B0DB8" w14:textId="77777777" w:rsidR="00344EDC" w:rsidRDefault="00197A7E">
            <w:pPr>
              <w:pStyle w:val="TableParagraph"/>
              <w:spacing w:line="244" w:lineRule="auto"/>
              <w:ind w:left="232" w:right="67" w:hanging="150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República</w:t>
            </w:r>
          </w:p>
        </w:tc>
      </w:tr>
      <w:tr w:rsidR="00344EDC" w14:paraId="38DD13D3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10D2E7E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6175C3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93A696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0EA54B4" w14:textId="77777777" w:rsidR="00344EDC" w:rsidRDefault="00197A7E">
            <w:pPr>
              <w:pStyle w:val="TableParagraph"/>
              <w:spacing w:before="1" w:line="244" w:lineRule="auto"/>
              <w:ind w:left="127" w:firstLine="210"/>
              <w:rPr>
                <w:sz w:val="21"/>
              </w:rPr>
            </w:pPr>
            <w:r>
              <w:rPr>
                <w:sz w:val="21"/>
              </w:rPr>
              <w:t xml:space="preserve">Redes de </w:t>
            </w:r>
            <w:r>
              <w:rPr>
                <w:spacing w:val="-2"/>
                <w:sz w:val="21"/>
              </w:rPr>
              <w:t>computadoras</w:t>
            </w:r>
          </w:p>
        </w:tc>
        <w:tc>
          <w:tcPr>
            <w:tcW w:w="1515" w:type="dxa"/>
          </w:tcPr>
          <w:p w14:paraId="18C077C0" w14:textId="77777777" w:rsidR="00344EDC" w:rsidRDefault="00197A7E">
            <w:pPr>
              <w:pStyle w:val="TableParagraph"/>
              <w:spacing w:line="260" w:lineRule="atLeast"/>
              <w:ind w:left="67" w:right="122"/>
              <w:jc w:val="center"/>
              <w:rPr>
                <w:sz w:val="21"/>
              </w:rPr>
            </w:pPr>
            <w:r>
              <w:rPr>
                <w:sz w:val="21"/>
              </w:rPr>
              <w:t>Sánchez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Rubio, Manuel - </w:t>
            </w:r>
            <w:proofErr w:type="spellStart"/>
            <w:r>
              <w:rPr>
                <w:sz w:val="21"/>
              </w:rPr>
              <w:t>Barchino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Plata, Roberto - </w:t>
            </w:r>
            <w:r>
              <w:rPr>
                <w:spacing w:val="-2"/>
                <w:sz w:val="21"/>
              </w:rPr>
              <w:t>Martínez</w:t>
            </w:r>
          </w:p>
        </w:tc>
        <w:tc>
          <w:tcPr>
            <w:tcW w:w="945" w:type="dxa"/>
          </w:tcPr>
          <w:p w14:paraId="2ABECBF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4A41DBE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715FFC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0201612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9F937C4" w14:textId="77777777" w:rsidR="00344EDC" w:rsidRDefault="00197A7E">
            <w:pPr>
              <w:pStyle w:val="TableParagraph"/>
              <w:spacing w:before="1" w:line="244" w:lineRule="auto"/>
              <w:ind w:left="82" w:right="115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Alcalá</w:t>
            </w:r>
          </w:p>
        </w:tc>
      </w:tr>
      <w:tr w:rsidR="00344EDC" w14:paraId="2F2E544F" w14:textId="77777777">
        <w:trPr>
          <w:trHeight w:val="1305"/>
        </w:trPr>
        <w:tc>
          <w:tcPr>
            <w:tcW w:w="1215" w:type="dxa"/>
            <w:tcBorders>
              <w:bottom w:val="nil"/>
            </w:tcBorders>
          </w:tcPr>
          <w:p w14:paraId="144E6A4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F4FC7D0" w14:textId="77777777" w:rsidR="00344EDC" w:rsidRDefault="00197A7E">
            <w:pPr>
              <w:pStyle w:val="TableParagraph"/>
              <w:spacing w:before="1" w:line="244" w:lineRule="auto"/>
              <w:ind w:left="97" w:firstLine="4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Seguridad </w:t>
            </w:r>
            <w:proofErr w:type="spellStart"/>
            <w:r>
              <w:rPr>
                <w:spacing w:val="-2"/>
                <w:sz w:val="21"/>
              </w:rPr>
              <w:t>Informatica</w:t>
            </w:r>
            <w:proofErr w:type="spellEnd"/>
          </w:p>
        </w:tc>
        <w:tc>
          <w:tcPr>
            <w:tcW w:w="1515" w:type="dxa"/>
            <w:tcBorders>
              <w:bottom w:val="nil"/>
            </w:tcBorders>
          </w:tcPr>
          <w:p w14:paraId="52B13BDF" w14:textId="77777777" w:rsidR="00344EDC" w:rsidRDefault="00197A7E">
            <w:pPr>
              <w:pStyle w:val="TableParagraph"/>
              <w:spacing w:line="260" w:lineRule="atLeast"/>
              <w:ind w:left="37" w:right="84" w:firstLine="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Seguridad de </w:t>
            </w:r>
            <w:r>
              <w:rPr>
                <w:spacing w:val="-2"/>
                <w:sz w:val="21"/>
              </w:rPr>
              <w:t xml:space="preserve">equipos informáticos </w:t>
            </w:r>
            <w:r>
              <w:rPr>
                <w:sz w:val="21"/>
              </w:rPr>
              <w:t>edición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2024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3a </w:t>
            </w:r>
            <w:r>
              <w:rPr>
                <w:spacing w:val="-2"/>
                <w:sz w:val="21"/>
              </w:rPr>
              <w:t>Edición</w:t>
            </w:r>
          </w:p>
        </w:tc>
        <w:tc>
          <w:tcPr>
            <w:tcW w:w="1515" w:type="dxa"/>
          </w:tcPr>
          <w:p w14:paraId="7452B486" w14:textId="77777777" w:rsidR="00344EDC" w:rsidRDefault="00197A7E">
            <w:pPr>
              <w:pStyle w:val="TableParagraph"/>
              <w:spacing w:before="8" w:line="244" w:lineRule="auto"/>
              <w:ind w:left="127" w:right="187" w:firstLine="1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Auditoría de </w:t>
            </w:r>
            <w:r>
              <w:rPr>
                <w:spacing w:val="-2"/>
                <w:sz w:val="21"/>
              </w:rPr>
              <w:t xml:space="preserve">seguridad informática. </w:t>
            </w:r>
            <w:r>
              <w:rPr>
                <w:sz w:val="21"/>
              </w:rPr>
              <w:t>IFCT0109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(2a.</w:t>
            </w:r>
          </w:p>
          <w:p w14:paraId="23E462B5" w14:textId="77777777" w:rsidR="00344EDC" w:rsidRDefault="00197A7E">
            <w:pPr>
              <w:pStyle w:val="TableParagraph"/>
              <w:spacing w:before="1" w:line="230" w:lineRule="exact"/>
              <w:ind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0BAB6E2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AACC08E" w14:textId="77777777" w:rsidR="00344EDC" w:rsidRDefault="00197A7E">
            <w:pPr>
              <w:pStyle w:val="TableParagraph"/>
              <w:spacing w:before="1" w:line="244" w:lineRule="auto"/>
              <w:ind w:left="532" w:right="21" w:hanging="480"/>
              <w:rPr>
                <w:sz w:val="21"/>
              </w:rPr>
            </w:pPr>
            <w:r>
              <w:rPr>
                <w:sz w:val="21"/>
              </w:rPr>
              <w:t>Chicano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Tejada, </w:t>
            </w:r>
            <w:r>
              <w:rPr>
                <w:spacing w:val="-2"/>
                <w:sz w:val="21"/>
              </w:rPr>
              <w:t>Ester</w:t>
            </w:r>
          </w:p>
        </w:tc>
        <w:tc>
          <w:tcPr>
            <w:tcW w:w="945" w:type="dxa"/>
          </w:tcPr>
          <w:p w14:paraId="6063D5E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111382F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CA5514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2D2C8B9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F384BC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937DD37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</w:tbl>
    <w:p w14:paraId="1F651F90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960" w:right="1560" w:bottom="280" w:left="880" w:header="720" w:footer="720" w:gutter="0"/>
          <w:cols w:space="720"/>
        </w:sectPr>
      </w:pPr>
    </w:p>
    <w:p w14:paraId="05788805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7DA57BC4" w14:textId="77777777">
        <w:trPr>
          <w:trHeight w:val="1305"/>
        </w:trPr>
        <w:tc>
          <w:tcPr>
            <w:tcW w:w="1215" w:type="dxa"/>
            <w:tcBorders>
              <w:top w:val="nil"/>
            </w:tcBorders>
          </w:tcPr>
          <w:p w14:paraId="7C06DDD6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2E795986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006C2A0C" w14:textId="77777777" w:rsidR="00344EDC" w:rsidRDefault="00197A7E">
            <w:pPr>
              <w:pStyle w:val="TableParagraph"/>
              <w:spacing w:before="8" w:line="244" w:lineRule="auto"/>
              <w:ind w:left="157" w:right="198" w:hanging="5"/>
              <w:jc w:val="center"/>
              <w:rPr>
                <w:sz w:val="21"/>
              </w:rPr>
            </w:pPr>
            <w:r>
              <w:rPr>
                <w:sz w:val="21"/>
              </w:rPr>
              <w:t>Seguridad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>equipos informáticos.</w:t>
            </w:r>
          </w:p>
          <w:p w14:paraId="5095C2F5" w14:textId="77777777" w:rsidR="00344EDC" w:rsidRDefault="00197A7E">
            <w:pPr>
              <w:pStyle w:val="TableParagraph"/>
              <w:spacing w:before="1"/>
              <w:ind w:right="59"/>
              <w:jc w:val="center"/>
              <w:rPr>
                <w:sz w:val="21"/>
              </w:rPr>
            </w:pPr>
            <w:r>
              <w:rPr>
                <w:sz w:val="21"/>
              </w:rPr>
              <w:t>IFCT0510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(2a.</w:t>
            </w:r>
          </w:p>
          <w:p w14:paraId="1C651E7A" w14:textId="77777777" w:rsidR="00344EDC" w:rsidRDefault="00197A7E">
            <w:pPr>
              <w:pStyle w:val="TableParagraph"/>
              <w:spacing w:before="5" w:line="230" w:lineRule="exact"/>
              <w:ind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6E4EFBB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71BB408" w14:textId="77777777" w:rsidR="00344EDC" w:rsidRDefault="00197A7E">
            <w:pPr>
              <w:pStyle w:val="TableParagraph"/>
              <w:spacing w:before="1" w:line="244" w:lineRule="auto"/>
              <w:ind w:left="112" w:right="151" w:hanging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Giménez </w:t>
            </w:r>
            <w:r>
              <w:rPr>
                <w:sz w:val="21"/>
              </w:rPr>
              <w:t>Albacete,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José </w:t>
            </w:r>
            <w:r>
              <w:rPr>
                <w:spacing w:val="-2"/>
                <w:sz w:val="21"/>
              </w:rPr>
              <w:t>Francisco</w:t>
            </w:r>
          </w:p>
        </w:tc>
        <w:tc>
          <w:tcPr>
            <w:tcW w:w="945" w:type="dxa"/>
          </w:tcPr>
          <w:p w14:paraId="2CD6903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E676ABE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076CFE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09133C7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048A9C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3465E89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585FCB09" w14:textId="77777777">
        <w:trPr>
          <w:trHeight w:val="1830"/>
        </w:trPr>
        <w:tc>
          <w:tcPr>
            <w:tcW w:w="1215" w:type="dxa"/>
            <w:vMerge w:val="restart"/>
          </w:tcPr>
          <w:p w14:paraId="508A11C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BD8D7A2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8D5419D" w14:textId="77777777" w:rsidR="00344EDC" w:rsidRDefault="00197A7E">
            <w:pPr>
              <w:pStyle w:val="TableParagraph"/>
              <w:spacing w:line="244" w:lineRule="auto"/>
              <w:ind w:left="82" w:right="67"/>
              <w:jc w:val="bot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Reparacion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 equipos 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cómputo</w:t>
            </w:r>
          </w:p>
        </w:tc>
        <w:tc>
          <w:tcPr>
            <w:tcW w:w="1515" w:type="dxa"/>
            <w:vMerge w:val="restart"/>
          </w:tcPr>
          <w:p w14:paraId="1842DCC2" w14:textId="77777777" w:rsidR="00344EDC" w:rsidRDefault="00197A7E">
            <w:pPr>
              <w:pStyle w:val="TableParagraph"/>
              <w:spacing w:before="8" w:line="244" w:lineRule="auto"/>
              <w:ind w:left="52" w:right="57" w:hanging="3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Reparación y </w:t>
            </w:r>
            <w:proofErr w:type="spellStart"/>
            <w:r>
              <w:rPr>
                <w:sz w:val="21"/>
              </w:rPr>
              <w:t>aplicacion</w:t>
            </w:r>
            <w:proofErr w:type="spellEnd"/>
            <w:r>
              <w:rPr>
                <w:sz w:val="21"/>
              </w:rPr>
              <w:t xml:space="preserve"> de equipos y </w:t>
            </w:r>
            <w:r>
              <w:rPr>
                <w:spacing w:val="-2"/>
                <w:sz w:val="21"/>
              </w:rPr>
              <w:t xml:space="preserve">componentes hardware </w:t>
            </w:r>
            <w:proofErr w:type="spellStart"/>
            <w:r>
              <w:rPr>
                <w:spacing w:val="-2"/>
                <w:sz w:val="21"/>
              </w:rPr>
              <w:t>microinformatic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os</w:t>
            </w:r>
          </w:p>
        </w:tc>
        <w:tc>
          <w:tcPr>
            <w:tcW w:w="1515" w:type="dxa"/>
          </w:tcPr>
          <w:p w14:paraId="581BC535" w14:textId="77777777" w:rsidR="00344EDC" w:rsidRDefault="00197A7E">
            <w:pPr>
              <w:pStyle w:val="TableParagraph"/>
              <w:spacing w:before="128"/>
              <w:ind w:right="45"/>
              <w:jc w:val="center"/>
              <w:rPr>
                <w:sz w:val="21"/>
              </w:rPr>
            </w:pPr>
            <w:r>
              <w:rPr>
                <w:sz w:val="21"/>
              </w:rPr>
              <w:t>MI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PC:</w:t>
            </w:r>
          </w:p>
          <w:p w14:paraId="3C696E14" w14:textId="77777777" w:rsidR="00344EDC" w:rsidRDefault="00197A7E">
            <w:pPr>
              <w:pStyle w:val="TableParagraph"/>
              <w:spacing w:before="5" w:line="244" w:lineRule="auto"/>
              <w:ind w:left="52" w:right="102" w:firstLine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Actualización, configuración, mantenimiento </w:t>
            </w:r>
            <w:r>
              <w:rPr>
                <w:sz w:val="21"/>
              </w:rPr>
              <w:t xml:space="preserve">y reparación </w:t>
            </w:r>
            <w:r>
              <w:rPr>
                <w:spacing w:val="-2"/>
                <w:sz w:val="21"/>
              </w:rPr>
              <w:t>(5a.ed.)</w:t>
            </w:r>
          </w:p>
        </w:tc>
        <w:tc>
          <w:tcPr>
            <w:tcW w:w="1515" w:type="dxa"/>
          </w:tcPr>
          <w:p w14:paraId="33B0B75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D76D97B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381F8BB" w14:textId="77777777" w:rsidR="00344EDC" w:rsidRDefault="00197A7E">
            <w:pPr>
              <w:pStyle w:val="TableParagraph"/>
              <w:spacing w:line="244" w:lineRule="auto"/>
              <w:ind w:left="142" w:right="203" w:firstLine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Martín- </w:t>
            </w:r>
            <w:r>
              <w:rPr>
                <w:sz w:val="21"/>
              </w:rPr>
              <w:t>Pozuelo,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José </w:t>
            </w:r>
            <w:r>
              <w:rPr>
                <w:spacing w:val="-2"/>
                <w:sz w:val="21"/>
              </w:rPr>
              <w:t>María</w:t>
            </w:r>
          </w:p>
        </w:tc>
        <w:tc>
          <w:tcPr>
            <w:tcW w:w="945" w:type="dxa"/>
          </w:tcPr>
          <w:p w14:paraId="5C300ED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B690D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8DF8B89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2F8AAD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18BDAF3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FF715D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0EA411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DB8DF6B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191F49B6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6DFCF6D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C9605B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265600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62272CB" w14:textId="77777777" w:rsidR="00344EDC" w:rsidRDefault="00197A7E">
            <w:pPr>
              <w:pStyle w:val="TableParagraph"/>
              <w:spacing w:before="1" w:line="244" w:lineRule="auto"/>
              <w:ind w:left="52" w:right="9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de equipos </w:t>
            </w:r>
            <w:r>
              <w:rPr>
                <w:spacing w:val="-2"/>
                <w:sz w:val="21"/>
              </w:rPr>
              <w:t>informáticos</w:t>
            </w:r>
          </w:p>
        </w:tc>
        <w:tc>
          <w:tcPr>
            <w:tcW w:w="1515" w:type="dxa"/>
          </w:tcPr>
          <w:p w14:paraId="329AA5B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1D3703B" w14:textId="77777777" w:rsidR="00344EDC" w:rsidRDefault="00197A7E">
            <w:pPr>
              <w:pStyle w:val="TableParagraph"/>
              <w:spacing w:before="1" w:line="244" w:lineRule="auto"/>
              <w:ind w:left="427" w:hanging="300"/>
              <w:rPr>
                <w:sz w:val="21"/>
              </w:rPr>
            </w:pPr>
            <w:r>
              <w:rPr>
                <w:sz w:val="21"/>
              </w:rPr>
              <w:t>Morán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Flores, </w:t>
            </w:r>
            <w:r>
              <w:rPr>
                <w:spacing w:val="-2"/>
                <w:sz w:val="21"/>
              </w:rPr>
              <w:t>Claudio</w:t>
            </w:r>
          </w:p>
        </w:tc>
        <w:tc>
          <w:tcPr>
            <w:tcW w:w="945" w:type="dxa"/>
          </w:tcPr>
          <w:p w14:paraId="57858E1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9A87ED7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016D55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5702951C" w14:textId="77777777" w:rsidR="00344EDC" w:rsidRDefault="00197A7E">
            <w:pPr>
              <w:pStyle w:val="TableParagraph"/>
              <w:spacing w:line="260" w:lineRule="atLeast"/>
              <w:ind w:left="112" w:right="145" w:hanging="2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Ministerio de Educación y </w:t>
            </w:r>
            <w:r>
              <w:rPr>
                <w:spacing w:val="-2"/>
                <w:sz w:val="21"/>
              </w:rPr>
              <w:t xml:space="preserve">Formación </w:t>
            </w:r>
            <w:r>
              <w:rPr>
                <w:sz w:val="21"/>
              </w:rPr>
              <w:t>Profesional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España</w:t>
            </w:r>
          </w:p>
        </w:tc>
      </w:tr>
      <w:tr w:rsidR="00344EDC" w14:paraId="5EF82395" w14:textId="77777777">
        <w:trPr>
          <w:trHeight w:val="1050"/>
        </w:trPr>
        <w:tc>
          <w:tcPr>
            <w:tcW w:w="1215" w:type="dxa"/>
            <w:vMerge w:val="restart"/>
          </w:tcPr>
          <w:p w14:paraId="605B8C3A" w14:textId="77777777" w:rsidR="00344EDC" w:rsidRDefault="00197A7E">
            <w:pPr>
              <w:pStyle w:val="TableParagraph"/>
              <w:spacing w:before="8" w:line="244" w:lineRule="auto"/>
              <w:ind w:left="37" w:right="57" w:hanging="3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Didáctica en el uso de </w:t>
            </w:r>
            <w:r>
              <w:rPr>
                <w:spacing w:val="-2"/>
                <w:sz w:val="21"/>
              </w:rPr>
              <w:t>recursos informáticos</w:t>
            </w:r>
          </w:p>
        </w:tc>
        <w:tc>
          <w:tcPr>
            <w:tcW w:w="1515" w:type="dxa"/>
            <w:vMerge w:val="restart"/>
          </w:tcPr>
          <w:p w14:paraId="331F875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B987251" w14:textId="77777777" w:rsidR="00344EDC" w:rsidRDefault="00197A7E">
            <w:pPr>
              <w:pStyle w:val="TableParagraph"/>
              <w:spacing w:before="1" w:line="244" w:lineRule="auto"/>
              <w:ind w:left="307" w:firstLine="45"/>
              <w:rPr>
                <w:sz w:val="21"/>
              </w:rPr>
            </w:pPr>
            <w:r>
              <w:rPr>
                <w:sz w:val="21"/>
              </w:rPr>
              <w:t xml:space="preserve">TIC en la </w:t>
            </w:r>
            <w:r>
              <w:rPr>
                <w:spacing w:val="-2"/>
                <w:sz w:val="21"/>
              </w:rPr>
              <w:t>educación</w:t>
            </w:r>
          </w:p>
        </w:tc>
        <w:tc>
          <w:tcPr>
            <w:tcW w:w="1515" w:type="dxa"/>
          </w:tcPr>
          <w:p w14:paraId="0266797A" w14:textId="77777777" w:rsidR="00344EDC" w:rsidRDefault="00197A7E">
            <w:pPr>
              <w:pStyle w:val="TableParagraph"/>
              <w:spacing w:line="260" w:lineRule="atLeast"/>
              <w:ind w:left="187" w:right="210" w:hanging="2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TIC en </w:t>
            </w:r>
            <w:r>
              <w:rPr>
                <w:spacing w:val="-2"/>
                <w:sz w:val="21"/>
              </w:rPr>
              <w:t xml:space="preserve">educación: </w:t>
            </w:r>
            <w:r>
              <w:rPr>
                <w:sz w:val="21"/>
              </w:rPr>
              <w:t xml:space="preserve">escenarios y </w:t>
            </w:r>
            <w:r>
              <w:rPr>
                <w:spacing w:val="-2"/>
                <w:sz w:val="21"/>
              </w:rPr>
              <w:t>experiencias</w:t>
            </w:r>
          </w:p>
        </w:tc>
        <w:tc>
          <w:tcPr>
            <w:tcW w:w="1515" w:type="dxa"/>
          </w:tcPr>
          <w:p w14:paraId="304EEDF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F0B58B2" w14:textId="77777777" w:rsidR="00344EDC" w:rsidRDefault="00197A7E">
            <w:pPr>
              <w:pStyle w:val="TableParagraph"/>
              <w:spacing w:before="1" w:line="244" w:lineRule="auto"/>
              <w:ind w:left="187" w:firstLine="13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Francisco </w:t>
            </w:r>
            <w:r>
              <w:rPr>
                <w:sz w:val="21"/>
              </w:rPr>
              <w:t>Ramas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Arauz</w:t>
            </w:r>
          </w:p>
        </w:tc>
        <w:tc>
          <w:tcPr>
            <w:tcW w:w="945" w:type="dxa"/>
          </w:tcPr>
          <w:p w14:paraId="5156983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219E02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35B9FDA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B44F1AC" w14:textId="77777777" w:rsidR="00344EDC" w:rsidRDefault="00197A7E">
            <w:pPr>
              <w:pStyle w:val="TableParagraph"/>
              <w:spacing w:before="1" w:line="244" w:lineRule="auto"/>
              <w:ind w:left="322" w:hanging="21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Díaz de Santos</w:t>
            </w:r>
          </w:p>
        </w:tc>
      </w:tr>
      <w:tr w:rsidR="00344EDC" w14:paraId="197DA88F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7079EBA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051A44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7173BF0" w14:textId="77777777" w:rsidR="00344EDC" w:rsidRDefault="00197A7E">
            <w:pPr>
              <w:pStyle w:val="TableParagraph"/>
              <w:spacing w:line="260" w:lineRule="atLeast"/>
              <w:ind w:left="82" w:right="143" w:firstLine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Innovaciones metodológicas </w:t>
            </w:r>
            <w:r>
              <w:rPr>
                <w:sz w:val="21"/>
              </w:rPr>
              <w:t xml:space="preserve">con TIC en </w:t>
            </w:r>
            <w:r>
              <w:rPr>
                <w:spacing w:val="-2"/>
                <w:sz w:val="21"/>
              </w:rPr>
              <w:t>educación</w:t>
            </w:r>
          </w:p>
        </w:tc>
        <w:tc>
          <w:tcPr>
            <w:tcW w:w="1515" w:type="dxa"/>
          </w:tcPr>
          <w:p w14:paraId="4163365C" w14:textId="77777777" w:rsidR="00344EDC" w:rsidRDefault="00197A7E">
            <w:pPr>
              <w:pStyle w:val="TableParagraph"/>
              <w:spacing w:line="260" w:lineRule="atLeast"/>
              <w:ind w:left="52" w:right="8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Romero-García, </w:t>
            </w:r>
            <w:r>
              <w:rPr>
                <w:sz w:val="21"/>
              </w:rPr>
              <w:t xml:space="preserve">Carmen - </w:t>
            </w:r>
            <w:r>
              <w:rPr>
                <w:spacing w:val="-2"/>
                <w:sz w:val="21"/>
              </w:rPr>
              <w:t xml:space="preserve">Buzón-García, </w:t>
            </w:r>
            <w:r>
              <w:rPr>
                <w:spacing w:val="-4"/>
                <w:sz w:val="21"/>
              </w:rPr>
              <w:t>Olga</w:t>
            </w:r>
          </w:p>
        </w:tc>
        <w:tc>
          <w:tcPr>
            <w:tcW w:w="945" w:type="dxa"/>
          </w:tcPr>
          <w:p w14:paraId="16294EE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9C4A179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1773899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671DED0" w14:textId="77777777" w:rsidR="00344EDC" w:rsidRDefault="00197A7E">
            <w:pPr>
              <w:pStyle w:val="TableParagraph"/>
              <w:spacing w:before="1"/>
              <w:ind w:lef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Dykinson</w:t>
            </w:r>
          </w:p>
        </w:tc>
      </w:tr>
      <w:tr w:rsidR="00344EDC" w14:paraId="065EBBC6" w14:textId="77777777">
        <w:trPr>
          <w:trHeight w:val="2100"/>
        </w:trPr>
        <w:tc>
          <w:tcPr>
            <w:tcW w:w="1215" w:type="dxa"/>
            <w:vMerge w:val="restart"/>
          </w:tcPr>
          <w:p w14:paraId="04B8250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77073E7" w14:textId="77777777" w:rsidR="00344EDC" w:rsidRDefault="00197A7E">
            <w:pPr>
              <w:pStyle w:val="TableParagraph"/>
              <w:spacing w:before="1" w:line="244" w:lineRule="auto"/>
              <w:ind w:left="37" w:right="54" w:hanging="2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instalación y </w:t>
            </w:r>
            <w:proofErr w:type="spellStart"/>
            <w:r>
              <w:rPr>
                <w:spacing w:val="-2"/>
                <w:sz w:val="21"/>
              </w:rPr>
              <w:t>configuració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 de redes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 xml:space="preserve">de </w:t>
            </w:r>
            <w:proofErr w:type="spellStart"/>
            <w:r>
              <w:rPr>
                <w:spacing w:val="-2"/>
                <w:sz w:val="21"/>
              </w:rPr>
              <w:t>comunicació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n</w:t>
            </w:r>
          </w:p>
        </w:tc>
        <w:tc>
          <w:tcPr>
            <w:tcW w:w="1515" w:type="dxa"/>
            <w:vMerge w:val="restart"/>
          </w:tcPr>
          <w:p w14:paraId="201B24E9" w14:textId="77777777" w:rsidR="00344EDC" w:rsidRDefault="00197A7E">
            <w:pPr>
              <w:pStyle w:val="TableParagraph"/>
              <w:spacing w:before="8" w:line="244" w:lineRule="auto"/>
              <w:ind w:left="37" w:right="71"/>
              <w:jc w:val="center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único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libro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 redes que necesitas: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curso de redes desde cero -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Prepárate para CCNA 200- 301</w:t>
            </w:r>
          </w:p>
          <w:p w14:paraId="4C63B6C4" w14:textId="77777777" w:rsidR="00344EDC" w:rsidRDefault="00197A7E">
            <w:pPr>
              <w:pStyle w:val="TableParagraph"/>
              <w:spacing w:before="2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y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más</w:t>
            </w:r>
          </w:p>
        </w:tc>
        <w:tc>
          <w:tcPr>
            <w:tcW w:w="1515" w:type="dxa"/>
          </w:tcPr>
          <w:p w14:paraId="286758E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FCAEF70" w14:textId="77777777" w:rsidR="00344EDC" w:rsidRDefault="00197A7E">
            <w:pPr>
              <w:pStyle w:val="TableParagraph"/>
              <w:spacing w:before="1" w:line="244" w:lineRule="auto"/>
              <w:ind w:left="67" w:right="101" w:hanging="13"/>
              <w:jc w:val="center"/>
              <w:rPr>
                <w:sz w:val="21"/>
              </w:rPr>
            </w:pPr>
            <w:r>
              <w:rPr>
                <w:sz w:val="21"/>
              </w:rPr>
              <w:t>Redes Cisco: guía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estudio para la </w:t>
            </w:r>
            <w:r>
              <w:rPr>
                <w:spacing w:val="-2"/>
                <w:sz w:val="21"/>
              </w:rPr>
              <w:t xml:space="preserve">certificación </w:t>
            </w:r>
            <w:r>
              <w:rPr>
                <w:sz w:val="21"/>
              </w:rPr>
              <w:t>CCNA 200-301</w:t>
            </w:r>
          </w:p>
        </w:tc>
        <w:tc>
          <w:tcPr>
            <w:tcW w:w="1515" w:type="dxa"/>
          </w:tcPr>
          <w:p w14:paraId="47505AC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0B75BE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4CD3E7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2F6A26DA" w14:textId="77777777" w:rsidR="00344EDC" w:rsidRDefault="00197A7E">
            <w:pPr>
              <w:pStyle w:val="TableParagraph"/>
              <w:spacing w:line="244" w:lineRule="auto"/>
              <w:ind w:left="412" w:hanging="15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Ariganello</w:t>
            </w:r>
            <w:proofErr w:type="spellEnd"/>
            <w:r>
              <w:rPr>
                <w:spacing w:val="-2"/>
                <w:sz w:val="21"/>
              </w:rPr>
              <w:t>, Ernesto</w:t>
            </w:r>
          </w:p>
        </w:tc>
        <w:tc>
          <w:tcPr>
            <w:tcW w:w="945" w:type="dxa"/>
          </w:tcPr>
          <w:p w14:paraId="16613C2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4E996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15F3B4B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3D7254E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6631208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B8C55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77513B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287407DF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61A56561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7B56528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9A8D65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D33A498" w14:textId="77777777" w:rsidR="00344EDC" w:rsidRDefault="00197A7E">
            <w:pPr>
              <w:pStyle w:val="TableParagraph"/>
              <w:spacing w:line="260" w:lineRule="atLeast"/>
              <w:ind w:left="67" w:right="101" w:hanging="13"/>
              <w:jc w:val="center"/>
              <w:rPr>
                <w:sz w:val="21"/>
              </w:rPr>
            </w:pPr>
            <w:r>
              <w:rPr>
                <w:sz w:val="21"/>
              </w:rPr>
              <w:t>Redes Cisco: guía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estudio para la </w:t>
            </w:r>
            <w:r>
              <w:rPr>
                <w:spacing w:val="-2"/>
                <w:sz w:val="21"/>
              </w:rPr>
              <w:t xml:space="preserve">certificación </w:t>
            </w:r>
            <w:r>
              <w:rPr>
                <w:sz w:val="21"/>
              </w:rPr>
              <w:t>CCNA Security</w:t>
            </w:r>
          </w:p>
        </w:tc>
        <w:tc>
          <w:tcPr>
            <w:tcW w:w="1515" w:type="dxa"/>
          </w:tcPr>
          <w:p w14:paraId="613E1EA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72AD8CB" w14:textId="77777777" w:rsidR="00344EDC" w:rsidRDefault="00197A7E">
            <w:pPr>
              <w:pStyle w:val="TableParagraph"/>
              <w:spacing w:before="1" w:line="244" w:lineRule="auto"/>
              <w:ind w:left="412" w:hanging="15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Ariganello</w:t>
            </w:r>
            <w:proofErr w:type="spellEnd"/>
            <w:r>
              <w:rPr>
                <w:spacing w:val="-2"/>
                <w:sz w:val="21"/>
              </w:rPr>
              <w:t>, Ernesto</w:t>
            </w:r>
          </w:p>
        </w:tc>
        <w:tc>
          <w:tcPr>
            <w:tcW w:w="945" w:type="dxa"/>
          </w:tcPr>
          <w:p w14:paraId="31CB9B5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135043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EFB1D9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62ABF2D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990F886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99B30A1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6FC6C341" w14:textId="77777777">
        <w:trPr>
          <w:trHeight w:val="1305"/>
        </w:trPr>
        <w:tc>
          <w:tcPr>
            <w:tcW w:w="1215" w:type="dxa"/>
            <w:vMerge w:val="restart"/>
          </w:tcPr>
          <w:p w14:paraId="212F32BA" w14:textId="77777777" w:rsidR="00344EDC" w:rsidRDefault="00197A7E">
            <w:pPr>
              <w:pStyle w:val="TableParagraph"/>
              <w:spacing w:before="8" w:line="244" w:lineRule="auto"/>
              <w:ind w:left="52" w:right="4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Herramienta </w:t>
            </w:r>
            <w:r>
              <w:rPr>
                <w:sz w:val="21"/>
              </w:rPr>
              <w:t xml:space="preserve">s de gestión de redes de </w:t>
            </w:r>
            <w:proofErr w:type="spellStart"/>
            <w:r>
              <w:rPr>
                <w:spacing w:val="-2"/>
                <w:sz w:val="21"/>
              </w:rPr>
              <w:t>comunicació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n</w:t>
            </w:r>
          </w:p>
        </w:tc>
        <w:tc>
          <w:tcPr>
            <w:tcW w:w="1515" w:type="dxa"/>
            <w:vMerge w:val="restart"/>
          </w:tcPr>
          <w:p w14:paraId="2AB9C00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30941DC" w14:textId="77777777" w:rsidR="00344EDC" w:rsidRDefault="00197A7E">
            <w:pPr>
              <w:pStyle w:val="TableParagraph"/>
              <w:spacing w:before="1" w:line="244" w:lineRule="auto"/>
              <w:ind w:left="547" w:hanging="360"/>
              <w:rPr>
                <w:sz w:val="21"/>
              </w:rPr>
            </w:pPr>
            <w:r>
              <w:rPr>
                <w:sz w:val="21"/>
              </w:rPr>
              <w:t>Sistemas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Big </w:t>
            </w:r>
            <w:r>
              <w:rPr>
                <w:spacing w:val="-4"/>
                <w:sz w:val="21"/>
              </w:rPr>
              <w:t>Data</w:t>
            </w:r>
          </w:p>
        </w:tc>
        <w:tc>
          <w:tcPr>
            <w:tcW w:w="1515" w:type="dxa"/>
          </w:tcPr>
          <w:p w14:paraId="053062E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C4FD4F2" w14:textId="77777777" w:rsidR="00344EDC" w:rsidRDefault="00197A7E">
            <w:pPr>
              <w:pStyle w:val="TableParagraph"/>
              <w:spacing w:before="1" w:line="244" w:lineRule="auto"/>
              <w:ind w:left="547" w:right="21" w:hanging="495"/>
              <w:rPr>
                <w:sz w:val="21"/>
              </w:rPr>
            </w:pPr>
            <w:r>
              <w:rPr>
                <w:sz w:val="21"/>
              </w:rPr>
              <w:t>Sistemas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Big </w:t>
            </w:r>
            <w:r>
              <w:rPr>
                <w:spacing w:val="-4"/>
                <w:sz w:val="21"/>
              </w:rPr>
              <w:t>Data</w:t>
            </w:r>
          </w:p>
        </w:tc>
        <w:tc>
          <w:tcPr>
            <w:tcW w:w="1515" w:type="dxa"/>
          </w:tcPr>
          <w:p w14:paraId="0DA9204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C473D60" w14:textId="77777777" w:rsidR="00344EDC" w:rsidRDefault="00197A7E">
            <w:pPr>
              <w:pStyle w:val="TableParagraph"/>
              <w:spacing w:before="1" w:line="244" w:lineRule="auto"/>
              <w:ind w:left="487" w:right="21" w:hanging="405"/>
              <w:rPr>
                <w:sz w:val="21"/>
              </w:rPr>
            </w:pPr>
            <w:r>
              <w:rPr>
                <w:sz w:val="21"/>
              </w:rPr>
              <w:t>López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Fandiño, </w:t>
            </w:r>
            <w:r>
              <w:rPr>
                <w:spacing w:val="-2"/>
                <w:sz w:val="21"/>
              </w:rPr>
              <w:t>Víctor</w:t>
            </w:r>
          </w:p>
        </w:tc>
        <w:tc>
          <w:tcPr>
            <w:tcW w:w="945" w:type="dxa"/>
          </w:tcPr>
          <w:p w14:paraId="440A449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8F66850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00CB0E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01EAB68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46A2102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6810C6F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4C60A577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373D990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123E06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865BBB8" w14:textId="77777777" w:rsidR="00344EDC" w:rsidRDefault="00197A7E">
            <w:pPr>
              <w:pStyle w:val="TableParagraph"/>
              <w:spacing w:line="260" w:lineRule="atLeast"/>
              <w:ind w:left="112" w:right="162" w:firstLine="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La ingeniería del </w:t>
            </w:r>
            <w:proofErr w:type="spellStart"/>
            <w:r>
              <w:rPr>
                <w:sz w:val="21"/>
              </w:rPr>
              <w:t>big</w:t>
            </w:r>
            <w:proofErr w:type="spellEnd"/>
            <w:r>
              <w:rPr>
                <w:sz w:val="21"/>
              </w:rPr>
              <w:t xml:space="preserve"> data: cómo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trabajar con datos</w:t>
            </w:r>
          </w:p>
        </w:tc>
        <w:tc>
          <w:tcPr>
            <w:tcW w:w="1515" w:type="dxa"/>
          </w:tcPr>
          <w:p w14:paraId="21DF60EE" w14:textId="77777777" w:rsidR="00344EDC" w:rsidRDefault="00197A7E">
            <w:pPr>
              <w:pStyle w:val="TableParagraph"/>
              <w:spacing w:before="128" w:line="244" w:lineRule="auto"/>
              <w:ind w:left="37" w:right="90" w:firstLine="21"/>
              <w:jc w:val="center"/>
              <w:rPr>
                <w:sz w:val="21"/>
              </w:rPr>
            </w:pPr>
            <w:r>
              <w:rPr>
                <w:sz w:val="21"/>
              </w:rPr>
              <w:t>Gonzalo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Zarza - Juan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José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López </w:t>
            </w:r>
            <w:r>
              <w:rPr>
                <w:spacing w:val="-2"/>
                <w:sz w:val="21"/>
              </w:rPr>
              <w:t>Murphy</w:t>
            </w:r>
          </w:p>
        </w:tc>
        <w:tc>
          <w:tcPr>
            <w:tcW w:w="945" w:type="dxa"/>
          </w:tcPr>
          <w:p w14:paraId="1196513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EB5B09F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2B45AC3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AEC7566" w14:textId="77777777" w:rsidR="00344EDC" w:rsidRDefault="00197A7E">
            <w:pPr>
              <w:pStyle w:val="TableParagraph"/>
              <w:spacing w:before="1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UOC</w:t>
            </w:r>
          </w:p>
        </w:tc>
      </w:tr>
      <w:tr w:rsidR="00344EDC" w14:paraId="148D9465" w14:textId="77777777">
        <w:trPr>
          <w:trHeight w:val="1305"/>
        </w:trPr>
        <w:tc>
          <w:tcPr>
            <w:tcW w:w="1215" w:type="dxa"/>
            <w:vMerge w:val="restart"/>
          </w:tcPr>
          <w:p w14:paraId="32B8B72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356FC60" w14:textId="77777777" w:rsidR="00344EDC" w:rsidRDefault="00197A7E">
            <w:pPr>
              <w:pStyle w:val="TableParagraph"/>
              <w:spacing w:before="1" w:line="244" w:lineRule="auto"/>
              <w:ind w:left="82" w:hanging="3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Administraci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ón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redes</w:t>
            </w:r>
          </w:p>
        </w:tc>
        <w:tc>
          <w:tcPr>
            <w:tcW w:w="1515" w:type="dxa"/>
            <w:vMerge w:val="restart"/>
          </w:tcPr>
          <w:p w14:paraId="6B1CEB54" w14:textId="77777777" w:rsidR="00344EDC" w:rsidRDefault="00197A7E">
            <w:pPr>
              <w:pStyle w:val="TableParagraph"/>
              <w:spacing w:before="8" w:line="244" w:lineRule="auto"/>
              <w:ind w:left="67" w:right="1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Administración </w:t>
            </w:r>
            <w:r>
              <w:rPr>
                <w:sz w:val="21"/>
              </w:rPr>
              <w:t xml:space="preserve">de redes LAN </w:t>
            </w:r>
            <w:r>
              <w:rPr>
                <w:spacing w:val="-2"/>
                <w:sz w:val="21"/>
              </w:rPr>
              <w:t xml:space="preserve">ejercicios </w:t>
            </w:r>
            <w:r>
              <w:rPr>
                <w:sz w:val="21"/>
              </w:rPr>
              <w:t xml:space="preserve">prácticos con </w:t>
            </w:r>
            <w:r>
              <w:rPr>
                <w:spacing w:val="-4"/>
                <w:sz w:val="21"/>
              </w:rPr>
              <w:t>GNS3</w:t>
            </w:r>
          </w:p>
        </w:tc>
        <w:tc>
          <w:tcPr>
            <w:tcW w:w="1515" w:type="dxa"/>
          </w:tcPr>
          <w:p w14:paraId="4F7CEA7A" w14:textId="77777777" w:rsidR="00344EDC" w:rsidRDefault="00197A7E">
            <w:pPr>
              <w:pStyle w:val="TableParagraph"/>
              <w:spacing w:line="260" w:lineRule="atLeast"/>
              <w:ind w:left="52" w:right="1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Conceptos </w:t>
            </w:r>
            <w:r>
              <w:rPr>
                <w:sz w:val="21"/>
              </w:rPr>
              <w:t>básicos de redes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datos: redes LAN. Volumen I</w:t>
            </w:r>
          </w:p>
        </w:tc>
        <w:tc>
          <w:tcPr>
            <w:tcW w:w="1515" w:type="dxa"/>
          </w:tcPr>
          <w:p w14:paraId="063C38F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F63269D" w14:textId="77777777" w:rsidR="00344EDC" w:rsidRDefault="00197A7E">
            <w:pPr>
              <w:pStyle w:val="TableParagraph"/>
              <w:spacing w:before="1" w:line="244" w:lineRule="auto"/>
              <w:ind w:left="127" w:firstLine="30"/>
              <w:rPr>
                <w:sz w:val="21"/>
              </w:rPr>
            </w:pPr>
            <w:proofErr w:type="spellStart"/>
            <w:r>
              <w:rPr>
                <w:sz w:val="21"/>
              </w:rPr>
              <w:t>larcón</w:t>
            </w:r>
            <w:proofErr w:type="spellEnd"/>
            <w:r>
              <w:rPr>
                <w:sz w:val="21"/>
              </w:rPr>
              <w:t xml:space="preserve"> López, Álvaro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Hernán</w:t>
            </w:r>
          </w:p>
        </w:tc>
        <w:tc>
          <w:tcPr>
            <w:tcW w:w="945" w:type="dxa"/>
          </w:tcPr>
          <w:p w14:paraId="29CD33A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4410C5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E4433C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698232F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2E98B30" w14:textId="77777777" w:rsidR="00344EDC" w:rsidRDefault="00197A7E">
            <w:pPr>
              <w:pStyle w:val="TableParagraph"/>
              <w:spacing w:before="1" w:line="244" w:lineRule="auto"/>
              <w:ind w:left="292" w:firstLine="75"/>
              <w:rPr>
                <w:sz w:val="21"/>
              </w:rPr>
            </w:pPr>
            <w:r>
              <w:rPr>
                <w:spacing w:val="-2"/>
                <w:sz w:val="21"/>
              </w:rPr>
              <w:t>Editorial CORHUILA</w:t>
            </w:r>
          </w:p>
        </w:tc>
      </w:tr>
      <w:tr w:rsidR="00344EDC" w14:paraId="22D73131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1682A60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D2760D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ABBB25C" w14:textId="77777777" w:rsidR="00344EDC" w:rsidRDefault="00197A7E">
            <w:pPr>
              <w:pStyle w:val="TableParagraph"/>
              <w:spacing w:line="260" w:lineRule="atLeast"/>
              <w:ind w:left="82" w:right="126" w:hanging="1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Planificación y </w:t>
            </w:r>
            <w:r>
              <w:rPr>
                <w:spacing w:val="-2"/>
                <w:sz w:val="21"/>
              </w:rPr>
              <w:t xml:space="preserve">administración </w:t>
            </w:r>
            <w:r>
              <w:rPr>
                <w:sz w:val="21"/>
              </w:rPr>
              <w:t>de redes</w:t>
            </w:r>
          </w:p>
        </w:tc>
        <w:tc>
          <w:tcPr>
            <w:tcW w:w="1515" w:type="dxa"/>
          </w:tcPr>
          <w:p w14:paraId="6DB6567A" w14:textId="77777777" w:rsidR="00344EDC" w:rsidRDefault="00197A7E">
            <w:pPr>
              <w:pStyle w:val="TableParagraph"/>
              <w:spacing w:before="128" w:line="244" w:lineRule="auto"/>
              <w:ind w:left="337" w:right="21" w:hanging="255"/>
              <w:rPr>
                <w:sz w:val="21"/>
              </w:rPr>
            </w:pPr>
            <w:r>
              <w:rPr>
                <w:sz w:val="21"/>
              </w:rPr>
              <w:t>Molina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Robles, </w:t>
            </w:r>
            <w:r>
              <w:rPr>
                <w:spacing w:val="-2"/>
                <w:sz w:val="21"/>
              </w:rPr>
              <w:t>Francisco</w:t>
            </w:r>
          </w:p>
        </w:tc>
        <w:tc>
          <w:tcPr>
            <w:tcW w:w="945" w:type="dxa"/>
          </w:tcPr>
          <w:p w14:paraId="0720651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0D38E1C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4EFF7EB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AAD3BAD" w14:textId="77777777" w:rsidR="00344EDC" w:rsidRDefault="00197A7E">
            <w:pPr>
              <w:pStyle w:val="TableParagraph"/>
              <w:spacing w:before="1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</w:tbl>
    <w:p w14:paraId="3486FA5F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393FD29F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308B3463" w14:textId="77777777">
        <w:trPr>
          <w:trHeight w:val="2100"/>
        </w:trPr>
        <w:tc>
          <w:tcPr>
            <w:tcW w:w="1215" w:type="dxa"/>
            <w:vMerge w:val="restart"/>
          </w:tcPr>
          <w:p w14:paraId="607FFBD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EE793F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FAE3A8E" w14:textId="77777777" w:rsidR="00344EDC" w:rsidRDefault="00197A7E">
            <w:pPr>
              <w:pStyle w:val="TableParagraph"/>
              <w:spacing w:line="244" w:lineRule="auto"/>
              <w:ind w:left="157" w:right="194" w:firstLine="15"/>
              <w:jc w:val="both"/>
              <w:rPr>
                <w:sz w:val="21"/>
              </w:rPr>
            </w:pPr>
            <w:r>
              <w:rPr>
                <w:sz w:val="21"/>
              </w:rPr>
              <w:t>Análisis y diseño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sistemas</w:t>
            </w:r>
          </w:p>
        </w:tc>
        <w:tc>
          <w:tcPr>
            <w:tcW w:w="1515" w:type="dxa"/>
            <w:vMerge w:val="restart"/>
          </w:tcPr>
          <w:p w14:paraId="3A093D2B" w14:textId="77777777" w:rsidR="00344EDC" w:rsidRDefault="00197A7E">
            <w:pPr>
              <w:pStyle w:val="TableParagraph"/>
              <w:spacing w:before="8" w:line="244" w:lineRule="auto"/>
              <w:ind w:left="52" w:right="97" w:firstLine="9"/>
              <w:jc w:val="center"/>
              <w:rPr>
                <w:sz w:val="21"/>
              </w:rPr>
            </w:pPr>
            <w:r>
              <w:rPr>
                <w:sz w:val="21"/>
              </w:rPr>
              <w:t>Inteligencia de negocios y analítica de datos Una visión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global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Business </w:t>
            </w:r>
            <w:proofErr w:type="spellStart"/>
            <w:r>
              <w:rPr>
                <w:sz w:val="21"/>
              </w:rPr>
              <w:t>Intelligence</w:t>
            </w:r>
            <w:proofErr w:type="spellEnd"/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&amp; </w:t>
            </w:r>
            <w:proofErr w:type="spellStart"/>
            <w:r>
              <w:rPr>
                <w:spacing w:val="-2"/>
                <w:sz w:val="21"/>
              </w:rPr>
              <w:t>Analytics</w:t>
            </w:r>
            <w:proofErr w:type="spellEnd"/>
          </w:p>
        </w:tc>
        <w:tc>
          <w:tcPr>
            <w:tcW w:w="1515" w:type="dxa"/>
          </w:tcPr>
          <w:p w14:paraId="0F7C5D7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11A2C3E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4201F16" w14:textId="77777777" w:rsidR="00344EDC" w:rsidRDefault="00197A7E">
            <w:pPr>
              <w:pStyle w:val="TableParagraph"/>
              <w:spacing w:line="244" w:lineRule="auto"/>
              <w:ind w:left="67" w:right="128"/>
              <w:jc w:val="center"/>
              <w:rPr>
                <w:sz w:val="21"/>
              </w:rPr>
            </w:pPr>
            <w:r>
              <w:rPr>
                <w:sz w:val="21"/>
              </w:rPr>
              <w:t>Introducción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al </w:t>
            </w:r>
            <w:proofErr w:type="spellStart"/>
            <w:r>
              <w:rPr>
                <w:spacing w:val="-2"/>
                <w:sz w:val="21"/>
              </w:rPr>
              <w:t>business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intelligence</w:t>
            </w:r>
            <w:proofErr w:type="spellEnd"/>
          </w:p>
        </w:tc>
        <w:tc>
          <w:tcPr>
            <w:tcW w:w="1515" w:type="dxa"/>
          </w:tcPr>
          <w:p w14:paraId="6F5583A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EA896C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AC31F8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D05D85A" w14:textId="77777777" w:rsidR="00344EDC" w:rsidRDefault="00197A7E">
            <w:pPr>
              <w:pStyle w:val="TableParagraph"/>
              <w:spacing w:line="244" w:lineRule="auto"/>
              <w:ind w:left="502" w:hanging="255"/>
              <w:rPr>
                <w:sz w:val="21"/>
              </w:rPr>
            </w:pPr>
            <w:r>
              <w:rPr>
                <w:sz w:val="21"/>
              </w:rPr>
              <w:t>Curto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Díaz, </w:t>
            </w:r>
            <w:r>
              <w:rPr>
                <w:spacing w:val="-2"/>
                <w:sz w:val="21"/>
              </w:rPr>
              <w:t>Josep</w:t>
            </w:r>
          </w:p>
        </w:tc>
        <w:tc>
          <w:tcPr>
            <w:tcW w:w="945" w:type="dxa"/>
          </w:tcPr>
          <w:p w14:paraId="2449C5B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D31FEB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050C58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56B7545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522BC60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457EEE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C73F165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3700B0CB" w14:textId="77777777" w:rsidR="00344EDC" w:rsidRDefault="00197A7E">
            <w:pPr>
              <w:pStyle w:val="TableParagraph"/>
              <w:ind w:left="60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301DC763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67658F3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E34BF6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89F744A" w14:textId="77777777" w:rsidR="00344EDC" w:rsidRDefault="00197A7E">
            <w:pPr>
              <w:pStyle w:val="TableParagraph"/>
              <w:spacing w:line="260" w:lineRule="atLeast"/>
              <w:ind w:left="202" w:firstLine="15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Business </w:t>
            </w:r>
            <w:proofErr w:type="spellStart"/>
            <w:r>
              <w:rPr>
                <w:spacing w:val="-2"/>
                <w:sz w:val="21"/>
              </w:rPr>
              <w:t>Intelligence</w:t>
            </w:r>
            <w:proofErr w:type="spellEnd"/>
            <w:r>
              <w:rPr>
                <w:spacing w:val="-2"/>
                <w:sz w:val="21"/>
              </w:rPr>
              <w:t>. ADGG102PO</w:t>
            </w:r>
          </w:p>
        </w:tc>
        <w:tc>
          <w:tcPr>
            <w:tcW w:w="1515" w:type="dxa"/>
          </w:tcPr>
          <w:p w14:paraId="683CF241" w14:textId="77777777" w:rsidR="00344EDC" w:rsidRDefault="00197A7E">
            <w:pPr>
              <w:pStyle w:val="TableParagraph"/>
              <w:spacing w:before="128" w:line="244" w:lineRule="auto"/>
              <w:ind w:left="412" w:hanging="315"/>
              <w:rPr>
                <w:sz w:val="21"/>
              </w:rPr>
            </w:pPr>
            <w:r>
              <w:rPr>
                <w:sz w:val="21"/>
              </w:rPr>
              <w:t>López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Benítez, </w:t>
            </w:r>
            <w:r>
              <w:rPr>
                <w:spacing w:val="-2"/>
                <w:sz w:val="21"/>
              </w:rPr>
              <w:t>Yolanda</w:t>
            </w:r>
          </w:p>
        </w:tc>
        <w:tc>
          <w:tcPr>
            <w:tcW w:w="945" w:type="dxa"/>
          </w:tcPr>
          <w:p w14:paraId="05268A5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297216D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6AEA0DF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025AAFF" w14:textId="77777777" w:rsidR="00344EDC" w:rsidRDefault="00197A7E">
            <w:pPr>
              <w:pStyle w:val="TableParagraph"/>
              <w:spacing w:before="1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669C2ACA" w14:textId="77777777">
        <w:trPr>
          <w:trHeight w:val="1575"/>
        </w:trPr>
        <w:tc>
          <w:tcPr>
            <w:tcW w:w="1215" w:type="dxa"/>
            <w:vMerge w:val="restart"/>
          </w:tcPr>
          <w:p w14:paraId="0176F72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BF3A8D8" w14:textId="77777777" w:rsidR="00344EDC" w:rsidRDefault="00197A7E">
            <w:pPr>
              <w:pStyle w:val="TableParagraph"/>
              <w:spacing w:before="1" w:line="244" w:lineRule="auto"/>
              <w:ind w:left="22" w:right="48" w:firstLine="3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Herramienta </w:t>
            </w:r>
            <w:r>
              <w:rPr>
                <w:sz w:val="21"/>
              </w:rPr>
              <w:t xml:space="preserve">s desarrollos </w:t>
            </w:r>
            <w:r>
              <w:rPr>
                <w:spacing w:val="-2"/>
                <w:sz w:val="21"/>
              </w:rPr>
              <w:t>software</w:t>
            </w:r>
          </w:p>
        </w:tc>
        <w:tc>
          <w:tcPr>
            <w:tcW w:w="1515" w:type="dxa"/>
            <w:vMerge w:val="restart"/>
          </w:tcPr>
          <w:p w14:paraId="5DA149F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F9FC328" w14:textId="77777777" w:rsidR="00344EDC" w:rsidRDefault="00197A7E">
            <w:pPr>
              <w:pStyle w:val="TableParagraph"/>
              <w:spacing w:before="1" w:line="244" w:lineRule="auto"/>
              <w:ind w:left="127" w:right="183" w:firstLine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Desarrollo </w:t>
            </w:r>
            <w:r>
              <w:rPr>
                <w:sz w:val="21"/>
              </w:rPr>
              <w:t>software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com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metodología ágiles</w:t>
            </w:r>
          </w:p>
        </w:tc>
        <w:tc>
          <w:tcPr>
            <w:tcW w:w="1515" w:type="dxa"/>
          </w:tcPr>
          <w:p w14:paraId="7F0E860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B37E892" w14:textId="77777777" w:rsidR="00344EDC" w:rsidRDefault="00197A7E">
            <w:pPr>
              <w:pStyle w:val="TableParagraph"/>
              <w:spacing w:before="1" w:line="244" w:lineRule="auto"/>
              <w:ind w:left="322" w:right="325" w:hanging="4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Desarrollo </w:t>
            </w:r>
            <w:r>
              <w:rPr>
                <w:sz w:val="21"/>
              </w:rPr>
              <w:t xml:space="preserve">global de </w:t>
            </w:r>
            <w:r>
              <w:rPr>
                <w:spacing w:val="-2"/>
                <w:sz w:val="21"/>
              </w:rPr>
              <w:t>software</w:t>
            </w:r>
          </w:p>
        </w:tc>
        <w:tc>
          <w:tcPr>
            <w:tcW w:w="1515" w:type="dxa"/>
          </w:tcPr>
          <w:p w14:paraId="5AE20DF7" w14:textId="77777777" w:rsidR="00344EDC" w:rsidRDefault="00197A7E">
            <w:pPr>
              <w:pStyle w:val="TableParagraph"/>
              <w:spacing w:before="8" w:line="244" w:lineRule="auto"/>
              <w:ind w:left="52" w:right="103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García Rubio, Félix O. - </w:t>
            </w:r>
            <w:r>
              <w:rPr>
                <w:spacing w:val="-2"/>
                <w:sz w:val="21"/>
              </w:rPr>
              <w:t xml:space="preserve">Vizcaíno </w:t>
            </w:r>
            <w:r>
              <w:rPr>
                <w:sz w:val="21"/>
              </w:rPr>
              <w:t>Barceló,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Aurora</w:t>
            </w:r>
          </w:p>
          <w:p w14:paraId="2D3EB059" w14:textId="77777777" w:rsidR="00344EDC" w:rsidRDefault="00197A7E">
            <w:pPr>
              <w:pStyle w:val="TableParagraph"/>
              <w:spacing w:before="1"/>
              <w:ind w:right="36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Piattini</w:t>
            </w:r>
            <w:proofErr w:type="spellEnd"/>
          </w:p>
          <w:p w14:paraId="59000439" w14:textId="77777777" w:rsidR="00344EDC" w:rsidRDefault="00197A7E">
            <w:pPr>
              <w:pStyle w:val="TableParagraph"/>
              <w:spacing w:before="6" w:line="238" w:lineRule="exact"/>
              <w:ind w:left="49" w:right="60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Velthuis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Mario</w:t>
            </w:r>
          </w:p>
        </w:tc>
        <w:tc>
          <w:tcPr>
            <w:tcW w:w="945" w:type="dxa"/>
          </w:tcPr>
          <w:p w14:paraId="70AED9E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EA023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26360D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69867A0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7057195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6E33CB1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01ACE1B3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1022751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4F2571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00494A8" w14:textId="77777777" w:rsidR="00344EDC" w:rsidRDefault="00197A7E">
            <w:pPr>
              <w:pStyle w:val="TableParagraph"/>
              <w:spacing w:line="260" w:lineRule="atLeast"/>
              <w:ind w:left="37" w:right="98"/>
              <w:jc w:val="center"/>
              <w:rPr>
                <w:sz w:val="21"/>
              </w:rPr>
            </w:pPr>
            <w:r>
              <w:rPr>
                <w:sz w:val="21"/>
              </w:rPr>
              <w:t>Ciclo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vida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de desarrollo ágil de software </w:t>
            </w:r>
            <w:r>
              <w:rPr>
                <w:spacing w:val="-2"/>
                <w:sz w:val="21"/>
              </w:rPr>
              <w:t>seguro</w:t>
            </w:r>
          </w:p>
        </w:tc>
        <w:tc>
          <w:tcPr>
            <w:tcW w:w="1515" w:type="dxa"/>
          </w:tcPr>
          <w:p w14:paraId="3AC7AF7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9A28E05" w14:textId="77777777" w:rsidR="00344EDC" w:rsidRDefault="00197A7E">
            <w:pPr>
              <w:pStyle w:val="TableParagraph"/>
              <w:spacing w:before="1" w:line="244" w:lineRule="auto"/>
              <w:ind w:left="67" w:firstLine="18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Hernández </w:t>
            </w:r>
            <w:proofErr w:type="spellStart"/>
            <w:r>
              <w:rPr>
                <w:sz w:val="21"/>
              </w:rPr>
              <w:t>Bejarno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Miguel</w:t>
            </w:r>
          </w:p>
        </w:tc>
        <w:tc>
          <w:tcPr>
            <w:tcW w:w="945" w:type="dxa"/>
          </w:tcPr>
          <w:p w14:paraId="0C2F14F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544BFBF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397CBEB4" w14:textId="77777777" w:rsidR="00344EDC" w:rsidRDefault="00197A7E">
            <w:pPr>
              <w:pStyle w:val="TableParagraph"/>
              <w:spacing w:line="260" w:lineRule="atLeast"/>
              <w:ind w:left="172" w:right="203" w:hanging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Fundación Universitaria </w:t>
            </w:r>
            <w:r>
              <w:rPr>
                <w:spacing w:val="-4"/>
                <w:sz w:val="21"/>
              </w:rPr>
              <w:t xml:space="preserve">Los </w:t>
            </w:r>
            <w:r>
              <w:rPr>
                <w:spacing w:val="-2"/>
                <w:sz w:val="21"/>
              </w:rPr>
              <w:t>Libertadores</w:t>
            </w:r>
          </w:p>
        </w:tc>
      </w:tr>
      <w:tr w:rsidR="00344EDC" w14:paraId="22C85DC2" w14:textId="77777777">
        <w:trPr>
          <w:trHeight w:val="1830"/>
        </w:trPr>
        <w:tc>
          <w:tcPr>
            <w:tcW w:w="1215" w:type="dxa"/>
            <w:vMerge w:val="restart"/>
          </w:tcPr>
          <w:p w14:paraId="605B4F7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0568D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C940FAB" w14:textId="77777777" w:rsidR="00344EDC" w:rsidRDefault="00197A7E">
            <w:pPr>
              <w:pStyle w:val="TableParagraph"/>
              <w:spacing w:line="244" w:lineRule="auto"/>
              <w:ind w:left="232" w:right="258" w:hanging="30"/>
              <w:jc w:val="both"/>
              <w:rPr>
                <w:sz w:val="21"/>
              </w:rPr>
            </w:pPr>
            <w:r>
              <w:rPr>
                <w:sz w:val="21"/>
              </w:rPr>
              <w:t>Taller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base de </w:t>
            </w:r>
            <w:r>
              <w:rPr>
                <w:spacing w:val="-2"/>
                <w:sz w:val="21"/>
              </w:rPr>
              <w:t>datos</w:t>
            </w:r>
          </w:p>
        </w:tc>
        <w:tc>
          <w:tcPr>
            <w:tcW w:w="1515" w:type="dxa"/>
            <w:vMerge w:val="restart"/>
          </w:tcPr>
          <w:p w14:paraId="4729EDD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E96E97D" w14:textId="77777777" w:rsidR="00344EDC" w:rsidRDefault="00197A7E">
            <w:pPr>
              <w:pStyle w:val="TableParagraph"/>
              <w:spacing w:before="1" w:line="244" w:lineRule="auto"/>
              <w:ind w:left="97" w:right="147"/>
              <w:jc w:val="center"/>
              <w:rPr>
                <w:sz w:val="21"/>
              </w:rPr>
            </w:pPr>
            <w:r>
              <w:rPr>
                <w:sz w:val="21"/>
              </w:rPr>
              <w:t>Introducción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 las bases de datos con </w:t>
            </w:r>
            <w:r>
              <w:rPr>
                <w:spacing w:val="-2"/>
                <w:sz w:val="21"/>
              </w:rPr>
              <w:t>MySQL</w:t>
            </w:r>
          </w:p>
        </w:tc>
        <w:tc>
          <w:tcPr>
            <w:tcW w:w="1515" w:type="dxa"/>
          </w:tcPr>
          <w:p w14:paraId="6E882EB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974CED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2FD5F7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3301FB2" w14:textId="77777777" w:rsidR="00344EDC" w:rsidRDefault="00197A7E">
            <w:pPr>
              <w:pStyle w:val="TableParagraph"/>
              <w:ind w:left="142"/>
              <w:rPr>
                <w:sz w:val="21"/>
              </w:rPr>
            </w:pPr>
            <w:r>
              <w:rPr>
                <w:sz w:val="21"/>
              </w:rPr>
              <w:t>Base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datos</w:t>
            </w:r>
          </w:p>
        </w:tc>
        <w:tc>
          <w:tcPr>
            <w:tcW w:w="1515" w:type="dxa"/>
          </w:tcPr>
          <w:p w14:paraId="183CEDFF" w14:textId="77777777" w:rsidR="00344EDC" w:rsidRDefault="00197A7E">
            <w:pPr>
              <w:pStyle w:val="TableParagraph"/>
              <w:spacing w:line="260" w:lineRule="atLeast"/>
              <w:ind w:left="127" w:right="163" w:hanging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Escobar Domínguez, </w:t>
            </w:r>
            <w:r>
              <w:rPr>
                <w:sz w:val="21"/>
              </w:rPr>
              <w:t>Óscar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Núñez Pérez, José Ángel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Pulido </w:t>
            </w:r>
            <w:r>
              <w:rPr>
                <w:spacing w:val="-2"/>
                <w:sz w:val="21"/>
              </w:rPr>
              <w:t>Romero, Elizabeth</w:t>
            </w:r>
          </w:p>
        </w:tc>
        <w:tc>
          <w:tcPr>
            <w:tcW w:w="945" w:type="dxa"/>
          </w:tcPr>
          <w:p w14:paraId="74830CB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8B30A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D659CD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A3FCCD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4CA3076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55F374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0D8A896" w14:textId="77777777" w:rsidR="00344EDC" w:rsidRDefault="00197A7E">
            <w:pPr>
              <w:pStyle w:val="TableParagraph"/>
              <w:spacing w:line="244" w:lineRule="auto"/>
              <w:ind w:left="502" w:hanging="435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  <w:tr w:rsidR="00344EDC" w14:paraId="6287D0EA" w14:textId="77777777">
        <w:trPr>
          <w:trHeight w:val="525"/>
        </w:trPr>
        <w:tc>
          <w:tcPr>
            <w:tcW w:w="1215" w:type="dxa"/>
            <w:vMerge/>
            <w:tcBorders>
              <w:top w:val="nil"/>
            </w:tcBorders>
          </w:tcPr>
          <w:p w14:paraId="7BC1981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CF4A88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0F2651C" w14:textId="77777777" w:rsidR="00344EDC" w:rsidRDefault="00197A7E">
            <w:pPr>
              <w:pStyle w:val="TableParagraph"/>
              <w:spacing w:line="260" w:lineRule="atLeast"/>
              <w:ind w:left="112" w:firstLine="150"/>
              <w:rPr>
                <w:sz w:val="21"/>
              </w:rPr>
            </w:pPr>
            <w:r>
              <w:rPr>
                <w:sz w:val="21"/>
              </w:rPr>
              <w:t>Gestión de bases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datos</w:t>
            </w:r>
          </w:p>
        </w:tc>
        <w:tc>
          <w:tcPr>
            <w:tcW w:w="1515" w:type="dxa"/>
          </w:tcPr>
          <w:p w14:paraId="4E1DDF1A" w14:textId="77777777" w:rsidR="00344EDC" w:rsidRDefault="00197A7E">
            <w:pPr>
              <w:pStyle w:val="TableParagraph"/>
              <w:spacing w:before="128"/>
              <w:ind w:left="157"/>
              <w:rPr>
                <w:sz w:val="21"/>
              </w:rPr>
            </w:pPr>
            <w:r>
              <w:rPr>
                <w:sz w:val="21"/>
              </w:rPr>
              <w:t>Núñez,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Rafael</w:t>
            </w:r>
          </w:p>
        </w:tc>
        <w:tc>
          <w:tcPr>
            <w:tcW w:w="945" w:type="dxa"/>
          </w:tcPr>
          <w:p w14:paraId="6B04D2EB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331C5F7B" w14:textId="77777777" w:rsidR="00344EDC" w:rsidRDefault="00197A7E">
            <w:pPr>
              <w:pStyle w:val="TableParagraph"/>
              <w:spacing w:before="128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01079745" w14:textId="77777777">
        <w:trPr>
          <w:trHeight w:val="1575"/>
        </w:trPr>
        <w:tc>
          <w:tcPr>
            <w:tcW w:w="1215" w:type="dxa"/>
            <w:vMerge w:val="restart"/>
          </w:tcPr>
          <w:p w14:paraId="0F669C0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E7D0F36" w14:textId="77777777" w:rsidR="00344EDC" w:rsidRDefault="00197A7E">
            <w:pPr>
              <w:pStyle w:val="TableParagraph"/>
              <w:spacing w:before="1" w:line="244" w:lineRule="auto"/>
              <w:ind w:left="52" w:right="48" w:hanging="46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Logica</w:t>
            </w:r>
            <w:proofErr w:type="spellEnd"/>
            <w:r>
              <w:rPr>
                <w:sz w:val="21"/>
              </w:rPr>
              <w:t xml:space="preserve"> de </w:t>
            </w:r>
            <w:proofErr w:type="spellStart"/>
            <w:r>
              <w:rPr>
                <w:spacing w:val="-2"/>
                <w:sz w:val="21"/>
              </w:rPr>
              <w:t>programació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n</w:t>
            </w:r>
          </w:p>
        </w:tc>
        <w:tc>
          <w:tcPr>
            <w:tcW w:w="1515" w:type="dxa"/>
            <w:vMerge w:val="restart"/>
          </w:tcPr>
          <w:p w14:paraId="4EBD73D1" w14:textId="77777777" w:rsidR="00344EDC" w:rsidRDefault="00197A7E">
            <w:pPr>
              <w:pStyle w:val="TableParagraph"/>
              <w:spacing w:before="8" w:line="244" w:lineRule="auto"/>
              <w:ind w:left="82" w:right="133" w:firstLine="1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Lógica de </w:t>
            </w:r>
            <w:r>
              <w:rPr>
                <w:spacing w:val="-2"/>
                <w:sz w:val="21"/>
              </w:rPr>
              <w:t>programación solucionario pseudocódigo- Ejercicios resueltos</w:t>
            </w:r>
          </w:p>
        </w:tc>
        <w:tc>
          <w:tcPr>
            <w:tcW w:w="1515" w:type="dxa"/>
          </w:tcPr>
          <w:p w14:paraId="5510F3AA" w14:textId="77777777" w:rsidR="00344EDC" w:rsidRDefault="00197A7E">
            <w:pPr>
              <w:pStyle w:val="TableParagraph"/>
              <w:spacing w:before="128" w:line="244" w:lineRule="auto"/>
              <w:ind w:left="127" w:right="160" w:hanging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Lógica de </w:t>
            </w:r>
            <w:r>
              <w:rPr>
                <w:spacing w:val="-2"/>
                <w:sz w:val="21"/>
              </w:rPr>
              <w:t xml:space="preserve">programación </w:t>
            </w:r>
            <w:r>
              <w:rPr>
                <w:sz w:val="21"/>
              </w:rPr>
              <w:t xml:space="preserve">con </w:t>
            </w:r>
            <w:proofErr w:type="spellStart"/>
            <w:r>
              <w:rPr>
                <w:sz w:val="21"/>
              </w:rPr>
              <w:t>Pseint</w:t>
            </w:r>
            <w:proofErr w:type="spellEnd"/>
            <w:r>
              <w:rPr>
                <w:sz w:val="21"/>
              </w:rPr>
              <w:t xml:space="preserve">: </w:t>
            </w:r>
            <w:r>
              <w:rPr>
                <w:spacing w:val="-2"/>
                <w:sz w:val="21"/>
              </w:rPr>
              <w:t>enfoque práctico</w:t>
            </w:r>
          </w:p>
        </w:tc>
        <w:tc>
          <w:tcPr>
            <w:tcW w:w="1515" w:type="dxa"/>
          </w:tcPr>
          <w:p w14:paraId="0660995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2E6D374" w14:textId="77777777" w:rsidR="00344EDC" w:rsidRDefault="00197A7E">
            <w:pPr>
              <w:pStyle w:val="TableParagraph"/>
              <w:spacing w:before="1" w:line="244" w:lineRule="auto"/>
              <w:ind w:left="67" w:right="69" w:hanging="5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Arteaga Martínez, </w:t>
            </w:r>
            <w:r>
              <w:rPr>
                <w:sz w:val="21"/>
              </w:rPr>
              <w:t>Máximo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Miguel</w:t>
            </w:r>
          </w:p>
        </w:tc>
        <w:tc>
          <w:tcPr>
            <w:tcW w:w="945" w:type="dxa"/>
          </w:tcPr>
          <w:p w14:paraId="2C4ADBD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E17524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A57C75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5486FF3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9FAAE8F" w14:textId="77777777" w:rsidR="00344EDC" w:rsidRDefault="00197A7E">
            <w:pPr>
              <w:pStyle w:val="TableParagraph"/>
              <w:spacing w:before="1" w:line="244" w:lineRule="auto"/>
              <w:ind w:left="172" w:right="222" w:firstLine="1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Corporación Universitaria Remington</w:t>
            </w:r>
          </w:p>
        </w:tc>
      </w:tr>
      <w:tr w:rsidR="00344EDC" w14:paraId="7C4FCC42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1B42D41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DCF154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C7110FD" w14:textId="77777777" w:rsidR="00344EDC" w:rsidRDefault="00197A7E">
            <w:pPr>
              <w:pStyle w:val="TableParagraph"/>
              <w:spacing w:line="260" w:lineRule="atLeast"/>
              <w:ind w:left="127" w:right="160" w:hanging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Lógica de </w:t>
            </w:r>
            <w:r>
              <w:rPr>
                <w:spacing w:val="-2"/>
                <w:sz w:val="21"/>
              </w:rPr>
              <w:t xml:space="preserve">programación básica </w:t>
            </w:r>
            <w:r>
              <w:rPr>
                <w:sz w:val="21"/>
              </w:rPr>
              <w:t xml:space="preserve">orientada a objetos con </w:t>
            </w:r>
            <w:r>
              <w:rPr>
                <w:spacing w:val="-2"/>
                <w:sz w:val="21"/>
              </w:rPr>
              <w:t>ejercicios resueltos</w:t>
            </w:r>
          </w:p>
        </w:tc>
        <w:tc>
          <w:tcPr>
            <w:tcW w:w="1515" w:type="dxa"/>
          </w:tcPr>
          <w:p w14:paraId="58A58C41" w14:textId="77777777" w:rsidR="00344EDC" w:rsidRDefault="00197A7E">
            <w:pPr>
              <w:pStyle w:val="TableParagraph"/>
              <w:spacing w:before="128" w:line="244" w:lineRule="auto"/>
              <w:ind w:left="52" w:right="110" w:firstLine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Quiceno </w:t>
            </w:r>
            <w:proofErr w:type="spellStart"/>
            <w:r>
              <w:rPr>
                <w:spacing w:val="-2"/>
                <w:sz w:val="21"/>
              </w:rPr>
              <w:t>Metaute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r>
              <w:rPr>
                <w:sz w:val="21"/>
              </w:rPr>
              <w:t xml:space="preserve">Sandra M. - </w:t>
            </w:r>
            <w:r>
              <w:rPr>
                <w:spacing w:val="-2"/>
                <w:sz w:val="21"/>
              </w:rPr>
              <w:t xml:space="preserve">Aristizábal </w:t>
            </w:r>
            <w:r>
              <w:rPr>
                <w:sz w:val="21"/>
              </w:rPr>
              <w:t>Martínez,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Delio </w:t>
            </w:r>
            <w:r>
              <w:rPr>
                <w:spacing w:val="-6"/>
                <w:sz w:val="21"/>
              </w:rPr>
              <w:t>A.</w:t>
            </w:r>
          </w:p>
        </w:tc>
        <w:tc>
          <w:tcPr>
            <w:tcW w:w="945" w:type="dxa"/>
          </w:tcPr>
          <w:p w14:paraId="62028B5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6A8F18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A47CA12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5F200D8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6BB49B1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AAF668E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5FDFFED" w14:textId="77777777" w:rsidR="00344EDC" w:rsidRDefault="00197A7E">
            <w:pPr>
              <w:pStyle w:val="TableParagraph"/>
              <w:spacing w:line="244" w:lineRule="auto"/>
              <w:ind w:left="112" w:right="120" w:hanging="5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Instituto Tecnológico Metropolitano</w:t>
            </w:r>
          </w:p>
        </w:tc>
      </w:tr>
      <w:tr w:rsidR="00344EDC" w14:paraId="6C48357E" w14:textId="77777777">
        <w:trPr>
          <w:trHeight w:val="1830"/>
        </w:trPr>
        <w:tc>
          <w:tcPr>
            <w:tcW w:w="1215" w:type="dxa"/>
            <w:tcBorders>
              <w:bottom w:val="nil"/>
            </w:tcBorders>
          </w:tcPr>
          <w:p w14:paraId="1C5C03C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09B041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BBB619D" w14:textId="77777777" w:rsidR="00344EDC" w:rsidRDefault="00197A7E">
            <w:pPr>
              <w:pStyle w:val="TableParagraph"/>
              <w:spacing w:line="244" w:lineRule="auto"/>
              <w:ind w:left="52" w:right="50" w:hanging="5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Taller de </w:t>
            </w:r>
            <w:proofErr w:type="spellStart"/>
            <w:r>
              <w:rPr>
                <w:spacing w:val="-2"/>
                <w:sz w:val="21"/>
              </w:rPr>
              <w:t>modelamien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to</w:t>
            </w:r>
            <w:proofErr w:type="spellEnd"/>
            <w:r>
              <w:rPr>
                <w:sz w:val="21"/>
              </w:rPr>
              <w:t xml:space="preserve"> software</w:t>
            </w:r>
          </w:p>
        </w:tc>
        <w:tc>
          <w:tcPr>
            <w:tcW w:w="1515" w:type="dxa"/>
            <w:tcBorders>
              <w:bottom w:val="nil"/>
            </w:tcBorders>
          </w:tcPr>
          <w:p w14:paraId="1E9CA020" w14:textId="77777777" w:rsidR="00344EDC" w:rsidRDefault="00197A7E">
            <w:pPr>
              <w:pStyle w:val="TableParagraph"/>
              <w:spacing w:line="260" w:lineRule="atLeast"/>
              <w:ind w:left="22" w:right="74" w:firstLine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Fundamentos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ingenieria</w:t>
            </w:r>
            <w:proofErr w:type="spellEnd"/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 datos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planifique Y desarrolle </w:t>
            </w:r>
            <w:r>
              <w:rPr>
                <w:spacing w:val="-2"/>
                <w:sz w:val="21"/>
              </w:rPr>
              <w:t xml:space="preserve">sistemas </w:t>
            </w:r>
            <w:r>
              <w:rPr>
                <w:sz w:val="21"/>
              </w:rPr>
              <w:t xml:space="preserve">robustos de </w:t>
            </w:r>
            <w:r>
              <w:rPr>
                <w:spacing w:val="-2"/>
                <w:sz w:val="21"/>
              </w:rPr>
              <w:t>datos</w:t>
            </w:r>
          </w:p>
        </w:tc>
        <w:tc>
          <w:tcPr>
            <w:tcW w:w="1515" w:type="dxa"/>
          </w:tcPr>
          <w:p w14:paraId="79B7A82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5BB4A79" w14:textId="77777777" w:rsidR="00344EDC" w:rsidRDefault="00197A7E">
            <w:pPr>
              <w:pStyle w:val="TableParagraph"/>
              <w:spacing w:before="1" w:line="244" w:lineRule="auto"/>
              <w:ind w:left="112" w:right="162" w:firstLine="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La ingeniería del </w:t>
            </w:r>
            <w:proofErr w:type="spellStart"/>
            <w:r>
              <w:rPr>
                <w:sz w:val="21"/>
              </w:rPr>
              <w:t>big</w:t>
            </w:r>
            <w:proofErr w:type="spellEnd"/>
            <w:r>
              <w:rPr>
                <w:sz w:val="21"/>
              </w:rPr>
              <w:t xml:space="preserve"> data: cómo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trabajar con datos</w:t>
            </w:r>
          </w:p>
        </w:tc>
        <w:tc>
          <w:tcPr>
            <w:tcW w:w="1515" w:type="dxa"/>
          </w:tcPr>
          <w:p w14:paraId="4D24B72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926F84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0CCDE76" w14:textId="77777777" w:rsidR="00344EDC" w:rsidRDefault="00197A7E">
            <w:pPr>
              <w:pStyle w:val="TableParagraph"/>
              <w:spacing w:line="244" w:lineRule="auto"/>
              <w:ind w:left="37" w:right="90" w:firstLine="21"/>
              <w:jc w:val="center"/>
              <w:rPr>
                <w:sz w:val="21"/>
              </w:rPr>
            </w:pPr>
            <w:r>
              <w:rPr>
                <w:sz w:val="21"/>
              </w:rPr>
              <w:t>Gonzalo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Zarza - Juan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José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López </w:t>
            </w:r>
            <w:r>
              <w:rPr>
                <w:spacing w:val="-2"/>
                <w:sz w:val="21"/>
              </w:rPr>
              <w:t>Murphy</w:t>
            </w:r>
          </w:p>
        </w:tc>
        <w:tc>
          <w:tcPr>
            <w:tcW w:w="945" w:type="dxa"/>
          </w:tcPr>
          <w:p w14:paraId="5E7F47F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3F85BD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9E83F23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5DCB217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54CFC6E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0E11E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D205DE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437D08C" w14:textId="77777777" w:rsidR="00344EDC" w:rsidRDefault="00197A7E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UOC</w:t>
            </w:r>
          </w:p>
        </w:tc>
      </w:tr>
    </w:tbl>
    <w:p w14:paraId="29390A2D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0C482D4D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0E886A76" w14:textId="77777777">
        <w:trPr>
          <w:trHeight w:val="1575"/>
        </w:trPr>
        <w:tc>
          <w:tcPr>
            <w:tcW w:w="1215" w:type="dxa"/>
            <w:tcBorders>
              <w:top w:val="nil"/>
            </w:tcBorders>
          </w:tcPr>
          <w:p w14:paraId="47FEAB5A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1000875F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7F55FBA9" w14:textId="77777777" w:rsidR="00344EDC" w:rsidRDefault="00197A7E">
            <w:pPr>
              <w:pStyle w:val="TableParagraph"/>
              <w:spacing w:line="260" w:lineRule="atLeast"/>
              <w:ind w:left="82" w:right="140" w:firstLine="22"/>
              <w:jc w:val="center"/>
              <w:rPr>
                <w:sz w:val="21"/>
              </w:rPr>
            </w:pPr>
            <w:r>
              <w:rPr>
                <w:sz w:val="21"/>
              </w:rPr>
              <w:t>Big data: gestión y explotación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grandes </w:t>
            </w:r>
            <w:r>
              <w:rPr>
                <w:sz w:val="21"/>
              </w:rPr>
              <w:t xml:space="preserve">volúmenes de </w:t>
            </w:r>
            <w:r>
              <w:rPr>
                <w:spacing w:val="-2"/>
                <w:sz w:val="21"/>
              </w:rPr>
              <w:t>datos</w:t>
            </w:r>
          </w:p>
        </w:tc>
        <w:tc>
          <w:tcPr>
            <w:tcW w:w="1515" w:type="dxa"/>
          </w:tcPr>
          <w:p w14:paraId="20A46C6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EE01F9C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57297C3C" w14:textId="77777777" w:rsidR="00344EDC" w:rsidRDefault="00197A7E">
            <w:pPr>
              <w:pStyle w:val="TableParagraph"/>
              <w:spacing w:line="244" w:lineRule="auto"/>
              <w:ind w:left="262" w:hanging="120"/>
              <w:rPr>
                <w:sz w:val="21"/>
              </w:rPr>
            </w:pPr>
            <w:r>
              <w:rPr>
                <w:sz w:val="21"/>
              </w:rPr>
              <w:t>García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Alsina, </w:t>
            </w:r>
            <w:r>
              <w:rPr>
                <w:spacing w:val="-2"/>
                <w:sz w:val="21"/>
              </w:rPr>
              <w:t>Montserrat</w:t>
            </w:r>
          </w:p>
        </w:tc>
        <w:tc>
          <w:tcPr>
            <w:tcW w:w="945" w:type="dxa"/>
          </w:tcPr>
          <w:p w14:paraId="6D8FFE7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821C796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2F2B3B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43E52E6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A30E9DF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188F769" w14:textId="77777777" w:rsidR="00344EDC" w:rsidRDefault="00197A7E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UOC</w:t>
            </w:r>
          </w:p>
        </w:tc>
      </w:tr>
      <w:tr w:rsidR="00344EDC" w14:paraId="2A83115D" w14:textId="77777777">
        <w:trPr>
          <w:trHeight w:val="1050"/>
        </w:trPr>
        <w:tc>
          <w:tcPr>
            <w:tcW w:w="1215" w:type="dxa"/>
            <w:vMerge w:val="restart"/>
          </w:tcPr>
          <w:p w14:paraId="2268F940" w14:textId="77777777" w:rsidR="00344EDC" w:rsidRDefault="00197A7E">
            <w:pPr>
              <w:pStyle w:val="TableParagraph"/>
              <w:spacing w:before="8" w:line="244" w:lineRule="auto"/>
              <w:ind w:left="82" w:right="82" w:firstLine="6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Metodologí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as de </w:t>
            </w:r>
            <w:r>
              <w:rPr>
                <w:spacing w:val="-2"/>
                <w:sz w:val="21"/>
              </w:rPr>
              <w:t xml:space="preserve">desarrollo </w:t>
            </w:r>
            <w:r>
              <w:rPr>
                <w:sz w:val="21"/>
              </w:rPr>
              <w:t>de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software</w:t>
            </w:r>
          </w:p>
        </w:tc>
        <w:tc>
          <w:tcPr>
            <w:tcW w:w="1515" w:type="dxa"/>
            <w:vMerge w:val="restart"/>
          </w:tcPr>
          <w:p w14:paraId="302ED18F" w14:textId="77777777" w:rsidR="00344EDC" w:rsidRDefault="00197A7E">
            <w:pPr>
              <w:pStyle w:val="TableParagraph"/>
              <w:spacing w:before="8" w:line="244" w:lineRule="auto"/>
              <w:ind w:left="127" w:right="17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Metodologías </w:t>
            </w:r>
            <w:r>
              <w:rPr>
                <w:sz w:val="21"/>
              </w:rPr>
              <w:t xml:space="preserve">ágiles para el desarrollo de </w:t>
            </w:r>
            <w:r>
              <w:rPr>
                <w:spacing w:val="-2"/>
                <w:sz w:val="21"/>
              </w:rPr>
              <w:t>software</w:t>
            </w:r>
          </w:p>
        </w:tc>
        <w:tc>
          <w:tcPr>
            <w:tcW w:w="1515" w:type="dxa"/>
          </w:tcPr>
          <w:p w14:paraId="0F2A3577" w14:textId="77777777" w:rsidR="00344EDC" w:rsidRDefault="00197A7E">
            <w:pPr>
              <w:pStyle w:val="TableParagraph"/>
              <w:spacing w:line="260" w:lineRule="atLeast"/>
              <w:ind w:left="37" w:right="98"/>
              <w:jc w:val="center"/>
              <w:rPr>
                <w:sz w:val="21"/>
              </w:rPr>
            </w:pPr>
            <w:r>
              <w:rPr>
                <w:sz w:val="21"/>
              </w:rPr>
              <w:t>Ciclo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vida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de desarrollo ágil de software </w:t>
            </w:r>
            <w:r>
              <w:rPr>
                <w:spacing w:val="-2"/>
                <w:sz w:val="21"/>
              </w:rPr>
              <w:t>seguro</w:t>
            </w:r>
          </w:p>
        </w:tc>
        <w:tc>
          <w:tcPr>
            <w:tcW w:w="1515" w:type="dxa"/>
          </w:tcPr>
          <w:p w14:paraId="6151D9E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C20DA7E" w14:textId="77777777" w:rsidR="00344EDC" w:rsidRDefault="00197A7E">
            <w:pPr>
              <w:pStyle w:val="TableParagraph"/>
              <w:spacing w:before="1" w:line="244" w:lineRule="auto"/>
              <w:ind w:left="67" w:firstLine="18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Hernández </w:t>
            </w:r>
            <w:proofErr w:type="spellStart"/>
            <w:r>
              <w:rPr>
                <w:sz w:val="21"/>
              </w:rPr>
              <w:t>Bejarno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Miguel</w:t>
            </w:r>
          </w:p>
        </w:tc>
        <w:tc>
          <w:tcPr>
            <w:tcW w:w="945" w:type="dxa"/>
          </w:tcPr>
          <w:p w14:paraId="336AE55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6EE3FEF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1D17862C" w14:textId="77777777" w:rsidR="00344EDC" w:rsidRDefault="00197A7E">
            <w:pPr>
              <w:pStyle w:val="TableParagraph"/>
              <w:spacing w:line="260" w:lineRule="atLeast"/>
              <w:ind w:left="172" w:right="203" w:hanging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Fundación Universitaria </w:t>
            </w:r>
            <w:r>
              <w:rPr>
                <w:spacing w:val="-4"/>
                <w:sz w:val="21"/>
              </w:rPr>
              <w:t xml:space="preserve">Los </w:t>
            </w:r>
            <w:r>
              <w:rPr>
                <w:spacing w:val="-2"/>
                <w:sz w:val="21"/>
              </w:rPr>
              <w:t>Libertadores</w:t>
            </w:r>
          </w:p>
        </w:tc>
      </w:tr>
      <w:tr w:rsidR="00344EDC" w14:paraId="5C63A184" w14:textId="77777777">
        <w:trPr>
          <w:trHeight w:val="2625"/>
        </w:trPr>
        <w:tc>
          <w:tcPr>
            <w:tcW w:w="1215" w:type="dxa"/>
            <w:vMerge/>
            <w:tcBorders>
              <w:top w:val="nil"/>
            </w:tcBorders>
          </w:tcPr>
          <w:p w14:paraId="013DEC4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F9E7BA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DFA3B97" w14:textId="77777777" w:rsidR="00344EDC" w:rsidRDefault="00197A7E">
            <w:pPr>
              <w:pStyle w:val="TableParagraph"/>
              <w:spacing w:before="8" w:line="244" w:lineRule="auto"/>
              <w:ind w:left="67" w:right="7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Conceptualizaci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ón</w:t>
            </w:r>
            <w:proofErr w:type="spellEnd"/>
            <w:r>
              <w:rPr>
                <w:sz w:val="21"/>
              </w:rPr>
              <w:t xml:space="preserve"> del proceso </w:t>
            </w:r>
            <w:r>
              <w:rPr>
                <w:spacing w:val="-6"/>
                <w:sz w:val="21"/>
              </w:rPr>
              <w:t xml:space="preserve">de </w:t>
            </w:r>
            <w:proofErr w:type="spellStart"/>
            <w:r>
              <w:rPr>
                <w:spacing w:val="-2"/>
                <w:sz w:val="21"/>
              </w:rPr>
              <w:t>implementació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de software: </w:t>
            </w:r>
            <w:r>
              <w:rPr>
                <w:spacing w:val="-2"/>
                <w:sz w:val="21"/>
              </w:rPr>
              <w:t>perspectivas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ágil y </w:t>
            </w:r>
            <w:r>
              <w:rPr>
                <w:spacing w:val="-2"/>
                <w:sz w:val="21"/>
              </w:rPr>
              <w:t>disciplinada.</w:t>
            </w:r>
          </w:p>
          <w:p w14:paraId="43CCDC35" w14:textId="77777777" w:rsidR="00344EDC" w:rsidRDefault="00197A7E">
            <w:pPr>
              <w:pStyle w:val="TableParagraph"/>
              <w:spacing w:before="2"/>
              <w:ind w:right="4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Revista </w:t>
            </w:r>
            <w:r>
              <w:rPr>
                <w:spacing w:val="-2"/>
                <w:sz w:val="21"/>
              </w:rPr>
              <w:t>Ciencia</w:t>
            </w:r>
          </w:p>
          <w:p w14:paraId="2528BA9E" w14:textId="77777777" w:rsidR="00344EDC" w:rsidRDefault="00197A7E">
            <w:pPr>
              <w:pStyle w:val="TableParagraph"/>
              <w:spacing w:before="6" w:line="241" w:lineRule="exact"/>
              <w:ind w:right="10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Ingeniería</w:t>
            </w:r>
          </w:p>
        </w:tc>
        <w:tc>
          <w:tcPr>
            <w:tcW w:w="1515" w:type="dxa"/>
          </w:tcPr>
          <w:p w14:paraId="268BFF5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CE779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CE489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EC3FBA2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7F995ED3" w14:textId="77777777" w:rsidR="00344EDC" w:rsidRDefault="00197A7E">
            <w:pPr>
              <w:pStyle w:val="TableParagraph"/>
              <w:spacing w:before="1" w:line="244" w:lineRule="auto"/>
              <w:ind w:left="367" w:firstLine="15"/>
              <w:rPr>
                <w:sz w:val="21"/>
              </w:rPr>
            </w:pPr>
            <w:r>
              <w:rPr>
                <w:spacing w:val="-2"/>
                <w:sz w:val="21"/>
              </w:rPr>
              <w:t>Castillo, Arístides</w:t>
            </w:r>
          </w:p>
        </w:tc>
        <w:tc>
          <w:tcPr>
            <w:tcW w:w="945" w:type="dxa"/>
          </w:tcPr>
          <w:p w14:paraId="39D7C7D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1AD22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DFC375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E31DE0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46FE1987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1D26335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8BC47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5FD678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7A168F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67C06EB2" w14:textId="77777777" w:rsidR="00344EDC" w:rsidRDefault="00197A7E">
            <w:pPr>
              <w:pStyle w:val="TableParagraph"/>
              <w:spacing w:before="1" w:line="244" w:lineRule="auto"/>
              <w:ind w:left="82" w:hanging="45"/>
              <w:rPr>
                <w:sz w:val="21"/>
              </w:rPr>
            </w:pPr>
            <w:r>
              <w:rPr>
                <w:sz w:val="21"/>
              </w:rPr>
              <w:t>Red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Facultad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de Ingeniería.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ULA</w:t>
            </w:r>
          </w:p>
        </w:tc>
      </w:tr>
      <w:tr w:rsidR="00344EDC" w14:paraId="0075178D" w14:textId="77777777">
        <w:trPr>
          <w:trHeight w:val="2100"/>
        </w:trPr>
        <w:tc>
          <w:tcPr>
            <w:tcW w:w="1215" w:type="dxa"/>
            <w:vMerge w:val="restart"/>
          </w:tcPr>
          <w:p w14:paraId="753832A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FBE126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4F9365C" w14:textId="77777777" w:rsidR="00344EDC" w:rsidRDefault="00197A7E">
            <w:pPr>
              <w:pStyle w:val="TableParagraph"/>
              <w:spacing w:line="244" w:lineRule="auto"/>
              <w:ind w:left="52" w:right="48" w:hanging="6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Taller de </w:t>
            </w:r>
            <w:proofErr w:type="spellStart"/>
            <w:r>
              <w:rPr>
                <w:spacing w:val="-2"/>
                <w:sz w:val="21"/>
              </w:rPr>
              <w:t>programació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n</w:t>
            </w:r>
            <w:r>
              <w:rPr>
                <w:spacing w:val="-2"/>
                <w:sz w:val="21"/>
              </w:rPr>
              <w:t xml:space="preserve"> concurrente</w:t>
            </w:r>
          </w:p>
        </w:tc>
        <w:tc>
          <w:tcPr>
            <w:tcW w:w="1515" w:type="dxa"/>
            <w:vMerge w:val="restart"/>
          </w:tcPr>
          <w:p w14:paraId="47A7532B" w14:textId="77777777" w:rsidR="00344EDC" w:rsidRDefault="00197A7E">
            <w:pPr>
              <w:pStyle w:val="TableParagraph"/>
              <w:spacing w:before="8" w:line="244" w:lineRule="auto"/>
              <w:ind w:left="52" w:right="91" w:hanging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La era del </w:t>
            </w:r>
            <w:r>
              <w:rPr>
                <w:spacing w:val="-2"/>
                <w:sz w:val="21"/>
              </w:rPr>
              <w:t xml:space="preserve">código </w:t>
            </w:r>
            <w:r>
              <w:rPr>
                <w:sz w:val="21"/>
              </w:rPr>
              <w:t xml:space="preserve">introducción a </w:t>
            </w:r>
            <w:r>
              <w:rPr>
                <w:spacing w:val="-6"/>
                <w:sz w:val="21"/>
              </w:rPr>
              <w:t>la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programación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al sector de desarrollo de </w:t>
            </w:r>
            <w:r>
              <w:rPr>
                <w:spacing w:val="-2"/>
                <w:sz w:val="21"/>
              </w:rPr>
              <w:t>software</w:t>
            </w:r>
          </w:p>
        </w:tc>
        <w:tc>
          <w:tcPr>
            <w:tcW w:w="1515" w:type="dxa"/>
          </w:tcPr>
          <w:p w14:paraId="792E7A1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0F1D5A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9E5BA5E" w14:textId="77777777" w:rsidR="00344EDC" w:rsidRDefault="00197A7E">
            <w:pPr>
              <w:pStyle w:val="TableParagraph"/>
              <w:spacing w:line="244" w:lineRule="auto"/>
              <w:ind w:left="97" w:right="145" w:hanging="2"/>
              <w:jc w:val="center"/>
              <w:rPr>
                <w:sz w:val="21"/>
              </w:rPr>
            </w:pPr>
            <w:r>
              <w:rPr>
                <w:sz w:val="21"/>
              </w:rPr>
              <w:t>Introducción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 </w:t>
            </w:r>
            <w:r>
              <w:rPr>
                <w:spacing w:val="-6"/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programación</w:t>
            </w:r>
          </w:p>
        </w:tc>
        <w:tc>
          <w:tcPr>
            <w:tcW w:w="1515" w:type="dxa"/>
          </w:tcPr>
          <w:p w14:paraId="2D2B9C9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230AA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45D3CB4" w14:textId="77777777" w:rsidR="00344EDC" w:rsidRDefault="00197A7E">
            <w:pPr>
              <w:pStyle w:val="TableParagraph"/>
              <w:spacing w:line="244" w:lineRule="auto"/>
              <w:ind w:left="337" w:right="370"/>
              <w:jc w:val="bot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Juganaru</w:t>
            </w:r>
            <w:proofErr w:type="spellEnd"/>
            <w:r>
              <w:rPr>
                <w:spacing w:val="-2"/>
                <w:sz w:val="21"/>
              </w:rPr>
              <w:t xml:space="preserve"> Mathieu, Mihaela</w:t>
            </w:r>
          </w:p>
        </w:tc>
        <w:tc>
          <w:tcPr>
            <w:tcW w:w="945" w:type="dxa"/>
          </w:tcPr>
          <w:p w14:paraId="47EEA58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50E13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DDE004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40E7C0C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15DBB5D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DCA6C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3F691FC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54B2FCA" w14:textId="77777777" w:rsidR="00344EDC" w:rsidRDefault="00197A7E">
            <w:pPr>
              <w:pStyle w:val="TableParagraph"/>
              <w:spacing w:line="244" w:lineRule="auto"/>
              <w:ind w:left="502" w:hanging="435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Patria</w:t>
            </w:r>
          </w:p>
        </w:tc>
      </w:tr>
      <w:tr w:rsidR="00344EDC" w14:paraId="6EC16312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2715346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388CF8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28F4207" w14:textId="77777777" w:rsidR="00344EDC" w:rsidRDefault="00197A7E">
            <w:pPr>
              <w:pStyle w:val="TableParagraph"/>
              <w:spacing w:before="128" w:line="244" w:lineRule="auto"/>
              <w:ind w:left="97" w:right="157" w:firstLine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Programación dinámica: </w:t>
            </w:r>
            <w:r>
              <w:rPr>
                <w:sz w:val="21"/>
              </w:rPr>
              <w:t>introducción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ejercicios resueltos</w:t>
            </w:r>
          </w:p>
        </w:tc>
        <w:tc>
          <w:tcPr>
            <w:tcW w:w="1515" w:type="dxa"/>
          </w:tcPr>
          <w:p w14:paraId="2CE4FB0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780333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C3A54E5" w14:textId="77777777" w:rsidR="00344EDC" w:rsidRDefault="00197A7E">
            <w:pPr>
              <w:pStyle w:val="TableParagraph"/>
              <w:ind w:left="202"/>
              <w:rPr>
                <w:sz w:val="21"/>
              </w:rPr>
            </w:pPr>
            <w:proofErr w:type="spellStart"/>
            <w:r>
              <w:rPr>
                <w:sz w:val="21"/>
              </w:rPr>
              <w:t>Cotta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Carlos</w:t>
            </w:r>
          </w:p>
        </w:tc>
        <w:tc>
          <w:tcPr>
            <w:tcW w:w="945" w:type="dxa"/>
          </w:tcPr>
          <w:p w14:paraId="24D7B5B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626C12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4D8B26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5841C8CE" w14:textId="77777777" w:rsidR="00344EDC" w:rsidRDefault="00197A7E">
            <w:pPr>
              <w:pStyle w:val="TableParagraph"/>
              <w:spacing w:line="260" w:lineRule="atLeast"/>
              <w:ind w:left="67" w:right="103" w:hanging="20"/>
              <w:jc w:val="center"/>
              <w:rPr>
                <w:sz w:val="21"/>
              </w:rPr>
            </w:pPr>
            <w:r>
              <w:rPr>
                <w:sz w:val="21"/>
              </w:rPr>
              <w:t>Servicio de Publicaciones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 xml:space="preserve">Divulgación </w:t>
            </w:r>
            <w:r>
              <w:rPr>
                <w:sz w:val="21"/>
              </w:rPr>
              <w:t xml:space="preserve">Científica de la Universidad de </w:t>
            </w:r>
            <w:r>
              <w:rPr>
                <w:spacing w:val="-2"/>
                <w:sz w:val="21"/>
              </w:rPr>
              <w:t>Málaga</w:t>
            </w:r>
          </w:p>
        </w:tc>
      </w:tr>
      <w:tr w:rsidR="00344EDC" w14:paraId="53B92A35" w14:textId="77777777">
        <w:trPr>
          <w:trHeight w:val="780"/>
        </w:trPr>
        <w:tc>
          <w:tcPr>
            <w:tcW w:w="1215" w:type="dxa"/>
            <w:vMerge w:val="restart"/>
          </w:tcPr>
          <w:p w14:paraId="0C029A62" w14:textId="77777777" w:rsidR="00344EDC" w:rsidRDefault="00197A7E">
            <w:pPr>
              <w:pStyle w:val="TableParagraph"/>
              <w:spacing w:before="8" w:line="244" w:lineRule="auto"/>
              <w:ind w:left="52" w:firstLine="150"/>
              <w:rPr>
                <w:sz w:val="21"/>
              </w:rPr>
            </w:pPr>
            <w:r>
              <w:rPr>
                <w:sz w:val="21"/>
              </w:rPr>
              <w:t xml:space="preserve">Tallar de </w:t>
            </w:r>
            <w:proofErr w:type="spellStart"/>
            <w:r>
              <w:rPr>
                <w:spacing w:val="-2"/>
                <w:sz w:val="21"/>
              </w:rPr>
              <w:t>programació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distribuida</w:t>
            </w:r>
          </w:p>
        </w:tc>
        <w:tc>
          <w:tcPr>
            <w:tcW w:w="1515" w:type="dxa"/>
            <w:vMerge w:val="restart"/>
          </w:tcPr>
          <w:p w14:paraId="5AE96A5B" w14:textId="77777777" w:rsidR="00344EDC" w:rsidRDefault="00197A7E">
            <w:pPr>
              <w:pStyle w:val="TableParagraph"/>
              <w:spacing w:before="8" w:line="244" w:lineRule="auto"/>
              <w:ind w:left="52" w:right="109" w:firstLine="23"/>
              <w:jc w:val="center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gran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libro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 Java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fondo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4a </w:t>
            </w:r>
            <w:proofErr w:type="spellStart"/>
            <w:r>
              <w:rPr>
                <w:spacing w:val="-2"/>
                <w:sz w:val="21"/>
              </w:rPr>
              <w:t>Edicion</w:t>
            </w:r>
            <w:proofErr w:type="spellEnd"/>
          </w:p>
        </w:tc>
        <w:tc>
          <w:tcPr>
            <w:tcW w:w="1515" w:type="dxa"/>
          </w:tcPr>
          <w:p w14:paraId="47A20D35" w14:textId="77777777" w:rsidR="00344EDC" w:rsidRDefault="00197A7E">
            <w:pPr>
              <w:pStyle w:val="TableParagraph"/>
              <w:spacing w:before="128" w:line="244" w:lineRule="auto"/>
              <w:ind w:left="397" w:hanging="135"/>
              <w:rPr>
                <w:sz w:val="21"/>
              </w:rPr>
            </w:pPr>
            <w:r>
              <w:rPr>
                <w:sz w:val="21"/>
              </w:rPr>
              <w:t>Java: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curso </w:t>
            </w:r>
            <w:r>
              <w:rPr>
                <w:spacing w:val="-2"/>
                <w:sz w:val="21"/>
              </w:rPr>
              <w:t>práctico</w:t>
            </w:r>
          </w:p>
        </w:tc>
        <w:tc>
          <w:tcPr>
            <w:tcW w:w="1515" w:type="dxa"/>
          </w:tcPr>
          <w:p w14:paraId="2EE19687" w14:textId="77777777" w:rsidR="00344EDC" w:rsidRDefault="00197A7E">
            <w:pPr>
              <w:pStyle w:val="TableParagraph"/>
              <w:spacing w:line="260" w:lineRule="atLeast"/>
              <w:ind w:left="67" w:right="126" w:firstLine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Vegas </w:t>
            </w:r>
            <w:proofErr w:type="spellStart"/>
            <w:r>
              <w:rPr>
                <w:sz w:val="21"/>
              </w:rPr>
              <w:t>Gertrudix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José </w:t>
            </w:r>
            <w:r>
              <w:rPr>
                <w:spacing w:val="-2"/>
                <w:sz w:val="21"/>
              </w:rPr>
              <w:t>María</w:t>
            </w:r>
          </w:p>
        </w:tc>
        <w:tc>
          <w:tcPr>
            <w:tcW w:w="945" w:type="dxa"/>
          </w:tcPr>
          <w:p w14:paraId="1F587E9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0FCBCD3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1AE4A1F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025C310" w14:textId="77777777" w:rsidR="00344EDC" w:rsidRDefault="00197A7E">
            <w:pPr>
              <w:pStyle w:val="TableParagraph"/>
              <w:spacing w:before="1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29C13C6C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0195149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F43967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EEFE9C8" w14:textId="77777777" w:rsidR="00344EDC" w:rsidRDefault="00197A7E">
            <w:pPr>
              <w:pStyle w:val="TableParagraph"/>
              <w:spacing w:line="260" w:lineRule="atLeast"/>
              <w:ind w:left="202" w:right="245" w:firstLine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Empezar a </w:t>
            </w:r>
            <w:r>
              <w:rPr>
                <w:spacing w:val="-2"/>
                <w:sz w:val="21"/>
              </w:rPr>
              <w:t xml:space="preserve">programar </w:t>
            </w:r>
            <w:r>
              <w:rPr>
                <w:sz w:val="21"/>
              </w:rPr>
              <w:t>usando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Java (3a. ed.)</w:t>
            </w:r>
          </w:p>
        </w:tc>
        <w:tc>
          <w:tcPr>
            <w:tcW w:w="1515" w:type="dxa"/>
          </w:tcPr>
          <w:p w14:paraId="04E89CD0" w14:textId="77777777" w:rsidR="00344EDC" w:rsidRDefault="00197A7E">
            <w:pPr>
              <w:pStyle w:val="TableParagraph"/>
              <w:spacing w:line="260" w:lineRule="atLeast"/>
              <w:ind w:left="67" w:right="111" w:hanging="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Prieto </w:t>
            </w:r>
            <w:proofErr w:type="spellStart"/>
            <w:r>
              <w:rPr>
                <w:sz w:val="21"/>
              </w:rPr>
              <w:t>Saez</w:t>
            </w:r>
            <w:proofErr w:type="spellEnd"/>
            <w:r>
              <w:rPr>
                <w:sz w:val="21"/>
              </w:rPr>
              <w:t>, Natividad - Casanova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Faus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pacing w:val="-2"/>
                <w:sz w:val="21"/>
              </w:rPr>
              <w:t>Assumpció</w:t>
            </w:r>
            <w:proofErr w:type="spellEnd"/>
          </w:p>
        </w:tc>
        <w:tc>
          <w:tcPr>
            <w:tcW w:w="945" w:type="dxa"/>
          </w:tcPr>
          <w:p w14:paraId="6AD4947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851000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567A37F3" w14:textId="77777777" w:rsidR="00344EDC" w:rsidRDefault="00197A7E">
            <w:pPr>
              <w:pStyle w:val="TableParagraph"/>
              <w:spacing w:line="260" w:lineRule="atLeast"/>
              <w:ind w:left="127" w:right="165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  <w:tr w:rsidR="00344EDC" w14:paraId="6442FF38" w14:textId="77777777">
        <w:trPr>
          <w:trHeight w:val="1050"/>
        </w:trPr>
        <w:tc>
          <w:tcPr>
            <w:tcW w:w="1215" w:type="dxa"/>
            <w:vMerge w:val="restart"/>
          </w:tcPr>
          <w:p w14:paraId="7537B839" w14:textId="77777777" w:rsidR="00344EDC" w:rsidRDefault="00197A7E">
            <w:pPr>
              <w:pStyle w:val="TableParagraph"/>
              <w:spacing w:before="128" w:line="244" w:lineRule="auto"/>
              <w:ind w:left="52" w:right="6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Administraci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on</w:t>
            </w:r>
            <w:proofErr w:type="spellEnd"/>
            <w:r>
              <w:rPr>
                <w:sz w:val="21"/>
              </w:rPr>
              <w:t xml:space="preserve"> de base de datos</w:t>
            </w:r>
          </w:p>
        </w:tc>
        <w:tc>
          <w:tcPr>
            <w:tcW w:w="1515" w:type="dxa"/>
            <w:vMerge w:val="restart"/>
          </w:tcPr>
          <w:p w14:paraId="75A35D5D" w14:textId="77777777" w:rsidR="00344EDC" w:rsidRDefault="00197A7E">
            <w:pPr>
              <w:pStyle w:val="TableParagraph"/>
              <w:spacing w:before="8" w:line="244" w:lineRule="auto"/>
              <w:ind w:left="37" w:right="83" w:hanging="15"/>
              <w:jc w:val="right"/>
              <w:rPr>
                <w:sz w:val="21"/>
              </w:rPr>
            </w:pPr>
            <w:r>
              <w:rPr>
                <w:sz w:val="21"/>
              </w:rPr>
              <w:t>Gestión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base de</w:t>
            </w:r>
            <w:r>
              <w:rPr>
                <w:spacing w:val="14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z w:val="21"/>
              </w:rPr>
              <w:t>datos,Ra</w:t>
            </w:r>
            <w:proofErr w:type="spellEnd"/>
            <w:proofErr w:type="gramEnd"/>
            <w:r>
              <w:rPr>
                <w:sz w:val="21"/>
              </w:rPr>
              <w:t>-</w:t>
            </w:r>
            <w:r>
              <w:rPr>
                <w:spacing w:val="-5"/>
                <w:sz w:val="21"/>
              </w:rPr>
              <w:t>Ma</w:t>
            </w:r>
          </w:p>
          <w:p w14:paraId="17419FF7" w14:textId="77777777" w:rsidR="00344EDC" w:rsidRDefault="00197A7E">
            <w:pPr>
              <w:pStyle w:val="TableParagraph"/>
              <w:spacing w:line="244" w:lineRule="auto"/>
              <w:ind w:left="157" w:right="152" w:hanging="60"/>
              <w:jc w:val="right"/>
              <w:rPr>
                <w:sz w:val="21"/>
              </w:rPr>
            </w:pPr>
            <w:r>
              <w:rPr>
                <w:sz w:val="21"/>
              </w:rPr>
              <w:t>S.A.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Editorial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publicaciones</w:t>
            </w:r>
          </w:p>
        </w:tc>
        <w:tc>
          <w:tcPr>
            <w:tcW w:w="1515" w:type="dxa"/>
          </w:tcPr>
          <w:p w14:paraId="4BA27ED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3E94CE9" w14:textId="77777777" w:rsidR="00344EDC" w:rsidRDefault="00197A7E">
            <w:pPr>
              <w:pStyle w:val="TableParagraph"/>
              <w:spacing w:before="1" w:line="244" w:lineRule="auto"/>
              <w:ind w:left="112" w:firstLine="150"/>
              <w:rPr>
                <w:sz w:val="21"/>
              </w:rPr>
            </w:pPr>
            <w:r>
              <w:rPr>
                <w:sz w:val="21"/>
              </w:rPr>
              <w:t>Gestión de bases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datos</w:t>
            </w:r>
          </w:p>
        </w:tc>
        <w:tc>
          <w:tcPr>
            <w:tcW w:w="1515" w:type="dxa"/>
          </w:tcPr>
          <w:p w14:paraId="183846B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1FD7335" w14:textId="77777777" w:rsidR="00344EDC" w:rsidRDefault="00197A7E">
            <w:pPr>
              <w:pStyle w:val="TableParagraph"/>
              <w:spacing w:before="1" w:line="244" w:lineRule="auto"/>
              <w:ind w:left="547" w:hanging="510"/>
              <w:rPr>
                <w:sz w:val="21"/>
              </w:rPr>
            </w:pPr>
            <w:r>
              <w:rPr>
                <w:sz w:val="21"/>
              </w:rPr>
              <w:t>Pablo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Valderrey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Sanz</w:t>
            </w:r>
          </w:p>
        </w:tc>
        <w:tc>
          <w:tcPr>
            <w:tcW w:w="945" w:type="dxa"/>
          </w:tcPr>
          <w:p w14:paraId="33398FD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250384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1A8B910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7466FFC" w14:textId="77777777" w:rsidR="00344EDC" w:rsidRDefault="00197A7E">
            <w:pPr>
              <w:pStyle w:val="TableParagraph"/>
              <w:spacing w:before="1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5F6688F1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7945FE1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D3227D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82EB792" w14:textId="77777777" w:rsidR="00344EDC" w:rsidRDefault="00197A7E">
            <w:pPr>
              <w:pStyle w:val="TableParagraph"/>
              <w:spacing w:line="260" w:lineRule="atLeast"/>
              <w:ind w:left="82" w:right="129" w:firstLine="11"/>
              <w:jc w:val="center"/>
              <w:rPr>
                <w:sz w:val="21"/>
              </w:rPr>
            </w:pPr>
            <w:r>
              <w:rPr>
                <w:sz w:val="21"/>
              </w:rPr>
              <w:t>Gestión de bases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datos (2a. ed.)</w:t>
            </w:r>
          </w:p>
        </w:tc>
        <w:tc>
          <w:tcPr>
            <w:tcW w:w="1515" w:type="dxa"/>
          </w:tcPr>
          <w:p w14:paraId="134547CA" w14:textId="77777777" w:rsidR="00344EDC" w:rsidRDefault="00197A7E">
            <w:pPr>
              <w:pStyle w:val="TableParagraph"/>
              <w:spacing w:before="128" w:line="244" w:lineRule="auto"/>
              <w:ind w:left="577" w:hanging="465"/>
              <w:rPr>
                <w:sz w:val="21"/>
              </w:rPr>
            </w:pPr>
            <w:r>
              <w:rPr>
                <w:sz w:val="21"/>
              </w:rPr>
              <w:t>Hueso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Ibáñez, </w:t>
            </w:r>
            <w:r>
              <w:rPr>
                <w:spacing w:val="-4"/>
                <w:sz w:val="21"/>
              </w:rPr>
              <w:t>Luis</w:t>
            </w:r>
          </w:p>
        </w:tc>
        <w:tc>
          <w:tcPr>
            <w:tcW w:w="945" w:type="dxa"/>
          </w:tcPr>
          <w:p w14:paraId="63DFCB8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B8ED368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5150F17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94BE395" w14:textId="77777777" w:rsidR="00344EDC" w:rsidRDefault="00197A7E">
            <w:pPr>
              <w:pStyle w:val="TableParagraph"/>
              <w:spacing w:before="1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12C4B549" w14:textId="77777777">
        <w:trPr>
          <w:trHeight w:val="1050"/>
        </w:trPr>
        <w:tc>
          <w:tcPr>
            <w:tcW w:w="1215" w:type="dxa"/>
            <w:vMerge w:val="restart"/>
          </w:tcPr>
          <w:p w14:paraId="7BA0802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760787C" w14:textId="77777777" w:rsidR="00344EDC" w:rsidRDefault="00197A7E">
            <w:pPr>
              <w:pStyle w:val="TableParagraph"/>
              <w:spacing w:before="1" w:line="244" w:lineRule="auto"/>
              <w:ind w:left="307" w:hanging="30"/>
              <w:rPr>
                <w:sz w:val="21"/>
              </w:rPr>
            </w:pPr>
            <w:r>
              <w:rPr>
                <w:spacing w:val="-2"/>
                <w:sz w:val="21"/>
              </w:rPr>
              <w:t>Diseño grafico</w:t>
            </w:r>
          </w:p>
        </w:tc>
        <w:tc>
          <w:tcPr>
            <w:tcW w:w="1515" w:type="dxa"/>
            <w:vMerge w:val="restart"/>
          </w:tcPr>
          <w:p w14:paraId="2AFB08B0" w14:textId="77777777" w:rsidR="00344EDC" w:rsidRDefault="00197A7E">
            <w:pPr>
              <w:pStyle w:val="TableParagraph"/>
              <w:spacing w:before="128" w:line="244" w:lineRule="auto"/>
              <w:ind w:left="67" w:right="123" w:firstLine="1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Diseño </w:t>
            </w:r>
            <w:proofErr w:type="spellStart"/>
            <w:r>
              <w:rPr>
                <w:sz w:val="21"/>
              </w:rPr>
              <w:t>grafico</w:t>
            </w:r>
            <w:proofErr w:type="spellEnd"/>
            <w:r>
              <w:rPr>
                <w:sz w:val="21"/>
              </w:rPr>
              <w:t xml:space="preserve"> fundamentos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practicas</w:t>
            </w:r>
          </w:p>
        </w:tc>
        <w:tc>
          <w:tcPr>
            <w:tcW w:w="1515" w:type="dxa"/>
          </w:tcPr>
          <w:p w14:paraId="7B890108" w14:textId="77777777" w:rsidR="00344EDC" w:rsidRDefault="00197A7E">
            <w:pPr>
              <w:pStyle w:val="TableParagraph"/>
              <w:spacing w:before="128" w:line="244" w:lineRule="auto"/>
              <w:ind w:left="127" w:right="17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Fundamentos </w:t>
            </w:r>
            <w:r>
              <w:rPr>
                <w:sz w:val="21"/>
              </w:rPr>
              <w:t xml:space="preserve">del diseño </w:t>
            </w:r>
            <w:r>
              <w:rPr>
                <w:spacing w:val="-2"/>
                <w:sz w:val="21"/>
              </w:rPr>
              <w:t>gráfico</w:t>
            </w:r>
          </w:p>
        </w:tc>
        <w:tc>
          <w:tcPr>
            <w:tcW w:w="1515" w:type="dxa"/>
          </w:tcPr>
          <w:p w14:paraId="51F9797B" w14:textId="77777777" w:rsidR="00344EDC" w:rsidRDefault="00197A7E">
            <w:pPr>
              <w:pStyle w:val="TableParagraph"/>
              <w:spacing w:before="8"/>
              <w:ind w:right="35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Bierut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Michael</w:t>
            </w:r>
          </w:p>
          <w:p w14:paraId="6AB63AF9" w14:textId="77777777" w:rsidR="00344EDC" w:rsidRDefault="00197A7E">
            <w:pPr>
              <w:pStyle w:val="TableParagraph"/>
              <w:spacing w:before="5"/>
              <w:ind w:right="58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Heller,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Steven</w:t>
            </w:r>
          </w:p>
          <w:p w14:paraId="6C0153BF" w14:textId="77777777" w:rsidR="00344EDC" w:rsidRDefault="00197A7E">
            <w:pPr>
              <w:pStyle w:val="TableParagraph"/>
              <w:spacing w:line="260" w:lineRule="atLeast"/>
              <w:ind w:left="307" w:right="344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Helfand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Jessica</w:t>
            </w:r>
          </w:p>
        </w:tc>
        <w:tc>
          <w:tcPr>
            <w:tcW w:w="945" w:type="dxa"/>
          </w:tcPr>
          <w:p w14:paraId="09F6B8C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91C7866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3443B86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506D922" w14:textId="77777777" w:rsidR="00344EDC" w:rsidRDefault="00197A7E">
            <w:pPr>
              <w:pStyle w:val="TableParagraph"/>
              <w:spacing w:before="1" w:line="244" w:lineRule="auto"/>
              <w:ind w:left="442" w:hanging="102"/>
              <w:rPr>
                <w:sz w:val="21"/>
              </w:rPr>
            </w:pPr>
            <w:r>
              <w:rPr>
                <w:spacing w:val="-2"/>
                <w:sz w:val="21"/>
              </w:rPr>
              <w:t>Ediciones Infinito</w:t>
            </w:r>
          </w:p>
        </w:tc>
      </w:tr>
      <w:tr w:rsidR="00344EDC" w14:paraId="47CF56B9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1F6B736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836437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4C78718" w14:textId="77777777" w:rsidR="00344EDC" w:rsidRDefault="00197A7E">
            <w:pPr>
              <w:pStyle w:val="TableParagraph"/>
              <w:spacing w:line="260" w:lineRule="atLeast"/>
              <w:ind w:left="82" w:right="123"/>
              <w:jc w:val="center"/>
              <w:rPr>
                <w:sz w:val="21"/>
              </w:rPr>
            </w:pPr>
            <w:r>
              <w:rPr>
                <w:sz w:val="21"/>
              </w:rPr>
              <w:t>Diseño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gráfico: </w:t>
            </w:r>
            <w:r>
              <w:rPr>
                <w:spacing w:val="-2"/>
                <w:sz w:val="21"/>
              </w:rPr>
              <w:t>nuevos fundamentos</w:t>
            </w:r>
          </w:p>
        </w:tc>
        <w:tc>
          <w:tcPr>
            <w:tcW w:w="1515" w:type="dxa"/>
          </w:tcPr>
          <w:p w14:paraId="05969397" w14:textId="77777777" w:rsidR="00344EDC" w:rsidRDefault="00197A7E">
            <w:pPr>
              <w:pStyle w:val="TableParagraph"/>
              <w:spacing w:line="260" w:lineRule="atLeast"/>
              <w:ind w:left="97" w:right="15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Lupton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Ellen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- </w:t>
            </w:r>
            <w:r>
              <w:rPr>
                <w:spacing w:val="-2"/>
                <w:sz w:val="21"/>
              </w:rPr>
              <w:t xml:space="preserve">Phillips, </w:t>
            </w:r>
            <w:r>
              <w:rPr>
                <w:sz w:val="21"/>
              </w:rPr>
              <w:t>Jennifer Cole</w:t>
            </w:r>
          </w:p>
        </w:tc>
        <w:tc>
          <w:tcPr>
            <w:tcW w:w="945" w:type="dxa"/>
          </w:tcPr>
          <w:p w14:paraId="7CA8C29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13E5101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7EB6831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ACF8FE0" w14:textId="77777777" w:rsidR="00344EDC" w:rsidRDefault="00197A7E">
            <w:pPr>
              <w:pStyle w:val="TableParagraph"/>
              <w:spacing w:before="1"/>
              <w:ind w:left="5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GG</w:t>
            </w:r>
          </w:p>
        </w:tc>
      </w:tr>
    </w:tbl>
    <w:p w14:paraId="783EC295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1ABBC3FE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4C25DE25" w14:textId="77777777">
        <w:trPr>
          <w:trHeight w:val="525"/>
        </w:trPr>
        <w:tc>
          <w:tcPr>
            <w:tcW w:w="1215" w:type="dxa"/>
            <w:vMerge w:val="restart"/>
          </w:tcPr>
          <w:p w14:paraId="305AB679" w14:textId="77777777" w:rsidR="00344EDC" w:rsidRDefault="00197A7E">
            <w:pPr>
              <w:pStyle w:val="TableParagraph"/>
              <w:spacing w:before="8" w:line="244" w:lineRule="auto"/>
              <w:ind w:left="127" w:right="46" w:hanging="1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Animación </w:t>
            </w:r>
            <w:r>
              <w:rPr>
                <w:sz w:val="21"/>
              </w:rPr>
              <w:t>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gráficos</w:t>
            </w:r>
          </w:p>
        </w:tc>
        <w:tc>
          <w:tcPr>
            <w:tcW w:w="1515" w:type="dxa"/>
            <w:vMerge w:val="restart"/>
          </w:tcPr>
          <w:p w14:paraId="23171993" w14:textId="77777777" w:rsidR="00344EDC" w:rsidRDefault="00197A7E">
            <w:pPr>
              <w:pStyle w:val="TableParagraph"/>
              <w:spacing w:before="8" w:line="244" w:lineRule="auto"/>
              <w:ind w:left="367" w:hanging="15"/>
              <w:rPr>
                <w:sz w:val="21"/>
              </w:rPr>
            </w:pPr>
            <w:r>
              <w:rPr>
                <w:sz w:val="21"/>
              </w:rPr>
              <w:t xml:space="preserve">El dibujo </w:t>
            </w:r>
            <w:r>
              <w:rPr>
                <w:spacing w:val="-2"/>
                <w:sz w:val="21"/>
              </w:rPr>
              <w:t>animado</w:t>
            </w:r>
          </w:p>
        </w:tc>
        <w:tc>
          <w:tcPr>
            <w:tcW w:w="1515" w:type="dxa"/>
          </w:tcPr>
          <w:p w14:paraId="483CD92B" w14:textId="77777777" w:rsidR="00344EDC" w:rsidRDefault="00197A7E">
            <w:pPr>
              <w:pStyle w:val="TableParagraph"/>
              <w:spacing w:line="260" w:lineRule="atLeast"/>
              <w:ind w:left="322" w:right="21" w:hanging="270"/>
              <w:rPr>
                <w:sz w:val="21"/>
              </w:rPr>
            </w:pPr>
            <w:r>
              <w:rPr>
                <w:sz w:val="21"/>
              </w:rPr>
              <w:t>Cine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dibujos </w:t>
            </w:r>
            <w:r>
              <w:rPr>
                <w:spacing w:val="-2"/>
                <w:sz w:val="21"/>
              </w:rPr>
              <w:t>animados</w:t>
            </w:r>
          </w:p>
        </w:tc>
        <w:tc>
          <w:tcPr>
            <w:tcW w:w="1515" w:type="dxa"/>
          </w:tcPr>
          <w:p w14:paraId="61642C5F" w14:textId="77777777" w:rsidR="00344EDC" w:rsidRDefault="00197A7E">
            <w:pPr>
              <w:pStyle w:val="TableParagraph"/>
              <w:spacing w:before="128"/>
              <w:ind w:right="3"/>
              <w:jc w:val="center"/>
              <w:rPr>
                <w:sz w:val="21"/>
              </w:rPr>
            </w:pPr>
            <w:r>
              <w:rPr>
                <w:sz w:val="21"/>
              </w:rPr>
              <w:t>Jorge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Marín</w:t>
            </w:r>
          </w:p>
        </w:tc>
        <w:tc>
          <w:tcPr>
            <w:tcW w:w="945" w:type="dxa"/>
          </w:tcPr>
          <w:p w14:paraId="5B072BFA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3D2EEC23" w14:textId="77777777" w:rsidR="00344EDC" w:rsidRDefault="00197A7E">
            <w:pPr>
              <w:pStyle w:val="TableParagraph"/>
              <w:spacing w:line="260" w:lineRule="atLeast"/>
              <w:ind w:left="397" w:hanging="270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Cid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Editor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| </w:t>
            </w:r>
            <w:r>
              <w:rPr>
                <w:spacing w:val="-2"/>
                <w:sz w:val="21"/>
              </w:rPr>
              <w:t>apuntes</w:t>
            </w:r>
          </w:p>
        </w:tc>
      </w:tr>
      <w:tr w:rsidR="00344EDC" w14:paraId="5F8AFBC8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63C80CB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C9C386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02B6C53" w14:textId="77777777" w:rsidR="00344EDC" w:rsidRDefault="00197A7E">
            <w:pPr>
              <w:pStyle w:val="TableParagraph"/>
              <w:spacing w:line="260" w:lineRule="atLeast"/>
              <w:ind w:left="157" w:right="197"/>
              <w:jc w:val="center"/>
              <w:rPr>
                <w:sz w:val="21"/>
              </w:rPr>
            </w:pPr>
            <w:r>
              <w:rPr>
                <w:sz w:val="21"/>
              </w:rPr>
              <w:t>El dibujo animado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(3a.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7CE7A7DB" w14:textId="77777777" w:rsidR="00344EDC" w:rsidRDefault="00197A7E">
            <w:pPr>
              <w:pStyle w:val="TableParagraph"/>
              <w:spacing w:line="260" w:lineRule="atLeast"/>
              <w:ind w:left="292" w:firstLine="13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Equipo Parramón </w:t>
            </w:r>
            <w:proofErr w:type="spellStart"/>
            <w:r>
              <w:rPr>
                <w:spacing w:val="-2"/>
                <w:sz w:val="21"/>
              </w:rPr>
              <w:t>Paidoribo</w:t>
            </w:r>
            <w:proofErr w:type="spellEnd"/>
          </w:p>
        </w:tc>
        <w:tc>
          <w:tcPr>
            <w:tcW w:w="945" w:type="dxa"/>
          </w:tcPr>
          <w:p w14:paraId="5E1F787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85E3E08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2008</w:t>
            </w:r>
          </w:p>
        </w:tc>
        <w:tc>
          <w:tcPr>
            <w:tcW w:w="1515" w:type="dxa"/>
          </w:tcPr>
          <w:p w14:paraId="527EA4F4" w14:textId="77777777" w:rsidR="00344EDC" w:rsidRDefault="00197A7E">
            <w:pPr>
              <w:pStyle w:val="TableParagraph"/>
              <w:spacing w:before="128" w:line="244" w:lineRule="auto"/>
              <w:ind w:left="127" w:firstLine="198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Parramón </w:t>
            </w:r>
            <w:proofErr w:type="spellStart"/>
            <w:r>
              <w:rPr>
                <w:sz w:val="21"/>
              </w:rPr>
              <w:t>Paidotribo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S.L.</w:t>
            </w:r>
          </w:p>
        </w:tc>
      </w:tr>
      <w:tr w:rsidR="00344EDC" w14:paraId="4A1394FD" w14:textId="77777777">
        <w:trPr>
          <w:trHeight w:val="780"/>
        </w:trPr>
        <w:tc>
          <w:tcPr>
            <w:tcW w:w="1215" w:type="dxa"/>
            <w:vMerge w:val="restart"/>
          </w:tcPr>
          <w:p w14:paraId="71EA0B02" w14:textId="77777777" w:rsidR="00344EDC" w:rsidRDefault="00197A7E">
            <w:pPr>
              <w:pStyle w:val="TableParagraph"/>
              <w:spacing w:before="8" w:line="244" w:lineRule="auto"/>
              <w:ind w:left="52" w:right="4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Herramienta </w:t>
            </w:r>
            <w:r>
              <w:rPr>
                <w:spacing w:val="-10"/>
                <w:sz w:val="21"/>
              </w:rPr>
              <w:t>s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multimedia</w:t>
            </w:r>
          </w:p>
        </w:tc>
        <w:tc>
          <w:tcPr>
            <w:tcW w:w="1515" w:type="dxa"/>
            <w:vMerge w:val="restart"/>
          </w:tcPr>
          <w:p w14:paraId="3AB5466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75A04C7" w14:textId="77777777" w:rsidR="00344EDC" w:rsidRDefault="00197A7E">
            <w:pPr>
              <w:pStyle w:val="TableParagraph"/>
              <w:spacing w:before="1"/>
              <w:ind w:left="127"/>
              <w:rPr>
                <w:sz w:val="21"/>
              </w:rPr>
            </w:pPr>
            <w:proofErr w:type="spellStart"/>
            <w:r>
              <w:rPr>
                <w:sz w:val="21"/>
              </w:rPr>
              <w:t>InDesing</w:t>
            </w:r>
            <w:proofErr w:type="spellEnd"/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337624B4" w14:textId="77777777" w:rsidR="00344EDC" w:rsidRDefault="00197A7E">
            <w:pPr>
              <w:pStyle w:val="TableParagraph"/>
              <w:spacing w:line="260" w:lineRule="atLeast"/>
              <w:ind w:left="67" w:right="102" w:hanging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Adobe </w:t>
            </w:r>
            <w:r>
              <w:rPr>
                <w:sz w:val="21"/>
              </w:rPr>
              <w:t>InDesign: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curso </w:t>
            </w:r>
            <w:r>
              <w:rPr>
                <w:spacing w:val="-2"/>
                <w:sz w:val="21"/>
              </w:rPr>
              <w:t>práctico</w:t>
            </w:r>
          </w:p>
        </w:tc>
        <w:tc>
          <w:tcPr>
            <w:tcW w:w="1515" w:type="dxa"/>
          </w:tcPr>
          <w:p w14:paraId="566AE222" w14:textId="77777777" w:rsidR="00344EDC" w:rsidRDefault="00197A7E">
            <w:pPr>
              <w:pStyle w:val="TableParagraph"/>
              <w:spacing w:before="128" w:line="244" w:lineRule="auto"/>
              <w:ind w:left="187" w:hanging="75"/>
              <w:rPr>
                <w:sz w:val="21"/>
              </w:rPr>
            </w:pPr>
            <w:proofErr w:type="spellStart"/>
            <w:r>
              <w:rPr>
                <w:sz w:val="21"/>
              </w:rPr>
              <w:t>ópez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Jiménez, María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Teresa</w:t>
            </w:r>
          </w:p>
        </w:tc>
        <w:tc>
          <w:tcPr>
            <w:tcW w:w="945" w:type="dxa"/>
          </w:tcPr>
          <w:p w14:paraId="5D721CE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DCB88A1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044589F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ACA9DC5" w14:textId="77777777" w:rsidR="00344EDC" w:rsidRDefault="00197A7E">
            <w:pPr>
              <w:pStyle w:val="TableParagraph"/>
              <w:spacing w:before="1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5037AFF7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6C4782A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E6C2B3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6C2C235" w14:textId="77777777" w:rsidR="00344EDC" w:rsidRDefault="00197A7E">
            <w:pPr>
              <w:pStyle w:val="TableParagraph"/>
              <w:spacing w:before="128" w:line="244" w:lineRule="auto"/>
              <w:ind w:left="37" w:right="91" w:firstLine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Diseño y </w:t>
            </w:r>
            <w:r>
              <w:rPr>
                <w:spacing w:val="-2"/>
                <w:sz w:val="21"/>
              </w:rPr>
              <w:t xml:space="preserve">autoedición </w:t>
            </w:r>
            <w:r>
              <w:rPr>
                <w:sz w:val="21"/>
              </w:rPr>
              <w:t>Adobe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InDesign </w:t>
            </w:r>
            <w:r>
              <w:rPr>
                <w:spacing w:val="-4"/>
                <w:sz w:val="21"/>
              </w:rPr>
              <w:t>CS6</w:t>
            </w:r>
          </w:p>
        </w:tc>
        <w:tc>
          <w:tcPr>
            <w:tcW w:w="1515" w:type="dxa"/>
          </w:tcPr>
          <w:p w14:paraId="58A1544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2C0123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3347C85" w14:textId="77777777" w:rsidR="00344EDC" w:rsidRDefault="00197A7E">
            <w:pPr>
              <w:pStyle w:val="TableParagraph"/>
              <w:ind w:left="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Giralt, </w:t>
            </w:r>
            <w:r>
              <w:rPr>
                <w:spacing w:val="-5"/>
                <w:sz w:val="21"/>
              </w:rPr>
              <w:t>Ana</w:t>
            </w:r>
          </w:p>
        </w:tc>
        <w:tc>
          <w:tcPr>
            <w:tcW w:w="945" w:type="dxa"/>
          </w:tcPr>
          <w:p w14:paraId="3F99EE3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F552747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0D07A1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68E910D5" w14:textId="77777777" w:rsidR="00344EDC" w:rsidRDefault="00197A7E">
            <w:pPr>
              <w:pStyle w:val="TableParagraph"/>
              <w:spacing w:line="260" w:lineRule="atLeast"/>
              <w:ind w:left="112" w:right="145" w:hanging="2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Ministerio de Educación y </w:t>
            </w:r>
            <w:r>
              <w:rPr>
                <w:spacing w:val="-2"/>
                <w:sz w:val="21"/>
              </w:rPr>
              <w:t xml:space="preserve">Formación </w:t>
            </w:r>
            <w:r>
              <w:rPr>
                <w:sz w:val="21"/>
              </w:rPr>
              <w:t>Profesional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España</w:t>
            </w:r>
          </w:p>
        </w:tc>
      </w:tr>
      <w:tr w:rsidR="00344EDC" w14:paraId="312B909E" w14:textId="77777777">
        <w:trPr>
          <w:trHeight w:val="1050"/>
        </w:trPr>
        <w:tc>
          <w:tcPr>
            <w:tcW w:w="1215" w:type="dxa"/>
            <w:vMerge w:val="restart"/>
          </w:tcPr>
          <w:p w14:paraId="036688D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F9CB8D0" w14:textId="77777777" w:rsidR="00344EDC" w:rsidRDefault="00197A7E">
            <w:pPr>
              <w:pStyle w:val="TableParagraph"/>
              <w:spacing w:before="1"/>
              <w:ind w:left="97"/>
              <w:rPr>
                <w:sz w:val="21"/>
              </w:rPr>
            </w:pPr>
            <w:r>
              <w:rPr>
                <w:sz w:val="21"/>
              </w:rPr>
              <w:t>Diseño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web</w:t>
            </w:r>
          </w:p>
        </w:tc>
        <w:tc>
          <w:tcPr>
            <w:tcW w:w="1515" w:type="dxa"/>
            <w:vMerge w:val="restart"/>
          </w:tcPr>
          <w:p w14:paraId="0A6ABE16" w14:textId="77777777" w:rsidR="00344EDC" w:rsidRDefault="00197A7E">
            <w:pPr>
              <w:pStyle w:val="TableParagraph"/>
              <w:spacing w:before="8"/>
              <w:ind w:right="52"/>
              <w:jc w:val="center"/>
              <w:rPr>
                <w:sz w:val="21"/>
              </w:rPr>
            </w:pPr>
            <w:r>
              <w:rPr>
                <w:sz w:val="21"/>
              </w:rPr>
              <w:t>HTML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CSS.</w:t>
            </w:r>
          </w:p>
          <w:p w14:paraId="3C0B0026" w14:textId="77777777" w:rsidR="00344EDC" w:rsidRDefault="00197A7E">
            <w:pPr>
              <w:pStyle w:val="TableParagraph"/>
              <w:spacing w:before="5" w:line="244" w:lineRule="auto"/>
              <w:ind w:left="37" w:right="81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Diseño </w:t>
            </w:r>
            <w:proofErr w:type="spellStart"/>
            <w:r>
              <w:rPr>
                <w:sz w:val="21"/>
              </w:rPr>
              <w:t>construccion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sitios web</w:t>
            </w:r>
          </w:p>
        </w:tc>
        <w:tc>
          <w:tcPr>
            <w:tcW w:w="1515" w:type="dxa"/>
          </w:tcPr>
          <w:p w14:paraId="0D11877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48611DA" w14:textId="77777777" w:rsidR="00344EDC" w:rsidRDefault="00197A7E">
            <w:pPr>
              <w:pStyle w:val="TableParagraph"/>
              <w:spacing w:before="1" w:line="244" w:lineRule="auto"/>
              <w:ind w:left="112" w:firstLine="180"/>
              <w:rPr>
                <w:sz w:val="21"/>
              </w:rPr>
            </w:pPr>
            <w:r>
              <w:rPr>
                <w:sz w:val="21"/>
              </w:rPr>
              <w:t>Diseño de interfaces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web</w:t>
            </w:r>
          </w:p>
        </w:tc>
        <w:tc>
          <w:tcPr>
            <w:tcW w:w="1515" w:type="dxa"/>
          </w:tcPr>
          <w:p w14:paraId="5667D88C" w14:textId="77777777" w:rsidR="00344EDC" w:rsidRDefault="00197A7E">
            <w:pPr>
              <w:pStyle w:val="TableParagraph"/>
              <w:spacing w:before="128" w:line="244" w:lineRule="auto"/>
              <w:ind w:left="142" w:right="177" w:hanging="1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Córcoles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Tendero,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José </w:t>
            </w:r>
            <w:r>
              <w:rPr>
                <w:spacing w:val="-2"/>
                <w:sz w:val="21"/>
              </w:rPr>
              <w:t>Eduardo</w:t>
            </w:r>
          </w:p>
        </w:tc>
        <w:tc>
          <w:tcPr>
            <w:tcW w:w="945" w:type="dxa"/>
          </w:tcPr>
          <w:p w14:paraId="68EB528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6CA769D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40352FE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37B02E9" w14:textId="77777777" w:rsidR="00344EDC" w:rsidRDefault="00197A7E">
            <w:pPr>
              <w:pStyle w:val="TableParagraph"/>
              <w:spacing w:before="1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76F3984C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6F57CD6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67081C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52F652A" w14:textId="77777777" w:rsidR="00344EDC" w:rsidRDefault="00197A7E">
            <w:pPr>
              <w:pStyle w:val="TableParagraph"/>
              <w:spacing w:before="8" w:line="244" w:lineRule="auto"/>
              <w:ind w:left="82" w:right="126" w:hanging="7"/>
              <w:jc w:val="center"/>
              <w:rPr>
                <w:sz w:val="21"/>
              </w:rPr>
            </w:pPr>
            <w:r>
              <w:rPr>
                <w:sz w:val="21"/>
              </w:rPr>
              <w:t>Construcción y diseño de páginas web con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HTML,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CSS</w:t>
            </w:r>
          </w:p>
          <w:p w14:paraId="3648ED1A" w14:textId="77777777" w:rsidR="00344EDC" w:rsidRDefault="00197A7E">
            <w:pPr>
              <w:pStyle w:val="TableParagraph"/>
              <w:spacing w:before="1" w:line="230" w:lineRule="exact"/>
              <w:ind w:left="1"/>
              <w:jc w:val="center"/>
              <w:rPr>
                <w:sz w:val="21"/>
              </w:rPr>
            </w:pPr>
            <w:r>
              <w:rPr>
                <w:sz w:val="21"/>
              </w:rPr>
              <w:t>y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JavaScript</w:t>
            </w:r>
          </w:p>
        </w:tc>
        <w:tc>
          <w:tcPr>
            <w:tcW w:w="1515" w:type="dxa"/>
          </w:tcPr>
          <w:p w14:paraId="26BCC73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332D7AE" w14:textId="77777777" w:rsidR="00344EDC" w:rsidRDefault="00197A7E">
            <w:pPr>
              <w:pStyle w:val="TableParagraph"/>
              <w:spacing w:before="1" w:line="244" w:lineRule="auto"/>
              <w:ind w:left="127" w:right="159" w:hanging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Fernández </w:t>
            </w:r>
            <w:r>
              <w:rPr>
                <w:sz w:val="21"/>
              </w:rPr>
              <w:t>Casado,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Pablo </w:t>
            </w:r>
            <w:r>
              <w:rPr>
                <w:spacing w:val="-6"/>
                <w:sz w:val="21"/>
              </w:rPr>
              <w:t>E.</w:t>
            </w:r>
          </w:p>
        </w:tc>
        <w:tc>
          <w:tcPr>
            <w:tcW w:w="945" w:type="dxa"/>
          </w:tcPr>
          <w:p w14:paraId="4088F41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0A0ECB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9E6712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789035E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715428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9B67000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52C96D4B" w14:textId="77777777">
        <w:trPr>
          <w:trHeight w:val="1050"/>
        </w:trPr>
        <w:tc>
          <w:tcPr>
            <w:tcW w:w="1215" w:type="dxa"/>
            <w:vMerge w:val="restart"/>
          </w:tcPr>
          <w:p w14:paraId="7A2695D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54E56A8" w14:textId="77777777" w:rsidR="00344EDC" w:rsidRDefault="00197A7E">
            <w:pPr>
              <w:pStyle w:val="TableParagraph"/>
              <w:spacing w:before="1" w:line="244" w:lineRule="auto"/>
              <w:ind w:left="97" w:hanging="1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Produccion</w:t>
            </w:r>
            <w:proofErr w:type="spellEnd"/>
            <w:r>
              <w:rPr>
                <w:spacing w:val="-2"/>
                <w:sz w:val="21"/>
              </w:rPr>
              <w:t xml:space="preserve"> Audiovisual</w:t>
            </w:r>
          </w:p>
        </w:tc>
        <w:tc>
          <w:tcPr>
            <w:tcW w:w="1515" w:type="dxa"/>
            <w:vMerge w:val="restart"/>
          </w:tcPr>
          <w:p w14:paraId="195F3BE2" w14:textId="77777777" w:rsidR="00344EDC" w:rsidRDefault="00197A7E">
            <w:pPr>
              <w:pStyle w:val="TableParagraph"/>
              <w:spacing w:before="8" w:line="244" w:lineRule="auto"/>
              <w:ind w:left="52" w:right="79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Postproducción </w:t>
            </w:r>
            <w:r>
              <w:rPr>
                <w:sz w:val="21"/>
              </w:rPr>
              <w:t>de audio digital edición, Mezcla y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masterización</w:t>
            </w:r>
          </w:p>
        </w:tc>
        <w:tc>
          <w:tcPr>
            <w:tcW w:w="1515" w:type="dxa"/>
          </w:tcPr>
          <w:p w14:paraId="75890033" w14:textId="77777777" w:rsidR="00344EDC" w:rsidRDefault="00197A7E">
            <w:pPr>
              <w:pStyle w:val="TableParagraph"/>
              <w:spacing w:line="260" w:lineRule="atLeast"/>
              <w:ind w:left="127" w:right="168"/>
              <w:jc w:val="center"/>
              <w:rPr>
                <w:sz w:val="21"/>
              </w:rPr>
            </w:pPr>
            <w:r>
              <w:rPr>
                <w:sz w:val="21"/>
              </w:rPr>
              <w:t>Arte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gestión de la </w:t>
            </w:r>
            <w:r>
              <w:rPr>
                <w:spacing w:val="-2"/>
                <w:sz w:val="21"/>
              </w:rPr>
              <w:t>producción audiovisual</w:t>
            </w:r>
          </w:p>
        </w:tc>
        <w:tc>
          <w:tcPr>
            <w:tcW w:w="1515" w:type="dxa"/>
          </w:tcPr>
          <w:p w14:paraId="23D9A01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EDF33B2" w14:textId="77777777" w:rsidR="00344EDC" w:rsidRDefault="00197A7E">
            <w:pPr>
              <w:pStyle w:val="TableParagraph"/>
              <w:spacing w:before="1" w:line="244" w:lineRule="auto"/>
              <w:ind w:left="382" w:hanging="270"/>
              <w:rPr>
                <w:sz w:val="21"/>
              </w:rPr>
            </w:pPr>
            <w:r>
              <w:rPr>
                <w:sz w:val="21"/>
              </w:rPr>
              <w:t>Carpio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Valdez, </w:t>
            </w:r>
            <w:r>
              <w:rPr>
                <w:spacing w:val="-2"/>
                <w:sz w:val="21"/>
              </w:rPr>
              <w:t>Santiago</w:t>
            </w:r>
          </w:p>
        </w:tc>
        <w:tc>
          <w:tcPr>
            <w:tcW w:w="945" w:type="dxa"/>
          </w:tcPr>
          <w:p w14:paraId="03CF2D5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E0B889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5B832FB1" w14:textId="77777777" w:rsidR="00344EDC" w:rsidRDefault="00197A7E">
            <w:pPr>
              <w:pStyle w:val="TableParagraph"/>
              <w:spacing w:line="260" w:lineRule="atLeast"/>
              <w:ind w:left="67" w:right="64" w:hanging="6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 xml:space="preserve">Peruana de </w:t>
            </w:r>
            <w:r>
              <w:rPr>
                <w:spacing w:val="-2"/>
                <w:sz w:val="21"/>
              </w:rPr>
              <w:t xml:space="preserve">Ciencias </w:t>
            </w:r>
            <w:r>
              <w:rPr>
                <w:sz w:val="21"/>
              </w:rPr>
              <w:t>Aplicadas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(UPC)</w:t>
            </w:r>
          </w:p>
        </w:tc>
      </w:tr>
      <w:tr w:rsidR="00344EDC" w14:paraId="6CDE6CE7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1472C7D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26944A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B7C2B7C" w14:textId="77777777" w:rsidR="00344EDC" w:rsidRDefault="00197A7E">
            <w:pPr>
              <w:pStyle w:val="TableParagraph"/>
              <w:spacing w:line="260" w:lineRule="atLeast"/>
              <w:ind w:left="202" w:right="255" w:firstLine="14"/>
              <w:jc w:val="center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ABC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producción audiovisual: manual instructivo</w:t>
            </w:r>
          </w:p>
        </w:tc>
        <w:tc>
          <w:tcPr>
            <w:tcW w:w="1515" w:type="dxa"/>
          </w:tcPr>
          <w:p w14:paraId="159D2C4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9B99AB4" w14:textId="77777777" w:rsidR="00344EDC" w:rsidRDefault="00197A7E">
            <w:pPr>
              <w:pStyle w:val="TableParagraph"/>
              <w:spacing w:before="1" w:line="244" w:lineRule="auto"/>
              <w:ind w:left="487" w:hanging="330"/>
              <w:rPr>
                <w:sz w:val="21"/>
              </w:rPr>
            </w:pPr>
            <w:r>
              <w:rPr>
                <w:sz w:val="21"/>
              </w:rPr>
              <w:t>Mónaco,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Ana </w:t>
            </w:r>
            <w:r>
              <w:rPr>
                <w:spacing w:val="-2"/>
                <w:sz w:val="21"/>
              </w:rPr>
              <w:t>María</w:t>
            </w:r>
          </w:p>
        </w:tc>
        <w:tc>
          <w:tcPr>
            <w:tcW w:w="945" w:type="dxa"/>
          </w:tcPr>
          <w:p w14:paraId="7070DA9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7E7540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264DA1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2210576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7F63F11" w14:textId="77777777" w:rsidR="00344EDC" w:rsidRDefault="00197A7E">
            <w:pPr>
              <w:pStyle w:val="TableParagraph"/>
              <w:spacing w:before="1" w:line="244" w:lineRule="auto"/>
              <w:ind w:left="427" w:hanging="105"/>
              <w:rPr>
                <w:sz w:val="21"/>
              </w:rPr>
            </w:pPr>
            <w:r>
              <w:rPr>
                <w:spacing w:val="-2"/>
                <w:sz w:val="21"/>
              </w:rPr>
              <w:t>Ediciones CICCUS</w:t>
            </w:r>
          </w:p>
        </w:tc>
      </w:tr>
      <w:tr w:rsidR="00344EDC" w14:paraId="51C2A0D3" w14:textId="77777777">
        <w:trPr>
          <w:trHeight w:val="1305"/>
        </w:trPr>
        <w:tc>
          <w:tcPr>
            <w:tcW w:w="1215" w:type="dxa"/>
            <w:vMerge w:val="restart"/>
          </w:tcPr>
          <w:p w14:paraId="2C04D22E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FFFF6B7" w14:textId="77777777" w:rsidR="00344EDC" w:rsidRDefault="00197A7E">
            <w:pPr>
              <w:pStyle w:val="TableParagraph"/>
              <w:spacing w:before="1" w:line="244" w:lineRule="auto"/>
              <w:ind w:left="52" w:right="48" w:hanging="6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Taller de </w:t>
            </w:r>
            <w:proofErr w:type="spellStart"/>
            <w:r>
              <w:rPr>
                <w:spacing w:val="-2"/>
                <w:sz w:val="21"/>
              </w:rPr>
              <w:t>programació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 web</w:t>
            </w:r>
          </w:p>
        </w:tc>
        <w:tc>
          <w:tcPr>
            <w:tcW w:w="1515" w:type="dxa"/>
            <w:vMerge w:val="restart"/>
          </w:tcPr>
          <w:p w14:paraId="29A8B9AD" w14:textId="77777777" w:rsidR="00344EDC" w:rsidRDefault="00197A7E">
            <w:pPr>
              <w:pStyle w:val="TableParagraph"/>
              <w:spacing w:before="8" w:line="244" w:lineRule="auto"/>
              <w:ind w:left="97" w:right="158"/>
              <w:jc w:val="center"/>
              <w:rPr>
                <w:sz w:val="21"/>
              </w:rPr>
            </w:pPr>
            <w:r>
              <w:rPr>
                <w:sz w:val="21"/>
              </w:rPr>
              <w:t>Curso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práctico PHP HTML</w:t>
            </w:r>
          </w:p>
          <w:p w14:paraId="48E7EA9A" w14:textId="77777777" w:rsidR="00344EDC" w:rsidRDefault="00197A7E">
            <w:pPr>
              <w:pStyle w:val="TableParagraph"/>
              <w:spacing w:line="244" w:lineRule="auto"/>
              <w:ind w:left="82" w:right="120"/>
              <w:jc w:val="center"/>
              <w:rPr>
                <w:sz w:val="21"/>
              </w:rPr>
            </w:pPr>
            <w:r>
              <w:rPr>
                <w:sz w:val="21"/>
              </w:rPr>
              <w:t>MySQL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guía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programación </w:t>
            </w:r>
            <w:r>
              <w:rPr>
                <w:spacing w:val="-4"/>
                <w:sz w:val="21"/>
              </w:rPr>
              <w:t>web</w:t>
            </w:r>
          </w:p>
        </w:tc>
        <w:tc>
          <w:tcPr>
            <w:tcW w:w="1515" w:type="dxa"/>
          </w:tcPr>
          <w:p w14:paraId="041FFE1A" w14:textId="77777777" w:rsidR="00344EDC" w:rsidRDefault="00197A7E">
            <w:pPr>
              <w:pStyle w:val="TableParagraph"/>
              <w:spacing w:before="128" w:line="244" w:lineRule="auto"/>
              <w:ind w:left="142" w:hanging="42"/>
              <w:rPr>
                <w:sz w:val="21"/>
              </w:rPr>
            </w:pPr>
            <w:r>
              <w:rPr>
                <w:sz w:val="21"/>
              </w:rPr>
              <w:t>Creación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un sitio web con PHP y MySQL</w:t>
            </w:r>
          </w:p>
          <w:p w14:paraId="5A63CAFD" w14:textId="77777777" w:rsidR="00344EDC" w:rsidRDefault="00197A7E">
            <w:pPr>
              <w:pStyle w:val="TableParagraph"/>
              <w:spacing w:before="1"/>
              <w:ind w:left="397"/>
              <w:rPr>
                <w:sz w:val="21"/>
              </w:rPr>
            </w:pPr>
            <w:r>
              <w:rPr>
                <w:sz w:val="21"/>
              </w:rPr>
              <w:t>(5a.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416F37CF" w14:textId="77777777" w:rsidR="00344EDC" w:rsidRDefault="00197A7E">
            <w:pPr>
              <w:pStyle w:val="TableParagraph"/>
              <w:spacing w:before="128" w:line="244" w:lineRule="auto"/>
              <w:ind w:left="22" w:right="78" w:hanging="6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avón</w:t>
            </w:r>
            <w:proofErr w:type="spellEnd"/>
            <w:r>
              <w:rPr>
                <w:sz w:val="21"/>
              </w:rPr>
              <w:t xml:space="preserve"> Puertas, Jacobo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Llarena </w:t>
            </w:r>
            <w:r>
              <w:rPr>
                <w:spacing w:val="-2"/>
                <w:sz w:val="21"/>
              </w:rPr>
              <w:t>Borges,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Ezequiel</w:t>
            </w:r>
          </w:p>
        </w:tc>
        <w:tc>
          <w:tcPr>
            <w:tcW w:w="945" w:type="dxa"/>
          </w:tcPr>
          <w:p w14:paraId="62BCC94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81A045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AEE793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19AD207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1C2C414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7E9071C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78D9AB55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32A0AED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95F84E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07A9139" w14:textId="77777777" w:rsidR="00344EDC" w:rsidRDefault="00197A7E">
            <w:pPr>
              <w:pStyle w:val="TableParagraph"/>
              <w:spacing w:line="260" w:lineRule="atLeast"/>
              <w:ind w:left="67" w:right="128"/>
              <w:jc w:val="center"/>
              <w:rPr>
                <w:sz w:val="21"/>
              </w:rPr>
            </w:pPr>
            <w:r>
              <w:rPr>
                <w:sz w:val="21"/>
              </w:rPr>
              <w:t>Creación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un portal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con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PHP y MySQL (4a.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3922027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8C63386" w14:textId="77777777" w:rsidR="00344EDC" w:rsidRDefault="00197A7E">
            <w:pPr>
              <w:pStyle w:val="TableParagraph"/>
              <w:spacing w:before="1" w:line="244" w:lineRule="auto"/>
              <w:ind w:left="457" w:hanging="330"/>
              <w:rPr>
                <w:sz w:val="21"/>
              </w:rPr>
            </w:pPr>
            <w:proofErr w:type="spellStart"/>
            <w:r>
              <w:rPr>
                <w:sz w:val="21"/>
              </w:rPr>
              <w:t>avón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Puertas, </w:t>
            </w:r>
            <w:r>
              <w:rPr>
                <w:spacing w:val="-2"/>
                <w:sz w:val="21"/>
              </w:rPr>
              <w:t>Jacobo</w:t>
            </w:r>
          </w:p>
        </w:tc>
        <w:tc>
          <w:tcPr>
            <w:tcW w:w="945" w:type="dxa"/>
          </w:tcPr>
          <w:p w14:paraId="16B38BC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105FA9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5D6ADCD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7A67B6B" w14:textId="77777777" w:rsidR="00344EDC" w:rsidRDefault="00197A7E">
            <w:pPr>
              <w:pStyle w:val="TableParagraph"/>
              <w:spacing w:before="1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56E6A4D6" w14:textId="77777777">
        <w:trPr>
          <w:trHeight w:val="780"/>
        </w:trPr>
        <w:tc>
          <w:tcPr>
            <w:tcW w:w="1215" w:type="dxa"/>
            <w:vMerge w:val="restart"/>
          </w:tcPr>
          <w:p w14:paraId="518ED88F" w14:textId="77777777" w:rsidR="00344EDC" w:rsidRDefault="00197A7E">
            <w:pPr>
              <w:pStyle w:val="TableParagraph"/>
              <w:spacing w:before="128" w:line="244" w:lineRule="auto"/>
              <w:ind w:left="112" w:firstLine="45"/>
              <w:rPr>
                <w:sz w:val="21"/>
              </w:rPr>
            </w:pPr>
            <w:r>
              <w:rPr>
                <w:spacing w:val="-2"/>
                <w:sz w:val="21"/>
              </w:rPr>
              <w:t>Comercio electrónico</w:t>
            </w:r>
          </w:p>
        </w:tc>
        <w:tc>
          <w:tcPr>
            <w:tcW w:w="1515" w:type="dxa"/>
            <w:vMerge w:val="restart"/>
          </w:tcPr>
          <w:p w14:paraId="7016C960" w14:textId="77777777" w:rsidR="00344EDC" w:rsidRDefault="00197A7E">
            <w:pPr>
              <w:pStyle w:val="TableParagraph"/>
              <w:spacing w:before="8" w:line="244" w:lineRule="auto"/>
              <w:ind w:left="262" w:hanging="135"/>
              <w:rPr>
                <w:sz w:val="21"/>
              </w:rPr>
            </w:pPr>
            <w:r>
              <w:rPr>
                <w:sz w:val="21"/>
              </w:rPr>
              <w:t>E-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commerce</w:t>
            </w:r>
            <w:proofErr w:type="spellEnd"/>
            <w:r>
              <w:rPr>
                <w:sz w:val="21"/>
              </w:rPr>
              <w:t xml:space="preserve">. </w:t>
            </w:r>
            <w:r>
              <w:rPr>
                <w:spacing w:val="-2"/>
                <w:sz w:val="21"/>
              </w:rPr>
              <w:t xml:space="preserve">Comercio </w:t>
            </w:r>
            <w:proofErr w:type="spellStart"/>
            <w:r>
              <w:rPr>
                <w:spacing w:val="-2"/>
                <w:sz w:val="21"/>
              </w:rPr>
              <w:t>electronico</w:t>
            </w:r>
            <w:proofErr w:type="spellEnd"/>
          </w:p>
        </w:tc>
        <w:tc>
          <w:tcPr>
            <w:tcW w:w="1515" w:type="dxa"/>
          </w:tcPr>
          <w:p w14:paraId="3538698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03436A1" w14:textId="77777777" w:rsidR="00344EDC" w:rsidRDefault="00197A7E">
            <w:pPr>
              <w:pStyle w:val="TableParagraph"/>
              <w:spacing w:before="1"/>
              <w:ind w:left="202"/>
              <w:rPr>
                <w:sz w:val="21"/>
              </w:rPr>
            </w:pPr>
            <w:r>
              <w:rPr>
                <w:spacing w:val="-2"/>
                <w:sz w:val="21"/>
              </w:rPr>
              <w:t>E-</w:t>
            </w:r>
            <w:proofErr w:type="spellStart"/>
            <w:r>
              <w:rPr>
                <w:spacing w:val="-2"/>
                <w:sz w:val="21"/>
              </w:rPr>
              <w:t>commerce</w:t>
            </w:r>
            <w:proofErr w:type="spellEnd"/>
          </w:p>
        </w:tc>
        <w:tc>
          <w:tcPr>
            <w:tcW w:w="1515" w:type="dxa"/>
          </w:tcPr>
          <w:p w14:paraId="7E20A43D" w14:textId="77777777" w:rsidR="00344EDC" w:rsidRDefault="00197A7E">
            <w:pPr>
              <w:pStyle w:val="TableParagraph"/>
              <w:spacing w:before="128" w:line="244" w:lineRule="auto"/>
              <w:ind w:left="112" w:firstLine="25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Nevárez </w:t>
            </w:r>
            <w:r>
              <w:rPr>
                <w:sz w:val="21"/>
              </w:rPr>
              <w:t>Montes,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Julián</w:t>
            </w:r>
          </w:p>
        </w:tc>
        <w:tc>
          <w:tcPr>
            <w:tcW w:w="945" w:type="dxa"/>
          </w:tcPr>
          <w:p w14:paraId="4549ABA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649EF8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4D76855A" w14:textId="77777777" w:rsidR="00344EDC" w:rsidRDefault="00197A7E">
            <w:pPr>
              <w:pStyle w:val="TableParagraph"/>
              <w:spacing w:before="128" w:line="244" w:lineRule="auto"/>
              <w:ind w:left="517" w:right="21" w:hanging="45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Digital </w:t>
            </w:r>
            <w:r>
              <w:rPr>
                <w:spacing w:val="-4"/>
                <w:sz w:val="21"/>
              </w:rPr>
              <w:t>UNID</w:t>
            </w:r>
          </w:p>
        </w:tc>
      </w:tr>
      <w:tr w:rsidR="00344EDC" w14:paraId="6690199A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694E891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4EE586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6C141FA" w14:textId="77777777" w:rsidR="00344EDC" w:rsidRDefault="00197A7E">
            <w:pPr>
              <w:pStyle w:val="TableParagraph"/>
              <w:spacing w:line="260" w:lineRule="atLeast"/>
              <w:ind w:left="52" w:right="96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Marketing </w:t>
            </w:r>
            <w:r>
              <w:rPr>
                <w:sz w:val="21"/>
              </w:rPr>
              <w:t xml:space="preserve">digital e- </w:t>
            </w:r>
            <w:proofErr w:type="spellStart"/>
            <w:r>
              <w:rPr>
                <w:sz w:val="21"/>
              </w:rPr>
              <w:t>commerce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las </w:t>
            </w:r>
            <w:r>
              <w:rPr>
                <w:spacing w:val="-2"/>
                <w:sz w:val="21"/>
              </w:rPr>
              <w:t>ventajas competitivas</w:t>
            </w:r>
          </w:p>
        </w:tc>
        <w:tc>
          <w:tcPr>
            <w:tcW w:w="1515" w:type="dxa"/>
          </w:tcPr>
          <w:p w14:paraId="7F0CEB42" w14:textId="77777777" w:rsidR="00344EDC" w:rsidRDefault="00197A7E">
            <w:pPr>
              <w:pStyle w:val="TableParagraph"/>
              <w:spacing w:line="260" w:lineRule="atLeast"/>
              <w:ind w:left="262" w:right="318" w:firstLine="13"/>
              <w:jc w:val="center"/>
              <w:rPr>
                <w:sz w:val="21"/>
              </w:rPr>
            </w:pPr>
            <w:r>
              <w:rPr>
                <w:sz w:val="21"/>
              </w:rPr>
              <w:t>Castillo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C., Franklin - </w:t>
            </w:r>
            <w:r>
              <w:rPr>
                <w:spacing w:val="-2"/>
                <w:sz w:val="21"/>
              </w:rPr>
              <w:t>Ábrego Rodríguez, Augusto</w:t>
            </w:r>
          </w:p>
        </w:tc>
        <w:tc>
          <w:tcPr>
            <w:tcW w:w="945" w:type="dxa"/>
          </w:tcPr>
          <w:p w14:paraId="2DAA423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7BAAF36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FE0A12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77933CCA" w14:textId="77777777" w:rsidR="00344EDC" w:rsidRDefault="00197A7E">
            <w:pPr>
              <w:pStyle w:val="TableParagraph"/>
              <w:spacing w:before="128" w:line="244" w:lineRule="auto"/>
              <w:ind w:left="97" w:right="147" w:hanging="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A - Editorial </w:t>
            </w:r>
            <w:r>
              <w:rPr>
                <w:spacing w:val="-2"/>
                <w:sz w:val="21"/>
              </w:rPr>
              <w:t xml:space="preserve">Universitaria </w:t>
            </w:r>
            <w:r>
              <w:rPr>
                <w:sz w:val="21"/>
              </w:rPr>
              <w:t>Carlos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Manuel </w:t>
            </w:r>
            <w:proofErr w:type="spellStart"/>
            <w:r>
              <w:rPr>
                <w:spacing w:val="-2"/>
                <w:sz w:val="21"/>
              </w:rPr>
              <w:t>Gasteazoro</w:t>
            </w:r>
            <w:proofErr w:type="spellEnd"/>
          </w:p>
        </w:tc>
      </w:tr>
      <w:tr w:rsidR="00344EDC" w14:paraId="2F01F109" w14:textId="77777777">
        <w:trPr>
          <w:trHeight w:val="780"/>
        </w:trPr>
        <w:tc>
          <w:tcPr>
            <w:tcW w:w="1215" w:type="dxa"/>
            <w:vMerge w:val="restart"/>
          </w:tcPr>
          <w:p w14:paraId="41330B7A" w14:textId="77777777" w:rsidR="00344EDC" w:rsidRDefault="00197A7E">
            <w:pPr>
              <w:pStyle w:val="TableParagraph"/>
              <w:spacing w:before="128" w:line="244" w:lineRule="auto"/>
              <w:ind w:left="262" w:hanging="225"/>
              <w:rPr>
                <w:sz w:val="21"/>
              </w:rPr>
            </w:pPr>
            <w:r>
              <w:rPr>
                <w:spacing w:val="-2"/>
                <w:sz w:val="21"/>
              </w:rPr>
              <w:t>Aplicaciones móviles</w:t>
            </w:r>
          </w:p>
        </w:tc>
        <w:tc>
          <w:tcPr>
            <w:tcW w:w="1515" w:type="dxa"/>
            <w:vMerge w:val="restart"/>
          </w:tcPr>
          <w:p w14:paraId="5E4C1BB0" w14:textId="77777777" w:rsidR="00344EDC" w:rsidRDefault="00197A7E">
            <w:pPr>
              <w:pStyle w:val="TableParagraph"/>
              <w:spacing w:before="128" w:line="244" w:lineRule="auto"/>
              <w:ind w:left="397" w:hanging="315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gran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libro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Android</w:t>
            </w:r>
          </w:p>
        </w:tc>
        <w:tc>
          <w:tcPr>
            <w:tcW w:w="1515" w:type="dxa"/>
          </w:tcPr>
          <w:p w14:paraId="28CF1D02" w14:textId="77777777" w:rsidR="00344EDC" w:rsidRDefault="00197A7E">
            <w:pPr>
              <w:pStyle w:val="TableParagraph"/>
              <w:spacing w:line="260" w:lineRule="atLeast"/>
              <w:ind w:left="187" w:right="222" w:firstLine="30"/>
              <w:jc w:val="both"/>
              <w:rPr>
                <w:sz w:val="21"/>
              </w:rPr>
            </w:pPr>
            <w:r>
              <w:rPr>
                <w:sz w:val="21"/>
              </w:rPr>
              <w:t xml:space="preserve">Creación de </w:t>
            </w:r>
            <w:r>
              <w:rPr>
                <w:spacing w:val="-2"/>
                <w:sz w:val="21"/>
              </w:rPr>
              <w:t xml:space="preserve">aplicaciones </w:t>
            </w:r>
            <w:r>
              <w:rPr>
                <w:sz w:val="21"/>
              </w:rPr>
              <w:t>con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Android</w:t>
            </w:r>
          </w:p>
        </w:tc>
        <w:tc>
          <w:tcPr>
            <w:tcW w:w="1515" w:type="dxa"/>
          </w:tcPr>
          <w:p w14:paraId="2C98A90C" w14:textId="77777777" w:rsidR="00344EDC" w:rsidRDefault="00197A7E">
            <w:pPr>
              <w:pStyle w:val="TableParagraph"/>
              <w:spacing w:before="128" w:line="244" w:lineRule="auto"/>
              <w:ind w:left="337" w:firstLine="15"/>
              <w:rPr>
                <w:sz w:val="21"/>
              </w:rPr>
            </w:pPr>
            <w:r>
              <w:rPr>
                <w:spacing w:val="-2"/>
                <w:sz w:val="21"/>
              </w:rPr>
              <w:t>Moreno, Valeriano</w:t>
            </w:r>
          </w:p>
        </w:tc>
        <w:tc>
          <w:tcPr>
            <w:tcW w:w="945" w:type="dxa"/>
          </w:tcPr>
          <w:p w14:paraId="779A0A9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B95763B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5FE5AFF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99B89CB" w14:textId="77777777" w:rsidR="00344EDC" w:rsidRDefault="00197A7E">
            <w:pPr>
              <w:pStyle w:val="TableParagraph"/>
              <w:spacing w:before="1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5F913D4E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7888BA4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05E8DE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677CB63" w14:textId="77777777" w:rsidR="00344EDC" w:rsidRDefault="00197A7E">
            <w:pPr>
              <w:pStyle w:val="TableParagraph"/>
              <w:spacing w:line="260" w:lineRule="atLeast"/>
              <w:ind w:left="187" w:right="192" w:hanging="45"/>
              <w:jc w:val="both"/>
              <w:rPr>
                <w:sz w:val="21"/>
              </w:rPr>
            </w:pPr>
            <w:r>
              <w:rPr>
                <w:sz w:val="21"/>
              </w:rPr>
              <w:t>Desarrollo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aplicaciones </w:t>
            </w:r>
            <w:r>
              <w:rPr>
                <w:sz w:val="21"/>
              </w:rPr>
              <w:t>con Android</w:t>
            </w:r>
          </w:p>
        </w:tc>
        <w:tc>
          <w:tcPr>
            <w:tcW w:w="1515" w:type="dxa"/>
          </w:tcPr>
          <w:p w14:paraId="2CC26C55" w14:textId="77777777" w:rsidR="00344EDC" w:rsidRDefault="00197A7E">
            <w:pPr>
              <w:pStyle w:val="TableParagraph"/>
              <w:spacing w:line="260" w:lineRule="atLeast"/>
              <w:ind w:left="127" w:right="115" w:hanging="5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Nolasco Valenzuela, </w:t>
            </w:r>
            <w:r>
              <w:rPr>
                <w:sz w:val="21"/>
              </w:rPr>
              <w:t>Jorge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Santiago</w:t>
            </w:r>
          </w:p>
        </w:tc>
        <w:tc>
          <w:tcPr>
            <w:tcW w:w="945" w:type="dxa"/>
          </w:tcPr>
          <w:p w14:paraId="39C2CAC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0E9FC3A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2B7DFEE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BA9E3B4" w14:textId="77777777" w:rsidR="00344EDC" w:rsidRDefault="00197A7E">
            <w:pPr>
              <w:pStyle w:val="TableParagraph"/>
              <w:spacing w:before="1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</w:tbl>
    <w:p w14:paraId="61E9B16A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5D480A05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73066E99" w14:textId="77777777">
        <w:trPr>
          <w:trHeight w:val="1305"/>
        </w:trPr>
        <w:tc>
          <w:tcPr>
            <w:tcW w:w="1215" w:type="dxa"/>
            <w:vMerge w:val="restart"/>
          </w:tcPr>
          <w:p w14:paraId="2FB54BD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92B51C4" w14:textId="77777777" w:rsidR="00344EDC" w:rsidRDefault="00197A7E">
            <w:pPr>
              <w:pStyle w:val="TableParagraph"/>
              <w:spacing w:before="1" w:line="244" w:lineRule="auto"/>
              <w:ind w:left="67" w:right="66" w:hanging="3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Gestion</w:t>
            </w:r>
            <w:proofErr w:type="spellEnd"/>
            <w:r>
              <w:rPr>
                <w:sz w:val="21"/>
              </w:rPr>
              <w:t xml:space="preserve"> y </w:t>
            </w:r>
            <w:proofErr w:type="spellStart"/>
            <w:r>
              <w:rPr>
                <w:spacing w:val="-2"/>
                <w:sz w:val="21"/>
              </w:rPr>
              <w:t>administraci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on</w:t>
            </w:r>
            <w:proofErr w:type="spellEnd"/>
            <w:r>
              <w:rPr>
                <w:sz w:val="21"/>
              </w:rPr>
              <w:t xml:space="preserve"> web</w:t>
            </w:r>
          </w:p>
        </w:tc>
        <w:tc>
          <w:tcPr>
            <w:tcW w:w="1515" w:type="dxa"/>
            <w:vMerge w:val="restart"/>
          </w:tcPr>
          <w:p w14:paraId="6DECC429" w14:textId="77777777" w:rsidR="00344EDC" w:rsidRDefault="00197A7E">
            <w:pPr>
              <w:pStyle w:val="TableParagraph"/>
              <w:spacing w:before="128" w:line="244" w:lineRule="auto"/>
              <w:ind w:left="97" w:right="136" w:hanging="2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Curso de </w:t>
            </w:r>
            <w:r>
              <w:rPr>
                <w:spacing w:val="-2"/>
                <w:sz w:val="21"/>
              </w:rPr>
              <w:t xml:space="preserve">programación. </w:t>
            </w:r>
            <w:r>
              <w:rPr>
                <w:sz w:val="21"/>
              </w:rPr>
              <w:t xml:space="preserve">Android con </w:t>
            </w:r>
            <w:proofErr w:type="spellStart"/>
            <w:r>
              <w:rPr>
                <w:spacing w:val="-2"/>
                <w:sz w:val="21"/>
              </w:rPr>
              <w:t>Kotlin</w:t>
            </w:r>
            <w:proofErr w:type="spellEnd"/>
          </w:p>
        </w:tc>
        <w:tc>
          <w:tcPr>
            <w:tcW w:w="1515" w:type="dxa"/>
          </w:tcPr>
          <w:p w14:paraId="2F2E51AE" w14:textId="77777777" w:rsidR="00344EDC" w:rsidRDefault="00197A7E">
            <w:pPr>
              <w:pStyle w:val="TableParagraph"/>
              <w:spacing w:line="260" w:lineRule="atLeast"/>
              <w:ind w:left="52" w:right="9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Kotlin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8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Jetpack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Compose</w:t>
            </w:r>
            <w:proofErr w:type="spellEnd"/>
            <w:r>
              <w:rPr>
                <w:spacing w:val="-2"/>
                <w:sz w:val="21"/>
              </w:rPr>
              <w:t xml:space="preserve">: </w:t>
            </w:r>
            <w:r>
              <w:rPr>
                <w:sz w:val="21"/>
              </w:rPr>
              <w:t xml:space="preserve">desarrollo de </w:t>
            </w:r>
            <w:r>
              <w:rPr>
                <w:spacing w:val="-2"/>
                <w:sz w:val="21"/>
              </w:rPr>
              <w:t>aplicaciones Android</w:t>
            </w:r>
          </w:p>
        </w:tc>
        <w:tc>
          <w:tcPr>
            <w:tcW w:w="1515" w:type="dxa"/>
          </w:tcPr>
          <w:p w14:paraId="1F00528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A6C0353" w14:textId="77777777" w:rsidR="00344EDC" w:rsidRDefault="00197A7E">
            <w:pPr>
              <w:pStyle w:val="TableParagraph"/>
              <w:spacing w:before="1" w:line="244" w:lineRule="auto"/>
              <w:ind w:left="172" w:right="222" w:firstLine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Aceñero </w:t>
            </w:r>
            <w:proofErr w:type="spellStart"/>
            <w:r>
              <w:rPr>
                <w:sz w:val="21"/>
              </w:rPr>
              <w:t>Eixarch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Raúl </w:t>
            </w:r>
            <w:r>
              <w:rPr>
                <w:spacing w:val="-2"/>
                <w:sz w:val="21"/>
              </w:rPr>
              <w:t>Pedro</w:t>
            </w:r>
          </w:p>
        </w:tc>
        <w:tc>
          <w:tcPr>
            <w:tcW w:w="945" w:type="dxa"/>
          </w:tcPr>
          <w:p w14:paraId="4CC87D0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70D194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D24ED6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0CB4BC6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CAC543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A27C6E7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0D9DC9D5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58CDC5E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92D7B4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0DFC052" w14:textId="77777777" w:rsidR="00344EDC" w:rsidRDefault="00197A7E">
            <w:pPr>
              <w:pStyle w:val="TableParagraph"/>
              <w:spacing w:before="128" w:line="244" w:lineRule="auto"/>
              <w:ind w:left="142" w:right="192"/>
              <w:jc w:val="center"/>
              <w:rPr>
                <w:sz w:val="21"/>
              </w:rPr>
            </w:pPr>
            <w:r>
              <w:rPr>
                <w:sz w:val="21"/>
              </w:rPr>
              <w:t>Desarrollo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aplicaciones </w:t>
            </w:r>
            <w:r>
              <w:rPr>
                <w:sz w:val="21"/>
              </w:rPr>
              <w:t xml:space="preserve">móviles para Android con </w:t>
            </w:r>
            <w:proofErr w:type="spellStart"/>
            <w:r>
              <w:rPr>
                <w:spacing w:val="-2"/>
                <w:sz w:val="21"/>
              </w:rPr>
              <w:t>Kodular</w:t>
            </w:r>
            <w:proofErr w:type="spellEnd"/>
          </w:p>
        </w:tc>
        <w:tc>
          <w:tcPr>
            <w:tcW w:w="1515" w:type="dxa"/>
          </w:tcPr>
          <w:p w14:paraId="72E1B59F" w14:textId="77777777" w:rsidR="00344EDC" w:rsidRDefault="00197A7E">
            <w:pPr>
              <w:pStyle w:val="TableParagraph"/>
              <w:spacing w:line="260" w:lineRule="atLeast"/>
              <w:ind w:left="67" w:right="72" w:hanging="4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Saldívar</w:t>
            </w:r>
            <w:r>
              <w:rPr>
                <w:spacing w:val="4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Zaldivar</w:t>
            </w:r>
            <w:proofErr w:type="spellEnd"/>
            <w:r>
              <w:rPr>
                <w:sz w:val="21"/>
              </w:rPr>
              <w:t xml:space="preserve">, Axel Daniel - Cuevas Jiménez, Erik - </w:t>
            </w:r>
            <w:proofErr w:type="spellStart"/>
            <w:r>
              <w:rPr>
                <w:spacing w:val="-2"/>
                <w:sz w:val="21"/>
              </w:rPr>
              <w:t>Zaldivar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Navarro,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Daniel</w:t>
            </w:r>
          </w:p>
        </w:tc>
        <w:tc>
          <w:tcPr>
            <w:tcW w:w="945" w:type="dxa"/>
          </w:tcPr>
          <w:p w14:paraId="5801789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7B2A6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F17193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44305F9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ECF7481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7B53422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3B51214A" w14:textId="77777777">
        <w:trPr>
          <w:trHeight w:val="1050"/>
        </w:trPr>
        <w:tc>
          <w:tcPr>
            <w:tcW w:w="1215" w:type="dxa"/>
            <w:vMerge w:val="restart"/>
          </w:tcPr>
          <w:p w14:paraId="79549CCF" w14:textId="77777777" w:rsidR="00344EDC" w:rsidRDefault="00197A7E">
            <w:pPr>
              <w:pStyle w:val="TableParagraph"/>
              <w:spacing w:before="128" w:line="244" w:lineRule="auto"/>
              <w:ind w:left="232" w:right="258" w:hanging="30"/>
              <w:jc w:val="both"/>
              <w:rPr>
                <w:sz w:val="21"/>
              </w:rPr>
            </w:pPr>
            <w:r>
              <w:rPr>
                <w:sz w:val="21"/>
              </w:rPr>
              <w:t>Taller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base de </w:t>
            </w:r>
            <w:r>
              <w:rPr>
                <w:spacing w:val="-2"/>
                <w:sz w:val="21"/>
              </w:rPr>
              <w:t>datos</w:t>
            </w:r>
          </w:p>
        </w:tc>
        <w:tc>
          <w:tcPr>
            <w:tcW w:w="1515" w:type="dxa"/>
            <w:vMerge w:val="restart"/>
          </w:tcPr>
          <w:p w14:paraId="3E10A663" w14:textId="77777777" w:rsidR="00344EDC" w:rsidRDefault="00197A7E">
            <w:pPr>
              <w:pStyle w:val="TableParagraph"/>
              <w:spacing w:before="128" w:line="244" w:lineRule="auto"/>
              <w:ind w:left="142" w:right="153" w:firstLine="30"/>
              <w:jc w:val="both"/>
              <w:rPr>
                <w:sz w:val="21"/>
              </w:rPr>
            </w:pPr>
            <w:r>
              <w:rPr>
                <w:sz w:val="21"/>
              </w:rPr>
              <w:t>Concepto de sistemas de base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datos</w:t>
            </w:r>
          </w:p>
        </w:tc>
        <w:tc>
          <w:tcPr>
            <w:tcW w:w="1515" w:type="dxa"/>
          </w:tcPr>
          <w:p w14:paraId="1FCC011A" w14:textId="77777777" w:rsidR="00344EDC" w:rsidRDefault="00197A7E">
            <w:pPr>
              <w:pStyle w:val="TableParagraph"/>
              <w:spacing w:line="260" w:lineRule="atLeast"/>
              <w:ind w:left="52" w:right="102" w:firstLine="17"/>
              <w:jc w:val="center"/>
              <w:rPr>
                <w:sz w:val="21"/>
              </w:rPr>
            </w:pPr>
            <w:r>
              <w:rPr>
                <w:sz w:val="21"/>
              </w:rPr>
              <w:t>Sistemas de información y bases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datos: </w:t>
            </w:r>
            <w:r>
              <w:rPr>
                <w:spacing w:val="-2"/>
                <w:sz w:val="21"/>
              </w:rPr>
              <w:t>COMT0110</w:t>
            </w:r>
          </w:p>
        </w:tc>
        <w:tc>
          <w:tcPr>
            <w:tcW w:w="1515" w:type="dxa"/>
          </w:tcPr>
          <w:p w14:paraId="705313D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E2C1CCE" w14:textId="77777777" w:rsidR="00344EDC" w:rsidRDefault="00197A7E">
            <w:pPr>
              <w:pStyle w:val="TableParagraph"/>
              <w:spacing w:before="1" w:line="244" w:lineRule="auto"/>
              <w:ind w:left="82" w:firstLine="31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Dueñas </w:t>
            </w:r>
            <w:r>
              <w:rPr>
                <w:sz w:val="21"/>
              </w:rPr>
              <w:t>Nogueras,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Juan</w:t>
            </w:r>
          </w:p>
        </w:tc>
        <w:tc>
          <w:tcPr>
            <w:tcW w:w="945" w:type="dxa"/>
          </w:tcPr>
          <w:p w14:paraId="3D59E99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D6449FC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4B771E7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3D9885D" w14:textId="77777777" w:rsidR="00344EDC" w:rsidRDefault="00197A7E">
            <w:pPr>
              <w:pStyle w:val="TableParagraph"/>
              <w:spacing w:before="1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3851BA20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3276F4F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8A1775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56BE787" w14:textId="77777777" w:rsidR="00344EDC" w:rsidRDefault="00197A7E">
            <w:pPr>
              <w:pStyle w:val="TableParagraph"/>
              <w:spacing w:line="260" w:lineRule="atLeast"/>
              <w:ind w:left="67" w:right="99" w:hanging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Administración </w:t>
            </w:r>
            <w:r>
              <w:rPr>
                <w:sz w:val="21"/>
              </w:rPr>
              <w:t>de sistemas gestores de bases de datos</w:t>
            </w:r>
          </w:p>
        </w:tc>
        <w:tc>
          <w:tcPr>
            <w:tcW w:w="1515" w:type="dxa"/>
          </w:tcPr>
          <w:p w14:paraId="179DCBE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BA36C87" w14:textId="77777777" w:rsidR="00344EDC" w:rsidRDefault="00197A7E">
            <w:pPr>
              <w:pStyle w:val="TableParagraph"/>
              <w:spacing w:before="1" w:line="244" w:lineRule="auto"/>
              <w:ind w:left="547" w:hanging="510"/>
              <w:rPr>
                <w:sz w:val="21"/>
              </w:rPr>
            </w:pPr>
            <w:r>
              <w:rPr>
                <w:sz w:val="21"/>
              </w:rPr>
              <w:t>Pablo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Valderrey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Sanz</w:t>
            </w:r>
          </w:p>
        </w:tc>
        <w:tc>
          <w:tcPr>
            <w:tcW w:w="945" w:type="dxa"/>
          </w:tcPr>
          <w:p w14:paraId="67873F3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A905E4B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1F7E4A2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AEE7029" w14:textId="77777777" w:rsidR="00344EDC" w:rsidRDefault="00197A7E">
            <w:pPr>
              <w:pStyle w:val="TableParagraph"/>
              <w:spacing w:before="1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137F9290" w14:textId="77777777">
        <w:trPr>
          <w:trHeight w:val="1305"/>
        </w:trPr>
        <w:tc>
          <w:tcPr>
            <w:tcW w:w="1215" w:type="dxa"/>
            <w:vMerge w:val="restart"/>
          </w:tcPr>
          <w:p w14:paraId="325E205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00A69DD" w14:textId="77777777" w:rsidR="00344EDC" w:rsidRDefault="00197A7E">
            <w:pPr>
              <w:pStyle w:val="TableParagraph"/>
              <w:spacing w:before="1" w:line="244" w:lineRule="auto"/>
              <w:ind w:left="232" w:right="258" w:hanging="30"/>
              <w:jc w:val="both"/>
              <w:rPr>
                <w:sz w:val="21"/>
              </w:rPr>
            </w:pPr>
            <w:r>
              <w:rPr>
                <w:sz w:val="21"/>
              </w:rPr>
              <w:t>Taller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base de </w:t>
            </w:r>
            <w:r>
              <w:rPr>
                <w:spacing w:val="-2"/>
                <w:sz w:val="21"/>
              </w:rPr>
              <w:t>datos</w:t>
            </w:r>
          </w:p>
        </w:tc>
        <w:tc>
          <w:tcPr>
            <w:tcW w:w="1515" w:type="dxa"/>
            <w:vMerge w:val="restart"/>
          </w:tcPr>
          <w:p w14:paraId="0A8C2419" w14:textId="77777777" w:rsidR="00344EDC" w:rsidRDefault="00197A7E">
            <w:pPr>
              <w:pStyle w:val="TableParagraph"/>
              <w:spacing w:before="8" w:line="244" w:lineRule="auto"/>
              <w:ind w:left="67" w:right="70" w:hanging="5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Administración </w:t>
            </w:r>
            <w:r>
              <w:rPr>
                <w:sz w:val="21"/>
              </w:rPr>
              <w:t xml:space="preserve">de base de datos: de prácticas y </w:t>
            </w:r>
            <w:r>
              <w:rPr>
                <w:spacing w:val="-2"/>
                <w:sz w:val="21"/>
              </w:rPr>
              <w:t>procedimientos</w:t>
            </w:r>
          </w:p>
        </w:tc>
        <w:tc>
          <w:tcPr>
            <w:tcW w:w="1515" w:type="dxa"/>
          </w:tcPr>
          <w:p w14:paraId="3D517A45" w14:textId="77777777" w:rsidR="00344EDC" w:rsidRDefault="00197A7E">
            <w:pPr>
              <w:pStyle w:val="TableParagraph"/>
              <w:spacing w:before="128" w:line="244" w:lineRule="auto"/>
              <w:ind w:left="82" w:right="86" w:hanging="40"/>
              <w:jc w:val="center"/>
              <w:rPr>
                <w:sz w:val="21"/>
              </w:rPr>
            </w:pPr>
            <w:r>
              <w:rPr>
                <w:sz w:val="21"/>
              </w:rPr>
              <w:t>Bases de datos relacionales y modelado de datos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(UF1471)</w:t>
            </w:r>
          </w:p>
        </w:tc>
        <w:tc>
          <w:tcPr>
            <w:tcW w:w="1515" w:type="dxa"/>
          </w:tcPr>
          <w:p w14:paraId="79CC82D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5C3F015" w14:textId="77777777" w:rsidR="00344EDC" w:rsidRDefault="00197A7E">
            <w:pPr>
              <w:pStyle w:val="TableParagraph"/>
              <w:spacing w:before="1" w:line="244" w:lineRule="auto"/>
              <w:ind w:left="127" w:hanging="30"/>
              <w:rPr>
                <w:sz w:val="21"/>
              </w:rPr>
            </w:pPr>
            <w:r>
              <w:rPr>
                <w:sz w:val="21"/>
              </w:rPr>
              <w:t>María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Yolanda Jiménez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Capel</w:t>
            </w:r>
          </w:p>
        </w:tc>
        <w:tc>
          <w:tcPr>
            <w:tcW w:w="945" w:type="dxa"/>
          </w:tcPr>
          <w:p w14:paraId="38DE333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F5F99CD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19C18A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6C69931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3C681E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D731880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572865BA" w14:textId="77777777">
        <w:trPr>
          <w:trHeight w:val="525"/>
        </w:trPr>
        <w:tc>
          <w:tcPr>
            <w:tcW w:w="1215" w:type="dxa"/>
            <w:vMerge/>
            <w:tcBorders>
              <w:top w:val="nil"/>
            </w:tcBorders>
          </w:tcPr>
          <w:p w14:paraId="20264A4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7FD10F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2818969" w14:textId="77777777" w:rsidR="00344EDC" w:rsidRDefault="00197A7E">
            <w:pPr>
              <w:pStyle w:val="TableParagraph"/>
              <w:spacing w:line="260" w:lineRule="atLeast"/>
              <w:ind w:left="112" w:firstLine="150"/>
              <w:rPr>
                <w:sz w:val="21"/>
              </w:rPr>
            </w:pPr>
            <w:r>
              <w:rPr>
                <w:sz w:val="21"/>
              </w:rPr>
              <w:t>Gestión de bases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datos</w:t>
            </w:r>
          </w:p>
        </w:tc>
        <w:tc>
          <w:tcPr>
            <w:tcW w:w="1515" w:type="dxa"/>
          </w:tcPr>
          <w:p w14:paraId="7E815057" w14:textId="77777777" w:rsidR="00344EDC" w:rsidRDefault="00197A7E">
            <w:pPr>
              <w:pStyle w:val="TableParagraph"/>
              <w:spacing w:before="128"/>
              <w:ind w:left="157"/>
              <w:rPr>
                <w:sz w:val="21"/>
              </w:rPr>
            </w:pPr>
            <w:r>
              <w:rPr>
                <w:sz w:val="21"/>
              </w:rPr>
              <w:t>Núñez,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Rafael</w:t>
            </w:r>
          </w:p>
        </w:tc>
        <w:tc>
          <w:tcPr>
            <w:tcW w:w="945" w:type="dxa"/>
          </w:tcPr>
          <w:p w14:paraId="41F41995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4C864C42" w14:textId="77777777" w:rsidR="00344EDC" w:rsidRDefault="00197A7E">
            <w:pPr>
              <w:pStyle w:val="TableParagraph"/>
              <w:spacing w:before="128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3DD73C5C" w14:textId="77777777">
        <w:trPr>
          <w:trHeight w:val="1305"/>
        </w:trPr>
        <w:tc>
          <w:tcPr>
            <w:tcW w:w="1215" w:type="dxa"/>
            <w:vMerge w:val="restart"/>
          </w:tcPr>
          <w:p w14:paraId="43D3840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47D2397" w14:textId="77777777" w:rsidR="00344EDC" w:rsidRDefault="00197A7E">
            <w:pPr>
              <w:pStyle w:val="TableParagraph"/>
              <w:spacing w:before="1" w:line="244" w:lineRule="auto"/>
              <w:ind w:left="307" w:hanging="30"/>
              <w:rPr>
                <w:sz w:val="21"/>
              </w:rPr>
            </w:pPr>
            <w:r>
              <w:rPr>
                <w:spacing w:val="-2"/>
                <w:sz w:val="21"/>
              </w:rPr>
              <w:t>Diseño grafico</w:t>
            </w:r>
          </w:p>
        </w:tc>
        <w:tc>
          <w:tcPr>
            <w:tcW w:w="1515" w:type="dxa"/>
            <w:vMerge w:val="restart"/>
          </w:tcPr>
          <w:p w14:paraId="6FCB14E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CEE7CFF" w14:textId="77777777" w:rsidR="00344EDC" w:rsidRDefault="00197A7E">
            <w:pPr>
              <w:pStyle w:val="TableParagraph"/>
              <w:spacing w:before="1" w:line="244" w:lineRule="auto"/>
              <w:ind w:left="112" w:right="167" w:firstLine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Adobe </w:t>
            </w:r>
            <w:r>
              <w:rPr>
                <w:sz w:val="21"/>
              </w:rPr>
              <w:t>Photoshop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CC </w:t>
            </w: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443E25C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F3BB5F5" w14:textId="77777777" w:rsidR="00344EDC" w:rsidRDefault="00197A7E">
            <w:pPr>
              <w:pStyle w:val="TableParagraph"/>
              <w:spacing w:before="1" w:line="244" w:lineRule="auto"/>
              <w:ind w:left="337" w:hanging="90"/>
              <w:rPr>
                <w:sz w:val="21"/>
              </w:rPr>
            </w:pPr>
            <w:r>
              <w:rPr>
                <w:spacing w:val="-2"/>
                <w:sz w:val="21"/>
              </w:rPr>
              <w:t>Photoshop avanzado</w:t>
            </w:r>
          </w:p>
        </w:tc>
        <w:tc>
          <w:tcPr>
            <w:tcW w:w="1515" w:type="dxa"/>
          </w:tcPr>
          <w:p w14:paraId="50C0451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B27F31F" w14:textId="77777777" w:rsidR="00344EDC" w:rsidRDefault="00197A7E">
            <w:pPr>
              <w:pStyle w:val="TableParagraph"/>
              <w:spacing w:before="1" w:line="244" w:lineRule="auto"/>
              <w:ind w:left="97" w:right="156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Cebrián </w:t>
            </w:r>
            <w:r>
              <w:rPr>
                <w:sz w:val="21"/>
              </w:rPr>
              <w:t>Carrasco,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Juan </w:t>
            </w:r>
            <w:r>
              <w:rPr>
                <w:spacing w:val="-2"/>
                <w:sz w:val="21"/>
              </w:rPr>
              <w:t>Miguel</w:t>
            </w:r>
          </w:p>
        </w:tc>
        <w:tc>
          <w:tcPr>
            <w:tcW w:w="945" w:type="dxa"/>
          </w:tcPr>
          <w:p w14:paraId="46A6F60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E3A526D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E78E32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2EB055C5" w14:textId="77777777" w:rsidR="00344EDC" w:rsidRDefault="00197A7E">
            <w:pPr>
              <w:pStyle w:val="TableParagraph"/>
              <w:spacing w:line="260" w:lineRule="atLeast"/>
              <w:ind w:left="112" w:right="145" w:hanging="2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Ministerio de Educación y </w:t>
            </w:r>
            <w:r>
              <w:rPr>
                <w:spacing w:val="-2"/>
                <w:sz w:val="21"/>
              </w:rPr>
              <w:t xml:space="preserve">Formación </w:t>
            </w:r>
            <w:r>
              <w:rPr>
                <w:sz w:val="21"/>
              </w:rPr>
              <w:t>Profesional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España</w:t>
            </w:r>
          </w:p>
        </w:tc>
      </w:tr>
      <w:tr w:rsidR="00344EDC" w14:paraId="154CC39C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05336E7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120907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951D2A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30C4DAD" w14:textId="77777777" w:rsidR="00344EDC" w:rsidRDefault="00197A7E">
            <w:pPr>
              <w:pStyle w:val="TableParagraph"/>
              <w:spacing w:before="1" w:line="244" w:lineRule="auto"/>
              <w:ind w:left="292" w:hanging="4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Photoshop </w:t>
            </w:r>
            <w:r>
              <w:rPr>
                <w:sz w:val="21"/>
              </w:rPr>
              <w:t>básico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CS6</w:t>
            </w:r>
          </w:p>
        </w:tc>
        <w:tc>
          <w:tcPr>
            <w:tcW w:w="1515" w:type="dxa"/>
          </w:tcPr>
          <w:p w14:paraId="1A0CD86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9D729EE" w14:textId="77777777" w:rsidR="00344EDC" w:rsidRDefault="00197A7E">
            <w:pPr>
              <w:pStyle w:val="TableParagraph"/>
              <w:spacing w:before="1" w:line="244" w:lineRule="auto"/>
              <w:ind w:left="367" w:hanging="165"/>
              <w:rPr>
                <w:sz w:val="21"/>
              </w:rPr>
            </w:pPr>
            <w:r>
              <w:rPr>
                <w:sz w:val="21"/>
              </w:rPr>
              <w:t>Juan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Miguel </w:t>
            </w:r>
            <w:r>
              <w:rPr>
                <w:spacing w:val="-2"/>
                <w:sz w:val="21"/>
              </w:rPr>
              <w:t>Cebrián Carrasco</w:t>
            </w:r>
          </w:p>
        </w:tc>
        <w:tc>
          <w:tcPr>
            <w:tcW w:w="945" w:type="dxa"/>
          </w:tcPr>
          <w:p w14:paraId="4E707DF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9DDD06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F351D0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13A753F6" w14:textId="77777777" w:rsidR="00344EDC" w:rsidRDefault="00197A7E">
            <w:pPr>
              <w:pStyle w:val="TableParagraph"/>
              <w:spacing w:line="260" w:lineRule="atLeast"/>
              <w:ind w:left="112" w:right="145" w:hanging="2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Ministerio de Educación y </w:t>
            </w:r>
            <w:r>
              <w:rPr>
                <w:spacing w:val="-2"/>
                <w:sz w:val="21"/>
              </w:rPr>
              <w:t xml:space="preserve">Formación </w:t>
            </w:r>
            <w:r>
              <w:rPr>
                <w:sz w:val="21"/>
              </w:rPr>
              <w:t>Profesional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España</w:t>
            </w:r>
          </w:p>
        </w:tc>
      </w:tr>
      <w:tr w:rsidR="00344EDC" w14:paraId="77F9CBA7" w14:textId="77777777">
        <w:trPr>
          <w:trHeight w:val="1305"/>
        </w:trPr>
        <w:tc>
          <w:tcPr>
            <w:tcW w:w="1215" w:type="dxa"/>
            <w:vMerge w:val="restart"/>
          </w:tcPr>
          <w:p w14:paraId="3CF8F6D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6224E4D" w14:textId="77777777" w:rsidR="00344EDC" w:rsidRDefault="00197A7E">
            <w:pPr>
              <w:pStyle w:val="TableParagraph"/>
              <w:spacing w:before="1" w:line="244" w:lineRule="auto"/>
              <w:ind w:left="307" w:hanging="30"/>
              <w:rPr>
                <w:sz w:val="21"/>
              </w:rPr>
            </w:pPr>
            <w:r>
              <w:rPr>
                <w:spacing w:val="-2"/>
                <w:sz w:val="21"/>
              </w:rPr>
              <w:t>Diseño grafico</w:t>
            </w:r>
          </w:p>
        </w:tc>
        <w:tc>
          <w:tcPr>
            <w:tcW w:w="1515" w:type="dxa"/>
            <w:vMerge w:val="restart"/>
          </w:tcPr>
          <w:p w14:paraId="5D22C2A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99262FA" w14:textId="77777777" w:rsidR="00344EDC" w:rsidRDefault="00197A7E">
            <w:pPr>
              <w:pStyle w:val="TableParagraph"/>
              <w:spacing w:before="1" w:line="244" w:lineRule="auto"/>
              <w:ind w:left="187" w:firstLine="25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Adobe </w:t>
            </w:r>
            <w:proofErr w:type="spellStart"/>
            <w:r>
              <w:rPr>
                <w:sz w:val="21"/>
              </w:rPr>
              <w:t>illustrator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CC</w:t>
            </w:r>
          </w:p>
        </w:tc>
        <w:tc>
          <w:tcPr>
            <w:tcW w:w="1515" w:type="dxa"/>
          </w:tcPr>
          <w:p w14:paraId="1FEBD04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4A25497" w14:textId="77777777" w:rsidR="00344EDC" w:rsidRDefault="00197A7E">
            <w:pPr>
              <w:pStyle w:val="TableParagraph"/>
              <w:spacing w:before="1" w:line="244" w:lineRule="auto"/>
              <w:ind w:left="187" w:firstLine="25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Adobe </w:t>
            </w:r>
            <w:proofErr w:type="spellStart"/>
            <w:r>
              <w:rPr>
                <w:sz w:val="21"/>
              </w:rPr>
              <w:t>Illustrator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CC</w:t>
            </w:r>
          </w:p>
        </w:tc>
        <w:tc>
          <w:tcPr>
            <w:tcW w:w="1515" w:type="dxa"/>
          </w:tcPr>
          <w:p w14:paraId="5293F70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1799188" w14:textId="77777777" w:rsidR="00344EDC" w:rsidRDefault="00197A7E">
            <w:pPr>
              <w:pStyle w:val="TableParagraph"/>
              <w:spacing w:before="1" w:line="244" w:lineRule="auto"/>
              <w:ind w:left="97" w:right="156"/>
              <w:jc w:val="center"/>
              <w:rPr>
                <w:sz w:val="21"/>
              </w:rPr>
            </w:pPr>
            <w:r>
              <w:rPr>
                <w:sz w:val="21"/>
              </w:rPr>
              <w:t>María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Carmen </w:t>
            </w:r>
            <w:r>
              <w:rPr>
                <w:spacing w:val="-2"/>
                <w:sz w:val="21"/>
              </w:rPr>
              <w:t>Martínez Sotillos</w:t>
            </w:r>
          </w:p>
        </w:tc>
        <w:tc>
          <w:tcPr>
            <w:tcW w:w="945" w:type="dxa"/>
          </w:tcPr>
          <w:p w14:paraId="7FD0BFC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5A5066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1CB0C8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75AC8F13" w14:textId="77777777" w:rsidR="00344EDC" w:rsidRDefault="00197A7E">
            <w:pPr>
              <w:pStyle w:val="TableParagraph"/>
              <w:spacing w:line="260" w:lineRule="atLeast"/>
              <w:ind w:left="112" w:right="145" w:hanging="2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Ministerio de Educación y </w:t>
            </w:r>
            <w:r>
              <w:rPr>
                <w:spacing w:val="-2"/>
                <w:sz w:val="21"/>
              </w:rPr>
              <w:t xml:space="preserve">Formación </w:t>
            </w:r>
            <w:r>
              <w:rPr>
                <w:sz w:val="21"/>
              </w:rPr>
              <w:t>Profesional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España</w:t>
            </w:r>
          </w:p>
        </w:tc>
      </w:tr>
      <w:tr w:rsidR="00344EDC" w14:paraId="290CF5E3" w14:textId="77777777">
        <w:trPr>
          <w:trHeight w:val="525"/>
        </w:trPr>
        <w:tc>
          <w:tcPr>
            <w:tcW w:w="1215" w:type="dxa"/>
            <w:vMerge/>
            <w:tcBorders>
              <w:top w:val="nil"/>
            </w:tcBorders>
          </w:tcPr>
          <w:p w14:paraId="4506BA5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E2721A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E43B8AC" w14:textId="77777777" w:rsidR="00344EDC" w:rsidRDefault="00197A7E">
            <w:pPr>
              <w:pStyle w:val="TableParagraph"/>
              <w:spacing w:line="260" w:lineRule="atLeast"/>
              <w:ind w:left="142" w:firstLine="30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Adobe </w:t>
            </w:r>
            <w:proofErr w:type="spellStart"/>
            <w:r>
              <w:rPr>
                <w:sz w:val="21"/>
              </w:rPr>
              <w:t>Illustrator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CS6</w:t>
            </w:r>
          </w:p>
        </w:tc>
        <w:tc>
          <w:tcPr>
            <w:tcW w:w="1515" w:type="dxa"/>
          </w:tcPr>
          <w:p w14:paraId="77107B9E" w14:textId="77777777" w:rsidR="00344EDC" w:rsidRDefault="00197A7E">
            <w:pPr>
              <w:pStyle w:val="TableParagraph"/>
              <w:spacing w:line="260" w:lineRule="atLeast"/>
              <w:ind w:left="412" w:hanging="375"/>
              <w:rPr>
                <w:sz w:val="21"/>
              </w:rPr>
            </w:pPr>
            <w:r>
              <w:rPr>
                <w:sz w:val="21"/>
              </w:rPr>
              <w:t>Mata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Andrades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Manuel</w:t>
            </w:r>
          </w:p>
        </w:tc>
        <w:tc>
          <w:tcPr>
            <w:tcW w:w="945" w:type="dxa"/>
          </w:tcPr>
          <w:p w14:paraId="4E635422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539F8061" w14:textId="77777777" w:rsidR="00344EDC" w:rsidRDefault="00197A7E">
            <w:pPr>
              <w:pStyle w:val="TableParagraph"/>
              <w:spacing w:before="128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ICB</w:t>
            </w:r>
          </w:p>
        </w:tc>
      </w:tr>
      <w:tr w:rsidR="00344EDC" w14:paraId="7DB0AE94" w14:textId="77777777">
        <w:trPr>
          <w:trHeight w:val="780"/>
        </w:trPr>
        <w:tc>
          <w:tcPr>
            <w:tcW w:w="1215" w:type="dxa"/>
            <w:vMerge w:val="restart"/>
          </w:tcPr>
          <w:p w14:paraId="7141C779" w14:textId="77777777" w:rsidR="00344EDC" w:rsidRDefault="00197A7E">
            <w:pPr>
              <w:pStyle w:val="TableParagraph"/>
              <w:spacing w:before="128" w:line="244" w:lineRule="auto"/>
              <w:ind w:left="307" w:hanging="30"/>
              <w:rPr>
                <w:sz w:val="21"/>
              </w:rPr>
            </w:pPr>
            <w:r>
              <w:rPr>
                <w:spacing w:val="-2"/>
                <w:sz w:val="21"/>
              </w:rPr>
              <w:t>Diseño grafico</w:t>
            </w:r>
          </w:p>
        </w:tc>
        <w:tc>
          <w:tcPr>
            <w:tcW w:w="1515" w:type="dxa"/>
            <w:vMerge w:val="restart"/>
          </w:tcPr>
          <w:p w14:paraId="038E6E23" w14:textId="77777777" w:rsidR="00344EDC" w:rsidRDefault="00197A7E">
            <w:pPr>
              <w:pStyle w:val="TableParagraph"/>
              <w:spacing w:before="128" w:line="244" w:lineRule="auto"/>
              <w:ind w:left="277" w:hanging="105"/>
              <w:rPr>
                <w:sz w:val="21"/>
              </w:rPr>
            </w:pPr>
            <w:r>
              <w:rPr>
                <w:sz w:val="21"/>
              </w:rPr>
              <w:t>Diseño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Corel </w:t>
            </w:r>
            <w:proofErr w:type="spellStart"/>
            <w:r>
              <w:rPr>
                <w:sz w:val="21"/>
              </w:rPr>
              <w:t>Draw</w:t>
            </w:r>
            <w:proofErr w:type="spellEnd"/>
            <w:r>
              <w:rPr>
                <w:sz w:val="21"/>
              </w:rPr>
              <w:t xml:space="preserve"> 2020</w:t>
            </w:r>
          </w:p>
        </w:tc>
        <w:tc>
          <w:tcPr>
            <w:tcW w:w="1515" w:type="dxa"/>
          </w:tcPr>
          <w:p w14:paraId="0A23EDE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F69E7A5" w14:textId="77777777" w:rsidR="00344EDC" w:rsidRDefault="00197A7E">
            <w:pPr>
              <w:pStyle w:val="TableParagraph"/>
              <w:spacing w:before="1"/>
              <w:ind w:left="10"/>
              <w:jc w:val="center"/>
              <w:rPr>
                <w:sz w:val="21"/>
              </w:rPr>
            </w:pPr>
            <w:r>
              <w:rPr>
                <w:sz w:val="21"/>
              </w:rPr>
              <w:t>Corel</w:t>
            </w:r>
            <w:r>
              <w:rPr>
                <w:spacing w:val="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Draw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12</w:t>
            </w:r>
          </w:p>
        </w:tc>
        <w:tc>
          <w:tcPr>
            <w:tcW w:w="1515" w:type="dxa"/>
          </w:tcPr>
          <w:p w14:paraId="3CE8780A" w14:textId="77777777" w:rsidR="00344EDC" w:rsidRDefault="00197A7E">
            <w:pPr>
              <w:pStyle w:val="TableParagraph"/>
              <w:spacing w:line="260" w:lineRule="atLeast"/>
              <w:ind w:left="127" w:right="139" w:hanging="3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Pérez Rodríguez, </w:t>
            </w:r>
            <w:r>
              <w:rPr>
                <w:sz w:val="21"/>
              </w:rPr>
              <w:t>María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Dolores</w:t>
            </w:r>
          </w:p>
        </w:tc>
        <w:tc>
          <w:tcPr>
            <w:tcW w:w="945" w:type="dxa"/>
          </w:tcPr>
          <w:p w14:paraId="3D51DBF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87085C0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5FC7C34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D9A90C6" w14:textId="77777777" w:rsidR="00344EDC" w:rsidRDefault="00197A7E">
            <w:pPr>
              <w:pStyle w:val="TableParagraph"/>
              <w:spacing w:before="1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ICB</w:t>
            </w:r>
          </w:p>
        </w:tc>
      </w:tr>
      <w:tr w:rsidR="00344EDC" w14:paraId="20EA5510" w14:textId="77777777">
        <w:trPr>
          <w:trHeight w:val="525"/>
        </w:trPr>
        <w:tc>
          <w:tcPr>
            <w:tcW w:w="1215" w:type="dxa"/>
            <w:vMerge/>
            <w:tcBorders>
              <w:top w:val="nil"/>
            </w:tcBorders>
          </w:tcPr>
          <w:p w14:paraId="7E265BD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09F80C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21D5659" w14:textId="77777777" w:rsidR="00344EDC" w:rsidRDefault="00197A7E">
            <w:pPr>
              <w:pStyle w:val="TableParagraph"/>
              <w:spacing w:line="260" w:lineRule="atLeast"/>
              <w:ind w:left="382" w:hanging="240"/>
              <w:rPr>
                <w:sz w:val="21"/>
              </w:rPr>
            </w:pPr>
            <w:r>
              <w:rPr>
                <w:sz w:val="21"/>
              </w:rPr>
              <w:t>Manual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Corel </w:t>
            </w:r>
            <w:proofErr w:type="spellStart"/>
            <w:r>
              <w:rPr>
                <w:sz w:val="21"/>
              </w:rPr>
              <w:t>Draw</w:t>
            </w:r>
            <w:proofErr w:type="spellEnd"/>
            <w:r>
              <w:rPr>
                <w:sz w:val="21"/>
              </w:rPr>
              <w:t xml:space="preserve"> 12</w:t>
            </w:r>
          </w:p>
        </w:tc>
        <w:tc>
          <w:tcPr>
            <w:tcW w:w="1515" w:type="dxa"/>
          </w:tcPr>
          <w:p w14:paraId="5A86634E" w14:textId="77777777" w:rsidR="00344EDC" w:rsidRDefault="00197A7E">
            <w:pPr>
              <w:pStyle w:val="TableParagraph"/>
              <w:spacing w:line="260" w:lineRule="atLeast"/>
              <w:ind w:left="562" w:right="176" w:hanging="435"/>
              <w:rPr>
                <w:sz w:val="21"/>
              </w:rPr>
            </w:pPr>
            <w:r>
              <w:rPr>
                <w:sz w:val="21"/>
              </w:rPr>
              <w:t>yuso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Sahogar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4"/>
                <w:sz w:val="21"/>
              </w:rPr>
              <w:t>Saúl</w:t>
            </w:r>
          </w:p>
        </w:tc>
        <w:tc>
          <w:tcPr>
            <w:tcW w:w="945" w:type="dxa"/>
          </w:tcPr>
          <w:p w14:paraId="709C9268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41A98F46" w14:textId="77777777" w:rsidR="00344EDC" w:rsidRDefault="00197A7E">
            <w:pPr>
              <w:pStyle w:val="TableParagraph"/>
              <w:spacing w:line="260" w:lineRule="atLeast"/>
              <w:ind w:left="682" w:right="67" w:hanging="60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CEP,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S. </w:t>
            </w:r>
            <w:r>
              <w:rPr>
                <w:spacing w:val="-6"/>
                <w:sz w:val="21"/>
              </w:rPr>
              <w:t>L.</w:t>
            </w:r>
          </w:p>
        </w:tc>
      </w:tr>
      <w:tr w:rsidR="00344EDC" w14:paraId="4DE7E6AB" w14:textId="77777777">
        <w:trPr>
          <w:trHeight w:val="1050"/>
        </w:trPr>
        <w:tc>
          <w:tcPr>
            <w:tcW w:w="1215" w:type="dxa"/>
            <w:tcBorders>
              <w:bottom w:val="nil"/>
            </w:tcBorders>
          </w:tcPr>
          <w:p w14:paraId="58CDF81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0B45E4D" w14:textId="77777777" w:rsidR="00344EDC" w:rsidRDefault="00197A7E">
            <w:pPr>
              <w:pStyle w:val="TableParagraph"/>
              <w:spacing w:before="1" w:line="244" w:lineRule="auto"/>
              <w:ind w:left="172" w:hanging="1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Comercio </w:t>
            </w:r>
            <w:proofErr w:type="spellStart"/>
            <w:r>
              <w:rPr>
                <w:spacing w:val="-2"/>
                <w:sz w:val="21"/>
              </w:rPr>
              <w:t>electroico</w:t>
            </w:r>
            <w:proofErr w:type="spellEnd"/>
          </w:p>
        </w:tc>
        <w:tc>
          <w:tcPr>
            <w:tcW w:w="1515" w:type="dxa"/>
            <w:tcBorders>
              <w:bottom w:val="nil"/>
            </w:tcBorders>
          </w:tcPr>
          <w:p w14:paraId="5292B425" w14:textId="77777777" w:rsidR="00344EDC" w:rsidRDefault="00197A7E">
            <w:pPr>
              <w:pStyle w:val="TableParagraph"/>
              <w:spacing w:before="8" w:line="244" w:lineRule="auto"/>
              <w:ind w:left="52" w:right="114" w:firstLine="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E- </w:t>
            </w:r>
            <w:proofErr w:type="spellStart"/>
            <w:r>
              <w:rPr>
                <w:sz w:val="21"/>
              </w:rPr>
              <w:t>commerce</w:t>
            </w:r>
            <w:proofErr w:type="spellEnd"/>
            <w:r>
              <w:rPr>
                <w:sz w:val="21"/>
              </w:rPr>
              <w:t xml:space="preserve"> 2023.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Negocios</w:t>
            </w:r>
          </w:p>
          <w:p w14:paraId="6115D92A" w14:textId="77777777" w:rsidR="00344EDC" w:rsidRDefault="00197A7E">
            <w:pPr>
              <w:pStyle w:val="TableParagraph"/>
              <w:ind w:right="60"/>
              <w:jc w:val="center"/>
              <w:rPr>
                <w:sz w:val="21"/>
              </w:rPr>
            </w:pPr>
            <w:r>
              <w:rPr>
                <w:sz w:val="21"/>
              </w:rPr>
              <w:t>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tecnología,</w:t>
            </w:r>
          </w:p>
          <w:p w14:paraId="1E39056A" w14:textId="77777777" w:rsidR="00344EDC" w:rsidRDefault="00197A7E">
            <w:pPr>
              <w:pStyle w:val="TableParagraph"/>
              <w:spacing w:before="6" w:line="237" w:lineRule="exact"/>
              <w:ind w:lef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sociedad</w:t>
            </w:r>
          </w:p>
        </w:tc>
        <w:tc>
          <w:tcPr>
            <w:tcW w:w="1515" w:type="dxa"/>
          </w:tcPr>
          <w:p w14:paraId="0C916F3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264D4FE" w14:textId="77777777" w:rsidR="00344EDC" w:rsidRDefault="00197A7E">
            <w:pPr>
              <w:pStyle w:val="TableParagraph"/>
              <w:spacing w:before="1"/>
              <w:ind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E-</w:t>
            </w:r>
            <w:proofErr w:type="spellStart"/>
            <w:r>
              <w:rPr>
                <w:spacing w:val="-2"/>
                <w:sz w:val="21"/>
              </w:rPr>
              <w:t>commerce</w:t>
            </w:r>
            <w:proofErr w:type="spellEnd"/>
          </w:p>
        </w:tc>
        <w:tc>
          <w:tcPr>
            <w:tcW w:w="1515" w:type="dxa"/>
          </w:tcPr>
          <w:p w14:paraId="314BF4B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9F794D3" w14:textId="77777777" w:rsidR="00344EDC" w:rsidRDefault="00197A7E">
            <w:pPr>
              <w:pStyle w:val="TableParagraph"/>
              <w:spacing w:before="1" w:line="244" w:lineRule="auto"/>
              <w:ind w:left="112" w:firstLine="25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Nevárez </w:t>
            </w:r>
            <w:r>
              <w:rPr>
                <w:sz w:val="21"/>
              </w:rPr>
              <w:t>Montes,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Julián</w:t>
            </w:r>
          </w:p>
        </w:tc>
        <w:tc>
          <w:tcPr>
            <w:tcW w:w="945" w:type="dxa"/>
          </w:tcPr>
          <w:p w14:paraId="3A15510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ED21C0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3D8967D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B61B19E" w14:textId="77777777" w:rsidR="00344EDC" w:rsidRDefault="00197A7E">
            <w:pPr>
              <w:pStyle w:val="TableParagraph"/>
              <w:spacing w:before="1" w:line="244" w:lineRule="auto"/>
              <w:ind w:left="517" w:right="21" w:hanging="45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Digital </w:t>
            </w:r>
            <w:r>
              <w:rPr>
                <w:spacing w:val="-4"/>
                <w:sz w:val="21"/>
              </w:rPr>
              <w:t>UNID</w:t>
            </w:r>
          </w:p>
        </w:tc>
      </w:tr>
    </w:tbl>
    <w:p w14:paraId="54891A04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2AB7FAE0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11E19B5F" w14:textId="77777777">
        <w:trPr>
          <w:trHeight w:val="1305"/>
        </w:trPr>
        <w:tc>
          <w:tcPr>
            <w:tcW w:w="1215" w:type="dxa"/>
            <w:tcBorders>
              <w:top w:val="nil"/>
            </w:tcBorders>
          </w:tcPr>
          <w:p w14:paraId="6F201AAB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3DAC1446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0D92888A" w14:textId="77777777" w:rsidR="00344EDC" w:rsidRDefault="00197A7E">
            <w:pPr>
              <w:pStyle w:val="TableParagraph"/>
              <w:spacing w:line="260" w:lineRule="atLeast"/>
              <w:ind w:left="52" w:right="96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Marketing </w:t>
            </w:r>
            <w:r>
              <w:rPr>
                <w:sz w:val="21"/>
              </w:rPr>
              <w:t xml:space="preserve">digital e- </w:t>
            </w:r>
            <w:proofErr w:type="spellStart"/>
            <w:r>
              <w:rPr>
                <w:sz w:val="21"/>
              </w:rPr>
              <w:t>commerce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las </w:t>
            </w:r>
            <w:r>
              <w:rPr>
                <w:spacing w:val="-2"/>
                <w:sz w:val="21"/>
              </w:rPr>
              <w:t>ventajas competitivas</w:t>
            </w:r>
          </w:p>
        </w:tc>
        <w:tc>
          <w:tcPr>
            <w:tcW w:w="1515" w:type="dxa"/>
          </w:tcPr>
          <w:p w14:paraId="498CD812" w14:textId="77777777" w:rsidR="00344EDC" w:rsidRDefault="00197A7E">
            <w:pPr>
              <w:pStyle w:val="TableParagraph"/>
              <w:spacing w:line="260" w:lineRule="atLeast"/>
              <w:ind w:left="262" w:right="318" w:firstLine="13"/>
              <w:jc w:val="center"/>
              <w:rPr>
                <w:sz w:val="21"/>
              </w:rPr>
            </w:pPr>
            <w:r>
              <w:rPr>
                <w:sz w:val="21"/>
              </w:rPr>
              <w:t>Castillo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C., Franklin - </w:t>
            </w:r>
            <w:r>
              <w:rPr>
                <w:spacing w:val="-2"/>
                <w:sz w:val="21"/>
              </w:rPr>
              <w:t>Ábrego Rodríguez, Augusto</w:t>
            </w:r>
          </w:p>
        </w:tc>
        <w:tc>
          <w:tcPr>
            <w:tcW w:w="945" w:type="dxa"/>
          </w:tcPr>
          <w:p w14:paraId="3B49FE6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B0D942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B8B82C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72250945" w14:textId="77777777" w:rsidR="00344EDC" w:rsidRDefault="00197A7E">
            <w:pPr>
              <w:pStyle w:val="TableParagraph"/>
              <w:spacing w:before="128" w:line="244" w:lineRule="auto"/>
              <w:ind w:left="97" w:right="147" w:hanging="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A - Editorial </w:t>
            </w:r>
            <w:r>
              <w:rPr>
                <w:spacing w:val="-2"/>
                <w:sz w:val="21"/>
              </w:rPr>
              <w:t xml:space="preserve">Universitaria </w:t>
            </w:r>
            <w:r>
              <w:rPr>
                <w:sz w:val="21"/>
              </w:rPr>
              <w:t>Carlos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Manuel </w:t>
            </w:r>
            <w:proofErr w:type="spellStart"/>
            <w:r>
              <w:rPr>
                <w:spacing w:val="-2"/>
                <w:sz w:val="21"/>
              </w:rPr>
              <w:t>Gasteazoro</w:t>
            </w:r>
            <w:proofErr w:type="spellEnd"/>
          </w:p>
        </w:tc>
      </w:tr>
      <w:tr w:rsidR="00344EDC" w14:paraId="5E57995D" w14:textId="77777777">
        <w:trPr>
          <w:trHeight w:val="1575"/>
        </w:trPr>
        <w:tc>
          <w:tcPr>
            <w:tcW w:w="1215" w:type="dxa"/>
            <w:vMerge w:val="restart"/>
          </w:tcPr>
          <w:p w14:paraId="1712565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88193C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413CD868" w14:textId="77777777" w:rsidR="00344EDC" w:rsidRDefault="00197A7E">
            <w:pPr>
              <w:pStyle w:val="TableParagraph"/>
              <w:spacing w:line="244" w:lineRule="auto"/>
              <w:ind w:left="112" w:firstLine="45"/>
              <w:rPr>
                <w:sz w:val="21"/>
              </w:rPr>
            </w:pPr>
            <w:r>
              <w:rPr>
                <w:spacing w:val="-2"/>
                <w:sz w:val="21"/>
              </w:rPr>
              <w:t>Comercio electrónico</w:t>
            </w:r>
          </w:p>
        </w:tc>
        <w:tc>
          <w:tcPr>
            <w:tcW w:w="1515" w:type="dxa"/>
            <w:vMerge w:val="restart"/>
          </w:tcPr>
          <w:p w14:paraId="5646DDCE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7B8015F" w14:textId="77777777" w:rsidR="00344EDC" w:rsidRDefault="00197A7E">
            <w:pPr>
              <w:pStyle w:val="TableParagraph"/>
              <w:spacing w:before="1" w:line="244" w:lineRule="auto"/>
              <w:ind w:left="172" w:right="207" w:hanging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Comercio </w:t>
            </w:r>
            <w:r>
              <w:rPr>
                <w:sz w:val="21"/>
              </w:rPr>
              <w:t>electrónico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negocios en </w:t>
            </w:r>
            <w:r>
              <w:rPr>
                <w:spacing w:val="-2"/>
                <w:sz w:val="21"/>
              </w:rPr>
              <w:t>Internet</w:t>
            </w:r>
          </w:p>
        </w:tc>
        <w:tc>
          <w:tcPr>
            <w:tcW w:w="1515" w:type="dxa"/>
          </w:tcPr>
          <w:p w14:paraId="69199C0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683EF4C" w14:textId="77777777" w:rsidR="00344EDC" w:rsidRDefault="00197A7E">
            <w:pPr>
              <w:pStyle w:val="TableParagraph"/>
              <w:spacing w:before="1" w:line="244" w:lineRule="auto"/>
              <w:ind w:left="52" w:right="94" w:hanging="1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del </w:t>
            </w:r>
            <w:r>
              <w:rPr>
                <w:spacing w:val="-2"/>
                <w:sz w:val="21"/>
              </w:rPr>
              <w:t xml:space="preserve">comercio </w:t>
            </w:r>
            <w:r>
              <w:rPr>
                <w:sz w:val="21"/>
              </w:rPr>
              <w:t>electrónico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5E7FEAE8" w14:textId="77777777" w:rsidR="00344EDC" w:rsidRDefault="00197A7E">
            <w:pPr>
              <w:pStyle w:val="TableParagraph"/>
              <w:spacing w:line="260" w:lineRule="atLeast"/>
              <w:ind w:left="112" w:right="162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Hernández </w:t>
            </w:r>
            <w:r>
              <w:rPr>
                <w:sz w:val="21"/>
              </w:rPr>
              <w:t xml:space="preserve">Ramos, Eva María - </w:t>
            </w:r>
            <w:r>
              <w:rPr>
                <w:spacing w:val="-2"/>
                <w:sz w:val="21"/>
              </w:rPr>
              <w:t xml:space="preserve">Hernández </w:t>
            </w:r>
            <w:r>
              <w:rPr>
                <w:sz w:val="21"/>
              </w:rPr>
              <w:t>Barrueco,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Luis </w:t>
            </w:r>
            <w:r>
              <w:rPr>
                <w:spacing w:val="-2"/>
                <w:sz w:val="21"/>
              </w:rPr>
              <w:t>Carlos</w:t>
            </w:r>
          </w:p>
        </w:tc>
        <w:tc>
          <w:tcPr>
            <w:tcW w:w="945" w:type="dxa"/>
          </w:tcPr>
          <w:p w14:paraId="6C63BE3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98622F2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9F7704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649A85B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708B35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3D50618" w14:textId="77777777" w:rsidR="00344EDC" w:rsidRDefault="00197A7E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Marge</w:t>
            </w:r>
            <w:r>
              <w:rPr>
                <w:spacing w:val="4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Books</w:t>
            </w:r>
            <w:proofErr w:type="spellEnd"/>
          </w:p>
        </w:tc>
      </w:tr>
      <w:tr w:rsidR="00344EDC" w14:paraId="02D5CC3C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61A36C0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5747AA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09202ED" w14:textId="77777777" w:rsidR="00344EDC" w:rsidRDefault="00197A7E">
            <w:pPr>
              <w:pStyle w:val="TableParagraph"/>
              <w:spacing w:line="260" w:lineRule="atLeast"/>
              <w:ind w:left="52" w:right="96"/>
              <w:jc w:val="center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gran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libro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comercio electrónico</w:t>
            </w:r>
          </w:p>
        </w:tc>
        <w:tc>
          <w:tcPr>
            <w:tcW w:w="1515" w:type="dxa"/>
          </w:tcPr>
          <w:p w14:paraId="2C87290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83D8672" w14:textId="77777777" w:rsidR="00344EDC" w:rsidRDefault="00197A7E">
            <w:pPr>
              <w:pStyle w:val="TableParagraph"/>
              <w:spacing w:before="1"/>
              <w:ind w:left="112"/>
              <w:rPr>
                <w:sz w:val="21"/>
              </w:rPr>
            </w:pPr>
            <w:r>
              <w:rPr>
                <w:sz w:val="21"/>
              </w:rPr>
              <w:t>Autores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Varios</w:t>
            </w:r>
          </w:p>
        </w:tc>
        <w:tc>
          <w:tcPr>
            <w:tcW w:w="945" w:type="dxa"/>
          </w:tcPr>
          <w:p w14:paraId="4B5BB74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8920B69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35CC89F8" w14:textId="77777777" w:rsidR="00344EDC" w:rsidRDefault="00197A7E">
            <w:pPr>
              <w:pStyle w:val="TableParagraph"/>
              <w:spacing w:before="128" w:line="244" w:lineRule="auto"/>
              <w:ind w:left="127" w:firstLine="31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Bubok </w:t>
            </w:r>
            <w:r>
              <w:rPr>
                <w:sz w:val="21"/>
              </w:rPr>
              <w:t>Publishing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S.L.</w:t>
            </w:r>
          </w:p>
        </w:tc>
      </w:tr>
      <w:tr w:rsidR="00344EDC" w14:paraId="25DA4723" w14:textId="77777777">
        <w:trPr>
          <w:trHeight w:val="1575"/>
        </w:trPr>
        <w:tc>
          <w:tcPr>
            <w:tcW w:w="1215" w:type="dxa"/>
            <w:vMerge w:val="restart"/>
          </w:tcPr>
          <w:p w14:paraId="5F08C4C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72F6B7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4B6FC031" w14:textId="77777777" w:rsidR="00344EDC" w:rsidRDefault="00197A7E">
            <w:pPr>
              <w:pStyle w:val="TableParagraph"/>
              <w:spacing w:line="244" w:lineRule="auto"/>
              <w:ind w:left="112" w:firstLine="45"/>
              <w:rPr>
                <w:sz w:val="21"/>
              </w:rPr>
            </w:pPr>
            <w:r>
              <w:rPr>
                <w:spacing w:val="-2"/>
                <w:sz w:val="21"/>
              </w:rPr>
              <w:t>Comercio electrónico</w:t>
            </w:r>
          </w:p>
        </w:tc>
        <w:tc>
          <w:tcPr>
            <w:tcW w:w="1515" w:type="dxa"/>
            <w:vMerge w:val="restart"/>
          </w:tcPr>
          <w:p w14:paraId="192CFF6E" w14:textId="77777777" w:rsidR="00344EDC" w:rsidRDefault="00197A7E">
            <w:pPr>
              <w:pStyle w:val="TableParagraph"/>
              <w:spacing w:before="8" w:line="244" w:lineRule="auto"/>
              <w:ind w:left="37" w:right="79" w:hanging="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El comercio </w:t>
            </w:r>
            <w:r>
              <w:rPr>
                <w:spacing w:val="-2"/>
                <w:sz w:val="21"/>
              </w:rPr>
              <w:t xml:space="preserve">electrónico: </w:t>
            </w:r>
            <w:r>
              <w:rPr>
                <w:sz w:val="21"/>
              </w:rPr>
              <w:t>Análisis y estrategias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para competir en la </w:t>
            </w:r>
            <w:r>
              <w:rPr>
                <w:spacing w:val="-4"/>
                <w:sz w:val="21"/>
              </w:rPr>
              <w:t>red</w:t>
            </w:r>
          </w:p>
        </w:tc>
        <w:tc>
          <w:tcPr>
            <w:tcW w:w="1515" w:type="dxa"/>
          </w:tcPr>
          <w:p w14:paraId="6E4FDA74" w14:textId="77777777" w:rsidR="00344EDC" w:rsidRDefault="00197A7E">
            <w:pPr>
              <w:pStyle w:val="TableParagraph"/>
              <w:spacing w:before="128" w:line="244" w:lineRule="auto"/>
              <w:ind w:left="112" w:right="148" w:hanging="2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El comercio </w:t>
            </w:r>
            <w:r>
              <w:rPr>
                <w:spacing w:val="-2"/>
                <w:sz w:val="21"/>
              </w:rPr>
              <w:t xml:space="preserve">electrónico: </w:t>
            </w:r>
            <w:r>
              <w:rPr>
                <w:sz w:val="21"/>
              </w:rPr>
              <w:t>una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estrategia para hacer </w:t>
            </w:r>
            <w:r>
              <w:rPr>
                <w:spacing w:val="-2"/>
                <w:sz w:val="21"/>
              </w:rPr>
              <w:t>negocios</w:t>
            </w:r>
          </w:p>
        </w:tc>
        <w:tc>
          <w:tcPr>
            <w:tcW w:w="1515" w:type="dxa"/>
          </w:tcPr>
          <w:p w14:paraId="087C768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DBB930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D5C3D5A" w14:textId="77777777" w:rsidR="00344EDC" w:rsidRDefault="00197A7E">
            <w:pPr>
              <w:pStyle w:val="TableParagraph"/>
              <w:spacing w:line="244" w:lineRule="auto"/>
              <w:ind w:left="442" w:hanging="225"/>
              <w:rPr>
                <w:sz w:val="21"/>
              </w:rPr>
            </w:pPr>
            <w:r>
              <w:rPr>
                <w:sz w:val="21"/>
              </w:rPr>
              <w:t>Sosa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Flores, </w:t>
            </w:r>
            <w:r>
              <w:rPr>
                <w:spacing w:val="-2"/>
                <w:sz w:val="21"/>
              </w:rPr>
              <w:t>Miguel</w:t>
            </w:r>
          </w:p>
        </w:tc>
        <w:tc>
          <w:tcPr>
            <w:tcW w:w="945" w:type="dxa"/>
          </w:tcPr>
          <w:p w14:paraId="06AA9A8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9F64DF5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9199CF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2005</w:t>
            </w:r>
          </w:p>
        </w:tc>
        <w:tc>
          <w:tcPr>
            <w:tcW w:w="1515" w:type="dxa"/>
          </w:tcPr>
          <w:p w14:paraId="46A6F42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DF1B997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D699087" w14:textId="77777777" w:rsidR="00344EDC" w:rsidRDefault="00197A7E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Cid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</w:t>
            </w:r>
          </w:p>
        </w:tc>
      </w:tr>
      <w:tr w:rsidR="00344EDC" w14:paraId="337C4EEA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41E7D71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63465B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32F6384" w14:textId="77777777" w:rsidR="00344EDC" w:rsidRDefault="00197A7E">
            <w:pPr>
              <w:pStyle w:val="TableParagraph"/>
              <w:spacing w:line="260" w:lineRule="atLeast"/>
              <w:ind w:left="112" w:right="155"/>
              <w:jc w:val="center"/>
              <w:rPr>
                <w:sz w:val="21"/>
              </w:rPr>
            </w:pPr>
            <w:r>
              <w:rPr>
                <w:sz w:val="21"/>
              </w:rPr>
              <w:t>Todo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internet: </w:t>
            </w:r>
            <w:r>
              <w:rPr>
                <w:spacing w:val="-2"/>
                <w:sz w:val="21"/>
              </w:rPr>
              <w:t xml:space="preserve">marketing </w:t>
            </w:r>
            <w:r>
              <w:rPr>
                <w:sz w:val="21"/>
              </w:rPr>
              <w:t xml:space="preserve">digital y </w:t>
            </w:r>
            <w:r>
              <w:rPr>
                <w:spacing w:val="-2"/>
                <w:sz w:val="21"/>
              </w:rPr>
              <w:t>comercio electrónico</w:t>
            </w:r>
          </w:p>
        </w:tc>
        <w:tc>
          <w:tcPr>
            <w:tcW w:w="1515" w:type="dxa"/>
          </w:tcPr>
          <w:p w14:paraId="5C099BC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7AA703E" w14:textId="77777777" w:rsidR="00344EDC" w:rsidRDefault="00197A7E">
            <w:pPr>
              <w:pStyle w:val="TableParagraph"/>
              <w:spacing w:before="1" w:line="244" w:lineRule="auto"/>
              <w:ind w:left="427" w:right="21" w:hanging="345"/>
              <w:rPr>
                <w:sz w:val="21"/>
              </w:rPr>
            </w:pPr>
            <w:r>
              <w:rPr>
                <w:sz w:val="21"/>
              </w:rPr>
              <w:t>Serrano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Herce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Agustín</w:t>
            </w:r>
          </w:p>
        </w:tc>
        <w:tc>
          <w:tcPr>
            <w:tcW w:w="945" w:type="dxa"/>
          </w:tcPr>
          <w:p w14:paraId="60A0EEE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8F957C1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0A8400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2005</w:t>
            </w:r>
          </w:p>
        </w:tc>
        <w:tc>
          <w:tcPr>
            <w:tcW w:w="1515" w:type="dxa"/>
          </w:tcPr>
          <w:p w14:paraId="41AE5B1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8E93A73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674375B" w14:textId="77777777" w:rsidR="00344EDC" w:rsidRDefault="00197A7E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Cid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</w:t>
            </w:r>
          </w:p>
        </w:tc>
      </w:tr>
    </w:tbl>
    <w:p w14:paraId="42EC2AF8" w14:textId="77777777" w:rsidR="00344EDC" w:rsidRDefault="00197A7E">
      <w:pPr>
        <w:spacing w:before="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AFC61F8" wp14:editId="4F473FE2">
                <wp:simplePos x="0" y="0"/>
                <wp:positionH relativeFrom="page">
                  <wp:posOffset>1273492</wp:posOffset>
                </wp:positionH>
                <wp:positionV relativeFrom="paragraph">
                  <wp:posOffset>186109</wp:posOffset>
                </wp:positionV>
                <wp:extent cx="5219700" cy="381000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0" cy="38100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AFBB7D" w14:textId="77777777" w:rsidR="00344EDC" w:rsidRDefault="00197A7E">
                            <w:pPr>
                              <w:pStyle w:val="Textoindependiente"/>
                              <w:spacing w:before="128"/>
                              <w:ind w:left="84" w:right="8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PROGRAMA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ESTUDIO: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MECANICA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AGRICOLA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C61F8" id="Textbox 36" o:spid="_x0000_s1055" type="#_x0000_t202" style="position:absolute;margin-left:100.25pt;margin-top:14.65pt;width:411pt;height:30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" fillcolor="#dadada">
                <v:path arrowok="t"/>
                <v:textbox inset="0,0,0,0">
                  <w:txbxContent>
                    <w:p w14:paraId="71AFBB7D" w14:textId="77777777" w:rsidR="00344EDC" w:rsidRDefault="00197A7E">
                      <w:pPr>
                        <w:pStyle w:val="Textoindependiente"/>
                        <w:spacing w:before="128"/>
                        <w:ind w:left="84" w:right="8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PROGRAMA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ESTUDIO: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MECANICA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AGRICOLA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9393C44" w14:textId="77777777" w:rsidR="00344EDC" w:rsidRDefault="00344EDC">
      <w:pPr>
        <w:spacing w:before="48"/>
        <w:rPr>
          <w:sz w:val="20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2C37CAD7" w14:textId="77777777">
        <w:trPr>
          <w:trHeight w:val="570"/>
        </w:trPr>
        <w:tc>
          <w:tcPr>
            <w:tcW w:w="1215" w:type="dxa"/>
            <w:shd w:val="clear" w:color="auto" w:fill="DADADA"/>
          </w:tcPr>
          <w:p w14:paraId="23C9E42E" w14:textId="77777777" w:rsidR="00344EDC" w:rsidRDefault="00197A7E">
            <w:pPr>
              <w:pStyle w:val="TableParagraph"/>
              <w:spacing w:line="280" w:lineRule="atLeast"/>
              <w:ind w:left="67" w:firstLine="1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UNIDAD DIDACTICA</w:t>
            </w:r>
          </w:p>
        </w:tc>
        <w:tc>
          <w:tcPr>
            <w:tcW w:w="1515" w:type="dxa"/>
            <w:shd w:val="clear" w:color="auto" w:fill="DADADA"/>
          </w:tcPr>
          <w:p w14:paraId="13438CB5" w14:textId="77777777" w:rsidR="00344EDC" w:rsidRDefault="00197A7E">
            <w:pPr>
              <w:pStyle w:val="TableParagraph"/>
              <w:spacing w:line="280" w:lineRule="atLeast"/>
              <w:ind w:left="172" w:firstLine="19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TITULO (TEMATICA)</w:t>
            </w:r>
          </w:p>
        </w:tc>
        <w:tc>
          <w:tcPr>
            <w:tcW w:w="1515" w:type="dxa"/>
            <w:shd w:val="clear" w:color="auto" w:fill="DADADA"/>
          </w:tcPr>
          <w:p w14:paraId="2179C6FC" w14:textId="77777777" w:rsidR="00344EDC" w:rsidRDefault="00197A7E">
            <w:pPr>
              <w:pStyle w:val="TableParagraph"/>
              <w:spacing w:line="280" w:lineRule="atLeast"/>
              <w:ind w:left="457" w:hanging="285"/>
              <w:rPr>
                <w:b/>
                <w:sz w:val="23"/>
              </w:rPr>
            </w:pPr>
            <w:r>
              <w:rPr>
                <w:b/>
                <w:sz w:val="23"/>
              </w:rPr>
              <w:t>TITULO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DEL </w:t>
            </w:r>
            <w:r>
              <w:rPr>
                <w:b/>
                <w:spacing w:val="-2"/>
                <w:sz w:val="23"/>
              </w:rPr>
              <w:t>LIBRO</w:t>
            </w:r>
          </w:p>
        </w:tc>
        <w:tc>
          <w:tcPr>
            <w:tcW w:w="1515" w:type="dxa"/>
            <w:shd w:val="clear" w:color="auto" w:fill="DADADA"/>
          </w:tcPr>
          <w:p w14:paraId="57D3731C" w14:textId="77777777" w:rsidR="00344EDC" w:rsidRDefault="00197A7E">
            <w:pPr>
              <w:pStyle w:val="TableParagraph"/>
              <w:spacing w:before="143"/>
              <w:ind w:left="41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AUTOR</w:t>
            </w:r>
          </w:p>
        </w:tc>
        <w:tc>
          <w:tcPr>
            <w:tcW w:w="945" w:type="dxa"/>
            <w:shd w:val="clear" w:color="auto" w:fill="DADADA"/>
          </w:tcPr>
          <w:p w14:paraId="65F3D089" w14:textId="77777777" w:rsidR="00344EDC" w:rsidRDefault="00197A7E">
            <w:pPr>
              <w:pStyle w:val="TableParagraph"/>
              <w:spacing w:before="143"/>
              <w:ind w:left="12" w:righ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AÑO</w:t>
            </w:r>
          </w:p>
        </w:tc>
        <w:tc>
          <w:tcPr>
            <w:tcW w:w="1515" w:type="dxa"/>
            <w:shd w:val="clear" w:color="auto" w:fill="DADADA"/>
          </w:tcPr>
          <w:p w14:paraId="55941007" w14:textId="77777777" w:rsidR="00344EDC" w:rsidRDefault="00197A7E">
            <w:pPr>
              <w:pStyle w:val="TableParagraph"/>
              <w:spacing w:before="143"/>
              <w:ind w:left="2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EDITORIAL</w:t>
            </w:r>
          </w:p>
        </w:tc>
      </w:tr>
      <w:tr w:rsidR="00344EDC" w14:paraId="1B601E8B" w14:textId="77777777">
        <w:trPr>
          <w:trHeight w:val="1575"/>
        </w:trPr>
        <w:tc>
          <w:tcPr>
            <w:tcW w:w="1215" w:type="dxa"/>
            <w:vMerge w:val="restart"/>
          </w:tcPr>
          <w:p w14:paraId="736D5BF7" w14:textId="77777777" w:rsidR="00344EDC" w:rsidRDefault="00197A7E">
            <w:pPr>
              <w:pStyle w:val="TableParagraph"/>
              <w:spacing w:before="8" w:line="244" w:lineRule="auto"/>
              <w:ind w:left="52" w:right="43" w:hanging="6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Sistemas </w:t>
            </w:r>
            <w:r>
              <w:rPr>
                <w:sz w:val="21"/>
              </w:rPr>
              <w:t xml:space="preserve">auxiliares y </w:t>
            </w:r>
            <w:proofErr w:type="spellStart"/>
            <w:r>
              <w:rPr>
                <w:spacing w:val="-2"/>
                <w:sz w:val="21"/>
              </w:rPr>
              <w:t>complement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arios de las </w:t>
            </w:r>
            <w:r>
              <w:rPr>
                <w:spacing w:val="-2"/>
                <w:sz w:val="21"/>
              </w:rPr>
              <w:t xml:space="preserve">máquinas </w:t>
            </w:r>
            <w:proofErr w:type="spellStart"/>
            <w:r>
              <w:rPr>
                <w:spacing w:val="-2"/>
                <w:sz w:val="21"/>
              </w:rPr>
              <w:t>agricosas</w:t>
            </w:r>
            <w:proofErr w:type="spellEnd"/>
          </w:p>
        </w:tc>
        <w:tc>
          <w:tcPr>
            <w:tcW w:w="1515" w:type="dxa"/>
            <w:vMerge w:val="restart"/>
          </w:tcPr>
          <w:p w14:paraId="456E05F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8E7E305" w14:textId="77777777" w:rsidR="00344EDC" w:rsidRDefault="00197A7E">
            <w:pPr>
              <w:pStyle w:val="TableParagraph"/>
              <w:spacing w:before="1" w:line="244" w:lineRule="auto"/>
              <w:ind w:left="172" w:right="209" w:hanging="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Circuitos de </w:t>
            </w:r>
            <w:r>
              <w:rPr>
                <w:spacing w:val="-2"/>
                <w:sz w:val="21"/>
              </w:rPr>
              <w:t xml:space="preserve">fluidos, </w:t>
            </w:r>
            <w:r>
              <w:rPr>
                <w:sz w:val="21"/>
              </w:rPr>
              <w:t>suspensión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proofErr w:type="spellStart"/>
            <w:r>
              <w:rPr>
                <w:spacing w:val="-2"/>
                <w:sz w:val="21"/>
              </w:rPr>
              <w:t>direcció</w:t>
            </w:r>
            <w:proofErr w:type="spellEnd"/>
          </w:p>
        </w:tc>
        <w:tc>
          <w:tcPr>
            <w:tcW w:w="1515" w:type="dxa"/>
          </w:tcPr>
          <w:p w14:paraId="62FD0E2E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115F2F9" w14:textId="77777777" w:rsidR="00344EDC" w:rsidRDefault="00197A7E">
            <w:pPr>
              <w:pStyle w:val="TableParagraph"/>
              <w:spacing w:before="1" w:line="244" w:lineRule="auto"/>
              <w:ind w:left="172" w:right="209" w:hanging="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Circuitos de </w:t>
            </w:r>
            <w:r>
              <w:rPr>
                <w:spacing w:val="-2"/>
                <w:sz w:val="21"/>
              </w:rPr>
              <w:t xml:space="preserve">fluidos: </w:t>
            </w:r>
            <w:r>
              <w:rPr>
                <w:sz w:val="21"/>
              </w:rPr>
              <w:t>suspensión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dirección</w:t>
            </w:r>
          </w:p>
        </w:tc>
        <w:tc>
          <w:tcPr>
            <w:tcW w:w="1515" w:type="dxa"/>
          </w:tcPr>
          <w:p w14:paraId="6217026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7C37831" w14:textId="77777777" w:rsidR="00344EDC" w:rsidRDefault="00197A7E">
            <w:pPr>
              <w:pStyle w:val="TableParagraph"/>
              <w:spacing w:before="1" w:line="244" w:lineRule="auto"/>
              <w:ind w:left="112" w:right="160" w:hanging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Domínguez, </w:t>
            </w:r>
            <w:r>
              <w:rPr>
                <w:sz w:val="21"/>
              </w:rPr>
              <w:t>Esteban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José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- Ferrer, Julián</w:t>
            </w:r>
          </w:p>
        </w:tc>
        <w:tc>
          <w:tcPr>
            <w:tcW w:w="945" w:type="dxa"/>
          </w:tcPr>
          <w:p w14:paraId="10E6BCA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E1209F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DAD638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1FD118B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3AE5EC1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4375DB05" w14:textId="77777777" w:rsidR="00344EDC" w:rsidRDefault="00197A7E">
            <w:pPr>
              <w:pStyle w:val="TableParagraph"/>
              <w:spacing w:line="244" w:lineRule="auto"/>
              <w:ind w:left="27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6290FCC7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5180782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88EA98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40AFB83" w14:textId="77777777" w:rsidR="00344EDC" w:rsidRDefault="00197A7E">
            <w:pPr>
              <w:pStyle w:val="TableParagraph"/>
              <w:spacing w:line="260" w:lineRule="atLeast"/>
              <w:ind w:left="82" w:right="85" w:hanging="3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Circuitos de </w:t>
            </w:r>
            <w:r>
              <w:rPr>
                <w:spacing w:val="-2"/>
                <w:sz w:val="21"/>
              </w:rPr>
              <w:t xml:space="preserve">fluidos, </w:t>
            </w:r>
            <w:r>
              <w:rPr>
                <w:sz w:val="21"/>
              </w:rPr>
              <w:t xml:space="preserve">suspensión y </w:t>
            </w:r>
            <w:r>
              <w:rPr>
                <w:spacing w:val="-2"/>
                <w:sz w:val="21"/>
              </w:rPr>
              <w:t xml:space="preserve">dirección: </w:t>
            </w:r>
            <w:proofErr w:type="spellStart"/>
            <w:r>
              <w:rPr>
                <w:spacing w:val="-2"/>
                <w:sz w:val="21"/>
              </w:rPr>
              <w:t>electromecánic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 de vehículos</w:t>
            </w:r>
          </w:p>
        </w:tc>
        <w:tc>
          <w:tcPr>
            <w:tcW w:w="1515" w:type="dxa"/>
          </w:tcPr>
          <w:p w14:paraId="545F850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F7FB02A" w14:textId="77777777" w:rsidR="00344EDC" w:rsidRDefault="00197A7E">
            <w:pPr>
              <w:pStyle w:val="TableParagraph"/>
              <w:spacing w:before="1" w:line="244" w:lineRule="auto"/>
              <w:ind w:left="112" w:right="160" w:hanging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Domínguez, </w:t>
            </w:r>
            <w:r>
              <w:rPr>
                <w:sz w:val="21"/>
              </w:rPr>
              <w:t>Esteban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José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- Ferrer, Julián</w:t>
            </w:r>
          </w:p>
        </w:tc>
        <w:tc>
          <w:tcPr>
            <w:tcW w:w="945" w:type="dxa"/>
          </w:tcPr>
          <w:p w14:paraId="10962BC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C1B2AB7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942A71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3D11EE7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3F5E00F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3AA18C52" w14:textId="77777777" w:rsidR="00344EDC" w:rsidRDefault="00197A7E">
            <w:pPr>
              <w:pStyle w:val="TableParagraph"/>
              <w:spacing w:line="244" w:lineRule="auto"/>
              <w:ind w:left="27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1CD50440" w14:textId="77777777">
        <w:trPr>
          <w:trHeight w:val="1050"/>
        </w:trPr>
        <w:tc>
          <w:tcPr>
            <w:tcW w:w="1215" w:type="dxa"/>
            <w:tcBorders>
              <w:bottom w:val="nil"/>
            </w:tcBorders>
          </w:tcPr>
          <w:p w14:paraId="6F3E5A12" w14:textId="77777777" w:rsidR="00344EDC" w:rsidRDefault="00197A7E">
            <w:pPr>
              <w:pStyle w:val="TableParagraph"/>
              <w:spacing w:line="260" w:lineRule="atLeast"/>
              <w:ind w:left="37" w:right="74" w:firstLine="33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Fundament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eléctricos </w:t>
            </w:r>
            <w:r>
              <w:rPr>
                <w:spacing w:val="-10"/>
                <w:sz w:val="21"/>
              </w:rPr>
              <w:t>y</w:t>
            </w:r>
            <w:r>
              <w:rPr>
                <w:spacing w:val="-2"/>
                <w:sz w:val="21"/>
              </w:rPr>
              <w:t xml:space="preserve"> electrónicos</w:t>
            </w:r>
          </w:p>
        </w:tc>
        <w:tc>
          <w:tcPr>
            <w:tcW w:w="1515" w:type="dxa"/>
            <w:tcBorders>
              <w:bottom w:val="nil"/>
            </w:tcBorders>
          </w:tcPr>
          <w:p w14:paraId="46126770" w14:textId="77777777" w:rsidR="00344EDC" w:rsidRDefault="00197A7E">
            <w:pPr>
              <w:pStyle w:val="TableParagraph"/>
              <w:spacing w:line="260" w:lineRule="atLeast"/>
              <w:ind w:left="157" w:right="203" w:firstLine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Circuitos eléctricos </w:t>
            </w:r>
            <w:r>
              <w:rPr>
                <w:sz w:val="21"/>
              </w:rPr>
              <w:t>auxiliares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vehículo</w:t>
            </w:r>
          </w:p>
        </w:tc>
        <w:tc>
          <w:tcPr>
            <w:tcW w:w="1515" w:type="dxa"/>
          </w:tcPr>
          <w:p w14:paraId="4B171A1D" w14:textId="77777777" w:rsidR="00344EDC" w:rsidRDefault="00197A7E">
            <w:pPr>
              <w:pStyle w:val="TableParagraph"/>
              <w:spacing w:line="260" w:lineRule="atLeast"/>
              <w:ind w:left="157" w:right="203" w:firstLine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Circuitos eléctricos </w:t>
            </w:r>
            <w:r>
              <w:rPr>
                <w:sz w:val="21"/>
              </w:rPr>
              <w:t>auxiliares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vehículo</w:t>
            </w:r>
          </w:p>
        </w:tc>
        <w:tc>
          <w:tcPr>
            <w:tcW w:w="1515" w:type="dxa"/>
          </w:tcPr>
          <w:p w14:paraId="5051AFFD" w14:textId="77777777" w:rsidR="00344EDC" w:rsidRDefault="00197A7E">
            <w:pPr>
              <w:pStyle w:val="TableParagraph"/>
              <w:spacing w:before="128" w:line="244" w:lineRule="auto"/>
              <w:ind w:left="247" w:right="290" w:hanging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Sánchez Fernández, Enrique</w:t>
            </w:r>
          </w:p>
        </w:tc>
        <w:tc>
          <w:tcPr>
            <w:tcW w:w="945" w:type="dxa"/>
          </w:tcPr>
          <w:p w14:paraId="68D9548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48B994C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2A8500E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B808757" w14:textId="77777777" w:rsidR="00344EDC" w:rsidRDefault="00197A7E">
            <w:pPr>
              <w:pStyle w:val="TableParagraph"/>
              <w:spacing w:before="1" w:line="244" w:lineRule="auto"/>
              <w:ind w:left="27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</w:tbl>
    <w:p w14:paraId="3310D774" w14:textId="77777777" w:rsidR="00344EDC" w:rsidRDefault="00344EDC">
      <w:pPr>
        <w:spacing w:line="244" w:lineRule="auto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28264C91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7F2B63E1" w14:textId="77777777">
        <w:trPr>
          <w:trHeight w:val="2625"/>
        </w:trPr>
        <w:tc>
          <w:tcPr>
            <w:tcW w:w="1215" w:type="dxa"/>
            <w:tcBorders>
              <w:top w:val="nil"/>
            </w:tcBorders>
          </w:tcPr>
          <w:p w14:paraId="60541ED5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162FA826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3D527A5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2B5E5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CE7B62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1E60214A" w14:textId="77777777" w:rsidR="00344EDC" w:rsidRDefault="00197A7E">
            <w:pPr>
              <w:pStyle w:val="TableParagraph"/>
              <w:spacing w:line="244" w:lineRule="auto"/>
              <w:ind w:left="52" w:right="47" w:hanging="4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Circuitos eléctricos: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teoría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práctica</w:t>
            </w:r>
          </w:p>
        </w:tc>
        <w:tc>
          <w:tcPr>
            <w:tcW w:w="1515" w:type="dxa"/>
          </w:tcPr>
          <w:p w14:paraId="68E9E0AF" w14:textId="77777777" w:rsidR="00344EDC" w:rsidRDefault="00197A7E">
            <w:pPr>
              <w:pStyle w:val="TableParagraph"/>
              <w:spacing w:before="4" w:line="260" w:lineRule="atLeast"/>
              <w:ind w:left="67" w:right="107" w:hanging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Barrales Guadarrama, </w:t>
            </w:r>
            <w:r>
              <w:rPr>
                <w:sz w:val="21"/>
              </w:rPr>
              <w:t>Víctor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Rogelio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- </w:t>
            </w:r>
            <w:r>
              <w:rPr>
                <w:spacing w:val="-2"/>
                <w:sz w:val="21"/>
              </w:rPr>
              <w:t xml:space="preserve">Barrales Guadarrama, </w:t>
            </w:r>
            <w:r>
              <w:rPr>
                <w:sz w:val="21"/>
              </w:rPr>
              <w:t xml:space="preserve">Raymundo - </w:t>
            </w:r>
            <w:r>
              <w:rPr>
                <w:spacing w:val="-2"/>
                <w:sz w:val="21"/>
              </w:rPr>
              <w:t xml:space="preserve">Rodríguez </w:t>
            </w:r>
            <w:proofErr w:type="spellStart"/>
            <w:r>
              <w:rPr>
                <w:spacing w:val="-2"/>
                <w:sz w:val="21"/>
              </w:rPr>
              <w:t>Rodríguez</w:t>
            </w:r>
            <w:proofErr w:type="spellEnd"/>
            <w:r>
              <w:rPr>
                <w:spacing w:val="-2"/>
                <w:sz w:val="21"/>
              </w:rPr>
              <w:t>, Melitón Ezequiel</w:t>
            </w:r>
          </w:p>
        </w:tc>
        <w:tc>
          <w:tcPr>
            <w:tcW w:w="945" w:type="dxa"/>
          </w:tcPr>
          <w:p w14:paraId="6F5D7A6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02CCF2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13E50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0454F79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0E06B55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  <w:tcBorders>
              <w:right w:val="nil"/>
            </w:tcBorders>
          </w:tcPr>
          <w:p w14:paraId="3266C58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B4DBD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6243A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8CA7698" w14:textId="77777777" w:rsidR="00344EDC" w:rsidRDefault="00344EDC">
            <w:pPr>
              <w:pStyle w:val="TableParagraph"/>
              <w:spacing w:before="43"/>
              <w:rPr>
                <w:sz w:val="21"/>
              </w:rPr>
            </w:pPr>
          </w:p>
          <w:p w14:paraId="6A349B01" w14:textId="77777777" w:rsidR="00344EDC" w:rsidRDefault="00197A7E">
            <w:pPr>
              <w:pStyle w:val="TableParagraph"/>
              <w:spacing w:line="244" w:lineRule="auto"/>
              <w:ind w:left="52" w:firstLine="404"/>
              <w:rPr>
                <w:rFonts w:ascii="Arial MT"/>
                <w:sz w:val="21"/>
              </w:rPr>
            </w:pPr>
            <w:r>
              <w:rPr>
                <w:rFonts w:ascii="Arial MT"/>
                <w:color w:val="584C8B"/>
                <w:spacing w:val="-2"/>
                <w:sz w:val="21"/>
              </w:rPr>
              <w:t xml:space="preserve">Grupo </w:t>
            </w:r>
            <w:r>
              <w:rPr>
                <w:rFonts w:ascii="Arial MT"/>
                <w:color w:val="584C8B"/>
                <w:sz w:val="21"/>
              </w:rPr>
              <w:t>Editorial</w:t>
            </w:r>
            <w:r>
              <w:rPr>
                <w:rFonts w:ascii="Arial MT"/>
                <w:color w:val="584C8B"/>
                <w:spacing w:val="-9"/>
                <w:sz w:val="21"/>
              </w:rPr>
              <w:t xml:space="preserve"> </w:t>
            </w:r>
            <w:r>
              <w:rPr>
                <w:rFonts w:ascii="Arial MT"/>
                <w:color w:val="584C8B"/>
                <w:sz w:val="21"/>
              </w:rPr>
              <w:t>Patria</w:t>
            </w:r>
          </w:p>
        </w:tc>
      </w:tr>
      <w:tr w:rsidR="00344EDC" w14:paraId="3B0E7FCD" w14:textId="77777777">
        <w:trPr>
          <w:trHeight w:val="2355"/>
        </w:trPr>
        <w:tc>
          <w:tcPr>
            <w:tcW w:w="1215" w:type="dxa"/>
            <w:vMerge w:val="restart"/>
          </w:tcPr>
          <w:p w14:paraId="3EA3ABD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054AAD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E0E9F51" w14:textId="77777777" w:rsidR="00344EDC" w:rsidRDefault="00197A7E">
            <w:pPr>
              <w:pStyle w:val="TableParagraph"/>
              <w:spacing w:line="244" w:lineRule="auto"/>
              <w:ind w:left="97" w:right="85" w:hanging="16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Fundament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os de la </w:t>
            </w:r>
            <w:proofErr w:type="spellStart"/>
            <w:r>
              <w:rPr>
                <w:spacing w:val="-2"/>
                <w:sz w:val="21"/>
              </w:rPr>
              <w:t>investigació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n</w:t>
            </w:r>
          </w:p>
        </w:tc>
        <w:tc>
          <w:tcPr>
            <w:tcW w:w="1515" w:type="dxa"/>
            <w:vMerge w:val="restart"/>
          </w:tcPr>
          <w:p w14:paraId="4202E9C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4CF3ACF" w14:textId="77777777" w:rsidR="00344EDC" w:rsidRDefault="00197A7E">
            <w:pPr>
              <w:pStyle w:val="TableParagraph"/>
              <w:spacing w:before="1" w:line="244" w:lineRule="auto"/>
              <w:ind w:left="142" w:right="17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Inteligencia Artificial </w:t>
            </w:r>
            <w:r>
              <w:rPr>
                <w:sz w:val="21"/>
              </w:rPr>
              <w:t>aplicada a la ingeniería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 xml:space="preserve">machine </w:t>
            </w:r>
            <w:proofErr w:type="spellStart"/>
            <w:r>
              <w:rPr>
                <w:sz w:val="21"/>
              </w:rPr>
              <w:t>learning</w:t>
            </w:r>
            <w:proofErr w:type="spellEnd"/>
            <w:r>
              <w:rPr>
                <w:sz w:val="21"/>
              </w:rPr>
              <w:t xml:space="preserve"> al </w:t>
            </w:r>
            <w:proofErr w:type="spellStart"/>
            <w:r>
              <w:rPr>
                <w:spacing w:val="-2"/>
                <w:sz w:val="21"/>
              </w:rPr>
              <w:t>ChatGPT</w:t>
            </w:r>
            <w:proofErr w:type="spellEnd"/>
          </w:p>
        </w:tc>
        <w:tc>
          <w:tcPr>
            <w:tcW w:w="1515" w:type="dxa"/>
          </w:tcPr>
          <w:p w14:paraId="1D0FBD91" w14:textId="77777777" w:rsidR="00344EDC" w:rsidRDefault="00197A7E">
            <w:pPr>
              <w:pStyle w:val="TableParagraph"/>
              <w:spacing w:before="8" w:line="244" w:lineRule="auto"/>
              <w:ind w:left="232" w:right="26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Inteligencia Artificial.</w:t>
            </w:r>
          </w:p>
          <w:p w14:paraId="7FE81726" w14:textId="77777777" w:rsidR="00344EDC" w:rsidRDefault="00197A7E">
            <w:pPr>
              <w:pStyle w:val="TableParagraph"/>
              <w:spacing w:before="1" w:line="244" w:lineRule="auto"/>
              <w:ind w:left="22" w:right="72" w:firstLine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Fundamentos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Ingeniería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proofErr w:type="spellStart"/>
            <w:r>
              <w:rPr>
                <w:sz w:val="21"/>
              </w:rPr>
              <w:t>Prompts</w:t>
            </w:r>
            <w:proofErr w:type="spellEnd"/>
            <w:r>
              <w:rPr>
                <w:sz w:val="21"/>
              </w:rPr>
              <w:t xml:space="preserve"> con </w:t>
            </w:r>
            <w:proofErr w:type="spellStart"/>
            <w:r>
              <w:rPr>
                <w:sz w:val="21"/>
              </w:rPr>
              <w:t>ChatGPT</w:t>
            </w:r>
            <w:proofErr w:type="spellEnd"/>
            <w:r>
              <w:rPr>
                <w:sz w:val="21"/>
              </w:rPr>
              <w:t xml:space="preserve"> como </w:t>
            </w:r>
            <w:r>
              <w:rPr>
                <w:spacing w:val="-2"/>
                <w:sz w:val="21"/>
              </w:rPr>
              <w:t xml:space="preserve">Innovación </w:t>
            </w:r>
            <w:r>
              <w:rPr>
                <w:sz w:val="21"/>
              </w:rPr>
              <w:t>impulsora de la</w:t>
            </w:r>
          </w:p>
          <w:p w14:paraId="05CD04D8" w14:textId="77777777" w:rsidR="00344EDC" w:rsidRDefault="00197A7E">
            <w:pPr>
              <w:pStyle w:val="TableParagraph"/>
              <w:spacing w:before="1" w:line="232" w:lineRule="exact"/>
              <w:ind w:left="1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Creatividad</w:t>
            </w:r>
          </w:p>
        </w:tc>
        <w:tc>
          <w:tcPr>
            <w:tcW w:w="1515" w:type="dxa"/>
          </w:tcPr>
          <w:p w14:paraId="253F85A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F6E71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0CBA51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254A884" w14:textId="77777777" w:rsidR="00344EDC" w:rsidRDefault="00197A7E">
            <w:pPr>
              <w:pStyle w:val="TableParagraph"/>
              <w:spacing w:line="244" w:lineRule="auto"/>
              <w:ind w:left="547" w:right="251" w:hanging="330"/>
              <w:rPr>
                <w:sz w:val="21"/>
              </w:rPr>
            </w:pPr>
            <w:r>
              <w:rPr>
                <w:sz w:val="21"/>
              </w:rPr>
              <w:t>Mejía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Trejo, </w:t>
            </w:r>
            <w:r>
              <w:rPr>
                <w:spacing w:val="-4"/>
                <w:sz w:val="21"/>
              </w:rPr>
              <w:t>Juan</w:t>
            </w:r>
          </w:p>
        </w:tc>
        <w:tc>
          <w:tcPr>
            <w:tcW w:w="945" w:type="dxa"/>
          </w:tcPr>
          <w:p w14:paraId="64D1A9C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6BA26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42BC4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3D2491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71B09A6D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1F2139F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8B88D38" w14:textId="77777777" w:rsidR="00344EDC" w:rsidRDefault="00197A7E">
            <w:pPr>
              <w:pStyle w:val="TableParagraph"/>
              <w:spacing w:before="1" w:line="244" w:lineRule="auto"/>
              <w:ind w:left="82" w:right="13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Academia </w:t>
            </w:r>
            <w:r>
              <w:rPr>
                <w:sz w:val="21"/>
              </w:rPr>
              <w:t>Mexicana de Investigación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Docencia en </w:t>
            </w:r>
            <w:r>
              <w:rPr>
                <w:spacing w:val="-2"/>
                <w:sz w:val="21"/>
              </w:rPr>
              <w:t>Innovación (AMIDI)</w:t>
            </w:r>
          </w:p>
        </w:tc>
      </w:tr>
      <w:tr w:rsidR="00344EDC" w14:paraId="75CE5DA6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3649A8E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2E0653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5974ED6" w14:textId="77777777" w:rsidR="00344EDC" w:rsidRDefault="00197A7E">
            <w:pPr>
              <w:pStyle w:val="TableParagraph"/>
              <w:spacing w:line="260" w:lineRule="atLeast"/>
              <w:ind w:left="52" w:right="91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ChatGPT</w:t>
            </w:r>
            <w:proofErr w:type="spellEnd"/>
            <w:r>
              <w:rPr>
                <w:sz w:val="21"/>
              </w:rPr>
              <w:t>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obtén el máximo rendimiento a la Inteligencia </w:t>
            </w:r>
            <w:r>
              <w:rPr>
                <w:spacing w:val="-2"/>
                <w:sz w:val="21"/>
              </w:rPr>
              <w:t>Artificial Generativa</w:t>
            </w:r>
          </w:p>
        </w:tc>
        <w:tc>
          <w:tcPr>
            <w:tcW w:w="1515" w:type="dxa"/>
          </w:tcPr>
          <w:p w14:paraId="08B84482" w14:textId="77777777" w:rsidR="00344EDC" w:rsidRDefault="00197A7E">
            <w:pPr>
              <w:pStyle w:val="TableParagraph"/>
              <w:spacing w:before="128" w:line="244" w:lineRule="auto"/>
              <w:ind w:left="37" w:right="83" w:firstLine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Nolasco </w:t>
            </w:r>
            <w:r>
              <w:rPr>
                <w:sz w:val="21"/>
              </w:rPr>
              <w:t>Valenzuela, Luz Elena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Gamboa Cruzado, Javier</w:t>
            </w:r>
          </w:p>
          <w:p w14:paraId="2028DDC2" w14:textId="77777777" w:rsidR="00344EDC" w:rsidRDefault="00197A7E">
            <w:pPr>
              <w:pStyle w:val="TableParagraph"/>
              <w:spacing w:before="1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Nolasco</w:t>
            </w:r>
          </w:p>
        </w:tc>
        <w:tc>
          <w:tcPr>
            <w:tcW w:w="945" w:type="dxa"/>
          </w:tcPr>
          <w:p w14:paraId="5AD02D9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72236A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8C59BB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2FF4497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9B2859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0BAB569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3C826BA4" w14:textId="77777777">
        <w:trPr>
          <w:trHeight w:val="1050"/>
        </w:trPr>
        <w:tc>
          <w:tcPr>
            <w:tcW w:w="1215" w:type="dxa"/>
            <w:vMerge w:val="restart"/>
          </w:tcPr>
          <w:p w14:paraId="08EBA7B6" w14:textId="77777777" w:rsidR="00344EDC" w:rsidRDefault="00197A7E">
            <w:pPr>
              <w:pStyle w:val="TableParagraph"/>
              <w:spacing w:before="8" w:line="244" w:lineRule="auto"/>
              <w:ind w:left="82" w:right="83" w:hanging="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Construcció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y </w:t>
            </w:r>
            <w:r>
              <w:rPr>
                <w:spacing w:val="-2"/>
                <w:sz w:val="21"/>
              </w:rPr>
              <w:t xml:space="preserve">ensamblaje </w:t>
            </w:r>
            <w:r>
              <w:rPr>
                <w:sz w:val="21"/>
              </w:rPr>
              <w:t>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máquina</w:t>
            </w:r>
          </w:p>
        </w:tc>
        <w:tc>
          <w:tcPr>
            <w:tcW w:w="1515" w:type="dxa"/>
            <w:vMerge w:val="restart"/>
          </w:tcPr>
          <w:p w14:paraId="538DB51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E68906F" w14:textId="77777777" w:rsidR="00344EDC" w:rsidRDefault="00197A7E">
            <w:pPr>
              <w:pStyle w:val="TableParagraph"/>
              <w:spacing w:before="1" w:line="244" w:lineRule="auto"/>
              <w:ind w:left="367" w:hanging="135"/>
              <w:rPr>
                <w:sz w:val="21"/>
              </w:rPr>
            </w:pPr>
            <w:r>
              <w:rPr>
                <w:sz w:val="21"/>
              </w:rPr>
              <w:t>Manual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soldador</w:t>
            </w:r>
          </w:p>
        </w:tc>
        <w:tc>
          <w:tcPr>
            <w:tcW w:w="1515" w:type="dxa"/>
          </w:tcPr>
          <w:p w14:paraId="0C7A002B" w14:textId="77777777" w:rsidR="00344EDC" w:rsidRDefault="00197A7E">
            <w:pPr>
              <w:pStyle w:val="TableParagraph"/>
              <w:spacing w:before="128" w:line="244" w:lineRule="auto"/>
              <w:ind w:left="202" w:right="255" w:firstLine="60"/>
              <w:jc w:val="both"/>
              <w:rPr>
                <w:sz w:val="21"/>
              </w:rPr>
            </w:pPr>
            <w:r>
              <w:rPr>
                <w:sz w:val="21"/>
              </w:rPr>
              <w:t>Manual de prácticas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soldadura</w:t>
            </w:r>
          </w:p>
        </w:tc>
        <w:tc>
          <w:tcPr>
            <w:tcW w:w="1515" w:type="dxa"/>
          </w:tcPr>
          <w:p w14:paraId="3F651F4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56CCBD8" w14:textId="77777777" w:rsidR="00344EDC" w:rsidRDefault="00197A7E">
            <w:pPr>
              <w:pStyle w:val="TableParagraph"/>
              <w:spacing w:before="1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Alonso,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Carlos</w:t>
            </w:r>
          </w:p>
        </w:tc>
        <w:tc>
          <w:tcPr>
            <w:tcW w:w="945" w:type="dxa"/>
          </w:tcPr>
          <w:p w14:paraId="59D4DF0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67D0D46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1673085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6134672" w14:textId="77777777" w:rsidR="00344EDC" w:rsidRDefault="00197A7E">
            <w:pPr>
              <w:pStyle w:val="TableParagraph"/>
              <w:spacing w:before="1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</w:tr>
      <w:tr w:rsidR="00344EDC" w14:paraId="6C9D90D8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72683F7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4572CE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F62FCE0" w14:textId="77777777" w:rsidR="00344EDC" w:rsidRDefault="00197A7E">
            <w:pPr>
              <w:pStyle w:val="TableParagraph"/>
              <w:spacing w:line="260" w:lineRule="atLeast"/>
              <w:ind w:left="82" w:right="123" w:hanging="2"/>
              <w:jc w:val="center"/>
              <w:rPr>
                <w:sz w:val="21"/>
              </w:rPr>
            </w:pPr>
            <w:r>
              <w:rPr>
                <w:sz w:val="21"/>
              </w:rPr>
              <w:t>Manual de seguridad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para </w:t>
            </w:r>
            <w:r>
              <w:rPr>
                <w:spacing w:val="-2"/>
                <w:sz w:val="21"/>
              </w:rPr>
              <w:t>soldadura</w:t>
            </w:r>
          </w:p>
        </w:tc>
        <w:tc>
          <w:tcPr>
            <w:tcW w:w="1515" w:type="dxa"/>
          </w:tcPr>
          <w:p w14:paraId="538BFE7B" w14:textId="77777777" w:rsidR="00344EDC" w:rsidRDefault="00197A7E">
            <w:pPr>
              <w:pStyle w:val="TableParagraph"/>
              <w:spacing w:before="128" w:line="244" w:lineRule="auto"/>
              <w:ind w:left="517" w:hanging="345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García, </w:t>
            </w:r>
            <w:r>
              <w:rPr>
                <w:spacing w:val="-2"/>
                <w:sz w:val="21"/>
              </w:rPr>
              <w:t>Laura</w:t>
            </w:r>
          </w:p>
        </w:tc>
        <w:tc>
          <w:tcPr>
            <w:tcW w:w="945" w:type="dxa"/>
          </w:tcPr>
          <w:p w14:paraId="3CAE9E1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1F46174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674B6B5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361DE64" w14:textId="77777777" w:rsidR="00344EDC" w:rsidRDefault="00197A7E">
            <w:pPr>
              <w:pStyle w:val="TableParagraph"/>
              <w:spacing w:before="1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</w:tr>
      <w:tr w:rsidR="00344EDC" w14:paraId="018D7C6C" w14:textId="77777777">
        <w:trPr>
          <w:trHeight w:val="1050"/>
        </w:trPr>
        <w:tc>
          <w:tcPr>
            <w:tcW w:w="1215" w:type="dxa"/>
            <w:vMerge w:val="restart"/>
          </w:tcPr>
          <w:p w14:paraId="73CAAB99" w14:textId="77777777" w:rsidR="00344EDC" w:rsidRDefault="00197A7E">
            <w:pPr>
              <w:pStyle w:val="TableParagraph"/>
              <w:spacing w:before="8" w:line="244" w:lineRule="auto"/>
              <w:ind w:left="82" w:right="83" w:hanging="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Construcció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y </w:t>
            </w:r>
            <w:r>
              <w:rPr>
                <w:spacing w:val="-2"/>
                <w:sz w:val="21"/>
              </w:rPr>
              <w:t xml:space="preserve">ensamblaje </w:t>
            </w:r>
            <w:r>
              <w:rPr>
                <w:sz w:val="21"/>
              </w:rPr>
              <w:t>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máquina</w:t>
            </w:r>
          </w:p>
        </w:tc>
        <w:tc>
          <w:tcPr>
            <w:tcW w:w="1515" w:type="dxa"/>
            <w:vMerge w:val="restart"/>
          </w:tcPr>
          <w:p w14:paraId="4125F39C" w14:textId="77777777" w:rsidR="00344EDC" w:rsidRDefault="00197A7E">
            <w:pPr>
              <w:pStyle w:val="TableParagraph"/>
              <w:spacing w:before="128" w:line="244" w:lineRule="auto"/>
              <w:ind w:left="217" w:right="261"/>
              <w:jc w:val="center"/>
              <w:rPr>
                <w:sz w:val="21"/>
              </w:rPr>
            </w:pPr>
            <w:r>
              <w:rPr>
                <w:sz w:val="21"/>
              </w:rPr>
              <w:t>Soldadura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proofErr w:type="spellStart"/>
            <w:r>
              <w:rPr>
                <w:spacing w:val="-2"/>
                <w:sz w:val="21"/>
              </w:rPr>
              <w:t>carpinteria</w:t>
            </w:r>
            <w:proofErr w:type="spellEnd"/>
            <w:r>
              <w:rPr>
                <w:spacing w:val="-2"/>
                <w:sz w:val="21"/>
              </w:rPr>
              <w:t xml:space="preserve"> metálica</w:t>
            </w:r>
          </w:p>
        </w:tc>
        <w:tc>
          <w:tcPr>
            <w:tcW w:w="1515" w:type="dxa"/>
          </w:tcPr>
          <w:p w14:paraId="67FF783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EB3E04C" w14:textId="77777777" w:rsidR="00344EDC" w:rsidRDefault="00197A7E">
            <w:pPr>
              <w:pStyle w:val="TableParagraph"/>
              <w:spacing w:before="1" w:line="244" w:lineRule="auto"/>
              <w:ind w:left="322" w:hanging="120"/>
              <w:rPr>
                <w:sz w:val="21"/>
              </w:rPr>
            </w:pPr>
            <w:r>
              <w:rPr>
                <w:sz w:val="21"/>
              </w:rPr>
              <w:t>Procesos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>soldadura</w:t>
            </w:r>
          </w:p>
        </w:tc>
        <w:tc>
          <w:tcPr>
            <w:tcW w:w="1515" w:type="dxa"/>
          </w:tcPr>
          <w:p w14:paraId="65B0A94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55B4204" w14:textId="77777777" w:rsidR="00344EDC" w:rsidRDefault="00197A7E">
            <w:pPr>
              <w:pStyle w:val="TableParagraph"/>
              <w:spacing w:before="1" w:line="244" w:lineRule="auto"/>
              <w:ind w:left="292" w:hanging="165"/>
              <w:rPr>
                <w:sz w:val="21"/>
              </w:rPr>
            </w:pPr>
            <w:r>
              <w:rPr>
                <w:sz w:val="21"/>
              </w:rPr>
              <w:t>Pacheco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Díaz, </w:t>
            </w:r>
            <w:proofErr w:type="spellStart"/>
            <w:r>
              <w:rPr>
                <w:spacing w:val="-2"/>
                <w:sz w:val="21"/>
              </w:rPr>
              <w:t>Guilevaldo</w:t>
            </w:r>
            <w:proofErr w:type="spellEnd"/>
          </w:p>
        </w:tc>
        <w:tc>
          <w:tcPr>
            <w:tcW w:w="945" w:type="dxa"/>
          </w:tcPr>
          <w:p w14:paraId="59006DE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084A6E3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7C030AE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BC577B1" w14:textId="77777777" w:rsidR="00344EDC" w:rsidRDefault="00197A7E">
            <w:pPr>
              <w:pStyle w:val="TableParagraph"/>
              <w:spacing w:before="1" w:line="244" w:lineRule="auto"/>
              <w:ind w:left="487" w:hanging="420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Éxodo</w:t>
            </w:r>
          </w:p>
        </w:tc>
      </w:tr>
      <w:tr w:rsidR="00344EDC" w14:paraId="605540B7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2BEAFAC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0A358F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598FBAC" w14:textId="77777777" w:rsidR="00344EDC" w:rsidRDefault="00197A7E">
            <w:pPr>
              <w:pStyle w:val="TableParagraph"/>
              <w:spacing w:before="8" w:line="244" w:lineRule="auto"/>
              <w:ind w:left="52" w:right="108" w:firstLine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Tarjeta </w:t>
            </w:r>
            <w:r>
              <w:rPr>
                <w:sz w:val="21"/>
              </w:rPr>
              <w:t>Profesional de la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Construcción sector Metal </w:t>
            </w:r>
            <w:r>
              <w:rPr>
                <w:spacing w:val="-2"/>
                <w:sz w:val="21"/>
              </w:rPr>
              <w:t>(TPM):</w:t>
            </w:r>
          </w:p>
          <w:p w14:paraId="18FBC1FD" w14:textId="77777777" w:rsidR="00344EDC" w:rsidRDefault="00197A7E">
            <w:pPr>
              <w:pStyle w:val="TableParagraph"/>
              <w:spacing w:before="1"/>
              <w:ind w:right="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carpintería</w:t>
            </w:r>
          </w:p>
          <w:p w14:paraId="0D4DCBD9" w14:textId="77777777" w:rsidR="00344EDC" w:rsidRDefault="00197A7E">
            <w:pPr>
              <w:pStyle w:val="TableParagraph"/>
              <w:spacing w:line="260" w:lineRule="atLeast"/>
              <w:ind w:left="172" w:right="208"/>
              <w:jc w:val="center"/>
              <w:rPr>
                <w:sz w:val="21"/>
              </w:rPr>
            </w:pPr>
            <w:r>
              <w:rPr>
                <w:sz w:val="21"/>
              </w:rPr>
              <w:t>metálica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7C91FB8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6A5C2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65D36EE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111133E" w14:textId="77777777" w:rsidR="00344EDC" w:rsidRDefault="00197A7E">
            <w:pPr>
              <w:pStyle w:val="TableParagraph"/>
              <w:spacing w:line="244" w:lineRule="auto"/>
              <w:ind w:left="352" w:hanging="237"/>
              <w:rPr>
                <w:sz w:val="21"/>
              </w:rPr>
            </w:pPr>
            <w:r>
              <w:rPr>
                <w:sz w:val="21"/>
              </w:rPr>
              <w:t>Navas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Cuenca, </w:t>
            </w:r>
            <w:r>
              <w:rPr>
                <w:spacing w:val="-2"/>
                <w:sz w:val="21"/>
              </w:rPr>
              <w:t>Estefanía</w:t>
            </w:r>
          </w:p>
        </w:tc>
        <w:tc>
          <w:tcPr>
            <w:tcW w:w="945" w:type="dxa"/>
          </w:tcPr>
          <w:p w14:paraId="571BEFA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C5304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8DB1659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7F5316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4474BA1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1412B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61EFB2E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3D96E17D" w14:textId="77777777" w:rsidR="00344EDC" w:rsidRDefault="00197A7E">
            <w:pPr>
              <w:pStyle w:val="TableParagraph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ICB</w:t>
            </w:r>
          </w:p>
        </w:tc>
      </w:tr>
      <w:tr w:rsidR="00344EDC" w14:paraId="3AC5B34B" w14:textId="77777777">
        <w:trPr>
          <w:trHeight w:val="1575"/>
        </w:trPr>
        <w:tc>
          <w:tcPr>
            <w:tcW w:w="1215" w:type="dxa"/>
            <w:vMerge w:val="restart"/>
          </w:tcPr>
          <w:p w14:paraId="41A0912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7EE96B5" w14:textId="77777777" w:rsidR="00344EDC" w:rsidRDefault="00197A7E">
            <w:pPr>
              <w:pStyle w:val="TableParagraph"/>
              <w:spacing w:before="1" w:line="244" w:lineRule="auto"/>
              <w:ind w:left="82" w:right="83" w:hanging="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Construcció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y </w:t>
            </w:r>
            <w:r>
              <w:rPr>
                <w:spacing w:val="-2"/>
                <w:sz w:val="21"/>
              </w:rPr>
              <w:t xml:space="preserve">ensamblaje </w:t>
            </w:r>
            <w:r>
              <w:rPr>
                <w:sz w:val="21"/>
              </w:rPr>
              <w:t>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máquina</w:t>
            </w:r>
          </w:p>
        </w:tc>
        <w:tc>
          <w:tcPr>
            <w:tcW w:w="1515" w:type="dxa"/>
            <w:vMerge w:val="restart"/>
          </w:tcPr>
          <w:p w14:paraId="27188768" w14:textId="77777777" w:rsidR="00344EDC" w:rsidRDefault="00197A7E">
            <w:pPr>
              <w:pStyle w:val="TableParagraph"/>
              <w:spacing w:before="8" w:line="244" w:lineRule="auto"/>
              <w:ind w:left="52" w:right="90" w:hanging="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Preparación de materiales y </w:t>
            </w:r>
            <w:r>
              <w:rPr>
                <w:spacing w:val="-2"/>
                <w:sz w:val="21"/>
              </w:rPr>
              <w:t>maquinaria según documentación técnica</w:t>
            </w:r>
          </w:p>
        </w:tc>
        <w:tc>
          <w:tcPr>
            <w:tcW w:w="1515" w:type="dxa"/>
          </w:tcPr>
          <w:p w14:paraId="730F589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EC6F226" w14:textId="77777777" w:rsidR="00344EDC" w:rsidRDefault="00197A7E">
            <w:pPr>
              <w:pStyle w:val="TableParagraph"/>
              <w:spacing w:before="1" w:line="244" w:lineRule="auto"/>
              <w:ind w:left="337" w:hanging="120"/>
              <w:rPr>
                <w:sz w:val="21"/>
              </w:rPr>
            </w:pPr>
            <w:r>
              <w:rPr>
                <w:spacing w:val="-2"/>
                <w:sz w:val="21"/>
              </w:rPr>
              <w:t>Maquinaria agrícola/ Australia</w:t>
            </w:r>
          </w:p>
        </w:tc>
        <w:tc>
          <w:tcPr>
            <w:tcW w:w="1515" w:type="dxa"/>
          </w:tcPr>
          <w:p w14:paraId="21446C5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8FD9CA6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46F71FC" w14:textId="77777777" w:rsidR="00344EDC" w:rsidRDefault="00197A7E">
            <w:pPr>
              <w:pStyle w:val="TableParagraph"/>
              <w:ind w:right="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ProArgentina</w:t>
            </w:r>
            <w:proofErr w:type="spellEnd"/>
          </w:p>
        </w:tc>
        <w:tc>
          <w:tcPr>
            <w:tcW w:w="945" w:type="dxa"/>
          </w:tcPr>
          <w:p w14:paraId="127496A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DC56BA7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9BFA25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2005</w:t>
            </w:r>
          </w:p>
        </w:tc>
        <w:tc>
          <w:tcPr>
            <w:tcW w:w="1515" w:type="dxa"/>
          </w:tcPr>
          <w:p w14:paraId="07C4823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8C3FC7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1B9AA44" w14:textId="77777777" w:rsidR="00344EDC" w:rsidRDefault="00197A7E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Cid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</w:t>
            </w:r>
          </w:p>
        </w:tc>
      </w:tr>
      <w:tr w:rsidR="00344EDC" w14:paraId="6F2636B8" w14:textId="77777777">
        <w:trPr>
          <w:trHeight w:val="525"/>
        </w:trPr>
        <w:tc>
          <w:tcPr>
            <w:tcW w:w="1215" w:type="dxa"/>
            <w:vMerge/>
            <w:tcBorders>
              <w:top w:val="nil"/>
            </w:tcBorders>
          </w:tcPr>
          <w:p w14:paraId="4D7C0DC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B285FD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6F23DFC" w14:textId="77777777" w:rsidR="00344EDC" w:rsidRDefault="00197A7E">
            <w:pPr>
              <w:pStyle w:val="TableParagraph"/>
              <w:spacing w:line="260" w:lineRule="atLeast"/>
              <w:ind w:left="412" w:hanging="195"/>
              <w:rPr>
                <w:sz w:val="21"/>
              </w:rPr>
            </w:pPr>
            <w:r>
              <w:rPr>
                <w:spacing w:val="-2"/>
                <w:sz w:val="21"/>
              </w:rPr>
              <w:t>Maquinaria agrícola</w:t>
            </w:r>
          </w:p>
        </w:tc>
        <w:tc>
          <w:tcPr>
            <w:tcW w:w="1515" w:type="dxa"/>
          </w:tcPr>
          <w:p w14:paraId="5640B5D3" w14:textId="77777777" w:rsidR="00344EDC" w:rsidRDefault="00197A7E">
            <w:pPr>
              <w:pStyle w:val="TableParagraph"/>
              <w:spacing w:before="128"/>
              <w:ind w:right="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ProArgentina</w:t>
            </w:r>
            <w:proofErr w:type="spellEnd"/>
          </w:p>
        </w:tc>
        <w:tc>
          <w:tcPr>
            <w:tcW w:w="945" w:type="dxa"/>
          </w:tcPr>
          <w:p w14:paraId="0B8C5239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2005</w:t>
            </w:r>
          </w:p>
        </w:tc>
        <w:tc>
          <w:tcPr>
            <w:tcW w:w="1515" w:type="dxa"/>
          </w:tcPr>
          <w:p w14:paraId="213AFDC5" w14:textId="77777777" w:rsidR="00344EDC" w:rsidRDefault="00197A7E">
            <w:pPr>
              <w:pStyle w:val="TableParagraph"/>
              <w:spacing w:before="128"/>
              <w:ind w:left="12"/>
              <w:jc w:val="center"/>
              <w:rPr>
                <w:sz w:val="21"/>
              </w:rPr>
            </w:pPr>
            <w:r>
              <w:rPr>
                <w:sz w:val="21"/>
              </w:rPr>
              <w:t>El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Cid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</w:t>
            </w:r>
          </w:p>
        </w:tc>
      </w:tr>
    </w:tbl>
    <w:p w14:paraId="280E2DFA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4306907C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2D6DABDF" w14:textId="77777777">
        <w:trPr>
          <w:trHeight w:val="1830"/>
        </w:trPr>
        <w:tc>
          <w:tcPr>
            <w:tcW w:w="1215" w:type="dxa"/>
            <w:vMerge w:val="restart"/>
          </w:tcPr>
          <w:p w14:paraId="6DE1B58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6FD8C4E" w14:textId="77777777" w:rsidR="00344EDC" w:rsidRDefault="00197A7E">
            <w:pPr>
              <w:pStyle w:val="TableParagraph"/>
              <w:spacing w:before="1" w:line="244" w:lineRule="auto"/>
              <w:ind w:left="82" w:right="83" w:hanging="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Construcció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y </w:t>
            </w:r>
            <w:r>
              <w:rPr>
                <w:spacing w:val="-2"/>
                <w:sz w:val="21"/>
              </w:rPr>
              <w:t xml:space="preserve">ensamblaje </w:t>
            </w:r>
            <w:r>
              <w:rPr>
                <w:sz w:val="21"/>
              </w:rPr>
              <w:t>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máquina</w:t>
            </w:r>
          </w:p>
        </w:tc>
        <w:tc>
          <w:tcPr>
            <w:tcW w:w="1515" w:type="dxa"/>
            <w:vMerge w:val="restart"/>
          </w:tcPr>
          <w:p w14:paraId="47FC4FD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90048F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10BBBC9" w14:textId="77777777" w:rsidR="00344EDC" w:rsidRDefault="00197A7E">
            <w:pPr>
              <w:pStyle w:val="TableParagraph"/>
              <w:spacing w:line="244" w:lineRule="auto"/>
              <w:ind w:left="157" w:right="205" w:hanging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Elementos estructurales </w:t>
            </w:r>
            <w:r>
              <w:rPr>
                <w:sz w:val="21"/>
              </w:rPr>
              <w:t>del vehículo</w:t>
            </w:r>
          </w:p>
        </w:tc>
        <w:tc>
          <w:tcPr>
            <w:tcW w:w="1515" w:type="dxa"/>
          </w:tcPr>
          <w:p w14:paraId="6A30060D" w14:textId="77777777" w:rsidR="00344EDC" w:rsidRDefault="00197A7E">
            <w:pPr>
              <w:pStyle w:val="TableParagraph"/>
              <w:spacing w:line="260" w:lineRule="atLeast"/>
              <w:ind w:left="52" w:right="102" w:hanging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Guía para el docente y </w:t>
            </w:r>
            <w:r>
              <w:rPr>
                <w:spacing w:val="-2"/>
                <w:sz w:val="21"/>
              </w:rPr>
              <w:t xml:space="preserve">solucionarios: mantenimiento </w:t>
            </w:r>
            <w:r>
              <w:rPr>
                <w:sz w:val="21"/>
              </w:rPr>
              <w:t>de estructuras de carrocerías de vehículos</w:t>
            </w:r>
          </w:p>
        </w:tc>
        <w:tc>
          <w:tcPr>
            <w:tcW w:w="1515" w:type="dxa"/>
          </w:tcPr>
          <w:p w14:paraId="4F6520A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A1764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E43B865" w14:textId="77777777" w:rsidR="00344EDC" w:rsidRDefault="00197A7E">
            <w:pPr>
              <w:pStyle w:val="TableParagraph"/>
              <w:spacing w:line="244" w:lineRule="auto"/>
              <w:ind w:left="52" w:right="92" w:hanging="15"/>
              <w:jc w:val="center"/>
              <w:rPr>
                <w:sz w:val="21"/>
              </w:rPr>
            </w:pPr>
            <w:r>
              <w:rPr>
                <w:sz w:val="21"/>
              </w:rPr>
              <w:t>Innovación y Cualificación,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S. </w:t>
            </w:r>
            <w:r>
              <w:rPr>
                <w:spacing w:val="-6"/>
                <w:sz w:val="21"/>
              </w:rPr>
              <w:t>L.</w:t>
            </w:r>
          </w:p>
        </w:tc>
        <w:tc>
          <w:tcPr>
            <w:tcW w:w="945" w:type="dxa"/>
          </w:tcPr>
          <w:p w14:paraId="1705C77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3C30D9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CECDAAD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258E1EF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584727A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CC9DCE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72D826F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7F1AC5A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1133C064" w14:textId="77777777">
        <w:trPr>
          <w:trHeight w:val="2355"/>
        </w:trPr>
        <w:tc>
          <w:tcPr>
            <w:tcW w:w="1215" w:type="dxa"/>
            <w:vMerge/>
            <w:tcBorders>
              <w:top w:val="nil"/>
            </w:tcBorders>
          </w:tcPr>
          <w:p w14:paraId="6367662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0C78FD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2E6B7A6" w14:textId="77777777" w:rsidR="00344EDC" w:rsidRDefault="00197A7E">
            <w:pPr>
              <w:pStyle w:val="TableParagraph"/>
              <w:spacing w:before="8" w:line="244" w:lineRule="auto"/>
              <w:ind w:left="67" w:right="101" w:hanging="17"/>
              <w:jc w:val="center"/>
              <w:rPr>
                <w:sz w:val="21"/>
              </w:rPr>
            </w:pPr>
            <w:r>
              <w:rPr>
                <w:sz w:val="21"/>
              </w:rPr>
              <w:t>Desmontaje y separación de elementos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fijos </w:t>
            </w:r>
            <w:r>
              <w:rPr>
                <w:spacing w:val="-2"/>
                <w:sz w:val="21"/>
              </w:rPr>
              <w:t>(UF0918): TMVL0309:</w:t>
            </w:r>
          </w:p>
          <w:p w14:paraId="78203524" w14:textId="77777777" w:rsidR="00344EDC" w:rsidRDefault="00197A7E">
            <w:pPr>
              <w:pStyle w:val="TableParagraph"/>
              <w:spacing w:before="1" w:line="244" w:lineRule="auto"/>
              <w:ind w:left="97" w:right="102" w:hanging="4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>de estructuras de carrocerías</w:t>
            </w:r>
          </w:p>
          <w:p w14:paraId="06A39E1E" w14:textId="77777777" w:rsidR="00344EDC" w:rsidRDefault="00197A7E">
            <w:pPr>
              <w:pStyle w:val="TableParagraph"/>
              <w:spacing w:before="1" w:line="232" w:lineRule="exact"/>
              <w:ind w:left="202"/>
              <w:jc w:val="both"/>
              <w:rPr>
                <w:sz w:val="21"/>
              </w:rPr>
            </w:pPr>
            <w:r>
              <w:rPr>
                <w:sz w:val="21"/>
              </w:rPr>
              <w:t>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vehículos</w:t>
            </w:r>
          </w:p>
        </w:tc>
        <w:tc>
          <w:tcPr>
            <w:tcW w:w="1515" w:type="dxa"/>
          </w:tcPr>
          <w:p w14:paraId="4DF5981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D7ED1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3AE68B0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44F2F4AA" w14:textId="77777777" w:rsidR="00344EDC" w:rsidRDefault="00197A7E">
            <w:pPr>
              <w:pStyle w:val="TableParagraph"/>
              <w:spacing w:line="244" w:lineRule="auto"/>
              <w:ind w:left="67" w:hanging="30"/>
              <w:rPr>
                <w:sz w:val="21"/>
              </w:rPr>
            </w:pPr>
            <w:r>
              <w:rPr>
                <w:sz w:val="21"/>
              </w:rPr>
              <w:t>Montes Ortega, Francisco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Javier</w:t>
            </w:r>
          </w:p>
        </w:tc>
        <w:tc>
          <w:tcPr>
            <w:tcW w:w="945" w:type="dxa"/>
          </w:tcPr>
          <w:p w14:paraId="37A0F79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477A4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229E90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CDC9996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65FD019B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363389B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237660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2531DD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9ACE3EC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58B0C99F" w14:textId="77777777" w:rsidR="00344EDC" w:rsidRDefault="00197A7E">
            <w:pPr>
              <w:pStyle w:val="TableParagraph"/>
              <w:spacing w:before="1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1643827A" w14:textId="77777777">
        <w:trPr>
          <w:trHeight w:val="2100"/>
        </w:trPr>
        <w:tc>
          <w:tcPr>
            <w:tcW w:w="1215" w:type="dxa"/>
            <w:vMerge w:val="restart"/>
          </w:tcPr>
          <w:p w14:paraId="096877D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C995AC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5B7FADEA" w14:textId="77777777" w:rsidR="00344EDC" w:rsidRDefault="00197A7E">
            <w:pPr>
              <w:pStyle w:val="TableParagraph"/>
              <w:spacing w:line="244" w:lineRule="auto"/>
              <w:ind w:left="82" w:right="140" w:firstLine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Medio </w:t>
            </w:r>
            <w:r>
              <w:rPr>
                <w:sz w:val="21"/>
              </w:rPr>
              <w:t>ambiente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proofErr w:type="spellStart"/>
            <w:r>
              <w:rPr>
                <w:spacing w:val="-2"/>
                <w:sz w:val="21"/>
              </w:rPr>
              <w:t>dessarollo</w:t>
            </w:r>
            <w:proofErr w:type="spellEnd"/>
            <w:r>
              <w:rPr>
                <w:spacing w:val="-2"/>
                <w:sz w:val="21"/>
              </w:rPr>
              <w:t xml:space="preserve"> sostenible</w:t>
            </w:r>
          </w:p>
        </w:tc>
        <w:tc>
          <w:tcPr>
            <w:tcW w:w="1515" w:type="dxa"/>
            <w:vMerge w:val="restart"/>
          </w:tcPr>
          <w:p w14:paraId="4C3FE05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98D7C5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3E8B5B4" w14:textId="77777777" w:rsidR="00344EDC" w:rsidRDefault="00197A7E">
            <w:pPr>
              <w:pStyle w:val="TableParagraph"/>
              <w:spacing w:line="244" w:lineRule="auto"/>
              <w:ind w:left="247" w:right="257" w:hanging="4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Sistema de </w:t>
            </w:r>
            <w:r>
              <w:rPr>
                <w:spacing w:val="-2"/>
                <w:sz w:val="21"/>
              </w:rPr>
              <w:t>Energía Renovables</w:t>
            </w:r>
          </w:p>
        </w:tc>
        <w:tc>
          <w:tcPr>
            <w:tcW w:w="1515" w:type="dxa"/>
          </w:tcPr>
          <w:p w14:paraId="218FA3E4" w14:textId="77777777" w:rsidR="00344EDC" w:rsidRDefault="00197A7E">
            <w:pPr>
              <w:pStyle w:val="TableParagraph"/>
              <w:spacing w:line="260" w:lineRule="atLeast"/>
              <w:ind w:left="37" w:right="47" w:hanging="5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Energías renovables: </w:t>
            </w:r>
            <w:proofErr w:type="spellStart"/>
            <w:r>
              <w:rPr>
                <w:spacing w:val="-2"/>
                <w:sz w:val="21"/>
              </w:rPr>
              <w:t>implementació</w:t>
            </w:r>
            <w:proofErr w:type="spellEnd"/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 xml:space="preserve">n de un sistema </w:t>
            </w:r>
            <w:r>
              <w:rPr>
                <w:spacing w:val="-2"/>
                <w:sz w:val="21"/>
              </w:rPr>
              <w:t xml:space="preserve">solar </w:t>
            </w:r>
            <w:r>
              <w:rPr>
                <w:sz w:val="21"/>
              </w:rPr>
              <w:t xml:space="preserve">fotovoltaico en el </w:t>
            </w:r>
            <w:proofErr w:type="spellStart"/>
            <w:r>
              <w:rPr>
                <w:sz w:val="21"/>
              </w:rPr>
              <w:t>Bioparque</w:t>
            </w:r>
            <w:proofErr w:type="spellEnd"/>
            <w:r>
              <w:rPr>
                <w:sz w:val="21"/>
              </w:rPr>
              <w:t xml:space="preserve"> La Reserva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Cota</w:t>
            </w:r>
          </w:p>
        </w:tc>
        <w:tc>
          <w:tcPr>
            <w:tcW w:w="1515" w:type="dxa"/>
          </w:tcPr>
          <w:p w14:paraId="1E8F3214" w14:textId="77777777" w:rsidR="00344EDC" w:rsidRDefault="00197A7E">
            <w:pPr>
              <w:pStyle w:val="TableParagraph"/>
              <w:spacing w:before="128" w:line="244" w:lineRule="auto"/>
              <w:ind w:left="67" w:right="123"/>
              <w:jc w:val="center"/>
              <w:rPr>
                <w:sz w:val="21"/>
              </w:rPr>
            </w:pPr>
            <w:r>
              <w:rPr>
                <w:sz w:val="21"/>
              </w:rPr>
              <w:t>Mendoza,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Juan Carlos - </w:t>
            </w:r>
            <w:r>
              <w:rPr>
                <w:spacing w:val="-2"/>
                <w:sz w:val="21"/>
              </w:rPr>
              <w:t xml:space="preserve">Aristizábal </w:t>
            </w:r>
            <w:r>
              <w:rPr>
                <w:sz w:val="21"/>
              </w:rPr>
              <w:t>Botero,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Eduard</w:t>
            </w:r>
          </w:p>
          <w:p w14:paraId="7680F158" w14:textId="77777777" w:rsidR="00344EDC" w:rsidRDefault="00197A7E">
            <w:pPr>
              <w:pStyle w:val="TableParagraph"/>
              <w:spacing w:before="1" w:line="244" w:lineRule="auto"/>
              <w:ind w:left="172" w:right="227" w:firstLine="9"/>
              <w:jc w:val="center"/>
              <w:rPr>
                <w:sz w:val="21"/>
              </w:rPr>
            </w:pPr>
            <w:r>
              <w:rPr>
                <w:sz w:val="21"/>
              </w:rPr>
              <w:t>- González Páez,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Wilson </w:t>
            </w:r>
            <w:proofErr w:type="spellStart"/>
            <w:r>
              <w:rPr>
                <w:spacing w:val="-2"/>
                <w:sz w:val="21"/>
              </w:rPr>
              <w:t>Rosenbel</w:t>
            </w:r>
            <w:proofErr w:type="spellEnd"/>
          </w:p>
        </w:tc>
        <w:tc>
          <w:tcPr>
            <w:tcW w:w="945" w:type="dxa"/>
          </w:tcPr>
          <w:p w14:paraId="4BB7B32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5FE40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6BD02F2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0C26BC2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450E086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66438A5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DDDEFC1" w14:textId="77777777" w:rsidR="00344EDC" w:rsidRDefault="00197A7E">
            <w:pPr>
              <w:pStyle w:val="TableParagraph"/>
              <w:spacing w:line="244" w:lineRule="auto"/>
              <w:ind w:left="82" w:right="81" w:firstLine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Corporación Universitaria </w:t>
            </w:r>
            <w:r>
              <w:rPr>
                <w:sz w:val="21"/>
              </w:rPr>
              <w:t>Minuto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Dios</w:t>
            </w:r>
          </w:p>
        </w:tc>
      </w:tr>
      <w:tr w:rsidR="00344EDC" w14:paraId="47D94531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36F1411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05BB14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8ABDB89" w14:textId="77777777" w:rsidR="00344EDC" w:rsidRDefault="00197A7E">
            <w:pPr>
              <w:pStyle w:val="TableParagraph"/>
              <w:spacing w:line="260" w:lineRule="atLeast"/>
              <w:ind w:left="187" w:right="191" w:hanging="5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Energías renovables: sistemas fotovoltaicos</w:t>
            </w:r>
          </w:p>
        </w:tc>
        <w:tc>
          <w:tcPr>
            <w:tcW w:w="1515" w:type="dxa"/>
          </w:tcPr>
          <w:p w14:paraId="3411F73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04556F7" w14:textId="77777777" w:rsidR="00344EDC" w:rsidRDefault="00197A7E">
            <w:pPr>
              <w:pStyle w:val="TableParagraph"/>
              <w:spacing w:before="1" w:line="244" w:lineRule="auto"/>
              <w:ind w:left="127"/>
              <w:rPr>
                <w:sz w:val="21"/>
              </w:rPr>
            </w:pPr>
            <w:proofErr w:type="spellStart"/>
            <w:r>
              <w:rPr>
                <w:sz w:val="21"/>
              </w:rPr>
              <w:t>Bayod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Rújula</w:t>
            </w:r>
            <w:proofErr w:type="spellEnd"/>
            <w:r>
              <w:rPr>
                <w:sz w:val="21"/>
              </w:rPr>
              <w:t>, Ángel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Antonio</w:t>
            </w:r>
          </w:p>
        </w:tc>
        <w:tc>
          <w:tcPr>
            <w:tcW w:w="945" w:type="dxa"/>
          </w:tcPr>
          <w:p w14:paraId="6F2609B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150607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23928A88" w14:textId="77777777" w:rsidR="00344EDC" w:rsidRDefault="00197A7E">
            <w:pPr>
              <w:pStyle w:val="TableParagraph"/>
              <w:spacing w:before="128" w:line="244" w:lineRule="auto"/>
              <w:ind w:left="82" w:right="115" w:hanging="10"/>
              <w:jc w:val="center"/>
              <w:rPr>
                <w:sz w:val="21"/>
              </w:rPr>
            </w:pPr>
            <w:r>
              <w:rPr>
                <w:sz w:val="21"/>
              </w:rPr>
              <w:t>Prensas de la 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Zaragoza</w:t>
            </w:r>
          </w:p>
        </w:tc>
      </w:tr>
      <w:tr w:rsidR="00344EDC" w14:paraId="3FEF9F41" w14:textId="77777777">
        <w:trPr>
          <w:trHeight w:val="1830"/>
        </w:trPr>
        <w:tc>
          <w:tcPr>
            <w:tcW w:w="1215" w:type="dxa"/>
            <w:vMerge w:val="restart"/>
          </w:tcPr>
          <w:p w14:paraId="7540551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00C7F70" w14:textId="77777777" w:rsidR="00344EDC" w:rsidRDefault="00197A7E">
            <w:pPr>
              <w:pStyle w:val="TableParagraph"/>
              <w:spacing w:before="1" w:line="244" w:lineRule="auto"/>
              <w:ind w:left="82" w:right="140" w:firstLine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Medio </w:t>
            </w:r>
            <w:r>
              <w:rPr>
                <w:sz w:val="21"/>
              </w:rPr>
              <w:t>ambiente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proofErr w:type="spellStart"/>
            <w:r>
              <w:rPr>
                <w:spacing w:val="-2"/>
                <w:sz w:val="21"/>
              </w:rPr>
              <w:t>dessarollo</w:t>
            </w:r>
            <w:proofErr w:type="spellEnd"/>
            <w:r>
              <w:rPr>
                <w:spacing w:val="-2"/>
                <w:sz w:val="21"/>
              </w:rPr>
              <w:t xml:space="preserve"> sostenible</w:t>
            </w:r>
          </w:p>
        </w:tc>
        <w:tc>
          <w:tcPr>
            <w:tcW w:w="1515" w:type="dxa"/>
            <w:vMerge w:val="restart"/>
          </w:tcPr>
          <w:p w14:paraId="3A81B4B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CFFBAB0" w14:textId="77777777" w:rsidR="00344EDC" w:rsidRDefault="00197A7E">
            <w:pPr>
              <w:pStyle w:val="TableParagraph"/>
              <w:spacing w:before="1" w:line="244" w:lineRule="auto"/>
              <w:ind w:left="142" w:right="179"/>
              <w:jc w:val="center"/>
              <w:rPr>
                <w:sz w:val="21"/>
              </w:rPr>
            </w:pPr>
            <w:r>
              <w:rPr>
                <w:sz w:val="21"/>
              </w:rPr>
              <w:t>Ciencias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la tierra y el </w:t>
            </w:r>
            <w:r>
              <w:rPr>
                <w:spacing w:val="-2"/>
                <w:sz w:val="21"/>
              </w:rPr>
              <w:t>medio ambiente</w:t>
            </w:r>
          </w:p>
        </w:tc>
        <w:tc>
          <w:tcPr>
            <w:tcW w:w="1515" w:type="dxa"/>
          </w:tcPr>
          <w:p w14:paraId="19A9A75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C8661D2" w14:textId="77777777" w:rsidR="00344EDC" w:rsidRDefault="00197A7E">
            <w:pPr>
              <w:pStyle w:val="TableParagraph"/>
              <w:spacing w:before="1" w:line="244" w:lineRule="auto"/>
              <w:ind w:left="112" w:right="160" w:hanging="5"/>
              <w:jc w:val="center"/>
              <w:rPr>
                <w:sz w:val="21"/>
              </w:rPr>
            </w:pPr>
            <w:r>
              <w:rPr>
                <w:sz w:val="21"/>
              </w:rPr>
              <w:t>Cuestiones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 ciencia y tecnología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medio ambiente</w:t>
            </w:r>
          </w:p>
        </w:tc>
        <w:tc>
          <w:tcPr>
            <w:tcW w:w="1515" w:type="dxa"/>
          </w:tcPr>
          <w:p w14:paraId="6A637041" w14:textId="77777777" w:rsidR="00344EDC" w:rsidRDefault="00197A7E">
            <w:pPr>
              <w:pStyle w:val="TableParagraph"/>
              <w:spacing w:line="260" w:lineRule="atLeast"/>
              <w:ind w:left="67" w:right="109" w:hanging="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Valero Ruiz, Edelmira - </w:t>
            </w:r>
            <w:r>
              <w:rPr>
                <w:spacing w:val="-2"/>
                <w:sz w:val="21"/>
              </w:rPr>
              <w:t xml:space="preserve">González </w:t>
            </w:r>
            <w:r>
              <w:rPr>
                <w:sz w:val="21"/>
              </w:rPr>
              <w:t>Sánchez,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María Isabel - Pérez Prior, María </w:t>
            </w:r>
            <w:r>
              <w:rPr>
                <w:spacing w:val="-2"/>
                <w:sz w:val="21"/>
              </w:rPr>
              <w:t>Teresa</w:t>
            </w:r>
          </w:p>
        </w:tc>
        <w:tc>
          <w:tcPr>
            <w:tcW w:w="945" w:type="dxa"/>
          </w:tcPr>
          <w:p w14:paraId="03D66BF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3F7DFD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752BBB4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6BF7D39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1D7E051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9692F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9918D89" w14:textId="77777777" w:rsidR="00344EDC" w:rsidRDefault="00197A7E">
            <w:pPr>
              <w:pStyle w:val="TableParagraph"/>
              <w:spacing w:line="244" w:lineRule="auto"/>
              <w:ind w:left="487" w:right="144" w:hanging="39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Tébar </w:t>
            </w:r>
            <w:r>
              <w:rPr>
                <w:spacing w:val="-2"/>
                <w:sz w:val="21"/>
              </w:rPr>
              <w:t>Flores</w:t>
            </w:r>
          </w:p>
        </w:tc>
      </w:tr>
      <w:tr w:rsidR="00344EDC" w14:paraId="58EA47FF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66BD5C5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98BC29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1B48D38" w14:textId="77777777" w:rsidR="00344EDC" w:rsidRDefault="00197A7E">
            <w:pPr>
              <w:pStyle w:val="TableParagraph"/>
              <w:spacing w:before="128" w:line="244" w:lineRule="auto"/>
              <w:ind w:left="127" w:firstLine="15"/>
              <w:rPr>
                <w:sz w:val="21"/>
              </w:rPr>
            </w:pPr>
            <w:r>
              <w:rPr>
                <w:sz w:val="21"/>
              </w:rPr>
              <w:t>Ciencias de la tierra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(2a.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ed.)</w:t>
            </w:r>
          </w:p>
        </w:tc>
        <w:tc>
          <w:tcPr>
            <w:tcW w:w="1515" w:type="dxa"/>
          </w:tcPr>
          <w:p w14:paraId="169A74F0" w14:textId="77777777" w:rsidR="00344EDC" w:rsidRDefault="00197A7E">
            <w:pPr>
              <w:pStyle w:val="TableParagraph"/>
              <w:spacing w:line="260" w:lineRule="atLeast"/>
              <w:ind w:left="142" w:right="192" w:firstLine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Pérez </w:t>
            </w:r>
            <w:proofErr w:type="spellStart"/>
            <w:r>
              <w:rPr>
                <w:sz w:val="21"/>
              </w:rPr>
              <w:t>Riobo</w:t>
            </w:r>
            <w:proofErr w:type="spellEnd"/>
            <w:r>
              <w:rPr>
                <w:sz w:val="21"/>
              </w:rPr>
              <w:t>, Analía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Vrba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4"/>
                <w:sz w:val="21"/>
              </w:rPr>
              <w:t>Ana</w:t>
            </w:r>
          </w:p>
        </w:tc>
        <w:tc>
          <w:tcPr>
            <w:tcW w:w="945" w:type="dxa"/>
          </w:tcPr>
          <w:p w14:paraId="3E84DBA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9EA6B0F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0119E170" w14:textId="77777777" w:rsidR="00344EDC" w:rsidRDefault="00197A7E">
            <w:pPr>
              <w:pStyle w:val="TableParagraph"/>
              <w:spacing w:before="128" w:line="244" w:lineRule="auto"/>
              <w:ind w:left="412" w:hanging="4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proofErr w:type="spellStart"/>
            <w:r>
              <w:rPr>
                <w:spacing w:val="-2"/>
                <w:sz w:val="21"/>
              </w:rPr>
              <w:t>Maipue</w:t>
            </w:r>
            <w:proofErr w:type="spellEnd"/>
          </w:p>
        </w:tc>
      </w:tr>
      <w:tr w:rsidR="00344EDC" w14:paraId="77BC67CA" w14:textId="77777777">
        <w:trPr>
          <w:trHeight w:val="1575"/>
        </w:trPr>
        <w:tc>
          <w:tcPr>
            <w:tcW w:w="1215" w:type="dxa"/>
            <w:vMerge w:val="restart"/>
          </w:tcPr>
          <w:p w14:paraId="2ED8F85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4BB62AA" w14:textId="77777777" w:rsidR="00344EDC" w:rsidRDefault="00197A7E">
            <w:pPr>
              <w:pStyle w:val="TableParagraph"/>
              <w:spacing w:before="1" w:line="244" w:lineRule="auto"/>
              <w:ind w:left="82" w:right="140" w:firstLine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Medio </w:t>
            </w:r>
            <w:r>
              <w:rPr>
                <w:sz w:val="21"/>
              </w:rPr>
              <w:t>ambiente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proofErr w:type="spellStart"/>
            <w:r>
              <w:rPr>
                <w:spacing w:val="-2"/>
                <w:sz w:val="21"/>
              </w:rPr>
              <w:t>dessarollo</w:t>
            </w:r>
            <w:proofErr w:type="spellEnd"/>
            <w:r>
              <w:rPr>
                <w:spacing w:val="-2"/>
                <w:sz w:val="21"/>
              </w:rPr>
              <w:t xml:space="preserve"> sostenible</w:t>
            </w:r>
          </w:p>
        </w:tc>
        <w:tc>
          <w:tcPr>
            <w:tcW w:w="1515" w:type="dxa"/>
            <w:vMerge w:val="restart"/>
          </w:tcPr>
          <w:p w14:paraId="33C4FDC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748BC52" w14:textId="77777777" w:rsidR="00344EDC" w:rsidRDefault="00197A7E">
            <w:pPr>
              <w:pStyle w:val="TableParagraph"/>
              <w:spacing w:before="1" w:line="244" w:lineRule="auto"/>
              <w:ind w:left="112" w:right="150"/>
              <w:jc w:val="center"/>
              <w:rPr>
                <w:sz w:val="21"/>
              </w:rPr>
            </w:pPr>
            <w:r>
              <w:rPr>
                <w:sz w:val="21"/>
              </w:rPr>
              <w:t>Prevención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riesgos laborales</w:t>
            </w:r>
          </w:p>
        </w:tc>
        <w:tc>
          <w:tcPr>
            <w:tcW w:w="1515" w:type="dxa"/>
          </w:tcPr>
          <w:p w14:paraId="2C6D6763" w14:textId="77777777" w:rsidR="00344EDC" w:rsidRDefault="00197A7E">
            <w:pPr>
              <w:pStyle w:val="TableParagraph"/>
              <w:spacing w:before="8" w:line="244" w:lineRule="auto"/>
              <w:ind w:left="112" w:right="148" w:hanging="2"/>
              <w:jc w:val="center"/>
              <w:rPr>
                <w:sz w:val="21"/>
              </w:rPr>
            </w:pPr>
            <w:r>
              <w:rPr>
                <w:sz w:val="21"/>
              </w:rPr>
              <w:t>Prevención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riesgos laborales: </w:t>
            </w:r>
            <w:r>
              <w:rPr>
                <w:sz w:val="21"/>
              </w:rPr>
              <w:t>prevención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accidentes.</w:t>
            </w:r>
          </w:p>
          <w:p w14:paraId="7C241362" w14:textId="77777777" w:rsidR="00344EDC" w:rsidRDefault="00197A7E">
            <w:pPr>
              <w:pStyle w:val="TableParagraph"/>
              <w:spacing w:before="1" w:line="238" w:lineRule="exact"/>
              <w:ind w:left="1"/>
              <w:jc w:val="center"/>
              <w:rPr>
                <w:sz w:val="21"/>
              </w:rPr>
            </w:pPr>
            <w:r>
              <w:rPr>
                <w:sz w:val="21"/>
              </w:rPr>
              <w:t>Seguridad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vial</w:t>
            </w:r>
          </w:p>
        </w:tc>
        <w:tc>
          <w:tcPr>
            <w:tcW w:w="1515" w:type="dxa"/>
          </w:tcPr>
          <w:p w14:paraId="0F088F5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6EBB84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711C8D6B" w14:textId="77777777" w:rsidR="00344EDC" w:rsidRDefault="00197A7E">
            <w:pPr>
              <w:pStyle w:val="TableParagraph"/>
              <w:spacing w:line="244" w:lineRule="auto"/>
              <w:ind w:left="172" w:firstLine="21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Ramírez </w:t>
            </w:r>
            <w:r>
              <w:rPr>
                <w:sz w:val="21"/>
              </w:rPr>
              <w:t>Soriano,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Alba</w:t>
            </w:r>
          </w:p>
        </w:tc>
        <w:tc>
          <w:tcPr>
            <w:tcW w:w="945" w:type="dxa"/>
          </w:tcPr>
          <w:p w14:paraId="6F6A333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83C7E41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3C46E6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41CB9F9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BB60C3E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2007CB1" w14:textId="77777777" w:rsidR="00344EDC" w:rsidRDefault="00197A7E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Marge</w:t>
            </w:r>
            <w:r>
              <w:rPr>
                <w:spacing w:val="4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Books</w:t>
            </w:r>
            <w:proofErr w:type="spellEnd"/>
          </w:p>
        </w:tc>
      </w:tr>
      <w:tr w:rsidR="00344EDC" w14:paraId="4B53231E" w14:textId="77777777">
        <w:trPr>
          <w:trHeight w:val="2355"/>
        </w:trPr>
        <w:tc>
          <w:tcPr>
            <w:tcW w:w="1215" w:type="dxa"/>
            <w:vMerge/>
            <w:tcBorders>
              <w:top w:val="nil"/>
            </w:tcBorders>
          </w:tcPr>
          <w:p w14:paraId="11E6BA4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B840B7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3B94C8A" w14:textId="77777777" w:rsidR="00344EDC" w:rsidRDefault="00197A7E">
            <w:pPr>
              <w:pStyle w:val="TableParagraph"/>
              <w:spacing w:line="260" w:lineRule="atLeast"/>
              <w:ind w:left="22" w:right="74" w:firstLine="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Prevención de </w:t>
            </w:r>
            <w:r>
              <w:rPr>
                <w:spacing w:val="-2"/>
                <w:sz w:val="21"/>
              </w:rPr>
              <w:t xml:space="preserve">riesgos laborales: </w:t>
            </w:r>
            <w:r>
              <w:rPr>
                <w:sz w:val="21"/>
              </w:rPr>
              <w:t>prevención de los riesgos derivados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las condiciones de seguridad 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26BA48B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38359D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11A2EAC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147D64B6" w14:textId="77777777" w:rsidR="00344EDC" w:rsidRDefault="00197A7E">
            <w:pPr>
              <w:pStyle w:val="TableParagraph"/>
              <w:spacing w:line="244" w:lineRule="auto"/>
              <w:ind w:left="352" w:hanging="255"/>
              <w:rPr>
                <w:sz w:val="21"/>
              </w:rPr>
            </w:pPr>
            <w:r>
              <w:rPr>
                <w:sz w:val="21"/>
              </w:rPr>
              <w:t>Navas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Cuenca, </w:t>
            </w:r>
            <w:r>
              <w:rPr>
                <w:spacing w:val="-2"/>
                <w:sz w:val="21"/>
              </w:rPr>
              <w:t>Estefanía</w:t>
            </w:r>
          </w:p>
        </w:tc>
        <w:tc>
          <w:tcPr>
            <w:tcW w:w="945" w:type="dxa"/>
          </w:tcPr>
          <w:p w14:paraId="298D671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B7E5E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9FC540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310484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7386D93F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174946E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1325EF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7303E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B696F4A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56DF3077" w14:textId="77777777" w:rsidR="00344EDC" w:rsidRDefault="00197A7E">
            <w:pPr>
              <w:pStyle w:val="TableParagraph"/>
              <w:spacing w:before="1"/>
              <w:ind w:left="56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ICB</w:t>
            </w:r>
          </w:p>
        </w:tc>
      </w:tr>
    </w:tbl>
    <w:p w14:paraId="4F77003A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2350921B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41305DD9" w14:textId="77777777">
        <w:trPr>
          <w:trHeight w:val="780"/>
        </w:trPr>
        <w:tc>
          <w:tcPr>
            <w:tcW w:w="1215" w:type="dxa"/>
            <w:vMerge w:val="restart"/>
          </w:tcPr>
          <w:p w14:paraId="6501D1E6" w14:textId="77777777" w:rsidR="00344EDC" w:rsidRDefault="00197A7E">
            <w:pPr>
              <w:pStyle w:val="TableParagraph"/>
              <w:spacing w:before="8" w:line="244" w:lineRule="auto"/>
              <w:ind w:left="97" w:right="153"/>
              <w:jc w:val="center"/>
              <w:rPr>
                <w:sz w:val="21"/>
              </w:rPr>
            </w:pPr>
            <w:r>
              <w:rPr>
                <w:sz w:val="21"/>
              </w:rPr>
              <w:t>Sistema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carga y </w:t>
            </w:r>
            <w:r>
              <w:rPr>
                <w:spacing w:val="-2"/>
                <w:sz w:val="21"/>
              </w:rPr>
              <w:t>arranque</w:t>
            </w:r>
          </w:p>
        </w:tc>
        <w:tc>
          <w:tcPr>
            <w:tcW w:w="1515" w:type="dxa"/>
            <w:vMerge w:val="restart"/>
          </w:tcPr>
          <w:p w14:paraId="11DE5852" w14:textId="77777777" w:rsidR="00344EDC" w:rsidRDefault="00197A7E">
            <w:pPr>
              <w:pStyle w:val="TableParagraph"/>
              <w:spacing w:before="8" w:line="244" w:lineRule="auto"/>
              <w:ind w:left="247" w:right="303"/>
              <w:jc w:val="center"/>
              <w:rPr>
                <w:sz w:val="21"/>
              </w:rPr>
            </w:pPr>
            <w:r>
              <w:rPr>
                <w:sz w:val="21"/>
              </w:rPr>
              <w:t>Sistema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carga y </w:t>
            </w:r>
            <w:r>
              <w:rPr>
                <w:spacing w:val="-2"/>
                <w:sz w:val="21"/>
              </w:rPr>
              <w:t>arranque</w:t>
            </w:r>
          </w:p>
        </w:tc>
        <w:tc>
          <w:tcPr>
            <w:tcW w:w="1515" w:type="dxa"/>
          </w:tcPr>
          <w:p w14:paraId="19EF0D9F" w14:textId="77777777" w:rsidR="00344EDC" w:rsidRDefault="00197A7E">
            <w:pPr>
              <w:pStyle w:val="TableParagraph"/>
              <w:spacing w:line="260" w:lineRule="atLeast"/>
              <w:ind w:left="217" w:right="249"/>
              <w:jc w:val="center"/>
              <w:rPr>
                <w:sz w:val="21"/>
              </w:rPr>
            </w:pPr>
            <w:r>
              <w:rPr>
                <w:sz w:val="21"/>
              </w:rPr>
              <w:t>Sistemas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carga y </w:t>
            </w:r>
            <w:r>
              <w:rPr>
                <w:spacing w:val="-2"/>
                <w:sz w:val="21"/>
              </w:rPr>
              <w:t>arranque</w:t>
            </w:r>
          </w:p>
        </w:tc>
        <w:tc>
          <w:tcPr>
            <w:tcW w:w="1515" w:type="dxa"/>
          </w:tcPr>
          <w:p w14:paraId="02EA3959" w14:textId="77777777" w:rsidR="00344EDC" w:rsidRDefault="00197A7E">
            <w:pPr>
              <w:pStyle w:val="TableParagraph"/>
              <w:spacing w:before="128" w:line="244" w:lineRule="auto"/>
              <w:ind w:left="322" w:hanging="165"/>
              <w:rPr>
                <w:sz w:val="21"/>
              </w:rPr>
            </w:pPr>
            <w:proofErr w:type="spellStart"/>
            <w:r>
              <w:rPr>
                <w:sz w:val="21"/>
              </w:rPr>
              <w:t>Calsina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Fleta, </w:t>
            </w:r>
            <w:r>
              <w:rPr>
                <w:spacing w:val="-2"/>
                <w:sz w:val="21"/>
              </w:rPr>
              <w:t>Margarita</w:t>
            </w:r>
          </w:p>
        </w:tc>
        <w:tc>
          <w:tcPr>
            <w:tcW w:w="945" w:type="dxa"/>
          </w:tcPr>
          <w:p w14:paraId="6EA6C1B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E62F7D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05CA6925" w14:textId="77777777" w:rsidR="00344EDC" w:rsidRDefault="00197A7E">
            <w:pPr>
              <w:pStyle w:val="TableParagraph"/>
              <w:spacing w:before="128" w:line="244" w:lineRule="auto"/>
              <w:ind w:left="27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14537A63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778D2A8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DA4FE3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DBA66C4" w14:textId="77777777" w:rsidR="00344EDC" w:rsidRDefault="00197A7E">
            <w:pPr>
              <w:pStyle w:val="TableParagraph"/>
              <w:spacing w:line="260" w:lineRule="atLeast"/>
              <w:ind w:left="67" w:right="107" w:firstLine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Circuitos electrotécnicos básicos:</w:t>
            </w:r>
            <w:r>
              <w:rPr>
                <w:sz w:val="21"/>
              </w:rPr>
              <w:t xml:space="preserve"> sistema de carga y arranque del </w:t>
            </w:r>
            <w:r>
              <w:rPr>
                <w:spacing w:val="-2"/>
                <w:sz w:val="21"/>
              </w:rPr>
              <w:t>vehículo</w:t>
            </w:r>
          </w:p>
        </w:tc>
        <w:tc>
          <w:tcPr>
            <w:tcW w:w="1515" w:type="dxa"/>
          </w:tcPr>
          <w:p w14:paraId="330549B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CEABE0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4885794" w14:textId="77777777" w:rsidR="00344EDC" w:rsidRDefault="00197A7E">
            <w:pPr>
              <w:pStyle w:val="TableParagraph"/>
              <w:spacing w:line="244" w:lineRule="auto"/>
              <w:ind w:left="322" w:hanging="165"/>
              <w:rPr>
                <w:sz w:val="21"/>
              </w:rPr>
            </w:pPr>
            <w:proofErr w:type="spellStart"/>
            <w:r>
              <w:rPr>
                <w:sz w:val="21"/>
              </w:rPr>
              <w:t>Calsina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Fleta, </w:t>
            </w:r>
            <w:r>
              <w:rPr>
                <w:spacing w:val="-2"/>
                <w:sz w:val="21"/>
              </w:rPr>
              <w:t>Margarita</w:t>
            </w:r>
          </w:p>
        </w:tc>
        <w:tc>
          <w:tcPr>
            <w:tcW w:w="945" w:type="dxa"/>
          </w:tcPr>
          <w:p w14:paraId="7D947E3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4B9E4D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8CA0B6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6FFE3E1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07A08EE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974E0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899EE31" w14:textId="77777777" w:rsidR="00344EDC" w:rsidRDefault="00197A7E">
            <w:pPr>
              <w:pStyle w:val="TableParagraph"/>
              <w:spacing w:line="244" w:lineRule="auto"/>
              <w:ind w:left="27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1EF6209C" w14:textId="77777777">
        <w:trPr>
          <w:trHeight w:val="780"/>
        </w:trPr>
        <w:tc>
          <w:tcPr>
            <w:tcW w:w="1215" w:type="dxa"/>
            <w:vMerge w:val="restart"/>
          </w:tcPr>
          <w:p w14:paraId="618ADE5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7816AAE" w14:textId="77777777" w:rsidR="00344EDC" w:rsidRDefault="00197A7E">
            <w:pPr>
              <w:pStyle w:val="TableParagraph"/>
              <w:spacing w:before="1"/>
              <w:ind w:left="232"/>
              <w:rPr>
                <w:sz w:val="21"/>
              </w:rPr>
            </w:pPr>
            <w:r>
              <w:rPr>
                <w:spacing w:val="-2"/>
                <w:sz w:val="21"/>
              </w:rPr>
              <w:t>Motores</w:t>
            </w:r>
          </w:p>
        </w:tc>
        <w:tc>
          <w:tcPr>
            <w:tcW w:w="1515" w:type="dxa"/>
            <w:vMerge w:val="restart"/>
          </w:tcPr>
          <w:p w14:paraId="2AE66755" w14:textId="77777777" w:rsidR="00344EDC" w:rsidRDefault="00197A7E">
            <w:pPr>
              <w:pStyle w:val="TableParagraph"/>
              <w:spacing w:before="8" w:line="244" w:lineRule="auto"/>
              <w:ind w:left="142" w:right="153" w:firstLine="75"/>
              <w:jc w:val="both"/>
              <w:rPr>
                <w:sz w:val="21"/>
              </w:rPr>
            </w:pPr>
            <w:r>
              <w:rPr>
                <w:sz w:val="21"/>
              </w:rPr>
              <w:t xml:space="preserve">Motores de </w:t>
            </w:r>
            <w:r>
              <w:rPr>
                <w:spacing w:val="-2"/>
                <w:sz w:val="21"/>
              </w:rPr>
              <w:t xml:space="preserve">combustión </w:t>
            </w:r>
            <w:r>
              <w:rPr>
                <w:sz w:val="21"/>
              </w:rPr>
              <w:t>interna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Diesel</w:t>
            </w:r>
          </w:p>
        </w:tc>
        <w:tc>
          <w:tcPr>
            <w:tcW w:w="1515" w:type="dxa"/>
          </w:tcPr>
          <w:p w14:paraId="641704B7" w14:textId="77777777" w:rsidR="00344EDC" w:rsidRDefault="00197A7E">
            <w:pPr>
              <w:pStyle w:val="TableParagraph"/>
              <w:spacing w:line="260" w:lineRule="atLeast"/>
              <w:ind w:left="157" w:right="203" w:hanging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Sistemas </w:t>
            </w:r>
            <w:r>
              <w:rPr>
                <w:sz w:val="21"/>
              </w:rPr>
              <w:t>auxiliares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motor</w:t>
            </w:r>
          </w:p>
        </w:tc>
        <w:tc>
          <w:tcPr>
            <w:tcW w:w="1515" w:type="dxa"/>
          </w:tcPr>
          <w:p w14:paraId="621CBC57" w14:textId="77777777" w:rsidR="00344EDC" w:rsidRDefault="00197A7E">
            <w:pPr>
              <w:pStyle w:val="TableParagraph"/>
              <w:spacing w:before="128" w:line="244" w:lineRule="auto"/>
              <w:ind w:left="412" w:hanging="60"/>
              <w:rPr>
                <w:sz w:val="21"/>
              </w:rPr>
            </w:pPr>
            <w:r>
              <w:rPr>
                <w:spacing w:val="-2"/>
                <w:sz w:val="21"/>
              </w:rPr>
              <w:t>Sánchez, Enrique</w:t>
            </w:r>
          </w:p>
        </w:tc>
        <w:tc>
          <w:tcPr>
            <w:tcW w:w="945" w:type="dxa"/>
          </w:tcPr>
          <w:p w14:paraId="037249F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28C8C4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74EF64AC" w14:textId="77777777" w:rsidR="00344EDC" w:rsidRDefault="00197A7E">
            <w:pPr>
              <w:pStyle w:val="TableParagraph"/>
              <w:spacing w:before="128" w:line="244" w:lineRule="auto"/>
              <w:ind w:left="27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5DA1FE4E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634DB98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7D3DE2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5FED4D6" w14:textId="77777777" w:rsidR="00344EDC" w:rsidRDefault="00344EDC">
            <w:pPr>
              <w:pStyle w:val="TableParagraph"/>
              <w:spacing w:before="13"/>
              <w:rPr>
                <w:sz w:val="21"/>
              </w:rPr>
            </w:pPr>
          </w:p>
          <w:p w14:paraId="2C37FEF1" w14:textId="77777777" w:rsidR="00344EDC" w:rsidRDefault="00197A7E">
            <w:pPr>
              <w:pStyle w:val="TableParagraph"/>
              <w:spacing w:line="244" w:lineRule="auto"/>
              <w:ind w:left="52" w:right="9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de sistemas auxiliares del motor de ciclo </w:t>
            </w:r>
            <w:r>
              <w:rPr>
                <w:spacing w:val="-2"/>
                <w:sz w:val="21"/>
              </w:rPr>
              <w:t>diésel.</w:t>
            </w:r>
          </w:p>
          <w:p w14:paraId="7B3C3E49" w14:textId="77777777" w:rsidR="00344EDC" w:rsidRDefault="00197A7E">
            <w:pPr>
              <w:pStyle w:val="TableParagraph"/>
              <w:spacing w:before="2" w:line="231" w:lineRule="exact"/>
              <w:ind w:lef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TMVG0409</w:t>
            </w:r>
          </w:p>
        </w:tc>
        <w:tc>
          <w:tcPr>
            <w:tcW w:w="1515" w:type="dxa"/>
          </w:tcPr>
          <w:p w14:paraId="512E757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5C8B3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F5610BA" w14:textId="77777777" w:rsidR="00344EDC" w:rsidRDefault="00197A7E">
            <w:pPr>
              <w:pStyle w:val="TableParagraph"/>
              <w:spacing w:line="244" w:lineRule="auto"/>
              <w:ind w:left="457" w:hanging="405"/>
              <w:rPr>
                <w:sz w:val="21"/>
              </w:rPr>
            </w:pPr>
            <w:r>
              <w:rPr>
                <w:sz w:val="21"/>
              </w:rPr>
              <w:t>Parreño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Ibáñez, </w:t>
            </w:r>
            <w:r>
              <w:rPr>
                <w:spacing w:val="-2"/>
                <w:sz w:val="21"/>
              </w:rPr>
              <w:t>Santos</w:t>
            </w:r>
          </w:p>
        </w:tc>
        <w:tc>
          <w:tcPr>
            <w:tcW w:w="945" w:type="dxa"/>
          </w:tcPr>
          <w:p w14:paraId="63CC95B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97BD9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A51CB62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5EF453E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5E43B4E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8123D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49DCD6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43A9A168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53C90E57" w14:textId="77777777">
        <w:trPr>
          <w:trHeight w:val="1050"/>
        </w:trPr>
        <w:tc>
          <w:tcPr>
            <w:tcW w:w="1215" w:type="dxa"/>
            <w:vMerge w:val="restart"/>
          </w:tcPr>
          <w:p w14:paraId="2AA5D9EB" w14:textId="77777777" w:rsidR="00344EDC" w:rsidRDefault="00197A7E">
            <w:pPr>
              <w:pStyle w:val="TableParagraph"/>
              <w:spacing w:before="128" w:line="244" w:lineRule="auto"/>
              <w:ind w:left="97" w:right="153"/>
              <w:jc w:val="center"/>
              <w:rPr>
                <w:sz w:val="21"/>
              </w:rPr>
            </w:pPr>
            <w:r>
              <w:rPr>
                <w:sz w:val="21"/>
              </w:rPr>
              <w:t>Sistema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proofErr w:type="spellStart"/>
            <w:r>
              <w:rPr>
                <w:spacing w:val="-2"/>
                <w:sz w:val="21"/>
              </w:rPr>
              <w:t>inyeccion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diesel</w:t>
            </w:r>
            <w:proofErr w:type="spellEnd"/>
          </w:p>
        </w:tc>
        <w:tc>
          <w:tcPr>
            <w:tcW w:w="1515" w:type="dxa"/>
            <w:vMerge w:val="restart"/>
          </w:tcPr>
          <w:p w14:paraId="37A5CF35" w14:textId="77777777" w:rsidR="00344EDC" w:rsidRDefault="00197A7E">
            <w:pPr>
              <w:pStyle w:val="TableParagraph"/>
              <w:spacing w:before="8" w:line="244" w:lineRule="auto"/>
              <w:ind w:left="37" w:right="55" w:hanging="4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Sistema de Inyección </w:t>
            </w:r>
            <w:proofErr w:type="spellStart"/>
            <w:r>
              <w:rPr>
                <w:sz w:val="21"/>
              </w:rPr>
              <w:t>diesel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comom</w:t>
            </w:r>
            <w:proofErr w:type="spellEnd"/>
            <w:r>
              <w:rPr>
                <w:sz w:val="21"/>
              </w:rPr>
              <w:t>-rail e Inyector Bomba</w:t>
            </w:r>
          </w:p>
        </w:tc>
        <w:tc>
          <w:tcPr>
            <w:tcW w:w="1515" w:type="dxa"/>
          </w:tcPr>
          <w:p w14:paraId="6F0AFEFD" w14:textId="77777777" w:rsidR="00344EDC" w:rsidRDefault="00197A7E">
            <w:pPr>
              <w:pStyle w:val="TableParagraph"/>
              <w:spacing w:before="128" w:line="244" w:lineRule="auto"/>
              <w:ind w:left="157" w:right="203" w:hanging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Sistemas </w:t>
            </w:r>
            <w:r>
              <w:rPr>
                <w:sz w:val="21"/>
              </w:rPr>
              <w:t>auxiliares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motor</w:t>
            </w:r>
          </w:p>
        </w:tc>
        <w:tc>
          <w:tcPr>
            <w:tcW w:w="1515" w:type="dxa"/>
          </w:tcPr>
          <w:p w14:paraId="13E52ED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A42BC8E" w14:textId="77777777" w:rsidR="00344EDC" w:rsidRDefault="00197A7E">
            <w:pPr>
              <w:pStyle w:val="TableParagraph"/>
              <w:spacing w:before="1" w:line="244" w:lineRule="auto"/>
              <w:ind w:left="412" w:hanging="42"/>
              <w:rPr>
                <w:sz w:val="21"/>
              </w:rPr>
            </w:pPr>
            <w:r>
              <w:rPr>
                <w:spacing w:val="-2"/>
                <w:sz w:val="21"/>
              </w:rPr>
              <w:t>Sánchez, Enrique</w:t>
            </w:r>
          </w:p>
        </w:tc>
        <w:tc>
          <w:tcPr>
            <w:tcW w:w="945" w:type="dxa"/>
          </w:tcPr>
          <w:p w14:paraId="4D48743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FA05480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74D6948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70C092E" w14:textId="77777777" w:rsidR="00344EDC" w:rsidRDefault="00197A7E">
            <w:pPr>
              <w:pStyle w:val="TableParagraph"/>
              <w:spacing w:before="1" w:line="244" w:lineRule="auto"/>
              <w:ind w:left="27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0A9E5A85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6337F74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515FFD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804928D" w14:textId="77777777" w:rsidR="00344EDC" w:rsidRDefault="00197A7E">
            <w:pPr>
              <w:pStyle w:val="TableParagraph"/>
              <w:spacing w:before="8" w:line="244" w:lineRule="auto"/>
              <w:ind w:left="52" w:right="9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de sistemas auxiliares del motor de ciclo </w:t>
            </w:r>
            <w:r>
              <w:rPr>
                <w:spacing w:val="-2"/>
                <w:sz w:val="21"/>
              </w:rPr>
              <w:t>diésel.</w:t>
            </w:r>
          </w:p>
          <w:p w14:paraId="127714F3" w14:textId="77777777" w:rsidR="00344EDC" w:rsidRDefault="00197A7E">
            <w:pPr>
              <w:pStyle w:val="TableParagraph"/>
              <w:spacing w:before="1" w:line="238" w:lineRule="exact"/>
              <w:ind w:lef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TMVG0409</w:t>
            </w:r>
          </w:p>
        </w:tc>
        <w:tc>
          <w:tcPr>
            <w:tcW w:w="1515" w:type="dxa"/>
          </w:tcPr>
          <w:p w14:paraId="7D6B6D1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D440742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55D73FF9" w14:textId="77777777" w:rsidR="00344EDC" w:rsidRDefault="00197A7E">
            <w:pPr>
              <w:pStyle w:val="TableParagraph"/>
              <w:spacing w:line="244" w:lineRule="auto"/>
              <w:ind w:left="457" w:hanging="405"/>
              <w:rPr>
                <w:sz w:val="21"/>
              </w:rPr>
            </w:pPr>
            <w:r>
              <w:rPr>
                <w:sz w:val="21"/>
              </w:rPr>
              <w:t>Parreño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Ibáñez, </w:t>
            </w:r>
            <w:r>
              <w:rPr>
                <w:spacing w:val="-2"/>
                <w:sz w:val="21"/>
              </w:rPr>
              <w:t>Santos</w:t>
            </w:r>
          </w:p>
        </w:tc>
        <w:tc>
          <w:tcPr>
            <w:tcW w:w="945" w:type="dxa"/>
          </w:tcPr>
          <w:p w14:paraId="3DBE1AD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11936E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F5AF7C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5FDF92C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F0F039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E0A424E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20D62764" w14:textId="77777777">
        <w:trPr>
          <w:trHeight w:val="1575"/>
        </w:trPr>
        <w:tc>
          <w:tcPr>
            <w:tcW w:w="1215" w:type="dxa"/>
            <w:vMerge w:val="restart"/>
          </w:tcPr>
          <w:p w14:paraId="78034BEC" w14:textId="77777777" w:rsidR="00344EDC" w:rsidRDefault="00197A7E">
            <w:pPr>
              <w:pStyle w:val="TableParagraph"/>
              <w:spacing w:before="8" w:line="244" w:lineRule="auto"/>
              <w:ind w:left="52" w:right="43" w:hanging="6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Sistema de auxiliares y </w:t>
            </w:r>
            <w:proofErr w:type="spellStart"/>
            <w:r>
              <w:rPr>
                <w:spacing w:val="-2"/>
                <w:sz w:val="21"/>
              </w:rPr>
              <w:t>complement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arias de las </w:t>
            </w:r>
            <w:proofErr w:type="gramStart"/>
            <w:r>
              <w:rPr>
                <w:spacing w:val="-2"/>
                <w:sz w:val="21"/>
              </w:rPr>
              <w:t>máquina agrícolas</w:t>
            </w:r>
            <w:proofErr w:type="gramEnd"/>
          </w:p>
        </w:tc>
        <w:tc>
          <w:tcPr>
            <w:tcW w:w="1515" w:type="dxa"/>
            <w:vMerge w:val="restart"/>
          </w:tcPr>
          <w:p w14:paraId="3184920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5E1C7D1" w14:textId="77777777" w:rsidR="00344EDC" w:rsidRDefault="00197A7E">
            <w:pPr>
              <w:pStyle w:val="TableParagraph"/>
              <w:spacing w:before="1" w:line="244" w:lineRule="auto"/>
              <w:ind w:left="157" w:right="203" w:hanging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Sistemas </w:t>
            </w:r>
            <w:r>
              <w:rPr>
                <w:sz w:val="21"/>
              </w:rPr>
              <w:t>auxiliares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motor</w:t>
            </w:r>
          </w:p>
        </w:tc>
        <w:tc>
          <w:tcPr>
            <w:tcW w:w="1515" w:type="dxa"/>
          </w:tcPr>
          <w:p w14:paraId="01BB712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EF07894" w14:textId="77777777" w:rsidR="00344EDC" w:rsidRDefault="00197A7E">
            <w:pPr>
              <w:pStyle w:val="TableParagraph"/>
              <w:spacing w:before="1" w:line="244" w:lineRule="auto"/>
              <w:ind w:left="157" w:right="203" w:hanging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Sistemas </w:t>
            </w:r>
            <w:r>
              <w:rPr>
                <w:sz w:val="21"/>
              </w:rPr>
              <w:t>auxiliares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motor</w:t>
            </w:r>
          </w:p>
        </w:tc>
        <w:tc>
          <w:tcPr>
            <w:tcW w:w="1515" w:type="dxa"/>
          </w:tcPr>
          <w:p w14:paraId="3A4E7AF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FD04539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23FC8056" w14:textId="77777777" w:rsidR="00344EDC" w:rsidRDefault="00197A7E">
            <w:pPr>
              <w:pStyle w:val="TableParagraph"/>
              <w:spacing w:line="244" w:lineRule="auto"/>
              <w:ind w:left="412" w:hanging="42"/>
              <w:rPr>
                <w:sz w:val="21"/>
              </w:rPr>
            </w:pPr>
            <w:r>
              <w:rPr>
                <w:spacing w:val="-2"/>
                <w:sz w:val="21"/>
              </w:rPr>
              <w:t>Sánchez, Enrique</w:t>
            </w:r>
          </w:p>
        </w:tc>
        <w:tc>
          <w:tcPr>
            <w:tcW w:w="945" w:type="dxa"/>
          </w:tcPr>
          <w:p w14:paraId="28D43AF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0E7A3E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1886E6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6A010F6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B8F162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311116B" w14:textId="77777777" w:rsidR="00344EDC" w:rsidRDefault="00197A7E">
            <w:pPr>
              <w:pStyle w:val="TableParagraph"/>
              <w:spacing w:line="244" w:lineRule="auto"/>
              <w:ind w:left="27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6FE8F519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52B1E1E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D34F63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3D6BA3B" w14:textId="77777777" w:rsidR="00344EDC" w:rsidRDefault="00344EDC">
            <w:pPr>
              <w:pStyle w:val="TableParagraph"/>
              <w:spacing w:before="13"/>
              <w:rPr>
                <w:sz w:val="21"/>
              </w:rPr>
            </w:pPr>
          </w:p>
          <w:p w14:paraId="1FB334E4" w14:textId="77777777" w:rsidR="00344EDC" w:rsidRDefault="00197A7E">
            <w:pPr>
              <w:pStyle w:val="TableParagraph"/>
              <w:spacing w:line="244" w:lineRule="auto"/>
              <w:ind w:left="52" w:right="9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de sistemas auxiliares del motor de ciclo </w:t>
            </w:r>
            <w:r>
              <w:rPr>
                <w:spacing w:val="-2"/>
                <w:sz w:val="21"/>
              </w:rPr>
              <w:t>Otto.</w:t>
            </w:r>
          </w:p>
          <w:p w14:paraId="3900BEEF" w14:textId="77777777" w:rsidR="00344EDC" w:rsidRDefault="00197A7E">
            <w:pPr>
              <w:pStyle w:val="TableParagraph"/>
              <w:spacing w:before="2" w:line="231" w:lineRule="exact"/>
              <w:ind w:lef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TMVG0409</w:t>
            </w:r>
          </w:p>
        </w:tc>
        <w:tc>
          <w:tcPr>
            <w:tcW w:w="1515" w:type="dxa"/>
          </w:tcPr>
          <w:p w14:paraId="6CA9A1D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B2150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4DDDE00" w14:textId="77777777" w:rsidR="00344EDC" w:rsidRDefault="00197A7E">
            <w:pPr>
              <w:pStyle w:val="TableParagraph"/>
              <w:spacing w:line="244" w:lineRule="auto"/>
              <w:ind w:left="127" w:right="185" w:firstLine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Rodríguez </w:t>
            </w:r>
            <w:r>
              <w:rPr>
                <w:sz w:val="21"/>
              </w:rPr>
              <w:t>Melchor,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José </w:t>
            </w:r>
            <w:r>
              <w:rPr>
                <w:spacing w:val="-2"/>
                <w:sz w:val="21"/>
              </w:rPr>
              <w:t>Carlos</w:t>
            </w:r>
          </w:p>
        </w:tc>
        <w:tc>
          <w:tcPr>
            <w:tcW w:w="945" w:type="dxa"/>
          </w:tcPr>
          <w:p w14:paraId="0E9A76C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CB5C6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2A59AE9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634CA4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2240629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B12935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AC618E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A27475A" w14:textId="77777777" w:rsidR="00344EDC" w:rsidRDefault="00197A7E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sz w:val="21"/>
              </w:rPr>
              <w:t>: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11082F14" w14:textId="77777777">
        <w:trPr>
          <w:trHeight w:val="2880"/>
        </w:trPr>
        <w:tc>
          <w:tcPr>
            <w:tcW w:w="1215" w:type="dxa"/>
            <w:tcBorders>
              <w:bottom w:val="nil"/>
            </w:tcBorders>
          </w:tcPr>
          <w:p w14:paraId="570FC32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2BDBD5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1602E9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2B7A56A0" w14:textId="77777777" w:rsidR="00344EDC" w:rsidRDefault="00197A7E">
            <w:pPr>
              <w:pStyle w:val="TableParagraph"/>
              <w:spacing w:line="244" w:lineRule="auto"/>
              <w:ind w:left="22" w:right="68" w:hanging="1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Sistema de </w:t>
            </w:r>
            <w:r>
              <w:rPr>
                <w:spacing w:val="-2"/>
                <w:sz w:val="21"/>
              </w:rPr>
              <w:t>rodamiento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por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cadena y por </w:t>
            </w:r>
            <w:r>
              <w:rPr>
                <w:spacing w:val="-2"/>
                <w:sz w:val="21"/>
              </w:rPr>
              <w:t>neumático</w:t>
            </w:r>
          </w:p>
        </w:tc>
        <w:tc>
          <w:tcPr>
            <w:tcW w:w="1515" w:type="dxa"/>
            <w:tcBorders>
              <w:bottom w:val="nil"/>
            </w:tcBorders>
          </w:tcPr>
          <w:p w14:paraId="0F59F18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8935A67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7FFE827" w14:textId="77777777" w:rsidR="00344EDC" w:rsidRDefault="00197A7E">
            <w:pPr>
              <w:pStyle w:val="TableParagraph"/>
              <w:spacing w:line="244" w:lineRule="auto"/>
              <w:ind w:left="67" w:right="123" w:firstLine="23"/>
              <w:jc w:val="center"/>
              <w:rPr>
                <w:sz w:val="21"/>
              </w:rPr>
            </w:pPr>
            <w:r>
              <w:rPr>
                <w:sz w:val="21"/>
              </w:rPr>
              <w:t>Sistemas de Transmisión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Fuerzas y Trenes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y Trenes de </w:t>
            </w:r>
            <w:r>
              <w:rPr>
                <w:spacing w:val="-2"/>
                <w:sz w:val="21"/>
              </w:rPr>
              <w:t>rodajes</w:t>
            </w:r>
          </w:p>
        </w:tc>
        <w:tc>
          <w:tcPr>
            <w:tcW w:w="1515" w:type="dxa"/>
          </w:tcPr>
          <w:p w14:paraId="4F79E5A0" w14:textId="77777777" w:rsidR="00344EDC" w:rsidRDefault="00197A7E">
            <w:pPr>
              <w:pStyle w:val="TableParagraph"/>
              <w:spacing w:before="8" w:line="244" w:lineRule="auto"/>
              <w:ind w:left="37" w:right="95" w:firstLine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Sistema </w:t>
            </w:r>
            <w:r>
              <w:rPr>
                <w:sz w:val="21"/>
              </w:rPr>
              <w:t>interactivo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para el cálculo y selección del tren motriz en unidades de </w:t>
            </w:r>
            <w:r>
              <w:rPr>
                <w:spacing w:val="-2"/>
                <w:sz w:val="21"/>
              </w:rPr>
              <w:t xml:space="preserve">transporte </w:t>
            </w:r>
            <w:r>
              <w:rPr>
                <w:sz w:val="21"/>
              </w:rPr>
              <w:t>público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(SISUT).</w:t>
            </w:r>
          </w:p>
          <w:p w14:paraId="126B1394" w14:textId="77777777" w:rsidR="00344EDC" w:rsidRDefault="00197A7E">
            <w:pPr>
              <w:pStyle w:val="TableParagraph"/>
              <w:spacing w:before="2" w:line="244" w:lineRule="auto"/>
              <w:ind w:left="82" w:right="73" w:hanging="50"/>
              <w:jc w:val="center"/>
              <w:rPr>
                <w:sz w:val="21"/>
              </w:rPr>
            </w:pPr>
            <w:r>
              <w:rPr>
                <w:sz w:val="21"/>
              </w:rPr>
              <w:t>Revista Ciencia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Ingeniería.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22</w:t>
            </w:r>
          </w:p>
          <w:p w14:paraId="30DAD02F" w14:textId="77777777" w:rsidR="00344EDC" w:rsidRDefault="00197A7E">
            <w:pPr>
              <w:pStyle w:val="TableParagraph"/>
              <w:spacing w:before="1" w:line="234" w:lineRule="exact"/>
              <w:ind w:left="9"/>
              <w:jc w:val="center"/>
              <w:rPr>
                <w:sz w:val="21"/>
              </w:rPr>
            </w:pPr>
            <w:r>
              <w:rPr>
                <w:sz w:val="21"/>
              </w:rPr>
              <w:t>(3),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2001</w:t>
            </w:r>
          </w:p>
        </w:tc>
        <w:tc>
          <w:tcPr>
            <w:tcW w:w="1515" w:type="dxa"/>
          </w:tcPr>
          <w:p w14:paraId="5571767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CDB63F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96CA4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EDBE89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576523B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773D5A73" w14:textId="77777777" w:rsidR="00344EDC" w:rsidRDefault="00197A7E">
            <w:pPr>
              <w:pStyle w:val="TableParagraph"/>
              <w:ind w:left="142"/>
              <w:rPr>
                <w:sz w:val="21"/>
              </w:rPr>
            </w:pPr>
            <w:r>
              <w:rPr>
                <w:sz w:val="21"/>
              </w:rPr>
              <w:t>Serres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A.,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J.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C.</w:t>
            </w:r>
          </w:p>
        </w:tc>
        <w:tc>
          <w:tcPr>
            <w:tcW w:w="945" w:type="dxa"/>
          </w:tcPr>
          <w:p w14:paraId="07C3F6C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DDD8B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0D01B2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AAEA13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86C03DE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02DD0E6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2001</w:t>
            </w:r>
          </w:p>
        </w:tc>
        <w:tc>
          <w:tcPr>
            <w:tcW w:w="1515" w:type="dxa"/>
          </w:tcPr>
          <w:p w14:paraId="757D519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AFEA1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B47C3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D0D966F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2D50D500" w14:textId="77777777" w:rsidR="00344EDC" w:rsidRDefault="00197A7E">
            <w:pPr>
              <w:pStyle w:val="TableParagraph"/>
              <w:spacing w:before="1" w:line="244" w:lineRule="auto"/>
              <w:ind w:left="82" w:right="115" w:hanging="9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Red </w:t>
            </w: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Los Andes</w:t>
            </w:r>
          </w:p>
        </w:tc>
      </w:tr>
    </w:tbl>
    <w:p w14:paraId="0202D016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40F589D9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58EA5B79" w14:textId="77777777">
        <w:trPr>
          <w:trHeight w:val="780"/>
        </w:trPr>
        <w:tc>
          <w:tcPr>
            <w:tcW w:w="1215" w:type="dxa"/>
            <w:tcBorders>
              <w:top w:val="nil"/>
            </w:tcBorders>
          </w:tcPr>
          <w:p w14:paraId="26B629F8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3574DB4C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5F0DC208" w14:textId="77777777" w:rsidR="00344EDC" w:rsidRDefault="00197A7E">
            <w:pPr>
              <w:pStyle w:val="TableParagraph"/>
              <w:spacing w:line="260" w:lineRule="atLeast"/>
              <w:ind w:left="142" w:right="189" w:hanging="9"/>
              <w:jc w:val="center"/>
              <w:rPr>
                <w:sz w:val="21"/>
              </w:rPr>
            </w:pPr>
            <w:r>
              <w:rPr>
                <w:sz w:val="21"/>
              </w:rPr>
              <w:t>Sistema de transmisión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frenado</w:t>
            </w:r>
          </w:p>
        </w:tc>
        <w:tc>
          <w:tcPr>
            <w:tcW w:w="1515" w:type="dxa"/>
          </w:tcPr>
          <w:p w14:paraId="2DD99B6D" w14:textId="77777777" w:rsidR="00344EDC" w:rsidRDefault="00197A7E">
            <w:pPr>
              <w:pStyle w:val="TableParagraph"/>
              <w:spacing w:before="128" w:line="244" w:lineRule="auto"/>
              <w:ind w:left="487" w:hanging="285"/>
              <w:rPr>
                <w:sz w:val="21"/>
              </w:rPr>
            </w:pPr>
            <w:r>
              <w:rPr>
                <w:sz w:val="21"/>
              </w:rPr>
              <w:t>Borja,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Jaime </w:t>
            </w:r>
            <w:r>
              <w:rPr>
                <w:spacing w:val="-2"/>
                <w:sz w:val="21"/>
              </w:rPr>
              <w:t>Carlos</w:t>
            </w:r>
          </w:p>
        </w:tc>
        <w:tc>
          <w:tcPr>
            <w:tcW w:w="945" w:type="dxa"/>
          </w:tcPr>
          <w:p w14:paraId="102C7B5E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58585AA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3E658D4B" w14:textId="77777777" w:rsidR="00344EDC" w:rsidRDefault="00197A7E">
            <w:pPr>
              <w:pStyle w:val="TableParagraph"/>
              <w:spacing w:before="128" w:line="244" w:lineRule="auto"/>
              <w:ind w:left="27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0C11CE1B" w14:textId="77777777">
        <w:trPr>
          <w:trHeight w:val="1305"/>
        </w:trPr>
        <w:tc>
          <w:tcPr>
            <w:tcW w:w="1215" w:type="dxa"/>
            <w:vMerge w:val="restart"/>
          </w:tcPr>
          <w:p w14:paraId="31C41A0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B268B87" w14:textId="77777777" w:rsidR="00344EDC" w:rsidRDefault="00197A7E">
            <w:pPr>
              <w:pStyle w:val="TableParagraph"/>
              <w:spacing w:before="1" w:line="244" w:lineRule="auto"/>
              <w:ind w:left="67" w:right="65"/>
              <w:jc w:val="both"/>
              <w:rPr>
                <w:sz w:val="21"/>
              </w:rPr>
            </w:pPr>
            <w:r>
              <w:rPr>
                <w:sz w:val="21"/>
              </w:rPr>
              <w:t xml:space="preserve">Máquinas E </w:t>
            </w:r>
            <w:r>
              <w:rPr>
                <w:spacing w:val="-2"/>
                <w:sz w:val="21"/>
              </w:rPr>
              <w:t xml:space="preserve">Implemento </w:t>
            </w:r>
            <w:r>
              <w:rPr>
                <w:sz w:val="21"/>
              </w:rPr>
              <w:t>s agrícolas</w:t>
            </w:r>
          </w:p>
        </w:tc>
        <w:tc>
          <w:tcPr>
            <w:tcW w:w="1515" w:type="dxa"/>
            <w:vMerge w:val="restart"/>
          </w:tcPr>
          <w:p w14:paraId="20C39ADA" w14:textId="77777777" w:rsidR="00344EDC" w:rsidRDefault="00197A7E">
            <w:pPr>
              <w:pStyle w:val="TableParagraph"/>
              <w:spacing w:before="8" w:line="244" w:lineRule="auto"/>
              <w:ind w:left="142" w:right="195" w:hanging="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Máquinas y </w:t>
            </w:r>
            <w:r>
              <w:rPr>
                <w:spacing w:val="-2"/>
                <w:sz w:val="21"/>
              </w:rPr>
              <w:t xml:space="preserve">herramientas </w:t>
            </w:r>
            <w:r>
              <w:rPr>
                <w:sz w:val="21"/>
              </w:rPr>
              <w:t xml:space="preserve">Procesos y </w:t>
            </w:r>
            <w:r>
              <w:rPr>
                <w:spacing w:val="-2"/>
                <w:sz w:val="21"/>
              </w:rPr>
              <w:t>cálculos mecánicos</w:t>
            </w:r>
          </w:p>
        </w:tc>
        <w:tc>
          <w:tcPr>
            <w:tcW w:w="1515" w:type="dxa"/>
          </w:tcPr>
          <w:p w14:paraId="0B186AC0" w14:textId="77777777" w:rsidR="00344EDC" w:rsidRDefault="00197A7E">
            <w:pPr>
              <w:pStyle w:val="TableParagraph"/>
              <w:spacing w:line="260" w:lineRule="atLeast"/>
              <w:ind w:left="127" w:right="18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Instalaciones, </w:t>
            </w:r>
            <w:r>
              <w:rPr>
                <w:sz w:val="21"/>
              </w:rPr>
              <w:t xml:space="preserve">maquinaria y </w:t>
            </w:r>
            <w:r>
              <w:rPr>
                <w:spacing w:val="-2"/>
                <w:sz w:val="21"/>
              </w:rPr>
              <w:t>equipos agrícolas: AGAU0208</w:t>
            </w:r>
          </w:p>
        </w:tc>
        <w:tc>
          <w:tcPr>
            <w:tcW w:w="1515" w:type="dxa"/>
          </w:tcPr>
          <w:p w14:paraId="42C3FB2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386D1DE" w14:textId="77777777" w:rsidR="00344EDC" w:rsidRDefault="00197A7E">
            <w:pPr>
              <w:pStyle w:val="TableParagraph"/>
              <w:spacing w:before="1" w:line="244" w:lineRule="auto"/>
              <w:ind w:left="37" w:right="83" w:hanging="7"/>
              <w:jc w:val="center"/>
              <w:rPr>
                <w:sz w:val="21"/>
              </w:rPr>
            </w:pPr>
            <w:r>
              <w:rPr>
                <w:sz w:val="21"/>
              </w:rPr>
              <w:t>Reyes Santos Perea,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María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4"/>
                <w:sz w:val="21"/>
              </w:rPr>
              <w:t>los</w:t>
            </w:r>
          </w:p>
        </w:tc>
        <w:tc>
          <w:tcPr>
            <w:tcW w:w="945" w:type="dxa"/>
          </w:tcPr>
          <w:p w14:paraId="162E358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C8238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A07E7A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4C4FDEC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F22F0C2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A7B023D" w14:textId="77777777" w:rsidR="00344EDC" w:rsidRDefault="00197A7E">
            <w:pPr>
              <w:pStyle w:val="TableParagraph"/>
              <w:ind w:left="60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0DBB53A7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221CA38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FBA0A9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F363F6A" w14:textId="77777777" w:rsidR="00344EDC" w:rsidRDefault="00197A7E">
            <w:pPr>
              <w:pStyle w:val="TableParagraph"/>
              <w:spacing w:before="240" w:line="260" w:lineRule="atLeast"/>
              <w:ind w:left="412" w:hanging="195"/>
              <w:rPr>
                <w:sz w:val="21"/>
              </w:rPr>
            </w:pPr>
            <w:r>
              <w:rPr>
                <w:spacing w:val="-2"/>
                <w:sz w:val="21"/>
              </w:rPr>
              <w:t>Maquinaria agrícola</w:t>
            </w:r>
          </w:p>
        </w:tc>
        <w:tc>
          <w:tcPr>
            <w:tcW w:w="1515" w:type="dxa"/>
          </w:tcPr>
          <w:p w14:paraId="3F2BB48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ABA6669" w14:textId="77777777" w:rsidR="00344EDC" w:rsidRDefault="00197A7E">
            <w:pPr>
              <w:pStyle w:val="TableParagraph"/>
              <w:spacing w:before="1"/>
              <w:ind w:left="172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ProArgentina</w:t>
            </w:r>
            <w:proofErr w:type="spellEnd"/>
          </w:p>
        </w:tc>
        <w:tc>
          <w:tcPr>
            <w:tcW w:w="945" w:type="dxa"/>
          </w:tcPr>
          <w:p w14:paraId="2BF76DD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E3C89B9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2005</w:t>
            </w:r>
          </w:p>
        </w:tc>
        <w:tc>
          <w:tcPr>
            <w:tcW w:w="1515" w:type="dxa"/>
          </w:tcPr>
          <w:p w14:paraId="037C4AC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24DCCEC" w14:textId="77777777" w:rsidR="00344EDC" w:rsidRDefault="00197A7E">
            <w:pPr>
              <w:pStyle w:val="TableParagraph"/>
              <w:spacing w:before="1"/>
              <w:ind w:right="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ProArgentina</w:t>
            </w:r>
            <w:proofErr w:type="spellEnd"/>
          </w:p>
        </w:tc>
      </w:tr>
      <w:tr w:rsidR="00344EDC" w14:paraId="68A81263" w14:textId="77777777">
        <w:trPr>
          <w:trHeight w:val="525"/>
        </w:trPr>
        <w:tc>
          <w:tcPr>
            <w:tcW w:w="1215" w:type="dxa"/>
            <w:vMerge w:val="restart"/>
          </w:tcPr>
          <w:p w14:paraId="6684DFF1" w14:textId="77777777" w:rsidR="00344EDC" w:rsidRDefault="00197A7E">
            <w:pPr>
              <w:pStyle w:val="TableParagraph"/>
              <w:spacing w:before="128"/>
              <w:ind w:left="172"/>
              <w:rPr>
                <w:sz w:val="21"/>
              </w:rPr>
            </w:pPr>
            <w:r>
              <w:rPr>
                <w:spacing w:val="-2"/>
                <w:sz w:val="21"/>
              </w:rPr>
              <w:t>Ofimática</w:t>
            </w:r>
          </w:p>
        </w:tc>
        <w:tc>
          <w:tcPr>
            <w:tcW w:w="1515" w:type="dxa"/>
            <w:vMerge w:val="restart"/>
          </w:tcPr>
          <w:p w14:paraId="12901C30" w14:textId="77777777" w:rsidR="00344EDC" w:rsidRDefault="00197A7E">
            <w:pPr>
              <w:pStyle w:val="TableParagraph"/>
              <w:spacing w:before="128"/>
              <w:ind w:left="322"/>
              <w:rPr>
                <w:sz w:val="21"/>
              </w:rPr>
            </w:pPr>
            <w:r>
              <w:rPr>
                <w:spacing w:val="-2"/>
                <w:sz w:val="21"/>
              </w:rPr>
              <w:t>Ofimática</w:t>
            </w:r>
          </w:p>
        </w:tc>
        <w:tc>
          <w:tcPr>
            <w:tcW w:w="1515" w:type="dxa"/>
          </w:tcPr>
          <w:p w14:paraId="3D9605AD" w14:textId="77777777" w:rsidR="00344EDC" w:rsidRDefault="00197A7E">
            <w:pPr>
              <w:pStyle w:val="TableParagraph"/>
              <w:spacing w:before="128"/>
              <w:ind w:left="49" w:right="6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Ofimática</w:t>
            </w:r>
          </w:p>
        </w:tc>
        <w:tc>
          <w:tcPr>
            <w:tcW w:w="1515" w:type="dxa"/>
          </w:tcPr>
          <w:p w14:paraId="3F648614" w14:textId="77777777" w:rsidR="00344EDC" w:rsidRDefault="00197A7E">
            <w:pPr>
              <w:pStyle w:val="TableParagraph"/>
              <w:spacing w:line="260" w:lineRule="atLeast"/>
              <w:ind w:left="307" w:hanging="222"/>
              <w:rPr>
                <w:sz w:val="21"/>
              </w:rPr>
            </w:pPr>
            <w:r>
              <w:rPr>
                <w:sz w:val="21"/>
              </w:rPr>
              <w:t>Jorge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Blázquez, Ana Belén</w:t>
            </w:r>
          </w:p>
        </w:tc>
        <w:tc>
          <w:tcPr>
            <w:tcW w:w="945" w:type="dxa"/>
          </w:tcPr>
          <w:p w14:paraId="0E788B01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417961C1" w14:textId="77777777" w:rsidR="00344EDC" w:rsidRDefault="00197A7E">
            <w:pPr>
              <w:pStyle w:val="TableParagraph"/>
              <w:spacing w:before="128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10432FC1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12D641A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0A237E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A487423" w14:textId="77777777" w:rsidR="00344EDC" w:rsidRDefault="00197A7E">
            <w:pPr>
              <w:pStyle w:val="TableParagraph"/>
              <w:spacing w:before="128" w:line="244" w:lineRule="auto"/>
              <w:ind w:left="577" w:hanging="465"/>
              <w:rPr>
                <w:sz w:val="21"/>
              </w:rPr>
            </w:pPr>
            <w:r>
              <w:rPr>
                <w:sz w:val="21"/>
              </w:rPr>
              <w:t>Ofimática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389C31EA" w14:textId="77777777" w:rsidR="00344EDC" w:rsidRDefault="00197A7E">
            <w:pPr>
              <w:pStyle w:val="TableParagraph"/>
              <w:spacing w:line="260" w:lineRule="atLeast"/>
              <w:ind w:left="292" w:right="332" w:firstLine="4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Rosado Alcántara, Francisco</w:t>
            </w:r>
          </w:p>
        </w:tc>
        <w:tc>
          <w:tcPr>
            <w:tcW w:w="945" w:type="dxa"/>
          </w:tcPr>
          <w:p w14:paraId="5B33B79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A1831E4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3D3EDD9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FC76A3B" w14:textId="77777777" w:rsidR="00344EDC" w:rsidRDefault="00197A7E">
            <w:pPr>
              <w:pStyle w:val="TableParagraph"/>
              <w:spacing w:before="1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75553523" w14:textId="77777777">
        <w:trPr>
          <w:trHeight w:val="2355"/>
        </w:trPr>
        <w:tc>
          <w:tcPr>
            <w:tcW w:w="1215" w:type="dxa"/>
            <w:vMerge w:val="restart"/>
          </w:tcPr>
          <w:p w14:paraId="7C8BBC2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7BF0BFA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73B3297" w14:textId="77777777" w:rsidR="00344EDC" w:rsidRDefault="00197A7E">
            <w:pPr>
              <w:pStyle w:val="TableParagraph"/>
              <w:spacing w:line="244" w:lineRule="auto"/>
              <w:ind w:left="97" w:right="90" w:hanging="7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Comunicaci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6"/>
                <w:sz w:val="21"/>
              </w:rPr>
              <w:t>ón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interperson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al</w:t>
            </w:r>
          </w:p>
        </w:tc>
        <w:tc>
          <w:tcPr>
            <w:tcW w:w="1515" w:type="dxa"/>
            <w:vMerge w:val="restart"/>
          </w:tcPr>
          <w:p w14:paraId="55108A3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6945FF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33433B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0AA6EB81" w14:textId="77777777" w:rsidR="00344EDC" w:rsidRDefault="00197A7E">
            <w:pPr>
              <w:pStyle w:val="TableParagraph"/>
              <w:spacing w:line="244" w:lineRule="auto"/>
              <w:ind w:left="202" w:firstLine="300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Food</w:t>
            </w:r>
            <w:proofErr w:type="spellEnd"/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Microbiologi</w:t>
            </w:r>
            <w:proofErr w:type="spellEnd"/>
          </w:p>
        </w:tc>
        <w:tc>
          <w:tcPr>
            <w:tcW w:w="1515" w:type="dxa"/>
          </w:tcPr>
          <w:p w14:paraId="40A568C3" w14:textId="77777777" w:rsidR="00344EDC" w:rsidRDefault="00197A7E">
            <w:pPr>
              <w:pStyle w:val="TableParagraph"/>
              <w:spacing w:before="8" w:line="244" w:lineRule="auto"/>
              <w:ind w:left="37" w:right="71" w:hanging="1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Microbiología </w:t>
            </w:r>
            <w:r>
              <w:rPr>
                <w:sz w:val="21"/>
              </w:rPr>
              <w:t>del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queso.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Cuba </w:t>
            </w:r>
            <w:r>
              <w:rPr>
                <w:spacing w:val="-2"/>
                <w:sz w:val="21"/>
              </w:rPr>
              <w:t>Farmacia Alimentos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2004, VII</w:t>
            </w:r>
          </w:p>
          <w:p w14:paraId="24B0E3D2" w14:textId="77777777" w:rsidR="00344EDC" w:rsidRDefault="00197A7E">
            <w:pPr>
              <w:pStyle w:val="TableParagraph"/>
              <w:spacing w:before="1" w:line="244" w:lineRule="auto"/>
              <w:ind w:left="22" w:right="75"/>
              <w:jc w:val="center"/>
              <w:rPr>
                <w:sz w:val="21"/>
              </w:rPr>
            </w:pPr>
            <w:r>
              <w:rPr>
                <w:sz w:val="21"/>
              </w:rPr>
              <w:t>Encuentro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Ibero </w:t>
            </w:r>
            <w:r>
              <w:rPr>
                <w:spacing w:val="-2"/>
                <w:sz w:val="21"/>
              </w:rPr>
              <w:t>Americano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sobre las</w:t>
            </w:r>
          </w:p>
          <w:p w14:paraId="3120C71B" w14:textId="77777777" w:rsidR="00344EDC" w:rsidRDefault="00197A7E">
            <w:pPr>
              <w:pStyle w:val="TableParagraph"/>
              <w:spacing w:before="1" w:line="232" w:lineRule="exact"/>
              <w:ind w:lef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Ciencias</w:t>
            </w:r>
          </w:p>
        </w:tc>
        <w:tc>
          <w:tcPr>
            <w:tcW w:w="1515" w:type="dxa"/>
          </w:tcPr>
          <w:p w14:paraId="51832C2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41A9B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197BC5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06AE12AE" w14:textId="77777777" w:rsidR="00344EDC" w:rsidRDefault="00197A7E">
            <w:pPr>
              <w:pStyle w:val="TableParagraph"/>
              <w:spacing w:line="244" w:lineRule="auto"/>
              <w:ind w:left="322" w:hanging="72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Carrascosa, </w:t>
            </w:r>
            <w:r>
              <w:rPr>
                <w:sz w:val="21"/>
              </w:rPr>
              <w:t>Alfonso V.</w:t>
            </w:r>
          </w:p>
        </w:tc>
        <w:tc>
          <w:tcPr>
            <w:tcW w:w="945" w:type="dxa"/>
          </w:tcPr>
          <w:p w14:paraId="5F0F561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A66384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8A9F3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709DDA3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308890F4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022DB93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F26F48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480BE50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5A11BB8F" w14:textId="77777777" w:rsidR="00344EDC" w:rsidRDefault="00197A7E">
            <w:pPr>
              <w:pStyle w:val="TableParagraph"/>
              <w:spacing w:line="244" w:lineRule="auto"/>
              <w:ind w:left="382" w:hanging="300"/>
              <w:rPr>
                <w:sz w:val="21"/>
              </w:rPr>
            </w:pPr>
            <w:r>
              <w:rPr>
                <w:sz w:val="21"/>
              </w:rPr>
              <w:t>Los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libros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Catarata</w:t>
            </w:r>
          </w:p>
        </w:tc>
      </w:tr>
      <w:tr w:rsidR="00344EDC" w14:paraId="091AE9EA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60E477E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7D899E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B943917" w14:textId="77777777" w:rsidR="00344EDC" w:rsidRDefault="00197A7E">
            <w:pPr>
              <w:pStyle w:val="TableParagraph"/>
              <w:spacing w:before="128" w:line="244" w:lineRule="auto"/>
              <w:ind w:left="142" w:hanging="15"/>
              <w:rPr>
                <w:sz w:val="21"/>
              </w:rPr>
            </w:pPr>
            <w:r>
              <w:rPr>
                <w:sz w:val="21"/>
              </w:rPr>
              <w:t>Los microbios que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comemos</w:t>
            </w:r>
          </w:p>
        </w:tc>
        <w:tc>
          <w:tcPr>
            <w:tcW w:w="1515" w:type="dxa"/>
          </w:tcPr>
          <w:p w14:paraId="505ECD7E" w14:textId="77777777" w:rsidR="00344EDC" w:rsidRDefault="00197A7E">
            <w:pPr>
              <w:pStyle w:val="TableParagraph"/>
              <w:spacing w:line="260" w:lineRule="atLeast"/>
              <w:ind w:left="232" w:right="267" w:hanging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Velazco Hernández, </w:t>
            </w:r>
            <w:proofErr w:type="spellStart"/>
            <w:r>
              <w:rPr>
                <w:spacing w:val="-2"/>
                <w:sz w:val="21"/>
              </w:rPr>
              <w:t>Lixiel</w:t>
            </w:r>
            <w:proofErr w:type="spellEnd"/>
          </w:p>
        </w:tc>
        <w:tc>
          <w:tcPr>
            <w:tcW w:w="945" w:type="dxa"/>
          </w:tcPr>
          <w:p w14:paraId="5FFE461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8D2FE93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117D25AC" w14:textId="77777777" w:rsidR="00344EDC" w:rsidRDefault="00197A7E">
            <w:pPr>
              <w:pStyle w:val="TableParagraph"/>
              <w:spacing w:before="128" w:line="244" w:lineRule="auto"/>
              <w:ind w:left="202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  <w:tr w:rsidR="00344EDC" w14:paraId="4B2F402F" w14:textId="77777777">
        <w:trPr>
          <w:trHeight w:val="2880"/>
        </w:trPr>
        <w:tc>
          <w:tcPr>
            <w:tcW w:w="1215" w:type="dxa"/>
            <w:vMerge w:val="restart"/>
          </w:tcPr>
          <w:p w14:paraId="688C72D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F1EDB8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DD99F9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0CB5484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437639CC" w14:textId="77777777" w:rsidR="00344EDC" w:rsidRDefault="00197A7E">
            <w:pPr>
              <w:pStyle w:val="TableParagraph"/>
              <w:spacing w:before="1" w:line="244" w:lineRule="auto"/>
              <w:ind w:left="307" w:hanging="150"/>
              <w:rPr>
                <w:sz w:val="21"/>
              </w:rPr>
            </w:pPr>
            <w:r>
              <w:rPr>
                <w:sz w:val="21"/>
              </w:rPr>
              <w:t>Dibujo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planos</w:t>
            </w:r>
          </w:p>
        </w:tc>
        <w:tc>
          <w:tcPr>
            <w:tcW w:w="1515" w:type="dxa"/>
            <w:vMerge w:val="restart"/>
          </w:tcPr>
          <w:p w14:paraId="29942C0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6A48C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C780A7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37165B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60617CB2" w14:textId="77777777" w:rsidR="00344EDC" w:rsidRDefault="00197A7E">
            <w:pPr>
              <w:pStyle w:val="TableParagraph"/>
              <w:spacing w:before="1" w:line="244" w:lineRule="auto"/>
              <w:ind w:left="127" w:right="185" w:firstLine="9"/>
              <w:jc w:val="center"/>
              <w:rPr>
                <w:sz w:val="21"/>
              </w:rPr>
            </w:pPr>
            <w:r>
              <w:rPr>
                <w:sz w:val="21"/>
              </w:rPr>
              <w:t>Diseño de elementos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máquinas</w:t>
            </w:r>
          </w:p>
        </w:tc>
        <w:tc>
          <w:tcPr>
            <w:tcW w:w="1515" w:type="dxa"/>
          </w:tcPr>
          <w:p w14:paraId="16F99820" w14:textId="77777777" w:rsidR="00344EDC" w:rsidRDefault="00197A7E">
            <w:pPr>
              <w:pStyle w:val="TableParagraph"/>
              <w:spacing w:line="260" w:lineRule="atLeast"/>
              <w:ind w:left="112" w:right="155" w:hanging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Mecánica </w:t>
            </w:r>
            <w:r>
              <w:rPr>
                <w:sz w:val="21"/>
              </w:rPr>
              <w:t xml:space="preserve">aplicada al diseño de los elementos de </w:t>
            </w:r>
            <w:r>
              <w:rPr>
                <w:spacing w:val="-2"/>
                <w:sz w:val="21"/>
              </w:rPr>
              <w:t xml:space="preserve">máquinas: </w:t>
            </w:r>
            <w:r>
              <w:rPr>
                <w:sz w:val="21"/>
              </w:rPr>
              <w:t>temas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básicos de resistencia de materiales aplicables al diseño de árboles y ejes</w:t>
            </w:r>
          </w:p>
        </w:tc>
        <w:tc>
          <w:tcPr>
            <w:tcW w:w="1515" w:type="dxa"/>
          </w:tcPr>
          <w:p w14:paraId="004DC6D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D1D6F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305F5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C5F813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76CAD394" w14:textId="77777777" w:rsidR="00344EDC" w:rsidRDefault="00197A7E">
            <w:pPr>
              <w:pStyle w:val="TableParagraph"/>
              <w:spacing w:before="1" w:line="244" w:lineRule="auto"/>
              <w:ind w:left="487" w:hanging="345"/>
              <w:rPr>
                <w:sz w:val="21"/>
              </w:rPr>
            </w:pPr>
            <w:r>
              <w:rPr>
                <w:sz w:val="21"/>
              </w:rPr>
              <w:t>Amé,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Ricardo </w:t>
            </w:r>
            <w:r>
              <w:rPr>
                <w:spacing w:val="-2"/>
                <w:sz w:val="21"/>
              </w:rPr>
              <w:t>Mario</w:t>
            </w:r>
          </w:p>
        </w:tc>
        <w:tc>
          <w:tcPr>
            <w:tcW w:w="945" w:type="dxa"/>
          </w:tcPr>
          <w:p w14:paraId="5E23DD6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F2D12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4E993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8598B5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E4405DD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02A1C70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135D25E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784820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17E7A8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C304BDD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43DB328E" w14:textId="77777777" w:rsidR="00344EDC" w:rsidRDefault="00197A7E">
            <w:pPr>
              <w:pStyle w:val="TableParagraph"/>
              <w:spacing w:before="1" w:line="244" w:lineRule="auto"/>
              <w:ind w:left="412" w:hanging="4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proofErr w:type="spellStart"/>
            <w:r>
              <w:rPr>
                <w:spacing w:val="-2"/>
                <w:sz w:val="21"/>
              </w:rPr>
              <w:t>Nobuko</w:t>
            </w:r>
            <w:proofErr w:type="spellEnd"/>
          </w:p>
        </w:tc>
      </w:tr>
      <w:tr w:rsidR="00344EDC" w14:paraId="75AFC8C2" w14:textId="77777777">
        <w:trPr>
          <w:trHeight w:val="2880"/>
        </w:trPr>
        <w:tc>
          <w:tcPr>
            <w:tcW w:w="1215" w:type="dxa"/>
            <w:vMerge/>
            <w:tcBorders>
              <w:top w:val="nil"/>
            </w:tcBorders>
          </w:tcPr>
          <w:p w14:paraId="6EBE39A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2B732D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926DE64" w14:textId="77777777" w:rsidR="00344EDC" w:rsidRDefault="00197A7E">
            <w:pPr>
              <w:pStyle w:val="TableParagraph"/>
              <w:spacing w:line="260" w:lineRule="atLeast"/>
              <w:ind w:left="112" w:right="155" w:hanging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Mecánica </w:t>
            </w:r>
            <w:r>
              <w:rPr>
                <w:sz w:val="21"/>
              </w:rPr>
              <w:t xml:space="preserve">aplicada al diseño de los elementos de </w:t>
            </w:r>
            <w:r>
              <w:rPr>
                <w:spacing w:val="-2"/>
                <w:sz w:val="21"/>
              </w:rPr>
              <w:t xml:space="preserve">máquinas: </w:t>
            </w:r>
            <w:r>
              <w:rPr>
                <w:sz w:val="21"/>
              </w:rPr>
              <w:t>temas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básicos de resistencia de materiales aplicables al diseño de árboles y ejes</w:t>
            </w:r>
          </w:p>
        </w:tc>
        <w:tc>
          <w:tcPr>
            <w:tcW w:w="1515" w:type="dxa"/>
          </w:tcPr>
          <w:p w14:paraId="032E6C3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FA0AD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7EAEE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099C41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0FBC4182" w14:textId="77777777" w:rsidR="00344EDC" w:rsidRDefault="00197A7E">
            <w:pPr>
              <w:pStyle w:val="TableParagraph"/>
              <w:spacing w:before="1" w:line="244" w:lineRule="auto"/>
              <w:ind w:left="487" w:hanging="345"/>
              <w:rPr>
                <w:sz w:val="21"/>
              </w:rPr>
            </w:pPr>
            <w:r>
              <w:rPr>
                <w:sz w:val="21"/>
              </w:rPr>
              <w:t>Amé,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Ricardo </w:t>
            </w:r>
            <w:r>
              <w:rPr>
                <w:spacing w:val="-2"/>
                <w:sz w:val="21"/>
              </w:rPr>
              <w:t>Mario</w:t>
            </w:r>
          </w:p>
        </w:tc>
        <w:tc>
          <w:tcPr>
            <w:tcW w:w="945" w:type="dxa"/>
          </w:tcPr>
          <w:p w14:paraId="4429CE2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2D765C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C69079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552CC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2A4CBE8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272F3A6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59E15BC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8C09D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862375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AF14A29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25B6ED06" w14:textId="77777777" w:rsidR="00344EDC" w:rsidRDefault="00197A7E">
            <w:pPr>
              <w:pStyle w:val="TableParagraph"/>
              <w:spacing w:before="1" w:line="244" w:lineRule="auto"/>
              <w:ind w:left="412" w:hanging="4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proofErr w:type="spellStart"/>
            <w:r>
              <w:rPr>
                <w:spacing w:val="-2"/>
                <w:sz w:val="21"/>
              </w:rPr>
              <w:t>Nobuko</w:t>
            </w:r>
            <w:proofErr w:type="spellEnd"/>
          </w:p>
        </w:tc>
      </w:tr>
      <w:tr w:rsidR="00344EDC" w14:paraId="48F3CBCB" w14:textId="77777777">
        <w:trPr>
          <w:trHeight w:val="1305"/>
        </w:trPr>
        <w:tc>
          <w:tcPr>
            <w:tcW w:w="1215" w:type="dxa"/>
            <w:tcBorders>
              <w:bottom w:val="nil"/>
            </w:tcBorders>
          </w:tcPr>
          <w:p w14:paraId="73B5A28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A29E09A" w14:textId="77777777" w:rsidR="00344EDC" w:rsidRDefault="00197A7E">
            <w:pPr>
              <w:pStyle w:val="TableParagraph"/>
              <w:spacing w:before="1" w:line="244" w:lineRule="auto"/>
              <w:ind w:left="307" w:hanging="150"/>
              <w:rPr>
                <w:sz w:val="21"/>
              </w:rPr>
            </w:pPr>
            <w:r>
              <w:rPr>
                <w:sz w:val="21"/>
              </w:rPr>
              <w:t>Dibujo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planos</w:t>
            </w:r>
          </w:p>
        </w:tc>
        <w:tc>
          <w:tcPr>
            <w:tcW w:w="1515" w:type="dxa"/>
            <w:tcBorders>
              <w:bottom w:val="nil"/>
            </w:tcBorders>
          </w:tcPr>
          <w:p w14:paraId="539A44A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0483978" w14:textId="77777777" w:rsidR="00344EDC" w:rsidRDefault="00197A7E">
            <w:pPr>
              <w:pStyle w:val="TableParagraph"/>
              <w:spacing w:before="1" w:line="244" w:lineRule="auto"/>
              <w:ind w:left="127" w:firstLine="105"/>
              <w:rPr>
                <w:sz w:val="21"/>
              </w:rPr>
            </w:pPr>
            <w:r>
              <w:rPr>
                <w:sz w:val="21"/>
              </w:rPr>
              <w:t>Manual del dibujo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técnico</w:t>
            </w:r>
          </w:p>
        </w:tc>
        <w:tc>
          <w:tcPr>
            <w:tcW w:w="1515" w:type="dxa"/>
          </w:tcPr>
          <w:p w14:paraId="4DD18E0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B428FC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3930BC7" w14:textId="77777777" w:rsidR="00344EDC" w:rsidRDefault="00197A7E">
            <w:pPr>
              <w:pStyle w:val="TableParagraph"/>
              <w:ind w:left="4"/>
              <w:jc w:val="center"/>
              <w:rPr>
                <w:sz w:val="21"/>
              </w:rPr>
            </w:pPr>
            <w:r>
              <w:rPr>
                <w:sz w:val="21"/>
              </w:rPr>
              <w:t>Dibujo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técnico</w:t>
            </w:r>
          </w:p>
        </w:tc>
        <w:tc>
          <w:tcPr>
            <w:tcW w:w="1515" w:type="dxa"/>
          </w:tcPr>
          <w:p w14:paraId="7B37B193" w14:textId="77777777" w:rsidR="00344EDC" w:rsidRDefault="00197A7E">
            <w:pPr>
              <w:pStyle w:val="TableParagraph"/>
              <w:spacing w:before="128" w:line="244" w:lineRule="auto"/>
              <w:ind w:left="37" w:right="77" w:firstLine="38"/>
              <w:jc w:val="center"/>
              <w:rPr>
                <w:sz w:val="21"/>
              </w:rPr>
            </w:pPr>
            <w:r>
              <w:rPr>
                <w:sz w:val="21"/>
              </w:rPr>
              <w:t>García Maté, Esteban -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Ramos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Barbero, </w:t>
            </w:r>
            <w:r>
              <w:rPr>
                <w:spacing w:val="-2"/>
                <w:sz w:val="21"/>
              </w:rPr>
              <w:t>Basilio</w:t>
            </w:r>
          </w:p>
        </w:tc>
        <w:tc>
          <w:tcPr>
            <w:tcW w:w="945" w:type="dxa"/>
          </w:tcPr>
          <w:p w14:paraId="22A43DE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E7972B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C9F14B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7DEA0D30" w14:textId="77777777" w:rsidR="00344EDC" w:rsidRDefault="00197A7E">
            <w:pPr>
              <w:pStyle w:val="TableParagraph"/>
              <w:spacing w:before="8"/>
              <w:ind w:right="54"/>
              <w:jc w:val="center"/>
              <w:rPr>
                <w:sz w:val="21"/>
              </w:rPr>
            </w:pPr>
            <w:r>
              <w:rPr>
                <w:sz w:val="21"/>
              </w:rPr>
              <w:t>AENOR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-</w:t>
            </w:r>
          </w:p>
          <w:p w14:paraId="1708D583" w14:textId="77777777" w:rsidR="00344EDC" w:rsidRDefault="00197A7E">
            <w:pPr>
              <w:pStyle w:val="TableParagraph"/>
              <w:spacing w:line="260" w:lineRule="atLeast"/>
              <w:ind w:left="22" w:right="81" w:firstLine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Asociación </w:t>
            </w:r>
            <w:r>
              <w:rPr>
                <w:sz w:val="21"/>
              </w:rPr>
              <w:t>Española de Normalización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Certificación</w:t>
            </w:r>
          </w:p>
        </w:tc>
      </w:tr>
    </w:tbl>
    <w:p w14:paraId="4BDE1658" w14:textId="77777777" w:rsidR="00344EDC" w:rsidRDefault="00344EDC">
      <w:pPr>
        <w:spacing w:line="260" w:lineRule="atLeast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220C0184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521A0E45" w14:textId="77777777">
        <w:trPr>
          <w:trHeight w:val="1830"/>
        </w:trPr>
        <w:tc>
          <w:tcPr>
            <w:tcW w:w="1215" w:type="dxa"/>
            <w:tcBorders>
              <w:top w:val="nil"/>
            </w:tcBorders>
          </w:tcPr>
          <w:p w14:paraId="41A2ECBC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2260C296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7515C99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FE44CB2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45F3F93" w14:textId="77777777" w:rsidR="00344EDC" w:rsidRDefault="00197A7E">
            <w:pPr>
              <w:pStyle w:val="TableParagraph"/>
              <w:spacing w:line="244" w:lineRule="auto"/>
              <w:ind w:left="697" w:right="134" w:hanging="600"/>
              <w:rPr>
                <w:sz w:val="21"/>
              </w:rPr>
            </w:pPr>
            <w:r>
              <w:rPr>
                <w:sz w:val="21"/>
              </w:rPr>
              <w:t>Dibujo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Técnico </w:t>
            </w: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15" w:type="dxa"/>
          </w:tcPr>
          <w:p w14:paraId="6516CE5B" w14:textId="77777777" w:rsidR="00344EDC" w:rsidRDefault="00197A7E">
            <w:pPr>
              <w:pStyle w:val="TableParagraph"/>
              <w:spacing w:line="260" w:lineRule="atLeast"/>
              <w:ind w:left="37" w:right="94" w:firstLine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Fariña López, </w:t>
            </w:r>
            <w:r>
              <w:rPr>
                <w:spacing w:val="-2"/>
                <w:sz w:val="21"/>
              </w:rPr>
              <w:t xml:space="preserve">Gumersindo </w:t>
            </w:r>
            <w:r>
              <w:rPr>
                <w:sz w:val="21"/>
              </w:rPr>
              <w:t>David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Buendía </w:t>
            </w:r>
            <w:r>
              <w:rPr>
                <w:spacing w:val="-2"/>
                <w:sz w:val="21"/>
              </w:rPr>
              <w:t xml:space="preserve">Hernández, </w:t>
            </w:r>
            <w:r>
              <w:rPr>
                <w:sz w:val="21"/>
              </w:rPr>
              <w:t xml:space="preserve">María Teresa - Olvera Olivo, </w:t>
            </w:r>
            <w:r>
              <w:rPr>
                <w:spacing w:val="-2"/>
                <w:sz w:val="21"/>
              </w:rPr>
              <w:t>Salvador</w:t>
            </w:r>
          </w:p>
        </w:tc>
        <w:tc>
          <w:tcPr>
            <w:tcW w:w="945" w:type="dxa"/>
          </w:tcPr>
          <w:p w14:paraId="36F75EB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AFA3EC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47CC2E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46710A2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799E72E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ABA6E5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A2E6D0B" w14:textId="77777777" w:rsidR="00344EDC" w:rsidRDefault="00197A7E">
            <w:pPr>
              <w:pStyle w:val="TableParagraph"/>
              <w:spacing w:line="244" w:lineRule="auto"/>
              <w:ind w:left="487" w:hanging="402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Éxodo</w:t>
            </w:r>
          </w:p>
        </w:tc>
      </w:tr>
      <w:tr w:rsidR="00344EDC" w14:paraId="6ADAB653" w14:textId="77777777">
        <w:trPr>
          <w:trHeight w:val="1050"/>
        </w:trPr>
        <w:tc>
          <w:tcPr>
            <w:tcW w:w="1215" w:type="dxa"/>
            <w:vMerge w:val="restart"/>
          </w:tcPr>
          <w:p w14:paraId="4CA24DA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989B851" w14:textId="77777777" w:rsidR="00344EDC" w:rsidRDefault="00197A7E">
            <w:pPr>
              <w:pStyle w:val="TableParagraph"/>
              <w:spacing w:before="1" w:line="244" w:lineRule="auto"/>
              <w:ind w:left="307" w:hanging="150"/>
              <w:rPr>
                <w:sz w:val="21"/>
              </w:rPr>
            </w:pPr>
            <w:r>
              <w:rPr>
                <w:sz w:val="21"/>
              </w:rPr>
              <w:t>Dibujo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planos</w:t>
            </w:r>
          </w:p>
        </w:tc>
        <w:tc>
          <w:tcPr>
            <w:tcW w:w="1515" w:type="dxa"/>
            <w:vMerge w:val="restart"/>
          </w:tcPr>
          <w:p w14:paraId="0370BB32" w14:textId="77777777" w:rsidR="00344EDC" w:rsidRDefault="00197A7E">
            <w:pPr>
              <w:pStyle w:val="TableParagraph"/>
              <w:spacing w:before="128" w:line="244" w:lineRule="auto"/>
              <w:ind w:left="97" w:right="15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Interpretación </w:t>
            </w:r>
            <w:r>
              <w:rPr>
                <w:sz w:val="21"/>
              </w:rPr>
              <w:t xml:space="preserve">de planos en </w:t>
            </w:r>
            <w:r>
              <w:rPr>
                <w:spacing w:val="-2"/>
                <w:sz w:val="21"/>
              </w:rPr>
              <w:t>soldadura</w:t>
            </w:r>
          </w:p>
        </w:tc>
        <w:tc>
          <w:tcPr>
            <w:tcW w:w="1515" w:type="dxa"/>
          </w:tcPr>
          <w:p w14:paraId="16CA1062" w14:textId="77777777" w:rsidR="00344EDC" w:rsidRDefault="00197A7E">
            <w:pPr>
              <w:pStyle w:val="TableParagraph"/>
              <w:spacing w:line="260" w:lineRule="atLeast"/>
              <w:ind w:left="97" w:right="15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Interpretación </w:t>
            </w:r>
            <w:r>
              <w:rPr>
                <w:sz w:val="21"/>
              </w:rPr>
              <w:t xml:space="preserve">de planos en </w:t>
            </w:r>
            <w:r>
              <w:rPr>
                <w:spacing w:val="-2"/>
                <w:sz w:val="21"/>
              </w:rPr>
              <w:t>soldadura: UF1640</w:t>
            </w:r>
          </w:p>
        </w:tc>
        <w:tc>
          <w:tcPr>
            <w:tcW w:w="1515" w:type="dxa"/>
          </w:tcPr>
          <w:p w14:paraId="60E3415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94D7F5F" w14:textId="77777777" w:rsidR="00344EDC" w:rsidRDefault="00197A7E">
            <w:pPr>
              <w:pStyle w:val="TableParagraph"/>
              <w:spacing w:before="1" w:line="244" w:lineRule="auto"/>
              <w:ind w:left="247" w:firstLine="138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Monzón </w:t>
            </w:r>
            <w:r>
              <w:rPr>
                <w:sz w:val="21"/>
              </w:rPr>
              <w:t>Sesma,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Luis</w:t>
            </w:r>
          </w:p>
        </w:tc>
        <w:tc>
          <w:tcPr>
            <w:tcW w:w="945" w:type="dxa"/>
          </w:tcPr>
          <w:p w14:paraId="7D1C02C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6A46184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5B3DE64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0B8567C" w14:textId="77777777" w:rsidR="00344EDC" w:rsidRDefault="00197A7E">
            <w:pPr>
              <w:pStyle w:val="TableParagraph"/>
              <w:spacing w:before="1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Cano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Pina</w:t>
            </w:r>
          </w:p>
        </w:tc>
      </w:tr>
      <w:tr w:rsidR="00344EDC" w14:paraId="7FDB305F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639181E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031E04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475B757" w14:textId="77777777" w:rsidR="00344EDC" w:rsidRDefault="00197A7E">
            <w:pPr>
              <w:pStyle w:val="TableParagraph"/>
              <w:spacing w:before="8" w:line="244" w:lineRule="auto"/>
              <w:ind w:left="67" w:right="119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Interpretación </w:t>
            </w:r>
            <w:r>
              <w:rPr>
                <w:sz w:val="21"/>
              </w:rPr>
              <w:t xml:space="preserve">de planos en </w:t>
            </w:r>
            <w:r>
              <w:rPr>
                <w:spacing w:val="-2"/>
                <w:sz w:val="21"/>
              </w:rPr>
              <w:t xml:space="preserve">soldadura. </w:t>
            </w:r>
            <w:r>
              <w:rPr>
                <w:sz w:val="21"/>
              </w:rPr>
              <w:t>FMEC0210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(2a.</w:t>
            </w:r>
          </w:p>
          <w:p w14:paraId="6307839B" w14:textId="77777777" w:rsidR="00344EDC" w:rsidRDefault="00197A7E">
            <w:pPr>
              <w:pStyle w:val="TableParagraph"/>
              <w:spacing w:before="1" w:line="230" w:lineRule="exact"/>
              <w:ind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3250CD0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0D5E805" w14:textId="77777777" w:rsidR="00344EDC" w:rsidRDefault="00197A7E">
            <w:pPr>
              <w:pStyle w:val="TableParagraph"/>
              <w:spacing w:before="1" w:line="244" w:lineRule="auto"/>
              <w:ind w:left="322" w:right="318" w:hanging="5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López de </w:t>
            </w:r>
            <w:r>
              <w:rPr>
                <w:spacing w:val="-2"/>
                <w:sz w:val="21"/>
              </w:rPr>
              <w:t>Ponce, Andalucía</w:t>
            </w:r>
          </w:p>
        </w:tc>
        <w:tc>
          <w:tcPr>
            <w:tcW w:w="945" w:type="dxa"/>
          </w:tcPr>
          <w:p w14:paraId="0932F24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85DEFF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4C8958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7E1C70E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423FBC7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37EBB11" w14:textId="77777777" w:rsidR="00344EDC" w:rsidRDefault="00197A7E">
            <w:pPr>
              <w:pStyle w:val="TableParagraph"/>
              <w:ind w:left="60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67A2BAC2" w14:textId="77777777">
        <w:trPr>
          <w:trHeight w:val="1305"/>
        </w:trPr>
        <w:tc>
          <w:tcPr>
            <w:tcW w:w="1215" w:type="dxa"/>
            <w:vMerge w:val="restart"/>
          </w:tcPr>
          <w:p w14:paraId="16DBAB5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449FC8F" w14:textId="77777777" w:rsidR="00344EDC" w:rsidRDefault="00197A7E">
            <w:pPr>
              <w:pStyle w:val="TableParagraph"/>
              <w:spacing w:before="1" w:line="244" w:lineRule="auto"/>
              <w:ind w:left="307" w:hanging="150"/>
              <w:rPr>
                <w:sz w:val="21"/>
              </w:rPr>
            </w:pPr>
            <w:r>
              <w:rPr>
                <w:sz w:val="21"/>
              </w:rPr>
              <w:t>Dibujo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planos</w:t>
            </w:r>
          </w:p>
        </w:tc>
        <w:tc>
          <w:tcPr>
            <w:tcW w:w="1515" w:type="dxa"/>
            <w:vMerge w:val="restart"/>
          </w:tcPr>
          <w:p w14:paraId="256AB16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924596B" w14:textId="77777777" w:rsidR="00344EDC" w:rsidRDefault="00197A7E">
            <w:pPr>
              <w:pStyle w:val="TableParagraph"/>
              <w:spacing w:before="1" w:line="244" w:lineRule="auto"/>
              <w:ind w:left="202" w:firstLine="90"/>
              <w:rPr>
                <w:sz w:val="21"/>
              </w:rPr>
            </w:pPr>
            <w:r>
              <w:rPr>
                <w:sz w:val="21"/>
              </w:rPr>
              <w:t xml:space="preserve">Diseño de </w:t>
            </w:r>
            <w:r>
              <w:rPr>
                <w:spacing w:val="-2"/>
                <w:sz w:val="21"/>
              </w:rPr>
              <w:t>mecanismos</w:t>
            </w:r>
          </w:p>
        </w:tc>
        <w:tc>
          <w:tcPr>
            <w:tcW w:w="1515" w:type="dxa"/>
          </w:tcPr>
          <w:p w14:paraId="52871CA9" w14:textId="77777777" w:rsidR="00344EDC" w:rsidRDefault="00197A7E">
            <w:pPr>
              <w:pStyle w:val="TableParagraph"/>
              <w:spacing w:line="260" w:lineRule="atLeast"/>
              <w:ind w:left="172" w:right="225" w:hanging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Criterios de </w:t>
            </w:r>
            <w:r>
              <w:rPr>
                <w:spacing w:val="-2"/>
                <w:sz w:val="21"/>
              </w:rPr>
              <w:t xml:space="preserve">diseño </w:t>
            </w:r>
            <w:r>
              <w:rPr>
                <w:sz w:val="21"/>
              </w:rPr>
              <w:t>mecánico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>tecnologías industriales</w:t>
            </w:r>
          </w:p>
        </w:tc>
        <w:tc>
          <w:tcPr>
            <w:tcW w:w="1515" w:type="dxa"/>
          </w:tcPr>
          <w:p w14:paraId="2463617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39F563F" w14:textId="77777777" w:rsidR="00344EDC" w:rsidRDefault="00197A7E">
            <w:pPr>
              <w:pStyle w:val="TableParagraph"/>
              <w:spacing w:before="1" w:line="244" w:lineRule="auto"/>
              <w:ind w:left="442" w:hanging="327"/>
              <w:rPr>
                <w:sz w:val="21"/>
              </w:rPr>
            </w:pPr>
            <w:r>
              <w:rPr>
                <w:sz w:val="21"/>
              </w:rPr>
              <w:t>Carlos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Javierre </w:t>
            </w:r>
            <w:proofErr w:type="spellStart"/>
            <w:r>
              <w:rPr>
                <w:spacing w:val="-2"/>
                <w:sz w:val="21"/>
              </w:rPr>
              <w:t>Lardiés</w:t>
            </w:r>
            <w:proofErr w:type="spellEnd"/>
          </w:p>
        </w:tc>
        <w:tc>
          <w:tcPr>
            <w:tcW w:w="945" w:type="dxa"/>
          </w:tcPr>
          <w:p w14:paraId="62BC68F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1135013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CF3D74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0196615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120EFF8" w14:textId="77777777" w:rsidR="00344EDC" w:rsidRDefault="00197A7E">
            <w:pPr>
              <w:pStyle w:val="TableParagraph"/>
              <w:spacing w:before="1" w:line="244" w:lineRule="auto"/>
              <w:ind w:left="82" w:right="115" w:hanging="10"/>
              <w:jc w:val="center"/>
              <w:rPr>
                <w:sz w:val="21"/>
              </w:rPr>
            </w:pPr>
            <w:r>
              <w:rPr>
                <w:sz w:val="21"/>
              </w:rPr>
              <w:t>Prensas de la 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Zaragoza</w:t>
            </w:r>
          </w:p>
        </w:tc>
      </w:tr>
      <w:tr w:rsidR="00344EDC" w14:paraId="219C2212" w14:textId="77777777">
        <w:trPr>
          <w:trHeight w:val="2355"/>
        </w:trPr>
        <w:tc>
          <w:tcPr>
            <w:tcW w:w="1215" w:type="dxa"/>
            <w:vMerge/>
            <w:tcBorders>
              <w:top w:val="nil"/>
            </w:tcBorders>
          </w:tcPr>
          <w:p w14:paraId="68E39C9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EFC5FD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2F4CFE2" w14:textId="77777777" w:rsidR="00344EDC" w:rsidRDefault="00197A7E">
            <w:pPr>
              <w:pStyle w:val="TableParagraph"/>
              <w:spacing w:line="260" w:lineRule="atLeast"/>
              <w:ind w:left="52" w:right="106" w:hanging="1"/>
              <w:jc w:val="center"/>
              <w:rPr>
                <w:sz w:val="21"/>
              </w:rPr>
            </w:pPr>
            <w:r>
              <w:rPr>
                <w:sz w:val="21"/>
              </w:rPr>
              <w:t>Método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para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el </w:t>
            </w:r>
            <w:r>
              <w:rPr>
                <w:spacing w:val="-2"/>
                <w:sz w:val="21"/>
              </w:rPr>
              <w:t xml:space="preserve">diseño conceptual mecánico </w:t>
            </w:r>
            <w:r>
              <w:rPr>
                <w:sz w:val="21"/>
              </w:rPr>
              <w:t xml:space="preserve">basado en la trazabilidad de </w:t>
            </w:r>
            <w:r>
              <w:rPr>
                <w:spacing w:val="-4"/>
                <w:sz w:val="21"/>
              </w:rPr>
              <w:t xml:space="preserve">los </w:t>
            </w:r>
            <w:r>
              <w:rPr>
                <w:spacing w:val="-2"/>
                <w:sz w:val="21"/>
              </w:rPr>
              <w:t>requerimientos funcionales</w:t>
            </w:r>
          </w:p>
        </w:tc>
        <w:tc>
          <w:tcPr>
            <w:tcW w:w="1515" w:type="dxa"/>
          </w:tcPr>
          <w:p w14:paraId="74D7EDC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CA2C5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912A8F1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3BE80203" w14:textId="77777777" w:rsidR="00344EDC" w:rsidRDefault="00197A7E">
            <w:pPr>
              <w:pStyle w:val="TableParagraph"/>
              <w:spacing w:line="244" w:lineRule="auto"/>
              <w:ind w:left="82" w:firstLine="33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Alvarez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Cabrales,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Alexis</w:t>
            </w:r>
          </w:p>
        </w:tc>
        <w:tc>
          <w:tcPr>
            <w:tcW w:w="945" w:type="dxa"/>
          </w:tcPr>
          <w:p w14:paraId="4EA20C7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9C5609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164FA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6FA7D41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12A3FA50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37C67E6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ECA0E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E62D3E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5D625D24" w14:textId="77777777" w:rsidR="00344EDC" w:rsidRDefault="00197A7E">
            <w:pPr>
              <w:pStyle w:val="TableParagraph"/>
              <w:spacing w:line="244" w:lineRule="auto"/>
              <w:ind w:left="202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  <w:tr w:rsidR="00344EDC" w14:paraId="16C47127" w14:textId="77777777">
        <w:trPr>
          <w:trHeight w:val="1050"/>
        </w:trPr>
        <w:tc>
          <w:tcPr>
            <w:tcW w:w="1215" w:type="dxa"/>
            <w:vMerge w:val="restart"/>
          </w:tcPr>
          <w:p w14:paraId="7DD3C6E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0829F3A" w14:textId="77777777" w:rsidR="00344EDC" w:rsidRDefault="00197A7E">
            <w:pPr>
              <w:pStyle w:val="TableParagraph"/>
              <w:spacing w:before="1" w:line="244" w:lineRule="auto"/>
              <w:ind w:left="307" w:hanging="150"/>
              <w:rPr>
                <w:sz w:val="21"/>
              </w:rPr>
            </w:pPr>
            <w:r>
              <w:rPr>
                <w:sz w:val="21"/>
              </w:rPr>
              <w:t>Dibujo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planos</w:t>
            </w:r>
          </w:p>
        </w:tc>
        <w:tc>
          <w:tcPr>
            <w:tcW w:w="1515" w:type="dxa"/>
            <w:vMerge w:val="restart"/>
          </w:tcPr>
          <w:p w14:paraId="6E23521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C11AE13" w14:textId="77777777" w:rsidR="00344EDC" w:rsidRDefault="00197A7E">
            <w:pPr>
              <w:pStyle w:val="TableParagraph"/>
              <w:spacing w:before="1" w:line="244" w:lineRule="auto"/>
              <w:ind w:left="442" w:right="373" w:hanging="12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Technical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Drawin</w:t>
            </w:r>
            <w:proofErr w:type="spellEnd"/>
          </w:p>
        </w:tc>
        <w:tc>
          <w:tcPr>
            <w:tcW w:w="1515" w:type="dxa"/>
          </w:tcPr>
          <w:p w14:paraId="2D4FE7D8" w14:textId="77777777" w:rsidR="00344EDC" w:rsidRDefault="00197A7E">
            <w:pPr>
              <w:pStyle w:val="TableParagraph"/>
              <w:spacing w:before="128" w:line="244" w:lineRule="auto"/>
              <w:ind w:left="52" w:right="59" w:hanging="5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Elementos </w:t>
            </w:r>
            <w:r>
              <w:rPr>
                <w:sz w:val="21"/>
              </w:rPr>
              <w:t>básicos de dibujo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técnico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II</w:t>
            </w:r>
          </w:p>
        </w:tc>
        <w:tc>
          <w:tcPr>
            <w:tcW w:w="1515" w:type="dxa"/>
          </w:tcPr>
          <w:p w14:paraId="6D7E143F" w14:textId="77777777" w:rsidR="00344EDC" w:rsidRDefault="00197A7E">
            <w:pPr>
              <w:pStyle w:val="TableParagraph"/>
              <w:spacing w:line="260" w:lineRule="atLeast"/>
              <w:ind w:left="52" w:right="108"/>
              <w:jc w:val="center"/>
              <w:rPr>
                <w:sz w:val="21"/>
              </w:rPr>
            </w:pPr>
            <w:r>
              <w:rPr>
                <w:sz w:val="21"/>
              </w:rPr>
              <w:t>Martínez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Abad, Olivia - Ayllón </w:t>
            </w:r>
            <w:r>
              <w:rPr>
                <w:spacing w:val="-2"/>
                <w:sz w:val="21"/>
              </w:rPr>
              <w:t>Córdova, Fernando</w:t>
            </w:r>
          </w:p>
        </w:tc>
        <w:tc>
          <w:tcPr>
            <w:tcW w:w="945" w:type="dxa"/>
          </w:tcPr>
          <w:p w14:paraId="18DB995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B9774F4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3C6E8B4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7E13BEA" w14:textId="77777777" w:rsidR="00344EDC" w:rsidRDefault="00197A7E">
            <w:pPr>
              <w:pStyle w:val="TableParagraph"/>
              <w:spacing w:before="1" w:line="244" w:lineRule="auto"/>
              <w:ind w:left="487" w:hanging="420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Éxodo</w:t>
            </w:r>
          </w:p>
        </w:tc>
      </w:tr>
      <w:tr w:rsidR="00344EDC" w14:paraId="7365D9B3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0935A37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9CBB0F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651C7AE" w14:textId="77777777" w:rsidR="00344EDC" w:rsidRDefault="00197A7E">
            <w:pPr>
              <w:pStyle w:val="TableParagraph"/>
              <w:spacing w:before="8" w:line="244" w:lineRule="auto"/>
              <w:ind w:left="37" w:right="74" w:hanging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Elementos </w:t>
            </w:r>
            <w:r>
              <w:rPr>
                <w:sz w:val="21"/>
              </w:rPr>
              <w:t>básicos de dibujo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técnico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II</w:t>
            </w:r>
          </w:p>
          <w:p w14:paraId="4A663C05" w14:textId="77777777" w:rsidR="00344EDC" w:rsidRDefault="00197A7E">
            <w:pPr>
              <w:pStyle w:val="TableParagraph"/>
              <w:spacing w:before="1" w:line="237" w:lineRule="exact"/>
              <w:ind w:left="6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Libro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apoyo</w:t>
            </w:r>
          </w:p>
        </w:tc>
        <w:tc>
          <w:tcPr>
            <w:tcW w:w="1515" w:type="dxa"/>
          </w:tcPr>
          <w:p w14:paraId="4F19758A" w14:textId="77777777" w:rsidR="00344EDC" w:rsidRDefault="00197A7E">
            <w:pPr>
              <w:pStyle w:val="TableParagraph"/>
              <w:spacing w:line="260" w:lineRule="atLeast"/>
              <w:ind w:left="52" w:right="108"/>
              <w:jc w:val="center"/>
              <w:rPr>
                <w:sz w:val="21"/>
              </w:rPr>
            </w:pPr>
            <w:r>
              <w:rPr>
                <w:sz w:val="21"/>
              </w:rPr>
              <w:t>Martínez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Abad, Olivia - Ayllón </w:t>
            </w:r>
            <w:r>
              <w:rPr>
                <w:spacing w:val="-2"/>
                <w:sz w:val="21"/>
              </w:rPr>
              <w:t>Córdova, Fernando</w:t>
            </w:r>
          </w:p>
        </w:tc>
        <w:tc>
          <w:tcPr>
            <w:tcW w:w="945" w:type="dxa"/>
          </w:tcPr>
          <w:p w14:paraId="1EBF144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37A169A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1DC1E2D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2293F15" w14:textId="77777777" w:rsidR="00344EDC" w:rsidRDefault="00197A7E">
            <w:pPr>
              <w:pStyle w:val="TableParagraph"/>
              <w:spacing w:before="1" w:line="244" w:lineRule="auto"/>
              <w:ind w:left="487" w:hanging="420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Éxodo</w:t>
            </w:r>
          </w:p>
        </w:tc>
      </w:tr>
      <w:tr w:rsidR="00344EDC" w14:paraId="1CF0910B" w14:textId="77777777">
        <w:trPr>
          <w:trHeight w:val="780"/>
        </w:trPr>
        <w:tc>
          <w:tcPr>
            <w:tcW w:w="1215" w:type="dxa"/>
            <w:vMerge w:val="restart"/>
          </w:tcPr>
          <w:p w14:paraId="255D9666" w14:textId="77777777" w:rsidR="00344EDC" w:rsidRDefault="00197A7E">
            <w:pPr>
              <w:pStyle w:val="TableParagraph"/>
              <w:spacing w:before="128" w:line="244" w:lineRule="auto"/>
              <w:ind w:left="307" w:hanging="150"/>
              <w:rPr>
                <w:sz w:val="21"/>
              </w:rPr>
            </w:pPr>
            <w:r>
              <w:rPr>
                <w:sz w:val="21"/>
              </w:rPr>
              <w:t>Dibujo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planos</w:t>
            </w:r>
          </w:p>
        </w:tc>
        <w:tc>
          <w:tcPr>
            <w:tcW w:w="1515" w:type="dxa"/>
            <w:vMerge w:val="restart"/>
          </w:tcPr>
          <w:p w14:paraId="125F8FF7" w14:textId="77777777" w:rsidR="00344EDC" w:rsidRDefault="00197A7E">
            <w:pPr>
              <w:pStyle w:val="TableParagraph"/>
              <w:spacing w:before="128" w:line="244" w:lineRule="auto"/>
              <w:ind w:left="247" w:firstLine="9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AutoCAD </w:t>
            </w:r>
            <w:proofErr w:type="spellStart"/>
            <w:r>
              <w:rPr>
                <w:spacing w:val="-2"/>
                <w:sz w:val="21"/>
              </w:rPr>
              <w:t>Mechanical</w:t>
            </w:r>
            <w:proofErr w:type="spellEnd"/>
          </w:p>
        </w:tc>
        <w:tc>
          <w:tcPr>
            <w:tcW w:w="1515" w:type="dxa"/>
          </w:tcPr>
          <w:p w14:paraId="7722A016" w14:textId="77777777" w:rsidR="00344EDC" w:rsidRDefault="00344EDC">
            <w:pPr>
              <w:pStyle w:val="TableParagraph"/>
              <w:spacing w:before="13"/>
              <w:rPr>
                <w:sz w:val="21"/>
              </w:rPr>
            </w:pPr>
          </w:p>
          <w:p w14:paraId="06647663" w14:textId="77777777" w:rsidR="00344EDC" w:rsidRDefault="00197A7E">
            <w:pPr>
              <w:pStyle w:val="TableParagraph"/>
              <w:ind w:left="67"/>
              <w:rPr>
                <w:sz w:val="21"/>
              </w:rPr>
            </w:pPr>
            <w:r>
              <w:rPr>
                <w:sz w:val="21"/>
              </w:rPr>
              <w:t>AutoCAD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2019:</w:t>
            </w:r>
          </w:p>
          <w:p w14:paraId="571E7A52" w14:textId="77777777" w:rsidR="00344EDC" w:rsidRDefault="00197A7E">
            <w:pPr>
              <w:pStyle w:val="TableParagraph"/>
              <w:spacing w:before="6" w:line="228" w:lineRule="exact"/>
              <w:ind w:left="142"/>
              <w:rPr>
                <w:sz w:val="21"/>
              </w:rPr>
            </w:pPr>
            <w:r>
              <w:rPr>
                <w:sz w:val="21"/>
              </w:rPr>
              <w:t>curso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práctico</w:t>
            </w:r>
          </w:p>
        </w:tc>
        <w:tc>
          <w:tcPr>
            <w:tcW w:w="1515" w:type="dxa"/>
          </w:tcPr>
          <w:p w14:paraId="47478B22" w14:textId="77777777" w:rsidR="00344EDC" w:rsidRDefault="00197A7E">
            <w:pPr>
              <w:pStyle w:val="TableParagraph"/>
              <w:spacing w:line="260" w:lineRule="atLeast"/>
              <w:ind w:left="67" w:right="93" w:firstLine="63"/>
              <w:jc w:val="both"/>
              <w:rPr>
                <w:sz w:val="21"/>
              </w:rPr>
            </w:pPr>
            <w:r>
              <w:rPr>
                <w:sz w:val="21"/>
              </w:rPr>
              <w:t>Santoro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Recio, Jaime - Cebolla </w:t>
            </w:r>
            <w:proofErr w:type="spellStart"/>
            <w:r>
              <w:rPr>
                <w:sz w:val="21"/>
              </w:rPr>
              <w:t>Cebolla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Castell</w:t>
            </w:r>
          </w:p>
        </w:tc>
        <w:tc>
          <w:tcPr>
            <w:tcW w:w="945" w:type="dxa"/>
          </w:tcPr>
          <w:p w14:paraId="1EB16E0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7D77BE8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40B939F0" w14:textId="77777777" w:rsidR="00344EDC" w:rsidRDefault="00197A7E">
            <w:pPr>
              <w:pStyle w:val="TableParagraph"/>
              <w:spacing w:before="128" w:line="244" w:lineRule="auto"/>
              <w:ind w:left="682" w:right="67" w:hanging="60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10"/>
                <w:sz w:val="21"/>
              </w:rPr>
              <w:t>U</w:t>
            </w:r>
          </w:p>
        </w:tc>
      </w:tr>
      <w:tr w:rsidR="00344EDC" w14:paraId="439E34D0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53F9193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648C14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02C5F8C" w14:textId="77777777" w:rsidR="00344EDC" w:rsidRDefault="00197A7E">
            <w:pPr>
              <w:pStyle w:val="TableParagraph"/>
              <w:spacing w:line="260" w:lineRule="atLeast"/>
              <w:ind w:left="52" w:right="101" w:firstLine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Diseño </w:t>
            </w:r>
            <w:r>
              <w:rPr>
                <w:sz w:val="21"/>
              </w:rPr>
              <w:t xml:space="preserve">mecánico con: </w:t>
            </w:r>
            <w:r>
              <w:rPr>
                <w:spacing w:val="-2"/>
                <w:sz w:val="21"/>
              </w:rPr>
              <w:t xml:space="preserve">Autodesk </w:t>
            </w:r>
            <w:r>
              <w:rPr>
                <w:sz w:val="21"/>
              </w:rPr>
              <w:t>Inventor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paso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a </w:t>
            </w:r>
            <w:r>
              <w:rPr>
                <w:spacing w:val="-4"/>
                <w:sz w:val="21"/>
              </w:rPr>
              <w:t>paso</w:t>
            </w:r>
          </w:p>
        </w:tc>
        <w:tc>
          <w:tcPr>
            <w:tcW w:w="1515" w:type="dxa"/>
          </w:tcPr>
          <w:p w14:paraId="415A36A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CEF98BC" w14:textId="77777777" w:rsidR="00344EDC" w:rsidRDefault="00197A7E">
            <w:pPr>
              <w:pStyle w:val="TableParagraph"/>
              <w:spacing w:before="1" w:line="244" w:lineRule="auto"/>
              <w:ind w:left="397" w:right="21" w:hanging="360"/>
              <w:rPr>
                <w:sz w:val="21"/>
              </w:rPr>
            </w:pPr>
            <w:proofErr w:type="spellStart"/>
            <w:r>
              <w:rPr>
                <w:sz w:val="21"/>
              </w:rPr>
              <w:t>Senabre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Blanes, </w:t>
            </w:r>
            <w:r>
              <w:rPr>
                <w:spacing w:val="-2"/>
                <w:sz w:val="21"/>
              </w:rPr>
              <w:t>Carolina</w:t>
            </w:r>
          </w:p>
        </w:tc>
        <w:tc>
          <w:tcPr>
            <w:tcW w:w="945" w:type="dxa"/>
          </w:tcPr>
          <w:p w14:paraId="4EC3340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1AF87D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5FB561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06237EE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C88B76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A9AE70A" w14:textId="77777777" w:rsidR="00344EDC" w:rsidRDefault="00197A7E">
            <w:pPr>
              <w:pStyle w:val="TableParagraph"/>
              <w:ind w:left="4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ECU</w:t>
            </w:r>
          </w:p>
        </w:tc>
      </w:tr>
      <w:tr w:rsidR="00344EDC" w14:paraId="745DADC1" w14:textId="77777777">
        <w:trPr>
          <w:trHeight w:val="1050"/>
        </w:trPr>
        <w:tc>
          <w:tcPr>
            <w:tcW w:w="1215" w:type="dxa"/>
            <w:vMerge w:val="restart"/>
          </w:tcPr>
          <w:p w14:paraId="275CE2A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17031BB" w14:textId="77777777" w:rsidR="00344EDC" w:rsidRDefault="00197A7E">
            <w:pPr>
              <w:pStyle w:val="TableParagraph"/>
              <w:spacing w:before="1" w:line="244" w:lineRule="auto"/>
              <w:ind w:left="307" w:hanging="150"/>
              <w:rPr>
                <w:sz w:val="21"/>
              </w:rPr>
            </w:pPr>
            <w:r>
              <w:rPr>
                <w:sz w:val="21"/>
              </w:rPr>
              <w:t>Dibujo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planos</w:t>
            </w:r>
          </w:p>
        </w:tc>
        <w:tc>
          <w:tcPr>
            <w:tcW w:w="1515" w:type="dxa"/>
            <w:vMerge w:val="restart"/>
          </w:tcPr>
          <w:p w14:paraId="38309F9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C67105D" w14:textId="77777777" w:rsidR="00344EDC" w:rsidRDefault="00197A7E">
            <w:pPr>
              <w:pStyle w:val="TableParagraph"/>
              <w:spacing w:before="1" w:line="244" w:lineRule="auto"/>
              <w:ind w:left="277" w:firstLine="15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Diseño </w:t>
            </w:r>
            <w:r>
              <w:rPr>
                <w:sz w:val="21"/>
              </w:rPr>
              <w:t>Mecánico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</w:p>
        </w:tc>
        <w:tc>
          <w:tcPr>
            <w:tcW w:w="1515" w:type="dxa"/>
          </w:tcPr>
          <w:p w14:paraId="58EB9594" w14:textId="77777777" w:rsidR="00344EDC" w:rsidRDefault="00197A7E">
            <w:pPr>
              <w:pStyle w:val="TableParagraph"/>
              <w:spacing w:line="260" w:lineRule="atLeast"/>
              <w:ind w:left="127" w:right="175" w:firstLine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Diseño </w:t>
            </w:r>
            <w:r>
              <w:rPr>
                <w:sz w:val="21"/>
              </w:rPr>
              <w:t>mecánico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con </w:t>
            </w:r>
            <w:r>
              <w:rPr>
                <w:spacing w:val="-2"/>
                <w:sz w:val="21"/>
              </w:rPr>
              <w:t xml:space="preserve">SolidWorks </w:t>
            </w: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60D627C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2C0F568" w14:textId="77777777" w:rsidR="00344EDC" w:rsidRDefault="00197A7E">
            <w:pPr>
              <w:pStyle w:val="TableParagraph"/>
              <w:spacing w:before="1" w:line="244" w:lineRule="auto"/>
              <w:ind w:left="217" w:firstLine="93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Rodríguez </w:t>
            </w:r>
            <w:r>
              <w:rPr>
                <w:sz w:val="21"/>
              </w:rPr>
              <w:t>Vidal,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Carlos</w:t>
            </w:r>
          </w:p>
        </w:tc>
        <w:tc>
          <w:tcPr>
            <w:tcW w:w="945" w:type="dxa"/>
          </w:tcPr>
          <w:p w14:paraId="0F9350C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18EAC66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7978912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1668088" w14:textId="77777777" w:rsidR="00344EDC" w:rsidRDefault="00197A7E">
            <w:pPr>
              <w:pStyle w:val="TableParagraph"/>
              <w:spacing w:before="1"/>
              <w:ind w:left="49" w:right="60"/>
              <w:jc w:val="center"/>
              <w:rPr>
                <w:sz w:val="21"/>
              </w:rPr>
            </w:pPr>
            <w:r>
              <w:rPr>
                <w:sz w:val="21"/>
              </w:rPr>
              <w:t>RA-MA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7A88AAFA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48DFC8D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C28A02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D957713" w14:textId="77777777" w:rsidR="00344EDC" w:rsidRDefault="00197A7E">
            <w:pPr>
              <w:pStyle w:val="TableParagraph"/>
              <w:spacing w:line="260" w:lineRule="atLeast"/>
              <w:ind w:left="52" w:right="101" w:firstLine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Diseño </w:t>
            </w:r>
            <w:r>
              <w:rPr>
                <w:sz w:val="21"/>
              </w:rPr>
              <w:t xml:space="preserve">mecánico con: </w:t>
            </w:r>
            <w:r>
              <w:rPr>
                <w:spacing w:val="-2"/>
                <w:sz w:val="21"/>
              </w:rPr>
              <w:t xml:space="preserve">Autodesk </w:t>
            </w:r>
            <w:r>
              <w:rPr>
                <w:sz w:val="21"/>
              </w:rPr>
              <w:t>Inventor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paso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a </w:t>
            </w:r>
            <w:r>
              <w:rPr>
                <w:spacing w:val="-4"/>
                <w:sz w:val="21"/>
              </w:rPr>
              <w:t>paso</w:t>
            </w:r>
          </w:p>
        </w:tc>
        <w:tc>
          <w:tcPr>
            <w:tcW w:w="1515" w:type="dxa"/>
          </w:tcPr>
          <w:p w14:paraId="7A05EB7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0282793" w14:textId="77777777" w:rsidR="00344EDC" w:rsidRDefault="00197A7E">
            <w:pPr>
              <w:pStyle w:val="TableParagraph"/>
              <w:spacing w:before="1" w:line="244" w:lineRule="auto"/>
              <w:ind w:left="397" w:right="21" w:hanging="360"/>
              <w:rPr>
                <w:sz w:val="21"/>
              </w:rPr>
            </w:pPr>
            <w:proofErr w:type="spellStart"/>
            <w:r>
              <w:rPr>
                <w:sz w:val="21"/>
              </w:rPr>
              <w:t>Senabre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Blanes, </w:t>
            </w:r>
            <w:r>
              <w:rPr>
                <w:spacing w:val="-2"/>
                <w:sz w:val="21"/>
              </w:rPr>
              <w:t>Carolina</w:t>
            </w:r>
          </w:p>
        </w:tc>
        <w:tc>
          <w:tcPr>
            <w:tcW w:w="945" w:type="dxa"/>
          </w:tcPr>
          <w:p w14:paraId="2F83145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2AFEA3A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1B99BB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0898BEB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D91B2A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1F40C4D" w14:textId="77777777" w:rsidR="00344EDC" w:rsidRDefault="00197A7E">
            <w:pPr>
              <w:pStyle w:val="TableParagraph"/>
              <w:ind w:left="4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ECU</w:t>
            </w:r>
          </w:p>
        </w:tc>
      </w:tr>
    </w:tbl>
    <w:p w14:paraId="6814442F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6C88B994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3C93D2F8" w14:textId="77777777">
        <w:trPr>
          <w:trHeight w:val="1305"/>
        </w:trPr>
        <w:tc>
          <w:tcPr>
            <w:tcW w:w="1215" w:type="dxa"/>
            <w:vMerge w:val="restart"/>
          </w:tcPr>
          <w:p w14:paraId="5444624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E7BB714" w14:textId="77777777" w:rsidR="00344EDC" w:rsidRDefault="00197A7E">
            <w:pPr>
              <w:pStyle w:val="TableParagraph"/>
              <w:spacing w:before="1" w:line="244" w:lineRule="auto"/>
              <w:ind w:left="307" w:hanging="150"/>
              <w:rPr>
                <w:sz w:val="21"/>
              </w:rPr>
            </w:pPr>
            <w:r>
              <w:rPr>
                <w:sz w:val="21"/>
              </w:rPr>
              <w:t>Dibujo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planos</w:t>
            </w:r>
          </w:p>
        </w:tc>
        <w:tc>
          <w:tcPr>
            <w:tcW w:w="1515" w:type="dxa"/>
            <w:vMerge w:val="restart"/>
          </w:tcPr>
          <w:p w14:paraId="4B2B605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1AEC66" w14:textId="77777777" w:rsidR="00344EDC" w:rsidRDefault="00344EDC">
            <w:pPr>
              <w:pStyle w:val="TableParagraph"/>
              <w:spacing w:before="12"/>
              <w:rPr>
                <w:sz w:val="21"/>
              </w:rPr>
            </w:pPr>
          </w:p>
          <w:p w14:paraId="55EBF140" w14:textId="77777777" w:rsidR="00344EDC" w:rsidRDefault="00197A7E">
            <w:pPr>
              <w:pStyle w:val="TableParagraph"/>
              <w:spacing w:line="244" w:lineRule="auto"/>
              <w:ind w:left="322" w:hanging="30"/>
              <w:rPr>
                <w:sz w:val="21"/>
              </w:rPr>
            </w:pPr>
            <w:r>
              <w:rPr>
                <w:sz w:val="21"/>
              </w:rPr>
              <w:t xml:space="preserve">Diseño de </w:t>
            </w:r>
            <w:r>
              <w:rPr>
                <w:spacing w:val="-2"/>
                <w:sz w:val="21"/>
              </w:rPr>
              <w:t>Máquinas</w:t>
            </w:r>
          </w:p>
        </w:tc>
        <w:tc>
          <w:tcPr>
            <w:tcW w:w="1515" w:type="dxa"/>
          </w:tcPr>
          <w:p w14:paraId="5793092D" w14:textId="77777777" w:rsidR="00344EDC" w:rsidRDefault="00197A7E">
            <w:pPr>
              <w:pStyle w:val="TableParagraph"/>
              <w:spacing w:line="260" w:lineRule="atLeast"/>
              <w:ind w:left="172" w:right="225" w:hanging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Criterios de </w:t>
            </w:r>
            <w:r>
              <w:rPr>
                <w:spacing w:val="-2"/>
                <w:sz w:val="21"/>
              </w:rPr>
              <w:t xml:space="preserve">diseño </w:t>
            </w:r>
            <w:r>
              <w:rPr>
                <w:sz w:val="21"/>
              </w:rPr>
              <w:t>mecánico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>tecnologías industriales</w:t>
            </w:r>
          </w:p>
        </w:tc>
        <w:tc>
          <w:tcPr>
            <w:tcW w:w="1515" w:type="dxa"/>
          </w:tcPr>
          <w:p w14:paraId="3ED3F6E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4B33FC0" w14:textId="77777777" w:rsidR="00344EDC" w:rsidRDefault="00197A7E">
            <w:pPr>
              <w:pStyle w:val="TableParagraph"/>
              <w:spacing w:before="1" w:line="244" w:lineRule="auto"/>
              <w:ind w:left="442" w:hanging="345"/>
              <w:rPr>
                <w:sz w:val="21"/>
              </w:rPr>
            </w:pPr>
            <w:r>
              <w:rPr>
                <w:sz w:val="21"/>
              </w:rPr>
              <w:t>Carlos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Javierre </w:t>
            </w:r>
            <w:proofErr w:type="spellStart"/>
            <w:r>
              <w:rPr>
                <w:spacing w:val="-2"/>
                <w:sz w:val="21"/>
              </w:rPr>
              <w:t>Lardiés</w:t>
            </w:r>
            <w:proofErr w:type="spellEnd"/>
          </w:p>
        </w:tc>
        <w:tc>
          <w:tcPr>
            <w:tcW w:w="945" w:type="dxa"/>
          </w:tcPr>
          <w:p w14:paraId="4BA1880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EED8317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8CAC27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25929F5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4F816EA" w14:textId="77777777" w:rsidR="00344EDC" w:rsidRDefault="00197A7E">
            <w:pPr>
              <w:pStyle w:val="TableParagraph"/>
              <w:spacing w:before="1" w:line="244" w:lineRule="auto"/>
              <w:ind w:left="82" w:right="115" w:hanging="10"/>
              <w:jc w:val="center"/>
              <w:rPr>
                <w:sz w:val="21"/>
              </w:rPr>
            </w:pPr>
            <w:r>
              <w:rPr>
                <w:sz w:val="21"/>
              </w:rPr>
              <w:t>Prensas de la 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Zaragoza</w:t>
            </w:r>
          </w:p>
        </w:tc>
      </w:tr>
      <w:tr w:rsidR="00344EDC" w14:paraId="6CBE4512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0E11444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774CC2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6C9D4A1" w14:textId="77777777" w:rsidR="00344EDC" w:rsidRDefault="00197A7E">
            <w:pPr>
              <w:pStyle w:val="TableParagraph"/>
              <w:spacing w:line="260" w:lineRule="atLeast"/>
              <w:ind w:left="247" w:right="258" w:firstLine="4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Ingeniería mecánica: </w:t>
            </w:r>
            <w:r>
              <w:rPr>
                <w:sz w:val="21"/>
              </w:rPr>
              <w:t xml:space="preserve">diseño de sistemas y </w:t>
            </w:r>
            <w:r>
              <w:rPr>
                <w:spacing w:val="-2"/>
                <w:sz w:val="21"/>
              </w:rPr>
              <w:t>tecnologías</w:t>
            </w:r>
          </w:p>
        </w:tc>
        <w:tc>
          <w:tcPr>
            <w:tcW w:w="1515" w:type="dxa"/>
          </w:tcPr>
          <w:p w14:paraId="67EF0F1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9239138" w14:textId="77777777" w:rsidR="00344EDC" w:rsidRDefault="00197A7E">
            <w:pPr>
              <w:pStyle w:val="TableParagraph"/>
              <w:spacing w:before="1" w:line="244" w:lineRule="auto"/>
              <w:ind w:left="472" w:hanging="285"/>
              <w:rPr>
                <w:sz w:val="21"/>
              </w:rPr>
            </w:pPr>
            <w:r>
              <w:rPr>
                <w:sz w:val="21"/>
              </w:rPr>
              <w:t>René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Zumba </w:t>
            </w:r>
            <w:r>
              <w:rPr>
                <w:spacing w:val="-2"/>
                <w:sz w:val="21"/>
              </w:rPr>
              <w:t>Rivera</w:t>
            </w:r>
          </w:p>
        </w:tc>
        <w:tc>
          <w:tcPr>
            <w:tcW w:w="945" w:type="dxa"/>
          </w:tcPr>
          <w:p w14:paraId="4486E85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8C00AA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4022FEE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22F5A3D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49A410C" w14:textId="77777777" w:rsidR="00344EDC" w:rsidRDefault="00197A7E">
            <w:pPr>
              <w:pStyle w:val="TableParagraph"/>
              <w:spacing w:before="1" w:line="244" w:lineRule="auto"/>
              <w:ind w:left="577" w:right="21" w:hanging="51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Abya- </w:t>
            </w:r>
            <w:r>
              <w:rPr>
                <w:spacing w:val="-4"/>
                <w:sz w:val="21"/>
              </w:rPr>
              <w:t>Yala</w:t>
            </w:r>
          </w:p>
        </w:tc>
      </w:tr>
      <w:tr w:rsidR="00344EDC" w14:paraId="59AA539F" w14:textId="77777777">
        <w:trPr>
          <w:trHeight w:val="1575"/>
        </w:trPr>
        <w:tc>
          <w:tcPr>
            <w:tcW w:w="1215" w:type="dxa"/>
            <w:vMerge w:val="restart"/>
          </w:tcPr>
          <w:p w14:paraId="5A6CA9F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5C14E43" w14:textId="77777777" w:rsidR="00344EDC" w:rsidRDefault="00197A7E">
            <w:pPr>
              <w:pStyle w:val="TableParagraph"/>
              <w:spacing w:before="1" w:line="244" w:lineRule="auto"/>
              <w:ind w:left="97" w:right="8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Investigació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e </w:t>
            </w:r>
            <w:r>
              <w:rPr>
                <w:spacing w:val="-2"/>
                <w:sz w:val="21"/>
              </w:rPr>
              <w:t>innovación tecnológica</w:t>
            </w:r>
          </w:p>
        </w:tc>
        <w:tc>
          <w:tcPr>
            <w:tcW w:w="1515" w:type="dxa"/>
            <w:vMerge w:val="restart"/>
          </w:tcPr>
          <w:p w14:paraId="33E4188A" w14:textId="77777777" w:rsidR="00344EDC" w:rsidRDefault="00197A7E">
            <w:pPr>
              <w:pStyle w:val="TableParagraph"/>
              <w:spacing w:before="8" w:line="244" w:lineRule="auto"/>
              <w:ind w:left="97" w:right="99" w:hanging="53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Vehículso</w:t>
            </w:r>
            <w:proofErr w:type="spellEnd"/>
            <w:r>
              <w:rPr>
                <w:spacing w:val="-2"/>
                <w:sz w:val="21"/>
              </w:rPr>
              <w:t xml:space="preserve"> eléctricos </w:t>
            </w:r>
            <w:proofErr w:type="spellStart"/>
            <w:r>
              <w:rPr>
                <w:spacing w:val="-2"/>
                <w:sz w:val="21"/>
              </w:rPr>
              <w:t>Funcionamient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o y </w:t>
            </w:r>
            <w:r>
              <w:rPr>
                <w:spacing w:val="-2"/>
                <w:sz w:val="21"/>
              </w:rPr>
              <w:t>manipulación segura</w:t>
            </w:r>
          </w:p>
        </w:tc>
        <w:tc>
          <w:tcPr>
            <w:tcW w:w="1515" w:type="dxa"/>
          </w:tcPr>
          <w:p w14:paraId="508E227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7CC7815" w14:textId="77777777" w:rsidR="00344EDC" w:rsidRDefault="00197A7E">
            <w:pPr>
              <w:pStyle w:val="TableParagraph"/>
              <w:spacing w:before="1" w:line="244" w:lineRule="auto"/>
              <w:ind w:left="82" w:right="1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Infraestructura </w:t>
            </w:r>
            <w:r>
              <w:rPr>
                <w:sz w:val="21"/>
              </w:rPr>
              <w:t>para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recarga del vehículo </w:t>
            </w:r>
            <w:r>
              <w:rPr>
                <w:spacing w:val="-2"/>
                <w:sz w:val="21"/>
              </w:rPr>
              <w:t>eléctrico</w:t>
            </w:r>
          </w:p>
        </w:tc>
        <w:tc>
          <w:tcPr>
            <w:tcW w:w="1515" w:type="dxa"/>
          </w:tcPr>
          <w:p w14:paraId="7A27A37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B693A6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404B208B" w14:textId="77777777" w:rsidR="00344EDC" w:rsidRDefault="00197A7E">
            <w:pPr>
              <w:pStyle w:val="TableParagraph"/>
              <w:spacing w:line="244" w:lineRule="auto"/>
              <w:ind w:left="382" w:hanging="285"/>
              <w:rPr>
                <w:sz w:val="21"/>
              </w:rPr>
            </w:pPr>
            <w:r>
              <w:rPr>
                <w:sz w:val="21"/>
              </w:rPr>
              <w:t>Cucó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Pardillos, </w:t>
            </w:r>
            <w:r>
              <w:rPr>
                <w:spacing w:val="-2"/>
                <w:sz w:val="21"/>
              </w:rPr>
              <w:t>Salvador</w:t>
            </w:r>
          </w:p>
        </w:tc>
        <w:tc>
          <w:tcPr>
            <w:tcW w:w="945" w:type="dxa"/>
          </w:tcPr>
          <w:p w14:paraId="1D2C5B2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9B194CD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CA647B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521985F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834B902" w14:textId="77777777" w:rsidR="00344EDC" w:rsidRDefault="00197A7E">
            <w:pPr>
              <w:pStyle w:val="TableParagraph"/>
              <w:spacing w:before="1" w:line="244" w:lineRule="auto"/>
              <w:ind w:left="127" w:right="165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  <w:tr w:rsidR="00344EDC" w14:paraId="6100654F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7656E90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F37A64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4F41804" w14:textId="77777777" w:rsidR="00344EDC" w:rsidRDefault="00197A7E">
            <w:pPr>
              <w:pStyle w:val="TableParagraph"/>
              <w:spacing w:line="260" w:lineRule="atLeast"/>
              <w:ind w:left="157" w:right="203" w:firstLine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Circuitos eléctricos </w:t>
            </w:r>
            <w:r>
              <w:rPr>
                <w:sz w:val="21"/>
              </w:rPr>
              <w:t>auxiliares</w:t>
            </w:r>
            <w:r>
              <w:rPr>
                <w:spacing w:val="-1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vehículos</w:t>
            </w:r>
            <w:proofErr w:type="gramEnd"/>
          </w:p>
        </w:tc>
        <w:tc>
          <w:tcPr>
            <w:tcW w:w="1515" w:type="dxa"/>
          </w:tcPr>
          <w:p w14:paraId="734A19E8" w14:textId="77777777" w:rsidR="00344EDC" w:rsidRDefault="00197A7E">
            <w:pPr>
              <w:pStyle w:val="TableParagraph"/>
              <w:spacing w:before="128" w:line="244" w:lineRule="auto"/>
              <w:ind w:left="247" w:right="290" w:hanging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Sánchez Fernández, Enrique</w:t>
            </w:r>
          </w:p>
        </w:tc>
        <w:tc>
          <w:tcPr>
            <w:tcW w:w="945" w:type="dxa"/>
          </w:tcPr>
          <w:p w14:paraId="7CD0CBE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12BF346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3E20BCD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8F95A0D" w14:textId="77777777" w:rsidR="00344EDC" w:rsidRDefault="00197A7E">
            <w:pPr>
              <w:pStyle w:val="TableParagraph"/>
              <w:spacing w:before="1" w:line="244" w:lineRule="auto"/>
              <w:ind w:left="27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524992E1" w14:textId="77777777">
        <w:trPr>
          <w:trHeight w:val="2100"/>
        </w:trPr>
        <w:tc>
          <w:tcPr>
            <w:tcW w:w="1215" w:type="dxa"/>
            <w:vMerge w:val="restart"/>
          </w:tcPr>
          <w:p w14:paraId="673B779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F66D6C8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574AA014" w14:textId="77777777" w:rsidR="00344EDC" w:rsidRDefault="00197A7E">
            <w:pPr>
              <w:pStyle w:val="TableParagraph"/>
              <w:spacing w:line="244" w:lineRule="auto"/>
              <w:ind w:left="97" w:right="8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Investigació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e </w:t>
            </w:r>
            <w:r>
              <w:rPr>
                <w:spacing w:val="-2"/>
                <w:sz w:val="21"/>
              </w:rPr>
              <w:t>innovación tecnológica</w:t>
            </w:r>
          </w:p>
        </w:tc>
        <w:tc>
          <w:tcPr>
            <w:tcW w:w="1515" w:type="dxa"/>
            <w:vMerge w:val="restart"/>
          </w:tcPr>
          <w:p w14:paraId="64EC0EF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07ACB7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7479DA25" w14:textId="77777777" w:rsidR="00344EDC" w:rsidRDefault="00197A7E">
            <w:pPr>
              <w:pStyle w:val="TableParagraph"/>
              <w:spacing w:line="244" w:lineRule="auto"/>
              <w:ind w:left="67" w:right="51" w:hanging="7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Vehículos híbridos </w:t>
            </w:r>
            <w:r>
              <w:rPr>
                <w:sz w:val="21"/>
              </w:rPr>
              <w:t xml:space="preserve">tecnología y </w:t>
            </w:r>
            <w:r>
              <w:rPr>
                <w:spacing w:val="-2"/>
                <w:sz w:val="21"/>
              </w:rPr>
              <w:t>funcionamiento</w:t>
            </w:r>
          </w:p>
        </w:tc>
        <w:tc>
          <w:tcPr>
            <w:tcW w:w="1515" w:type="dxa"/>
          </w:tcPr>
          <w:p w14:paraId="01B2AC57" w14:textId="77777777" w:rsidR="00344EDC" w:rsidRDefault="00197A7E">
            <w:pPr>
              <w:pStyle w:val="TableParagraph"/>
              <w:spacing w:before="8" w:line="244" w:lineRule="auto"/>
              <w:ind w:left="67" w:right="124" w:hanging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Máquinas, </w:t>
            </w:r>
            <w:r>
              <w:rPr>
                <w:sz w:val="21"/>
              </w:rPr>
              <w:t>herramientas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materiales de </w:t>
            </w:r>
            <w:r>
              <w:rPr>
                <w:spacing w:val="-2"/>
                <w:sz w:val="21"/>
              </w:rPr>
              <w:t xml:space="preserve">procesos </w:t>
            </w:r>
            <w:r>
              <w:rPr>
                <w:sz w:val="21"/>
              </w:rPr>
              <w:t xml:space="preserve">básicos de </w:t>
            </w:r>
            <w:r>
              <w:rPr>
                <w:spacing w:val="-2"/>
                <w:sz w:val="21"/>
              </w:rPr>
              <w:t>fabricación.</w:t>
            </w:r>
          </w:p>
          <w:p w14:paraId="3E8A327D" w14:textId="77777777" w:rsidR="00344EDC" w:rsidRDefault="00197A7E">
            <w:pPr>
              <w:pStyle w:val="TableParagraph"/>
              <w:spacing w:before="2"/>
              <w:ind w:right="59"/>
              <w:jc w:val="center"/>
              <w:rPr>
                <w:sz w:val="21"/>
              </w:rPr>
            </w:pPr>
            <w:r>
              <w:rPr>
                <w:sz w:val="21"/>
              </w:rPr>
              <w:t>FMEE0108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(2a.</w:t>
            </w:r>
          </w:p>
          <w:p w14:paraId="56BFB7AF" w14:textId="77777777" w:rsidR="00344EDC" w:rsidRDefault="00197A7E">
            <w:pPr>
              <w:pStyle w:val="TableParagraph"/>
              <w:spacing w:before="5" w:line="239" w:lineRule="exact"/>
              <w:ind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13F68FF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4FEA77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86B4FCD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7E16813" w14:textId="77777777" w:rsidR="00344EDC" w:rsidRDefault="00197A7E">
            <w:pPr>
              <w:pStyle w:val="TableParagraph"/>
              <w:spacing w:line="244" w:lineRule="auto"/>
              <w:ind w:left="67"/>
              <w:rPr>
                <w:sz w:val="21"/>
              </w:rPr>
            </w:pPr>
            <w:r>
              <w:rPr>
                <w:sz w:val="21"/>
              </w:rPr>
              <w:t>Luque Romera, Francisco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Javier</w:t>
            </w:r>
          </w:p>
        </w:tc>
        <w:tc>
          <w:tcPr>
            <w:tcW w:w="945" w:type="dxa"/>
          </w:tcPr>
          <w:p w14:paraId="1D62A3B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C2FF61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0133FE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5434442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742784C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1E973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9D1F95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59D16CD8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5F5079A4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6B94979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E88F54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7370BF3" w14:textId="77777777" w:rsidR="00344EDC" w:rsidRDefault="00197A7E">
            <w:pPr>
              <w:pStyle w:val="TableParagraph"/>
              <w:spacing w:line="260" w:lineRule="atLeast"/>
              <w:ind w:left="67" w:right="124" w:firstLine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Vehículos </w:t>
            </w:r>
            <w:r>
              <w:rPr>
                <w:sz w:val="21"/>
              </w:rPr>
              <w:t xml:space="preserve">híbridos y </w:t>
            </w:r>
            <w:r>
              <w:rPr>
                <w:spacing w:val="-2"/>
                <w:sz w:val="21"/>
              </w:rPr>
              <w:t xml:space="preserve">eléctricos: </w:t>
            </w:r>
            <w:r>
              <w:rPr>
                <w:sz w:val="21"/>
              </w:rPr>
              <w:t>diseño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tren </w:t>
            </w:r>
            <w:r>
              <w:rPr>
                <w:spacing w:val="-2"/>
                <w:sz w:val="21"/>
              </w:rPr>
              <w:t>propulsor</w:t>
            </w:r>
          </w:p>
        </w:tc>
        <w:tc>
          <w:tcPr>
            <w:tcW w:w="1515" w:type="dxa"/>
          </w:tcPr>
          <w:p w14:paraId="05D22A9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AB9B1DC" w14:textId="77777777" w:rsidR="00344EDC" w:rsidRDefault="00197A7E">
            <w:pPr>
              <w:pStyle w:val="TableParagraph"/>
              <w:spacing w:before="1" w:line="244" w:lineRule="auto"/>
              <w:ind w:left="277" w:hanging="240"/>
              <w:rPr>
                <w:sz w:val="21"/>
              </w:rPr>
            </w:pPr>
            <w:r>
              <w:rPr>
                <w:sz w:val="21"/>
              </w:rPr>
              <w:t>López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Martínez, José María</w:t>
            </w:r>
          </w:p>
        </w:tc>
        <w:tc>
          <w:tcPr>
            <w:tcW w:w="945" w:type="dxa"/>
          </w:tcPr>
          <w:p w14:paraId="70E9232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F788E2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54B129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6C15893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3EED90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62C5F4A" w14:textId="77777777" w:rsidR="00344EDC" w:rsidRDefault="00197A7E">
            <w:pPr>
              <w:pStyle w:val="TableParagraph"/>
              <w:ind w:left="8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Dextra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0C789029" w14:textId="77777777">
        <w:trPr>
          <w:trHeight w:val="1050"/>
        </w:trPr>
        <w:tc>
          <w:tcPr>
            <w:tcW w:w="1215" w:type="dxa"/>
            <w:vMerge w:val="restart"/>
          </w:tcPr>
          <w:p w14:paraId="2D5767A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D30AB7E" w14:textId="77777777" w:rsidR="00344EDC" w:rsidRDefault="00197A7E">
            <w:pPr>
              <w:pStyle w:val="TableParagraph"/>
              <w:spacing w:before="1" w:line="244" w:lineRule="auto"/>
              <w:ind w:left="367" w:hanging="345"/>
              <w:rPr>
                <w:sz w:val="21"/>
              </w:rPr>
            </w:pPr>
            <w:r>
              <w:rPr>
                <w:sz w:val="21"/>
              </w:rPr>
              <w:t>Mecánica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taller</w:t>
            </w:r>
          </w:p>
        </w:tc>
        <w:tc>
          <w:tcPr>
            <w:tcW w:w="1515" w:type="dxa"/>
            <w:vMerge w:val="restart"/>
          </w:tcPr>
          <w:p w14:paraId="1F2FC63C" w14:textId="77777777" w:rsidR="00344EDC" w:rsidRDefault="00197A7E">
            <w:pPr>
              <w:pStyle w:val="TableParagraph"/>
              <w:spacing w:before="8" w:line="244" w:lineRule="auto"/>
              <w:ind w:left="97" w:right="140" w:hanging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Logística y </w:t>
            </w:r>
            <w:r>
              <w:rPr>
                <w:spacing w:val="-2"/>
                <w:sz w:val="21"/>
              </w:rPr>
              <w:t xml:space="preserve">comunicación </w:t>
            </w:r>
            <w:r>
              <w:rPr>
                <w:sz w:val="21"/>
              </w:rPr>
              <w:t>en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un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taller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vehículos</w:t>
            </w:r>
          </w:p>
        </w:tc>
        <w:tc>
          <w:tcPr>
            <w:tcW w:w="1515" w:type="dxa"/>
          </w:tcPr>
          <w:p w14:paraId="06D4ADE3" w14:textId="77777777" w:rsidR="00344EDC" w:rsidRDefault="00197A7E">
            <w:pPr>
              <w:pStyle w:val="TableParagraph"/>
              <w:spacing w:line="260" w:lineRule="atLeast"/>
              <w:ind w:left="52" w:right="102" w:firstLine="1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Gestión y logística del </w:t>
            </w: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>de vehículos</w:t>
            </w:r>
          </w:p>
        </w:tc>
        <w:tc>
          <w:tcPr>
            <w:tcW w:w="1515" w:type="dxa"/>
          </w:tcPr>
          <w:p w14:paraId="281F98E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F38F183" w14:textId="77777777" w:rsidR="00344EDC" w:rsidRDefault="00197A7E">
            <w:pPr>
              <w:pStyle w:val="TableParagraph"/>
              <w:spacing w:before="1" w:line="244" w:lineRule="auto"/>
              <w:ind w:left="127" w:firstLine="105"/>
              <w:rPr>
                <w:sz w:val="21"/>
              </w:rPr>
            </w:pPr>
            <w:r>
              <w:rPr>
                <w:sz w:val="21"/>
              </w:rPr>
              <w:t>Juan Carlos González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Payá</w:t>
            </w:r>
            <w:proofErr w:type="spellEnd"/>
          </w:p>
        </w:tc>
        <w:tc>
          <w:tcPr>
            <w:tcW w:w="945" w:type="dxa"/>
          </w:tcPr>
          <w:p w14:paraId="26961F8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8438DCC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02A3C79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02BD433" w14:textId="77777777" w:rsidR="00344EDC" w:rsidRDefault="00197A7E">
            <w:pPr>
              <w:pStyle w:val="TableParagraph"/>
              <w:spacing w:before="1"/>
              <w:ind w:left="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ECU</w:t>
            </w:r>
          </w:p>
        </w:tc>
      </w:tr>
      <w:tr w:rsidR="00344EDC" w14:paraId="65AE0AC9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083F210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8E2E2D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325D92E" w14:textId="77777777" w:rsidR="00344EDC" w:rsidRDefault="00197A7E">
            <w:pPr>
              <w:pStyle w:val="TableParagraph"/>
              <w:spacing w:line="260" w:lineRule="atLeast"/>
              <w:ind w:left="52" w:right="102" w:firstLine="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Técnicas de </w:t>
            </w:r>
            <w:r>
              <w:rPr>
                <w:spacing w:val="-2"/>
                <w:sz w:val="21"/>
              </w:rPr>
              <w:t xml:space="preserve">mecanizado </w:t>
            </w:r>
            <w:r>
              <w:rPr>
                <w:sz w:val="21"/>
              </w:rPr>
              <w:t xml:space="preserve">para el </w:t>
            </w: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>de vehículos</w:t>
            </w:r>
          </w:p>
        </w:tc>
        <w:tc>
          <w:tcPr>
            <w:tcW w:w="1515" w:type="dxa"/>
          </w:tcPr>
          <w:p w14:paraId="4E0989A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EF2EAF7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82CE604" w14:textId="77777777" w:rsidR="00344EDC" w:rsidRDefault="00197A7E">
            <w:pPr>
              <w:pStyle w:val="TableParagraph"/>
              <w:ind w:left="217"/>
              <w:rPr>
                <w:sz w:val="21"/>
              </w:rPr>
            </w:pPr>
            <w:r>
              <w:rPr>
                <w:sz w:val="21"/>
              </w:rPr>
              <w:t>Jaime</w:t>
            </w:r>
            <w:r>
              <w:rPr>
                <w:spacing w:val="5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Fenoll</w:t>
            </w:r>
            <w:proofErr w:type="spellEnd"/>
          </w:p>
        </w:tc>
        <w:tc>
          <w:tcPr>
            <w:tcW w:w="945" w:type="dxa"/>
          </w:tcPr>
          <w:p w14:paraId="5D80EA9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B4731B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6B09AE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2032ECA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CACA11F" w14:textId="77777777" w:rsidR="00344EDC" w:rsidRDefault="00197A7E">
            <w:pPr>
              <w:pStyle w:val="TableParagraph"/>
              <w:spacing w:before="1" w:line="244" w:lineRule="auto"/>
              <w:ind w:left="27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Macmillan </w:t>
            </w:r>
            <w:r>
              <w:rPr>
                <w:sz w:val="21"/>
              </w:rPr>
              <w:t>Iberia,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S.A.</w:t>
            </w:r>
          </w:p>
        </w:tc>
      </w:tr>
      <w:tr w:rsidR="00344EDC" w14:paraId="6BE7788B" w14:textId="77777777">
        <w:trPr>
          <w:trHeight w:val="2100"/>
        </w:trPr>
        <w:tc>
          <w:tcPr>
            <w:tcW w:w="1215" w:type="dxa"/>
            <w:tcBorders>
              <w:bottom w:val="nil"/>
            </w:tcBorders>
          </w:tcPr>
          <w:p w14:paraId="60E0A9C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5DDC1D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62DFDA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7327A40" w14:textId="77777777" w:rsidR="00344EDC" w:rsidRDefault="00197A7E">
            <w:pPr>
              <w:pStyle w:val="TableParagraph"/>
              <w:spacing w:line="244" w:lineRule="auto"/>
              <w:ind w:left="367" w:hanging="345"/>
              <w:rPr>
                <w:sz w:val="21"/>
              </w:rPr>
            </w:pPr>
            <w:r>
              <w:rPr>
                <w:sz w:val="21"/>
              </w:rPr>
              <w:t>Mecánica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taller</w:t>
            </w:r>
          </w:p>
        </w:tc>
        <w:tc>
          <w:tcPr>
            <w:tcW w:w="1515" w:type="dxa"/>
            <w:tcBorders>
              <w:bottom w:val="nil"/>
            </w:tcBorders>
          </w:tcPr>
          <w:p w14:paraId="2688AAB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0AE50E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1024678" w14:textId="77777777" w:rsidR="00344EDC" w:rsidRDefault="00197A7E">
            <w:pPr>
              <w:pStyle w:val="TableParagraph"/>
              <w:spacing w:line="244" w:lineRule="auto"/>
              <w:ind w:left="277" w:hanging="9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Operaciones </w:t>
            </w:r>
            <w:r>
              <w:rPr>
                <w:sz w:val="21"/>
              </w:rPr>
              <w:t xml:space="preserve">básicas de </w:t>
            </w:r>
            <w:r>
              <w:rPr>
                <w:spacing w:val="-2"/>
                <w:sz w:val="21"/>
              </w:rPr>
              <w:t>fabricación</w:t>
            </w:r>
          </w:p>
        </w:tc>
        <w:tc>
          <w:tcPr>
            <w:tcW w:w="1515" w:type="dxa"/>
          </w:tcPr>
          <w:p w14:paraId="1F563127" w14:textId="77777777" w:rsidR="00344EDC" w:rsidRDefault="00197A7E">
            <w:pPr>
              <w:pStyle w:val="TableParagraph"/>
              <w:spacing w:before="8" w:line="244" w:lineRule="auto"/>
              <w:ind w:left="52" w:right="101" w:firstLine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Operaciones </w:t>
            </w:r>
            <w:r>
              <w:rPr>
                <w:sz w:val="21"/>
              </w:rPr>
              <w:t xml:space="preserve">básicas y </w:t>
            </w:r>
            <w:r>
              <w:rPr>
                <w:spacing w:val="-2"/>
                <w:sz w:val="21"/>
              </w:rPr>
              <w:t xml:space="preserve">procesos </w:t>
            </w:r>
            <w:r>
              <w:rPr>
                <w:sz w:val="21"/>
              </w:rPr>
              <w:t>automáticos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fabricación mecánica.</w:t>
            </w:r>
          </w:p>
          <w:p w14:paraId="48A86A8D" w14:textId="77777777" w:rsidR="00344EDC" w:rsidRDefault="00197A7E">
            <w:pPr>
              <w:pStyle w:val="TableParagraph"/>
              <w:spacing w:before="2"/>
              <w:ind w:right="59"/>
              <w:jc w:val="center"/>
              <w:rPr>
                <w:sz w:val="21"/>
              </w:rPr>
            </w:pPr>
            <w:r>
              <w:rPr>
                <w:sz w:val="21"/>
              </w:rPr>
              <w:t>FMEE0108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(2a.</w:t>
            </w:r>
          </w:p>
          <w:p w14:paraId="000C84B5" w14:textId="77777777" w:rsidR="00344EDC" w:rsidRDefault="00197A7E">
            <w:pPr>
              <w:pStyle w:val="TableParagraph"/>
              <w:spacing w:before="5" w:line="239" w:lineRule="exact"/>
              <w:ind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7B4BD34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F5BF4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CB82F4F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0FBB0BC" w14:textId="77777777" w:rsidR="00344EDC" w:rsidRDefault="00197A7E">
            <w:pPr>
              <w:pStyle w:val="TableParagraph"/>
              <w:spacing w:line="244" w:lineRule="auto"/>
              <w:ind w:left="67" w:firstLine="18"/>
              <w:rPr>
                <w:sz w:val="21"/>
              </w:rPr>
            </w:pPr>
            <w:r>
              <w:rPr>
                <w:sz w:val="21"/>
              </w:rPr>
              <w:t>Luque Romera, Francisco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Javier</w:t>
            </w:r>
          </w:p>
        </w:tc>
        <w:tc>
          <w:tcPr>
            <w:tcW w:w="945" w:type="dxa"/>
          </w:tcPr>
          <w:p w14:paraId="52B7D74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1CA23A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2C745DD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1D01B1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07ACC35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CE7CA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9003C7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1CEDDA96" w14:textId="77777777" w:rsidR="00344EDC" w:rsidRDefault="00197A7E">
            <w:pPr>
              <w:pStyle w:val="TableParagraph"/>
              <w:ind w:left="60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</w:tbl>
    <w:p w14:paraId="2A085459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1C98AAE2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29DBAFDE" w14:textId="77777777">
        <w:trPr>
          <w:trHeight w:val="2355"/>
        </w:trPr>
        <w:tc>
          <w:tcPr>
            <w:tcW w:w="1215" w:type="dxa"/>
            <w:tcBorders>
              <w:top w:val="nil"/>
            </w:tcBorders>
          </w:tcPr>
          <w:p w14:paraId="27E05DB2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657734FA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29384751" w14:textId="77777777" w:rsidR="00344EDC" w:rsidRDefault="00197A7E">
            <w:pPr>
              <w:pStyle w:val="TableParagraph"/>
              <w:spacing w:line="260" w:lineRule="atLeast"/>
              <w:ind w:left="52" w:right="101" w:firstLine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Operaciones </w:t>
            </w:r>
            <w:r>
              <w:rPr>
                <w:sz w:val="21"/>
              </w:rPr>
              <w:t xml:space="preserve">básicas y </w:t>
            </w:r>
            <w:r>
              <w:rPr>
                <w:spacing w:val="-2"/>
                <w:sz w:val="21"/>
              </w:rPr>
              <w:t xml:space="preserve">procesos </w:t>
            </w:r>
            <w:r>
              <w:rPr>
                <w:sz w:val="21"/>
              </w:rPr>
              <w:t>automáticos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fabricación mecánica: operaciones </w:t>
            </w:r>
            <w:r>
              <w:rPr>
                <w:sz w:val="21"/>
              </w:rPr>
              <w:t xml:space="preserve">auxiliares de </w:t>
            </w:r>
            <w:r>
              <w:rPr>
                <w:spacing w:val="-2"/>
                <w:sz w:val="21"/>
              </w:rPr>
              <w:t>fabricación</w:t>
            </w:r>
          </w:p>
        </w:tc>
        <w:tc>
          <w:tcPr>
            <w:tcW w:w="1515" w:type="dxa"/>
          </w:tcPr>
          <w:p w14:paraId="6F14C8D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B6AA95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5EF4D8B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187E864B" w14:textId="77777777" w:rsidR="00344EDC" w:rsidRDefault="00197A7E">
            <w:pPr>
              <w:pStyle w:val="TableParagraph"/>
              <w:spacing w:line="244" w:lineRule="auto"/>
              <w:ind w:left="67"/>
              <w:rPr>
                <w:sz w:val="21"/>
              </w:rPr>
            </w:pPr>
            <w:r>
              <w:rPr>
                <w:sz w:val="21"/>
              </w:rPr>
              <w:t>Luque Romera, Francisco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Javier</w:t>
            </w:r>
          </w:p>
        </w:tc>
        <w:tc>
          <w:tcPr>
            <w:tcW w:w="945" w:type="dxa"/>
          </w:tcPr>
          <w:p w14:paraId="48F2B8F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2AE039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8CD86D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BB842E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67CAC5E1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69163B8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F68E6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C0B4A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8DFDC03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6F083B66" w14:textId="77777777" w:rsidR="00344EDC" w:rsidRDefault="00197A7E">
            <w:pPr>
              <w:pStyle w:val="TableParagraph"/>
              <w:spacing w:before="1"/>
              <w:ind w:left="60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7FEF55CC" w14:textId="77777777">
        <w:trPr>
          <w:trHeight w:val="1830"/>
        </w:trPr>
        <w:tc>
          <w:tcPr>
            <w:tcW w:w="1215" w:type="dxa"/>
            <w:vMerge w:val="restart"/>
          </w:tcPr>
          <w:p w14:paraId="6BF69C3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D37ECF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2B4B838" w14:textId="77777777" w:rsidR="00344EDC" w:rsidRDefault="00197A7E">
            <w:pPr>
              <w:pStyle w:val="TableParagraph"/>
              <w:spacing w:line="244" w:lineRule="auto"/>
              <w:ind w:left="367" w:hanging="345"/>
              <w:rPr>
                <w:sz w:val="21"/>
              </w:rPr>
            </w:pPr>
            <w:r>
              <w:rPr>
                <w:sz w:val="21"/>
              </w:rPr>
              <w:t>Mecánica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taller</w:t>
            </w:r>
          </w:p>
        </w:tc>
        <w:tc>
          <w:tcPr>
            <w:tcW w:w="1515" w:type="dxa"/>
            <w:vMerge w:val="restart"/>
          </w:tcPr>
          <w:p w14:paraId="2A0C2146" w14:textId="77777777" w:rsidR="00344EDC" w:rsidRDefault="00197A7E">
            <w:pPr>
              <w:pStyle w:val="TableParagraph"/>
              <w:spacing w:before="128" w:line="244" w:lineRule="auto"/>
              <w:ind w:left="67" w:right="124" w:firstLine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Máquinas </w:t>
            </w:r>
            <w:r>
              <w:rPr>
                <w:sz w:val="21"/>
              </w:rPr>
              <w:t>herramientas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materiales de </w:t>
            </w:r>
            <w:r>
              <w:rPr>
                <w:spacing w:val="-2"/>
                <w:sz w:val="21"/>
              </w:rPr>
              <w:t xml:space="preserve">procesos </w:t>
            </w:r>
            <w:r>
              <w:rPr>
                <w:sz w:val="21"/>
              </w:rPr>
              <w:t xml:space="preserve">básicos de </w:t>
            </w:r>
            <w:r>
              <w:rPr>
                <w:spacing w:val="-2"/>
                <w:sz w:val="21"/>
              </w:rPr>
              <w:t>fabricación</w:t>
            </w:r>
          </w:p>
        </w:tc>
        <w:tc>
          <w:tcPr>
            <w:tcW w:w="1515" w:type="dxa"/>
          </w:tcPr>
          <w:p w14:paraId="2E65479B" w14:textId="77777777" w:rsidR="00344EDC" w:rsidRDefault="00197A7E">
            <w:pPr>
              <w:pStyle w:val="TableParagraph"/>
              <w:spacing w:line="260" w:lineRule="atLeast"/>
              <w:ind w:left="67" w:right="124" w:hanging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Máquinas, </w:t>
            </w:r>
            <w:r>
              <w:rPr>
                <w:sz w:val="21"/>
              </w:rPr>
              <w:t>herramientas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materiales de </w:t>
            </w:r>
            <w:r>
              <w:rPr>
                <w:spacing w:val="-2"/>
                <w:sz w:val="21"/>
              </w:rPr>
              <w:t xml:space="preserve">procesos </w:t>
            </w:r>
            <w:r>
              <w:rPr>
                <w:sz w:val="21"/>
              </w:rPr>
              <w:t xml:space="preserve">básicos de </w:t>
            </w:r>
            <w:r>
              <w:rPr>
                <w:spacing w:val="-2"/>
                <w:sz w:val="21"/>
              </w:rPr>
              <w:t>fabricación (UF0441)</w:t>
            </w:r>
          </w:p>
        </w:tc>
        <w:tc>
          <w:tcPr>
            <w:tcW w:w="1515" w:type="dxa"/>
          </w:tcPr>
          <w:p w14:paraId="7E78E29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99C086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B7BD6AE" w14:textId="77777777" w:rsidR="00344EDC" w:rsidRDefault="00197A7E">
            <w:pPr>
              <w:pStyle w:val="TableParagraph"/>
              <w:spacing w:line="244" w:lineRule="auto"/>
              <w:ind w:left="67"/>
              <w:rPr>
                <w:sz w:val="21"/>
              </w:rPr>
            </w:pPr>
            <w:r>
              <w:rPr>
                <w:sz w:val="21"/>
              </w:rPr>
              <w:t>Luque Romera, Francisco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Javier</w:t>
            </w:r>
          </w:p>
        </w:tc>
        <w:tc>
          <w:tcPr>
            <w:tcW w:w="945" w:type="dxa"/>
          </w:tcPr>
          <w:p w14:paraId="08E7B0C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B7459A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99FC2A4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0FAF42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36756FA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248702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041084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6FA6B32" w14:textId="77777777" w:rsidR="00344EDC" w:rsidRDefault="00197A7E">
            <w:pPr>
              <w:pStyle w:val="TableParagraph"/>
              <w:ind w:left="60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72FDD518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1BBB5E0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E133A8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2B98D9C" w14:textId="77777777" w:rsidR="00344EDC" w:rsidRDefault="00197A7E">
            <w:pPr>
              <w:pStyle w:val="TableParagraph"/>
              <w:spacing w:line="260" w:lineRule="atLeast"/>
              <w:ind w:left="67" w:right="124" w:hanging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Máquinas, </w:t>
            </w:r>
            <w:r>
              <w:rPr>
                <w:sz w:val="21"/>
              </w:rPr>
              <w:t>herramientas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materiales de </w:t>
            </w:r>
            <w:r>
              <w:rPr>
                <w:spacing w:val="-2"/>
                <w:sz w:val="21"/>
              </w:rPr>
              <w:t xml:space="preserve">procesos </w:t>
            </w:r>
            <w:r>
              <w:rPr>
                <w:sz w:val="21"/>
              </w:rPr>
              <w:t xml:space="preserve">básicos de </w:t>
            </w:r>
            <w:r>
              <w:rPr>
                <w:spacing w:val="-2"/>
                <w:sz w:val="21"/>
              </w:rPr>
              <w:t>fabricación (UF0441)</w:t>
            </w:r>
          </w:p>
        </w:tc>
        <w:tc>
          <w:tcPr>
            <w:tcW w:w="1515" w:type="dxa"/>
          </w:tcPr>
          <w:p w14:paraId="637A6C9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AA5C62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4AFE7C9" w14:textId="77777777" w:rsidR="00344EDC" w:rsidRDefault="00197A7E">
            <w:pPr>
              <w:pStyle w:val="TableParagraph"/>
              <w:spacing w:line="244" w:lineRule="auto"/>
              <w:ind w:left="67"/>
              <w:rPr>
                <w:sz w:val="21"/>
              </w:rPr>
            </w:pPr>
            <w:r>
              <w:rPr>
                <w:sz w:val="21"/>
              </w:rPr>
              <w:t>Luque Romera, Francisco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Javier</w:t>
            </w:r>
          </w:p>
        </w:tc>
        <w:tc>
          <w:tcPr>
            <w:tcW w:w="945" w:type="dxa"/>
          </w:tcPr>
          <w:p w14:paraId="1B5C028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3D8EBB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3D70DE4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C3CB1D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0F7EEF3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AC5C6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6207E7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9D60801" w14:textId="77777777" w:rsidR="00344EDC" w:rsidRDefault="00197A7E">
            <w:pPr>
              <w:pStyle w:val="TableParagraph"/>
              <w:ind w:left="60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326FF035" w14:textId="77777777">
        <w:trPr>
          <w:trHeight w:val="1575"/>
        </w:trPr>
        <w:tc>
          <w:tcPr>
            <w:tcW w:w="1215" w:type="dxa"/>
            <w:vMerge w:val="restart"/>
          </w:tcPr>
          <w:p w14:paraId="0EE4E58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46C7A8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7C6660C7" w14:textId="77777777" w:rsidR="00344EDC" w:rsidRDefault="00197A7E">
            <w:pPr>
              <w:pStyle w:val="TableParagraph"/>
              <w:spacing w:line="244" w:lineRule="auto"/>
              <w:ind w:left="367" w:hanging="345"/>
              <w:rPr>
                <w:sz w:val="21"/>
              </w:rPr>
            </w:pPr>
            <w:r>
              <w:rPr>
                <w:sz w:val="21"/>
              </w:rPr>
              <w:t>Mecánica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taller</w:t>
            </w:r>
          </w:p>
        </w:tc>
        <w:tc>
          <w:tcPr>
            <w:tcW w:w="1515" w:type="dxa"/>
            <w:vMerge w:val="restart"/>
          </w:tcPr>
          <w:p w14:paraId="7E9BB018" w14:textId="77777777" w:rsidR="00344EDC" w:rsidRDefault="00197A7E">
            <w:pPr>
              <w:pStyle w:val="TableParagraph"/>
              <w:spacing w:before="8" w:line="244" w:lineRule="auto"/>
              <w:ind w:left="37" w:right="97" w:firstLine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Reparaciones básicas, </w:t>
            </w:r>
            <w:r>
              <w:rPr>
                <w:sz w:val="21"/>
              </w:rPr>
              <w:t>supervisión y organización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un Taller </w:t>
            </w:r>
            <w:r>
              <w:rPr>
                <w:spacing w:val="-2"/>
                <w:sz w:val="21"/>
              </w:rPr>
              <w:t>agrícola</w:t>
            </w:r>
          </w:p>
        </w:tc>
        <w:tc>
          <w:tcPr>
            <w:tcW w:w="1515" w:type="dxa"/>
          </w:tcPr>
          <w:p w14:paraId="35BF8806" w14:textId="77777777" w:rsidR="00344EDC" w:rsidRDefault="00197A7E">
            <w:pPr>
              <w:pStyle w:val="TableParagraph"/>
              <w:spacing w:line="260" w:lineRule="atLeast"/>
              <w:ind w:left="37" w:right="97" w:firstLine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Reparaciones básicas, </w:t>
            </w:r>
            <w:r>
              <w:rPr>
                <w:sz w:val="21"/>
              </w:rPr>
              <w:t>supervisión y organización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un taller: </w:t>
            </w:r>
            <w:r>
              <w:rPr>
                <w:spacing w:val="-2"/>
                <w:sz w:val="21"/>
              </w:rPr>
              <w:t>AGAU0208</w:t>
            </w:r>
          </w:p>
        </w:tc>
        <w:tc>
          <w:tcPr>
            <w:tcW w:w="1515" w:type="dxa"/>
          </w:tcPr>
          <w:p w14:paraId="0FD2190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A17335B" w14:textId="77777777" w:rsidR="00344EDC" w:rsidRDefault="00197A7E">
            <w:pPr>
              <w:pStyle w:val="TableParagraph"/>
              <w:spacing w:before="1" w:line="244" w:lineRule="auto"/>
              <w:ind w:left="322" w:right="318" w:hanging="5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López de </w:t>
            </w:r>
            <w:r>
              <w:rPr>
                <w:spacing w:val="-2"/>
                <w:sz w:val="21"/>
              </w:rPr>
              <w:t xml:space="preserve">Ponce, </w:t>
            </w:r>
            <w:proofErr w:type="spellStart"/>
            <w:r>
              <w:rPr>
                <w:spacing w:val="-2"/>
                <w:sz w:val="21"/>
              </w:rPr>
              <w:t>Andalucia</w:t>
            </w:r>
            <w:proofErr w:type="spellEnd"/>
          </w:p>
        </w:tc>
        <w:tc>
          <w:tcPr>
            <w:tcW w:w="945" w:type="dxa"/>
          </w:tcPr>
          <w:p w14:paraId="3719EFA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90C4324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678BBF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40D0686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642C1B7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A0E5217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31849940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0B5EEF6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4132D9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EC7E3C5" w14:textId="77777777" w:rsidR="00344EDC" w:rsidRDefault="00197A7E">
            <w:pPr>
              <w:pStyle w:val="TableParagraph"/>
              <w:spacing w:line="260" w:lineRule="atLeast"/>
              <w:ind w:left="97" w:right="131" w:hanging="2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Supervisión y manejo de </w:t>
            </w:r>
            <w:r>
              <w:rPr>
                <w:spacing w:val="-2"/>
                <w:sz w:val="21"/>
              </w:rPr>
              <w:t xml:space="preserve">máquinas, </w:t>
            </w:r>
            <w:r>
              <w:rPr>
                <w:sz w:val="21"/>
              </w:rPr>
              <w:t>equipos e instalaciones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 xml:space="preserve">organización </w:t>
            </w:r>
            <w:r>
              <w:rPr>
                <w:sz w:val="21"/>
              </w:rPr>
              <w:t xml:space="preserve">del taller: </w:t>
            </w:r>
            <w:r>
              <w:rPr>
                <w:spacing w:val="-2"/>
                <w:sz w:val="21"/>
              </w:rPr>
              <w:t>AGAJ0308</w:t>
            </w:r>
          </w:p>
        </w:tc>
        <w:tc>
          <w:tcPr>
            <w:tcW w:w="1515" w:type="dxa"/>
          </w:tcPr>
          <w:p w14:paraId="557A037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4E2B7B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8AF44D2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6EFF57F" w14:textId="77777777" w:rsidR="00344EDC" w:rsidRDefault="00197A7E">
            <w:pPr>
              <w:pStyle w:val="TableParagraph"/>
              <w:spacing w:line="244" w:lineRule="auto"/>
              <w:ind w:left="127" w:firstLine="31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Perera </w:t>
            </w:r>
            <w:r>
              <w:rPr>
                <w:sz w:val="21"/>
              </w:rPr>
              <w:t>Martínez,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Iván</w:t>
            </w:r>
          </w:p>
        </w:tc>
        <w:tc>
          <w:tcPr>
            <w:tcW w:w="945" w:type="dxa"/>
          </w:tcPr>
          <w:p w14:paraId="3EA9CE5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5EE60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AC953B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09E5D2B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50D1D85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D64CF2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F6CE82F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5014300F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3AE86F12" w14:textId="77777777">
        <w:trPr>
          <w:trHeight w:val="1050"/>
        </w:trPr>
        <w:tc>
          <w:tcPr>
            <w:tcW w:w="1215" w:type="dxa"/>
            <w:vMerge w:val="restart"/>
          </w:tcPr>
          <w:p w14:paraId="46F7F202" w14:textId="77777777" w:rsidR="00344EDC" w:rsidRDefault="00197A7E">
            <w:pPr>
              <w:pStyle w:val="TableParagraph"/>
              <w:spacing w:before="128" w:line="244" w:lineRule="auto"/>
              <w:ind w:left="112" w:right="140" w:hanging="2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Tecnología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materiales</w:t>
            </w:r>
          </w:p>
        </w:tc>
        <w:tc>
          <w:tcPr>
            <w:tcW w:w="1515" w:type="dxa"/>
            <w:vMerge w:val="restart"/>
          </w:tcPr>
          <w:p w14:paraId="310C14B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782753C" w14:textId="77777777" w:rsidR="00344EDC" w:rsidRDefault="00197A7E">
            <w:pPr>
              <w:pStyle w:val="TableParagraph"/>
              <w:spacing w:before="1" w:line="244" w:lineRule="auto"/>
              <w:ind w:left="202" w:hanging="45"/>
              <w:rPr>
                <w:sz w:val="21"/>
              </w:rPr>
            </w:pPr>
            <w:proofErr w:type="spellStart"/>
            <w:r>
              <w:rPr>
                <w:sz w:val="21"/>
              </w:rPr>
              <w:t>Tecnologá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los</w:t>
            </w:r>
            <w:r>
              <w:rPr>
                <w:spacing w:val="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materials</w:t>
            </w:r>
            <w:proofErr w:type="spellEnd"/>
          </w:p>
        </w:tc>
        <w:tc>
          <w:tcPr>
            <w:tcW w:w="1515" w:type="dxa"/>
          </w:tcPr>
          <w:p w14:paraId="22D85BB6" w14:textId="77777777" w:rsidR="00344EDC" w:rsidRDefault="00197A7E">
            <w:pPr>
              <w:pStyle w:val="TableParagraph"/>
              <w:spacing w:before="8" w:line="244" w:lineRule="auto"/>
              <w:ind w:left="127" w:right="179" w:hanging="2"/>
              <w:jc w:val="center"/>
              <w:rPr>
                <w:sz w:val="21"/>
              </w:rPr>
            </w:pPr>
            <w:r>
              <w:rPr>
                <w:sz w:val="21"/>
              </w:rPr>
              <w:t>Problemas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tecnología de </w:t>
            </w:r>
            <w:r>
              <w:rPr>
                <w:spacing w:val="-2"/>
                <w:sz w:val="21"/>
              </w:rPr>
              <w:t>materiales</w:t>
            </w:r>
          </w:p>
        </w:tc>
        <w:tc>
          <w:tcPr>
            <w:tcW w:w="1515" w:type="dxa"/>
          </w:tcPr>
          <w:p w14:paraId="61431195" w14:textId="77777777" w:rsidR="00344EDC" w:rsidRDefault="00197A7E">
            <w:pPr>
              <w:pStyle w:val="TableParagraph"/>
              <w:spacing w:before="128" w:line="244" w:lineRule="auto"/>
              <w:ind w:left="412" w:hanging="225"/>
              <w:rPr>
                <w:sz w:val="21"/>
              </w:rPr>
            </w:pPr>
            <w:r>
              <w:rPr>
                <w:sz w:val="21"/>
              </w:rPr>
              <w:t>Ricardo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Ríos </w:t>
            </w:r>
            <w:r>
              <w:rPr>
                <w:spacing w:val="-2"/>
                <w:sz w:val="21"/>
              </w:rPr>
              <w:t>Jordana</w:t>
            </w:r>
          </w:p>
        </w:tc>
        <w:tc>
          <w:tcPr>
            <w:tcW w:w="945" w:type="dxa"/>
          </w:tcPr>
          <w:p w14:paraId="6506715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3382719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5C40BEE6" w14:textId="77777777" w:rsidR="00344EDC" w:rsidRDefault="00197A7E">
            <w:pPr>
              <w:pStyle w:val="TableParagraph"/>
              <w:spacing w:before="8" w:line="244" w:lineRule="auto"/>
              <w:ind w:left="82" w:right="115" w:firstLine="27"/>
              <w:jc w:val="center"/>
              <w:rPr>
                <w:sz w:val="21"/>
              </w:rPr>
            </w:pPr>
            <w:r>
              <w:rPr>
                <w:sz w:val="21"/>
              </w:rPr>
              <w:t>Prensas de la 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Zaragoza</w:t>
            </w:r>
          </w:p>
        </w:tc>
      </w:tr>
      <w:tr w:rsidR="00344EDC" w14:paraId="67F6C4AD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01F9E68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B0C719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76FD8A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8D73AD5" w14:textId="77777777" w:rsidR="00344EDC" w:rsidRDefault="00197A7E">
            <w:pPr>
              <w:pStyle w:val="TableParagraph"/>
              <w:spacing w:before="1" w:line="244" w:lineRule="auto"/>
              <w:ind w:left="142" w:right="179" w:hanging="15"/>
              <w:jc w:val="center"/>
              <w:rPr>
                <w:sz w:val="21"/>
              </w:rPr>
            </w:pPr>
            <w:r>
              <w:rPr>
                <w:sz w:val="21"/>
              </w:rPr>
              <w:t>Ciencia y tecnología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materiales</w:t>
            </w:r>
          </w:p>
        </w:tc>
        <w:tc>
          <w:tcPr>
            <w:tcW w:w="1515" w:type="dxa"/>
          </w:tcPr>
          <w:p w14:paraId="73F8F81C" w14:textId="77777777" w:rsidR="00344EDC" w:rsidRDefault="00197A7E">
            <w:pPr>
              <w:pStyle w:val="TableParagraph"/>
              <w:spacing w:before="8" w:line="244" w:lineRule="auto"/>
              <w:ind w:left="52" w:right="97" w:firstLine="165"/>
              <w:jc w:val="both"/>
              <w:rPr>
                <w:sz w:val="21"/>
              </w:rPr>
            </w:pPr>
            <w:r>
              <w:rPr>
                <w:sz w:val="21"/>
              </w:rPr>
              <w:t>Zárate, José Javier - Meza Sánchez,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Sergio</w:t>
            </w:r>
          </w:p>
          <w:p w14:paraId="31533865" w14:textId="77777777" w:rsidR="00344EDC" w:rsidRDefault="00197A7E">
            <w:pPr>
              <w:pStyle w:val="TableParagraph"/>
              <w:spacing w:before="1"/>
              <w:ind w:right="53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Jaramillo</w:t>
            </w:r>
          </w:p>
          <w:p w14:paraId="60A735A9" w14:textId="77777777" w:rsidR="00344EDC" w:rsidRDefault="00197A7E">
            <w:pPr>
              <w:pStyle w:val="TableParagraph"/>
              <w:spacing w:line="260" w:lineRule="atLeast"/>
              <w:ind w:left="82" w:right="134"/>
              <w:jc w:val="center"/>
              <w:rPr>
                <w:sz w:val="21"/>
              </w:rPr>
            </w:pPr>
            <w:r>
              <w:rPr>
                <w:sz w:val="21"/>
              </w:rPr>
              <w:t>Martínez,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Juan </w:t>
            </w:r>
            <w:r>
              <w:rPr>
                <w:spacing w:val="-4"/>
                <w:sz w:val="21"/>
              </w:rPr>
              <w:t>José</w:t>
            </w:r>
          </w:p>
        </w:tc>
        <w:tc>
          <w:tcPr>
            <w:tcW w:w="945" w:type="dxa"/>
          </w:tcPr>
          <w:p w14:paraId="09C26C5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C3E8B5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0C30EB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  <w:tcBorders>
              <w:right w:val="nil"/>
            </w:tcBorders>
          </w:tcPr>
          <w:p w14:paraId="46186DB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358076" w14:textId="77777777" w:rsidR="00344EDC" w:rsidRDefault="00344EDC">
            <w:pPr>
              <w:pStyle w:val="TableParagraph"/>
              <w:spacing w:before="31"/>
              <w:rPr>
                <w:sz w:val="21"/>
              </w:rPr>
            </w:pPr>
          </w:p>
          <w:p w14:paraId="498E0230" w14:textId="77777777" w:rsidR="00344EDC" w:rsidRDefault="00197A7E">
            <w:pPr>
              <w:pStyle w:val="TableParagraph"/>
              <w:spacing w:line="244" w:lineRule="auto"/>
              <w:ind w:left="472" w:hanging="420"/>
              <w:rPr>
                <w:rFonts w:ascii="Times New Roman" w:hAnsi="Times New Roman"/>
                <w:sz w:val="21"/>
              </w:rPr>
            </w:pPr>
            <w:hyperlink r:id="rId52">
              <w:r>
                <w:rPr>
                  <w:rFonts w:ascii="Times New Roman" w:hAnsi="Times New Roman"/>
                  <w:color w:val="584C8B"/>
                  <w:sz w:val="21"/>
                  <w:u w:val="single" w:color="584C8B"/>
                </w:rPr>
                <w:t>Grupo</w:t>
              </w:r>
              <w:r>
                <w:rPr>
                  <w:rFonts w:ascii="Times New Roman" w:hAnsi="Times New Roman"/>
                  <w:color w:val="584C8B"/>
                  <w:spacing w:val="-11"/>
                  <w:sz w:val="21"/>
                  <w:u w:val="single" w:color="584C8B"/>
                </w:rPr>
                <w:t xml:space="preserve"> </w:t>
              </w:r>
              <w:r>
                <w:rPr>
                  <w:rFonts w:ascii="Times New Roman" w:hAnsi="Times New Roman"/>
                  <w:color w:val="584C8B"/>
                  <w:sz w:val="21"/>
                  <w:u w:val="single" w:color="584C8B"/>
                </w:rPr>
                <w:t>Editorial</w:t>
              </w:r>
            </w:hyperlink>
            <w:r>
              <w:rPr>
                <w:rFonts w:ascii="Times New Roman" w:hAnsi="Times New Roman"/>
                <w:color w:val="584C8B"/>
                <w:sz w:val="21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584C8B"/>
                  <w:spacing w:val="-2"/>
                  <w:sz w:val="21"/>
                  <w:u w:val="single" w:color="584C8B"/>
                </w:rPr>
                <w:t>Éxodo</w:t>
              </w:r>
            </w:hyperlink>
          </w:p>
        </w:tc>
      </w:tr>
      <w:tr w:rsidR="00344EDC" w14:paraId="58914A83" w14:textId="77777777">
        <w:trPr>
          <w:trHeight w:val="1050"/>
        </w:trPr>
        <w:tc>
          <w:tcPr>
            <w:tcW w:w="1215" w:type="dxa"/>
            <w:vMerge w:val="restart"/>
          </w:tcPr>
          <w:p w14:paraId="00E4078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7008D7F" w14:textId="77777777" w:rsidR="00344EDC" w:rsidRDefault="00197A7E">
            <w:pPr>
              <w:pStyle w:val="TableParagraph"/>
              <w:spacing w:before="1" w:line="244" w:lineRule="auto"/>
              <w:ind w:left="232" w:hanging="90"/>
              <w:rPr>
                <w:sz w:val="21"/>
              </w:rPr>
            </w:pPr>
            <w:r>
              <w:rPr>
                <w:sz w:val="21"/>
              </w:rPr>
              <w:t>Diseño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proofErr w:type="spellStart"/>
            <w:r>
              <w:rPr>
                <w:spacing w:val="-2"/>
                <w:sz w:val="21"/>
              </w:rPr>
              <w:t>máquias</w:t>
            </w:r>
            <w:proofErr w:type="spellEnd"/>
          </w:p>
        </w:tc>
        <w:tc>
          <w:tcPr>
            <w:tcW w:w="1515" w:type="dxa"/>
            <w:vMerge w:val="restart"/>
          </w:tcPr>
          <w:p w14:paraId="7B410C5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9843F2E" w14:textId="77777777" w:rsidR="00344EDC" w:rsidRDefault="00197A7E">
            <w:pPr>
              <w:pStyle w:val="TableParagraph"/>
              <w:spacing w:before="1" w:line="244" w:lineRule="auto"/>
              <w:ind w:left="322" w:hanging="30"/>
              <w:rPr>
                <w:sz w:val="21"/>
              </w:rPr>
            </w:pPr>
            <w:r>
              <w:rPr>
                <w:sz w:val="21"/>
              </w:rPr>
              <w:t>Diseño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máquinas</w:t>
            </w:r>
          </w:p>
        </w:tc>
        <w:tc>
          <w:tcPr>
            <w:tcW w:w="1515" w:type="dxa"/>
          </w:tcPr>
          <w:p w14:paraId="317870B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4884436" w14:textId="77777777" w:rsidR="00344EDC" w:rsidRDefault="00197A7E">
            <w:pPr>
              <w:pStyle w:val="TableParagraph"/>
              <w:spacing w:before="1" w:line="244" w:lineRule="auto"/>
              <w:ind w:left="322" w:hanging="30"/>
              <w:rPr>
                <w:sz w:val="21"/>
              </w:rPr>
            </w:pPr>
            <w:r>
              <w:rPr>
                <w:sz w:val="21"/>
              </w:rPr>
              <w:t>Diseño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máquinas</w:t>
            </w:r>
          </w:p>
        </w:tc>
        <w:tc>
          <w:tcPr>
            <w:tcW w:w="1515" w:type="dxa"/>
          </w:tcPr>
          <w:p w14:paraId="2AADCCDF" w14:textId="77777777" w:rsidR="00344EDC" w:rsidRDefault="00197A7E">
            <w:pPr>
              <w:pStyle w:val="TableParagraph"/>
              <w:spacing w:before="128" w:line="244" w:lineRule="auto"/>
              <w:ind w:left="187" w:right="198" w:firstLine="2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Besa </w:t>
            </w:r>
            <w:proofErr w:type="spellStart"/>
            <w:r>
              <w:rPr>
                <w:spacing w:val="-2"/>
                <w:sz w:val="21"/>
              </w:rPr>
              <w:t>Gonzálvez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r>
              <w:rPr>
                <w:sz w:val="21"/>
              </w:rPr>
              <w:t>Antonio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José</w:t>
            </w:r>
          </w:p>
        </w:tc>
        <w:tc>
          <w:tcPr>
            <w:tcW w:w="945" w:type="dxa"/>
          </w:tcPr>
          <w:p w14:paraId="6899473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B4E4918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6557136E" w14:textId="77777777" w:rsidR="00344EDC" w:rsidRDefault="00197A7E">
            <w:pPr>
              <w:pStyle w:val="TableParagraph"/>
              <w:spacing w:line="260" w:lineRule="atLeast"/>
              <w:ind w:left="127" w:right="165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  <w:tr w:rsidR="00344EDC" w14:paraId="26D0E7C7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58E45E7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C0954D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D07E8B6" w14:textId="77777777" w:rsidR="00344EDC" w:rsidRDefault="00197A7E">
            <w:pPr>
              <w:pStyle w:val="TableParagraph"/>
              <w:spacing w:line="260" w:lineRule="atLeast"/>
              <w:ind w:left="37" w:right="73" w:hanging="3"/>
              <w:jc w:val="center"/>
              <w:rPr>
                <w:sz w:val="21"/>
              </w:rPr>
            </w:pPr>
            <w:r>
              <w:rPr>
                <w:sz w:val="21"/>
              </w:rPr>
              <w:t>Selección de materiales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el diseño de </w:t>
            </w:r>
            <w:r>
              <w:rPr>
                <w:spacing w:val="-2"/>
                <w:sz w:val="21"/>
              </w:rPr>
              <w:t>máquinas</w:t>
            </w:r>
          </w:p>
        </w:tc>
        <w:tc>
          <w:tcPr>
            <w:tcW w:w="1515" w:type="dxa"/>
          </w:tcPr>
          <w:p w14:paraId="5377619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5E79EAC" w14:textId="77777777" w:rsidR="00344EDC" w:rsidRDefault="00197A7E">
            <w:pPr>
              <w:pStyle w:val="TableParagraph"/>
              <w:spacing w:before="1" w:line="244" w:lineRule="auto"/>
              <w:ind w:left="397" w:hanging="150"/>
              <w:rPr>
                <w:sz w:val="21"/>
              </w:rPr>
            </w:pPr>
            <w:r>
              <w:rPr>
                <w:sz w:val="21"/>
              </w:rPr>
              <w:t>Carles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Riba </w:t>
            </w:r>
            <w:proofErr w:type="spellStart"/>
            <w:r>
              <w:rPr>
                <w:spacing w:val="-2"/>
                <w:sz w:val="21"/>
              </w:rPr>
              <w:t>Romeva</w:t>
            </w:r>
            <w:proofErr w:type="spellEnd"/>
          </w:p>
        </w:tc>
        <w:tc>
          <w:tcPr>
            <w:tcW w:w="945" w:type="dxa"/>
          </w:tcPr>
          <w:p w14:paraId="41BEE48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3520A26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0D5C3E5B" w14:textId="77777777" w:rsidR="00344EDC" w:rsidRDefault="00197A7E">
            <w:pPr>
              <w:pStyle w:val="TableParagraph"/>
              <w:spacing w:before="128" w:line="244" w:lineRule="auto"/>
              <w:ind w:left="127" w:right="165" w:hanging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Universitat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Politècnica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Catalunya</w:t>
            </w:r>
          </w:p>
        </w:tc>
      </w:tr>
    </w:tbl>
    <w:p w14:paraId="3758720B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571BE50A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41B0A1E" w14:textId="77777777">
        <w:trPr>
          <w:trHeight w:val="1830"/>
        </w:trPr>
        <w:tc>
          <w:tcPr>
            <w:tcW w:w="1215" w:type="dxa"/>
            <w:vMerge w:val="restart"/>
          </w:tcPr>
          <w:p w14:paraId="642E90B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71AAE5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8B5EFCD" w14:textId="77777777" w:rsidR="00344EDC" w:rsidRDefault="00197A7E">
            <w:pPr>
              <w:pStyle w:val="TableParagraph"/>
              <w:spacing w:line="244" w:lineRule="auto"/>
              <w:ind w:left="82" w:right="95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transmision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 xml:space="preserve">es </w:t>
            </w:r>
            <w:r>
              <w:rPr>
                <w:spacing w:val="-2"/>
                <w:sz w:val="21"/>
              </w:rPr>
              <w:t>hidráulicas</w:t>
            </w:r>
          </w:p>
        </w:tc>
        <w:tc>
          <w:tcPr>
            <w:tcW w:w="1515" w:type="dxa"/>
            <w:vMerge w:val="restart"/>
          </w:tcPr>
          <w:p w14:paraId="06BD78C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CFDE1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A88B443" w14:textId="77777777" w:rsidR="00344EDC" w:rsidRDefault="00197A7E">
            <w:pPr>
              <w:pStyle w:val="TableParagraph"/>
              <w:spacing w:line="244" w:lineRule="auto"/>
              <w:ind w:left="472" w:hanging="180"/>
              <w:rPr>
                <w:sz w:val="21"/>
              </w:rPr>
            </w:pPr>
            <w:r>
              <w:rPr>
                <w:spacing w:val="-2"/>
                <w:sz w:val="21"/>
              </w:rPr>
              <w:t>Hidráulica básica</w:t>
            </w:r>
          </w:p>
        </w:tc>
        <w:tc>
          <w:tcPr>
            <w:tcW w:w="1515" w:type="dxa"/>
          </w:tcPr>
          <w:p w14:paraId="09782AE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11F0F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55573BD" w14:textId="77777777" w:rsidR="00344EDC" w:rsidRDefault="00197A7E">
            <w:pPr>
              <w:pStyle w:val="TableParagraph"/>
              <w:spacing w:line="244" w:lineRule="auto"/>
              <w:ind w:left="412" w:hanging="120"/>
              <w:rPr>
                <w:sz w:val="21"/>
              </w:rPr>
            </w:pPr>
            <w:r>
              <w:rPr>
                <w:spacing w:val="-2"/>
                <w:sz w:val="21"/>
              </w:rPr>
              <w:t>Hidráulica práctica</w:t>
            </w:r>
          </w:p>
        </w:tc>
        <w:tc>
          <w:tcPr>
            <w:tcW w:w="1515" w:type="dxa"/>
          </w:tcPr>
          <w:p w14:paraId="1A461538" w14:textId="77777777" w:rsidR="00344EDC" w:rsidRDefault="00197A7E">
            <w:pPr>
              <w:pStyle w:val="TableParagraph"/>
              <w:spacing w:before="8" w:line="244" w:lineRule="auto"/>
              <w:ind w:left="52" w:right="94" w:firstLine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Martínez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Marín,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Eduardo</w:t>
            </w:r>
          </w:p>
          <w:p w14:paraId="0DA8CCFB" w14:textId="77777777" w:rsidR="00344EDC" w:rsidRDefault="00197A7E">
            <w:pPr>
              <w:pStyle w:val="TableParagraph"/>
              <w:spacing w:before="1" w:line="244" w:lineRule="auto"/>
              <w:ind w:left="82" w:right="118" w:hanging="1"/>
              <w:jc w:val="center"/>
              <w:rPr>
                <w:sz w:val="21"/>
              </w:rPr>
            </w:pPr>
            <w:r>
              <w:rPr>
                <w:sz w:val="21"/>
              </w:rPr>
              <w:t>- García Palacios,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Jaime</w:t>
            </w:r>
          </w:p>
          <w:p w14:paraId="1FCC5F2D" w14:textId="77777777" w:rsidR="00344EDC" w:rsidRDefault="00197A7E">
            <w:pPr>
              <w:pStyle w:val="TableParagraph"/>
              <w:spacing w:line="244" w:lineRule="auto"/>
              <w:ind w:left="277" w:right="323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Martínez </w:t>
            </w:r>
            <w:r>
              <w:rPr>
                <w:spacing w:val="-2"/>
                <w:sz w:val="21"/>
              </w:rPr>
              <w:t>González,</w:t>
            </w:r>
          </w:p>
          <w:p w14:paraId="7E6BF857" w14:textId="77777777" w:rsidR="00344EDC" w:rsidRDefault="00197A7E">
            <w:pPr>
              <w:pStyle w:val="TableParagraph"/>
              <w:spacing w:before="1" w:line="231" w:lineRule="exact"/>
              <w:ind w:lef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Ignacio</w:t>
            </w:r>
          </w:p>
        </w:tc>
        <w:tc>
          <w:tcPr>
            <w:tcW w:w="945" w:type="dxa"/>
          </w:tcPr>
          <w:p w14:paraId="0F232E4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3B1FE7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7C751F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7A6083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7795293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5B5F5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C65CC0C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2851C5B9" w14:textId="77777777" w:rsidR="00344EDC" w:rsidRDefault="00197A7E">
            <w:pPr>
              <w:pStyle w:val="TableParagraph"/>
              <w:ind w:left="8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Dextra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6CBE580D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7C601EC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E89982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F9DE9C0" w14:textId="77777777" w:rsidR="00344EDC" w:rsidRDefault="00197A7E">
            <w:pPr>
              <w:pStyle w:val="TableParagraph"/>
              <w:spacing w:line="260" w:lineRule="atLeast"/>
              <w:ind w:left="67" w:right="118" w:hanging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Fluidos, </w:t>
            </w:r>
            <w:r>
              <w:rPr>
                <w:sz w:val="21"/>
              </w:rPr>
              <w:t xml:space="preserve">bombas e </w:t>
            </w:r>
            <w:r>
              <w:rPr>
                <w:spacing w:val="-2"/>
                <w:sz w:val="21"/>
              </w:rPr>
              <w:t xml:space="preserve">instalaciones </w:t>
            </w:r>
            <w:r>
              <w:rPr>
                <w:sz w:val="21"/>
              </w:rPr>
              <w:t>hidráulicas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781D5AB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92D2061" w14:textId="77777777" w:rsidR="00344EDC" w:rsidRDefault="00197A7E">
            <w:pPr>
              <w:pStyle w:val="TableParagraph"/>
              <w:spacing w:before="1" w:line="244" w:lineRule="auto"/>
              <w:ind w:left="97" w:hanging="15"/>
              <w:rPr>
                <w:sz w:val="21"/>
              </w:rPr>
            </w:pPr>
            <w:r>
              <w:rPr>
                <w:sz w:val="21"/>
              </w:rPr>
              <w:t>Heras Jiménez, Salvador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las</w:t>
            </w:r>
          </w:p>
        </w:tc>
        <w:tc>
          <w:tcPr>
            <w:tcW w:w="945" w:type="dxa"/>
          </w:tcPr>
          <w:p w14:paraId="733FE84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BDD63C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ED0A6B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7598C27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0698FCD" w14:textId="77777777" w:rsidR="00344EDC" w:rsidRDefault="00197A7E">
            <w:pPr>
              <w:pStyle w:val="TableParagraph"/>
              <w:spacing w:before="1" w:line="244" w:lineRule="auto"/>
              <w:ind w:left="127" w:right="165" w:hanging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Universitat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Politècnica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Catalunya</w:t>
            </w:r>
          </w:p>
        </w:tc>
      </w:tr>
      <w:tr w:rsidR="00344EDC" w14:paraId="1E7AFF9F" w14:textId="77777777">
        <w:trPr>
          <w:trHeight w:val="1575"/>
        </w:trPr>
        <w:tc>
          <w:tcPr>
            <w:tcW w:w="1215" w:type="dxa"/>
            <w:vMerge w:val="restart"/>
          </w:tcPr>
          <w:p w14:paraId="5D44EDD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865811D" w14:textId="77777777" w:rsidR="00344EDC" w:rsidRDefault="00197A7E">
            <w:pPr>
              <w:pStyle w:val="TableParagraph"/>
              <w:spacing w:before="1" w:line="244" w:lineRule="auto"/>
              <w:ind w:left="82" w:right="95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transmision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 xml:space="preserve">es </w:t>
            </w:r>
            <w:r>
              <w:rPr>
                <w:spacing w:val="-2"/>
                <w:sz w:val="21"/>
              </w:rPr>
              <w:t>hidráulicas</w:t>
            </w:r>
          </w:p>
        </w:tc>
        <w:tc>
          <w:tcPr>
            <w:tcW w:w="1515" w:type="dxa"/>
            <w:vMerge w:val="restart"/>
          </w:tcPr>
          <w:p w14:paraId="291702D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2D59D24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07FA6B83" w14:textId="77777777" w:rsidR="00344EDC" w:rsidRDefault="00197A7E">
            <w:pPr>
              <w:pStyle w:val="TableParagraph"/>
              <w:spacing w:line="244" w:lineRule="auto"/>
              <w:ind w:left="457" w:hanging="285"/>
              <w:rPr>
                <w:sz w:val="21"/>
              </w:rPr>
            </w:pPr>
            <w:r>
              <w:rPr>
                <w:sz w:val="21"/>
              </w:rPr>
              <w:t>Mecánica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fluidos</w:t>
            </w:r>
          </w:p>
        </w:tc>
        <w:tc>
          <w:tcPr>
            <w:tcW w:w="1515" w:type="dxa"/>
          </w:tcPr>
          <w:p w14:paraId="2CFB36C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C70BD31" w14:textId="77777777" w:rsidR="00344EDC" w:rsidRDefault="00197A7E">
            <w:pPr>
              <w:pStyle w:val="TableParagraph"/>
              <w:spacing w:before="1" w:line="244" w:lineRule="auto"/>
              <w:ind w:left="172" w:right="223"/>
              <w:jc w:val="center"/>
              <w:rPr>
                <w:sz w:val="21"/>
              </w:rPr>
            </w:pPr>
            <w:r>
              <w:rPr>
                <w:sz w:val="21"/>
              </w:rPr>
              <w:t>Mecánica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 xml:space="preserve">fluidos: </w:t>
            </w:r>
            <w:r>
              <w:rPr>
                <w:sz w:val="21"/>
              </w:rPr>
              <w:t xml:space="preserve">problemas y </w:t>
            </w:r>
            <w:r>
              <w:rPr>
                <w:spacing w:val="-2"/>
                <w:sz w:val="21"/>
              </w:rPr>
              <w:t>soluciones</w:t>
            </w:r>
          </w:p>
        </w:tc>
        <w:tc>
          <w:tcPr>
            <w:tcW w:w="1515" w:type="dxa"/>
          </w:tcPr>
          <w:p w14:paraId="4C16DF49" w14:textId="77777777" w:rsidR="00344EDC" w:rsidRDefault="00197A7E">
            <w:pPr>
              <w:pStyle w:val="TableParagraph"/>
              <w:spacing w:before="8" w:line="244" w:lineRule="auto"/>
              <w:ind w:left="37" w:right="75" w:hanging="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Pablo Gómez del Pino - Claudio </w:t>
            </w:r>
            <w:proofErr w:type="spellStart"/>
            <w:r>
              <w:rPr>
                <w:sz w:val="21"/>
              </w:rPr>
              <w:t>Zanzi</w:t>
            </w:r>
            <w:proofErr w:type="spellEnd"/>
            <w:r>
              <w:rPr>
                <w:sz w:val="21"/>
              </w:rPr>
              <w:t xml:space="preserve"> - Julio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Hernández </w:t>
            </w:r>
            <w:r>
              <w:rPr>
                <w:spacing w:val="-2"/>
                <w:sz w:val="21"/>
              </w:rPr>
              <w:t>Rodríguez</w:t>
            </w:r>
          </w:p>
        </w:tc>
        <w:tc>
          <w:tcPr>
            <w:tcW w:w="945" w:type="dxa"/>
          </w:tcPr>
          <w:p w14:paraId="2480CF3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C9AF0D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F170D6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1268F39E" w14:textId="77777777" w:rsidR="00344EDC" w:rsidRDefault="00197A7E">
            <w:pPr>
              <w:pStyle w:val="TableParagraph"/>
              <w:spacing w:before="128"/>
              <w:ind w:right="46"/>
              <w:jc w:val="center"/>
              <w:rPr>
                <w:sz w:val="21"/>
              </w:rPr>
            </w:pPr>
            <w:r>
              <w:rPr>
                <w:sz w:val="21"/>
              </w:rPr>
              <w:t>UNED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-</w:t>
            </w:r>
          </w:p>
          <w:p w14:paraId="5F56C2C6" w14:textId="77777777" w:rsidR="00344EDC" w:rsidRDefault="00197A7E">
            <w:pPr>
              <w:pStyle w:val="TableParagraph"/>
              <w:spacing w:before="5" w:line="244" w:lineRule="auto"/>
              <w:ind w:left="202" w:right="254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Nacional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 Educación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 </w:t>
            </w:r>
            <w:r>
              <w:rPr>
                <w:spacing w:val="-2"/>
                <w:sz w:val="21"/>
              </w:rPr>
              <w:t>Distancia</w:t>
            </w:r>
          </w:p>
        </w:tc>
      </w:tr>
      <w:tr w:rsidR="00344EDC" w14:paraId="4CA713B8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6FAD3A7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3A9FBC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B2C821F" w14:textId="77777777" w:rsidR="00344EDC" w:rsidRDefault="00197A7E">
            <w:pPr>
              <w:pStyle w:val="TableParagraph"/>
              <w:spacing w:line="260" w:lineRule="atLeast"/>
              <w:ind w:left="112" w:right="149" w:firstLine="1"/>
              <w:jc w:val="center"/>
              <w:rPr>
                <w:sz w:val="21"/>
              </w:rPr>
            </w:pPr>
            <w:r>
              <w:rPr>
                <w:sz w:val="21"/>
              </w:rPr>
              <w:t>Guía de laboratorio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mecánica de </w:t>
            </w:r>
            <w:r>
              <w:rPr>
                <w:spacing w:val="-2"/>
                <w:sz w:val="21"/>
              </w:rPr>
              <w:t>fluidos</w:t>
            </w:r>
          </w:p>
        </w:tc>
        <w:tc>
          <w:tcPr>
            <w:tcW w:w="1515" w:type="dxa"/>
          </w:tcPr>
          <w:p w14:paraId="458892A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36F4E77" w14:textId="77777777" w:rsidR="00344EDC" w:rsidRDefault="00197A7E">
            <w:pPr>
              <w:pStyle w:val="TableParagraph"/>
              <w:spacing w:before="1" w:line="244" w:lineRule="auto"/>
              <w:ind w:left="157" w:hanging="90"/>
              <w:rPr>
                <w:sz w:val="21"/>
              </w:rPr>
            </w:pPr>
            <w:proofErr w:type="spellStart"/>
            <w:r>
              <w:rPr>
                <w:sz w:val="21"/>
              </w:rPr>
              <w:t>Hatum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Pontón, Andrés Felipe</w:t>
            </w:r>
          </w:p>
        </w:tc>
        <w:tc>
          <w:tcPr>
            <w:tcW w:w="945" w:type="dxa"/>
          </w:tcPr>
          <w:p w14:paraId="0021E26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EF67117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3F5D4EA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99E6574" w14:textId="77777777" w:rsidR="00344EDC" w:rsidRDefault="00197A7E">
            <w:pPr>
              <w:pStyle w:val="TableParagraph"/>
              <w:spacing w:before="1" w:line="244" w:lineRule="auto"/>
              <w:ind w:left="127" w:firstLine="24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proofErr w:type="spellStart"/>
            <w:r>
              <w:rPr>
                <w:spacing w:val="-2"/>
                <w:sz w:val="21"/>
              </w:rPr>
              <w:t>Unimagdalena</w:t>
            </w:r>
            <w:proofErr w:type="spellEnd"/>
          </w:p>
        </w:tc>
      </w:tr>
      <w:tr w:rsidR="00344EDC" w14:paraId="4DD1B8BF" w14:textId="77777777">
        <w:trPr>
          <w:trHeight w:val="1050"/>
        </w:trPr>
        <w:tc>
          <w:tcPr>
            <w:tcW w:w="1215" w:type="dxa"/>
            <w:vMerge w:val="restart"/>
          </w:tcPr>
          <w:p w14:paraId="40AC47FF" w14:textId="77777777" w:rsidR="00344EDC" w:rsidRDefault="00197A7E">
            <w:pPr>
              <w:pStyle w:val="TableParagraph"/>
              <w:spacing w:before="128" w:line="244" w:lineRule="auto"/>
              <w:ind w:left="82" w:right="95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transmision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 xml:space="preserve">es </w:t>
            </w:r>
            <w:r>
              <w:rPr>
                <w:spacing w:val="-2"/>
                <w:sz w:val="21"/>
              </w:rPr>
              <w:t>hidráulicas</w:t>
            </w:r>
          </w:p>
        </w:tc>
        <w:tc>
          <w:tcPr>
            <w:tcW w:w="1515" w:type="dxa"/>
            <w:vMerge w:val="restart"/>
          </w:tcPr>
          <w:p w14:paraId="2C52C66C" w14:textId="77777777" w:rsidR="00344EDC" w:rsidRDefault="00197A7E">
            <w:pPr>
              <w:pStyle w:val="TableParagraph"/>
              <w:spacing w:before="8" w:line="244" w:lineRule="auto"/>
              <w:ind w:left="82" w:right="76" w:hanging="5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Mecánica de </w:t>
            </w:r>
            <w:r>
              <w:rPr>
                <w:spacing w:val="-2"/>
                <w:sz w:val="21"/>
              </w:rPr>
              <w:t xml:space="preserve">fluidos incomprensible </w:t>
            </w:r>
            <w:r>
              <w:rPr>
                <w:spacing w:val="-10"/>
                <w:sz w:val="21"/>
              </w:rPr>
              <w:t>s</w:t>
            </w:r>
          </w:p>
        </w:tc>
        <w:tc>
          <w:tcPr>
            <w:tcW w:w="1515" w:type="dxa"/>
          </w:tcPr>
          <w:p w14:paraId="7E92ED54" w14:textId="77777777" w:rsidR="00344EDC" w:rsidRDefault="00197A7E">
            <w:pPr>
              <w:pStyle w:val="TableParagraph"/>
              <w:spacing w:before="128" w:line="244" w:lineRule="auto"/>
              <w:ind w:left="52" w:right="89" w:hanging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Fundamentos</w:t>
            </w:r>
            <w:r>
              <w:rPr>
                <w:sz w:val="21"/>
              </w:rPr>
              <w:t xml:space="preserve"> de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mecánica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fluidos</w:t>
            </w:r>
          </w:p>
        </w:tc>
        <w:tc>
          <w:tcPr>
            <w:tcW w:w="1515" w:type="dxa"/>
          </w:tcPr>
          <w:p w14:paraId="65A7B662" w14:textId="77777777" w:rsidR="00344EDC" w:rsidRDefault="00197A7E">
            <w:pPr>
              <w:pStyle w:val="TableParagraph"/>
              <w:spacing w:before="128" w:line="244" w:lineRule="auto"/>
              <w:ind w:left="37" w:right="90" w:firstLine="1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González </w:t>
            </w:r>
            <w:r>
              <w:rPr>
                <w:sz w:val="21"/>
              </w:rPr>
              <w:t>Santander,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Juan </w:t>
            </w:r>
            <w:r>
              <w:rPr>
                <w:spacing w:val="-4"/>
                <w:sz w:val="21"/>
              </w:rPr>
              <w:t>Luis</w:t>
            </w:r>
          </w:p>
        </w:tc>
        <w:tc>
          <w:tcPr>
            <w:tcW w:w="945" w:type="dxa"/>
          </w:tcPr>
          <w:p w14:paraId="6E0CCC0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BFB2C9C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6DEB4C63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6DE6B92" w14:textId="77777777" w:rsidR="00344EDC" w:rsidRDefault="00197A7E">
            <w:pPr>
              <w:pStyle w:val="TableParagraph"/>
              <w:spacing w:before="1"/>
              <w:ind w:left="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ECU</w:t>
            </w:r>
          </w:p>
        </w:tc>
      </w:tr>
      <w:tr w:rsidR="00344EDC" w14:paraId="2509375C" w14:textId="77777777">
        <w:trPr>
          <w:trHeight w:val="525"/>
        </w:trPr>
        <w:tc>
          <w:tcPr>
            <w:tcW w:w="1215" w:type="dxa"/>
            <w:vMerge/>
            <w:tcBorders>
              <w:top w:val="nil"/>
            </w:tcBorders>
          </w:tcPr>
          <w:p w14:paraId="01A9693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B35C65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907826D" w14:textId="77777777" w:rsidR="00344EDC" w:rsidRDefault="00197A7E">
            <w:pPr>
              <w:pStyle w:val="TableParagraph"/>
              <w:spacing w:line="260" w:lineRule="atLeast"/>
              <w:ind w:left="457" w:hanging="435"/>
              <w:rPr>
                <w:sz w:val="21"/>
              </w:rPr>
            </w:pPr>
            <w:r>
              <w:rPr>
                <w:sz w:val="21"/>
              </w:rPr>
              <w:t>Mecánica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los </w:t>
            </w:r>
            <w:r>
              <w:rPr>
                <w:spacing w:val="-2"/>
                <w:sz w:val="21"/>
              </w:rPr>
              <w:t>fluidos</w:t>
            </w:r>
          </w:p>
        </w:tc>
        <w:tc>
          <w:tcPr>
            <w:tcW w:w="1515" w:type="dxa"/>
          </w:tcPr>
          <w:p w14:paraId="70236E14" w14:textId="77777777" w:rsidR="00344EDC" w:rsidRDefault="00197A7E">
            <w:pPr>
              <w:pStyle w:val="TableParagraph"/>
              <w:spacing w:line="260" w:lineRule="atLeast"/>
              <w:ind w:left="52" w:firstLine="33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Antonio </w:t>
            </w:r>
            <w:r>
              <w:rPr>
                <w:sz w:val="21"/>
              </w:rPr>
              <w:t>Carbajal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Álvarez</w:t>
            </w:r>
          </w:p>
        </w:tc>
        <w:tc>
          <w:tcPr>
            <w:tcW w:w="945" w:type="dxa"/>
          </w:tcPr>
          <w:p w14:paraId="1A42F758" w14:textId="77777777" w:rsidR="00344EDC" w:rsidRDefault="00197A7E">
            <w:pPr>
              <w:pStyle w:val="TableParagraph"/>
              <w:spacing w:before="128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1617AB09" w14:textId="77777777" w:rsidR="00344EDC" w:rsidRDefault="00197A7E">
            <w:pPr>
              <w:pStyle w:val="TableParagraph"/>
              <w:spacing w:line="260" w:lineRule="atLeast"/>
              <w:ind w:left="202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  <w:tr w:rsidR="00344EDC" w14:paraId="7ACED723" w14:textId="77777777">
        <w:trPr>
          <w:trHeight w:val="1305"/>
        </w:trPr>
        <w:tc>
          <w:tcPr>
            <w:tcW w:w="1215" w:type="dxa"/>
            <w:vMerge w:val="restart"/>
          </w:tcPr>
          <w:p w14:paraId="6D9D9C03" w14:textId="77777777" w:rsidR="00344EDC" w:rsidRDefault="00197A7E">
            <w:pPr>
              <w:pStyle w:val="TableParagraph"/>
              <w:spacing w:before="128" w:line="244" w:lineRule="auto"/>
              <w:ind w:left="97" w:right="105" w:hanging="5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Proyectos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innovación tecnológica</w:t>
            </w:r>
          </w:p>
        </w:tc>
        <w:tc>
          <w:tcPr>
            <w:tcW w:w="1515" w:type="dxa"/>
            <w:vMerge w:val="restart"/>
          </w:tcPr>
          <w:p w14:paraId="527705E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B29DDC3" w14:textId="77777777" w:rsidR="00344EDC" w:rsidRDefault="00197A7E">
            <w:pPr>
              <w:pStyle w:val="TableParagraph"/>
              <w:spacing w:before="1" w:line="244" w:lineRule="auto"/>
              <w:ind w:left="247" w:hanging="90"/>
              <w:rPr>
                <w:sz w:val="21"/>
              </w:rPr>
            </w:pPr>
            <w:r>
              <w:rPr>
                <w:spacing w:val="-2"/>
                <w:sz w:val="21"/>
              </w:rPr>
              <w:t>Investigación tecnológica</w:t>
            </w:r>
          </w:p>
        </w:tc>
        <w:tc>
          <w:tcPr>
            <w:tcW w:w="1515" w:type="dxa"/>
          </w:tcPr>
          <w:p w14:paraId="502D44D3" w14:textId="77777777" w:rsidR="00344EDC" w:rsidRDefault="00197A7E">
            <w:pPr>
              <w:pStyle w:val="TableParagraph"/>
              <w:spacing w:line="260" w:lineRule="atLeast"/>
              <w:ind w:left="97" w:right="137" w:hanging="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Medidas de </w:t>
            </w:r>
            <w:r>
              <w:rPr>
                <w:spacing w:val="-2"/>
                <w:sz w:val="21"/>
              </w:rPr>
              <w:t xml:space="preserve">investigación </w:t>
            </w:r>
            <w:r>
              <w:rPr>
                <w:sz w:val="21"/>
              </w:rPr>
              <w:t>tecnológica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la instrucción </w:t>
            </w:r>
            <w:r>
              <w:rPr>
                <w:spacing w:val="-2"/>
                <w:sz w:val="21"/>
              </w:rPr>
              <w:t>penal</w:t>
            </w:r>
          </w:p>
        </w:tc>
        <w:tc>
          <w:tcPr>
            <w:tcW w:w="1515" w:type="dxa"/>
          </w:tcPr>
          <w:p w14:paraId="73B63B5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10ED5D7" w14:textId="77777777" w:rsidR="00344EDC" w:rsidRDefault="00197A7E">
            <w:pPr>
              <w:pStyle w:val="TableParagraph"/>
              <w:spacing w:before="1" w:line="244" w:lineRule="auto"/>
              <w:ind w:left="307" w:right="353" w:firstLine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Santos Martínez, Alberto</w:t>
            </w:r>
          </w:p>
        </w:tc>
        <w:tc>
          <w:tcPr>
            <w:tcW w:w="945" w:type="dxa"/>
          </w:tcPr>
          <w:p w14:paraId="212E682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C5E9236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31BE6A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006B6D2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4465F22" w14:textId="77777777" w:rsidR="00344EDC" w:rsidRDefault="00197A7E">
            <w:pPr>
              <w:pStyle w:val="TableParagraph"/>
              <w:spacing w:before="1"/>
              <w:ind w:left="13"/>
              <w:jc w:val="center"/>
              <w:rPr>
                <w:sz w:val="21"/>
              </w:rPr>
            </w:pPr>
            <w:r>
              <w:rPr>
                <w:sz w:val="21"/>
              </w:rPr>
              <w:t>LA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LEY</w:t>
            </w:r>
          </w:p>
          <w:p w14:paraId="0ABC7485" w14:textId="77777777" w:rsidR="00344EDC" w:rsidRDefault="00197A7E">
            <w:pPr>
              <w:pStyle w:val="TableParagraph"/>
              <w:spacing w:before="5" w:line="244" w:lineRule="auto"/>
              <w:ind w:left="247" w:right="233" w:hanging="5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Soluciones </w:t>
            </w:r>
            <w:r>
              <w:rPr>
                <w:sz w:val="21"/>
              </w:rPr>
              <w:t>Legales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S.A.</w:t>
            </w:r>
          </w:p>
        </w:tc>
      </w:tr>
      <w:tr w:rsidR="00344EDC" w14:paraId="590A2EBE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6C20407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C5679F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C92A785" w14:textId="77777777" w:rsidR="00344EDC" w:rsidRDefault="00197A7E">
            <w:pPr>
              <w:pStyle w:val="TableParagraph"/>
              <w:spacing w:before="128" w:line="244" w:lineRule="auto"/>
              <w:ind w:left="82" w:right="123" w:hanging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Educación tecnológica: </w:t>
            </w:r>
            <w:r>
              <w:rPr>
                <w:sz w:val="21"/>
              </w:rPr>
              <w:t>investigación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 innovación en un contexto </w:t>
            </w:r>
            <w:r>
              <w:rPr>
                <w:spacing w:val="-2"/>
                <w:sz w:val="21"/>
              </w:rPr>
              <w:t>transformador</w:t>
            </w:r>
          </w:p>
        </w:tc>
        <w:tc>
          <w:tcPr>
            <w:tcW w:w="1515" w:type="dxa"/>
          </w:tcPr>
          <w:p w14:paraId="71314D2A" w14:textId="77777777" w:rsidR="00344EDC" w:rsidRDefault="00197A7E">
            <w:pPr>
              <w:pStyle w:val="TableParagraph"/>
              <w:spacing w:line="260" w:lineRule="atLeast"/>
              <w:ind w:left="52" w:right="113" w:firstLine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Fernández </w:t>
            </w:r>
            <w:r>
              <w:rPr>
                <w:sz w:val="21"/>
              </w:rPr>
              <w:t>Campoy, Juan Miguel - Aravena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Gaete, Margarita - </w:t>
            </w:r>
            <w:proofErr w:type="spellStart"/>
            <w:r>
              <w:rPr>
                <w:sz w:val="21"/>
              </w:rPr>
              <w:t>Berral</w:t>
            </w:r>
            <w:proofErr w:type="spellEnd"/>
            <w:r>
              <w:rPr>
                <w:sz w:val="21"/>
              </w:rPr>
              <w:t xml:space="preserve"> Ortiz, </w:t>
            </w:r>
            <w:r>
              <w:rPr>
                <w:spacing w:val="-2"/>
                <w:sz w:val="21"/>
              </w:rPr>
              <w:t>Blanca</w:t>
            </w:r>
          </w:p>
        </w:tc>
        <w:tc>
          <w:tcPr>
            <w:tcW w:w="945" w:type="dxa"/>
          </w:tcPr>
          <w:p w14:paraId="0B6A38C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10C8C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FF3C472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5C44C2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06AABFC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F8AF02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02C0C57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64E24F54" w14:textId="77777777" w:rsidR="00344EDC" w:rsidRDefault="00197A7E">
            <w:pPr>
              <w:pStyle w:val="TableParagraph"/>
              <w:ind w:lef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Dykinson</w:t>
            </w:r>
          </w:p>
        </w:tc>
      </w:tr>
    </w:tbl>
    <w:p w14:paraId="76B01812" w14:textId="77777777" w:rsidR="00344EDC" w:rsidRDefault="00197A7E">
      <w:pPr>
        <w:spacing w:before="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7B6AA44E" wp14:editId="452E310F">
                <wp:simplePos x="0" y="0"/>
                <wp:positionH relativeFrom="page">
                  <wp:posOffset>1273492</wp:posOffset>
                </wp:positionH>
                <wp:positionV relativeFrom="paragraph">
                  <wp:posOffset>186109</wp:posOffset>
                </wp:positionV>
                <wp:extent cx="5219700" cy="381000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0" cy="38100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872E92" w14:textId="77777777" w:rsidR="00344EDC" w:rsidRDefault="00197A7E">
                            <w:pPr>
                              <w:pStyle w:val="Textoindependiente"/>
                              <w:spacing w:before="128"/>
                              <w:ind w:left="66" w:right="8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PROGRAMA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ESTUDIO: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CONSTRUCCION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CIVIL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AA44E" id="Textbox 37" o:spid="_x0000_s1056" type="#_x0000_t202" style="position:absolute;margin-left:100.25pt;margin-top:14.65pt;width:411pt;height:30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" fillcolor="#dadada">
                <v:path arrowok="t"/>
                <v:textbox inset="0,0,0,0">
                  <w:txbxContent>
                    <w:p w14:paraId="31872E92" w14:textId="77777777" w:rsidR="00344EDC" w:rsidRDefault="00197A7E">
                      <w:pPr>
                        <w:pStyle w:val="Textoindependiente"/>
                        <w:spacing w:before="128"/>
                        <w:ind w:left="66" w:right="8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PROGRAMA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ESTUDIO: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CONSTRUCCION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CIVIL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985DB4" w14:textId="77777777" w:rsidR="00344EDC" w:rsidRDefault="00344EDC">
      <w:pPr>
        <w:spacing w:before="48"/>
        <w:rPr>
          <w:sz w:val="20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421B18BB" w14:textId="77777777">
        <w:trPr>
          <w:trHeight w:val="570"/>
        </w:trPr>
        <w:tc>
          <w:tcPr>
            <w:tcW w:w="1215" w:type="dxa"/>
            <w:shd w:val="clear" w:color="auto" w:fill="DADADA"/>
          </w:tcPr>
          <w:p w14:paraId="5C4FA346" w14:textId="77777777" w:rsidR="00344EDC" w:rsidRDefault="00197A7E">
            <w:pPr>
              <w:pStyle w:val="TableParagraph"/>
              <w:spacing w:line="280" w:lineRule="atLeast"/>
              <w:ind w:left="67" w:firstLine="1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UNIDAD DIDACTICA</w:t>
            </w:r>
          </w:p>
        </w:tc>
        <w:tc>
          <w:tcPr>
            <w:tcW w:w="1515" w:type="dxa"/>
            <w:shd w:val="clear" w:color="auto" w:fill="DADADA"/>
          </w:tcPr>
          <w:p w14:paraId="763788F2" w14:textId="77777777" w:rsidR="00344EDC" w:rsidRDefault="00197A7E">
            <w:pPr>
              <w:pStyle w:val="TableParagraph"/>
              <w:spacing w:line="280" w:lineRule="atLeast"/>
              <w:ind w:left="172" w:firstLine="19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TITULO (TEMATICA)</w:t>
            </w:r>
          </w:p>
        </w:tc>
        <w:tc>
          <w:tcPr>
            <w:tcW w:w="1515" w:type="dxa"/>
            <w:shd w:val="clear" w:color="auto" w:fill="DADADA"/>
          </w:tcPr>
          <w:p w14:paraId="4B8DA7EC" w14:textId="77777777" w:rsidR="00344EDC" w:rsidRDefault="00197A7E">
            <w:pPr>
              <w:pStyle w:val="TableParagraph"/>
              <w:spacing w:line="280" w:lineRule="atLeast"/>
              <w:ind w:left="457" w:hanging="285"/>
              <w:rPr>
                <w:b/>
                <w:sz w:val="23"/>
              </w:rPr>
            </w:pPr>
            <w:r>
              <w:rPr>
                <w:b/>
                <w:sz w:val="23"/>
              </w:rPr>
              <w:t>TITULO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DEL </w:t>
            </w:r>
            <w:r>
              <w:rPr>
                <w:b/>
                <w:spacing w:val="-2"/>
                <w:sz w:val="23"/>
              </w:rPr>
              <w:t>LIBRO</w:t>
            </w:r>
          </w:p>
        </w:tc>
        <w:tc>
          <w:tcPr>
            <w:tcW w:w="1515" w:type="dxa"/>
            <w:shd w:val="clear" w:color="auto" w:fill="DADADA"/>
          </w:tcPr>
          <w:p w14:paraId="146FD3E4" w14:textId="77777777" w:rsidR="00344EDC" w:rsidRDefault="00197A7E">
            <w:pPr>
              <w:pStyle w:val="TableParagraph"/>
              <w:spacing w:before="143"/>
              <w:ind w:left="41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AUTOR</w:t>
            </w:r>
          </w:p>
        </w:tc>
        <w:tc>
          <w:tcPr>
            <w:tcW w:w="945" w:type="dxa"/>
            <w:shd w:val="clear" w:color="auto" w:fill="DADADA"/>
          </w:tcPr>
          <w:p w14:paraId="21208C6D" w14:textId="77777777" w:rsidR="00344EDC" w:rsidRDefault="00197A7E">
            <w:pPr>
              <w:pStyle w:val="TableParagraph"/>
              <w:spacing w:before="143"/>
              <w:ind w:left="12" w:righ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AÑO</w:t>
            </w:r>
          </w:p>
        </w:tc>
        <w:tc>
          <w:tcPr>
            <w:tcW w:w="1515" w:type="dxa"/>
            <w:shd w:val="clear" w:color="auto" w:fill="DADADA"/>
          </w:tcPr>
          <w:p w14:paraId="78B7E6B8" w14:textId="77777777" w:rsidR="00344EDC" w:rsidRDefault="00197A7E">
            <w:pPr>
              <w:pStyle w:val="TableParagraph"/>
              <w:spacing w:before="143"/>
              <w:ind w:left="2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EDITORIAL</w:t>
            </w:r>
          </w:p>
        </w:tc>
      </w:tr>
      <w:tr w:rsidR="00344EDC" w14:paraId="45E1096A" w14:textId="77777777">
        <w:trPr>
          <w:trHeight w:val="780"/>
        </w:trPr>
        <w:tc>
          <w:tcPr>
            <w:tcW w:w="1215" w:type="dxa"/>
            <w:vMerge w:val="restart"/>
          </w:tcPr>
          <w:p w14:paraId="24908963" w14:textId="77777777" w:rsidR="00344EDC" w:rsidRDefault="00197A7E">
            <w:pPr>
              <w:pStyle w:val="TableParagraph"/>
              <w:spacing w:before="128" w:line="244" w:lineRule="auto"/>
              <w:ind w:left="277" w:right="168" w:hanging="165"/>
              <w:rPr>
                <w:sz w:val="21"/>
              </w:rPr>
            </w:pPr>
            <w:r>
              <w:rPr>
                <w:spacing w:val="-2"/>
                <w:sz w:val="21"/>
              </w:rPr>
              <w:t>Topografía general</w:t>
            </w:r>
          </w:p>
        </w:tc>
        <w:tc>
          <w:tcPr>
            <w:tcW w:w="1515" w:type="dxa"/>
            <w:vMerge w:val="restart"/>
          </w:tcPr>
          <w:p w14:paraId="57F3716E" w14:textId="77777777" w:rsidR="00344EDC" w:rsidRDefault="00197A7E">
            <w:pPr>
              <w:pStyle w:val="TableParagraph"/>
              <w:spacing w:before="8" w:line="244" w:lineRule="auto"/>
              <w:ind w:left="322" w:right="321" w:hanging="6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Topografía </w:t>
            </w:r>
            <w:r>
              <w:rPr>
                <w:sz w:val="21"/>
              </w:rPr>
              <w:t xml:space="preserve">general y </w:t>
            </w:r>
            <w:r>
              <w:rPr>
                <w:spacing w:val="-2"/>
                <w:sz w:val="21"/>
              </w:rPr>
              <w:t>aplicada</w:t>
            </w:r>
          </w:p>
        </w:tc>
        <w:tc>
          <w:tcPr>
            <w:tcW w:w="1515" w:type="dxa"/>
          </w:tcPr>
          <w:p w14:paraId="31537A54" w14:textId="77777777" w:rsidR="00344EDC" w:rsidRDefault="00197A7E">
            <w:pPr>
              <w:pStyle w:val="TableParagraph"/>
              <w:spacing w:line="260" w:lineRule="atLeast"/>
              <w:ind w:left="187" w:firstLine="7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Topografía </w:t>
            </w:r>
            <w:r>
              <w:rPr>
                <w:sz w:val="21"/>
              </w:rPr>
              <w:t>aplicada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arqueología</w:t>
            </w:r>
          </w:p>
        </w:tc>
        <w:tc>
          <w:tcPr>
            <w:tcW w:w="1515" w:type="dxa"/>
          </w:tcPr>
          <w:p w14:paraId="6A88BB89" w14:textId="77777777" w:rsidR="00344EDC" w:rsidRDefault="00197A7E">
            <w:pPr>
              <w:pStyle w:val="TableParagraph"/>
              <w:spacing w:before="128" w:line="244" w:lineRule="auto"/>
              <w:ind w:left="397" w:hanging="300"/>
              <w:rPr>
                <w:sz w:val="21"/>
              </w:rPr>
            </w:pPr>
            <w:r>
              <w:rPr>
                <w:sz w:val="21"/>
              </w:rPr>
              <w:t>García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Martín, </w:t>
            </w:r>
            <w:r>
              <w:rPr>
                <w:spacing w:val="-2"/>
                <w:sz w:val="21"/>
              </w:rPr>
              <w:t>Antonio</w:t>
            </w:r>
          </w:p>
        </w:tc>
        <w:tc>
          <w:tcPr>
            <w:tcW w:w="945" w:type="dxa"/>
          </w:tcPr>
          <w:p w14:paraId="1A8F5A8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88FB147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0B909CEE" w14:textId="77777777" w:rsidR="00344EDC" w:rsidRDefault="00197A7E">
            <w:pPr>
              <w:pStyle w:val="TableParagraph"/>
              <w:spacing w:line="260" w:lineRule="atLeast"/>
              <w:ind w:left="127" w:right="165" w:hanging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Cartagena</w:t>
            </w:r>
          </w:p>
        </w:tc>
      </w:tr>
      <w:tr w:rsidR="00344EDC" w14:paraId="217B1326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6532EEC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DFEA51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D0FBBDE" w14:textId="77777777" w:rsidR="00344EDC" w:rsidRDefault="00197A7E">
            <w:pPr>
              <w:pStyle w:val="TableParagraph"/>
              <w:spacing w:line="260" w:lineRule="atLeast"/>
              <w:ind w:left="187" w:firstLine="7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Topografía </w:t>
            </w:r>
            <w:r>
              <w:rPr>
                <w:sz w:val="21"/>
              </w:rPr>
              <w:t>aplicada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arqueología</w:t>
            </w:r>
          </w:p>
        </w:tc>
        <w:tc>
          <w:tcPr>
            <w:tcW w:w="1515" w:type="dxa"/>
          </w:tcPr>
          <w:p w14:paraId="3FA71821" w14:textId="77777777" w:rsidR="00344EDC" w:rsidRDefault="00197A7E">
            <w:pPr>
              <w:pStyle w:val="TableParagraph"/>
              <w:spacing w:before="128" w:line="244" w:lineRule="auto"/>
              <w:ind w:left="412" w:hanging="330"/>
              <w:rPr>
                <w:sz w:val="21"/>
              </w:rPr>
            </w:pPr>
            <w:r>
              <w:rPr>
                <w:spacing w:val="-2"/>
                <w:sz w:val="21"/>
              </w:rPr>
              <w:t>Martín-Bueno, Manuel</w:t>
            </w:r>
          </w:p>
        </w:tc>
        <w:tc>
          <w:tcPr>
            <w:tcW w:w="945" w:type="dxa"/>
          </w:tcPr>
          <w:p w14:paraId="085573B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145297E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6555A3D5" w14:textId="77777777" w:rsidR="00344EDC" w:rsidRDefault="00197A7E">
            <w:pPr>
              <w:pStyle w:val="TableParagraph"/>
              <w:spacing w:line="260" w:lineRule="atLeast"/>
              <w:ind w:left="82" w:right="115" w:hanging="10"/>
              <w:jc w:val="center"/>
              <w:rPr>
                <w:sz w:val="21"/>
              </w:rPr>
            </w:pPr>
            <w:r>
              <w:rPr>
                <w:sz w:val="21"/>
              </w:rPr>
              <w:t>Prensas de la 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Zaragoza</w:t>
            </w:r>
          </w:p>
        </w:tc>
      </w:tr>
    </w:tbl>
    <w:p w14:paraId="099A5A72" w14:textId="77777777" w:rsidR="00344EDC" w:rsidRDefault="00344EDC">
      <w:pPr>
        <w:spacing w:line="260" w:lineRule="atLeast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018C7F64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4A48FBDC" w14:textId="77777777">
        <w:trPr>
          <w:trHeight w:val="1050"/>
        </w:trPr>
        <w:tc>
          <w:tcPr>
            <w:tcW w:w="1215" w:type="dxa"/>
            <w:vMerge w:val="restart"/>
          </w:tcPr>
          <w:p w14:paraId="05FFC6B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0782F55" w14:textId="77777777" w:rsidR="00344EDC" w:rsidRDefault="00197A7E">
            <w:pPr>
              <w:pStyle w:val="TableParagraph"/>
              <w:spacing w:before="1" w:line="244" w:lineRule="auto"/>
              <w:ind w:left="277" w:right="168" w:hanging="165"/>
              <w:rPr>
                <w:sz w:val="21"/>
              </w:rPr>
            </w:pPr>
            <w:r>
              <w:rPr>
                <w:spacing w:val="-2"/>
                <w:sz w:val="21"/>
              </w:rPr>
              <w:t>Topografía general</w:t>
            </w:r>
          </w:p>
        </w:tc>
        <w:tc>
          <w:tcPr>
            <w:tcW w:w="1515" w:type="dxa"/>
            <w:vMerge w:val="restart"/>
          </w:tcPr>
          <w:p w14:paraId="5DBC99B7" w14:textId="77777777" w:rsidR="00344EDC" w:rsidRDefault="00197A7E">
            <w:pPr>
              <w:pStyle w:val="TableParagraph"/>
              <w:spacing w:before="128" w:line="244" w:lineRule="auto"/>
              <w:ind w:left="202" w:right="219" w:firstLine="4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Topografía, </w:t>
            </w:r>
            <w:r>
              <w:rPr>
                <w:sz w:val="21"/>
              </w:rPr>
              <w:t xml:space="preserve">conceptos y </w:t>
            </w:r>
            <w:r>
              <w:rPr>
                <w:spacing w:val="-2"/>
                <w:sz w:val="21"/>
              </w:rPr>
              <w:t>aplicaciones</w:t>
            </w:r>
          </w:p>
        </w:tc>
        <w:tc>
          <w:tcPr>
            <w:tcW w:w="1515" w:type="dxa"/>
          </w:tcPr>
          <w:p w14:paraId="2761E729" w14:textId="77777777" w:rsidR="00344EDC" w:rsidRDefault="00197A7E">
            <w:pPr>
              <w:pStyle w:val="TableParagraph"/>
              <w:spacing w:line="260" w:lineRule="atLeast"/>
              <w:ind w:left="127" w:right="17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Fundamentos geométricos </w:t>
            </w:r>
            <w:r>
              <w:rPr>
                <w:sz w:val="21"/>
              </w:rPr>
              <w:t xml:space="preserve">para la </w:t>
            </w:r>
            <w:r>
              <w:rPr>
                <w:spacing w:val="-2"/>
                <w:sz w:val="21"/>
              </w:rPr>
              <w:t>topografía</w:t>
            </w:r>
          </w:p>
        </w:tc>
        <w:tc>
          <w:tcPr>
            <w:tcW w:w="1515" w:type="dxa"/>
          </w:tcPr>
          <w:p w14:paraId="71EDD60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C38A4FB" w14:textId="77777777" w:rsidR="00344EDC" w:rsidRDefault="00197A7E">
            <w:pPr>
              <w:pStyle w:val="TableParagraph"/>
              <w:spacing w:before="1" w:line="244" w:lineRule="auto"/>
              <w:ind w:left="502" w:hanging="450"/>
              <w:rPr>
                <w:sz w:val="21"/>
              </w:rPr>
            </w:pPr>
            <w:r>
              <w:rPr>
                <w:sz w:val="21"/>
              </w:rPr>
              <w:t>Balaguer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Beser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Ángel</w:t>
            </w:r>
          </w:p>
        </w:tc>
        <w:tc>
          <w:tcPr>
            <w:tcW w:w="945" w:type="dxa"/>
          </w:tcPr>
          <w:p w14:paraId="341E145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0FE26D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2004</w:t>
            </w:r>
          </w:p>
        </w:tc>
        <w:tc>
          <w:tcPr>
            <w:tcW w:w="1515" w:type="dxa"/>
          </w:tcPr>
          <w:p w14:paraId="3123ED07" w14:textId="77777777" w:rsidR="00344EDC" w:rsidRDefault="00197A7E">
            <w:pPr>
              <w:pStyle w:val="TableParagraph"/>
              <w:spacing w:line="260" w:lineRule="atLeast"/>
              <w:ind w:left="127" w:right="165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  <w:tr w:rsidR="00344EDC" w14:paraId="0247AD8F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6CF315D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49A362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B1BFD49" w14:textId="77777777" w:rsidR="00344EDC" w:rsidRDefault="00197A7E">
            <w:pPr>
              <w:pStyle w:val="TableParagraph"/>
              <w:spacing w:line="260" w:lineRule="atLeast"/>
              <w:ind w:left="67" w:right="69" w:hanging="5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Prácticas de </w:t>
            </w:r>
            <w:r>
              <w:rPr>
                <w:spacing w:val="-2"/>
                <w:sz w:val="21"/>
              </w:rPr>
              <w:t xml:space="preserve">topografía: </w:t>
            </w:r>
            <w:r>
              <w:rPr>
                <w:sz w:val="21"/>
              </w:rPr>
              <w:t>guías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didácticas</w:t>
            </w:r>
          </w:p>
        </w:tc>
        <w:tc>
          <w:tcPr>
            <w:tcW w:w="1515" w:type="dxa"/>
          </w:tcPr>
          <w:p w14:paraId="2BD0BD2D" w14:textId="77777777" w:rsidR="00344EDC" w:rsidRDefault="00197A7E">
            <w:pPr>
              <w:pStyle w:val="TableParagraph"/>
              <w:spacing w:line="260" w:lineRule="atLeast"/>
              <w:ind w:left="307" w:right="346" w:hanging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Correa Perdomo, Alfonso</w:t>
            </w:r>
          </w:p>
        </w:tc>
        <w:tc>
          <w:tcPr>
            <w:tcW w:w="945" w:type="dxa"/>
          </w:tcPr>
          <w:p w14:paraId="01F6314E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CCE3B86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6ECE7ABE" w14:textId="77777777" w:rsidR="00344EDC" w:rsidRDefault="00197A7E">
            <w:pPr>
              <w:pStyle w:val="TableParagraph"/>
              <w:spacing w:before="128" w:line="244" w:lineRule="auto"/>
              <w:ind w:left="427" w:hanging="345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Salle</w:t>
            </w:r>
          </w:p>
        </w:tc>
      </w:tr>
      <w:tr w:rsidR="00344EDC" w14:paraId="1507415F" w14:textId="77777777">
        <w:trPr>
          <w:trHeight w:val="1575"/>
        </w:trPr>
        <w:tc>
          <w:tcPr>
            <w:tcW w:w="1215" w:type="dxa"/>
            <w:vMerge w:val="restart"/>
          </w:tcPr>
          <w:p w14:paraId="12D9F50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9A0295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0561F456" w14:textId="77777777" w:rsidR="00344EDC" w:rsidRDefault="00197A7E">
            <w:pPr>
              <w:pStyle w:val="TableParagraph"/>
              <w:spacing w:line="244" w:lineRule="auto"/>
              <w:ind w:left="97" w:firstLine="195"/>
              <w:rPr>
                <w:sz w:val="21"/>
              </w:rPr>
            </w:pPr>
            <w:r>
              <w:rPr>
                <w:spacing w:val="-2"/>
                <w:sz w:val="21"/>
              </w:rPr>
              <w:t>Dibujo topográfico</w:t>
            </w:r>
          </w:p>
        </w:tc>
        <w:tc>
          <w:tcPr>
            <w:tcW w:w="1515" w:type="dxa"/>
            <w:vMerge w:val="restart"/>
          </w:tcPr>
          <w:p w14:paraId="19E7316E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560068D" w14:textId="77777777" w:rsidR="00344EDC" w:rsidRDefault="00197A7E">
            <w:pPr>
              <w:pStyle w:val="TableParagraph"/>
              <w:spacing w:before="1" w:line="244" w:lineRule="auto"/>
              <w:ind w:left="202" w:right="251" w:firstLine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AutoCAD </w:t>
            </w:r>
            <w:r>
              <w:rPr>
                <w:sz w:val="21"/>
              </w:rPr>
              <w:t>aplicado a topografía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proofErr w:type="spellStart"/>
            <w:r>
              <w:rPr>
                <w:spacing w:val="-4"/>
                <w:sz w:val="21"/>
              </w:rPr>
              <w:t>vias</w:t>
            </w:r>
            <w:proofErr w:type="spellEnd"/>
          </w:p>
        </w:tc>
        <w:tc>
          <w:tcPr>
            <w:tcW w:w="1515" w:type="dxa"/>
          </w:tcPr>
          <w:p w14:paraId="5FE834E6" w14:textId="77777777" w:rsidR="00344EDC" w:rsidRDefault="00197A7E">
            <w:pPr>
              <w:pStyle w:val="TableParagraph"/>
              <w:spacing w:line="260" w:lineRule="atLeast"/>
              <w:ind w:left="67" w:right="101" w:hanging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Diseño </w:t>
            </w:r>
            <w:r>
              <w:rPr>
                <w:sz w:val="21"/>
              </w:rPr>
              <w:t>geométrico de vías con aplicaciones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Excel y </w:t>
            </w:r>
            <w:r>
              <w:rPr>
                <w:spacing w:val="-2"/>
                <w:sz w:val="21"/>
              </w:rPr>
              <w:t>AutoCAD</w:t>
            </w:r>
          </w:p>
        </w:tc>
        <w:tc>
          <w:tcPr>
            <w:tcW w:w="1515" w:type="dxa"/>
          </w:tcPr>
          <w:p w14:paraId="6A42480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BD2F52A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71408F3" w14:textId="77777777" w:rsidR="00344EDC" w:rsidRDefault="00197A7E">
            <w:pPr>
              <w:pStyle w:val="TableParagraph"/>
              <w:ind w:right="12"/>
              <w:jc w:val="center"/>
              <w:rPr>
                <w:sz w:val="21"/>
              </w:rPr>
            </w:pPr>
            <w:r>
              <w:rPr>
                <w:sz w:val="21"/>
              </w:rPr>
              <w:t>Muñoz,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Wilman</w:t>
            </w:r>
          </w:p>
        </w:tc>
        <w:tc>
          <w:tcPr>
            <w:tcW w:w="945" w:type="dxa"/>
          </w:tcPr>
          <w:p w14:paraId="16A8311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6F040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6FAA33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4854359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97EB8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C34149B" w14:textId="77777777" w:rsidR="00344EDC" w:rsidRDefault="00197A7E">
            <w:pPr>
              <w:pStyle w:val="TableParagraph"/>
              <w:ind w:left="40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078F6AC8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5263A2C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36911F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0E266B5" w14:textId="77777777" w:rsidR="00344EDC" w:rsidRDefault="00197A7E">
            <w:pPr>
              <w:pStyle w:val="TableParagraph"/>
              <w:spacing w:before="128" w:line="244" w:lineRule="auto"/>
              <w:ind w:left="127" w:right="124" w:hanging="3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AutoCAD </w:t>
            </w:r>
            <w:r>
              <w:rPr>
                <w:sz w:val="21"/>
              </w:rPr>
              <w:t>aplicado a la ingeniería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civil</w:t>
            </w:r>
          </w:p>
        </w:tc>
        <w:tc>
          <w:tcPr>
            <w:tcW w:w="1515" w:type="dxa"/>
          </w:tcPr>
          <w:p w14:paraId="088ACF8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04904A0" w14:textId="77777777" w:rsidR="00344EDC" w:rsidRDefault="00197A7E">
            <w:pPr>
              <w:pStyle w:val="TableParagraph"/>
              <w:spacing w:before="1" w:line="244" w:lineRule="auto"/>
              <w:ind w:left="142" w:hanging="90"/>
              <w:rPr>
                <w:sz w:val="21"/>
              </w:rPr>
            </w:pPr>
            <w:r>
              <w:rPr>
                <w:sz w:val="21"/>
              </w:rPr>
              <w:t>Joaquín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Gaspar Mora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Navarro</w:t>
            </w:r>
          </w:p>
        </w:tc>
        <w:tc>
          <w:tcPr>
            <w:tcW w:w="945" w:type="dxa"/>
          </w:tcPr>
          <w:p w14:paraId="1C436081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FDA061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4A284FEF" w14:textId="77777777" w:rsidR="00344EDC" w:rsidRDefault="00197A7E">
            <w:pPr>
              <w:pStyle w:val="TableParagraph"/>
              <w:spacing w:line="260" w:lineRule="atLeast"/>
              <w:ind w:left="127" w:right="165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  <w:tr w:rsidR="00344EDC" w14:paraId="05501337" w14:textId="77777777">
        <w:trPr>
          <w:trHeight w:val="1050"/>
        </w:trPr>
        <w:tc>
          <w:tcPr>
            <w:tcW w:w="1215" w:type="dxa"/>
            <w:vMerge w:val="restart"/>
          </w:tcPr>
          <w:p w14:paraId="24001DCD" w14:textId="77777777" w:rsidR="00344EDC" w:rsidRDefault="00197A7E">
            <w:pPr>
              <w:pStyle w:val="TableParagraph"/>
              <w:spacing w:before="8" w:line="244" w:lineRule="auto"/>
              <w:ind w:left="37" w:right="86" w:hanging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Topografía </w:t>
            </w:r>
            <w:r>
              <w:rPr>
                <w:sz w:val="21"/>
              </w:rPr>
              <w:t>para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camino y vías </w:t>
            </w:r>
            <w:proofErr w:type="spellStart"/>
            <w:r>
              <w:rPr>
                <w:spacing w:val="-2"/>
                <w:sz w:val="21"/>
              </w:rPr>
              <w:t>úrbanas</w:t>
            </w:r>
            <w:proofErr w:type="spellEnd"/>
          </w:p>
        </w:tc>
        <w:tc>
          <w:tcPr>
            <w:tcW w:w="1515" w:type="dxa"/>
            <w:vMerge w:val="restart"/>
          </w:tcPr>
          <w:p w14:paraId="3383FC38" w14:textId="77777777" w:rsidR="00344EDC" w:rsidRDefault="00197A7E">
            <w:pPr>
              <w:pStyle w:val="TableParagraph"/>
              <w:spacing w:before="128" w:line="244" w:lineRule="auto"/>
              <w:ind w:left="97" w:right="140" w:hanging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Diseño </w:t>
            </w:r>
            <w:r>
              <w:rPr>
                <w:sz w:val="21"/>
              </w:rPr>
              <w:t>geométrico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carreteras</w:t>
            </w:r>
          </w:p>
        </w:tc>
        <w:tc>
          <w:tcPr>
            <w:tcW w:w="1515" w:type="dxa"/>
          </w:tcPr>
          <w:p w14:paraId="696FB367" w14:textId="77777777" w:rsidR="00344EDC" w:rsidRDefault="00197A7E">
            <w:pPr>
              <w:pStyle w:val="TableParagraph"/>
              <w:spacing w:line="260" w:lineRule="atLeast"/>
              <w:ind w:left="97" w:right="140" w:hanging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Diseño </w:t>
            </w:r>
            <w:r>
              <w:rPr>
                <w:sz w:val="21"/>
              </w:rPr>
              <w:t>geométrico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carreteras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(2a.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7D42660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7524003" w14:textId="77777777" w:rsidR="00344EDC" w:rsidRDefault="00197A7E">
            <w:pPr>
              <w:pStyle w:val="TableParagraph"/>
              <w:spacing w:before="1" w:line="244" w:lineRule="auto"/>
              <w:ind w:left="82" w:firstLine="24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Cárdenas </w:t>
            </w:r>
            <w:r>
              <w:rPr>
                <w:sz w:val="21"/>
              </w:rPr>
              <w:t>Grisales,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James</w:t>
            </w:r>
          </w:p>
        </w:tc>
        <w:tc>
          <w:tcPr>
            <w:tcW w:w="945" w:type="dxa"/>
          </w:tcPr>
          <w:p w14:paraId="296EA8F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55467D8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62207CB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35D81FA" w14:textId="77777777" w:rsidR="00344EDC" w:rsidRDefault="00197A7E">
            <w:pPr>
              <w:pStyle w:val="TableParagraph"/>
              <w:spacing w:before="1"/>
              <w:ind w:lef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34DB5F16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6BFDCBB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27D282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67A9054" w14:textId="77777777" w:rsidR="00344EDC" w:rsidRDefault="00197A7E">
            <w:pPr>
              <w:pStyle w:val="TableParagraph"/>
              <w:spacing w:line="260" w:lineRule="atLeast"/>
              <w:ind w:left="52" w:right="108" w:firstLine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Diseño </w:t>
            </w:r>
            <w:r>
              <w:rPr>
                <w:sz w:val="21"/>
              </w:rPr>
              <w:t>geométrico de viales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trazado de carreteras para técnicos de formación </w:t>
            </w:r>
            <w:r>
              <w:rPr>
                <w:spacing w:val="-2"/>
                <w:sz w:val="21"/>
              </w:rPr>
              <w:t>profesional</w:t>
            </w:r>
          </w:p>
        </w:tc>
        <w:tc>
          <w:tcPr>
            <w:tcW w:w="1515" w:type="dxa"/>
          </w:tcPr>
          <w:p w14:paraId="76FF9B6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6FA2B7E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6634F87" w14:textId="77777777" w:rsidR="00344EDC" w:rsidRDefault="00197A7E">
            <w:pPr>
              <w:pStyle w:val="TableParagraph"/>
              <w:spacing w:line="244" w:lineRule="auto"/>
              <w:ind w:left="577" w:right="233" w:hanging="342"/>
              <w:rPr>
                <w:sz w:val="21"/>
              </w:rPr>
            </w:pPr>
            <w:r>
              <w:rPr>
                <w:spacing w:val="-2"/>
                <w:sz w:val="21"/>
              </w:rPr>
              <w:t>Neira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Tovar, </w:t>
            </w:r>
            <w:r>
              <w:rPr>
                <w:spacing w:val="-4"/>
                <w:sz w:val="21"/>
              </w:rPr>
              <w:t>Luis</w:t>
            </w:r>
          </w:p>
        </w:tc>
        <w:tc>
          <w:tcPr>
            <w:tcW w:w="945" w:type="dxa"/>
          </w:tcPr>
          <w:p w14:paraId="2AEE9DD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F2A635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8314AA8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5609F14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5679763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CB85AB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77D16AB" w14:textId="77777777" w:rsidR="00344EDC" w:rsidRDefault="00197A7E">
            <w:pPr>
              <w:pStyle w:val="TableParagraph"/>
              <w:spacing w:line="244" w:lineRule="auto"/>
              <w:ind w:left="127" w:firstLine="31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Bubok </w:t>
            </w:r>
            <w:r>
              <w:rPr>
                <w:sz w:val="21"/>
              </w:rPr>
              <w:t>Publishing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S.L.</w:t>
            </w:r>
          </w:p>
        </w:tc>
      </w:tr>
      <w:tr w:rsidR="00344EDC" w14:paraId="0CEF0306" w14:textId="77777777">
        <w:trPr>
          <w:trHeight w:val="1575"/>
        </w:trPr>
        <w:tc>
          <w:tcPr>
            <w:tcW w:w="1215" w:type="dxa"/>
            <w:vMerge w:val="restart"/>
          </w:tcPr>
          <w:p w14:paraId="5EDB94F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8EF0753" w14:textId="77777777" w:rsidR="00344EDC" w:rsidRDefault="00197A7E">
            <w:pPr>
              <w:pStyle w:val="TableParagraph"/>
              <w:spacing w:before="1" w:line="244" w:lineRule="auto"/>
              <w:ind w:left="37" w:right="86" w:hanging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Topografía </w:t>
            </w:r>
            <w:r>
              <w:rPr>
                <w:sz w:val="21"/>
              </w:rPr>
              <w:t>para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camino y vías </w:t>
            </w:r>
            <w:proofErr w:type="spellStart"/>
            <w:r>
              <w:rPr>
                <w:spacing w:val="-2"/>
                <w:sz w:val="21"/>
              </w:rPr>
              <w:t>úrbanas</w:t>
            </w:r>
            <w:proofErr w:type="spellEnd"/>
          </w:p>
        </w:tc>
        <w:tc>
          <w:tcPr>
            <w:tcW w:w="1515" w:type="dxa"/>
            <w:vMerge w:val="restart"/>
          </w:tcPr>
          <w:p w14:paraId="74F8C015" w14:textId="77777777" w:rsidR="00344EDC" w:rsidRDefault="00197A7E">
            <w:pPr>
              <w:pStyle w:val="TableParagraph"/>
              <w:spacing w:before="128" w:line="244" w:lineRule="auto"/>
              <w:ind w:left="97" w:right="100" w:hanging="15"/>
              <w:jc w:val="both"/>
              <w:rPr>
                <w:sz w:val="21"/>
              </w:rPr>
            </w:pPr>
            <w:r>
              <w:rPr>
                <w:sz w:val="21"/>
              </w:rPr>
              <w:t xml:space="preserve">Topografía con AutoCAD civil 3D, técnicas y </w:t>
            </w:r>
            <w:r>
              <w:rPr>
                <w:spacing w:val="-2"/>
                <w:sz w:val="21"/>
              </w:rPr>
              <w:t xml:space="preserve">herramientas </w:t>
            </w:r>
            <w:r>
              <w:rPr>
                <w:sz w:val="21"/>
              </w:rPr>
              <w:t>para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ingeniería</w:t>
            </w:r>
          </w:p>
        </w:tc>
        <w:tc>
          <w:tcPr>
            <w:tcW w:w="1515" w:type="dxa"/>
          </w:tcPr>
          <w:p w14:paraId="05EDEA08" w14:textId="77777777" w:rsidR="00344EDC" w:rsidRDefault="00197A7E">
            <w:pPr>
              <w:pStyle w:val="TableParagraph"/>
              <w:spacing w:line="260" w:lineRule="atLeast"/>
              <w:ind w:left="67" w:right="101" w:hanging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Diseño </w:t>
            </w:r>
            <w:r>
              <w:rPr>
                <w:sz w:val="21"/>
              </w:rPr>
              <w:t>geométrico de vías con aplicaciones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Excel y </w:t>
            </w:r>
            <w:r>
              <w:rPr>
                <w:spacing w:val="-2"/>
                <w:sz w:val="21"/>
              </w:rPr>
              <w:t>AutoCAD</w:t>
            </w:r>
          </w:p>
        </w:tc>
        <w:tc>
          <w:tcPr>
            <w:tcW w:w="1515" w:type="dxa"/>
          </w:tcPr>
          <w:p w14:paraId="1337E6E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A14BD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0E81601" w14:textId="77777777" w:rsidR="00344EDC" w:rsidRDefault="00197A7E">
            <w:pPr>
              <w:pStyle w:val="TableParagraph"/>
              <w:ind w:right="12"/>
              <w:jc w:val="center"/>
              <w:rPr>
                <w:sz w:val="21"/>
              </w:rPr>
            </w:pPr>
            <w:r>
              <w:rPr>
                <w:sz w:val="21"/>
              </w:rPr>
              <w:t>Muñoz,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Wilman</w:t>
            </w:r>
          </w:p>
        </w:tc>
        <w:tc>
          <w:tcPr>
            <w:tcW w:w="945" w:type="dxa"/>
          </w:tcPr>
          <w:p w14:paraId="42A1117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827A154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364D59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2E6356B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02F8F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116A619" w14:textId="77777777" w:rsidR="00344EDC" w:rsidRDefault="00197A7E">
            <w:pPr>
              <w:pStyle w:val="TableParagraph"/>
              <w:ind w:left="40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33A780EB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4853AD0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D22F4E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11A6E07" w14:textId="77777777" w:rsidR="00344EDC" w:rsidRDefault="00197A7E">
            <w:pPr>
              <w:pStyle w:val="TableParagraph"/>
              <w:spacing w:before="250" w:line="260" w:lineRule="atLeast"/>
              <w:ind w:left="142" w:right="189" w:firstLine="4"/>
              <w:jc w:val="center"/>
              <w:rPr>
                <w:sz w:val="21"/>
              </w:rPr>
            </w:pPr>
            <w:r>
              <w:rPr>
                <w:sz w:val="21"/>
              </w:rPr>
              <w:t>Manual de topografía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</w:t>
            </w:r>
            <w:r>
              <w:rPr>
                <w:spacing w:val="-2"/>
                <w:sz w:val="21"/>
              </w:rPr>
              <w:t>ingeniería</w:t>
            </w:r>
          </w:p>
        </w:tc>
        <w:tc>
          <w:tcPr>
            <w:tcW w:w="1515" w:type="dxa"/>
          </w:tcPr>
          <w:p w14:paraId="7DFBE525" w14:textId="77777777" w:rsidR="00344EDC" w:rsidRDefault="00197A7E">
            <w:pPr>
              <w:pStyle w:val="TableParagraph"/>
              <w:spacing w:line="260" w:lineRule="atLeast"/>
              <w:ind w:left="52" w:right="89" w:hanging="15"/>
              <w:jc w:val="center"/>
              <w:rPr>
                <w:sz w:val="21"/>
              </w:rPr>
            </w:pPr>
            <w:r>
              <w:rPr>
                <w:sz w:val="21"/>
              </w:rPr>
              <w:t>Áurea Gallego Salguero - Miguel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Sánchez </w:t>
            </w:r>
            <w:r>
              <w:rPr>
                <w:spacing w:val="-2"/>
                <w:sz w:val="21"/>
              </w:rPr>
              <w:t>Marco</w:t>
            </w:r>
          </w:p>
        </w:tc>
        <w:tc>
          <w:tcPr>
            <w:tcW w:w="945" w:type="dxa"/>
          </w:tcPr>
          <w:p w14:paraId="4392BE24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F955519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4EEEA11C" w14:textId="77777777" w:rsidR="00344EDC" w:rsidRDefault="00197A7E">
            <w:pPr>
              <w:pStyle w:val="TableParagraph"/>
              <w:spacing w:line="260" w:lineRule="atLeast"/>
              <w:ind w:left="127" w:right="165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  <w:tr w:rsidR="00344EDC" w14:paraId="35EF1B43" w14:textId="77777777">
        <w:trPr>
          <w:trHeight w:val="1050"/>
        </w:trPr>
        <w:tc>
          <w:tcPr>
            <w:tcW w:w="1215" w:type="dxa"/>
            <w:vMerge w:val="restart"/>
          </w:tcPr>
          <w:p w14:paraId="3C0997BB" w14:textId="77777777" w:rsidR="00344EDC" w:rsidRDefault="00197A7E">
            <w:pPr>
              <w:pStyle w:val="TableParagraph"/>
              <w:spacing w:before="8" w:line="244" w:lineRule="auto"/>
              <w:ind w:left="37" w:right="86" w:hanging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Topografía </w:t>
            </w:r>
            <w:r>
              <w:rPr>
                <w:sz w:val="21"/>
              </w:rPr>
              <w:t>para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camino y vías </w:t>
            </w:r>
            <w:proofErr w:type="spellStart"/>
            <w:r>
              <w:rPr>
                <w:spacing w:val="-2"/>
                <w:sz w:val="21"/>
              </w:rPr>
              <w:t>úrbanas</w:t>
            </w:r>
            <w:proofErr w:type="spellEnd"/>
          </w:p>
        </w:tc>
        <w:tc>
          <w:tcPr>
            <w:tcW w:w="1515" w:type="dxa"/>
            <w:vMerge w:val="restart"/>
          </w:tcPr>
          <w:p w14:paraId="570EAB0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8C46AC2" w14:textId="77777777" w:rsidR="00344EDC" w:rsidRDefault="00197A7E">
            <w:pPr>
              <w:pStyle w:val="TableParagraph"/>
              <w:spacing w:before="1" w:line="244" w:lineRule="auto"/>
              <w:ind w:left="82" w:firstLine="180"/>
              <w:rPr>
                <w:sz w:val="21"/>
              </w:rPr>
            </w:pPr>
            <w:r>
              <w:rPr>
                <w:sz w:val="21"/>
              </w:rPr>
              <w:t>Manual de carreteras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MTC</w:t>
            </w:r>
          </w:p>
        </w:tc>
        <w:tc>
          <w:tcPr>
            <w:tcW w:w="1515" w:type="dxa"/>
          </w:tcPr>
          <w:p w14:paraId="5240834B" w14:textId="77777777" w:rsidR="00344EDC" w:rsidRDefault="00197A7E">
            <w:pPr>
              <w:pStyle w:val="TableParagraph"/>
              <w:spacing w:line="260" w:lineRule="atLeast"/>
              <w:ind w:left="67" w:right="101" w:hanging="20"/>
              <w:jc w:val="center"/>
              <w:rPr>
                <w:sz w:val="21"/>
              </w:rPr>
            </w:pPr>
            <w:r>
              <w:rPr>
                <w:sz w:val="21"/>
              </w:rPr>
              <w:t>Manual del transporte de mercancías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por </w:t>
            </w:r>
            <w:r>
              <w:rPr>
                <w:spacing w:val="-2"/>
                <w:sz w:val="21"/>
              </w:rPr>
              <w:t>carretera</w:t>
            </w:r>
          </w:p>
        </w:tc>
        <w:tc>
          <w:tcPr>
            <w:tcW w:w="1515" w:type="dxa"/>
          </w:tcPr>
          <w:p w14:paraId="0FF9C6E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C4FC8DB" w14:textId="77777777" w:rsidR="00344EDC" w:rsidRDefault="00197A7E">
            <w:pPr>
              <w:pStyle w:val="TableParagraph"/>
              <w:spacing w:before="1" w:line="244" w:lineRule="auto"/>
              <w:ind w:left="202" w:hanging="135"/>
              <w:rPr>
                <w:sz w:val="21"/>
              </w:rPr>
            </w:pPr>
            <w:r>
              <w:rPr>
                <w:sz w:val="21"/>
              </w:rPr>
              <w:t>Ruiz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Rodríguez, José Manuel</w:t>
            </w:r>
          </w:p>
        </w:tc>
        <w:tc>
          <w:tcPr>
            <w:tcW w:w="945" w:type="dxa"/>
          </w:tcPr>
          <w:p w14:paraId="1BD963F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DDC8524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0FECBFC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886C98F" w14:textId="77777777" w:rsidR="00344EDC" w:rsidRDefault="00197A7E">
            <w:pPr>
              <w:pStyle w:val="TableParagraph"/>
              <w:spacing w:before="1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Marge</w:t>
            </w:r>
            <w:r>
              <w:rPr>
                <w:spacing w:val="4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Books</w:t>
            </w:r>
            <w:proofErr w:type="spellEnd"/>
          </w:p>
        </w:tc>
      </w:tr>
      <w:tr w:rsidR="00344EDC" w14:paraId="18B47058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30F5A88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B4F8FB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64A7585" w14:textId="77777777" w:rsidR="00344EDC" w:rsidRDefault="00197A7E">
            <w:pPr>
              <w:pStyle w:val="TableParagraph"/>
              <w:spacing w:line="260" w:lineRule="atLeast"/>
              <w:ind w:left="52" w:right="92" w:firstLine="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Transporte de mercancías por </w:t>
            </w:r>
            <w:r>
              <w:rPr>
                <w:spacing w:val="-2"/>
                <w:sz w:val="21"/>
              </w:rPr>
              <w:t xml:space="preserve">carretera: </w:t>
            </w: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 xml:space="preserve">competencia </w:t>
            </w:r>
            <w:r>
              <w:rPr>
                <w:sz w:val="21"/>
              </w:rPr>
              <w:t>profesional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(7a.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418B2EB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8BA2D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EF381E0" w14:textId="77777777" w:rsidR="00344EDC" w:rsidRDefault="00197A7E">
            <w:pPr>
              <w:pStyle w:val="TableParagraph"/>
              <w:spacing w:line="244" w:lineRule="auto"/>
              <w:ind w:left="202" w:hanging="135"/>
              <w:rPr>
                <w:sz w:val="21"/>
              </w:rPr>
            </w:pPr>
            <w:r>
              <w:rPr>
                <w:sz w:val="21"/>
              </w:rPr>
              <w:t>Ruiz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Rodríguez, José Manuel</w:t>
            </w:r>
          </w:p>
        </w:tc>
        <w:tc>
          <w:tcPr>
            <w:tcW w:w="945" w:type="dxa"/>
          </w:tcPr>
          <w:p w14:paraId="0ECA51C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2B1272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38ACEE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564F208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349F7B0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3FF79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0B18BA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5EC0777A" w14:textId="77777777" w:rsidR="00344EDC" w:rsidRDefault="00197A7E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Marge</w:t>
            </w:r>
            <w:r>
              <w:rPr>
                <w:spacing w:val="4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Books</w:t>
            </w:r>
            <w:proofErr w:type="spellEnd"/>
          </w:p>
        </w:tc>
      </w:tr>
      <w:tr w:rsidR="00344EDC" w14:paraId="3FBDB963" w14:textId="77777777">
        <w:trPr>
          <w:trHeight w:val="1305"/>
        </w:trPr>
        <w:tc>
          <w:tcPr>
            <w:tcW w:w="1215" w:type="dxa"/>
            <w:tcBorders>
              <w:bottom w:val="nil"/>
            </w:tcBorders>
          </w:tcPr>
          <w:p w14:paraId="5D469E7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939DB12" w14:textId="77777777" w:rsidR="00344EDC" w:rsidRDefault="00197A7E">
            <w:pPr>
              <w:pStyle w:val="TableParagraph"/>
              <w:spacing w:before="1" w:line="244" w:lineRule="auto"/>
              <w:ind w:left="517" w:hanging="46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Fotogrametr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6"/>
                <w:sz w:val="21"/>
              </w:rPr>
              <w:t>ía</w:t>
            </w:r>
            <w:proofErr w:type="spellEnd"/>
          </w:p>
        </w:tc>
        <w:tc>
          <w:tcPr>
            <w:tcW w:w="1515" w:type="dxa"/>
            <w:tcBorders>
              <w:bottom w:val="nil"/>
            </w:tcBorders>
          </w:tcPr>
          <w:p w14:paraId="3B96494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0F873AA3" w14:textId="77777777" w:rsidR="00344EDC" w:rsidRDefault="00197A7E">
            <w:pPr>
              <w:pStyle w:val="TableParagraph"/>
              <w:spacing w:before="1" w:line="244" w:lineRule="auto"/>
              <w:ind w:left="487" w:hanging="375"/>
              <w:rPr>
                <w:sz w:val="21"/>
              </w:rPr>
            </w:pPr>
            <w:r>
              <w:rPr>
                <w:spacing w:val="-2"/>
                <w:sz w:val="21"/>
              </w:rPr>
              <w:t>Fotogrametría digital</w:t>
            </w:r>
          </w:p>
        </w:tc>
        <w:tc>
          <w:tcPr>
            <w:tcW w:w="1515" w:type="dxa"/>
          </w:tcPr>
          <w:p w14:paraId="51E13802" w14:textId="77777777" w:rsidR="00344EDC" w:rsidRDefault="00197A7E">
            <w:pPr>
              <w:pStyle w:val="TableParagraph"/>
              <w:spacing w:line="260" w:lineRule="atLeast"/>
              <w:ind w:left="52" w:right="94" w:firstLine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Sistemas de captura de la </w:t>
            </w:r>
            <w:r>
              <w:rPr>
                <w:spacing w:val="-2"/>
                <w:sz w:val="21"/>
              </w:rPr>
              <w:t xml:space="preserve">información: </w:t>
            </w:r>
            <w:r>
              <w:rPr>
                <w:sz w:val="21"/>
              </w:rPr>
              <w:t>fotogrametría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teledetección</w:t>
            </w:r>
          </w:p>
        </w:tc>
        <w:tc>
          <w:tcPr>
            <w:tcW w:w="1515" w:type="dxa"/>
          </w:tcPr>
          <w:p w14:paraId="482E98CA" w14:textId="77777777" w:rsidR="00344EDC" w:rsidRDefault="00197A7E">
            <w:pPr>
              <w:pStyle w:val="TableParagraph"/>
              <w:spacing w:before="128" w:line="244" w:lineRule="auto"/>
              <w:ind w:left="52" w:right="109" w:hanging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Arozarena </w:t>
            </w:r>
            <w:r>
              <w:rPr>
                <w:sz w:val="21"/>
              </w:rPr>
              <w:t>Villar,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Antonio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- Otero Pastor, </w:t>
            </w:r>
            <w:r>
              <w:rPr>
                <w:spacing w:val="-2"/>
                <w:sz w:val="21"/>
              </w:rPr>
              <w:t>Isabel</w:t>
            </w:r>
          </w:p>
        </w:tc>
        <w:tc>
          <w:tcPr>
            <w:tcW w:w="945" w:type="dxa"/>
          </w:tcPr>
          <w:p w14:paraId="3EA8651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3ABF74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1CFA36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05BC6D3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B71680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2E6EA78" w14:textId="77777777" w:rsidR="00344EDC" w:rsidRDefault="00197A7E">
            <w:pPr>
              <w:pStyle w:val="TableParagraph"/>
              <w:ind w:left="8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Dextra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</w:tbl>
    <w:p w14:paraId="6C7DE2DA" w14:textId="77777777" w:rsidR="00344EDC" w:rsidRDefault="00344EDC">
      <w:pPr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3474C7DF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119B0CF1" w14:textId="77777777">
        <w:trPr>
          <w:trHeight w:val="1575"/>
        </w:trPr>
        <w:tc>
          <w:tcPr>
            <w:tcW w:w="1215" w:type="dxa"/>
            <w:tcBorders>
              <w:top w:val="nil"/>
            </w:tcBorders>
          </w:tcPr>
          <w:p w14:paraId="7F248775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376D7E5A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7E951D6E" w14:textId="77777777" w:rsidR="00344EDC" w:rsidRDefault="00197A7E">
            <w:pPr>
              <w:pStyle w:val="TableParagraph"/>
              <w:spacing w:line="260" w:lineRule="atLeast"/>
              <w:ind w:left="52" w:right="87"/>
              <w:jc w:val="center"/>
              <w:rPr>
                <w:sz w:val="21"/>
              </w:rPr>
            </w:pPr>
            <w:r>
              <w:rPr>
                <w:sz w:val="21"/>
              </w:rPr>
              <w:t>Aplicación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la topografía y la fotogrametría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 la intervención en el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patrimonio</w:t>
            </w:r>
          </w:p>
        </w:tc>
        <w:tc>
          <w:tcPr>
            <w:tcW w:w="1515" w:type="dxa"/>
          </w:tcPr>
          <w:p w14:paraId="399703E4" w14:textId="77777777" w:rsidR="00344EDC" w:rsidRDefault="00197A7E">
            <w:pPr>
              <w:pStyle w:val="TableParagraph"/>
              <w:spacing w:line="260" w:lineRule="atLeast"/>
              <w:ind w:left="52" w:right="62" w:hanging="4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Maza Vázquez, Francisco - </w:t>
            </w:r>
            <w:r>
              <w:rPr>
                <w:spacing w:val="-2"/>
                <w:sz w:val="21"/>
              </w:rPr>
              <w:t xml:space="preserve">Lorenzana Fernández, </w:t>
            </w:r>
            <w:r>
              <w:rPr>
                <w:sz w:val="21"/>
              </w:rPr>
              <w:t>Marta - López Viejo,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Jorge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Luis</w:t>
            </w:r>
          </w:p>
        </w:tc>
        <w:tc>
          <w:tcPr>
            <w:tcW w:w="945" w:type="dxa"/>
          </w:tcPr>
          <w:p w14:paraId="717D104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E6547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042A5E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27E37ED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D86A5FF" w14:textId="77777777" w:rsidR="00344EDC" w:rsidRDefault="00197A7E">
            <w:pPr>
              <w:pStyle w:val="TableParagraph"/>
              <w:spacing w:before="1" w:line="244" w:lineRule="auto"/>
              <w:ind w:left="82" w:right="115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Alcalá</w:t>
            </w:r>
          </w:p>
        </w:tc>
      </w:tr>
      <w:tr w:rsidR="00344EDC" w14:paraId="05907735" w14:textId="77777777">
        <w:trPr>
          <w:trHeight w:val="1575"/>
        </w:trPr>
        <w:tc>
          <w:tcPr>
            <w:tcW w:w="1215" w:type="dxa"/>
            <w:vMerge w:val="restart"/>
          </w:tcPr>
          <w:p w14:paraId="044C433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CBB10EE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2F858202" w14:textId="77777777" w:rsidR="00344EDC" w:rsidRDefault="00197A7E">
            <w:pPr>
              <w:pStyle w:val="TableParagraph"/>
              <w:spacing w:line="244" w:lineRule="auto"/>
              <w:ind w:left="517" w:hanging="46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Fotogrametr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6"/>
                <w:sz w:val="21"/>
              </w:rPr>
              <w:t>ía</w:t>
            </w:r>
            <w:proofErr w:type="spellEnd"/>
          </w:p>
        </w:tc>
        <w:tc>
          <w:tcPr>
            <w:tcW w:w="1515" w:type="dxa"/>
            <w:vMerge w:val="restart"/>
          </w:tcPr>
          <w:p w14:paraId="2FD950D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EFEC782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F388EAE" w14:textId="77777777" w:rsidR="00344EDC" w:rsidRDefault="00197A7E">
            <w:pPr>
              <w:pStyle w:val="TableParagraph"/>
              <w:ind w:left="127"/>
              <w:rPr>
                <w:sz w:val="21"/>
              </w:rPr>
            </w:pPr>
            <w:r>
              <w:rPr>
                <w:spacing w:val="-2"/>
                <w:sz w:val="21"/>
              </w:rPr>
              <w:t>Fotogrametría</w:t>
            </w:r>
          </w:p>
        </w:tc>
        <w:tc>
          <w:tcPr>
            <w:tcW w:w="1515" w:type="dxa"/>
          </w:tcPr>
          <w:p w14:paraId="47C69BD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55D097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5C2FF4E4" w14:textId="77777777" w:rsidR="00344EDC" w:rsidRDefault="00197A7E">
            <w:pPr>
              <w:pStyle w:val="TableParagraph"/>
              <w:spacing w:line="244" w:lineRule="auto"/>
              <w:ind w:left="127" w:hanging="15"/>
              <w:rPr>
                <w:sz w:val="21"/>
              </w:rPr>
            </w:pPr>
            <w:r>
              <w:rPr>
                <w:spacing w:val="-2"/>
                <w:sz w:val="21"/>
              </w:rPr>
              <w:t>Fotogrametría arquitectónica</w:t>
            </w:r>
          </w:p>
        </w:tc>
        <w:tc>
          <w:tcPr>
            <w:tcW w:w="1515" w:type="dxa"/>
          </w:tcPr>
          <w:p w14:paraId="36D2A5F8" w14:textId="77777777" w:rsidR="00344EDC" w:rsidRDefault="00197A7E">
            <w:pPr>
              <w:pStyle w:val="TableParagraph"/>
              <w:spacing w:before="8" w:line="244" w:lineRule="auto"/>
              <w:ind w:left="82" w:right="119" w:firstLine="47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Buill</w:t>
            </w:r>
            <w:proofErr w:type="spellEnd"/>
            <w:r>
              <w:rPr>
                <w:sz w:val="21"/>
              </w:rPr>
              <w:t xml:space="preserve"> Pozuelo, Felipe - </w:t>
            </w:r>
            <w:r>
              <w:rPr>
                <w:spacing w:val="-2"/>
                <w:sz w:val="21"/>
              </w:rPr>
              <w:t xml:space="preserve">Rodríguez </w:t>
            </w:r>
            <w:r>
              <w:rPr>
                <w:sz w:val="21"/>
              </w:rPr>
              <w:t>Jordana,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Joan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- Núñez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Andrés,</w:t>
            </w:r>
          </w:p>
          <w:p w14:paraId="4A35FE73" w14:textId="77777777" w:rsidR="00344EDC" w:rsidRDefault="00197A7E">
            <w:pPr>
              <w:pStyle w:val="TableParagraph"/>
              <w:spacing w:before="1" w:line="238" w:lineRule="exact"/>
              <w:ind w:left="262"/>
              <w:rPr>
                <w:sz w:val="21"/>
              </w:rPr>
            </w:pPr>
            <w:r>
              <w:rPr>
                <w:sz w:val="21"/>
              </w:rPr>
              <w:t>M.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Amparo</w:t>
            </w:r>
          </w:p>
        </w:tc>
        <w:tc>
          <w:tcPr>
            <w:tcW w:w="945" w:type="dxa"/>
          </w:tcPr>
          <w:p w14:paraId="146F561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E45D7A5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86E8605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331846A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55C6B62" w14:textId="77777777" w:rsidR="00344EDC" w:rsidRDefault="00197A7E">
            <w:pPr>
              <w:pStyle w:val="TableParagraph"/>
              <w:spacing w:before="1" w:line="244" w:lineRule="auto"/>
              <w:ind w:left="127" w:right="165" w:hanging="19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Universitat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Politècnica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Catalunya</w:t>
            </w:r>
          </w:p>
        </w:tc>
      </w:tr>
      <w:tr w:rsidR="00344EDC" w14:paraId="037494B5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1239CF4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ED0770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E7445C1" w14:textId="77777777" w:rsidR="00344EDC" w:rsidRDefault="00197A7E">
            <w:pPr>
              <w:pStyle w:val="TableParagraph"/>
              <w:spacing w:line="260" w:lineRule="atLeast"/>
              <w:ind w:left="52" w:right="94" w:firstLine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Sistemas de captura de la </w:t>
            </w:r>
            <w:r>
              <w:rPr>
                <w:spacing w:val="-2"/>
                <w:sz w:val="21"/>
              </w:rPr>
              <w:t xml:space="preserve">información: </w:t>
            </w:r>
            <w:r>
              <w:rPr>
                <w:sz w:val="21"/>
              </w:rPr>
              <w:t>fotogrametría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teledetección</w:t>
            </w:r>
          </w:p>
        </w:tc>
        <w:tc>
          <w:tcPr>
            <w:tcW w:w="1515" w:type="dxa"/>
          </w:tcPr>
          <w:p w14:paraId="3DA4C5A5" w14:textId="77777777" w:rsidR="00344EDC" w:rsidRDefault="00197A7E">
            <w:pPr>
              <w:pStyle w:val="TableParagraph"/>
              <w:spacing w:before="128" w:line="244" w:lineRule="auto"/>
              <w:ind w:left="52" w:right="109" w:hanging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Arozarena </w:t>
            </w:r>
            <w:r>
              <w:rPr>
                <w:sz w:val="21"/>
              </w:rPr>
              <w:t>Villar,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Antonio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- Otero Pastor, </w:t>
            </w:r>
            <w:r>
              <w:rPr>
                <w:spacing w:val="-2"/>
                <w:sz w:val="21"/>
              </w:rPr>
              <w:t>Isabel</w:t>
            </w:r>
          </w:p>
        </w:tc>
        <w:tc>
          <w:tcPr>
            <w:tcW w:w="945" w:type="dxa"/>
          </w:tcPr>
          <w:p w14:paraId="753F1E2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75E9B6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7393AFA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03C7616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2F09971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33B428B" w14:textId="77777777" w:rsidR="00344EDC" w:rsidRDefault="00197A7E">
            <w:pPr>
              <w:pStyle w:val="TableParagraph"/>
              <w:ind w:left="82"/>
              <w:rPr>
                <w:sz w:val="21"/>
              </w:rPr>
            </w:pPr>
            <w:proofErr w:type="spellStart"/>
            <w:r>
              <w:rPr>
                <w:sz w:val="21"/>
              </w:rPr>
              <w:t>Dextra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44DD83D8" w14:textId="77777777">
        <w:trPr>
          <w:trHeight w:val="1305"/>
        </w:trPr>
        <w:tc>
          <w:tcPr>
            <w:tcW w:w="1215" w:type="dxa"/>
            <w:vMerge w:val="restart"/>
          </w:tcPr>
          <w:p w14:paraId="2A799EC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6CDD70C" w14:textId="77777777" w:rsidR="00344EDC" w:rsidRDefault="00197A7E">
            <w:pPr>
              <w:pStyle w:val="TableParagraph"/>
              <w:spacing w:before="1" w:line="244" w:lineRule="auto"/>
              <w:ind w:left="517" w:hanging="46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Fotogrametr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6"/>
                <w:sz w:val="21"/>
              </w:rPr>
              <w:t>ía</w:t>
            </w:r>
            <w:proofErr w:type="spellEnd"/>
          </w:p>
        </w:tc>
        <w:tc>
          <w:tcPr>
            <w:tcW w:w="1515" w:type="dxa"/>
            <w:vMerge w:val="restart"/>
          </w:tcPr>
          <w:p w14:paraId="71BFA02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F6FEC3B" w14:textId="77777777" w:rsidR="00344EDC" w:rsidRDefault="00197A7E">
            <w:pPr>
              <w:pStyle w:val="TableParagraph"/>
              <w:spacing w:before="1" w:line="244" w:lineRule="auto"/>
              <w:ind w:left="367" w:hanging="255"/>
              <w:rPr>
                <w:sz w:val="21"/>
              </w:rPr>
            </w:pPr>
            <w:proofErr w:type="gramStart"/>
            <w:r>
              <w:rPr>
                <w:spacing w:val="-2"/>
                <w:sz w:val="21"/>
              </w:rPr>
              <w:t>Fotogrametría prácticas</w:t>
            </w:r>
            <w:proofErr w:type="gramEnd"/>
          </w:p>
        </w:tc>
        <w:tc>
          <w:tcPr>
            <w:tcW w:w="1515" w:type="dxa"/>
          </w:tcPr>
          <w:p w14:paraId="63C67B35" w14:textId="77777777" w:rsidR="00344EDC" w:rsidRDefault="00197A7E">
            <w:pPr>
              <w:pStyle w:val="TableParagraph"/>
              <w:spacing w:line="260" w:lineRule="atLeast"/>
              <w:ind w:left="127" w:right="164" w:hanging="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El patrimonio edificado de Cuenca 2: </w:t>
            </w:r>
            <w:r>
              <w:rPr>
                <w:spacing w:val="-2"/>
                <w:sz w:val="21"/>
              </w:rPr>
              <w:t>fotogrametría arquitectural</w:t>
            </w:r>
          </w:p>
        </w:tc>
        <w:tc>
          <w:tcPr>
            <w:tcW w:w="1515" w:type="dxa"/>
          </w:tcPr>
          <w:p w14:paraId="5071900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FAFF680" w14:textId="77777777" w:rsidR="00344EDC" w:rsidRDefault="00197A7E">
            <w:pPr>
              <w:pStyle w:val="TableParagraph"/>
              <w:spacing w:before="1" w:line="244" w:lineRule="auto"/>
              <w:ind w:left="487" w:right="21" w:hanging="435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del </w:t>
            </w:r>
            <w:r>
              <w:rPr>
                <w:spacing w:val="-2"/>
                <w:sz w:val="21"/>
              </w:rPr>
              <w:t>Azuay</w:t>
            </w:r>
          </w:p>
        </w:tc>
        <w:tc>
          <w:tcPr>
            <w:tcW w:w="945" w:type="dxa"/>
          </w:tcPr>
          <w:p w14:paraId="0C9053A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7E7297B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A2F236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  <w:tcBorders>
              <w:right w:val="nil"/>
            </w:tcBorders>
          </w:tcPr>
          <w:p w14:paraId="1D6E30D0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275361D9" w14:textId="77777777" w:rsidR="00344EDC" w:rsidRDefault="00197A7E">
            <w:pPr>
              <w:pStyle w:val="TableParagraph"/>
              <w:spacing w:line="244" w:lineRule="auto"/>
              <w:ind w:left="472" w:right="104" w:hanging="435"/>
              <w:rPr>
                <w:rFonts w:ascii="Times New Roman"/>
                <w:sz w:val="21"/>
              </w:rPr>
            </w:pPr>
            <w:hyperlink r:id="rId54">
              <w:r>
                <w:rPr>
                  <w:rFonts w:ascii="Times New Roman"/>
                  <w:color w:val="584C8B"/>
                  <w:sz w:val="21"/>
                  <w:u w:val="single" w:color="584C8B"/>
                </w:rPr>
                <w:t>Universidad</w:t>
              </w:r>
              <w:r>
                <w:rPr>
                  <w:rFonts w:ascii="Times New Roman"/>
                  <w:color w:val="584C8B"/>
                  <w:spacing w:val="-10"/>
                  <w:sz w:val="21"/>
                  <w:u w:val="single" w:color="584C8B"/>
                </w:rPr>
                <w:t xml:space="preserve"> </w:t>
              </w:r>
              <w:r>
                <w:rPr>
                  <w:rFonts w:ascii="Times New Roman"/>
                  <w:color w:val="584C8B"/>
                  <w:sz w:val="21"/>
                  <w:u w:val="single" w:color="584C8B"/>
                </w:rPr>
                <w:t>del</w:t>
              </w:r>
            </w:hyperlink>
            <w:r>
              <w:rPr>
                <w:rFonts w:ascii="Times New Roman"/>
                <w:color w:val="584C8B"/>
                <w:sz w:val="21"/>
              </w:rPr>
              <w:t xml:space="preserve"> </w:t>
            </w:r>
            <w:hyperlink r:id="rId55">
              <w:r>
                <w:rPr>
                  <w:rFonts w:ascii="Times New Roman"/>
                  <w:color w:val="584C8B"/>
                  <w:spacing w:val="-2"/>
                  <w:sz w:val="21"/>
                  <w:u w:val="single" w:color="584C8B"/>
                </w:rPr>
                <w:t>Azuay</w:t>
              </w:r>
            </w:hyperlink>
          </w:p>
        </w:tc>
      </w:tr>
      <w:tr w:rsidR="00344EDC" w14:paraId="353B383E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0117D04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99E39B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618057C" w14:textId="77777777" w:rsidR="00344EDC" w:rsidRDefault="00197A7E">
            <w:pPr>
              <w:pStyle w:val="TableParagraph"/>
              <w:spacing w:line="260" w:lineRule="atLeast"/>
              <w:ind w:left="52" w:right="87"/>
              <w:jc w:val="center"/>
              <w:rPr>
                <w:sz w:val="21"/>
              </w:rPr>
            </w:pPr>
            <w:r>
              <w:rPr>
                <w:sz w:val="21"/>
              </w:rPr>
              <w:t>Aplicación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la topografía y la fotogrametría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 la intervención en el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patrimonio</w:t>
            </w:r>
          </w:p>
        </w:tc>
        <w:tc>
          <w:tcPr>
            <w:tcW w:w="1515" w:type="dxa"/>
          </w:tcPr>
          <w:p w14:paraId="32971E48" w14:textId="77777777" w:rsidR="00344EDC" w:rsidRDefault="00197A7E">
            <w:pPr>
              <w:pStyle w:val="TableParagraph"/>
              <w:spacing w:line="260" w:lineRule="atLeast"/>
              <w:ind w:left="52" w:right="62" w:hanging="4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Maza Vázquez, Francisco - </w:t>
            </w:r>
            <w:r>
              <w:rPr>
                <w:spacing w:val="-2"/>
                <w:sz w:val="21"/>
              </w:rPr>
              <w:t xml:space="preserve">Lorenzana Fernández, </w:t>
            </w:r>
            <w:r>
              <w:rPr>
                <w:sz w:val="21"/>
              </w:rPr>
              <w:t>Marta - López Viejo,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Jorge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Luis</w:t>
            </w:r>
          </w:p>
        </w:tc>
        <w:tc>
          <w:tcPr>
            <w:tcW w:w="945" w:type="dxa"/>
          </w:tcPr>
          <w:p w14:paraId="6A71832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FC0C925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1F1502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619BEAF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591CB91" w14:textId="77777777" w:rsidR="00344EDC" w:rsidRDefault="00197A7E">
            <w:pPr>
              <w:pStyle w:val="TableParagraph"/>
              <w:spacing w:before="1" w:line="244" w:lineRule="auto"/>
              <w:ind w:left="82" w:right="115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Alcalá</w:t>
            </w:r>
          </w:p>
        </w:tc>
      </w:tr>
      <w:tr w:rsidR="00344EDC" w14:paraId="379C49BE" w14:textId="77777777">
        <w:trPr>
          <w:trHeight w:val="780"/>
        </w:trPr>
        <w:tc>
          <w:tcPr>
            <w:tcW w:w="1215" w:type="dxa"/>
            <w:vMerge w:val="restart"/>
          </w:tcPr>
          <w:p w14:paraId="3BE96FB3" w14:textId="77777777" w:rsidR="00344EDC" w:rsidRDefault="00197A7E">
            <w:pPr>
              <w:pStyle w:val="TableParagraph"/>
              <w:spacing w:before="128" w:line="244" w:lineRule="auto"/>
              <w:ind w:left="277" w:firstLine="15"/>
              <w:rPr>
                <w:sz w:val="21"/>
              </w:rPr>
            </w:pPr>
            <w:r>
              <w:rPr>
                <w:spacing w:val="-2"/>
                <w:sz w:val="21"/>
              </w:rPr>
              <w:t>Dibujo técnico</w:t>
            </w:r>
          </w:p>
        </w:tc>
        <w:tc>
          <w:tcPr>
            <w:tcW w:w="1515" w:type="dxa"/>
            <w:vMerge w:val="restart"/>
          </w:tcPr>
          <w:p w14:paraId="056F0351" w14:textId="77777777" w:rsidR="00344EDC" w:rsidRDefault="00197A7E">
            <w:pPr>
              <w:pStyle w:val="TableParagraph"/>
              <w:spacing w:before="128"/>
              <w:ind w:left="82"/>
              <w:rPr>
                <w:sz w:val="21"/>
              </w:rPr>
            </w:pPr>
            <w:r>
              <w:rPr>
                <w:sz w:val="21"/>
              </w:rPr>
              <w:t>AutoCAD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2019</w:t>
            </w:r>
          </w:p>
          <w:p w14:paraId="0EDEF360" w14:textId="77777777" w:rsidR="00344EDC" w:rsidRDefault="00197A7E">
            <w:pPr>
              <w:pStyle w:val="TableParagraph"/>
              <w:spacing w:before="5"/>
              <w:ind w:left="127"/>
              <w:rPr>
                <w:sz w:val="21"/>
              </w:rPr>
            </w:pPr>
            <w:r>
              <w:rPr>
                <w:sz w:val="21"/>
              </w:rPr>
              <w:t>Curso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práctico</w:t>
            </w:r>
          </w:p>
        </w:tc>
        <w:tc>
          <w:tcPr>
            <w:tcW w:w="1515" w:type="dxa"/>
          </w:tcPr>
          <w:p w14:paraId="1A2B5F27" w14:textId="77777777" w:rsidR="00344EDC" w:rsidRDefault="00197A7E">
            <w:pPr>
              <w:pStyle w:val="TableParagraph"/>
              <w:spacing w:before="128"/>
              <w:ind w:left="67"/>
              <w:rPr>
                <w:sz w:val="21"/>
              </w:rPr>
            </w:pPr>
            <w:r>
              <w:rPr>
                <w:sz w:val="21"/>
              </w:rPr>
              <w:t>AutoCAD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2019:</w:t>
            </w:r>
          </w:p>
          <w:p w14:paraId="0CEE1444" w14:textId="77777777" w:rsidR="00344EDC" w:rsidRDefault="00197A7E">
            <w:pPr>
              <w:pStyle w:val="TableParagraph"/>
              <w:spacing w:before="5"/>
              <w:ind w:left="142"/>
              <w:rPr>
                <w:sz w:val="21"/>
              </w:rPr>
            </w:pPr>
            <w:r>
              <w:rPr>
                <w:sz w:val="21"/>
              </w:rPr>
              <w:t>curso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práctico</w:t>
            </w:r>
          </w:p>
        </w:tc>
        <w:tc>
          <w:tcPr>
            <w:tcW w:w="1515" w:type="dxa"/>
          </w:tcPr>
          <w:p w14:paraId="248C37EA" w14:textId="77777777" w:rsidR="00344EDC" w:rsidRDefault="00197A7E">
            <w:pPr>
              <w:pStyle w:val="TableParagraph"/>
              <w:spacing w:line="260" w:lineRule="atLeast"/>
              <w:ind w:left="67" w:right="93" w:firstLine="63"/>
              <w:jc w:val="both"/>
              <w:rPr>
                <w:sz w:val="21"/>
              </w:rPr>
            </w:pPr>
            <w:r>
              <w:rPr>
                <w:sz w:val="21"/>
              </w:rPr>
              <w:t>Santoro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Recio, Jaime - Cebolla </w:t>
            </w:r>
            <w:proofErr w:type="spellStart"/>
            <w:r>
              <w:rPr>
                <w:sz w:val="21"/>
              </w:rPr>
              <w:t>Cebolla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Castell</w:t>
            </w:r>
          </w:p>
        </w:tc>
        <w:tc>
          <w:tcPr>
            <w:tcW w:w="945" w:type="dxa"/>
          </w:tcPr>
          <w:p w14:paraId="3249E33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79EEC07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06D1BF15" w14:textId="77777777" w:rsidR="00344EDC" w:rsidRDefault="00197A7E">
            <w:pPr>
              <w:pStyle w:val="TableParagraph"/>
              <w:spacing w:before="128" w:line="244" w:lineRule="auto"/>
              <w:ind w:left="682" w:right="67" w:hanging="60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10"/>
                <w:sz w:val="21"/>
              </w:rPr>
              <w:t>U</w:t>
            </w:r>
          </w:p>
        </w:tc>
      </w:tr>
      <w:tr w:rsidR="00344EDC" w14:paraId="6E314972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01C5D1F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D13F52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1B18509" w14:textId="77777777" w:rsidR="00344EDC" w:rsidRDefault="00197A7E">
            <w:pPr>
              <w:pStyle w:val="TableParagraph"/>
              <w:spacing w:line="260" w:lineRule="atLeast"/>
              <w:ind w:left="67" w:right="123" w:firstLine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Manual </w:t>
            </w:r>
            <w:r>
              <w:rPr>
                <w:sz w:val="21"/>
              </w:rPr>
              <w:t>esencial de AutoCAD: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nivel </w:t>
            </w:r>
            <w:r>
              <w:rPr>
                <w:spacing w:val="-2"/>
                <w:sz w:val="21"/>
              </w:rPr>
              <w:t>inicial</w:t>
            </w:r>
          </w:p>
        </w:tc>
        <w:tc>
          <w:tcPr>
            <w:tcW w:w="1515" w:type="dxa"/>
          </w:tcPr>
          <w:p w14:paraId="324971E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6A37745" w14:textId="77777777" w:rsidR="00344EDC" w:rsidRDefault="00197A7E">
            <w:pPr>
              <w:pStyle w:val="TableParagraph"/>
              <w:spacing w:before="1" w:line="244" w:lineRule="auto"/>
              <w:ind w:left="472" w:hanging="345"/>
              <w:rPr>
                <w:sz w:val="21"/>
              </w:rPr>
            </w:pPr>
            <w:proofErr w:type="spellStart"/>
            <w:r>
              <w:rPr>
                <w:sz w:val="21"/>
              </w:rPr>
              <w:t>Cieres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Vallori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Tomás</w:t>
            </w:r>
          </w:p>
        </w:tc>
        <w:tc>
          <w:tcPr>
            <w:tcW w:w="945" w:type="dxa"/>
          </w:tcPr>
          <w:p w14:paraId="08236F6E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2768EE0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2953FEE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66650AA" w14:textId="77777777" w:rsidR="00344EDC" w:rsidRDefault="00197A7E">
            <w:pPr>
              <w:pStyle w:val="TableParagraph"/>
              <w:spacing w:before="1" w:line="244" w:lineRule="auto"/>
              <w:ind w:left="412" w:hanging="4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proofErr w:type="spellStart"/>
            <w:r>
              <w:rPr>
                <w:spacing w:val="-2"/>
                <w:sz w:val="21"/>
              </w:rPr>
              <w:t>Nobuko</w:t>
            </w:r>
            <w:proofErr w:type="spellEnd"/>
          </w:p>
        </w:tc>
      </w:tr>
      <w:tr w:rsidR="00344EDC" w14:paraId="2FC61382" w14:textId="77777777">
        <w:trPr>
          <w:trHeight w:val="780"/>
        </w:trPr>
        <w:tc>
          <w:tcPr>
            <w:tcW w:w="1215" w:type="dxa"/>
            <w:vMerge w:val="restart"/>
          </w:tcPr>
          <w:p w14:paraId="73DB8363" w14:textId="77777777" w:rsidR="00344EDC" w:rsidRDefault="00197A7E">
            <w:pPr>
              <w:pStyle w:val="TableParagraph"/>
              <w:spacing w:before="8" w:line="244" w:lineRule="auto"/>
              <w:ind w:left="67" w:right="73" w:firstLine="90"/>
              <w:jc w:val="both"/>
              <w:rPr>
                <w:sz w:val="21"/>
              </w:rPr>
            </w:pPr>
            <w:r>
              <w:rPr>
                <w:sz w:val="21"/>
              </w:rPr>
              <w:t>Dibujo de plano para obras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civiles</w:t>
            </w:r>
          </w:p>
        </w:tc>
        <w:tc>
          <w:tcPr>
            <w:tcW w:w="1515" w:type="dxa"/>
            <w:vMerge w:val="restart"/>
          </w:tcPr>
          <w:p w14:paraId="474C593C" w14:textId="77777777" w:rsidR="00344EDC" w:rsidRDefault="00197A7E">
            <w:pPr>
              <w:pStyle w:val="TableParagraph"/>
              <w:spacing w:before="128" w:line="244" w:lineRule="auto"/>
              <w:ind w:left="127" w:hanging="90"/>
              <w:rPr>
                <w:sz w:val="21"/>
              </w:rPr>
            </w:pPr>
            <w:r>
              <w:rPr>
                <w:sz w:val="21"/>
              </w:rPr>
              <w:t>Revit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MEP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2018 Curso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práctico</w:t>
            </w:r>
          </w:p>
        </w:tc>
        <w:tc>
          <w:tcPr>
            <w:tcW w:w="1515" w:type="dxa"/>
          </w:tcPr>
          <w:p w14:paraId="57083EC4" w14:textId="77777777" w:rsidR="00344EDC" w:rsidRDefault="00197A7E">
            <w:pPr>
              <w:pStyle w:val="TableParagraph"/>
              <w:spacing w:line="260" w:lineRule="atLeast"/>
              <w:ind w:left="217" w:right="269" w:hanging="9"/>
              <w:jc w:val="center"/>
              <w:rPr>
                <w:sz w:val="21"/>
              </w:rPr>
            </w:pPr>
            <w:r>
              <w:rPr>
                <w:sz w:val="21"/>
              </w:rPr>
              <w:t>Revit MEP 2018: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curso </w:t>
            </w:r>
            <w:r>
              <w:rPr>
                <w:spacing w:val="-2"/>
                <w:sz w:val="21"/>
              </w:rPr>
              <w:t>práctico</w:t>
            </w:r>
          </w:p>
        </w:tc>
        <w:tc>
          <w:tcPr>
            <w:tcW w:w="1515" w:type="dxa"/>
          </w:tcPr>
          <w:p w14:paraId="725CDB96" w14:textId="77777777" w:rsidR="00344EDC" w:rsidRDefault="00197A7E">
            <w:pPr>
              <w:pStyle w:val="TableParagraph"/>
              <w:spacing w:before="128" w:line="244" w:lineRule="auto"/>
              <w:ind w:left="52" w:firstLine="90"/>
              <w:rPr>
                <w:sz w:val="21"/>
              </w:rPr>
            </w:pPr>
            <w:r>
              <w:rPr>
                <w:sz w:val="21"/>
              </w:rPr>
              <w:t>Peña Arribas, Luis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Carlos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</w:p>
        </w:tc>
        <w:tc>
          <w:tcPr>
            <w:tcW w:w="945" w:type="dxa"/>
          </w:tcPr>
          <w:p w14:paraId="6F61096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8B243ED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69E4CC03" w14:textId="77777777" w:rsidR="00344EDC" w:rsidRDefault="00197A7E">
            <w:pPr>
              <w:pStyle w:val="TableParagraph"/>
              <w:spacing w:before="128"/>
              <w:ind w:left="445"/>
              <w:rPr>
                <w:sz w:val="21"/>
              </w:rPr>
            </w:pPr>
            <w:r>
              <w:rPr>
                <w:sz w:val="21"/>
              </w:rPr>
              <w:t>RA-</w:t>
            </w:r>
            <w:r>
              <w:rPr>
                <w:spacing w:val="-5"/>
                <w:sz w:val="21"/>
              </w:rPr>
              <w:t>MA</w:t>
            </w:r>
          </w:p>
          <w:p w14:paraId="0973851B" w14:textId="77777777" w:rsidR="00344EDC" w:rsidRDefault="00197A7E">
            <w:pPr>
              <w:pStyle w:val="TableParagraph"/>
              <w:spacing w:before="5"/>
              <w:ind w:left="382"/>
              <w:rPr>
                <w:sz w:val="21"/>
              </w:rPr>
            </w:pP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6CEE0E69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5CE72CA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BA8047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7C10DBE" w14:textId="77777777" w:rsidR="00344EDC" w:rsidRDefault="00197A7E">
            <w:pPr>
              <w:pStyle w:val="TableParagraph"/>
              <w:spacing w:line="260" w:lineRule="atLeast"/>
              <w:ind w:left="157" w:right="206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Revit </w:t>
            </w:r>
            <w:proofErr w:type="spellStart"/>
            <w:r>
              <w:rPr>
                <w:spacing w:val="-2"/>
                <w:sz w:val="21"/>
              </w:rPr>
              <w:t>Architecture</w:t>
            </w:r>
            <w:proofErr w:type="spellEnd"/>
            <w:r>
              <w:rPr>
                <w:spacing w:val="-2"/>
                <w:sz w:val="21"/>
              </w:rPr>
              <w:t xml:space="preserve">: </w:t>
            </w:r>
            <w:r>
              <w:rPr>
                <w:sz w:val="21"/>
              </w:rPr>
              <w:t xml:space="preserve">manual de </w:t>
            </w:r>
            <w:proofErr w:type="spellStart"/>
            <w:r>
              <w:rPr>
                <w:spacing w:val="-2"/>
                <w:sz w:val="21"/>
              </w:rPr>
              <w:t>iniciació</w:t>
            </w:r>
            <w:proofErr w:type="spellEnd"/>
          </w:p>
        </w:tc>
        <w:tc>
          <w:tcPr>
            <w:tcW w:w="1515" w:type="dxa"/>
          </w:tcPr>
          <w:p w14:paraId="7439262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F79E190" w14:textId="77777777" w:rsidR="00344EDC" w:rsidRDefault="00197A7E">
            <w:pPr>
              <w:pStyle w:val="TableParagraph"/>
              <w:spacing w:before="1"/>
              <w:ind w:left="47"/>
              <w:jc w:val="center"/>
              <w:rPr>
                <w:sz w:val="21"/>
              </w:rPr>
            </w:pPr>
            <w:r>
              <w:rPr>
                <w:sz w:val="21"/>
              </w:rPr>
              <w:t>Anguita,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María</w:t>
            </w:r>
          </w:p>
        </w:tc>
        <w:tc>
          <w:tcPr>
            <w:tcW w:w="945" w:type="dxa"/>
          </w:tcPr>
          <w:p w14:paraId="11CF361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55AF5F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1D9A9D8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F9A48F7" w14:textId="77777777" w:rsidR="00344EDC" w:rsidRDefault="00197A7E">
            <w:pPr>
              <w:pStyle w:val="TableParagraph"/>
              <w:spacing w:before="1" w:line="244" w:lineRule="auto"/>
              <w:ind w:left="487" w:right="144" w:hanging="390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Tébar </w:t>
            </w:r>
            <w:r>
              <w:rPr>
                <w:spacing w:val="-2"/>
                <w:sz w:val="21"/>
              </w:rPr>
              <w:t>Flores</w:t>
            </w:r>
          </w:p>
        </w:tc>
      </w:tr>
      <w:tr w:rsidR="00344EDC" w14:paraId="75BF69E5" w14:textId="77777777">
        <w:trPr>
          <w:trHeight w:val="1830"/>
        </w:trPr>
        <w:tc>
          <w:tcPr>
            <w:tcW w:w="1215" w:type="dxa"/>
            <w:vMerge w:val="restart"/>
          </w:tcPr>
          <w:p w14:paraId="03ABB47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D36859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FB05F60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C47DE97" w14:textId="77777777" w:rsidR="00344EDC" w:rsidRDefault="00197A7E">
            <w:pPr>
              <w:pStyle w:val="TableParagraph"/>
              <w:ind w:left="172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Metrados</w:t>
            </w:r>
            <w:proofErr w:type="spellEnd"/>
          </w:p>
        </w:tc>
        <w:tc>
          <w:tcPr>
            <w:tcW w:w="1515" w:type="dxa"/>
            <w:vMerge w:val="restart"/>
          </w:tcPr>
          <w:p w14:paraId="3C32EBD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88F9984" w14:textId="77777777" w:rsidR="00344EDC" w:rsidRDefault="00197A7E">
            <w:pPr>
              <w:pStyle w:val="TableParagraph"/>
              <w:spacing w:before="1" w:line="244" w:lineRule="auto"/>
              <w:ind w:left="67" w:right="119"/>
              <w:jc w:val="center"/>
              <w:rPr>
                <w:sz w:val="21"/>
              </w:rPr>
            </w:pPr>
            <w:r>
              <w:rPr>
                <w:sz w:val="21"/>
              </w:rPr>
              <w:t>Reglamento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proofErr w:type="spellStart"/>
            <w:r>
              <w:rPr>
                <w:sz w:val="21"/>
              </w:rPr>
              <w:t>metrados</w:t>
            </w:r>
            <w:proofErr w:type="spellEnd"/>
            <w:r>
              <w:rPr>
                <w:sz w:val="21"/>
              </w:rPr>
              <w:t xml:space="preserve"> en edificaciones y </w:t>
            </w:r>
            <w:r>
              <w:rPr>
                <w:spacing w:val="-2"/>
                <w:sz w:val="21"/>
              </w:rPr>
              <w:t>habilitaciones urbanas</w:t>
            </w:r>
          </w:p>
        </w:tc>
        <w:tc>
          <w:tcPr>
            <w:tcW w:w="1515" w:type="dxa"/>
          </w:tcPr>
          <w:p w14:paraId="080105B8" w14:textId="77777777" w:rsidR="00344EDC" w:rsidRDefault="00197A7E">
            <w:pPr>
              <w:pStyle w:val="TableParagraph"/>
              <w:spacing w:line="260" w:lineRule="atLeast"/>
              <w:ind w:left="127" w:right="170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El proceso de "Gestión de </w:t>
            </w:r>
            <w:r>
              <w:rPr>
                <w:spacing w:val="-2"/>
                <w:sz w:val="21"/>
              </w:rPr>
              <w:t xml:space="preserve">Datos": construcción, </w:t>
            </w:r>
            <w:r>
              <w:rPr>
                <w:sz w:val="21"/>
              </w:rPr>
              <w:t>medición y evaluación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los datos</w:t>
            </w:r>
          </w:p>
        </w:tc>
        <w:tc>
          <w:tcPr>
            <w:tcW w:w="1515" w:type="dxa"/>
          </w:tcPr>
          <w:p w14:paraId="2A45102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68882E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E11B0C1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7B6ACBC" w14:textId="77777777" w:rsidR="00344EDC" w:rsidRDefault="00197A7E">
            <w:pPr>
              <w:pStyle w:val="TableParagraph"/>
              <w:ind w:lef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Escolar,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Cora</w:t>
            </w:r>
          </w:p>
        </w:tc>
        <w:tc>
          <w:tcPr>
            <w:tcW w:w="945" w:type="dxa"/>
          </w:tcPr>
          <w:p w14:paraId="360D933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1D5ACF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D59C04C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3732F66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2006</w:t>
            </w:r>
          </w:p>
        </w:tc>
        <w:tc>
          <w:tcPr>
            <w:tcW w:w="1515" w:type="dxa"/>
          </w:tcPr>
          <w:p w14:paraId="3923C29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ED9172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3F193C9" w14:textId="77777777" w:rsidR="00344EDC" w:rsidRDefault="00197A7E">
            <w:pPr>
              <w:pStyle w:val="TableParagraph"/>
              <w:spacing w:line="244" w:lineRule="auto"/>
              <w:ind w:left="412" w:hanging="240"/>
              <w:rPr>
                <w:sz w:val="21"/>
              </w:rPr>
            </w:pPr>
            <w:r>
              <w:rPr>
                <w:sz w:val="21"/>
              </w:rPr>
              <w:t>Red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Cinta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proofErr w:type="spellStart"/>
            <w:r>
              <w:rPr>
                <w:spacing w:val="-2"/>
                <w:sz w:val="21"/>
              </w:rPr>
              <w:t>Moebio</w:t>
            </w:r>
            <w:proofErr w:type="spellEnd"/>
          </w:p>
        </w:tc>
      </w:tr>
      <w:tr w:rsidR="00344EDC" w14:paraId="03A006E6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4B4E7B4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CDBA9F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213F612" w14:textId="77777777" w:rsidR="00344EDC" w:rsidRDefault="00197A7E">
            <w:pPr>
              <w:pStyle w:val="TableParagraph"/>
              <w:spacing w:line="260" w:lineRule="atLeast"/>
              <w:ind w:left="142" w:right="190" w:hanging="13"/>
              <w:jc w:val="center"/>
              <w:rPr>
                <w:sz w:val="21"/>
              </w:rPr>
            </w:pPr>
            <w:r>
              <w:rPr>
                <w:sz w:val="21"/>
              </w:rPr>
              <w:t>Criterios de medición y valoración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en obras de </w:t>
            </w:r>
            <w:r>
              <w:rPr>
                <w:spacing w:val="-2"/>
                <w:sz w:val="21"/>
              </w:rPr>
              <w:t>albañilería</w:t>
            </w:r>
          </w:p>
        </w:tc>
        <w:tc>
          <w:tcPr>
            <w:tcW w:w="1515" w:type="dxa"/>
          </w:tcPr>
          <w:p w14:paraId="42D3D0C1" w14:textId="77777777" w:rsidR="00344EDC" w:rsidRDefault="00197A7E">
            <w:pPr>
              <w:pStyle w:val="TableParagraph"/>
              <w:spacing w:line="260" w:lineRule="atLeast"/>
              <w:ind w:left="112" w:right="146" w:hanging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Martínez </w:t>
            </w:r>
            <w:r>
              <w:rPr>
                <w:sz w:val="21"/>
              </w:rPr>
              <w:t>Azcona, Sara María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Acinas </w:t>
            </w:r>
            <w:proofErr w:type="spellStart"/>
            <w:r>
              <w:rPr>
                <w:spacing w:val="-2"/>
                <w:sz w:val="21"/>
              </w:rPr>
              <w:t>Bermudez</w:t>
            </w:r>
            <w:proofErr w:type="spellEnd"/>
            <w:r>
              <w:rPr>
                <w:spacing w:val="-2"/>
                <w:sz w:val="21"/>
              </w:rPr>
              <w:t>, Enrique</w:t>
            </w:r>
          </w:p>
        </w:tc>
        <w:tc>
          <w:tcPr>
            <w:tcW w:w="945" w:type="dxa"/>
          </w:tcPr>
          <w:p w14:paraId="52FC492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38EB96E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56C722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2C63F6B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1FBCACE" w14:textId="77777777" w:rsidR="00344EDC" w:rsidRDefault="00197A7E">
            <w:pPr>
              <w:pStyle w:val="TableParagraph"/>
              <w:spacing w:before="1" w:line="244" w:lineRule="auto"/>
              <w:ind w:left="82" w:right="115" w:hanging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Burgos</w:t>
            </w:r>
          </w:p>
        </w:tc>
      </w:tr>
    </w:tbl>
    <w:p w14:paraId="2D3552AA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71B10491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33DC8789" w14:textId="77777777">
        <w:trPr>
          <w:trHeight w:val="1830"/>
        </w:trPr>
        <w:tc>
          <w:tcPr>
            <w:tcW w:w="1215" w:type="dxa"/>
            <w:vMerge w:val="restart"/>
          </w:tcPr>
          <w:p w14:paraId="2F09337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F079786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14CB3DE" w14:textId="77777777" w:rsidR="00344EDC" w:rsidRDefault="00197A7E">
            <w:pPr>
              <w:pStyle w:val="TableParagraph"/>
              <w:spacing w:line="244" w:lineRule="auto"/>
              <w:ind w:left="52" w:right="61" w:hanging="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Costos y </w:t>
            </w:r>
            <w:r>
              <w:rPr>
                <w:spacing w:val="-2"/>
                <w:sz w:val="21"/>
              </w:rPr>
              <w:t xml:space="preserve">presupuesto </w:t>
            </w:r>
            <w:r>
              <w:rPr>
                <w:sz w:val="21"/>
              </w:rPr>
              <w:t>s de obra</w:t>
            </w:r>
          </w:p>
        </w:tc>
        <w:tc>
          <w:tcPr>
            <w:tcW w:w="1515" w:type="dxa"/>
            <w:vMerge w:val="restart"/>
          </w:tcPr>
          <w:p w14:paraId="669D0A5D" w14:textId="77777777" w:rsidR="00344EDC" w:rsidRDefault="00197A7E">
            <w:pPr>
              <w:pStyle w:val="TableParagraph"/>
              <w:spacing w:before="128" w:line="244" w:lineRule="auto"/>
              <w:ind w:left="37" w:right="95" w:firstLine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Costos y </w:t>
            </w:r>
            <w:r>
              <w:rPr>
                <w:spacing w:val="-2"/>
                <w:sz w:val="21"/>
              </w:rPr>
              <w:t xml:space="preserve">presupuestos </w:t>
            </w:r>
            <w:r>
              <w:rPr>
                <w:spacing w:val="-4"/>
                <w:sz w:val="21"/>
              </w:rPr>
              <w:t xml:space="preserve">para </w:t>
            </w:r>
            <w:r>
              <w:rPr>
                <w:spacing w:val="-2"/>
                <w:sz w:val="21"/>
              </w:rPr>
              <w:t xml:space="preserve">edificaciones </w:t>
            </w:r>
            <w:r>
              <w:rPr>
                <w:sz w:val="21"/>
              </w:rPr>
              <w:t>con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Excel,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S10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Project</w:t>
            </w:r>
          </w:p>
        </w:tc>
        <w:tc>
          <w:tcPr>
            <w:tcW w:w="1515" w:type="dxa"/>
          </w:tcPr>
          <w:p w14:paraId="31A36CE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95889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4A635A4" w14:textId="77777777" w:rsidR="00344EDC" w:rsidRDefault="00197A7E">
            <w:pPr>
              <w:pStyle w:val="TableParagraph"/>
              <w:spacing w:line="244" w:lineRule="auto"/>
              <w:ind w:left="97" w:right="98" w:hanging="4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Precio y costo de las </w:t>
            </w:r>
            <w:r>
              <w:rPr>
                <w:spacing w:val="-2"/>
                <w:sz w:val="21"/>
              </w:rPr>
              <w:t>construcciones</w:t>
            </w:r>
          </w:p>
        </w:tc>
        <w:tc>
          <w:tcPr>
            <w:tcW w:w="1515" w:type="dxa"/>
          </w:tcPr>
          <w:p w14:paraId="6764A92C" w14:textId="77777777" w:rsidR="00344EDC" w:rsidRDefault="00197A7E">
            <w:pPr>
              <w:pStyle w:val="TableParagraph"/>
              <w:spacing w:line="260" w:lineRule="atLeast"/>
              <w:ind w:left="67" w:right="114" w:firstLine="1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Armesto, Ana María - Reina </w:t>
            </w:r>
            <w:proofErr w:type="spellStart"/>
            <w:r>
              <w:rPr>
                <w:sz w:val="21"/>
              </w:rPr>
              <w:t>Alvarellos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José Gaspar - </w:t>
            </w:r>
            <w:proofErr w:type="spellStart"/>
            <w:r>
              <w:rPr>
                <w:spacing w:val="-2"/>
                <w:sz w:val="21"/>
              </w:rPr>
              <w:t>Delgadino</w:t>
            </w:r>
            <w:proofErr w:type="spellEnd"/>
            <w:r>
              <w:rPr>
                <w:spacing w:val="-2"/>
                <w:sz w:val="21"/>
              </w:rPr>
              <w:t>, Francisco Alberto</w:t>
            </w:r>
          </w:p>
        </w:tc>
        <w:tc>
          <w:tcPr>
            <w:tcW w:w="945" w:type="dxa"/>
          </w:tcPr>
          <w:p w14:paraId="1BBAD99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A3A898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BB4D7F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4698DD3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716BB69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4975E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93C38A4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5655C7BD" w14:textId="77777777" w:rsidR="00344EDC" w:rsidRDefault="00197A7E">
            <w:pPr>
              <w:pStyle w:val="TableParagraph"/>
              <w:ind w:left="6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Brujas</w:t>
            </w:r>
          </w:p>
        </w:tc>
      </w:tr>
      <w:tr w:rsidR="00344EDC" w14:paraId="206B35A7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2E485F7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98464F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7229C7E" w14:textId="77777777" w:rsidR="00344EDC" w:rsidRDefault="00197A7E">
            <w:pPr>
              <w:pStyle w:val="TableParagraph"/>
              <w:spacing w:line="260" w:lineRule="atLeast"/>
              <w:ind w:left="187" w:right="199" w:hanging="4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MS Project aplicado a obras de </w:t>
            </w:r>
            <w:r>
              <w:rPr>
                <w:spacing w:val="-2"/>
                <w:sz w:val="21"/>
              </w:rPr>
              <w:t>construcción</w:t>
            </w:r>
          </w:p>
        </w:tc>
        <w:tc>
          <w:tcPr>
            <w:tcW w:w="1515" w:type="dxa"/>
          </w:tcPr>
          <w:p w14:paraId="65DA672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6B4847D" w14:textId="77777777" w:rsidR="00344EDC" w:rsidRDefault="00197A7E">
            <w:pPr>
              <w:pStyle w:val="TableParagraph"/>
              <w:spacing w:before="1" w:line="244" w:lineRule="auto"/>
              <w:ind w:left="97" w:firstLine="24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Montoya </w:t>
            </w:r>
            <w:proofErr w:type="spellStart"/>
            <w:r>
              <w:rPr>
                <w:sz w:val="21"/>
              </w:rPr>
              <w:t>Vallecilla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Jorge</w:t>
            </w:r>
          </w:p>
        </w:tc>
        <w:tc>
          <w:tcPr>
            <w:tcW w:w="945" w:type="dxa"/>
          </w:tcPr>
          <w:p w14:paraId="564B54CC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3010874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79AE04A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3F59BEA" w14:textId="77777777" w:rsidR="00344EDC" w:rsidRDefault="00197A7E">
            <w:pPr>
              <w:pStyle w:val="TableParagraph"/>
              <w:spacing w:before="1" w:line="244" w:lineRule="auto"/>
              <w:ind w:left="457" w:hanging="375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Ibagué</w:t>
            </w:r>
          </w:p>
        </w:tc>
      </w:tr>
      <w:tr w:rsidR="00344EDC" w14:paraId="6E270394" w14:textId="77777777">
        <w:trPr>
          <w:trHeight w:val="1575"/>
        </w:trPr>
        <w:tc>
          <w:tcPr>
            <w:tcW w:w="1215" w:type="dxa"/>
            <w:vMerge w:val="restart"/>
          </w:tcPr>
          <w:p w14:paraId="4BF612B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A3A0360" w14:textId="77777777" w:rsidR="00344EDC" w:rsidRDefault="00197A7E">
            <w:pPr>
              <w:pStyle w:val="TableParagraph"/>
              <w:spacing w:before="1" w:line="244" w:lineRule="auto"/>
              <w:ind w:left="52" w:right="61" w:hanging="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Costos y </w:t>
            </w:r>
            <w:r>
              <w:rPr>
                <w:spacing w:val="-2"/>
                <w:sz w:val="21"/>
              </w:rPr>
              <w:t xml:space="preserve">presupuesto </w:t>
            </w:r>
            <w:r>
              <w:rPr>
                <w:sz w:val="21"/>
              </w:rPr>
              <w:t>s de obra</w:t>
            </w:r>
          </w:p>
        </w:tc>
        <w:tc>
          <w:tcPr>
            <w:tcW w:w="1515" w:type="dxa"/>
            <w:vMerge w:val="restart"/>
          </w:tcPr>
          <w:p w14:paraId="5EA0597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895BB32" w14:textId="77777777" w:rsidR="00344EDC" w:rsidRDefault="00197A7E">
            <w:pPr>
              <w:pStyle w:val="TableParagraph"/>
              <w:spacing w:before="1" w:line="244" w:lineRule="auto"/>
              <w:ind w:left="52" w:right="91" w:hanging="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Costos y </w:t>
            </w:r>
            <w:r>
              <w:rPr>
                <w:spacing w:val="-2"/>
                <w:sz w:val="21"/>
              </w:rPr>
              <w:t xml:space="preserve">presupuestos </w:t>
            </w:r>
            <w:r>
              <w:rPr>
                <w:sz w:val="21"/>
              </w:rPr>
              <w:t>del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proyecto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4"/>
                <w:sz w:val="21"/>
              </w:rPr>
              <w:t>obra</w:t>
            </w:r>
          </w:p>
        </w:tc>
        <w:tc>
          <w:tcPr>
            <w:tcW w:w="1515" w:type="dxa"/>
          </w:tcPr>
          <w:p w14:paraId="333B3C24" w14:textId="77777777" w:rsidR="00344EDC" w:rsidRDefault="00197A7E">
            <w:pPr>
              <w:pStyle w:val="TableParagraph"/>
              <w:spacing w:line="260" w:lineRule="atLeast"/>
              <w:ind w:left="52" w:right="102" w:firstLine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Coste, </w:t>
            </w:r>
            <w:r>
              <w:rPr>
                <w:sz w:val="21"/>
              </w:rPr>
              <w:t xml:space="preserve">producción y </w:t>
            </w: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de maquinaria </w:t>
            </w:r>
            <w:r>
              <w:rPr>
                <w:spacing w:val="-4"/>
                <w:sz w:val="21"/>
              </w:rPr>
              <w:t xml:space="preserve">para </w:t>
            </w:r>
            <w:r>
              <w:rPr>
                <w:spacing w:val="-2"/>
                <w:sz w:val="21"/>
              </w:rPr>
              <w:t>construcción</w:t>
            </w:r>
          </w:p>
        </w:tc>
        <w:tc>
          <w:tcPr>
            <w:tcW w:w="1515" w:type="dxa"/>
          </w:tcPr>
          <w:p w14:paraId="027EF5C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BA80F83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5967F938" w14:textId="77777777" w:rsidR="00344EDC" w:rsidRDefault="00197A7E">
            <w:pPr>
              <w:pStyle w:val="TableParagraph"/>
              <w:spacing w:line="244" w:lineRule="auto"/>
              <w:ind w:left="67" w:firstLine="438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Yepes </w:t>
            </w:r>
            <w:r>
              <w:rPr>
                <w:sz w:val="21"/>
              </w:rPr>
              <w:t>Piqueras,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Víctor</w:t>
            </w:r>
          </w:p>
        </w:tc>
        <w:tc>
          <w:tcPr>
            <w:tcW w:w="945" w:type="dxa"/>
          </w:tcPr>
          <w:p w14:paraId="04D0C80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895FFCB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D82ED6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72D98BE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ED861A7" w14:textId="77777777" w:rsidR="00344EDC" w:rsidRDefault="00197A7E">
            <w:pPr>
              <w:pStyle w:val="TableParagraph"/>
              <w:spacing w:before="1" w:line="244" w:lineRule="auto"/>
              <w:ind w:left="127" w:right="165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  <w:tr w:rsidR="00344EDC" w14:paraId="60513C85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69C142A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62693C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0FFF8F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6FF9E28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76350BB" w14:textId="77777777" w:rsidR="00344EDC" w:rsidRDefault="00197A7E">
            <w:pPr>
              <w:pStyle w:val="TableParagraph"/>
              <w:spacing w:line="244" w:lineRule="auto"/>
              <w:ind w:left="97" w:right="98" w:hanging="4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Precio y costo de las </w:t>
            </w:r>
            <w:r>
              <w:rPr>
                <w:spacing w:val="-2"/>
                <w:sz w:val="21"/>
              </w:rPr>
              <w:t>construcciones</w:t>
            </w:r>
          </w:p>
        </w:tc>
        <w:tc>
          <w:tcPr>
            <w:tcW w:w="1515" w:type="dxa"/>
          </w:tcPr>
          <w:p w14:paraId="481CE00A" w14:textId="77777777" w:rsidR="00344EDC" w:rsidRDefault="00197A7E">
            <w:pPr>
              <w:pStyle w:val="TableParagraph"/>
              <w:spacing w:line="260" w:lineRule="atLeast"/>
              <w:ind w:left="67" w:right="114" w:firstLine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Reina </w:t>
            </w:r>
            <w:proofErr w:type="spellStart"/>
            <w:r>
              <w:rPr>
                <w:sz w:val="21"/>
              </w:rPr>
              <w:t>Alvarellos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José Gaspar - Armesto, Ana María - </w:t>
            </w:r>
            <w:proofErr w:type="spellStart"/>
            <w:r>
              <w:rPr>
                <w:spacing w:val="-2"/>
                <w:sz w:val="21"/>
              </w:rPr>
              <w:t>Delgadino</w:t>
            </w:r>
            <w:proofErr w:type="spellEnd"/>
            <w:r>
              <w:rPr>
                <w:spacing w:val="-2"/>
                <w:sz w:val="21"/>
              </w:rPr>
              <w:t>, Francisco Alberto</w:t>
            </w:r>
          </w:p>
        </w:tc>
        <w:tc>
          <w:tcPr>
            <w:tcW w:w="945" w:type="dxa"/>
          </w:tcPr>
          <w:p w14:paraId="16CBABC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89204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DA8CFE4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203C0DD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3AEC74F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4FB22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87218CC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0C2E1E68" w14:textId="77777777" w:rsidR="00344EDC" w:rsidRDefault="00197A7E">
            <w:pPr>
              <w:pStyle w:val="TableParagraph"/>
              <w:ind w:left="6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Brujas</w:t>
            </w:r>
          </w:p>
        </w:tc>
      </w:tr>
      <w:tr w:rsidR="00344EDC" w14:paraId="601FF80C" w14:textId="77777777">
        <w:trPr>
          <w:trHeight w:val="1050"/>
        </w:trPr>
        <w:tc>
          <w:tcPr>
            <w:tcW w:w="1215" w:type="dxa"/>
            <w:vMerge w:val="restart"/>
          </w:tcPr>
          <w:p w14:paraId="278B91C2" w14:textId="77777777" w:rsidR="00344EDC" w:rsidRDefault="00197A7E">
            <w:pPr>
              <w:pStyle w:val="TableParagraph"/>
              <w:spacing w:before="128" w:line="244" w:lineRule="auto"/>
              <w:ind w:left="52" w:right="61" w:hanging="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Costos y </w:t>
            </w:r>
            <w:r>
              <w:rPr>
                <w:spacing w:val="-2"/>
                <w:sz w:val="21"/>
              </w:rPr>
              <w:t xml:space="preserve">presupuesto </w:t>
            </w:r>
            <w:r>
              <w:rPr>
                <w:sz w:val="21"/>
              </w:rPr>
              <w:t>s de obra</w:t>
            </w:r>
          </w:p>
        </w:tc>
        <w:tc>
          <w:tcPr>
            <w:tcW w:w="1515" w:type="dxa"/>
            <w:vMerge w:val="restart"/>
          </w:tcPr>
          <w:p w14:paraId="30639858" w14:textId="77777777" w:rsidR="00344EDC" w:rsidRDefault="00197A7E">
            <w:pPr>
              <w:pStyle w:val="TableParagraph"/>
              <w:spacing w:before="128" w:line="244" w:lineRule="auto"/>
              <w:ind w:left="142" w:right="18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Presupuestos </w:t>
            </w:r>
            <w:r>
              <w:rPr>
                <w:sz w:val="21"/>
              </w:rPr>
              <w:t xml:space="preserve">en la </w:t>
            </w:r>
            <w:r>
              <w:rPr>
                <w:spacing w:val="-2"/>
                <w:sz w:val="21"/>
              </w:rPr>
              <w:t>construcción</w:t>
            </w:r>
          </w:p>
        </w:tc>
        <w:tc>
          <w:tcPr>
            <w:tcW w:w="1515" w:type="dxa"/>
          </w:tcPr>
          <w:p w14:paraId="77D82BC7" w14:textId="77777777" w:rsidR="00344EDC" w:rsidRDefault="00197A7E">
            <w:pPr>
              <w:pStyle w:val="TableParagraph"/>
              <w:spacing w:line="260" w:lineRule="atLeast"/>
              <w:ind w:left="52" w:right="93" w:firstLine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Planeamiento </w:t>
            </w:r>
            <w:r>
              <w:rPr>
                <w:sz w:val="21"/>
              </w:rPr>
              <w:t>de un presupuesto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construcción</w:t>
            </w:r>
          </w:p>
        </w:tc>
        <w:tc>
          <w:tcPr>
            <w:tcW w:w="1515" w:type="dxa"/>
          </w:tcPr>
          <w:p w14:paraId="3B1459E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6C96F8D" w14:textId="77777777" w:rsidR="00344EDC" w:rsidRDefault="00197A7E">
            <w:pPr>
              <w:pStyle w:val="TableParagraph"/>
              <w:spacing w:before="1" w:line="244" w:lineRule="auto"/>
              <w:ind w:left="397" w:hanging="210"/>
              <w:rPr>
                <w:sz w:val="21"/>
              </w:rPr>
            </w:pPr>
            <w:r>
              <w:rPr>
                <w:sz w:val="21"/>
              </w:rPr>
              <w:t>Patiño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Ortiz, </w:t>
            </w:r>
            <w:r>
              <w:rPr>
                <w:spacing w:val="-2"/>
                <w:sz w:val="21"/>
              </w:rPr>
              <w:t>Gonzalo</w:t>
            </w:r>
          </w:p>
        </w:tc>
        <w:tc>
          <w:tcPr>
            <w:tcW w:w="945" w:type="dxa"/>
          </w:tcPr>
          <w:p w14:paraId="48C92108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704FB3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2007</w:t>
            </w:r>
          </w:p>
        </w:tc>
        <w:tc>
          <w:tcPr>
            <w:tcW w:w="1515" w:type="dxa"/>
          </w:tcPr>
          <w:p w14:paraId="45260F26" w14:textId="77777777" w:rsidR="00344EDC" w:rsidRDefault="00197A7E">
            <w:pPr>
              <w:pStyle w:val="TableParagraph"/>
              <w:spacing w:line="260" w:lineRule="atLeast"/>
              <w:ind w:left="202" w:right="254" w:firstLine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Universidad </w:t>
            </w:r>
            <w:r>
              <w:rPr>
                <w:sz w:val="21"/>
              </w:rPr>
              <w:t>Nacional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Colombia</w:t>
            </w:r>
          </w:p>
        </w:tc>
      </w:tr>
      <w:tr w:rsidR="00344EDC" w14:paraId="3B20C5EE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457BDCF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BD9E70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1818AF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BD8DEF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FFADFFD" w14:textId="77777777" w:rsidR="00344EDC" w:rsidRDefault="00197A7E">
            <w:pPr>
              <w:pStyle w:val="TableParagraph"/>
              <w:spacing w:line="244" w:lineRule="auto"/>
              <w:ind w:left="97" w:right="98" w:hanging="4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Precio y costo de las </w:t>
            </w:r>
            <w:r>
              <w:rPr>
                <w:spacing w:val="-2"/>
                <w:sz w:val="21"/>
              </w:rPr>
              <w:t>construcciones</w:t>
            </w:r>
          </w:p>
        </w:tc>
        <w:tc>
          <w:tcPr>
            <w:tcW w:w="1515" w:type="dxa"/>
          </w:tcPr>
          <w:p w14:paraId="066FE8C5" w14:textId="77777777" w:rsidR="00344EDC" w:rsidRDefault="00197A7E">
            <w:pPr>
              <w:pStyle w:val="TableParagraph"/>
              <w:spacing w:line="260" w:lineRule="atLeast"/>
              <w:ind w:left="67" w:right="114" w:firstLine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Reina </w:t>
            </w:r>
            <w:proofErr w:type="spellStart"/>
            <w:r>
              <w:rPr>
                <w:sz w:val="21"/>
              </w:rPr>
              <w:t>Alvarellos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José Gaspar - Armesto, Ana María - </w:t>
            </w:r>
            <w:proofErr w:type="spellStart"/>
            <w:r>
              <w:rPr>
                <w:spacing w:val="-2"/>
                <w:sz w:val="21"/>
              </w:rPr>
              <w:t>Delgadino</w:t>
            </w:r>
            <w:proofErr w:type="spellEnd"/>
            <w:r>
              <w:rPr>
                <w:spacing w:val="-2"/>
                <w:sz w:val="21"/>
              </w:rPr>
              <w:t>, Francisco Alberto</w:t>
            </w:r>
          </w:p>
        </w:tc>
        <w:tc>
          <w:tcPr>
            <w:tcW w:w="945" w:type="dxa"/>
          </w:tcPr>
          <w:p w14:paraId="0E418AC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7603D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7EC34C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5717132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2B4773A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F2C7A0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8522667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2297F863" w14:textId="77777777" w:rsidR="00344EDC" w:rsidRDefault="00197A7E">
            <w:pPr>
              <w:pStyle w:val="TableParagraph"/>
              <w:ind w:left="6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Brujas</w:t>
            </w:r>
          </w:p>
        </w:tc>
      </w:tr>
      <w:tr w:rsidR="00344EDC" w14:paraId="06A96B52" w14:textId="77777777">
        <w:trPr>
          <w:trHeight w:val="1575"/>
        </w:trPr>
        <w:tc>
          <w:tcPr>
            <w:tcW w:w="1215" w:type="dxa"/>
            <w:vMerge w:val="restart"/>
          </w:tcPr>
          <w:p w14:paraId="73561EB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9E62C59" w14:textId="77777777" w:rsidR="00344EDC" w:rsidRDefault="00197A7E">
            <w:pPr>
              <w:pStyle w:val="TableParagraph"/>
              <w:spacing w:before="1" w:line="244" w:lineRule="auto"/>
              <w:ind w:left="52" w:right="61" w:hanging="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Costos y </w:t>
            </w:r>
            <w:r>
              <w:rPr>
                <w:spacing w:val="-2"/>
                <w:sz w:val="21"/>
              </w:rPr>
              <w:t xml:space="preserve">presupuesto </w:t>
            </w:r>
            <w:r>
              <w:rPr>
                <w:sz w:val="21"/>
              </w:rPr>
              <w:t>s de obra</w:t>
            </w:r>
          </w:p>
        </w:tc>
        <w:tc>
          <w:tcPr>
            <w:tcW w:w="1515" w:type="dxa"/>
            <w:vMerge w:val="restart"/>
          </w:tcPr>
          <w:p w14:paraId="1E403D8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18647A8" w14:textId="77777777" w:rsidR="00344EDC" w:rsidRDefault="00197A7E">
            <w:pPr>
              <w:pStyle w:val="TableParagraph"/>
              <w:spacing w:before="1" w:line="244" w:lineRule="auto"/>
              <w:ind w:left="52" w:right="93" w:hanging="1"/>
              <w:jc w:val="center"/>
              <w:rPr>
                <w:sz w:val="21"/>
              </w:rPr>
            </w:pPr>
            <w:r>
              <w:rPr>
                <w:sz w:val="21"/>
              </w:rPr>
              <w:t>Costos y presupuesto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4"/>
                <w:sz w:val="21"/>
              </w:rPr>
              <w:t>Obras</w:t>
            </w:r>
          </w:p>
        </w:tc>
        <w:tc>
          <w:tcPr>
            <w:tcW w:w="1515" w:type="dxa"/>
          </w:tcPr>
          <w:p w14:paraId="3777AE0E" w14:textId="77777777" w:rsidR="00344EDC" w:rsidRDefault="00197A7E">
            <w:pPr>
              <w:pStyle w:val="TableParagraph"/>
              <w:spacing w:line="260" w:lineRule="atLeast"/>
              <w:ind w:left="52" w:right="102" w:firstLine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Coste, </w:t>
            </w:r>
            <w:r>
              <w:rPr>
                <w:sz w:val="21"/>
              </w:rPr>
              <w:t xml:space="preserve">producción y </w:t>
            </w:r>
            <w:r>
              <w:rPr>
                <w:spacing w:val="-2"/>
                <w:sz w:val="21"/>
              </w:rPr>
              <w:t xml:space="preserve">mantenimiento </w:t>
            </w:r>
            <w:r>
              <w:rPr>
                <w:sz w:val="21"/>
              </w:rPr>
              <w:t xml:space="preserve">de maquinaria </w:t>
            </w:r>
            <w:r>
              <w:rPr>
                <w:spacing w:val="-4"/>
                <w:sz w:val="21"/>
              </w:rPr>
              <w:t xml:space="preserve">para </w:t>
            </w:r>
            <w:r>
              <w:rPr>
                <w:spacing w:val="-2"/>
                <w:sz w:val="21"/>
              </w:rPr>
              <w:t>construcción</w:t>
            </w:r>
          </w:p>
        </w:tc>
        <w:tc>
          <w:tcPr>
            <w:tcW w:w="1515" w:type="dxa"/>
          </w:tcPr>
          <w:p w14:paraId="055D278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C1403A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4DC9CC08" w14:textId="77777777" w:rsidR="00344EDC" w:rsidRDefault="00197A7E">
            <w:pPr>
              <w:pStyle w:val="TableParagraph"/>
              <w:spacing w:line="244" w:lineRule="auto"/>
              <w:ind w:left="67" w:firstLine="438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Yepes </w:t>
            </w:r>
            <w:r>
              <w:rPr>
                <w:sz w:val="21"/>
              </w:rPr>
              <w:t>Piqueras,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Víctor</w:t>
            </w:r>
          </w:p>
        </w:tc>
        <w:tc>
          <w:tcPr>
            <w:tcW w:w="945" w:type="dxa"/>
          </w:tcPr>
          <w:p w14:paraId="51A53C6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0A172D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D27ED3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5FC3547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38BD64E" w14:textId="77777777" w:rsidR="00344EDC" w:rsidRDefault="00197A7E">
            <w:pPr>
              <w:pStyle w:val="TableParagraph"/>
              <w:spacing w:before="1" w:line="244" w:lineRule="auto"/>
              <w:ind w:left="127" w:right="165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  <w:tr w:rsidR="00344EDC" w14:paraId="5F656950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2C86DB5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C9A6FE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BC4BB9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55CE67F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80365C8" w14:textId="77777777" w:rsidR="00344EDC" w:rsidRDefault="00197A7E">
            <w:pPr>
              <w:pStyle w:val="TableParagraph"/>
              <w:spacing w:line="244" w:lineRule="auto"/>
              <w:ind w:left="97" w:right="98" w:hanging="4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Precio y costo de las </w:t>
            </w:r>
            <w:r>
              <w:rPr>
                <w:spacing w:val="-2"/>
                <w:sz w:val="21"/>
              </w:rPr>
              <w:t>construcciones</w:t>
            </w:r>
          </w:p>
        </w:tc>
        <w:tc>
          <w:tcPr>
            <w:tcW w:w="1515" w:type="dxa"/>
          </w:tcPr>
          <w:p w14:paraId="3564AD15" w14:textId="77777777" w:rsidR="00344EDC" w:rsidRDefault="00197A7E">
            <w:pPr>
              <w:pStyle w:val="TableParagraph"/>
              <w:spacing w:line="260" w:lineRule="atLeast"/>
              <w:ind w:left="67" w:right="114" w:firstLine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Reina </w:t>
            </w:r>
            <w:proofErr w:type="spellStart"/>
            <w:r>
              <w:rPr>
                <w:sz w:val="21"/>
              </w:rPr>
              <w:t>Alvarellos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José Gaspar - Armesto, Ana María - </w:t>
            </w:r>
            <w:proofErr w:type="spellStart"/>
            <w:r>
              <w:rPr>
                <w:spacing w:val="-2"/>
                <w:sz w:val="21"/>
              </w:rPr>
              <w:t>Delgadino</w:t>
            </w:r>
            <w:proofErr w:type="spellEnd"/>
            <w:r>
              <w:rPr>
                <w:spacing w:val="-2"/>
                <w:sz w:val="21"/>
              </w:rPr>
              <w:t>, Francisco Alberto</w:t>
            </w:r>
          </w:p>
        </w:tc>
        <w:tc>
          <w:tcPr>
            <w:tcW w:w="945" w:type="dxa"/>
          </w:tcPr>
          <w:p w14:paraId="7250C92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42DFA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08AB98C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24FD0C53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1ACE852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D7CB9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AA3B32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1ADB0D3" w14:textId="77777777" w:rsidR="00344EDC" w:rsidRDefault="00197A7E">
            <w:pPr>
              <w:pStyle w:val="TableParagraph"/>
              <w:ind w:left="6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Brujas</w:t>
            </w:r>
          </w:p>
        </w:tc>
      </w:tr>
      <w:tr w:rsidR="00344EDC" w14:paraId="0B6F9396" w14:textId="77777777">
        <w:trPr>
          <w:trHeight w:val="1050"/>
        </w:trPr>
        <w:tc>
          <w:tcPr>
            <w:tcW w:w="1215" w:type="dxa"/>
            <w:tcBorders>
              <w:bottom w:val="nil"/>
            </w:tcBorders>
          </w:tcPr>
          <w:p w14:paraId="50861A06" w14:textId="77777777" w:rsidR="00344EDC" w:rsidRDefault="00197A7E">
            <w:pPr>
              <w:pStyle w:val="TableParagraph"/>
              <w:spacing w:before="128" w:line="244" w:lineRule="auto"/>
              <w:ind w:left="52" w:right="61" w:hanging="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Costos y </w:t>
            </w:r>
            <w:r>
              <w:rPr>
                <w:spacing w:val="-2"/>
                <w:sz w:val="21"/>
              </w:rPr>
              <w:t xml:space="preserve">presupuesto </w:t>
            </w:r>
            <w:r>
              <w:rPr>
                <w:sz w:val="21"/>
              </w:rPr>
              <w:t>s de obra</w:t>
            </w:r>
          </w:p>
        </w:tc>
        <w:tc>
          <w:tcPr>
            <w:tcW w:w="1515" w:type="dxa"/>
            <w:tcBorders>
              <w:bottom w:val="nil"/>
            </w:tcBorders>
          </w:tcPr>
          <w:p w14:paraId="43A12A9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8EC284B" w14:textId="77777777" w:rsidR="00344EDC" w:rsidRDefault="00197A7E">
            <w:pPr>
              <w:pStyle w:val="TableParagraph"/>
              <w:spacing w:before="1" w:line="244" w:lineRule="auto"/>
              <w:ind w:left="52" w:hanging="30"/>
              <w:rPr>
                <w:sz w:val="21"/>
              </w:rPr>
            </w:pPr>
            <w:r>
              <w:rPr>
                <w:sz w:val="21"/>
              </w:rPr>
              <w:t>Costos unitarios en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edificaciones</w:t>
            </w:r>
          </w:p>
        </w:tc>
        <w:tc>
          <w:tcPr>
            <w:tcW w:w="1515" w:type="dxa"/>
          </w:tcPr>
          <w:p w14:paraId="36D290A0" w14:textId="77777777" w:rsidR="00344EDC" w:rsidRDefault="00197A7E">
            <w:pPr>
              <w:pStyle w:val="TableParagraph"/>
              <w:spacing w:line="260" w:lineRule="atLeast"/>
              <w:ind w:left="52" w:right="93" w:firstLine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Planeamiento </w:t>
            </w:r>
            <w:r>
              <w:rPr>
                <w:sz w:val="21"/>
              </w:rPr>
              <w:t>de un presupuesto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construcción</w:t>
            </w:r>
          </w:p>
        </w:tc>
        <w:tc>
          <w:tcPr>
            <w:tcW w:w="1515" w:type="dxa"/>
          </w:tcPr>
          <w:p w14:paraId="470319A0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CFADE3F" w14:textId="77777777" w:rsidR="00344EDC" w:rsidRDefault="00197A7E">
            <w:pPr>
              <w:pStyle w:val="TableParagraph"/>
              <w:spacing w:before="1" w:line="244" w:lineRule="auto"/>
              <w:ind w:left="397" w:hanging="210"/>
              <w:rPr>
                <w:sz w:val="21"/>
              </w:rPr>
            </w:pPr>
            <w:r>
              <w:rPr>
                <w:sz w:val="21"/>
              </w:rPr>
              <w:t>Patiño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Ortiz, </w:t>
            </w:r>
            <w:r>
              <w:rPr>
                <w:spacing w:val="-2"/>
                <w:sz w:val="21"/>
              </w:rPr>
              <w:t>Gonzalo</w:t>
            </w:r>
          </w:p>
        </w:tc>
        <w:tc>
          <w:tcPr>
            <w:tcW w:w="945" w:type="dxa"/>
          </w:tcPr>
          <w:p w14:paraId="1F2D0FE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EC7AB7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2007</w:t>
            </w:r>
          </w:p>
        </w:tc>
        <w:tc>
          <w:tcPr>
            <w:tcW w:w="1515" w:type="dxa"/>
          </w:tcPr>
          <w:p w14:paraId="6D08F36D" w14:textId="77777777" w:rsidR="00344EDC" w:rsidRDefault="00197A7E">
            <w:pPr>
              <w:pStyle w:val="TableParagraph"/>
              <w:spacing w:line="260" w:lineRule="atLeast"/>
              <w:ind w:left="202" w:right="254" w:firstLine="1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Universidad </w:t>
            </w:r>
            <w:r>
              <w:rPr>
                <w:sz w:val="21"/>
              </w:rPr>
              <w:t>Nacional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Colombia</w:t>
            </w:r>
          </w:p>
        </w:tc>
      </w:tr>
    </w:tbl>
    <w:p w14:paraId="527DA60D" w14:textId="77777777" w:rsidR="00344EDC" w:rsidRDefault="00344EDC">
      <w:pPr>
        <w:spacing w:line="260" w:lineRule="atLeast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39582248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054B17C5" w14:textId="77777777">
        <w:trPr>
          <w:trHeight w:val="2100"/>
        </w:trPr>
        <w:tc>
          <w:tcPr>
            <w:tcW w:w="1215" w:type="dxa"/>
            <w:tcBorders>
              <w:top w:val="nil"/>
            </w:tcBorders>
          </w:tcPr>
          <w:p w14:paraId="0527EAAB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676252AC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420A854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A89545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67337AE" w14:textId="77777777" w:rsidR="00344EDC" w:rsidRDefault="00197A7E">
            <w:pPr>
              <w:pStyle w:val="TableParagraph"/>
              <w:spacing w:line="244" w:lineRule="auto"/>
              <w:ind w:left="97" w:right="98" w:hanging="4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Precio y costo de las </w:t>
            </w:r>
            <w:r>
              <w:rPr>
                <w:spacing w:val="-2"/>
                <w:sz w:val="21"/>
              </w:rPr>
              <w:t>construcciones</w:t>
            </w:r>
          </w:p>
        </w:tc>
        <w:tc>
          <w:tcPr>
            <w:tcW w:w="1515" w:type="dxa"/>
          </w:tcPr>
          <w:p w14:paraId="6D2BF037" w14:textId="77777777" w:rsidR="00344EDC" w:rsidRDefault="00197A7E">
            <w:pPr>
              <w:pStyle w:val="TableParagraph"/>
              <w:spacing w:line="260" w:lineRule="atLeast"/>
              <w:ind w:left="67" w:right="114" w:firstLine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Reina </w:t>
            </w:r>
            <w:proofErr w:type="spellStart"/>
            <w:r>
              <w:rPr>
                <w:sz w:val="21"/>
              </w:rPr>
              <w:t>Alvarellos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José Gaspar - Armesto, Ana María - </w:t>
            </w:r>
            <w:proofErr w:type="spellStart"/>
            <w:r>
              <w:rPr>
                <w:spacing w:val="-2"/>
                <w:sz w:val="21"/>
              </w:rPr>
              <w:t>Delgadino</w:t>
            </w:r>
            <w:proofErr w:type="spellEnd"/>
            <w:r>
              <w:rPr>
                <w:spacing w:val="-2"/>
                <w:sz w:val="21"/>
              </w:rPr>
              <w:t>, Francisco Alberto</w:t>
            </w:r>
          </w:p>
        </w:tc>
        <w:tc>
          <w:tcPr>
            <w:tcW w:w="945" w:type="dxa"/>
          </w:tcPr>
          <w:p w14:paraId="49AB5E4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4D6E3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B8AF1D4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C6C196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0A18220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DEE9B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B91CFF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3C9A44B8" w14:textId="77777777" w:rsidR="00344EDC" w:rsidRDefault="00197A7E">
            <w:pPr>
              <w:pStyle w:val="TableParagraph"/>
              <w:ind w:left="6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Brujas</w:t>
            </w:r>
          </w:p>
        </w:tc>
      </w:tr>
      <w:tr w:rsidR="00344EDC" w14:paraId="1BA564F7" w14:textId="77777777">
        <w:trPr>
          <w:trHeight w:val="1050"/>
        </w:trPr>
        <w:tc>
          <w:tcPr>
            <w:tcW w:w="1215" w:type="dxa"/>
            <w:vMerge w:val="restart"/>
          </w:tcPr>
          <w:p w14:paraId="2CDB9AA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FC83049" w14:textId="77777777" w:rsidR="00344EDC" w:rsidRDefault="00197A7E">
            <w:pPr>
              <w:pStyle w:val="TableParagraph"/>
              <w:spacing w:before="1" w:line="244" w:lineRule="auto"/>
              <w:ind w:left="187" w:hanging="1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Programació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n de obra</w:t>
            </w:r>
          </w:p>
        </w:tc>
        <w:tc>
          <w:tcPr>
            <w:tcW w:w="1515" w:type="dxa"/>
            <w:vMerge w:val="restart"/>
          </w:tcPr>
          <w:p w14:paraId="3DF14EE4" w14:textId="77777777" w:rsidR="00344EDC" w:rsidRDefault="00197A7E">
            <w:pPr>
              <w:pStyle w:val="TableParagraph"/>
              <w:spacing w:before="128" w:line="244" w:lineRule="auto"/>
              <w:ind w:left="52" w:right="86" w:hanging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Programación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obra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con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MS </w:t>
            </w:r>
            <w:r>
              <w:rPr>
                <w:spacing w:val="-2"/>
                <w:sz w:val="21"/>
              </w:rPr>
              <w:t>Project</w:t>
            </w:r>
          </w:p>
        </w:tc>
        <w:tc>
          <w:tcPr>
            <w:tcW w:w="1515" w:type="dxa"/>
          </w:tcPr>
          <w:p w14:paraId="6D6C49BB" w14:textId="77777777" w:rsidR="00344EDC" w:rsidRDefault="00197A7E">
            <w:pPr>
              <w:pStyle w:val="TableParagraph"/>
              <w:spacing w:line="260" w:lineRule="atLeast"/>
              <w:ind w:left="187" w:right="199" w:hanging="4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MS Project aplicado a obras de </w:t>
            </w:r>
            <w:r>
              <w:rPr>
                <w:spacing w:val="-2"/>
                <w:sz w:val="21"/>
              </w:rPr>
              <w:t>construcción</w:t>
            </w:r>
          </w:p>
        </w:tc>
        <w:tc>
          <w:tcPr>
            <w:tcW w:w="1515" w:type="dxa"/>
          </w:tcPr>
          <w:p w14:paraId="6E55810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14380D8" w14:textId="77777777" w:rsidR="00344EDC" w:rsidRDefault="00197A7E">
            <w:pPr>
              <w:pStyle w:val="TableParagraph"/>
              <w:spacing w:before="1" w:line="244" w:lineRule="auto"/>
              <w:ind w:left="97" w:firstLine="24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Montoya </w:t>
            </w:r>
            <w:proofErr w:type="spellStart"/>
            <w:r>
              <w:rPr>
                <w:sz w:val="21"/>
              </w:rPr>
              <w:t>Vallecilla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Jorge</w:t>
            </w:r>
          </w:p>
        </w:tc>
        <w:tc>
          <w:tcPr>
            <w:tcW w:w="945" w:type="dxa"/>
          </w:tcPr>
          <w:p w14:paraId="75B2CB3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729DFC7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4C7AD27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EEA3FFC" w14:textId="77777777" w:rsidR="00344EDC" w:rsidRDefault="00197A7E">
            <w:pPr>
              <w:pStyle w:val="TableParagraph"/>
              <w:spacing w:before="1" w:line="244" w:lineRule="auto"/>
              <w:ind w:left="457" w:hanging="375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Ibagué</w:t>
            </w:r>
          </w:p>
        </w:tc>
      </w:tr>
      <w:tr w:rsidR="00344EDC" w14:paraId="776E58FD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331F16F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AC10D9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B346B52" w14:textId="77777777" w:rsidR="00344EDC" w:rsidRDefault="00197A7E">
            <w:pPr>
              <w:pStyle w:val="TableParagraph"/>
              <w:spacing w:line="260" w:lineRule="atLeast"/>
              <w:ind w:left="112" w:right="157"/>
              <w:jc w:val="center"/>
              <w:rPr>
                <w:sz w:val="21"/>
              </w:rPr>
            </w:pPr>
            <w:r>
              <w:rPr>
                <w:sz w:val="21"/>
              </w:rPr>
              <w:t>Presupuesto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 xml:space="preserve">programación </w:t>
            </w:r>
            <w:r>
              <w:rPr>
                <w:sz w:val="21"/>
              </w:rPr>
              <w:t xml:space="preserve">de obras: </w:t>
            </w:r>
            <w:r>
              <w:rPr>
                <w:spacing w:val="-2"/>
                <w:sz w:val="21"/>
              </w:rPr>
              <w:t>conceptos básicos</w:t>
            </w:r>
          </w:p>
        </w:tc>
        <w:tc>
          <w:tcPr>
            <w:tcW w:w="1515" w:type="dxa"/>
          </w:tcPr>
          <w:p w14:paraId="55060B78" w14:textId="77777777" w:rsidR="00344EDC" w:rsidRDefault="00197A7E">
            <w:pPr>
              <w:pStyle w:val="TableParagraph"/>
              <w:spacing w:line="260" w:lineRule="atLeast"/>
              <w:ind w:left="22" w:right="72"/>
              <w:jc w:val="center"/>
              <w:rPr>
                <w:sz w:val="21"/>
              </w:rPr>
            </w:pPr>
            <w:r>
              <w:rPr>
                <w:sz w:val="21"/>
              </w:rPr>
              <w:t>Arboleda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López, Sergio Andrés - </w:t>
            </w:r>
            <w:r>
              <w:rPr>
                <w:spacing w:val="-2"/>
                <w:sz w:val="21"/>
              </w:rPr>
              <w:t>Serna</w:t>
            </w:r>
            <w:r>
              <w:rPr>
                <w:spacing w:val="80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Gutiérrez, Elizabeth</w:t>
            </w:r>
          </w:p>
        </w:tc>
        <w:tc>
          <w:tcPr>
            <w:tcW w:w="945" w:type="dxa"/>
          </w:tcPr>
          <w:p w14:paraId="63F2DCF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7142940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B7F728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435AD0F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E0F2E42" w14:textId="77777777" w:rsidR="00344EDC" w:rsidRDefault="00197A7E">
            <w:pPr>
              <w:pStyle w:val="TableParagraph"/>
              <w:spacing w:before="1" w:line="244" w:lineRule="auto"/>
              <w:ind w:left="112" w:right="120" w:hanging="5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Instituto Tecnológico Metropolitano</w:t>
            </w:r>
          </w:p>
        </w:tc>
      </w:tr>
      <w:tr w:rsidR="00344EDC" w14:paraId="512ECEA3" w14:textId="77777777">
        <w:trPr>
          <w:trHeight w:val="2355"/>
        </w:trPr>
        <w:tc>
          <w:tcPr>
            <w:tcW w:w="1215" w:type="dxa"/>
            <w:vMerge w:val="restart"/>
          </w:tcPr>
          <w:p w14:paraId="5F58D8E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85B41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5B9E18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47CCC560" w14:textId="77777777" w:rsidR="00344EDC" w:rsidRDefault="00197A7E">
            <w:pPr>
              <w:pStyle w:val="TableParagraph"/>
              <w:spacing w:line="244" w:lineRule="auto"/>
              <w:ind w:left="262" w:hanging="24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Documentos </w:t>
            </w:r>
            <w:r>
              <w:rPr>
                <w:sz w:val="21"/>
              </w:rPr>
              <w:t>de obra</w:t>
            </w:r>
          </w:p>
        </w:tc>
        <w:tc>
          <w:tcPr>
            <w:tcW w:w="1515" w:type="dxa"/>
            <w:vMerge w:val="restart"/>
          </w:tcPr>
          <w:p w14:paraId="15BCD8B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8D3442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E9FA7D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4A3B45FB" w14:textId="77777777" w:rsidR="00344EDC" w:rsidRDefault="00197A7E">
            <w:pPr>
              <w:pStyle w:val="TableParagraph"/>
              <w:spacing w:line="244" w:lineRule="auto"/>
              <w:ind w:left="52" w:right="90" w:hanging="22"/>
              <w:jc w:val="center"/>
              <w:rPr>
                <w:sz w:val="21"/>
              </w:rPr>
            </w:pPr>
            <w:r>
              <w:rPr>
                <w:spacing w:val="-6"/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 xml:space="preserve">documentación </w:t>
            </w:r>
            <w:r>
              <w:rPr>
                <w:sz w:val="21"/>
              </w:rPr>
              <w:t>de obra</w:t>
            </w:r>
          </w:p>
        </w:tc>
        <w:tc>
          <w:tcPr>
            <w:tcW w:w="1515" w:type="dxa"/>
          </w:tcPr>
          <w:p w14:paraId="5EF88D57" w14:textId="77777777" w:rsidR="00344EDC" w:rsidRDefault="00197A7E">
            <w:pPr>
              <w:pStyle w:val="TableParagraph"/>
              <w:spacing w:line="260" w:lineRule="atLeast"/>
              <w:ind w:left="37" w:right="81" w:firstLine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Identificación y clasificación de </w:t>
            </w:r>
            <w:r>
              <w:rPr>
                <w:spacing w:val="-2"/>
                <w:sz w:val="21"/>
              </w:rPr>
              <w:t xml:space="preserve">fondos </w:t>
            </w:r>
            <w:r>
              <w:rPr>
                <w:sz w:val="21"/>
              </w:rPr>
              <w:t>documentales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 xml:space="preserve">fotográficos </w:t>
            </w:r>
            <w:r>
              <w:rPr>
                <w:sz w:val="21"/>
              </w:rPr>
              <w:t>para la construcción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los “relatos de la memoria”</w:t>
            </w:r>
          </w:p>
        </w:tc>
        <w:tc>
          <w:tcPr>
            <w:tcW w:w="1515" w:type="dxa"/>
          </w:tcPr>
          <w:p w14:paraId="005336A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6525D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68D21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2518F2A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5DEE0823" w14:textId="77777777" w:rsidR="00344EDC" w:rsidRDefault="00197A7E">
            <w:pPr>
              <w:pStyle w:val="TableParagraph"/>
              <w:spacing w:before="1"/>
              <w:ind w:left="82"/>
              <w:rPr>
                <w:sz w:val="21"/>
              </w:rPr>
            </w:pPr>
            <w:r>
              <w:rPr>
                <w:sz w:val="21"/>
              </w:rPr>
              <w:t>Moroni,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Marisa</w:t>
            </w:r>
          </w:p>
        </w:tc>
        <w:tc>
          <w:tcPr>
            <w:tcW w:w="945" w:type="dxa"/>
          </w:tcPr>
          <w:p w14:paraId="0FBB044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A0D2C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8C380E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34D882" w14:textId="77777777" w:rsidR="00344EDC" w:rsidRDefault="00344EDC">
            <w:pPr>
              <w:pStyle w:val="TableParagraph"/>
              <w:spacing w:before="17"/>
              <w:rPr>
                <w:sz w:val="21"/>
              </w:rPr>
            </w:pPr>
          </w:p>
          <w:p w14:paraId="2962F53B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5466919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DECB17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C61DB81" w14:textId="77777777" w:rsidR="00344EDC" w:rsidRDefault="00197A7E">
            <w:pPr>
              <w:pStyle w:val="TableParagraph"/>
              <w:spacing w:line="244" w:lineRule="auto"/>
              <w:ind w:left="97" w:right="133" w:hanging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Red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Nacional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>Pampa</w:t>
            </w:r>
          </w:p>
        </w:tc>
      </w:tr>
      <w:tr w:rsidR="00344EDC" w14:paraId="02503EC8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0BBA16E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D0DBE5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34CC7D6" w14:textId="77777777" w:rsidR="00344EDC" w:rsidRDefault="00197A7E">
            <w:pPr>
              <w:pStyle w:val="TableParagraph"/>
              <w:spacing w:line="260" w:lineRule="atLeast"/>
              <w:ind w:left="22" w:right="82" w:firstLine="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Diseño de un sistema de </w:t>
            </w:r>
            <w:r>
              <w:rPr>
                <w:spacing w:val="-2"/>
                <w:sz w:val="21"/>
              </w:rPr>
              <w:t>gestión documental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para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empresa transporte y </w:t>
            </w:r>
            <w:r>
              <w:rPr>
                <w:spacing w:val="-2"/>
                <w:sz w:val="21"/>
              </w:rPr>
              <w:t xml:space="preserve">construcciones </w:t>
            </w:r>
            <w:proofErr w:type="spellStart"/>
            <w:r>
              <w:rPr>
                <w:sz w:val="21"/>
              </w:rPr>
              <w:t>Reydon</w:t>
            </w:r>
            <w:proofErr w:type="spellEnd"/>
            <w:r>
              <w:rPr>
                <w:sz w:val="21"/>
              </w:rPr>
              <w:t>, C.A.</w:t>
            </w:r>
          </w:p>
        </w:tc>
        <w:tc>
          <w:tcPr>
            <w:tcW w:w="1515" w:type="dxa"/>
          </w:tcPr>
          <w:p w14:paraId="039B0C5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348CBD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71081E87" w14:textId="77777777" w:rsidR="00344EDC" w:rsidRDefault="00197A7E">
            <w:pPr>
              <w:pStyle w:val="TableParagraph"/>
              <w:spacing w:line="244" w:lineRule="auto"/>
              <w:ind w:left="67" w:right="108" w:firstLine="38"/>
              <w:jc w:val="center"/>
              <w:rPr>
                <w:sz w:val="21"/>
              </w:rPr>
            </w:pPr>
            <w:r>
              <w:rPr>
                <w:sz w:val="21"/>
              </w:rPr>
              <w:t>Gil Vargas, Leidy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Mayerly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- López Salazar, </w:t>
            </w:r>
            <w:r>
              <w:rPr>
                <w:spacing w:val="-4"/>
                <w:sz w:val="21"/>
              </w:rPr>
              <w:t>José</w:t>
            </w:r>
          </w:p>
        </w:tc>
        <w:tc>
          <w:tcPr>
            <w:tcW w:w="945" w:type="dxa"/>
          </w:tcPr>
          <w:p w14:paraId="5F88023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FCA352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B66CB7A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0198CFC8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5E67D19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DFA46F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1B405D3" w14:textId="77777777" w:rsidR="00344EDC" w:rsidRDefault="00197A7E">
            <w:pPr>
              <w:pStyle w:val="TableParagraph"/>
              <w:spacing w:line="244" w:lineRule="auto"/>
              <w:ind w:left="277" w:hanging="7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 xml:space="preserve">Central de </w:t>
            </w:r>
            <w:r>
              <w:rPr>
                <w:spacing w:val="-2"/>
                <w:sz w:val="21"/>
              </w:rPr>
              <w:t>Venezuela</w:t>
            </w:r>
          </w:p>
        </w:tc>
      </w:tr>
      <w:tr w:rsidR="00344EDC" w14:paraId="241D0520" w14:textId="77777777">
        <w:trPr>
          <w:trHeight w:val="1575"/>
        </w:trPr>
        <w:tc>
          <w:tcPr>
            <w:tcW w:w="1215" w:type="dxa"/>
            <w:vMerge w:val="restart"/>
          </w:tcPr>
          <w:p w14:paraId="5B852AF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ECD2072" w14:textId="77777777" w:rsidR="00344EDC" w:rsidRDefault="00197A7E">
            <w:pPr>
              <w:pStyle w:val="TableParagraph"/>
              <w:spacing w:before="1" w:line="244" w:lineRule="auto"/>
              <w:ind w:left="22" w:right="76" w:firstLine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Valorización </w:t>
            </w:r>
            <w:r>
              <w:rPr>
                <w:sz w:val="21"/>
              </w:rPr>
              <w:t>y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liquidación de obras</w:t>
            </w:r>
          </w:p>
        </w:tc>
        <w:tc>
          <w:tcPr>
            <w:tcW w:w="1515" w:type="dxa"/>
            <w:vMerge w:val="restart"/>
          </w:tcPr>
          <w:p w14:paraId="3E62651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FCC2B18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369E2377" w14:textId="77777777" w:rsidR="00344EDC" w:rsidRDefault="00197A7E">
            <w:pPr>
              <w:pStyle w:val="TableParagraph"/>
              <w:spacing w:line="244" w:lineRule="auto"/>
              <w:ind w:left="172" w:hanging="105"/>
              <w:rPr>
                <w:sz w:val="21"/>
              </w:rPr>
            </w:pPr>
            <w:r>
              <w:rPr>
                <w:sz w:val="21"/>
              </w:rPr>
              <w:t>Valorización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obras </w:t>
            </w:r>
            <w:proofErr w:type="spellStart"/>
            <w:r>
              <w:rPr>
                <w:sz w:val="21"/>
              </w:rPr>
              <w:t>públias</w:t>
            </w:r>
            <w:proofErr w:type="spellEnd"/>
          </w:p>
        </w:tc>
        <w:tc>
          <w:tcPr>
            <w:tcW w:w="1515" w:type="dxa"/>
          </w:tcPr>
          <w:p w14:paraId="6BC36DB6" w14:textId="77777777" w:rsidR="00344EDC" w:rsidRDefault="00197A7E">
            <w:pPr>
              <w:pStyle w:val="TableParagraph"/>
              <w:spacing w:line="260" w:lineRule="atLeast"/>
              <w:ind w:left="82" w:right="139" w:firstLine="1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Obras de </w:t>
            </w:r>
            <w:r>
              <w:rPr>
                <w:spacing w:val="-2"/>
                <w:sz w:val="21"/>
              </w:rPr>
              <w:t xml:space="preserve">dominio público, </w:t>
            </w:r>
            <w:r>
              <w:rPr>
                <w:sz w:val="21"/>
              </w:rPr>
              <w:t>digitalización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preservación digital</w:t>
            </w:r>
          </w:p>
        </w:tc>
        <w:tc>
          <w:tcPr>
            <w:tcW w:w="1515" w:type="dxa"/>
          </w:tcPr>
          <w:p w14:paraId="4354C50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172BDB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1FA3EA2" w14:textId="77777777" w:rsidR="00344EDC" w:rsidRDefault="00197A7E">
            <w:pPr>
              <w:pStyle w:val="TableParagraph"/>
              <w:spacing w:line="244" w:lineRule="auto"/>
              <w:ind w:left="442" w:right="21" w:hanging="375"/>
              <w:rPr>
                <w:sz w:val="21"/>
              </w:rPr>
            </w:pPr>
            <w:r>
              <w:rPr>
                <w:sz w:val="21"/>
              </w:rPr>
              <w:t>Navas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Navarro, </w:t>
            </w:r>
            <w:r>
              <w:rPr>
                <w:spacing w:val="-2"/>
                <w:sz w:val="21"/>
              </w:rPr>
              <w:t>Susana</w:t>
            </w:r>
          </w:p>
        </w:tc>
        <w:tc>
          <w:tcPr>
            <w:tcW w:w="945" w:type="dxa"/>
          </w:tcPr>
          <w:p w14:paraId="5841B10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315420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E752FC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50B6011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15594FE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B41BDD8" w14:textId="77777777" w:rsidR="00344EDC" w:rsidRDefault="00197A7E">
            <w:pPr>
              <w:pStyle w:val="TableParagraph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Reus</w:t>
            </w:r>
          </w:p>
        </w:tc>
      </w:tr>
      <w:tr w:rsidR="00344EDC" w14:paraId="717CCC9E" w14:textId="77777777">
        <w:trPr>
          <w:trHeight w:val="1305"/>
        </w:trPr>
        <w:tc>
          <w:tcPr>
            <w:tcW w:w="1215" w:type="dxa"/>
            <w:vMerge/>
            <w:tcBorders>
              <w:top w:val="nil"/>
            </w:tcBorders>
          </w:tcPr>
          <w:p w14:paraId="085A67A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F465E8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9A484F5" w14:textId="77777777" w:rsidR="00344EDC" w:rsidRDefault="00197A7E">
            <w:pPr>
              <w:pStyle w:val="TableParagraph"/>
              <w:spacing w:before="8" w:line="244" w:lineRule="auto"/>
              <w:ind w:left="52" w:right="97" w:hanging="16"/>
              <w:jc w:val="center"/>
              <w:rPr>
                <w:sz w:val="21"/>
              </w:rPr>
            </w:pPr>
            <w:r>
              <w:rPr>
                <w:sz w:val="21"/>
              </w:rPr>
              <w:t>La duración de la propiedad intelectual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las obras en</w:t>
            </w:r>
          </w:p>
          <w:p w14:paraId="578D7BC7" w14:textId="77777777" w:rsidR="00344EDC" w:rsidRDefault="00197A7E">
            <w:pPr>
              <w:pStyle w:val="TableParagraph"/>
              <w:spacing w:before="1" w:line="230" w:lineRule="exact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dominio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público</w:t>
            </w:r>
          </w:p>
        </w:tc>
        <w:tc>
          <w:tcPr>
            <w:tcW w:w="1515" w:type="dxa"/>
          </w:tcPr>
          <w:p w14:paraId="69D253C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4E545B3" w14:textId="77777777" w:rsidR="00344EDC" w:rsidRDefault="00197A7E">
            <w:pPr>
              <w:pStyle w:val="TableParagraph"/>
              <w:spacing w:before="1" w:line="244" w:lineRule="auto"/>
              <w:ind w:left="487" w:hanging="222"/>
              <w:rPr>
                <w:sz w:val="21"/>
              </w:rPr>
            </w:pPr>
            <w:proofErr w:type="spellStart"/>
            <w:r>
              <w:rPr>
                <w:sz w:val="21"/>
              </w:rPr>
              <w:t>Rogel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Vide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Carlos</w:t>
            </w:r>
          </w:p>
        </w:tc>
        <w:tc>
          <w:tcPr>
            <w:tcW w:w="945" w:type="dxa"/>
          </w:tcPr>
          <w:p w14:paraId="2AAFAB4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4ADF65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368F14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2005</w:t>
            </w:r>
          </w:p>
        </w:tc>
        <w:tc>
          <w:tcPr>
            <w:tcW w:w="1515" w:type="dxa"/>
          </w:tcPr>
          <w:p w14:paraId="2BFDAEA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E21FF6E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950F2BB" w14:textId="77777777" w:rsidR="00344EDC" w:rsidRDefault="00197A7E">
            <w:pPr>
              <w:pStyle w:val="TableParagraph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Reus</w:t>
            </w:r>
          </w:p>
        </w:tc>
      </w:tr>
      <w:tr w:rsidR="00344EDC" w14:paraId="37A951D6" w14:textId="77777777">
        <w:trPr>
          <w:trHeight w:val="1305"/>
        </w:trPr>
        <w:tc>
          <w:tcPr>
            <w:tcW w:w="1215" w:type="dxa"/>
            <w:vMerge w:val="restart"/>
          </w:tcPr>
          <w:p w14:paraId="5BC2BDB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8F3DF2E" w14:textId="77777777" w:rsidR="00344EDC" w:rsidRDefault="00197A7E">
            <w:pPr>
              <w:pStyle w:val="TableParagraph"/>
              <w:spacing w:before="1" w:line="244" w:lineRule="auto"/>
              <w:ind w:left="292" w:hanging="180"/>
              <w:rPr>
                <w:sz w:val="21"/>
              </w:rPr>
            </w:pPr>
            <w:r>
              <w:rPr>
                <w:sz w:val="21"/>
              </w:rPr>
              <w:t>Gestión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riesgos</w:t>
            </w:r>
          </w:p>
        </w:tc>
        <w:tc>
          <w:tcPr>
            <w:tcW w:w="1515" w:type="dxa"/>
            <w:vMerge w:val="restart"/>
          </w:tcPr>
          <w:p w14:paraId="1EC5C42D" w14:textId="77777777" w:rsidR="00344EDC" w:rsidRDefault="00197A7E">
            <w:pPr>
              <w:pStyle w:val="TableParagraph"/>
              <w:spacing w:before="8" w:line="244" w:lineRule="auto"/>
              <w:ind w:left="97" w:right="141" w:hanging="11"/>
              <w:jc w:val="center"/>
              <w:rPr>
                <w:sz w:val="21"/>
              </w:rPr>
            </w:pPr>
            <w:r>
              <w:rPr>
                <w:sz w:val="21"/>
              </w:rPr>
              <w:t>Guía técnica para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reducir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el riesgo de viviendas de </w:t>
            </w:r>
            <w:r>
              <w:rPr>
                <w:spacing w:val="-2"/>
                <w:sz w:val="21"/>
              </w:rPr>
              <w:t>ladera</w:t>
            </w:r>
          </w:p>
        </w:tc>
        <w:tc>
          <w:tcPr>
            <w:tcW w:w="1515" w:type="dxa"/>
          </w:tcPr>
          <w:p w14:paraId="2403AB5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BD217C1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5E62274" w14:textId="77777777" w:rsidR="00344EDC" w:rsidRDefault="00197A7E">
            <w:pPr>
              <w:pStyle w:val="TableParagraph"/>
              <w:ind w:left="52"/>
              <w:rPr>
                <w:sz w:val="21"/>
              </w:rPr>
            </w:pPr>
            <w:r>
              <w:rPr>
                <w:sz w:val="21"/>
              </w:rPr>
              <w:t>Vivienda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clima</w:t>
            </w:r>
          </w:p>
        </w:tc>
        <w:tc>
          <w:tcPr>
            <w:tcW w:w="1515" w:type="dxa"/>
          </w:tcPr>
          <w:p w14:paraId="68C47FB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564D644" w14:textId="77777777" w:rsidR="00344EDC" w:rsidRDefault="00197A7E">
            <w:pPr>
              <w:pStyle w:val="TableParagraph"/>
              <w:spacing w:before="1" w:line="244" w:lineRule="auto"/>
              <w:ind w:left="292" w:firstLine="12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Acosta, </w:t>
            </w:r>
            <w:proofErr w:type="spellStart"/>
            <w:r>
              <w:rPr>
                <w:spacing w:val="-2"/>
                <w:sz w:val="21"/>
              </w:rPr>
              <w:t>Wladimiro</w:t>
            </w:r>
            <w:proofErr w:type="spellEnd"/>
          </w:p>
        </w:tc>
        <w:tc>
          <w:tcPr>
            <w:tcW w:w="945" w:type="dxa"/>
          </w:tcPr>
          <w:p w14:paraId="187CC46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883549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5570E10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66758329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535AFE2" w14:textId="77777777" w:rsidR="00344EDC" w:rsidRDefault="00197A7E">
            <w:pPr>
              <w:pStyle w:val="TableParagraph"/>
              <w:spacing w:before="1" w:line="244" w:lineRule="auto"/>
              <w:ind w:left="412" w:hanging="4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proofErr w:type="spellStart"/>
            <w:r>
              <w:rPr>
                <w:spacing w:val="-2"/>
                <w:sz w:val="21"/>
              </w:rPr>
              <w:t>Nobuko</w:t>
            </w:r>
            <w:proofErr w:type="spellEnd"/>
          </w:p>
        </w:tc>
      </w:tr>
      <w:tr w:rsidR="00344EDC" w14:paraId="7B96802F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75B5455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6315F0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F17CD09" w14:textId="77777777" w:rsidR="00344EDC" w:rsidRDefault="00197A7E">
            <w:pPr>
              <w:pStyle w:val="TableParagraph"/>
              <w:spacing w:line="260" w:lineRule="atLeast"/>
              <w:ind w:left="67" w:right="127"/>
              <w:jc w:val="center"/>
              <w:rPr>
                <w:sz w:val="21"/>
              </w:rPr>
            </w:pPr>
            <w:r>
              <w:rPr>
                <w:sz w:val="21"/>
              </w:rPr>
              <w:t>Habitabilidad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política de </w:t>
            </w:r>
            <w:r>
              <w:rPr>
                <w:spacing w:val="-2"/>
                <w:sz w:val="21"/>
              </w:rPr>
              <w:t>vivienda</w:t>
            </w:r>
          </w:p>
        </w:tc>
        <w:tc>
          <w:tcPr>
            <w:tcW w:w="1515" w:type="dxa"/>
          </w:tcPr>
          <w:p w14:paraId="7F21BA44" w14:textId="77777777" w:rsidR="00344EDC" w:rsidRDefault="00197A7E">
            <w:pPr>
              <w:pStyle w:val="TableParagraph"/>
              <w:spacing w:line="260" w:lineRule="atLeast"/>
              <w:ind w:left="67" w:firstLine="24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González, </w:t>
            </w:r>
            <w:r>
              <w:rPr>
                <w:sz w:val="21"/>
              </w:rPr>
              <w:t>Arsenio - Girón González,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Alicia</w:t>
            </w:r>
          </w:p>
        </w:tc>
        <w:tc>
          <w:tcPr>
            <w:tcW w:w="945" w:type="dxa"/>
          </w:tcPr>
          <w:p w14:paraId="4BF3C767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2358844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3AB98E57" w14:textId="77777777" w:rsidR="00344EDC" w:rsidRDefault="00197A7E">
            <w:pPr>
              <w:pStyle w:val="TableParagraph"/>
              <w:spacing w:line="260" w:lineRule="atLeast"/>
              <w:ind w:left="67" w:firstLine="24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González, </w:t>
            </w:r>
            <w:r>
              <w:rPr>
                <w:sz w:val="21"/>
              </w:rPr>
              <w:t>Arsenio - Girón González,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Alicia</w:t>
            </w:r>
          </w:p>
        </w:tc>
      </w:tr>
    </w:tbl>
    <w:p w14:paraId="57C09072" w14:textId="77777777" w:rsidR="00344EDC" w:rsidRDefault="00344EDC">
      <w:pPr>
        <w:spacing w:line="260" w:lineRule="atLeast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11724B8B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36E94A18" w14:textId="77777777">
        <w:trPr>
          <w:trHeight w:val="1305"/>
        </w:trPr>
        <w:tc>
          <w:tcPr>
            <w:tcW w:w="1215" w:type="dxa"/>
            <w:vMerge w:val="restart"/>
          </w:tcPr>
          <w:p w14:paraId="68C8DD13" w14:textId="77777777" w:rsidR="00344EDC" w:rsidRDefault="00197A7E">
            <w:pPr>
              <w:pStyle w:val="TableParagraph"/>
              <w:spacing w:before="8" w:line="244" w:lineRule="auto"/>
              <w:ind w:left="52" w:right="4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Especificacio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nes</w:t>
            </w:r>
            <w:proofErr w:type="spellEnd"/>
            <w:r>
              <w:rPr>
                <w:sz w:val="21"/>
              </w:rPr>
              <w:t xml:space="preserve"> de los </w:t>
            </w:r>
            <w:r>
              <w:rPr>
                <w:spacing w:val="-2"/>
                <w:sz w:val="21"/>
              </w:rPr>
              <w:t>materiales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 xml:space="preserve">de </w:t>
            </w:r>
            <w:proofErr w:type="spellStart"/>
            <w:r>
              <w:rPr>
                <w:spacing w:val="-2"/>
                <w:sz w:val="21"/>
              </w:rPr>
              <w:t>construcciój</w:t>
            </w:r>
            <w:proofErr w:type="spellEnd"/>
          </w:p>
        </w:tc>
        <w:tc>
          <w:tcPr>
            <w:tcW w:w="1515" w:type="dxa"/>
            <w:vMerge w:val="restart"/>
          </w:tcPr>
          <w:p w14:paraId="7CD609F9" w14:textId="77777777" w:rsidR="00344EDC" w:rsidRDefault="00197A7E">
            <w:pPr>
              <w:pStyle w:val="TableParagraph"/>
              <w:spacing w:before="128" w:line="244" w:lineRule="auto"/>
              <w:ind w:left="112" w:right="146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 xml:space="preserve">construcción </w:t>
            </w:r>
            <w:r>
              <w:rPr>
                <w:sz w:val="21"/>
              </w:rPr>
              <w:t>para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maestros de obra</w:t>
            </w:r>
          </w:p>
        </w:tc>
        <w:tc>
          <w:tcPr>
            <w:tcW w:w="1515" w:type="dxa"/>
          </w:tcPr>
          <w:p w14:paraId="3A49A120" w14:textId="77777777" w:rsidR="00344EDC" w:rsidRDefault="00197A7E">
            <w:pPr>
              <w:pStyle w:val="TableParagraph"/>
              <w:spacing w:before="128" w:line="244" w:lineRule="auto"/>
              <w:ind w:left="37" w:right="81" w:firstLine="1"/>
              <w:jc w:val="center"/>
              <w:rPr>
                <w:sz w:val="21"/>
              </w:rPr>
            </w:pPr>
            <w:r>
              <w:rPr>
                <w:sz w:val="21"/>
              </w:rPr>
              <w:t>Manual de construcción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edificios (3a.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35B7124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451CD6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35701EED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Chudley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Roy</w:t>
            </w:r>
          </w:p>
        </w:tc>
        <w:tc>
          <w:tcPr>
            <w:tcW w:w="945" w:type="dxa"/>
          </w:tcPr>
          <w:p w14:paraId="295F342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45F9B26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2CFCD62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1906F48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DED2C7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148F4F0" w14:textId="77777777" w:rsidR="00344EDC" w:rsidRDefault="00197A7E">
            <w:pPr>
              <w:pStyle w:val="TableParagraph"/>
              <w:ind w:left="5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GG</w:t>
            </w:r>
          </w:p>
        </w:tc>
      </w:tr>
      <w:tr w:rsidR="00344EDC" w14:paraId="439CFC4F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2ECC495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E25970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31F788E" w14:textId="77777777" w:rsidR="00344EDC" w:rsidRDefault="00197A7E">
            <w:pPr>
              <w:pStyle w:val="TableParagraph"/>
              <w:spacing w:before="128" w:line="244" w:lineRule="auto"/>
              <w:ind w:left="37" w:right="81" w:firstLine="1"/>
              <w:jc w:val="center"/>
              <w:rPr>
                <w:sz w:val="21"/>
              </w:rPr>
            </w:pPr>
            <w:r>
              <w:rPr>
                <w:sz w:val="21"/>
              </w:rPr>
              <w:t>Manual de construcción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un puente peatonal en </w:t>
            </w:r>
            <w:r>
              <w:rPr>
                <w:spacing w:val="-2"/>
                <w:sz w:val="21"/>
              </w:rPr>
              <w:t>guadua</w:t>
            </w:r>
          </w:p>
        </w:tc>
        <w:tc>
          <w:tcPr>
            <w:tcW w:w="1515" w:type="dxa"/>
          </w:tcPr>
          <w:p w14:paraId="59609C0D" w14:textId="77777777" w:rsidR="00344EDC" w:rsidRDefault="00197A7E">
            <w:pPr>
              <w:pStyle w:val="TableParagraph"/>
              <w:spacing w:line="260" w:lineRule="atLeast"/>
              <w:ind w:left="52" w:right="99" w:hanging="5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amus</w:t>
            </w:r>
            <w:proofErr w:type="spellEnd"/>
            <w:r>
              <w:rPr>
                <w:sz w:val="21"/>
              </w:rPr>
              <w:t xml:space="preserve"> Báez, Fabián A. - </w:t>
            </w:r>
            <w:proofErr w:type="spellStart"/>
            <w:r>
              <w:rPr>
                <w:sz w:val="21"/>
              </w:rPr>
              <w:t>Urazán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Bonells</w:t>
            </w:r>
            <w:proofErr w:type="spellEnd"/>
            <w:r>
              <w:rPr>
                <w:sz w:val="21"/>
              </w:rPr>
              <w:t>, Carlos F. - Andrade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Pardo, </w:t>
            </w:r>
            <w:r>
              <w:rPr>
                <w:spacing w:val="-2"/>
                <w:sz w:val="21"/>
              </w:rPr>
              <w:t>Sofía</w:t>
            </w:r>
          </w:p>
        </w:tc>
        <w:tc>
          <w:tcPr>
            <w:tcW w:w="945" w:type="dxa"/>
          </w:tcPr>
          <w:p w14:paraId="6A4F8EF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2C7752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9EA334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78BCC30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C933796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36C8777E" w14:textId="77777777" w:rsidR="00344EDC" w:rsidRDefault="00197A7E">
            <w:pPr>
              <w:pStyle w:val="TableParagraph"/>
              <w:spacing w:line="244" w:lineRule="auto"/>
              <w:ind w:left="427" w:hanging="345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Salle</w:t>
            </w:r>
          </w:p>
        </w:tc>
      </w:tr>
      <w:tr w:rsidR="00344EDC" w14:paraId="63144831" w14:textId="77777777">
        <w:trPr>
          <w:trHeight w:val="1305"/>
        </w:trPr>
        <w:tc>
          <w:tcPr>
            <w:tcW w:w="1215" w:type="dxa"/>
            <w:vMerge w:val="restart"/>
          </w:tcPr>
          <w:p w14:paraId="78882CE0" w14:textId="77777777" w:rsidR="00344EDC" w:rsidRDefault="00197A7E">
            <w:pPr>
              <w:pStyle w:val="TableParagraph"/>
              <w:spacing w:before="8" w:line="244" w:lineRule="auto"/>
              <w:ind w:left="52" w:right="4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Especificacio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nes</w:t>
            </w:r>
            <w:proofErr w:type="spellEnd"/>
            <w:r>
              <w:rPr>
                <w:sz w:val="21"/>
              </w:rPr>
              <w:t xml:space="preserve"> de los </w:t>
            </w:r>
            <w:r>
              <w:rPr>
                <w:spacing w:val="-2"/>
                <w:sz w:val="21"/>
              </w:rPr>
              <w:t>materiales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 xml:space="preserve">de </w:t>
            </w:r>
            <w:proofErr w:type="spellStart"/>
            <w:r>
              <w:rPr>
                <w:spacing w:val="-2"/>
                <w:sz w:val="21"/>
              </w:rPr>
              <w:t>construcciój</w:t>
            </w:r>
            <w:proofErr w:type="spellEnd"/>
          </w:p>
        </w:tc>
        <w:tc>
          <w:tcPr>
            <w:tcW w:w="1515" w:type="dxa"/>
            <w:vMerge w:val="restart"/>
          </w:tcPr>
          <w:p w14:paraId="1B2E86D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2F78426" w14:textId="77777777" w:rsidR="00344EDC" w:rsidRDefault="00197A7E">
            <w:pPr>
              <w:pStyle w:val="TableParagraph"/>
              <w:spacing w:before="1" w:line="244" w:lineRule="auto"/>
              <w:ind w:left="292" w:hanging="165"/>
              <w:rPr>
                <w:sz w:val="21"/>
              </w:rPr>
            </w:pPr>
            <w:r>
              <w:rPr>
                <w:sz w:val="21"/>
              </w:rPr>
              <w:t>Tecnología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materiales</w:t>
            </w:r>
          </w:p>
        </w:tc>
        <w:tc>
          <w:tcPr>
            <w:tcW w:w="1515" w:type="dxa"/>
          </w:tcPr>
          <w:p w14:paraId="4C959FC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31FD722" w14:textId="77777777" w:rsidR="00344EDC" w:rsidRDefault="00197A7E">
            <w:pPr>
              <w:pStyle w:val="TableParagraph"/>
              <w:spacing w:before="1" w:line="244" w:lineRule="auto"/>
              <w:ind w:left="127" w:right="179" w:hanging="2"/>
              <w:jc w:val="center"/>
              <w:rPr>
                <w:sz w:val="21"/>
              </w:rPr>
            </w:pPr>
            <w:r>
              <w:rPr>
                <w:sz w:val="21"/>
              </w:rPr>
              <w:t>Problemas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tecnología de </w:t>
            </w:r>
            <w:r>
              <w:rPr>
                <w:spacing w:val="-2"/>
                <w:sz w:val="21"/>
              </w:rPr>
              <w:t>materiales</w:t>
            </w:r>
          </w:p>
        </w:tc>
        <w:tc>
          <w:tcPr>
            <w:tcW w:w="1515" w:type="dxa"/>
          </w:tcPr>
          <w:p w14:paraId="178D098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8B308D0" w14:textId="77777777" w:rsidR="00344EDC" w:rsidRDefault="00197A7E">
            <w:pPr>
              <w:pStyle w:val="TableParagraph"/>
              <w:spacing w:before="1" w:line="244" w:lineRule="auto"/>
              <w:ind w:left="412" w:hanging="192"/>
              <w:rPr>
                <w:sz w:val="21"/>
              </w:rPr>
            </w:pPr>
            <w:r>
              <w:rPr>
                <w:sz w:val="21"/>
              </w:rPr>
              <w:t>Ricardo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Ríos </w:t>
            </w:r>
            <w:r>
              <w:rPr>
                <w:spacing w:val="-2"/>
                <w:sz w:val="21"/>
              </w:rPr>
              <w:t>Jordana</w:t>
            </w:r>
          </w:p>
        </w:tc>
        <w:tc>
          <w:tcPr>
            <w:tcW w:w="945" w:type="dxa"/>
          </w:tcPr>
          <w:p w14:paraId="2765D0B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8046BA0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CA1919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4D5C58F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ACD5A76" w14:textId="77777777" w:rsidR="00344EDC" w:rsidRDefault="00197A7E">
            <w:pPr>
              <w:pStyle w:val="TableParagraph"/>
              <w:spacing w:before="1" w:line="244" w:lineRule="auto"/>
              <w:ind w:left="82" w:right="115" w:hanging="10"/>
              <w:jc w:val="center"/>
              <w:rPr>
                <w:sz w:val="21"/>
              </w:rPr>
            </w:pPr>
            <w:r>
              <w:rPr>
                <w:sz w:val="21"/>
              </w:rPr>
              <w:t>Prensas de la 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Zaragoza</w:t>
            </w:r>
          </w:p>
        </w:tc>
      </w:tr>
      <w:tr w:rsidR="00344EDC" w14:paraId="6530BFC4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1C226C3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F9E9A2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28D978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CFACE29" w14:textId="77777777" w:rsidR="00344EDC" w:rsidRDefault="00197A7E">
            <w:pPr>
              <w:pStyle w:val="TableParagraph"/>
              <w:spacing w:before="1" w:line="244" w:lineRule="auto"/>
              <w:ind w:left="142" w:right="179" w:hanging="15"/>
              <w:jc w:val="center"/>
              <w:rPr>
                <w:sz w:val="21"/>
              </w:rPr>
            </w:pPr>
            <w:r>
              <w:rPr>
                <w:sz w:val="21"/>
              </w:rPr>
              <w:t>Ciencia y tecnología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materiales</w:t>
            </w:r>
          </w:p>
        </w:tc>
        <w:tc>
          <w:tcPr>
            <w:tcW w:w="1515" w:type="dxa"/>
          </w:tcPr>
          <w:p w14:paraId="3CC3FCF8" w14:textId="77777777" w:rsidR="00344EDC" w:rsidRDefault="00197A7E">
            <w:pPr>
              <w:pStyle w:val="TableParagraph"/>
              <w:spacing w:before="8" w:line="244" w:lineRule="auto"/>
              <w:ind w:left="52" w:right="97" w:firstLine="165"/>
              <w:jc w:val="both"/>
              <w:rPr>
                <w:sz w:val="21"/>
              </w:rPr>
            </w:pPr>
            <w:r>
              <w:rPr>
                <w:sz w:val="21"/>
              </w:rPr>
              <w:t>Zárate, José Javier - Meza Sánchez,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Sergio</w:t>
            </w:r>
          </w:p>
          <w:p w14:paraId="45CC9C85" w14:textId="77777777" w:rsidR="00344EDC" w:rsidRDefault="00197A7E">
            <w:pPr>
              <w:pStyle w:val="TableParagraph"/>
              <w:spacing w:before="1"/>
              <w:ind w:right="53"/>
              <w:jc w:val="center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Jaramillo</w:t>
            </w:r>
          </w:p>
          <w:p w14:paraId="559D7FC5" w14:textId="77777777" w:rsidR="00344EDC" w:rsidRDefault="00197A7E">
            <w:pPr>
              <w:pStyle w:val="TableParagraph"/>
              <w:spacing w:line="260" w:lineRule="atLeast"/>
              <w:ind w:left="82" w:right="134"/>
              <w:jc w:val="center"/>
              <w:rPr>
                <w:sz w:val="21"/>
              </w:rPr>
            </w:pPr>
            <w:r>
              <w:rPr>
                <w:sz w:val="21"/>
              </w:rPr>
              <w:t>Martínez,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Juan </w:t>
            </w:r>
            <w:r>
              <w:rPr>
                <w:spacing w:val="-4"/>
                <w:sz w:val="21"/>
              </w:rPr>
              <w:t>José</w:t>
            </w:r>
          </w:p>
        </w:tc>
        <w:tc>
          <w:tcPr>
            <w:tcW w:w="945" w:type="dxa"/>
          </w:tcPr>
          <w:p w14:paraId="163B802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B06556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12C4FD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3BFEA18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886089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34EC3818" w14:textId="77777777" w:rsidR="00344EDC" w:rsidRDefault="00197A7E">
            <w:pPr>
              <w:pStyle w:val="TableParagraph"/>
              <w:spacing w:line="244" w:lineRule="auto"/>
              <w:ind w:left="487" w:hanging="420"/>
              <w:rPr>
                <w:sz w:val="21"/>
              </w:rPr>
            </w:pPr>
            <w:r>
              <w:rPr>
                <w:sz w:val="21"/>
              </w:rPr>
              <w:t>Grupo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</w:t>
            </w:r>
            <w:r>
              <w:rPr>
                <w:spacing w:val="-2"/>
                <w:sz w:val="21"/>
              </w:rPr>
              <w:t>Éxodo</w:t>
            </w:r>
          </w:p>
        </w:tc>
      </w:tr>
      <w:tr w:rsidR="00344EDC" w14:paraId="46EC40C8" w14:textId="77777777">
        <w:trPr>
          <w:trHeight w:val="1305"/>
        </w:trPr>
        <w:tc>
          <w:tcPr>
            <w:tcW w:w="1215" w:type="dxa"/>
            <w:vMerge w:val="restart"/>
          </w:tcPr>
          <w:p w14:paraId="1A39B43F" w14:textId="77777777" w:rsidR="00344EDC" w:rsidRDefault="00197A7E">
            <w:pPr>
              <w:pStyle w:val="TableParagraph"/>
              <w:spacing w:before="8" w:line="244" w:lineRule="auto"/>
              <w:ind w:left="52" w:right="91" w:firstLine="3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Construcció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de </w:t>
            </w:r>
            <w:r>
              <w:rPr>
                <w:spacing w:val="-2"/>
                <w:sz w:val="21"/>
              </w:rPr>
              <w:t xml:space="preserve">estructuras </w:t>
            </w:r>
            <w:r>
              <w:rPr>
                <w:sz w:val="21"/>
              </w:rPr>
              <w:t>de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concreto </w:t>
            </w:r>
            <w:r>
              <w:rPr>
                <w:spacing w:val="-2"/>
                <w:sz w:val="21"/>
              </w:rPr>
              <w:t>armado</w:t>
            </w:r>
          </w:p>
        </w:tc>
        <w:tc>
          <w:tcPr>
            <w:tcW w:w="1515" w:type="dxa"/>
            <w:vMerge w:val="restart"/>
          </w:tcPr>
          <w:p w14:paraId="32C499E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B50CB32" w14:textId="77777777" w:rsidR="00344EDC" w:rsidRDefault="00197A7E">
            <w:pPr>
              <w:pStyle w:val="TableParagraph"/>
              <w:spacing w:before="1" w:line="244" w:lineRule="auto"/>
              <w:ind w:left="187" w:firstLine="75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>construcción</w:t>
            </w:r>
          </w:p>
        </w:tc>
        <w:tc>
          <w:tcPr>
            <w:tcW w:w="1515" w:type="dxa"/>
          </w:tcPr>
          <w:p w14:paraId="2590114F" w14:textId="77777777" w:rsidR="00344EDC" w:rsidRDefault="00197A7E">
            <w:pPr>
              <w:pStyle w:val="TableParagraph"/>
              <w:spacing w:before="128" w:line="244" w:lineRule="auto"/>
              <w:ind w:left="37" w:right="81" w:firstLine="1"/>
              <w:jc w:val="center"/>
              <w:rPr>
                <w:sz w:val="21"/>
              </w:rPr>
            </w:pPr>
            <w:r>
              <w:rPr>
                <w:sz w:val="21"/>
              </w:rPr>
              <w:t>Manual de construcción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edificios (3a.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22F4DCD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C9E9F8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B21A736" w14:textId="77777777" w:rsidR="00344EDC" w:rsidRDefault="00197A7E">
            <w:pPr>
              <w:pStyle w:val="TableParagraph"/>
              <w:ind w:left="49" w:right="60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Chudley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Roy</w:t>
            </w:r>
          </w:p>
        </w:tc>
        <w:tc>
          <w:tcPr>
            <w:tcW w:w="945" w:type="dxa"/>
          </w:tcPr>
          <w:p w14:paraId="45188D7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9F8200A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EF20B9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46B4095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D6DB6C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4AC7408" w14:textId="77777777" w:rsidR="00344EDC" w:rsidRDefault="00197A7E">
            <w:pPr>
              <w:pStyle w:val="TableParagraph"/>
              <w:ind w:left="5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GG</w:t>
            </w:r>
          </w:p>
        </w:tc>
      </w:tr>
      <w:tr w:rsidR="00344EDC" w14:paraId="04FE7E4D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707E056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DA15A7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21772CD" w14:textId="77777777" w:rsidR="00344EDC" w:rsidRDefault="00197A7E">
            <w:pPr>
              <w:pStyle w:val="TableParagraph"/>
              <w:spacing w:before="128" w:line="244" w:lineRule="auto"/>
              <w:ind w:left="37" w:right="81" w:firstLine="1"/>
              <w:jc w:val="center"/>
              <w:rPr>
                <w:sz w:val="21"/>
              </w:rPr>
            </w:pPr>
            <w:r>
              <w:rPr>
                <w:sz w:val="21"/>
              </w:rPr>
              <w:t>Manual de construcción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un puente peatonal en </w:t>
            </w:r>
            <w:r>
              <w:rPr>
                <w:spacing w:val="-2"/>
                <w:sz w:val="21"/>
              </w:rPr>
              <w:t>guadua</w:t>
            </w:r>
          </w:p>
        </w:tc>
        <w:tc>
          <w:tcPr>
            <w:tcW w:w="1515" w:type="dxa"/>
          </w:tcPr>
          <w:p w14:paraId="789BDC77" w14:textId="77777777" w:rsidR="00344EDC" w:rsidRDefault="00197A7E">
            <w:pPr>
              <w:pStyle w:val="TableParagraph"/>
              <w:spacing w:line="260" w:lineRule="atLeast"/>
              <w:ind w:left="52" w:right="99" w:hanging="5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amus</w:t>
            </w:r>
            <w:proofErr w:type="spellEnd"/>
            <w:r>
              <w:rPr>
                <w:sz w:val="21"/>
              </w:rPr>
              <w:t xml:space="preserve"> Báez, Fabián A. - </w:t>
            </w:r>
            <w:proofErr w:type="spellStart"/>
            <w:r>
              <w:rPr>
                <w:sz w:val="21"/>
              </w:rPr>
              <w:t>Urazán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Bonells</w:t>
            </w:r>
            <w:proofErr w:type="spellEnd"/>
            <w:r>
              <w:rPr>
                <w:sz w:val="21"/>
              </w:rPr>
              <w:t>, Carlos F. - Andrade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Pardo, </w:t>
            </w:r>
            <w:r>
              <w:rPr>
                <w:spacing w:val="-2"/>
                <w:sz w:val="21"/>
              </w:rPr>
              <w:t>Sofía</w:t>
            </w:r>
          </w:p>
        </w:tc>
        <w:tc>
          <w:tcPr>
            <w:tcW w:w="945" w:type="dxa"/>
          </w:tcPr>
          <w:p w14:paraId="0E65B1B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5EEC3A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A9962D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79725A1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F68809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36CD81EF" w14:textId="77777777" w:rsidR="00344EDC" w:rsidRDefault="00197A7E">
            <w:pPr>
              <w:pStyle w:val="TableParagraph"/>
              <w:spacing w:line="244" w:lineRule="auto"/>
              <w:ind w:left="427" w:hanging="345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La Salle</w:t>
            </w:r>
          </w:p>
        </w:tc>
      </w:tr>
      <w:tr w:rsidR="00344EDC" w14:paraId="363E2227" w14:textId="77777777">
        <w:trPr>
          <w:trHeight w:val="1305"/>
        </w:trPr>
        <w:tc>
          <w:tcPr>
            <w:tcW w:w="1215" w:type="dxa"/>
            <w:vMerge w:val="restart"/>
          </w:tcPr>
          <w:p w14:paraId="32400699" w14:textId="77777777" w:rsidR="00344EDC" w:rsidRDefault="00197A7E">
            <w:pPr>
              <w:pStyle w:val="TableParagraph"/>
              <w:spacing w:before="8" w:line="244" w:lineRule="auto"/>
              <w:ind w:left="52" w:right="91" w:firstLine="3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Construcció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de </w:t>
            </w:r>
            <w:r>
              <w:rPr>
                <w:spacing w:val="-2"/>
                <w:sz w:val="21"/>
              </w:rPr>
              <w:t xml:space="preserve">estructuras </w:t>
            </w:r>
            <w:r>
              <w:rPr>
                <w:sz w:val="21"/>
              </w:rPr>
              <w:t>de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concreto </w:t>
            </w:r>
            <w:r>
              <w:rPr>
                <w:spacing w:val="-2"/>
                <w:sz w:val="21"/>
              </w:rPr>
              <w:t>armado</w:t>
            </w:r>
          </w:p>
        </w:tc>
        <w:tc>
          <w:tcPr>
            <w:tcW w:w="1515" w:type="dxa"/>
            <w:vMerge w:val="restart"/>
          </w:tcPr>
          <w:p w14:paraId="5D49DF04" w14:textId="77777777" w:rsidR="00344EDC" w:rsidRDefault="00197A7E">
            <w:pPr>
              <w:pStyle w:val="TableParagraph"/>
              <w:spacing w:before="128" w:line="244" w:lineRule="auto"/>
              <w:ind w:left="127" w:right="183"/>
              <w:jc w:val="center"/>
              <w:rPr>
                <w:sz w:val="21"/>
              </w:rPr>
            </w:pPr>
            <w:r>
              <w:rPr>
                <w:sz w:val="21"/>
              </w:rPr>
              <w:t>Vigas,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losas,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proofErr w:type="spellStart"/>
            <w:r>
              <w:rPr>
                <w:sz w:val="21"/>
              </w:rPr>
              <w:t>columnsas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concreto armado</w:t>
            </w:r>
          </w:p>
        </w:tc>
        <w:tc>
          <w:tcPr>
            <w:tcW w:w="1515" w:type="dxa"/>
          </w:tcPr>
          <w:p w14:paraId="75FD889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A6D4D5D" w14:textId="77777777" w:rsidR="00344EDC" w:rsidRDefault="00197A7E">
            <w:pPr>
              <w:pStyle w:val="TableParagraph"/>
              <w:spacing w:before="1" w:line="244" w:lineRule="auto"/>
              <w:ind w:left="142" w:firstLine="15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Hormigón </w:t>
            </w:r>
            <w:r>
              <w:rPr>
                <w:sz w:val="21"/>
              </w:rPr>
              <w:t>armado: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vigas</w:t>
            </w:r>
          </w:p>
        </w:tc>
        <w:tc>
          <w:tcPr>
            <w:tcW w:w="1515" w:type="dxa"/>
          </w:tcPr>
          <w:p w14:paraId="6E3DBA3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1E5448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139428E6" w14:textId="77777777" w:rsidR="00344EDC" w:rsidRDefault="00197A7E">
            <w:pPr>
              <w:pStyle w:val="TableParagraph"/>
              <w:ind w:right="1"/>
              <w:jc w:val="center"/>
              <w:rPr>
                <w:sz w:val="21"/>
              </w:rPr>
            </w:pPr>
            <w:r>
              <w:rPr>
                <w:sz w:val="21"/>
              </w:rPr>
              <w:t>Bernal,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Jorge</w:t>
            </w:r>
          </w:p>
        </w:tc>
        <w:tc>
          <w:tcPr>
            <w:tcW w:w="945" w:type="dxa"/>
          </w:tcPr>
          <w:p w14:paraId="35F1B1C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43D2DC8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0A11FE04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6F4AA74F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E0162F5" w14:textId="77777777" w:rsidR="00344EDC" w:rsidRDefault="00197A7E">
            <w:pPr>
              <w:pStyle w:val="TableParagraph"/>
              <w:spacing w:before="1" w:line="244" w:lineRule="auto"/>
              <w:ind w:left="412" w:hanging="2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proofErr w:type="spellStart"/>
            <w:r>
              <w:rPr>
                <w:spacing w:val="-2"/>
                <w:sz w:val="21"/>
              </w:rPr>
              <w:t>Nobuko</w:t>
            </w:r>
            <w:proofErr w:type="spellEnd"/>
          </w:p>
        </w:tc>
      </w:tr>
      <w:tr w:rsidR="00344EDC" w14:paraId="6C31797A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08B1012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985AD2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8507A4C" w14:textId="77777777" w:rsidR="00344EDC" w:rsidRDefault="00197A7E">
            <w:pPr>
              <w:pStyle w:val="TableParagraph"/>
              <w:spacing w:line="260" w:lineRule="atLeast"/>
              <w:ind w:left="337" w:hanging="45"/>
              <w:rPr>
                <w:sz w:val="21"/>
              </w:rPr>
            </w:pPr>
            <w:r>
              <w:rPr>
                <w:spacing w:val="-2"/>
                <w:sz w:val="21"/>
              </w:rPr>
              <w:t>Hormigón armado: columnas</w:t>
            </w:r>
          </w:p>
        </w:tc>
        <w:tc>
          <w:tcPr>
            <w:tcW w:w="1515" w:type="dxa"/>
          </w:tcPr>
          <w:p w14:paraId="72709A3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4D9EDD3" w14:textId="77777777" w:rsidR="00344EDC" w:rsidRDefault="00197A7E">
            <w:pPr>
              <w:pStyle w:val="TableParagraph"/>
              <w:spacing w:before="1"/>
              <w:ind w:right="1"/>
              <w:jc w:val="center"/>
              <w:rPr>
                <w:sz w:val="21"/>
              </w:rPr>
            </w:pPr>
            <w:r>
              <w:rPr>
                <w:sz w:val="21"/>
              </w:rPr>
              <w:t>Bernal,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Jorge</w:t>
            </w:r>
          </w:p>
        </w:tc>
        <w:tc>
          <w:tcPr>
            <w:tcW w:w="945" w:type="dxa"/>
          </w:tcPr>
          <w:p w14:paraId="1785A593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D2DBDC8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5ED6A980" w14:textId="77777777" w:rsidR="00344EDC" w:rsidRDefault="00197A7E">
            <w:pPr>
              <w:pStyle w:val="TableParagraph"/>
              <w:spacing w:before="128" w:line="244" w:lineRule="auto"/>
              <w:ind w:left="412" w:hanging="2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proofErr w:type="spellStart"/>
            <w:r>
              <w:rPr>
                <w:spacing w:val="-2"/>
                <w:sz w:val="21"/>
              </w:rPr>
              <w:t>Nobuko</w:t>
            </w:r>
            <w:proofErr w:type="spellEnd"/>
          </w:p>
        </w:tc>
      </w:tr>
      <w:tr w:rsidR="00344EDC" w14:paraId="670F9C5D" w14:textId="77777777">
        <w:trPr>
          <w:trHeight w:val="1830"/>
        </w:trPr>
        <w:tc>
          <w:tcPr>
            <w:tcW w:w="1215" w:type="dxa"/>
            <w:vMerge w:val="restart"/>
          </w:tcPr>
          <w:p w14:paraId="410E1F5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5D4A378" w14:textId="77777777" w:rsidR="00344EDC" w:rsidRDefault="00197A7E">
            <w:pPr>
              <w:pStyle w:val="TableParagraph"/>
              <w:spacing w:before="1" w:line="244" w:lineRule="auto"/>
              <w:ind w:left="52" w:right="91" w:firstLine="3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Construcció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de </w:t>
            </w:r>
            <w:r>
              <w:rPr>
                <w:spacing w:val="-2"/>
                <w:sz w:val="21"/>
              </w:rPr>
              <w:t xml:space="preserve">estructuras </w:t>
            </w:r>
            <w:r>
              <w:rPr>
                <w:sz w:val="21"/>
              </w:rPr>
              <w:t>de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concreto </w:t>
            </w:r>
            <w:r>
              <w:rPr>
                <w:spacing w:val="-2"/>
                <w:sz w:val="21"/>
              </w:rPr>
              <w:t>armado</w:t>
            </w:r>
          </w:p>
        </w:tc>
        <w:tc>
          <w:tcPr>
            <w:tcW w:w="1515" w:type="dxa"/>
            <w:vMerge w:val="restart"/>
          </w:tcPr>
          <w:p w14:paraId="5990172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D4DD82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C426965" w14:textId="77777777" w:rsidR="00344EDC" w:rsidRDefault="00197A7E">
            <w:pPr>
              <w:pStyle w:val="TableParagraph"/>
              <w:spacing w:line="244" w:lineRule="auto"/>
              <w:ind w:left="232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Estructuras </w:t>
            </w:r>
            <w:proofErr w:type="spellStart"/>
            <w:r>
              <w:rPr>
                <w:spacing w:val="-2"/>
                <w:sz w:val="21"/>
              </w:rPr>
              <w:t>antisismicas</w:t>
            </w:r>
            <w:proofErr w:type="spellEnd"/>
          </w:p>
        </w:tc>
        <w:tc>
          <w:tcPr>
            <w:tcW w:w="1515" w:type="dxa"/>
          </w:tcPr>
          <w:p w14:paraId="6AD1FEC3" w14:textId="77777777" w:rsidR="00344EDC" w:rsidRDefault="00197A7E">
            <w:pPr>
              <w:pStyle w:val="TableParagraph"/>
              <w:spacing w:line="260" w:lineRule="atLeast"/>
              <w:ind w:left="112" w:right="155" w:hanging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Construcción </w:t>
            </w:r>
            <w:r>
              <w:rPr>
                <w:sz w:val="21"/>
              </w:rPr>
              <w:t>antisísmica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viviendas de ladrillo: para albañiles y maestros de obra (3a. ed.)</w:t>
            </w:r>
          </w:p>
        </w:tc>
        <w:tc>
          <w:tcPr>
            <w:tcW w:w="1515" w:type="dxa"/>
          </w:tcPr>
          <w:p w14:paraId="15276C1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46A5B8A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1F4684EB" w14:textId="77777777" w:rsidR="00344EDC" w:rsidRDefault="00197A7E">
            <w:pPr>
              <w:pStyle w:val="TableParagraph"/>
              <w:spacing w:line="244" w:lineRule="auto"/>
              <w:ind w:left="427" w:hanging="75"/>
              <w:rPr>
                <w:sz w:val="21"/>
              </w:rPr>
            </w:pPr>
            <w:r>
              <w:rPr>
                <w:spacing w:val="-2"/>
                <w:sz w:val="21"/>
              </w:rPr>
              <w:t>Blondet, Marcial</w:t>
            </w:r>
          </w:p>
        </w:tc>
        <w:tc>
          <w:tcPr>
            <w:tcW w:w="945" w:type="dxa"/>
          </w:tcPr>
          <w:p w14:paraId="6F65DF4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343BB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8E43599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5E8FF0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568D991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1363157" w14:textId="77777777" w:rsidR="00344EDC" w:rsidRDefault="00197A7E">
            <w:pPr>
              <w:pStyle w:val="TableParagraph"/>
              <w:spacing w:before="1" w:line="244" w:lineRule="auto"/>
              <w:ind w:left="67" w:right="113"/>
              <w:jc w:val="center"/>
              <w:rPr>
                <w:sz w:val="21"/>
              </w:rPr>
            </w:pPr>
            <w:r>
              <w:rPr>
                <w:sz w:val="21"/>
              </w:rPr>
              <w:t>Fondo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de la Pontificia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 xml:space="preserve">Católica del </w:t>
            </w:r>
            <w:r>
              <w:rPr>
                <w:spacing w:val="-4"/>
                <w:sz w:val="21"/>
              </w:rPr>
              <w:t>Perú</w:t>
            </w:r>
          </w:p>
        </w:tc>
      </w:tr>
      <w:tr w:rsidR="00344EDC" w14:paraId="0CC09F5E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5CEE79B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3C165A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D66C77C" w14:textId="77777777" w:rsidR="00344EDC" w:rsidRDefault="00197A7E">
            <w:pPr>
              <w:pStyle w:val="TableParagraph"/>
              <w:spacing w:line="260" w:lineRule="atLeast"/>
              <w:ind w:left="97" w:right="12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Reforzamiento estructural sismo </w:t>
            </w:r>
            <w:r>
              <w:rPr>
                <w:sz w:val="21"/>
              </w:rPr>
              <w:t xml:space="preserve">resistente de </w:t>
            </w:r>
            <w:r>
              <w:rPr>
                <w:spacing w:val="-2"/>
                <w:sz w:val="21"/>
              </w:rPr>
              <w:t xml:space="preserve">viviendas </w:t>
            </w:r>
            <w:r>
              <w:rPr>
                <w:sz w:val="21"/>
              </w:rPr>
              <w:t xml:space="preserve">informales en </w:t>
            </w:r>
            <w:r>
              <w:rPr>
                <w:spacing w:val="-2"/>
                <w:sz w:val="21"/>
              </w:rPr>
              <w:t>Bogotá</w:t>
            </w:r>
          </w:p>
        </w:tc>
        <w:tc>
          <w:tcPr>
            <w:tcW w:w="1515" w:type="dxa"/>
          </w:tcPr>
          <w:p w14:paraId="1AFFC2E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0E3FBB1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253B99DB" w14:textId="77777777" w:rsidR="00344EDC" w:rsidRDefault="00197A7E">
            <w:pPr>
              <w:pStyle w:val="TableParagraph"/>
              <w:spacing w:line="244" w:lineRule="auto"/>
              <w:ind w:left="157" w:hanging="105"/>
              <w:rPr>
                <w:sz w:val="21"/>
              </w:rPr>
            </w:pPr>
            <w:proofErr w:type="spellStart"/>
            <w:r>
              <w:rPr>
                <w:sz w:val="21"/>
              </w:rPr>
              <w:t>Héndez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Puerto, Pedro Andrés</w:t>
            </w:r>
          </w:p>
        </w:tc>
        <w:tc>
          <w:tcPr>
            <w:tcW w:w="945" w:type="dxa"/>
          </w:tcPr>
          <w:p w14:paraId="7A8A374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376AA8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77F44D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6E3F4D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  <w:tcBorders>
              <w:right w:val="nil"/>
            </w:tcBorders>
          </w:tcPr>
          <w:p w14:paraId="723548F3" w14:textId="77777777" w:rsidR="00344EDC" w:rsidRDefault="00344EDC">
            <w:pPr>
              <w:pStyle w:val="TableParagraph"/>
              <w:spacing w:before="167"/>
              <w:rPr>
                <w:sz w:val="21"/>
              </w:rPr>
            </w:pPr>
          </w:p>
          <w:p w14:paraId="013C98DA" w14:textId="77777777" w:rsidR="00344EDC" w:rsidRDefault="00197A7E">
            <w:pPr>
              <w:pStyle w:val="TableParagraph"/>
              <w:spacing w:line="244" w:lineRule="auto"/>
              <w:ind w:left="6" w:right="58"/>
              <w:jc w:val="center"/>
              <w:rPr>
                <w:rFonts w:ascii="Times New Roman"/>
                <w:sz w:val="21"/>
              </w:rPr>
            </w:pPr>
            <w:hyperlink r:id="rId56">
              <w:r>
                <w:rPr>
                  <w:rFonts w:ascii="Times New Roman"/>
                  <w:color w:val="584C8B"/>
                  <w:spacing w:val="-2"/>
                  <w:sz w:val="21"/>
                  <w:u w:val="single" w:color="584C8B"/>
                </w:rPr>
                <w:t>Editorial</w:t>
              </w:r>
            </w:hyperlink>
            <w:r>
              <w:rPr>
                <w:rFonts w:ascii="Times New Roman"/>
                <w:color w:val="584C8B"/>
                <w:spacing w:val="-2"/>
                <w:sz w:val="21"/>
              </w:rPr>
              <w:t xml:space="preserve"> </w:t>
            </w:r>
            <w:hyperlink r:id="rId57">
              <w:r>
                <w:rPr>
                  <w:rFonts w:ascii="Times New Roman"/>
                  <w:color w:val="584C8B"/>
                  <w:spacing w:val="-2"/>
                  <w:sz w:val="21"/>
                  <w:u w:val="single" w:color="584C8B"/>
                </w:rPr>
                <w:t>Universidad</w:t>
              </w:r>
            </w:hyperlink>
            <w:r>
              <w:rPr>
                <w:rFonts w:ascii="Times New Roman"/>
                <w:color w:val="584C8B"/>
                <w:spacing w:val="-2"/>
                <w:sz w:val="21"/>
              </w:rPr>
              <w:t xml:space="preserve"> </w:t>
            </w:r>
            <w:hyperlink r:id="rId58">
              <w:r>
                <w:rPr>
                  <w:rFonts w:ascii="Times New Roman"/>
                  <w:color w:val="584C8B"/>
                  <w:sz w:val="21"/>
                  <w:u w:val="single" w:color="584C8B"/>
                </w:rPr>
                <w:t>Nacional de</w:t>
              </w:r>
            </w:hyperlink>
            <w:r>
              <w:rPr>
                <w:rFonts w:ascii="Times New Roman"/>
                <w:color w:val="584C8B"/>
                <w:sz w:val="21"/>
              </w:rPr>
              <w:t xml:space="preserve"> </w:t>
            </w:r>
            <w:hyperlink r:id="rId59">
              <w:r>
                <w:rPr>
                  <w:rFonts w:ascii="Times New Roman"/>
                  <w:color w:val="584C8B"/>
                  <w:spacing w:val="-2"/>
                  <w:sz w:val="21"/>
                  <w:u w:val="single" w:color="584C8B"/>
                </w:rPr>
                <w:t>Colombia</w:t>
              </w:r>
            </w:hyperlink>
          </w:p>
        </w:tc>
      </w:tr>
    </w:tbl>
    <w:p w14:paraId="54AE8728" w14:textId="77777777" w:rsidR="00344EDC" w:rsidRDefault="00344EDC">
      <w:pPr>
        <w:spacing w:line="244" w:lineRule="auto"/>
        <w:jc w:val="center"/>
        <w:rPr>
          <w:rFonts w:ascii="Times New Roman"/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4683DCBD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119625A9" w14:textId="77777777">
        <w:trPr>
          <w:trHeight w:val="2100"/>
        </w:trPr>
        <w:tc>
          <w:tcPr>
            <w:tcW w:w="1215" w:type="dxa"/>
            <w:vMerge w:val="restart"/>
          </w:tcPr>
          <w:p w14:paraId="4BB820AA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1CA0A13" w14:textId="77777777" w:rsidR="00344EDC" w:rsidRDefault="00197A7E">
            <w:pPr>
              <w:pStyle w:val="TableParagraph"/>
              <w:spacing w:before="1" w:line="244" w:lineRule="auto"/>
              <w:ind w:left="52" w:right="91" w:firstLine="30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Construcció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de </w:t>
            </w:r>
            <w:r>
              <w:rPr>
                <w:spacing w:val="-2"/>
                <w:sz w:val="21"/>
              </w:rPr>
              <w:t xml:space="preserve">estructuras </w:t>
            </w:r>
            <w:r>
              <w:rPr>
                <w:sz w:val="21"/>
              </w:rPr>
              <w:t>de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concreto </w:t>
            </w:r>
            <w:r>
              <w:rPr>
                <w:spacing w:val="-2"/>
                <w:sz w:val="21"/>
              </w:rPr>
              <w:t>armado</w:t>
            </w:r>
          </w:p>
        </w:tc>
        <w:tc>
          <w:tcPr>
            <w:tcW w:w="1515" w:type="dxa"/>
            <w:vMerge w:val="restart"/>
          </w:tcPr>
          <w:p w14:paraId="6EF15F7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CE7DC5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5FD423D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FE2D3F5" w14:textId="77777777" w:rsidR="00344EDC" w:rsidRDefault="00197A7E">
            <w:pPr>
              <w:pStyle w:val="TableParagraph"/>
              <w:spacing w:line="244" w:lineRule="auto"/>
              <w:ind w:left="142" w:firstLine="120"/>
              <w:rPr>
                <w:sz w:val="21"/>
              </w:rPr>
            </w:pPr>
            <w:r>
              <w:rPr>
                <w:sz w:val="21"/>
              </w:rPr>
              <w:t>Manual de lectura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planos</w:t>
            </w:r>
          </w:p>
        </w:tc>
        <w:tc>
          <w:tcPr>
            <w:tcW w:w="1515" w:type="dxa"/>
          </w:tcPr>
          <w:p w14:paraId="3BEA47E1" w14:textId="77777777" w:rsidR="00344EDC" w:rsidRDefault="00197A7E">
            <w:pPr>
              <w:pStyle w:val="TableParagraph"/>
              <w:spacing w:line="260" w:lineRule="atLeast"/>
              <w:ind w:left="97" w:right="15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Interpretación </w:t>
            </w:r>
            <w:r>
              <w:rPr>
                <w:sz w:val="21"/>
              </w:rPr>
              <w:t xml:space="preserve">de mapas y </w:t>
            </w:r>
            <w:r>
              <w:rPr>
                <w:spacing w:val="-2"/>
                <w:sz w:val="21"/>
              </w:rPr>
              <w:t xml:space="preserve">planos </w:t>
            </w:r>
            <w:r>
              <w:rPr>
                <w:sz w:val="21"/>
              </w:rPr>
              <w:t>topográficos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y dibujo de </w:t>
            </w:r>
            <w:r>
              <w:rPr>
                <w:spacing w:val="-2"/>
                <w:sz w:val="21"/>
              </w:rPr>
              <w:t>planos sencillos: AGAJ0308</w:t>
            </w:r>
          </w:p>
        </w:tc>
        <w:tc>
          <w:tcPr>
            <w:tcW w:w="1515" w:type="dxa"/>
          </w:tcPr>
          <w:p w14:paraId="25D44F8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CFC41F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47A881A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7BC42735" w14:textId="77777777" w:rsidR="00344EDC" w:rsidRDefault="00197A7E">
            <w:pPr>
              <w:pStyle w:val="TableParagraph"/>
              <w:spacing w:line="244" w:lineRule="auto"/>
              <w:ind w:left="337" w:hanging="300"/>
              <w:rPr>
                <w:sz w:val="21"/>
              </w:rPr>
            </w:pPr>
            <w:r>
              <w:rPr>
                <w:sz w:val="21"/>
              </w:rPr>
              <w:t>Trujillo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Cebrián, Juan José</w:t>
            </w:r>
          </w:p>
        </w:tc>
        <w:tc>
          <w:tcPr>
            <w:tcW w:w="945" w:type="dxa"/>
          </w:tcPr>
          <w:p w14:paraId="2F210D5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208E06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99497B2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48C52D1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7651FCE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5F459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BFD8373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27A8CB90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51374F80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482F8FC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3AB6E6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2B84116" w14:textId="77777777" w:rsidR="00344EDC" w:rsidRDefault="00197A7E">
            <w:pPr>
              <w:pStyle w:val="TableParagraph"/>
              <w:spacing w:line="260" w:lineRule="atLeast"/>
              <w:ind w:left="52" w:right="94" w:hanging="19"/>
              <w:jc w:val="center"/>
              <w:rPr>
                <w:sz w:val="21"/>
              </w:rPr>
            </w:pPr>
            <w:r>
              <w:rPr>
                <w:spacing w:val="-6"/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 xml:space="preserve">interpretación español- </w:t>
            </w:r>
            <w:r>
              <w:rPr>
                <w:sz w:val="21"/>
              </w:rPr>
              <w:t>italiano: planos de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ambigüedad y estrategias</w:t>
            </w:r>
          </w:p>
        </w:tc>
        <w:tc>
          <w:tcPr>
            <w:tcW w:w="1515" w:type="dxa"/>
          </w:tcPr>
          <w:p w14:paraId="31A5BBA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E1C4377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D55119B" w14:textId="77777777" w:rsidR="00344EDC" w:rsidRDefault="00197A7E">
            <w:pPr>
              <w:pStyle w:val="TableParagraph"/>
              <w:ind w:left="157"/>
              <w:rPr>
                <w:sz w:val="21"/>
              </w:rPr>
            </w:pPr>
            <w:r>
              <w:rPr>
                <w:sz w:val="21"/>
              </w:rPr>
              <w:t>Morelli,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Mara</w:t>
            </w:r>
          </w:p>
        </w:tc>
        <w:tc>
          <w:tcPr>
            <w:tcW w:w="945" w:type="dxa"/>
          </w:tcPr>
          <w:p w14:paraId="23915E4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DB4E2C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A52A92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0031103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480B42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67E4D7CA" w14:textId="77777777" w:rsidR="00344EDC" w:rsidRDefault="00197A7E">
            <w:pPr>
              <w:pStyle w:val="TableParagraph"/>
              <w:spacing w:line="244" w:lineRule="auto"/>
              <w:ind w:left="367"/>
              <w:rPr>
                <w:sz w:val="21"/>
              </w:rPr>
            </w:pPr>
            <w:r>
              <w:rPr>
                <w:spacing w:val="-2"/>
                <w:sz w:val="21"/>
              </w:rPr>
              <w:t>Editorial Comares</w:t>
            </w:r>
          </w:p>
        </w:tc>
      </w:tr>
      <w:tr w:rsidR="00344EDC" w14:paraId="176F082C" w14:textId="77777777">
        <w:trPr>
          <w:trHeight w:val="1830"/>
        </w:trPr>
        <w:tc>
          <w:tcPr>
            <w:tcW w:w="1215" w:type="dxa"/>
            <w:vMerge w:val="restart"/>
          </w:tcPr>
          <w:p w14:paraId="51F1C9A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3D1D193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361E04C" w14:textId="77777777" w:rsidR="00344EDC" w:rsidRDefault="00197A7E">
            <w:pPr>
              <w:pStyle w:val="TableParagraph"/>
              <w:spacing w:line="244" w:lineRule="auto"/>
              <w:ind w:left="187" w:hanging="1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Contrucción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 muros</w:t>
            </w:r>
          </w:p>
        </w:tc>
        <w:tc>
          <w:tcPr>
            <w:tcW w:w="1515" w:type="dxa"/>
            <w:vMerge w:val="restart"/>
          </w:tcPr>
          <w:p w14:paraId="3CE6B30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796EF133" w14:textId="77777777" w:rsidR="00344EDC" w:rsidRDefault="00197A7E">
            <w:pPr>
              <w:pStyle w:val="TableParagraph"/>
              <w:spacing w:before="1" w:line="244" w:lineRule="auto"/>
              <w:ind w:left="112" w:right="155" w:hanging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Construcción </w:t>
            </w:r>
            <w:r>
              <w:rPr>
                <w:sz w:val="21"/>
              </w:rPr>
              <w:t>antisísmica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viviendas ladrillo</w:t>
            </w:r>
          </w:p>
        </w:tc>
        <w:tc>
          <w:tcPr>
            <w:tcW w:w="1515" w:type="dxa"/>
          </w:tcPr>
          <w:p w14:paraId="302833AE" w14:textId="77777777" w:rsidR="00344EDC" w:rsidRDefault="00197A7E">
            <w:pPr>
              <w:pStyle w:val="TableParagraph"/>
              <w:spacing w:line="260" w:lineRule="atLeast"/>
              <w:ind w:left="112" w:right="155" w:hanging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Construcción </w:t>
            </w:r>
            <w:r>
              <w:rPr>
                <w:sz w:val="21"/>
              </w:rPr>
              <w:t>antisísmica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viviendas de ladrillo: para albañiles y maestros de obra (3a. ed.)</w:t>
            </w:r>
          </w:p>
        </w:tc>
        <w:tc>
          <w:tcPr>
            <w:tcW w:w="1515" w:type="dxa"/>
          </w:tcPr>
          <w:p w14:paraId="1153615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6C948BA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32F7DB6B" w14:textId="77777777" w:rsidR="00344EDC" w:rsidRDefault="00197A7E">
            <w:pPr>
              <w:pStyle w:val="TableParagraph"/>
              <w:spacing w:line="244" w:lineRule="auto"/>
              <w:ind w:left="427" w:hanging="75"/>
              <w:rPr>
                <w:sz w:val="21"/>
              </w:rPr>
            </w:pPr>
            <w:r>
              <w:rPr>
                <w:spacing w:val="-2"/>
                <w:sz w:val="21"/>
              </w:rPr>
              <w:t>Blondet, Marcial</w:t>
            </w:r>
          </w:p>
        </w:tc>
        <w:tc>
          <w:tcPr>
            <w:tcW w:w="945" w:type="dxa"/>
          </w:tcPr>
          <w:p w14:paraId="69A9552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34F61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D09A6E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FC146E7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54C9D6B2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E3E4F24" w14:textId="77777777" w:rsidR="00344EDC" w:rsidRDefault="00197A7E">
            <w:pPr>
              <w:pStyle w:val="TableParagraph"/>
              <w:spacing w:before="1" w:line="244" w:lineRule="auto"/>
              <w:ind w:left="67" w:right="113"/>
              <w:jc w:val="center"/>
              <w:rPr>
                <w:sz w:val="21"/>
              </w:rPr>
            </w:pPr>
            <w:r>
              <w:rPr>
                <w:sz w:val="21"/>
              </w:rPr>
              <w:t>Fondo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Editorial de la Pontificia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 xml:space="preserve">Católica del </w:t>
            </w:r>
            <w:r>
              <w:rPr>
                <w:spacing w:val="-4"/>
                <w:sz w:val="21"/>
              </w:rPr>
              <w:t>Perú</w:t>
            </w:r>
          </w:p>
        </w:tc>
      </w:tr>
      <w:tr w:rsidR="00344EDC" w14:paraId="042DE794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19994FA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990D6E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491996A" w14:textId="77777777" w:rsidR="00344EDC" w:rsidRDefault="00197A7E">
            <w:pPr>
              <w:pStyle w:val="TableParagraph"/>
              <w:spacing w:line="260" w:lineRule="atLeast"/>
              <w:ind w:left="97" w:right="12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Reforzamiento estructural sismo </w:t>
            </w:r>
            <w:r>
              <w:rPr>
                <w:sz w:val="21"/>
              </w:rPr>
              <w:t xml:space="preserve">resistente de </w:t>
            </w:r>
            <w:r>
              <w:rPr>
                <w:spacing w:val="-2"/>
                <w:sz w:val="21"/>
              </w:rPr>
              <w:t xml:space="preserve">viviendas </w:t>
            </w:r>
            <w:r>
              <w:rPr>
                <w:sz w:val="21"/>
              </w:rPr>
              <w:t xml:space="preserve">informales en </w:t>
            </w:r>
            <w:r>
              <w:rPr>
                <w:spacing w:val="-2"/>
                <w:sz w:val="21"/>
              </w:rPr>
              <w:t>Bogotá</w:t>
            </w:r>
          </w:p>
        </w:tc>
        <w:tc>
          <w:tcPr>
            <w:tcW w:w="1515" w:type="dxa"/>
          </w:tcPr>
          <w:p w14:paraId="50B7392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0181EC7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8618611" w14:textId="77777777" w:rsidR="00344EDC" w:rsidRDefault="00197A7E">
            <w:pPr>
              <w:pStyle w:val="TableParagraph"/>
              <w:spacing w:line="244" w:lineRule="auto"/>
              <w:ind w:left="157" w:hanging="105"/>
              <w:rPr>
                <w:sz w:val="21"/>
              </w:rPr>
            </w:pPr>
            <w:proofErr w:type="spellStart"/>
            <w:r>
              <w:rPr>
                <w:sz w:val="21"/>
              </w:rPr>
              <w:t>Héndez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Puerto, Pedro Andrés</w:t>
            </w:r>
          </w:p>
        </w:tc>
        <w:tc>
          <w:tcPr>
            <w:tcW w:w="945" w:type="dxa"/>
          </w:tcPr>
          <w:p w14:paraId="306128D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A68CB2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147359E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63E0D80C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  <w:tcBorders>
              <w:right w:val="nil"/>
            </w:tcBorders>
          </w:tcPr>
          <w:p w14:paraId="43CD228B" w14:textId="77777777" w:rsidR="00344EDC" w:rsidRDefault="00344EDC">
            <w:pPr>
              <w:pStyle w:val="TableParagraph"/>
              <w:spacing w:before="167"/>
              <w:rPr>
                <w:sz w:val="21"/>
              </w:rPr>
            </w:pPr>
          </w:p>
          <w:p w14:paraId="2FB314B3" w14:textId="77777777" w:rsidR="00344EDC" w:rsidRDefault="00197A7E">
            <w:pPr>
              <w:pStyle w:val="TableParagraph"/>
              <w:spacing w:line="244" w:lineRule="auto"/>
              <w:ind w:left="6" w:right="58"/>
              <w:jc w:val="center"/>
              <w:rPr>
                <w:rFonts w:ascii="Times New Roman"/>
                <w:sz w:val="21"/>
              </w:rPr>
            </w:pPr>
            <w:hyperlink r:id="rId60">
              <w:r>
                <w:rPr>
                  <w:rFonts w:ascii="Times New Roman"/>
                  <w:color w:val="584C8B"/>
                  <w:spacing w:val="-2"/>
                  <w:sz w:val="21"/>
                  <w:u w:val="single" w:color="584C8B"/>
                </w:rPr>
                <w:t>Editorial</w:t>
              </w:r>
            </w:hyperlink>
            <w:r>
              <w:rPr>
                <w:rFonts w:ascii="Times New Roman"/>
                <w:color w:val="584C8B"/>
                <w:spacing w:val="-2"/>
                <w:sz w:val="21"/>
              </w:rPr>
              <w:t xml:space="preserve"> </w:t>
            </w:r>
            <w:hyperlink r:id="rId61">
              <w:r>
                <w:rPr>
                  <w:rFonts w:ascii="Times New Roman"/>
                  <w:color w:val="584C8B"/>
                  <w:spacing w:val="-2"/>
                  <w:sz w:val="21"/>
                  <w:u w:val="single" w:color="584C8B"/>
                </w:rPr>
                <w:t>Universidad</w:t>
              </w:r>
            </w:hyperlink>
            <w:r>
              <w:rPr>
                <w:rFonts w:ascii="Times New Roman"/>
                <w:color w:val="584C8B"/>
                <w:spacing w:val="-2"/>
                <w:sz w:val="21"/>
              </w:rPr>
              <w:t xml:space="preserve"> </w:t>
            </w:r>
            <w:hyperlink r:id="rId62">
              <w:r>
                <w:rPr>
                  <w:rFonts w:ascii="Times New Roman"/>
                  <w:color w:val="584C8B"/>
                  <w:sz w:val="21"/>
                  <w:u w:val="single" w:color="584C8B"/>
                </w:rPr>
                <w:t>Nacional de</w:t>
              </w:r>
            </w:hyperlink>
            <w:r>
              <w:rPr>
                <w:rFonts w:ascii="Times New Roman"/>
                <w:color w:val="584C8B"/>
                <w:sz w:val="21"/>
              </w:rPr>
              <w:t xml:space="preserve"> </w:t>
            </w:r>
            <w:hyperlink r:id="rId63">
              <w:r>
                <w:rPr>
                  <w:rFonts w:ascii="Times New Roman"/>
                  <w:color w:val="584C8B"/>
                  <w:spacing w:val="-2"/>
                  <w:sz w:val="21"/>
                  <w:u w:val="single" w:color="584C8B"/>
                </w:rPr>
                <w:t>Colombia</w:t>
              </w:r>
            </w:hyperlink>
          </w:p>
        </w:tc>
      </w:tr>
      <w:tr w:rsidR="00344EDC" w14:paraId="32A7A0F9" w14:textId="77777777">
        <w:trPr>
          <w:trHeight w:val="1575"/>
        </w:trPr>
        <w:tc>
          <w:tcPr>
            <w:tcW w:w="1215" w:type="dxa"/>
            <w:vMerge w:val="restart"/>
          </w:tcPr>
          <w:p w14:paraId="7019D65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4146BD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254386DF" w14:textId="77777777" w:rsidR="00344EDC" w:rsidRDefault="00197A7E">
            <w:pPr>
              <w:pStyle w:val="TableParagraph"/>
              <w:spacing w:line="244" w:lineRule="auto"/>
              <w:ind w:left="187" w:hanging="1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Contrucción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 muros</w:t>
            </w:r>
          </w:p>
        </w:tc>
        <w:tc>
          <w:tcPr>
            <w:tcW w:w="1515" w:type="dxa"/>
            <w:vMerge w:val="restart"/>
          </w:tcPr>
          <w:p w14:paraId="2A99D40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A68FC05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58992AF9" w14:textId="77777777" w:rsidR="00344EDC" w:rsidRDefault="00197A7E">
            <w:pPr>
              <w:pStyle w:val="TableParagraph"/>
              <w:spacing w:line="244" w:lineRule="auto"/>
              <w:ind w:left="262" w:right="267" w:hanging="30"/>
              <w:rPr>
                <w:sz w:val="21"/>
              </w:rPr>
            </w:pPr>
            <w:r>
              <w:rPr>
                <w:sz w:val="21"/>
              </w:rPr>
              <w:t>Trabajos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proofErr w:type="spellStart"/>
            <w:r>
              <w:rPr>
                <w:spacing w:val="-2"/>
                <w:sz w:val="21"/>
              </w:rPr>
              <w:t>albanilería</w:t>
            </w:r>
            <w:proofErr w:type="spellEnd"/>
          </w:p>
        </w:tc>
        <w:tc>
          <w:tcPr>
            <w:tcW w:w="1515" w:type="dxa"/>
          </w:tcPr>
          <w:p w14:paraId="0712868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CBF8404" w14:textId="77777777" w:rsidR="00344EDC" w:rsidRDefault="00197A7E">
            <w:pPr>
              <w:pStyle w:val="TableParagraph"/>
              <w:spacing w:before="1" w:line="244" w:lineRule="auto"/>
              <w:ind w:left="82" w:right="128" w:firstLine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Trabajos de </w:t>
            </w:r>
            <w:r>
              <w:rPr>
                <w:spacing w:val="-2"/>
                <w:sz w:val="21"/>
              </w:rPr>
              <w:t xml:space="preserve">albañilería. </w:t>
            </w:r>
            <w:r>
              <w:rPr>
                <w:sz w:val="21"/>
              </w:rPr>
              <w:t>EOCB0108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(2a.</w:t>
            </w:r>
          </w:p>
          <w:p w14:paraId="0A387648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331E6021" w14:textId="77777777" w:rsidR="00344EDC" w:rsidRDefault="00197A7E">
            <w:pPr>
              <w:pStyle w:val="TableParagraph"/>
              <w:spacing w:line="260" w:lineRule="atLeast"/>
              <w:ind w:left="22" w:right="81"/>
              <w:jc w:val="center"/>
              <w:rPr>
                <w:sz w:val="21"/>
              </w:rPr>
            </w:pPr>
            <w:r>
              <w:rPr>
                <w:sz w:val="21"/>
              </w:rPr>
              <w:t>Manuel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Serrano Ordoñez - </w:t>
            </w:r>
            <w:r>
              <w:rPr>
                <w:spacing w:val="-2"/>
                <w:sz w:val="21"/>
              </w:rPr>
              <w:t xml:space="preserve">Serrano Ordoñez, </w:t>
            </w:r>
            <w:r>
              <w:rPr>
                <w:sz w:val="21"/>
              </w:rPr>
              <w:t>Manuel - Jesús Pozo García</w:t>
            </w:r>
          </w:p>
        </w:tc>
        <w:tc>
          <w:tcPr>
            <w:tcW w:w="945" w:type="dxa"/>
          </w:tcPr>
          <w:p w14:paraId="2F5A9FC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AFEA82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71C461E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15EDC61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D57071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60478434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5E086998" w14:textId="77777777">
        <w:trPr>
          <w:trHeight w:val="2100"/>
        </w:trPr>
        <w:tc>
          <w:tcPr>
            <w:tcW w:w="1215" w:type="dxa"/>
            <w:vMerge/>
            <w:tcBorders>
              <w:top w:val="nil"/>
            </w:tcBorders>
          </w:tcPr>
          <w:p w14:paraId="63D7416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3F406A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3B0C58E" w14:textId="77777777" w:rsidR="00344EDC" w:rsidRDefault="00197A7E">
            <w:pPr>
              <w:pStyle w:val="TableParagraph"/>
              <w:spacing w:before="8" w:line="244" w:lineRule="auto"/>
              <w:ind w:left="67" w:right="118" w:firstLine="2"/>
              <w:jc w:val="center"/>
              <w:rPr>
                <w:sz w:val="21"/>
              </w:rPr>
            </w:pPr>
            <w:r>
              <w:rPr>
                <w:sz w:val="21"/>
              </w:rPr>
              <w:t>Proceso y preparación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equipos y medios en trabajos de </w:t>
            </w:r>
            <w:r>
              <w:rPr>
                <w:spacing w:val="-2"/>
                <w:sz w:val="21"/>
              </w:rPr>
              <w:t>albañilería.</w:t>
            </w:r>
          </w:p>
          <w:p w14:paraId="3F97C6F5" w14:textId="77777777" w:rsidR="00344EDC" w:rsidRDefault="00197A7E">
            <w:pPr>
              <w:pStyle w:val="TableParagraph"/>
              <w:spacing w:before="2"/>
              <w:ind w:right="46"/>
              <w:jc w:val="center"/>
              <w:rPr>
                <w:sz w:val="21"/>
              </w:rPr>
            </w:pPr>
            <w:r>
              <w:rPr>
                <w:sz w:val="21"/>
              </w:rPr>
              <w:t>EOCB0108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(2a.</w:t>
            </w:r>
          </w:p>
          <w:p w14:paraId="3CB86DD6" w14:textId="77777777" w:rsidR="00344EDC" w:rsidRDefault="00197A7E">
            <w:pPr>
              <w:pStyle w:val="TableParagraph"/>
              <w:spacing w:before="5" w:line="239" w:lineRule="exact"/>
              <w:ind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0A5A738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0DB74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83D57CA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145DCC48" w14:textId="77777777" w:rsidR="00344EDC" w:rsidRDefault="00197A7E">
            <w:pPr>
              <w:pStyle w:val="TableParagraph"/>
              <w:spacing w:line="244" w:lineRule="auto"/>
              <w:ind w:left="337" w:hanging="300"/>
              <w:rPr>
                <w:sz w:val="21"/>
              </w:rPr>
            </w:pPr>
            <w:r>
              <w:rPr>
                <w:sz w:val="21"/>
              </w:rPr>
              <w:t>Trujillo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Cebrián, Juan José</w:t>
            </w:r>
          </w:p>
        </w:tc>
        <w:tc>
          <w:tcPr>
            <w:tcW w:w="945" w:type="dxa"/>
          </w:tcPr>
          <w:p w14:paraId="6D72AF3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B8884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950E7BB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FD6C5E6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1D73080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070D8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69E6428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5753F40" w14:textId="77777777" w:rsidR="00344EDC" w:rsidRDefault="00197A7E">
            <w:pPr>
              <w:pStyle w:val="TableParagraph"/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1413517A" w14:textId="77777777">
        <w:trPr>
          <w:trHeight w:val="1575"/>
        </w:trPr>
        <w:tc>
          <w:tcPr>
            <w:tcW w:w="1215" w:type="dxa"/>
            <w:vMerge w:val="restart"/>
          </w:tcPr>
          <w:p w14:paraId="03C7C2E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18D448E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438BC23E" w14:textId="77777777" w:rsidR="00344EDC" w:rsidRDefault="00197A7E">
            <w:pPr>
              <w:pStyle w:val="TableParagraph"/>
              <w:spacing w:line="244" w:lineRule="auto"/>
              <w:ind w:left="187" w:hanging="1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Contrucción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 muros</w:t>
            </w:r>
          </w:p>
        </w:tc>
        <w:tc>
          <w:tcPr>
            <w:tcW w:w="1515" w:type="dxa"/>
            <w:vMerge w:val="restart"/>
          </w:tcPr>
          <w:p w14:paraId="63A7A96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19B473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1F2C5AD3" w14:textId="77777777" w:rsidR="00344EDC" w:rsidRDefault="00197A7E">
            <w:pPr>
              <w:pStyle w:val="TableParagraph"/>
              <w:spacing w:line="244" w:lineRule="auto"/>
              <w:ind w:left="67" w:hanging="1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Procedimientos </w:t>
            </w:r>
            <w:r>
              <w:rPr>
                <w:sz w:val="21"/>
              </w:rPr>
              <w:t>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construcción</w:t>
            </w:r>
          </w:p>
        </w:tc>
        <w:tc>
          <w:tcPr>
            <w:tcW w:w="1515" w:type="dxa"/>
          </w:tcPr>
          <w:p w14:paraId="03A5093A" w14:textId="77777777" w:rsidR="00344EDC" w:rsidRDefault="00197A7E">
            <w:pPr>
              <w:pStyle w:val="TableParagraph"/>
              <w:spacing w:line="260" w:lineRule="atLeast"/>
              <w:ind w:left="22" w:right="73" w:firstLine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Procedimientos </w:t>
            </w:r>
            <w:r>
              <w:rPr>
                <w:sz w:val="21"/>
              </w:rPr>
              <w:t xml:space="preserve">de construcción </w:t>
            </w:r>
            <w:r>
              <w:rPr>
                <w:spacing w:val="-6"/>
                <w:sz w:val="21"/>
              </w:rPr>
              <w:t xml:space="preserve">de </w:t>
            </w:r>
            <w:r>
              <w:rPr>
                <w:sz w:val="21"/>
              </w:rPr>
              <w:t>cimentaciones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estructuras de </w:t>
            </w:r>
            <w:r>
              <w:rPr>
                <w:spacing w:val="-2"/>
                <w:sz w:val="21"/>
              </w:rPr>
              <w:t>contención</w:t>
            </w:r>
          </w:p>
        </w:tc>
        <w:tc>
          <w:tcPr>
            <w:tcW w:w="1515" w:type="dxa"/>
          </w:tcPr>
          <w:p w14:paraId="6D5FAED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AC4485A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2718661C" w14:textId="77777777" w:rsidR="00344EDC" w:rsidRDefault="00197A7E">
            <w:pPr>
              <w:pStyle w:val="TableParagraph"/>
              <w:spacing w:line="244" w:lineRule="auto"/>
              <w:ind w:left="67" w:firstLine="438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Yepes </w:t>
            </w:r>
            <w:r>
              <w:rPr>
                <w:sz w:val="21"/>
              </w:rPr>
              <w:t>Piqueras,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Víctor</w:t>
            </w:r>
          </w:p>
        </w:tc>
        <w:tc>
          <w:tcPr>
            <w:tcW w:w="945" w:type="dxa"/>
          </w:tcPr>
          <w:p w14:paraId="6E12099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073316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03F9A40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630D591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220EC3B" w14:textId="77777777" w:rsidR="00344EDC" w:rsidRDefault="00197A7E">
            <w:pPr>
              <w:pStyle w:val="TableParagraph"/>
              <w:spacing w:before="1" w:line="244" w:lineRule="auto"/>
              <w:ind w:left="127" w:right="147" w:firstLine="33"/>
              <w:jc w:val="center"/>
              <w:rPr>
                <w:sz w:val="21"/>
              </w:rPr>
            </w:pPr>
            <w:r>
              <w:rPr>
                <w:sz w:val="21"/>
              </w:rPr>
              <w:t>Editorial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  <w:tr w:rsidR="00344EDC" w14:paraId="7C19298E" w14:textId="77777777">
        <w:trPr>
          <w:trHeight w:val="1575"/>
        </w:trPr>
        <w:tc>
          <w:tcPr>
            <w:tcW w:w="1215" w:type="dxa"/>
            <w:vMerge/>
            <w:tcBorders>
              <w:top w:val="nil"/>
            </w:tcBorders>
          </w:tcPr>
          <w:p w14:paraId="4429781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5F0916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906D2BD" w14:textId="77777777" w:rsidR="00344EDC" w:rsidRDefault="00197A7E">
            <w:pPr>
              <w:pStyle w:val="TableParagraph"/>
              <w:spacing w:line="260" w:lineRule="atLeast"/>
              <w:ind w:left="37" w:right="81" w:firstLine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Procedimientos </w:t>
            </w:r>
            <w:r>
              <w:rPr>
                <w:sz w:val="21"/>
              </w:rPr>
              <w:t>de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construcción para la compactación y mejora del </w:t>
            </w:r>
            <w:r>
              <w:rPr>
                <w:spacing w:val="-2"/>
                <w:sz w:val="21"/>
              </w:rPr>
              <w:t>terreno</w:t>
            </w:r>
          </w:p>
        </w:tc>
        <w:tc>
          <w:tcPr>
            <w:tcW w:w="1515" w:type="dxa"/>
          </w:tcPr>
          <w:p w14:paraId="15CF90F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6F89085" w14:textId="77777777" w:rsidR="00344EDC" w:rsidRDefault="00344EDC">
            <w:pPr>
              <w:pStyle w:val="TableParagraph"/>
              <w:spacing w:before="20"/>
              <w:rPr>
                <w:sz w:val="21"/>
              </w:rPr>
            </w:pPr>
          </w:p>
          <w:p w14:paraId="18CD1AC8" w14:textId="77777777" w:rsidR="00344EDC" w:rsidRDefault="00197A7E">
            <w:pPr>
              <w:pStyle w:val="TableParagraph"/>
              <w:spacing w:line="244" w:lineRule="auto"/>
              <w:ind w:left="67" w:firstLine="438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Yepes </w:t>
            </w:r>
            <w:r>
              <w:rPr>
                <w:sz w:val="21"/>
              </w:rPr>
              <w:t>Piqueras,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Víctor</w:t>
            </w:r>
          </w:p>
        </w:tc>
        <w:tc>
          <w:tcPr>
            <w:tcW w:w="945" w:type="dxa"/>
          </w:tcPr>
          <w:p w14:paraId="0F8923A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B2A8675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4974EB7A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257A914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A23D7C2" w14:textId="77777777" w:rsidR="00344EDC" w:rsidRDefault="00197A7E">
            <w:pPr>
              <w:pStyle w:val="TableParagraph"/>
              <w:spacing w:before="1" w:line="244" w:lineRule="auto"/>
              <w:ind w:left="127" w:right="165" w:hanging="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Editorial de la </w:t>
            </w:r>
            <w:r>
              <w:rPr>
                <w:spacing w:val="-2"/>
                <w:sz w:val="21"/>
              </w:rPr>
              <w:t xml:space="preserve">Universidad </w:t>
            </w:r>
            <w:r>
              <w:rPr>
                <w:sz w:val="21"/>
              </w:rPr>
              <w:t>Politécnica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Valencia</w:t>
            </w:r>
          </w:p>
        </w:tc>
      </w:tr>
    </w:tbl>
    <w:p w14:paraId="6C5C24FE" w14:textId="77777777" w:rsidR="00344EDC" w:rsidRDefault="00344EDC">
      <w:pPr>
        <w:spacing w:line="244" w:lineRule="auto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26042095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69E8872F" w14:textId="77777777">
        <w:trPr>
          <w:trHeight w:val="1050"/>
        </w:trPr>
        <w:tc>
          <w:tcPr>
            <w:tcW w:w="1215" w:type="dxa"/>
            <w:vMerge w:val="restart"/>
          </w:tcPr>
          <w:p w14:paraId="0762B4CC" w14:textId="77777777" w:rsidR="00344EDC" w:rsidRDefault="00197A7E">
            <w:pPr>
              <w:pStyle w:val="TableParagraph"/>
              <w:spacing w:before="128" w:line="244" w:lineRule="auto"/>
              <w:ind w:left="97" w:right="72" w:hanging="1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Instalacione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 sanitarias y eléctricas</w:t>
            </w:r>
          </w:p>
        </w:tc>
        <w:tc>
          <w:tcPr>
            <w:tcW w:w="1515" w:type="dxa"/>
            <w:vMerge w:val="restart"/>
          </w:tcPr>
          <w:p w14:paraId="70BEA037" w14:textId="77777777" w:rsidR="00344EDC" w:rsidRDefault="00197A7E">
            <w:pPr>
              <w:pStyle w:val="TableParagraph"/>
              <w:spacing w:before="128" w:line="244" w:lineRule="auto"/>
              <w:ind w:left="157" w:right="217" w:firstLine="1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>instalaciones sanitarias</w:t>
            </w:r>
          </w:p>
        </w:tc>
        <w:tc>
          <w:tcPr>
            <w:tcW w:w="1515" w:type="dxa"/>
          </w:tcPr>
          <w:p w14:paraId="5C156154" w14:textId="77777777" w:rsidR="00344EDC" w:rsidRDefault="00197A7E">
            <w:pPr>
              <w:pStyle w:val="TableParagraph"/>
              <w:spacing w:before="250" w:line="260" w:lineRule="atLeast"/>
              <w:ind w:left="262" w:hanging="105"/>
              <w:rPr>
                <w:sz w:val="21"/>
              </w:rPr>
            </w:pPr>
            <w:r>
              <w:rPr>
                <w:spacing w:val="-2"/>
                <w:sz w:val="21"/>
              </w:rPr>
              <w:t>Instalaciones sanitarias sostenibles</w:t>
            </w:r>
          </w:p>
        </w:tc>
        <w:tc>
          <w:tcPr>
            <w:tcW w:w="1515" w:type="dxa"/>
          </w:tcPr>
          <w:p w14:paraId="3B43BD64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0C5720E" w14:textId="77777777" w:rsidR="00344EDC" w:rsidRDefault="00197A7E">
            <w:pPr>
              <w:pStyle w:val="TableParagraph"/>
              <w:spacing w:before="1" w:line="244" w:lineRule="auto"/>
              <w:ind w:left="292" w:hanging="72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Barreneche</w:t>
            </w:r>
            <w:proofErr w:type="spellEnd"/>
            <w:r>
              <w:rPr>
                <w:spacing w:val="-2"/>
                <w:sz w:val="21"/>
              </w:rPr>
              <w:t xml:space="preserve">, </w:t>
            </w:r>
            <w:r>
              <w:rPr>
                <w:sz w:val="21"/>
              </w:rPr>
              <w:t>Raúl Oscar</w:t>
            </w:r>
          </w:p>
        </w:tc>
        <w:tc>
          <w:tcPr>
            <w:tcW w:w="945" w:type="dxa"/>
          </w:tcPr>
          <w:p w14:paraId="21B55CE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5BAC1C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28A87BF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2A8343A" w14:textId="77777777" w:rsidR="00344EDC" w:rsidRDefault="00197A7E">
            <w:pPr>
              <w:pStyle w:val="TableParagraph"/>
              <w:spacing w:before="1" w:line="244" w:lineRule="auto"/>
              <w:ind w:left="412" w:hanging="27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proofErr w:type="spellStart"/>
            <w:r>
              <w:rPr>
                <w:spacing w:val="-2"/>
                <w:sz w:val="21"/>
              </w:rPr>
              <w:t>Nobuko</w:t>
            </w:r>
            <w:proofErr w:type="spellEnd"/>
          </w:p>
        </w:tc>
      </w:tr>
      <w:tr w:rsidR="00344EDC" w14:paraId="706F0AA4" w14:textId="77777777">
        <w:trPr>
          <w:trHeight w:val="1050"/>
        </w:trPr>
        <w:tc>
          <w:tcPr>
            <w:tcW w:w="1215" w:type="dxa"/>
            <w:vMerge/>
            <w:tcBorders>
              <w:top w:val="nil"/>
            </w:tcBorders>
          </w:tcPr>
          <w:p w14:paraId="1897086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52AAB6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0FDEFDA" w14:textId="77777777" w:rsidR="00344EDC" w:rsidRDefault="00197A7E">
            <w:pPr>
              <w:pStyle w:val="TableParagraph"/>
              <w:spacing w:before="8" w:line="244" w:lineRule="auto"/>
              <w:ind w:left="127" w:right="187" w:firstLine="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Montaje de redes de </w:t>
            </w:r>
            <w:r>
              <w:rPr>
                <w:spacing w:val="-2"/>
                <w:sz w:val="21"/>
              </w:rPr>
              <w:t>saneamiento.</w:t>
            </w:r>
          </w:p>
          <w:p w14:paraId="28E72D7A" w14:textId="77777777" w:rsidR="00344EDC" w:rsidRDefault="00197A7E">
            <w:pPr>
              <w:pStyle w:val="TableParagraph"/>
              <w:spacing w:before="1" w:line="237" w:lineRule="exact"/>
              <w:ind w:lef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ENAT0108</w:t>
            </w:r>
          </w:p>
        </w:tc>
        <w:tc>
          <w:tcPr>
            <w:tcW w:w="1515" w:type="dxa"/>
          </w:tcPr>
          <w:p w14:paraId="47C86C6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EF36A8B" w14:textId="77777777" w:rsidR="00344EDC" w:rsidRDefault="00197A7E">
            <w:pPr>
              <w:pStyle w:val="TableParagraph"/>
              <w:spacing w:before="1" w:line="244" w:lineRule="auto"/>
              <w:ind w:left="502" w:hanging="465"/>
              <w:rPr>
                <w:sz w:val="21"/>
              </w:rPr>
            </w:pPr>
            <w:r>
              <w:rPr>
                <w:sz w:val="21"/>
              </w:rPr>
              <w:t>Mendoza</w:t>
            </w:r>
            <w:r>
              <w:rPr>
                <w:spacing w:val="-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Escot</w:t>
            </w:r>
            <w:proofErr w:type="spellEnd"/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>Diego</w:t>
            </w:r>
          </w:p>
        </w:tc>
        <w:tc>
          <w:tcPr>
            <w:tcW w:w="945" w:type="dxa"/>
          </w:tcPr>
          <w:p w14:paraId="0B4B44C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19AE19B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0DCDEA8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FABE4A3" w14:textId="77777777" w:rsidR="00344EDC" w:rsidRDefault="00197A7E">
            <w:pPr>
              <w:pStyle w:val="TableParagraph"/>
              <w:spacing w:before="1"/>
              <w:ind w:left="60"/>
              <w:jc w:val="center"/>
              <w:rPr>
                <w:sz w:val="21"/>
              </w:rPr>
            </w:pPr>
            <w:r>
              <w:rPr>
                <w:sz w:val="21"/>
              </w:rPr>
              <w:t>IC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Editorial</w:t>
            </w:r>
          </w:p>
        </w:tc>
      </w:tr>
      <w:tr w:rsidR="00344EDC" w14:paraId="7FFBB943" w14:textId="77777777">
        <w:trPr>
          <w:trHeight w:val="2625"/>
        </w:trPr>
        <w:tc>
          <w:tcPr>
            <w:tcW w:w="1215" w:type="dxa"/>
            <w:vMerge w:val="restart"/>
          </w:tcPr>
          <w:p w14:paraId="6EF8361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33F8AE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7BFF669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1A5D1315" w14:textId="77777777" w:rsidR="00344EDC" w:rsidRDefault="00197A7E">
            <w:pPr>
              <w:pStyle w:val="TableParagraph"/>
              <w:spacing w:line="244" w:lineRule="auto"/>
              <w:ind w:left="97" w:right="72" w:hanging="1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Instalacione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 sanitarias y eléctricas</w:t>
            </w:r>
          </w:p>
        </w:tc>
        <w:tc>
          <w:tcPr>
            <w:tcW w:w="1515" w:type="dxa"/>
            <w:vMerge w:val="restart"/>
          </w:tcPr>
          <w:p w14:paraId="7FB1C6B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20921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691B79B" w14:textId="77777777" w:rsidR="00344EDC" w:rsidRDefault="00344EDC">
            <w:pPr>
              <w:pStyle w:val="TableParagraph"/>
              <w:spacing w:before="154"/>
              <w:rPr>
                <w:sz w:val="21"/>
              </w:rPr>
            </w:pPr>
          </w:p>
          <w:p w14:paraId="6F3D65B6" w14:textId="77777777" w:rsidR="00344EDC" w:rsidRDefault="00197A7E">
            <w:pPr>
              <w:pStyle w:val="TableParagraph"/>
              <w:spacing w:line="244" w:lineRule="auto"/>
              <w:ind w:left="157" w:right="217" w:firstLine="1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>instalaciones eléctricas</w:t>
            </w:r>
          </w:p>
        </w:tc>
        <w:tc>
          <w:tcPr>
            <w:tcW w:w="1515" w:type="dxa"/>
          </w:tcPr>
          <w:p w14:paraId="2173DDFF" w14:textId="77777777" w:rsidR="00344EDC" w:rsidRDefault="00197A7E">
            <w:pPr>
              <w:pStyle w:val="TableParagraph"/>
              <w:spacing w:before="4" w:line="260" w:lineRule="atLeast"/>
              <w:ind w:left="82" w:right="75" w:hanging="5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</w:t>
            </w:r>
            <w:r>
              <w:rPr>
                <w:spacing w:val="-2"/>
                <w:sz w:val="21"/>
              </w:rPr>
              <w:t>instalación eléctrica: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diseño y </w:t>
            </w:r>
            <w:proofErr w:type="spellStart"/>
            <w:r>
              <w:rPr>
                <w:spacing w:val="-2"/>
                <w:sz w:val="21"/>
              </w:rPr>
              <w:t>dimensionamie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nto</w:t>
            </w:r>
            <w:proofErr w:type="spellEnd"/>
            <w:r>
              <w:rPr>
                <w:sz w:val="21"/>
              </w:rPr>
              <w:t xml:space="preserve"> de las </w:t>
            </w:r>
            <w:r>
              <w:rPr>
                <w:spacing w:val="-2"/>
                <w:sz w:val="21"/>
              </w:rPr>
              <w:t xml:space="preserve">instalaciones eléctricas: </w:t>
            </w:r>
            <w:r>
              <w:rPr>
                <w:sz w:val="21"/>
              </w:rPr>
              <w:t>reglas y criterios de la</w:t>
            </w:r>
          </w:p>
        </w:tc>
        <w:tc>
          <w:tcPr>
            <w:tcW w:w="1515" w:type="dxa"/>
          </w:tcPr>
          <w:p w14:paraId="7518423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EB2571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C3A58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B32C21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5AB0A4E9" w14:textId="77777777" w:rsidR="00344EDC" w:rsidRDefault="00197A7E">
            <w:pPr>
              <w:pStyle w:val="TableParagraph"/>
              <w:spacing w:before="1" w:line="244" w:lineRule="auto"/>
              <w:ind w:left="367" w:hanging="300"/>
              <w:rPr>
                <w:sz w:val="21"/>
              </w:rPr>
            </w:pPr>
            <w:r>
              <w:rPr>
                <w:sz w:val="21"/>
              </w:rPr>
              <w:t>Valle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Collavino, Silvia del</w:t>
            </w:r>
          </w:p>
        </w:tc>
        <w:tc>
          <w:tcPr>
            <w:tcW w:w="945" w:type="dxa"/>
          </w:tcPr>
          <w:p w14:paraId="45B35DF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D28354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A90C44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EC5B4D2" w14:textId="77777777" w:rsidR="00344EDC" w:rsidRDefault="00344EDC">
            <w:pPr>
              <w:pStyle w:val="TableParagraph"/>
              <w:spacing w:before="152"/>
              <w:rPr>
                <w:sz w:val="21"/>
              </w:rPr>
            </w:pPr>
          </w:p>
          <w:p w14:paraId="01B6D9DF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2024</w:t>
            </w:r>
          </w:p>
        </w:tc>
        <w:tc>
          <w:tcPr>
            <w:tcW w:w="1515" w:type="dxa"/>
          </w:tcPr>
          <w:p w14:paraId="5ED103F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39237A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6D19F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38A09F2" w14:textId="77777777" w:rsidR="00344EDC" w:rsidRDefault="00344EDC">
            <w:pPr>
              <w:pStyle w:val="TableParagraph"/>
              <w:spacing w:before="32"/>
              <w:rPr>
                <w:sz w:val="21"/>
              </w:rPr>
            </w:pPr>
          </w:p>
          <w:p w14:paraId="71AC746F" w14:textId="77777777" w:rsidR="00344EDC" w:rsidRDefault="00197A7E">
            <w:pPr>
              <w:pStyle w:val="TableParagraph"/>
              <w:spacing w:before="1" w:line="244" w:lineRule="auto"/>
              <w:ind w:left="412" w:hanging="4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proofErr w:type="spellStart"/>
            <w:r>
              <w:rPr>
                <w:spacing w:val="-2"/>
                <w:sz w:val="21"/>
              </w:rPr>
              <w:t>Nobuko</w:t>
            </w:r>
            <w:proofErr w:type="spellEnd"/>
          </w:p>
        </w:tc>
      </w:tr>
      <w:tr w:rsidR="00344EDC" w14:paraId="6D75402C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76FF31C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724A10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342D414" w14:textId="77777777" w:rsidR="00344EDC" w:rsidRDefault="00197A7E">
            <w:pPr>
              <w:pStyle w:val="TableParagraph"/>
              <w:spacing w:line="260" w:lineRule="atLeast"/>
              <w:ind w:left="67" w:right="100" w:hanging="1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inspección en </w:t>
            </w:r>
            <w:r>
              <w:rPr>
                <w:spacing w:val="-4"/>
                <w:sz w:val="21"/>
              </w:rPr>
              <w:t>las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instalaciones </w:t>
            </w:r>
            <w:r>
              <w:rPr>
                <w:sz w:val="21"/>
              </w:rPr>
              <w:t>eléctricas de viviendas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100 posibles fallos</w:t>
            </w:r>
          </w:p>
        </w:tc>
        <w:tc>
          <w:tcPr>
            <w:tcW w:w="1515" w:type="dxa"/>
          </w:tcPr>
          <w:p w14:paraId="05CEB5C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6200A60" w14:textId="77777777" w:rsidR="00344EDC" w:rsidRDefault="00197A7E">
            <w:pPr>
              <w:pStyle w:val="TableParagraph"/>
              <w:spacing w:before="1" w:line="244" w:lineRule="auto"/>
              <w:ind w:left="52" w:right="72" w:firstLine="18"/>
              <w:jc w:val="center"/>
              <w:rPr>
                <w:sz w:val="21"/>
              </w:rPr>
            </w:pPr>
            <w:r>
              <w:rPr>
                <w:sz w:val="21"/>
              </w:rPr>
              <w:t>José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Manuel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 la Cruz Gómez - Tarsicio Trujillo del Campo</w:t>
            </w:r>
          </w:p>
        </w:tc>
        <w:tc>
          <w:tcPr>
            <w:tcW w:w="945" w:type="dxa"/>
          </w:tcPr>
          <w:p w14:paraId="763AED7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DB52AA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330218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51E424FD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386BE8A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CA5532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3332DEA" w14:textId="77777777" w:rsidR="00344EDC" w:rsidRDefault="00197A7E">
            <w:pPr>
              <w:pStyle w:val="TableParagraph"/>
              <w:spacing w:line="244" w:lineRule="auto"/>
              <w:ind w:left="247" w:firstLine="75"/>
              <w:rPr>
                <w:sz w:val="21"/>
              </w:rPr>
            </w:pPr>
            <w:r>
              <w:rPr>
                <w:spacing w:val="-2"/>
                <w:sz w:val="21"/>
              </w:rPr>
              <w:t>Ediciones Experiencia</w:t>
            </w:r>
          </w:p>
        </w:tc>
      </w:tr>
      <w:tr w:rsidR="00344EDC" w14:paraId="1083F657" w14:textId="77777777">
        <w:trPr>
          <w:trHeight w:val="1050"/>
        </w:trPr>
        <w:tc>
          <w:tcPr>
            <w:tcW w:w="1215" w:type="dxa"/>
            <w:vMerge w:val="restart"/>
          </w:tcPr>
          <w:p w14:paraId="462BD3D7" w14:textId="77777777" w:rsidR="00344EDC" w:rsidRDefault="00197A7E">
            <w:pPr>
              <w:pStyle w:val="TableParagraph"/>
              <w:spacing w:before="128" w:line="244" w:lineRule="auto"/>
              <w:ind w:left="82" w:right="118" w:firstLine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Control y </w:t>
            </w:r>
            <w:r>
              <w:rPr>
                <w:spacing w:val="-2"/>
                <w:sz w:val="21"/>
              </w:rPr>
              <w:t xml:space="preserve">supervisión </w:t>
            </w:r>
            <w:r>
              <w:rPr>
                <w:sz w:val="21"/>
              </w:rPr>
              <w:t>de obra</w:t>
            </w:r>
          </w:p>
        </w:tc>
        <w:tc>
          <w:tcPr>
            <w:tcW w:w="1515" w:type="dxa"/>
            <w:vMerge w:val="restart"/>
          </w:tcPr>
          <w:p w14:paraId="1A6AC2B0" w14:textId="77777777" w:rsidR="00344EDC" w:rsidRDefault="00197A7E">
            <w:pPr>
              <w:pStyle w:val="TableParagraph"/>
              <w:spacing w:before="8" w:line="244" w:lineRule="auto"/>
              <w:ind w:left="112" w:right="15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Manual de reparación y </w:t>
            </w:r>
            <w:r>
              <w:rPr>
                <w:spacing w:val="-2"/>
                <w:sz w:val="21"/>
              </w:rPr>
              <w:t xml:space="preserve">reforzamiento </w:t>
            </w:r>
            <w:r>
              <w:rPr>
                <w:sz w:val="21"/>
              </w:rPr>
              <w:t>de viviendas</w:t>
            </w:r>
          </w:p>
        </w:tc>
        <w:tc>
          <w:tcPr>
            <w:tcW w:w="1515" w:type="dxa"/>
          </w:tcPr>
          <w:p w14:paraId="0CBB9CC7" w14:textId="77777777" w:rsidR="00344EDC" w:rsidRDefault="00197A7E">
            <w:pPr>
              <w:pStyle w:val="TableParagraph"/>
              <w:spacing w:before="128" w:line="244" w:lineRule="auto"/>
              <w:ind w:left="172" w:right="164" w:hanging="4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Concreto reforzado: fundamentos</w:t>
            </w:r>
          </w:p>
        </w:tc>
        <w:tc>
          <w:tcPr>
            <w:tcW w:w="1515" w:type="dxa"/>
          </w:tcPr>
          <w:p w14:paraId="147A32A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EF6A2B0" w14:textId="77777777" w:rsidR="00344EDC" w:rsidRDefault="00197A7E">
            <w:pPr>
              <w:pStyle w:val="TableParagraph"/>
              <w:spacing w:before="1" w:line="244" w:lineRule="auto"/>
              <w:ind w:left="457" w:hanging="270"/>
              <w:rPr>
                <w:sz w:val="21"/>
              </w:rPr>
            </w:pPr>
            <w:r>
              <w:rPr>
                <w:sz w:val="21"/>
              </w:rPr>
              <w:t>Lamus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Báez, </w:t>
            </w:r>
            <w:r>
              <w:rPr>
                <w:spacing w:val="-2"/>
                <w:sz w:val="21"/>
              </w:rPr>
              <w:t>Fabián</w:t>
            </w:r>
          </w:p>
        </w:tc>
        <w:tc>
          <w:tcPr>
            <w:tcW w:w="945" w:type="dxa"/>
          </w:tcPr>
          <w:p w14:paraId="46CC083D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1C64DEE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64C74BF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CB9D743" w14:textId="77777777" w:rsidR="00344EDC" w:rsidRDefault="00197A7E">
            <w:pPr>
              <w:pStyle w:val="TableParagraph"/>
              <w:spacing w:before="1"/>
              <w:ind w:lef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Ecoe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Ediciones</w:t>
            </w:r>
          </w:p>
        </w:tc>
      </w:tr>
      <w:tr w:rsidR="00344EDC" w14:paraId="0DE68CB1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318E28A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5BA0EE5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DDA2F93" w14:textId="77777777" w:rsidR="00344EDC" w:rsidRDefault="00197A7E">
            <w:pPr>
              <w:pStyle w:val="TableParagraph"/>
              <w:spacing w:line="260" w:lineRule="atLeast"/>
              <w:ind w:left="97" w:right="12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Reforzamiento estructural sismo </w:t>
            </w:r>
            <w:r>
              <w:rPr>
                <w:sz w:val="21"/>
              </w:rPr>
              <w:t xml:space="preserve">resistente de </w:t>
            </w:r>
            <w:r>
              <w:rPr>
                <w:spacing w:val="-2"/>
                <w:sz w:val="21"/>
              </w:rPr>
              <w:t xml:space="preserve">viviendas </w:t>
            </w:r>
            <w:r>
              <w:rPr>
                <w:sz w:val="21"/>
              </w:rPr>
              <w:t xml:space="preserve">informales en </w:t>
            </w:r>
            <w:r>
              <w:rPr>
                <w:spacing w:val="-2"/>
                <w:sz w:val="21"/>
              </w:rPr>
              <w:t>Bogotá</w:t>
            </w:r>
          </w:p>
        </w:tc>
        <w:tc>
          <w:tcPr>
            <w:tcW w:w="1515" w:type="dxa"/>
          </w:tcPr>
          <w:p w14:paraId="765FDFB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71623A1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0761C184" w14:textId="77777777" w:rsidR="00344EDC" w:rsidRDefault="00197A7E">
            <w:pPr>
              <w:pStyle w:val="TableParagraph"/>
              <w:spacing w:line="244" w:lineRule="auto"/>
              <w:ind w:left="157" w:hanging="105"/>
              <w:rPr>
                <w:sz w:val="21"/>
              </w:rPr>
            </w:pPr>
            <w:proofErr w:type="spellStart"/>
            <w:r>
              <w:rPr>
                <w:sz w:val="21"/>
              </w:rPr>
              <w:t>Héndez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Puerto, Pedro Andrés</w:t>
            </w:r>
          </w:p>
        </w:tc>
        <w:tc>
          <w:tcPr>
            <w:tcW w:w="945" w:type="dxa"/>
          </w:tcPr>
          <w:p w14:paraId="4C49994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E89243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E3EFE0A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41A497F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2013</w:t>
            </w:r>
          </w:p>
        </w:tc>
        <w:tc>
          <w:tcPr>
            <w:tcW w:w="1515" w:type="dxa"/>
            <w:tcBorders>
              <w:right w:val="nil"/>
            </w:tcBorders>
          </w:tcPr>
          <w:p w14:paraId="6267438F" w14:textId="77777777" w:rsidR="00344EDC" w:rsidRDefault="00344EDC">
            <w:pPr>
              <w:pStyle w:val="TableParagraph"/>
              <w:spacing w:before="167"/>
              <w:rPr>
                <w:sz w:val="21"/>
              </w:rPr>
            </w:pPr>
          </w:p>
          <w:p w14:paraId="2E97BAD0" w14:textId="77777777" w:rsidR="00344EDC" w:rsidRDefault="00197A7E">
            <w:pPr>
              <w:pStyle w:val="TableParagraph"/>
              <w:spacing w:line="244" w:lineRule="auto"/>
              <w:ind w:left="6" w:right="58"/>
              <w:jc w:val="center"/>
              <w:rPr>
                <w:rFonts w:ascii="Times New Roman"/>
                <w:sz w:val="21"/>
              </w:rPr>
            </w:pPr>
            <w:hyperlink r:id="rId64">
              <w:r>
                <w:rPr>
                  <w:rFonts w:ascii="Times New Roman"/>
                  <w:color w:val="584C8B"/>
                  <w:spacing w:val="-2"/>
                  <w:sz w:val="21"/>
                  <w:u w:val="single" w:color="584C8B"/>
                </w:rPr>
                <w:t>Editorial</w:t>
              </w:r>
            </w:hyperlink>
            <w:r>
              <w:rPr>
                <w:rFonts w:ascii="Times New Roman"/>
                <w:color w:val="584C8B"/>
                <w:spacing w:val="-2"/>
                <w:sz w:val="21"/>
              </w:rPr>
              <w:t xml:space="preserve"> </w:t>
            </w:r>
            <w:hyperlink r:id="rId65">
              <w:r>
                <w:rPr>
                  <w:rFonts w:ascii="Times New Roman"/>
                  <w:color w:val="584C8B"/>
                  <w:spacing w:val="-2"/>
                  <w:sz w:val="21"/>
                  <w:u w:val="single" w:color="584C8B"/>
                </w:rPr>
                <w:t>Universidad</w:t>
              </w:r>
            </w:hyperlink>
            <w:r>
              <w:rPr>
                <w:rFonts w:ascii="Times New Roman"/>
                <w:color w:val="584C8B"/>
                <w:spacing w:val="-2"/>
                <w:sz w:val="21"/>
              </w:rPr>
              <w:t xml:space="preserve"> </w:t>
            </w:r>
            <w:hyperlink r:id="rId66">
              <w:r>
                <w:rPr>
                  <w:rFonts w:ascii="Times New Roman"/>
                  <w:color w:val="584C8B"/>
                  <w:sz w:val="21"/>
                  <w:u w:val="single" w:color="584C8B"/>
                </w:rPr>
                <w:t>Nacional de</w:t>
              </w:r>
            </w:hyperlink>
            <w:r>
              <w:rPr>
                <w:rFonts w:ascii="Times New Roman"/>
                <w:color w:val="584C8B"/>
                <w:sz w:val="21"/>
              </w:rPr>
              <w:t xml:space="preserve"> </w:t>
            </w:r>
            <w:hyperlink r:id="rId67">
              <w:r>
                <w:rPr>
                  <w:rFonts w:ascii="Times New Roman"/>
                  <w:color w:val="584C8B"/>
                  <w:spacing w:val="-2"/>
                  <w:sz w:val="21"/>
                  <w:u w:val="single" w:color="584C8B"/>
                </w:rPr>
                <w:t>Colombia</w:t>
              </w:r>
            </w:hyperlink>
          </w:p>
        </w:tc>
      </w:tr>
      <w:tr w:rsidR="00344EDC" w14:paraId="12677135" w14:textId="77777777">
        <w:trPr>
          <w:trHeight w:val="1050"/>
        </w:trPr>
        <w:tc>
          <w:tcPr>
            <w:tcW w:w="1215" w:type="dxa"/>
            <w:vMerge w:val="restart"/>
          </w:tcPr>
          <w:p w14:paraId="60B00E95" w14:textId="77777777" w:rsidR="00344EDC" w:rsidRDefault="00197A7E">
            <w:pPr>
              <w:pStyle w:val="TableParagraph"/>
              <w:spacing w:before="128" w:line="244" w:lineRule="auto"/>
              <w:ind w:left="82" w:right="118" w:firstLine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Control y </w:t>
            </w:r>
            <w:r>
              <w:rPr>
                <w:spacing w:val="-2"/>
                <w:sz w:val="21"/>
              </w:rPr>
              <w:t xml:space="preserve">supervisión </w:t>
            </w:r>
            <w:r>
              <w:rPr>
                <w:sz w:val="21"/>
              </w:rPr>
              <w:t>de obra</w:t>
            </w:r>
          </w:p>
        </w:tc>
        <w:tc>
          <w:tcPr>
            <w:tcW w:w="1515" w:type="dxa"/>
            <w:vMerge w:val="restart"/>
          </w:tcPr>
          <w:p w14:paraId="5D2C5161" w14:textId="77777777" w:rsidR="00344EDC" w:rsidRDefault="00197A7E">
            <w:pPr>
              <w:pStyle w:val="TableParagraph"/>
              <w:spacing w:before="128" w:line="244" w:lineRule="auto"/>
              <w:ind w:left="187" w:right="246" w:firstLine="16"/>
              <w:jc w:val="center"/>
              <w:rPr>
                <w:sz w:val="21"/>
              </w:rPr>
            </w:pPr>
            <w:r>
              <w:rPr>
                <w:sz w:val="21"/>
              </w:rPr>
              <w:t>Manual de dirección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4"/>
                <w:sz w:val="21"/>
              </w:rPr>
              <w:t>obra</w:t>
            </w:r>
          </w:p>
        </w:tc>
        <w:tc>
          <w:tcPr>
            <w:tcW w:w="1515" w:type="dxa"/>
          </w:tcPr>
          <w:p w14:paraId="083ADB9F" w14:textId="77777777" w:rsidR="00344EDC" w:rsidRDefault="00197A7E">
            <w:pPr>
              <w:pStyle w:val="TableParagraph"/>
              <w:spacing w:before="250" w:line="260" w:lineRule="atLeast"/>
              <w:ind w:left="172" w:right="161" w:firstLine="90"/>
              <w:jc w:val="both"/>
              <w:rPr>
                <w:sz w:val="21"/>
              </w:rPr>
            </w:pPr>
            <w:r>
              <w:rPr>
                <w:sz w:val="21"/>
              </w:rPr>
              <w:t>Manual de dirección de obra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(2a.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55080D05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0E863BE" w14:textId="77777777" w:rsidR="00344EDC" w:rsidRDefault="00197A7E">
            <w:pPr>
              <w:pStyle w:val="TableParagraph"/>
              <w:spacing w:before="1"/>
              <w:ind w:right="2"/>
              <w:jc w:val="center"/>
              <w:rPr>
                <w:sz w:val="21"/>
              </w:rPr>
            </w:pPr>
            <w:r>
              <w:rPr>
                <w:sz w:val="21"/>
              </w:rPr>
              <w:t>Viola,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Enrique</w:t>
            </w:r>
          </w:p>
        </w:tc>
        <w:tc>
          <w:tcPr>
            <w:tcW w:w="945" w:type="dxa"/>
          </w:tcPr>
          <w:p w14:paraId="5E472B37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6B51C9D9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3BB9871D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78131FC" w14:textId="77777777" w:rsidR="00344EDC" w:rsidRDefault="00197A7E">
            <w:pPr>
              <w:pStyle w:val="TableParagraph"/>
              <w:spacing w:before="1" w:line="244" w:lineRule="auto"/>
              <w:ind w:left="412" w:hanging="4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proofErr w:type="spellStart"/>
            <w:r>
              <w:rPr>
                <w:spacing w:val="-2"/>
                <w:sz w:val="21"/>
              </w:rPr>
              <w:t>Nobuko</w:t>
            </w:r>
            <w:proofErr w:type="spellEnd"/>
          </w:p>
        </w:tc>
      </w:tr>
      <w:tr w:rsidR="00344EDC" w14:paraId="45AC6D04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256EBDD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476CFA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D0929FB" w14:textId="77777777" w:rsidR="00344EDC" w:rsidRDefault="00197A7E">
            <w:pPr>
              <w:pStyle w:val="TableParagraph"/>
              <w:spacing w:line="260" w:lineRule="atLeast"/>
              <w:ind w:left="52" w:right="106"/>
              <w:jc w:val="center"/>
              <w:rPr>
                <w:sz w:val="21"/>
              </w:rPr>
            </w:pPr>
            <w:r>
              <w:rPr>
                <w:sz w:val="21"/>
              </w:rPr>
              <w:t>Misceláneas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de la dirección de </w:t>
            </w:r>
            <w:r>
              <w:rPr>
                <w:spacing w:val="-4"/>
                <w:sz w:val="21"/>
              </w:rPr>
              <w:t>obra</w:t>
            </w:r>
          </w:p>
        </w:tc>
        <w:tc>
          <w:tcPr>
            <w:tcW w:w="1515" w:type="dxa"/>
          </w:tcPr>
          <w:p w14:paraId="639C8D1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7DDEF4C" w14:textId="77777777" w:rsidR="00344EDC" w:rsidRDefault="00197A7E">
            <w:pPr>
              <w:pStyle w:val="TableParagraph"/>
              <w:spacing w:before="1"/>
              <w:ind w:right="2"/>
              <w:jc w:val="center"/>
              <w:rPr>
                <w:sz w:val="21"/>
              </w:rPr>
            </w:pPr>
            <w:r>
              <w:rPr>
                <w:sz w:val="21"/>
              </w:rPr>
              <w:t>Viola,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Enrique</w:t>
            </w:r>
          </w:p>
        </w:tc>
        <w:tc>
          <w:tcPr>
            <w:tcW w:w="945" w:type="dxa"/>
          </w:tcPr>
          <w:p w14:paraId="6831E9B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DDFC04F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6BE184B1" w14:textId="77777777" w:rsidR="00344EDC" w:rsidRDefault="00197A7E">
            <w:pPr>
              <w:pStyle w:val="TableParagraph"/>
              <w:spacing w:before="128" w:line="244" w:lineRule="auto"/>
              <w:ind w:left="412" w:hanging="4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proofErr w:type="spellStart"/>
            <w:r>
              <w:rPr>
                <w:spacing w:val="-2"/>
                <w:sz w:val="21"/>
              </w:rPr>
              <w:t>Nobuko</w:t>
            </w:r>
            <w:proofErr w:type="spellEnd"/>
          </w:p>
        </w:tc>
      </w:tr>
      <w:tr w:rsidR="00344EDC" w14:paraId="7ECBB8BE" w14:textId="77777777">
        <w:trPr>
          <w:trHeight w:val="1305"/>
        </w:trPr>
        <w:tc>
          <w:tcPr>
            <w:tcW w:w="1215" w:type="dxa"/>
            <w:vMerge w:val="restart"/>
          </w:tcPr>
          <w:p w14:paraId="02DF0FE5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27164B6" w14:textId="77777777" w:rsidR="00344EDC" w:rsidRDefault="00197A7E">
            <w:pPr>
              <w:pStyle w:val="TableParagraph"/>
              <w:spacing w:before="1" w:line="244" w:lineRule="auto"/>
              <w:ind w:left="82" w:right="118" w:firstLine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Control y </w:t>
            </w:r>
            <w:r>
              <w:rPr>
                <w:spacing w:val="-2"/>
                <w:sz w:val="21"/>
              </w:rPr>
              <w:t xml:space="preserve">supervisión </w:t>
            </w:r>
            <w:r>
              <w:rPr>
                <w:sz w:val="21"/>
              </w:rPr>
              <w:t>de obra</w:t>
            </w:r>
          </w:p>
        </w:tc>
        <w:tc>
          <w:tcPr>
            <w:tcW w:w="1515" w:type="dxa"/>
            <w:vMerge w:val="restart"/>
          </w:tcPr>
          <w:p w14:paraId="13316D85" w14:textId="77777777" w:rsidR="00344EDC" w:rsidRDefault="00197A7E">
            <w:pPr>
              <w:pStyle w:val="TableParagraph"/>
              <w:spacing w:before="8" w:line="244" w:lineRule="auto"/>
              <w:ind w:left="37" w:right="72" w:hanging="19"/>
              <w:jc w:val="center"/>
              <w:rPr>
                <w:sz w:val="21"/>
              </w:rPr>
            </w:pPr>
            <w:r>
              <w:rPr>
                <w:sz w:val="21"/>
              </w:rPr>
              <w:t>Supervisión en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la ejecución de obras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públicas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y privadas. Casos </w:t>
            </w:r>
            <w:r>
              <w:rPr>
                <w:spacing w:val="-2"/>
                <w:sz w:val="21"/>
              </w:rPr>
              <w:t>prácticos</w:t>
            </w:r>
          </w:p>
        </w:tc>
        <w:tc>
          <w:tcPr>
            <w:tcW w:w="1515" w:type="dxa"/>
          </w:tcPr>
          <w:p w14:paraId="6A4331CC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EDA5EF0" w14:textId="77777777" w:rsidR="00344EDC" w:rsidRDefault="00197A7E">
            <w:pPr>
              <w:pStyle w:val="TableParagraph"/>
              <w:spacing w:before="1" w:line="244" w:lineRule="auto"/>
              <w:ind w:left="97" w:right="136" w:hanging="4"/>
              <w:jc w:val="center"/>
              <w:rPr>
                <w:sz w:val="21"/>
              </w:rPr>
            </w:pPr>
            <w:r>
              <w:rPr>
                <w:sz w:val="21"/>
              </w:rPr>
              <w:t>Manual de supervisión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4"/>
                <w:sz w:val="21"/>
              </w:rPr>
              <w:t>obra</w:t>
            </w:r>
          </w:p>
        </w:tc>
        <w:tc>
          <w:tcPr>
            <w:tcW w:w="1515" w:type="dxa"/>
          </w:tcPr>
          <w:p w14:paraId="0A78F262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5CF7613B" w14:textId="77777777" w:rsidR="00344EDC" w:rsidRDefault="00197A7E">
            <w:pPr>
              <w:pStyle w:val="TableParagraph"/>
              <w:spacing w:before="1" w:line="244" w:lineRule="auto"/>
              <w:ind w:left="67" w:firstLine="45"/>
              <w:rPr>
                <w:sz w:val="21"/>
              </w:rPr>
            </w:pPr>
            <w:r>
              <w:rPr>
                <w:sz w:val="21"/>
              </w:rPr>
              <w:t>Soria Montiel, Francisco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Javier</w:t>
            </w:r>
          </w:p>
        </w:tc>
        <w:tc>
          <w:tcPr>
            <w:tcW w:w="945" w:type="dxa"/>
          </w:tcPr>
          <w:p w14:paraId="195A072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D11A2B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49E5A389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2002</w:t>
            </w:r>
          </w:p>
        </w:tc>
        <w:tc>
          <w:tcPr>
            <w:tcW w:w="1515" w:type="dxa"/>
          </w:tcPr>
          <w:p w14:paraId="09BF964A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15F54E5B" w14:textId="77777777" w:rsidR="00344EDC" w:rsidRDefault="00197A7E">
            <w:pPr>
              <w:pStyle w:val="TableParagraph"/>
              <w:spacing w:before="1" w:line="244" w:lineRule="auto"/>
              <w:ind w:left="247" w:right="303" w:firstLine="6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Instituto Politécnico Nacional</w:t>
            </w:r>
          </w:p>
        </w:tc>
      </w:tr>
      <w:tr w:rsidR="00344EDC" w14:paraId="7321A36F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687B605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02C95B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9779333" w14:textId="77777777" w:rsidR="00344EDC" w:rsidRDefault="00197A7E">
            <w:pPr>
              <w:pStyle w:val="TableParagraph"/>
              <w:spacing w:before="128" w:line="244" w:lineRule="auto"/>
              <w:ind w:left="412" w:hanging="300"/>
              <w:rPr>
                <w:sz w:val="21"/>
              </w:rPr>
            </w:pPr>
            <w:r>
              <w:rPr>
                <w:sz w:val="21"/>
              </w:rPr>
              <w:t>La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supervisión de obra</w:t>
            </w:r>
          </w:p>
        </w:tc>
        <w:tc>
          <w:tcPr>
            <w:tcW w:w="1515" w:type="dxa"/>
          </w:tcPr>
          <w:p w14:paraId="6B56D495" w14:textId="77777777" w:rsidR="00344EDC" w:rsidRDefault="00197A7E">
            <w:pPr>
              <w:pStyle w:val="TableParagraph"/>
              <w:spacing w:before="128" w:line="244" w:lineRule="auto"/>
              <w:ind w:left="352" w:hanging="225"/>
              <w:rPr>
                <w:sz w:val="21"/>
              </w:rPr>
            </w:pPr>
            <w:r>
              <w:rPr>
                <w:sz w:val="21"/>
              </w:rPr>
              <w:t>Solís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Carcaño, </w:t>
            </w:r>
            <w:proofErr w:type="spellStart"/>
            <w:r>
              <w:rPr>
                <w:sz w:val="21"/>
              </w:rPr>
              <w:t>Rómel</w:t>
            </w:r>
            <w:proofErr w:type="spellEnd"/>
            <w:r>
              <w:rPr>
                <w:sz w:val="21"/>
              </w:rPr>
              <w:t xml:space="preserve"> G.</w:t>
            </w:r>
          </w:p>
        </w:tc>
        <w:tc>
          <w:tcPr>
            <w:tcW w:w="945" w:type="dxa"/>
          </w:tcPr>
          <w:p w14:paraId="7D2635C9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3DEA625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2006</w:t>
            </w:r>
          </w:p>
        </w:tc>
        <w:tc>
          <w:tcPr>
            <w:tcW w:w="1515" w:type="dxa"/>
          </w:tcPr>
          <w:p w14:paraId="63CAB8D5" w14:textId="77777777" w:rsidR="00344EDC" w:rsidRDefault="00197A7E">
            <w:pPr>
              <w:pStyle w:val="TableParagraph"/>
              <w:spacing w:line="260" w:lineRule="atLeast"/>
              <w:ind w:left="97" w:right="152"/>
              <w:jc w:val="center"/>
              <w:rPr>
                <w:sz w:val="21"/>
              </w:rPr>
            </w:pPr>
            <w:r>
              <w:rPr>
                <w:sz w:val="21"/>
              </w:rPr>
              <w:t>Red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Ingeniería </w:t>
            </w:r>
            <w:r>
              <w:rPr>
                <w:spacing w:val="-2"/>
                <w:sz w:val="21"/>
              </w:rPr>
              <w:t>Revista Académica</w:t>
            </w:r>
          </w:p>
        </w:tc>
      </w:tr>
      <w:tr w:rsidR="00344EDC" w14:paraId="4CE76900" w14:textId="77777777">
        <w:trPr>
          <w:trHeight w:val="780"/>
        </w:trPr>
        <w:tc>
          <w:tcPr>
            <w:tcW w:w="1215" w:type="dxa"/>
            <w:tcBorders>
              <w:bottom w:val="nil"/>
            </w:tcBorders>
          </w:tcPr>
          <w:p w14:paraId="6C87D447" w14:textId="77777777" w:rsidR="00344EDC" w:rsidRDefault="00197A7E">
            <w:pPr>
              <w:pStyle w:val="TableParagraph"/>
              <w:spacing w:line="260" w:lineRule="atLeast"/>
              <w:ind w:left="82" w:right="118" w:firstLine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Control y </w:t>
            </w:r>
            <w:r>
              <w:rPr>
                <w:spacing w:val="-2"/>
                <w:sz w:val="21"/>
              </w:rPr>
              <w:t xml:space="preserve">supervisión </w:t>
            </w:r>
            <w:r>
              <w:rPr>
                <w:sz w:val="21"/>
              </w:rPr>
              <w:t>de obra</w:t>
            </w:r>
          </w:p>
        </w:tc>
        <w:tc>
          <w:tcPr>
            <w:tcW w:w="1515" w:type="dxa"/>
            <w:tcBorders>
              <w:bottom w:val="nil"/>
            </w:tcBorders>
          </w:tcPr>
          <w:p w14:paraId="31E7AAD8" w14:textId="77777777" w:rsidR="00344EDC" w:rsidRDefault="00197A7E">
            <w:pPr>
              <w:pStyle w:val="TableParagraph"/>
              <w:spacing w:line="260" w:lineRule="atLeast"/>
              <w:ind w:left="97" w:right="136" w:hanging="4"/>
              <w:jc w:val="center"/>
              <w:rPr>
                <w:sz w:val="21"/>
              </w:rPr>
            </w:pPr>
            <w:r>
              <w:rPr>
                <w:sz w:val="21"/>
              </w:rPr>
              <w:t>Manual de supervisión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4"/>
                <w:sz w:val="21"/>
              </w:rPr>
              <w:t>obras</w:t>
            </w:r>
          </w:p>
        </w:tc>
        <w:tc>
          <w:tcPr>
            <w:tcW w:w="1515" w:type="dxa"/>
          </w:tcPr>
          <w:p w14:paraId="1F91EE79" w14:textId="77777777" w:rsidR="00344EDC" w:rsidRDefault="00197A7E">
            <w:pPr>
              <w:pStyle w:val="TableParagraph"/>
              <w:spacing w:line="260" w:lineRule="atLeast"/>
              <w:ind w:left="97" w:right="136" w:hanging="4"/>
              <w:jc w:val="center"/>
              <w:rPr>
                <w:sz w:val="21"/>
              </w:rPr>
            </w:pPr>
            <w:r>
              <w:rPr>
                <w:sz w:val="21"/>
              </w:rPr>
              <w:t>Manual de supervisión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4"/>
                <w:sz w:val="21"/>
              </w:rPr>
              <w:t>obra</w:t>
            </w:r>
          </w:p>
        </w:tc>
        <w:tc>
          <w:tcPr>
            <w:tcW w:w="1515" w:type="dxa"/>
          </w:tcPr>
          <w:p w14:paraId="3C764ECE" w14:textId="77777777" w:rsidR="00344EDC" w:rsidRDefault="00197A7E">
            <w:pPr>
              <w:pStyle w:val="TableParagraph"/>
              <w:spacing w:before="128" w:line="244" w:lineRule="auto"/>
              <w:ind w:left="67" w:firstLine="45"/>
              <w:rPr>
                <w:sz w:val="21"/>
              </w:rPr>
            </w:pPr>
            <w:r>
              <w:rPr>
                <w:sz w:val="21"/>
              </w:rPr>
              <w:t>Soria Montiel, Francisco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Javier</w:t>
            </w:r>
          </w:p>
        </w:tc>
        <w:tc>
          <w:tcPr>
            <w:tcW w:w="945" w:type="dxa"/>
          </w:tcPr>
          <w:p w14:paraId="21BA0D2E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7998571A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2002</w:t>
            </w:r>
          </w:p>
        </w:tc>
        <w:tc>
          <w:tcPr>
            <w:tcW w:w="1515" w:type="dxa"/>
          </w:tcPr>
          <w:p w14:paraId="645285E4" w14:textId="77777777" w:rsidR="00344EDC" w:rsidRDefault="00197A7E">
            <w:pPr>
              <w:pStyle w:val="TableParagraph"/>
              <w:spacing w:line="260" w:lineRule="atLeast"/>
              <w:ind w:left="247" w:right="303" w:firstLine="6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Instituto Politécnico Nacional</w:t>
            </w:r>
          </w:p>
        </w:tc>
      </w:tr>
    </w:tbl>
    <w:p w14:paraId="64B3F16D" w14:textId="77777777" w:rsidR="00344EDC" w:rsidRDefault="00344EDC">
      <w:pPr>
        <w:spacing w:line="260" w:lineRule="atLeast"/>
        <w:jc w:val="center"/>
        <w:rPr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6641C6ED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234E4060" w14:textId="77777777">
        <w:trPr>
          <w:trHeight w:val="1050"/>
        </w:trPr>
        <w:tc>
          <w:tcPr>
            <w:tcW w:w="1215" w:type="dxa"/>
            <w:tcBorders>
              <w:top w:val="nil"/>
            </w:tcBorders>
          </w:tcPr>
          <w:p w14:paraId="04795442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3DA21981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0EB9462E" w14:textId="77777777" w:rsidR="00344EDC" w:rsidRDefault="00197A7E">
            <w:pPr>
              <w:pStyle w:val="TableParagraph"/>
              <w:spacing w:line="260" w:lineRule="atLeast"/>
              <w:ind w:left="82" w:right="135" w:firstLine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Contratación estatal: </w:t>
            </w:r>
            <w:r>
              <w:rPr>
                <w:sz w:val="21"/>
              </w:rPr>
              <w:t>interventoría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y </w:t>
            </w:r>
            <w:r>
              <w:rPr>
                <w:spacing w:val="-2"/>
                <w:sz w:val="21"/>
              </w:rPr>
              <w:t>supervisión</w:t>
            </w:r>
          </w:p>
        </w:tc>
        <w:tc>
          <w:tcPr>
            <w:tcW w:w="1515" w:type="dxa"/>
          </w:tcPr>
          <w:p w14:paraId="74C5FDCB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6AA63F97" w14:textId="77777777" w:rsidR="00344EDC" w:rsidRDefault="00197A7E">
            <w:pPr>
              <w:pStyle w:val="TableParagraph"/>
              <w:spacing w:before="1" w:line="244" w:lineRule="auto"/>
              <w:ind w:left="172" w:firstLine="15"/>
              <w:rPr>
                <w:sz w:val="21"/>
              </w:rPr>
            </w:pPr>
            <w:r>
              <w:rPr>
                <w:sz w:val="21"/>
              </w:rPr>
              <w:t>Rojas López, Miguel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David</w:t>
            </w:r>
          </w:p>
        </w:tc>
        <w:tc>
          <w:tcPr>
            <w:tcW w:w="945" w:type="dxa"/>
          </w:tcPr>
          <w:p w14:paraId="06E284F6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3B13839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76AB4656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23B64A54" w14:textId="77777777" w:rsidR="00344EDC" w:rsidRDefault="00197A7E">
            <w:pPr>
              <w:pStyle w:val="TableParagraph"/>
              <w:spacing w:before="1" w:line="244" w:lineRule="auto"/>
              <w:ind w:left="682" w:right="67" w:hanging="600"/>
              <w:rPr>
                <w:sz w:val="21"/>
              </w:rPr>
            </w:pPr>
            <w:r>
              <w:rPr>
                <w:sz w:val="21"/>
              </w:rPr>
              <w:t>Ediciones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la </w:t>
            </w:r>
            <w:r>
              <w:rPr>
                <w:spacing w:val="-10"/>
                <w:sz w:val="21"/>
              </w:rPr>
              <w:t>U</w:t>
            </w:r>
          </w:p>
        </w:tc>
      </w:tr>
      <w:tr w:rsidR="00344EDC" w14:paraId="5872E705" w14:textId="77777777">
        <w:trPr>
          <w:trHeight w:val="1305"/>
        </w:trPr>
        <w:tc>
          <w:tcPr>
            <w:tcW w:w="1215" w:type="dxa"/>
            <w:vMerge w:val="restart"/>
          </w:tcPr>
          <w:p w14:paraId="0C085DC6" w14:textId="77777777" w:rsidR="00344EDC" w:rsidRDefault="00197A7E">
            <w:pPr>
              <w:pStyle w:val="TableParagraph"/>
              <w:spacing w:before="8" w:line="244" w:lineRule="auto"/>
              <w:ind w:left="97" w:right="8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Organizació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n de equipos de trabajo en </w:t>
            </w:r>
            <w:r>
              <w:rPr>
                <w:spacing w:val="-4"/>
                <w:sz w:val="21"/>
              </w:rPr>
              <w:t>obra</w:t>
            </w:r>
          </w:p>
        </w:tc>
        <w:tc>
          <w:tcPr>
            <w:tcW w:w="1515" w:type="dxa"/>
            <w:vMerge w:val="restart"/>
          </w:tcPr>
          <w:p w14:paraId="38021F9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481BEB7" w14:textId="77777777" w:rsidR="00344EDC" w:rsidRDefault="00197A7E">
            <w:pPr>
              <w:pStyle w:val="TableParagraph"/>
              <w:spacing w:before="1" w:line="244" w:lineRule="auto"/>
              <w:ind w:left="112" w:right="150"/>
              <w:jc w:val="center"/>
              <w:rPr>
                <w:sz w:val="21"/>
              </w:rPr>
            </w:pPr>
            <w:r>
              <w:rPr>
                <w:sz w:val="21"/>
              </w:rPr>
              <w:t>Prevención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accidentes en las obras</w:t>
            </w:r>
          </w:p>
        </w:tc>
        <w:tc>
          <w:tcPr>
            <w:tcW w:w="1515" w:type="dxa"/>
          </w:tcPr>
          <w:p w14:paraId="407E3F6F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46544DB4" w14:textId="77777777" w:rsidR="00344EDC" w:rsidRDefault="00197A7E">
            <w:pPr>
              <w:pStyle w:val="TableParagraph"/>
              <w:spacing w:before="1" w:line="244" w:lineRule="auto"/>
              <w:ind w:left="112" w:right="150"/>
              <w:jc w:val="center"/>
              <w:rPr>
                <w:sz w:val="21"/>
              </w:rPr>
            </w:pPr>
            <w:r>
              <w:rPr>
                <w:sz w:val="21"/>
              </w:rPr>
              <w:t>Prevención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de accidentes en las obras</w:t>
            </w:r>
          </w:p>
        </w:tc>
        <w:tc>
          <w:tcPr>
            <w:tcW w:w="1515" w:type="dxa"/>
          </w:tcPr>
          <w:p w14:paraId="2B35DE10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4C94E653" w14:textId="77777777" w:rsidR="00344EDC" w:rsidRDefault="00197A7E">
            <w:pPr>
              <w:pStyle w:val="TableParagraph"/>
              <w:spacing w:before="1" w:line="244" w:lineRule="auto"/>
              <w:ind w:left="577" w:hanging="450"/>
              <w:rPr>
                <w:sz w:val="21"/>
              </w:rPr>
            </w:pPr>
            <w:proofErr w:type="spellStart"/>
            <w:r>
              <w:rPr>
                <w:sz w:val="21"/>
              </w:rPr>
              <w:t>Macchia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José </w:t>
            </w:r>
            <w:r>
              <w:rPr>
                <w:spacing w:val="-4"/>
                <w:sz w:val="21"/>
              </w:rPr>
              <w:t>Luis</w:t>
            </w:r>
          </w:p>
        </w:tc>
        <w:tc>
          <w:tcPr>
            <w:tcW w:w="945" w:type="dxa"/>
          </w:tcPr>
          <w:p w14:paraId="0754E82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F5BE102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62D401AF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2011</w:t>
            </w:r>
          </w:p>
        </w:tc>
        <w:tc>
          <w:tcPr>
            <w:tcW w:w="1515" w:type="dxa"/>
          </w:tcPr>
          <w:p w14:paraId="7A518F5B" w14:textId="77777777" w:rsidR="00344EDC" w:rsidRDefault="00344EDC">
            <w:pPr>
              <w:pStyle w:val="TableParagraph"/>
              <w:spacing w:before="141"/>
              <w:rPr>
                <w:sz w:val="21"/>
              </w:rPr>
            </w:pPr>
          </w:p>
          <w:p w14:paraId="25F58EC5" w14:textId="77777777" w:rsidR="00344EDC" w:rsidRDefault="00197A7E">
            <w:pPr>
              <w:pStyle w:val="TableParagraph"/>
              <w:spacing w:before="1" w:line="244" w:lineRule="auto"/>
              <w:ind w:left="412" w:hanging="4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Editorial </w:t>
            </w:r>
            <w:proofErr w:type="spellStart"/>
            <w:r>
              <w:rPr>
                <w:spacing w:val="-2"/>
                <w:sz w:val="21"/>
              </w:rPr>
              <w:t>Nobuko</w:t>
            </w:r>
            <w:proofErr w:type="spellEnd"/>
          </w:p>
        </w:tc>
      </w:tr>
      <w:tr w:rsidR="00344EDC" w14:paraId="2838BD8F" w14:textId="77777777">
        <w:trPr>
          <w:trHeight w:val="1830"/>
        </w:trPr>
        <w:tc>
          <w:tcPr>
            <w:tcW w:w="1215" w:type="dxa"/>
            <w:vMerge/>
            <w:tcBorders>
              <w:top w:val="nil"/>
            </w:tcBorders>
          </w:tcPr>
          <w:p w14:paraId="4B15814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30D988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BA11FB4" w14:textId="77777777" w:rsidR="00344EDC" w:rsidRDefault="00197A7E">
            <w:pPr>
              <w:pStyle w:val="TableParagraph"/>
              <w:spacing w:before="8" w:line="244" w:lineRule="auto"/>
              <w:ind w:left="37" w:right="73" w:hanging="13"/>
              <w:jc w:val="center"/>
              <w:rPr>
                <w:sz w:val="21"/>
              </w:rPr>
            </w:pPr>
            <w:r>
              <w:rPr>
                <w:sz w:val="21"/>
              </w:rPr>
              <w:t>Método para prevenir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riesgos de accidentes del trabajo: </w:t>
            </w:r>
            <w:proofErr w:type="spellStart"/>
            <w:r>
              <w:rPr>
                <w:sz w:val="21"/>
              </w:rPr>
              <w:t>Asport</w:t>
            </w:r>
            <w:proofErr w:type="spellEnd"/>
            <w:r>
              <w:rPr>
                <w:sz w:val="21"/>
              </w:rPr>
              <w:t xml:space="preserve"> La Habana 2003-</w:t>
            </w:r>
          </w:p>
          <w:p w14:paraId="3F49F9C2" w14:textId="77777777" w:rsidR="00344EDC" w:rsidRDefault="00197A7E">
            <w:pPr>
              <w:pStyle w:val="TableParagraph"/>
              <w:spacing w:before="2" w:line="231" w:lineRule="exact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13FF584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E961BF" w14:textId="77777777" w:rsidR="00344EDC" w:rsidRDefault="00344EDC">
            <w:pPr>
              <w:pStyle w:val="TableParagraph"/>
              <w:spacing w:before="5"/>
              <w:rPr>
                <w:sz w:val="21"/>
              </w:rPr>
            </w:pPr>
          </w:p>
          <w:p w14:paraId="2557B5B4" w14:textId="77777777" w:rsidR="00344EDC" w:rsidRDefault="00197A7E">
            <w:pPr>
              <w:pStyle w:val="TableParagraph"/>
              <w:spacing w:line="244" w:lineRule="auto"/>
              <w:ind w:left="367" w:right="371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Robaina Aguirre, </w:t>
            </w:r>
            <w:proofErr w:type="spellStart"/>
            <w:r>
              <w:rPr>
                <w:spacing w:val="-2"/>
                <w:sz w:val="21"/>
              </w:rPr>
              <w:t>Caristina</w:t>
            </w:r>
            <w:proofErr w:type="spellEnd"/>
          </w:p>
        </w:tc>
        <w:tc>
          <w:tcPr>
            <w:tcW w:w="945" w:type="dxa"/>
          </w:tcPr>
          <w:p w14:paraId="30E281A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C948D2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F8E950" w14:textId="77777777" w:rsidR="00344EDC" w:rsidRDefault="00344EDC">
            <w:pPr>
              <w:pStyle w:val="TableParagraph"/>
              <w:spacing w:before="19"/>
              <w:rPr>
                <w:sz w:val="21"/>
              </w:rPr>
            </w:pPr>
          </w:p>
          <w:p w14:paraId="0D1B868B" w14:textId="77777777" w:rsidR="00344EDC" w:rsidRDefault="00197A7E">
            <w:pPr>
              <w:pStyle w:val="TableParagraph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74054C3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A4A1CB9" w14:textId="77777777" w:rsidR="00344EDC" w:rsidRDefault="00344EDC">
            <w:pPr>
              <w:pStyle w:val="TableParagraph"/>
              <w:spacing w:before="140"/>
              <w:rPr>
                <w:sz w:val="21"/>
              </w:rPr>
            </w:pPr>
          </w:p>
          <w:p w14:paraId="583C9BFA" w14:textId="77777777" w:rsidR="00344EDC" w:rsidRDefault="00197A7E">
            <w:pPr>
              <w:pStyle w:val="TableParagraph"/>
              <w:spacing w:line="244" w:lineRule="auto"/>
              <w:ind w:left="202" w:firstLine="165"/>
              <w:rPr>
                <w:sz w:val="21"/>
              </w:rPr>
            </w:pPr>
            <w:r>
              <w:rPr>
                <w:spacing w:val="-2"/>
                <w:sz w:val="21"/>
              </w:rPr>
              <w:t>Editorial Universitaria</w:t>
            </w:r>
          </w:p>
        </w:tc>
      </w:tr>
      <w:tr w:rsidR="00344EDC" w14:paraId="71E8EF0A" w14:textId="77777777">
        <w:trPr>
          <w:trHeight w:val="780"/>
        </w:trPr>
        <w:tc>
          <w:tcPr>
            <w:tcW w:w="1215" w:type="dxa"/>
            <w:vMerge w:val="restart"/>
          </w:tcPr>
          <w:p w14:paraId="23CCD478" w14:textId="77777777" w:rsidR="00344EDC" w:rsidRDefault="00197A7E">
            <w:pPr>
              <w:pStyle w:val="TableParagraph"/>
              <w:spacing w:before="128" w:line="244" w:lineRule="auto"/>
              <w:ind w:left="322" w:hanging="300"/>
              <w:rPr>
                <w:sz w:val="21"/>
              </w:rPr>
            </w:pPr>
            <w:r>
              <w:rPr>
                <w:sz w:val="21"/>
              </w:rPr>
              <w:t>Mecánica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suelos</w:t>
            </w:r>
          </w:p>
        </w:tc>
        <w:tc>
          <w:tcPr>
            <w:tcW w:w="1515" w:type="dxa"/>
            <w:vMerge w:val="restart"/>
          </w:tcPr>
          <w:p w14:paraId="03FFB7F2" w14:textId="77777777" w:rsidR="00344EDC" w:rsidRDefault="00197A7E">
            <w:pPr>
              <w:pStyle w:val="TableParagraph"/>
              <w:spacing w:before="128" w:line="244" w:lineRule="auto"/>
              <w:ind w:left="82" w:firstLine="15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Geotecnica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para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ingenieros</w:t>
            </w:r>
          </w:p>
        </w:tc>
        <w:tc>
          <w:tcPr>
            <w:tcW w:w="1515" w:type="dxa"/>
          </w:tcPr>
          <w:p w14:paraId="044062CF" w14:textId="77777777" w:rsidR="00344EDC" w:rsidRDefault="00197A7E">
            <w:pPr>
              <w:pStyle w:val="TableParagraph"/>
              <w:spacing w:line="260" w:lineRule="atLeast"/>
              <w:ind w:left="37" w:right="70" w:hanging="26"/>
              <w:jc w:val="center"/>
              <w:rPr>
                <w:sz w:val="21"/>
              </w:rPr>
            </w:pPr>
            <w:r>
              <w:rPr>
                <w:sz w:val="21"/>
              </w:rPr>
              <w:t>Las catástrofes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progreso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 la geotecnia</w:t>
            </w:r>
          </w:p>
        </w:tc>
        <w:tc>
          <w:tcPr>
            <w:tcW w:w="1515" w:type="dxa"/>
          </w:tcPr>
          <w:p w14:paraId="351B52E7" w14:textId="77777777" w:rsidR="00344EDC" w:rsidRDefault="00197A7E">
            <w:pPr>
              <w:pStyle w:val="TableParagraph"/>
              <w:spacing w:line="260" w:lineRule="atLeast"/>
              <w:ind w:left="67" w:right="59" w:hanging="60"/>
              <w:jc w:val="center"/>
              <w:rPr>
                <w:sz w:val="21"/>
              </w:rPr>
            </w:pPr>
            <w:r>
              <w:rPr>
                <w:sz w:val="21"/>
              </w:rPr>
              <w:t>Pérez de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Ágreda,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Eduardo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Alonso</w:t>
            </w:r>
          </w:p>
        </w:tc>
        <w:tc>
          <w:tcPr>
            <w:tcW w:w="945" w:type="dxa"/>
          </w:tcPr>
          <w:p w14:paraId="74482821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0F386D62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2005</w:t>
            </w:r>
          </w:p>
        </w:tc>
        <w:tc>
          <w:tcPr>
            <w:tcW w:w="1515" w:type="dxa"/>
          </w:tcPr>
          <w:p w14:paraId="02C8F197" w14:textId="77777777" w:rsidR="00344EDC" w:rsidRDefault="00197A7E">
            <w:pPr>
              <w:pStyle w:val="TableParagraph"/>
              <w:spacing w:before="128" w:line="244" w:lineRule="auto"/>
              <w:ind w:left="187" w:hanging="105"/>
              <w:rPr>
                <w:sz w:val="21"/>
              </w:rPr>
            </w:pPr>
            <w:r>
              <w:rPr>
                <w:sz w:val="21"/>
              </w:rPr>
              <w:t>Real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Academia de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Ingeniería</w:t>
            </w:r>
          </w:p>
        </w:tc>
      </w:tr>
      <w:tr w:rsidR="00344EDC" w14:paraId="53F15D92" w14:textId="77777777">
        <w:trPr>
          <w:trHeight w:val="780"/>
        </w:trPr>
        <w:tc>
          <w:tcPr>
            <w:tcW w:w="1215" w:type="dxa"/>
            <w:vMerge/>
            <w:tcBorders>
              <w:top w:val="nil"/>
            </w:tcBorders>
          </w:tcPr>
          <w:p w14:paraId="102753E4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FCA029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3D2D7AB" w14:textId="77777777" w:rsidR="00344EDC" w:rsidRDefault="00197A7E">
            <w:pPr>
              <w:pStyle w:val="TableParagraph"/>
              <w:spacing w:line="260" w:lineRule="atLeast"/>
              <w:ind w:left="127" w:right="165"/>
              <w:jc w:val="center"/>
              <w:rPr>
                <w:sz w:val="21"/>
              </w:rPr>
            </w:pPr>
            <w:r>
              <w:rPr>
                <w:sz w:val="21"/>
              </w:rPr>
              <w:t>XVIII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Curso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2"/>
                <w:sz w:val="21"/>
              </w:rPr>
              <w:t>Geotecnia Aplicada</w:t>
            </w:r>
          </w:p>
        </w:tc>
        <w:tc>
          <w:tcPr>
            <w:tcW w:w="1515" w:type="dxa"/>
          </w:tcPr>
          <w:p w14:paraId="1AA8690E" w14:textId="77777777" w:rsidR="00344EDC" w:rsidRDefault="00344EDC">
            <w:pPr>
              <w:pStyle w:val="TableParagraph"/>
              <w:spacing w:before="2"/>
              <w:rPr>
                <w:sz w:val="21"/>
              </w:rPr>
            </w:pPr>
          </w:p>
          <w:p w14:paraId="49D2FED3" w14:textId="77777777" w:rsidR="00344EDC" w:rsidRDefault="00197A7E">
            <w:pPr>
              <w:pStyle w:val="TableParagraph"/>
              <w:ind w:left="112"/>
              <w:rPr>
                <w:rFonts w:ascii="Times New Roman"/>
                <w:sz w:val="21"/>
              </w:rPr>
            </w:pPr>
            <w:hyperlink r:id="rId68">
              <w:r>
                <w:rPr>
                  <w:rFonts w:ascii="Times New Roman"/>
                  <w:color w:val="584C8B"/>
                  <w:sz w:val="21"/>
                  <w:u w:val="single" w:color="584C8B"/>
                </w:rPr>
                <w:t>Autores</w:t>
              </w:r>
              <w:r>
                <w:rPr>
                  <w:rFonts w:ascii="Times New Roman"/>
                  <w:color w:val="584C8B"/>
                  <w:spacing w:val="4"/>
                  <w:sz w:val="21"/>
                  <w:u w:val="single" w:color="584C8B"/>
                </w:rPr>
                <w:t xml:space="preserve"> </w:t>
              </w:r>
              <w:r>
                <w:rPr>
                  <w:rFonts w:ascii="Times New Roman"/>
                  <w:color w:val="584C8B"/>
                  <w:spacing w:val="-2"/>
                  <w:sz w:val="21"/>
                  <w:u w:val="single" w:color="584C8B"/>
                </w:rPr>
                <w:t>Varios</w:t>
              </w:r>
            </w:hyperlink>
          </w:p>
        </w:tc>
        <w:tc>
          <w:tcPr>
            <w:tcW w:w="945" w:type="dxa"/>
          </w:tcPr>
          <w:p w14:paraId="3E86BC18" w14:textId="77777777" w:rsidR="00344EDC" w:rsidRDefault="00344EDC">
            <w:pPr>
              <w:pStyle w:val="TableParagraph"/>
              <w:spacing w:before="6"/>
              <w:rPr>
                <w:sz w:val="21"/>
              </w:rPr>
            </w:pPr>
          </w:p>
          <w:p w14:paraId="51EABD95" w14:textId="77777777" w:rsidR="00344EDC" w:rsidRDefault="00197A7E">
            <w:pPr>
              <w:pStyle w:val="TableParagraph"/>
              <w:spacing w:before="1"/>
              <w:ind w:left="12" w:right="1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3577E74E" w14:textId="77777777" w:rsidR="00344EDC" w:rsidRDefault="00197A7E">
            <w:pPr>
              <w:pStyle w:val="TableParagraph"/>
              <w:spacing w:before="128" w:line="244" w:lineRule="auto"/>
              <w:ind w:left="547" w:hanging="465"/>
              <w:rPr>
                <w:sz w:val="21"/>
              </w:rPr>
            </w:pPr>
            <w:r>
              <w:rPr>
                <w:sz w:val="21"/>
              </w:rPr>
              <w:t>Universidad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de </w:t>
            </w:r>
            <w:r>
              <w:rPr>
                <w:spacing w:val="-4"/>
                <w:sz w:val="21"/>
              </w:rPr>
              <w:t>Jaén</w:t>
            </w:r>
          </w:p>
        </w:tc>
      </w:tr>
      <w:tr w:rsidR="00344EDC" w14:paraId="3C5F950F" w14:textId="77777777">
        <w:trPr>
          <w:trHeight w:val="735"/>
        </w:trPr>
        <w:tc>
          <w:tcPr>
            <w:tcW w:w="1215" w:type="dxa"/>
          </w:tcPr>
          <w:p w14:paraId="6D9F99C1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1EDA7AA6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3E9FFDC2" w14:textId="77777777" w:rsidR="00344EDC" w:rsidRDefault="00197A7E">
            <w:pPr>
              <w:pStyle w:val="TableParagraph"/>
              <w:spacing w:before="124" w:line="244" w:lineRule="auto"/>
              <w:ind w:left="562" w:hanging="495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English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1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(2a. </w:t>
            </w:r>
            <w:r>
              <w:rPr>
                <w:rFonts w:ascii="Arial MT"/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1AD6D1F2" w14:textId="77777777" w:rsidR="00344EDC" w:rsidRDefault="00197A7E">
            <w:pPr>
              <w:pStyle w:val="TableParagraph"/>
              <w:spacing w:line="246" w:lineRule="exact"/>
              <w:ind w:left="277" w:right="339" w:firstLine="74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Flores </w:t>
            </w:r>
            <w:proofErr w:type="spellStart"/>
            <w:r>
              <w:rPr>
                <w:rFonts w:ascii="Arial MT"/>
                <w:spacing w:val="-2"/>
                <w:sz w:val="21"/>
              </w:rPr>
              <w:t>Kastanis</w:t>
            </w:r>
            <w:proofErr w:type="spellEnd"/>
            <w:r>
              <w:rPr>
                <w:rFonts w:ascii="Arial MT"/>
                <w:spacing w:val="-2"/>
                <w:sz w:val="21"/>
              </w:rPr>
              <w:t>, Paula</w:t>
            </w:r>
          </w:p>
        </w:tc>
        <w:tc>
          <w:tcPr>
            <w:tcW w:w="945" w:type="dxa"/>
          </w:tcPr>
          <w:p w14:paraId="3E40FBEB" w14:textId="77777777" w:rsidR="00344EDC" w:rsidRDefault="00197A7E">
            <w:pPr>
              <w:pStyle w:val="TableParagraph"/>
              <w:spacing w:before="244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5E0D3964" w14:textId="77777777" w:rsidR="00344EDC" w:rsidRDefault="00197A7E">
            <w:pPr>
              <w:pStyle w:val="TableParagraph"/>
              <w:spacing w:before="124" w:line="244" w:lineRule="auto"/>
              <w:ind w:left="52" w:firstLine="375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Grupo </w:t>
            </w:r>
            <w:r>
              <w:rPr>
                <w:rFonts w:ascii="Arial MT"/>
                <w:sz w:val="21"/>
              </w:rPr>
              <w:t>Editorial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Patria</w:t>
            </w:r>
          </w:p>
        </w:tc>
      </w:tr>
      <w:tr w:rsidR="00344EDC" w14:paraId="61EDD178" w14:textId="77777777">
        <w:trPr>
          <w:trHeight w:val="1977"/>
        </w:trPr>
        <w:tc>
          <w:tcPr>
            <w:tcW w:w="1215" w:type="dxa"/>
            <w:vMerge w:val="restart"/>
          </w:tcPr>
          <w:p w14:paraId="39E63139" w14:textId="77777777" w:rsidR="00344EDC" w:rsidRDefault="00344EDC">
            <w:pPr>
              <w:pStyle w:val="TableParagraph"/>
              <w:spacing w:before="239"/>
              <w:rPr>
                <w:sz w:val="21"/>
              </w:rPr>
            </w:pPr>
          </w:p>
          <w:p w14:paraId="4EFB2A34" w14:textId="77777777" w:rsidR="00344EDC" w:rsidRDefault="00197A7E">
            <w:pPr>
              <w:pStyle w:val="TableParagraph"/>
              <w:spacing w:line="244" w:lineRule="auto"/>
              <w:ind w:left="67" w:right="78" w:firstLine="15"/>
              <w:jc w:val="center"/>
              <w:rPr>
                <w:rFonts w:ascii="Arial MT" w:hAnsi="Arial MT"/>
                <w:sz w:val="21"/>
              </w:rPr>
            </w:pPr>
            <w:proofErr w:type="spellStart"/>
            <w:r>
              <w:rPr>
                <w:rFonts w:ascii="Arial MT" w:hAnsi="Arial MT"/>
                <w:spacing w:val="-2"/>
                <w:sz w:val="21"/>
              </w:rPr>
              <w:t>Comprensi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sz w:val="21"/>
              </w:rPr>
              <w:t>ón</w:t>
            </w:r>
            <w:proofErr w:type="spellEnd"/>
            <w:r>
              <w:rPr>
                <w:rFonts w:ascii="Arial MT" w:hAnsi="Arial MT"/>
                <w:sz w:val="21"/>
              </w:rPr>
              <w:t xml:space="preserve"> y </w:t>
            </w:r>
            <w:r>
              <w:rPr>
                <w:rFonts w:ascii="Arial MT" w:hAnsi="Arial MT"/>
                <w:spacing w:val="-2"/>
                <w:sz w:val="21"/>
              </w:rPr>
              <w:t xml:space="preserve">Redacción </w:t>
            </w:r>
            <w:r>
              <w:rPr>
                <w:rFonts w:ascii="Arial MT" w:hAnsi="Arial MT"/>
                <w:sz w:val="21"/>
              </w:rPr>
              <w:t>en inglés</w:t>
            </w:r>
          </w:p>
        </w:tc>
        <w:tc>
          <w:tcPr>
            <w:tcW w:w="1515" w:type="dxa"/>
            <w:vMerge w:val="restart"/>
          </w:tcPr>
          <w:p w14:paraId="148EE635" w14:textId="77777777" w:rsidR="00344EDC" w:rsidRDefault="00344EDC">
            <w:pPr>
              <w:pStyle w:val="TableParagraph"/>
              <w:spacing w:before="239"/>
              <w:rPr>
                <w:sz w:val="21"/>
              </w:rPr>
            </w:pPr>
          </w:p>
          <w:p w14:paraId="49224683" w14:textId="77777777" w:rsidR="00344EDC" w:rsidRDefault="00197A7E">
            <w:pPr>
              <w:pStyle w:val="TableParagraph"/>
              <w:spacing w:line="244" w:lineRule="auto"/>
              <w:ind w:left="82" w:right="140" w:hanging="12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Inglés (inglés Sin Barreras) </w:t>
            </w:r>
            <w:r>
              <w:rPr>
                <w:rFonts w:ascii="Arial MT" w:hAnsi="Arial MT"/>
                <w:spacing w:val="-2"/>
                <w:sz w:val="21"/>
              </w:rPr>
              <w:t xml:space="preserve">Vocabulario </w:t>
            </w:r>
            <w:r>
              <w:rPr>
                <w:rFonts w:ascii="Arial MT" w:hAnsi="Arial MT"/>
                <w:sz w:val="21"/>
              </w:rPr>
              <w:t>Inglés</w:t>
            </w:r>
            <w:r>
              <w:rPr>
                <w:rFonts w:ascii="Arial MT" w:hAnsi="Arial MT"/>
                <w:spacing w:val="12"/>
                <w:sz w:val="21"/>
              </w:rPr>
              <w:t xml:space="preserve"> </w:t>
            </w:r>
            <w:r>
              <w:rPr>
                <w:rFonts w:ascii="Arial MT" w:hAnsi="Arial MT"/>
                <w:spacing w:val="-2"/>
                <w:sz w:val="21"/>
              </w:rPr>
              <w:t>Básico</w:t>
            </w:r>
          </w:p>
        </w:tc>
        <w:tc>
          <w:tcPr>
            <w:tcW w:w="1515" w:type="dxa"/>
          </w:tcPr>
          <w:p w14:paraId="42F7DF7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44A3D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64E06C8" w14:textId="77777777" w:rsidR="00344EDC" w:rsidRDefault="00344EDC">
            <w:pPr>
              <w:pStyle w:val="TableParagraph"/>
              <w:spacing w:before="86"/>
              <w:rPr>
                <w:sz w:val="21"/>
              </w:rPr>
            </w:pPr>
          </w:p>
          <w:p w14:paraId="2A670FC8" w14:textId="77777777" w:rsidR="00344EDC" w:rsidRDefault="00197A7E">
            <w:pPr>
              <w:pStyle w:val="TableParagraph"/>
              <w:spacing w:before="1"/>
              <w:ind w:left="412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inglés</w:t>
            </w:r>
            <w:r>
              <w:rPr>
                <w:rFonts w:ascii="Arial MT" w:hAnsi="Arial MT"/>
                <w:spacing w:val="11"/>
                <w:sz w:val="21"/>
              </w:rPr>
              <w:t xml:space="preserve"> </w:t>
            </w:r>
            <w:r>
              <w:rPr>
                <w:rFonts w:ascii="Arial MT" w:hAnsi="Arial MT"/>
                <w:spacing w:val="-10"/>
                <w:sz w:val="21"/>
              </w:rPr>
              <w:t>I</w:t>
            </w:r>
          </w:p>
        </w:tc>
        <w:tc>
          <w:tcPr>
            <w:tcW w:w="1515" w:type="dxa"/>
          </w:tcPr>
          <w:p w14:paraId="4ED53F80" w14:textId="77777777" w:rsidR="00344EDC" w:rsidRDefault="00344EDC">
            <w:pPr>
              <w:pStyle w:val="TableParagraph"/>
              <w:spacing w:before="239"/>
              <w:rPr>
                <w:sz w:val="21"/>
              </w:rPr>
            </w:pPr>
          </w:p>
          <w:p w14:paraId="65F1F527" w14:textId="77777777" w:rsidR="00344EDC" w:rsidRDefault="00197A7E">
            <w:pPr>
              <w:pStyle w:val="TableParagraph"/>
              <w:spacing w:line="244" w:lineRule="auto"/>
              <w:ind w:left="22" w:right="93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Gina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sz w:val="21"/>
              </w:rPr>
              <w:t>Oxbrow</w:t>
            </w:r>
            <w:proofErr w:type="spellEnd"/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- </w:t>
            </w:r>
            <w:r>
              <w:rPr>
                <w:rFonts w:ascii="Arial MT" w:hAnsi="Arial MT"/>
                <w:spacing w:val="-2"/>
                <w:sz w:val="21"/>
              </w:rPr>
              <w:t>Rodríguez Juárez, Carolina</w:t>
            </w:r>
          </w:p>
        </w:tc>
        <w:tc>
          <w:tcPr>
            <w:tcW w:w="945" w:type="dxa"/>
          </w:tcPr>
          <w:p w14:paraId="0E56C95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76BED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84D6DD" w14:textId="77777777" w:rsidR="00344EDC" w:rsidRDefault="00344EDC">
            <w:pPr>
              <w:pStyle w:val="TableParagraph"/>
              <w:spacing w:before="86"/>
              <w:rPr>
                <w:sz w:val="21"/>
              </w:rPr>
            </w:pPr>
          </w:p>
          <w:p w14:paraId="5333A710" w14:textId="77777777" w:rsidR="00344EDC" w:rsidRDefault="00197A7E">
            <w:pPr>
              <w:pStyle w:val="TableParagraph"/>
              <w:spacing w:before="1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7F9CF54A" w14:textId="77777777" w:rsidR="00344EDC" w:rsidRDefault="00197A7E">
            <w:pPr>
              <w:pStyle w:val="TableParagraph"/>
              <w:spacing w:before="1" w:line="244" w:lineRule="auto"/>
              <w:ind w:left="52" w:right="100" w:firstLine="55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Universidad </w:t>
            </w:r>
            <w:r>
              <w:rPr>
                <w:rFonts w:ascii="Arial MT"/>
                <w:sz w:val="21"/>
              </w:rPr>
              <w:t>de Las Palmas de Gran</w:t>
            </w:r>
            <w:r>
              <w:rPr>
                <w:rFonts w:ascii="Arial MT"/>
                <w:spacing w:val="-12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Canaria.</w:t>
            </w:r>
          </w:p>
          <w:p w14:paraId="437B07FA" w14:textId="77777777" w:rsidR="00344EDC" w:rsidRDefault="00197A7E">
            <w:pPr>
              <w:pStyle w:val="TableParagraph"/>
              <w:spacing w:line="246" w:lineRule="exact"/>
              <w:ind w:left="52" w:right="121" w:firstLine="7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Servicio de </w:t>
            </w:r>
            <w:r>
              <w:rPr>
                <w:rFonts w:ascii="Arial MT" w:hAnsi="Arial MT"/>
                <w:spacing w:val="-2"/>
                <w:sz w:val="21"/>
              </w:rPr>
              <w:t xml:space="preserve">Publicaciones </w:t>
            </w:r>
            <w:r>
              <w:rPr>
                <w:rFonts w:ascii="Arial MT" w:hAnsi="Arial MT"/>
                <w:sz w:val="21"/>
              </w:rPr>
              <w:t xml:space="preserve">y Difusión </w:t>
            </w:r>
            <w:r>
              <w:rPr>
                <w:rFonts w:ascii="Arial MT" w:hAnsi="Arial MT"/>
                <w:spacing w:val="-2"/>
                <w:sz w:val="21"/>
              </w:rPr>
              <w:t>Científica</w:t>
            </w:r>
          </w:p>
        </w:tc>
      </w:tr>
      <w:tr w:rsidR="00344EDC" w14:paraId="5855A34C" w14:textId="77777777">
        <w:trPr>
          <w:trHeight w:val="735"/>
        </w:trPr>
        <w:tc>
          <w:tcPr>
            <w:tcW w:w="1215" w:type="dxa"/>
            <w:vMerge/>
            <w:tcBorders>
              <w:top w:val="nil"/>
            </w:tcBorders>
          </w:tcPr>
          <w:p w14:paraId="7B89C5A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F70886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B2EF266" w14:textId="77777777" w:rsidR="00344EDC" w:rsidRDefault="00197A7E">
            <w:pPr>
              <w:pStyle w:val="TableParagraph"/>
              <w:spacing w:line="246" w:lineRule="exact"/>
              <w:ind w:left="67" w:right="120" w:hanging="1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Inglés </w:t>
            </w:r>
            <w:r>
              <w:rPr>
                <w:rFonts w:ascii="Arial MT" w:hAnsi="Arial MT"/>
                <w:sz w:val="21"/>
              </w:rPr>
              <w:t>iniciación</w:t>
            </w:r>
            <w:r>
              <w:rPr>
                <w:rFonts w:ascii="Arial MT" w:hAnsi="Arial MT"/>
                <w:spacing w:val="-12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(3a. </w:t>
            </w:r>
            <w:r>
              <w:rPr>
                <w:rFonts w:ascii="Arial MT" w:hAnsi="Arial MT"/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6316186E" w14:textId="77777777" w:rsidR="00344EDC" w:rsidRDefault="00197A7E">
            <w:pPr>
              <w:pStyle w:val="TableParagraph"/>
              <w:spacing w:line="246" w:lineRule="exact"/>
              <w:ind w:left="82" w:right="68" w:hanging="67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Pérez Rodríguez, </w:t>
            </w:r>
            <w:r>
              <w:rPr>
                <w:rFonts w:ascii="Arial MT" w:hAnsi="Arial MT"/>
                <w:sz w:val="21"/>
              </w:rPr>
              <w:t>María</w:t>
            </w:r>
            <w:r>
              <w:rPr>
                <w:rFonts w:ascii="Arial MT" w:hAnsi="Arial MT"/>
                <w:spacing w:val="-9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Dolores</w:t>
            </w:r>
          </w:p>
        </w:tc>
        <w:tc>
          <w:tcPr>
            <w:tcW w:w="945" w:type="dxa"/>
          </w:tcPr>
          <w:p w14:paraId="61B42AF2" w14:textId="77777777" w:rsidR="00344EDC" w:rsidRDefault="00197A7E">
            <w:pPr>
              <w:pStyle w:val="TableParagraph"/>
              <w:spacing w:before="244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57E070D6" w14:textId="77777777" w:rsidR="00344EDC" w:rsidRDefault="00197A7E">
            <w:pPr>
              <w:pStyle w:val="TableParagraph"/>
              <w:spacing w:before="244"/>
              <w:ind w:left="5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Editorial</w:t>
            </w:r>
            <w:r>
              <w:rPr>
                <w:rFonts w:ascii="Arial MT"/>
                <w:spacing w:val="8"/>
                <w:sz w:val="21"/>
              </w:rPr>
              <w:t xml:space="preserve"> </w:t>
            </w:r>
            <w:r>
              <w:rPr>
                <w:rFonts w:ascii="Arial MT"/>
                <w:spacing w:val="-5"/>
                <w:sz w:val="21"/>
              </w:rPr>
              <w:t>ICB</w:t>
            </w:r>
          </w:p>
        </w:tc>
      </w:tr>
      <w:tr w:rsidR="00344EDC" w14:paraId="521479D9" w14:textId="77777777">
        <w:trPr>
          <w:trHeight w:val="1722"/>
        </w:trPr>
        <w:tc>
          <w:tcPr>
            <w:tcW w:w="1215" w:type="dxa"/>
            <w:vMerge w:val="restart"/>
          </w:tcPr>
          <w:p w14:paraId="6866877A" w14:textId="77777777" w:rsidR="00344EDC" w:rsidRDefault="00344EDC">
            <w:pPr>
              <w:pStyle w:val="TableParagraph"/>
              <w:spacing w:before="224"/>
              <w:rPr>
                <w:sz w:val="21"/>
              </w:rPr>
            </w:pPr>
          </w:p>
          <w:p w14:paraId="4068509A" w14:textId="77777777" w:rsidR="00344EDC" w:rsidRDefault="00197A7E">
            <w:pPr>
              <w:pStyle w:val="TableParagraph"/>
              <w:spacing w:line="244" w:lineRule="auto"/>
              <w:ind w:left="52" w:right="86" w:hanging="22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Innovación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Tecnológic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r>
              <w:rPr>
                <w:rFonts w:ascii="Arial MT" w:hAnsi="Arial MT"/>
                <w:spacing w:val="-10"/>
                <w:sz w:val="21"/>
              </w:rPr>
              <w:t>a</w:t>
            </w:r>
          </w:p>
        </w:tc>
        <w:tc>
          <w:tcPr>
            <w:tcW w:w="1515" w:type="dxa"/>
            <w:vMerge w:val="restart"/>
          </w:tcPr>
          <w:p w14:paraId="7CE8F264" w14:textId="77777777" w:rsidR="00344EDC" w:rsidRDefault="00197A7E">
            <w:pPr>
              <w:pStyle w:val="TableParagraph"/>
              <w:spacing w:before="241" w:line="244" w:lineRule="auto"/>
              <w:ind w:left="97" w:right="148" w:hanging="6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Innovación e </w:t>
            </w:r>
            <w:r>
              <w:rPr>
                <w:rFonts w:ascii="Arial MT" w:hAnsi="Arial MT"/>
                <w:spacing w:val="-2"/>
                <w:sz w:val="21"/>
              </w:rPr>
              <w:t xml:space="preserve">Investigación </w:t>
            </w:r>
            <w:r>
              <w:rPr>
                <w:rFonts w:ascii="Arial MT" w:hAnsi="Arial MT"/>
                <w:spacing w:val="-4"/>
                <w:sz w:val="21"/>
              </w:rPr>
              <w:t xml:space="preserve">con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Tecnologia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Educativa</w:t>
            </w:r>
          </w:p>
        </w:tc>
        <w:tc>
          <w:tcPr>
            <w:tcW w:w="1515" w:type="dxa"/>
          </w:tcPr>
          <w:p w14:paraId="0FA7ED5A" w14:textId="77777777" w:rsidR="00344EDC" w:rsidRDefault="00197A7E">
            <w:pPr>
              <w:pStyle w:val="TableParagraph"/>
              <w:spacing w:before="1" w:line="244" w:lineRule="auto"/>
              <w:ind w:left="72" w:right="124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Investigación </w:t>
            </w:r>
            <w:r>
              <w:rPr>
                <w:rFonts w:ascii="Arial MT" w:hAnsi="Arial MT"/>
                <w:sz w:val="21"/>
              </w:rPr>
              <w:t xml:space="preserve">y tecnologías de la información y </w:t>
            </w:r>
            <w:r>
              <w:rPr>
                <w:rFonts w:ascii="Arial MT" w:hAnsi="Arial MT"/>
                <w:spacing w:val="-2"/>
                <w:sz w:val="21"/>
              </w:rPr>
              <w:t>comunicación</w:t>
            </w:r>
          </w:p>
          <w:p w14:paraId="38495576" w14:textId="77777777" w:rsidR="00344EDC" w:rsidRDefault="00197A7E">
            <w:pPr>
              <w:pStyle w:val="TableParagraph"/>
              <w:spacing w:line="246" w:lineRule="exact"/>
              <w:ind w:left="97" w:right="118" w:hanging="31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al servicio de la</w:t>
            </w:r>
            <w:r>
              <w:rPr>
                <w:rFonts w:ascii="Arial MT" w:hAnsi="Arial MT"/>
                <w:spacing w:val="3"/>
                <w:sz w:val="21"/>
              </w:rPr>
              <w:t xml:space="preserve"> </w:t>
            </w:r>
            <w:r>
              <w:rPr>
                <w:rFonts w:ascii="Arial MT" w:hAnsi="Arial MT"/>
                <w:spacing w:val="-2"/>
                <w:sz w:val="21"/>
              </w:rPr>
              <w:t>innovación</w:t>
            </w:r>
          </w:p>
        </w:tc>
        <w:tc>
          <w:tcPr>
            <w:tcW w:w="1515" w:type="dxa"/>
          </w:tcPr>
          <w:p w14:paraId="70605972" w14:textId="77777777" w:rsidR="00344EDC" w:rsidRDefault="00344EDC">
            <w:pPr>
              <w:pStyle w:val="TableParagraph"/>
              <w:spacing w:before="104"/>
              <w:rPr>
                <w:sz w:val="21"/>
              </w:rPr>
            </w:pPr>
          </w:p>
          <w:p w14:paraId="3B54527D" w14:textId="77777777" w:rsidR="00344EDC" w:rsidRDefault="00197A7E">
            <w:pPr>
              <w:pStyle w:val="TableParagraph"/>
              <w:spacing w:line="244" w:lineRule="auto"/>
              <w:ind w:left="172" w:right="170" w:hanging="62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García Valcárcel Muñoz </w:t>
            </w:r>
            <w:r>
              <w:rPr>
                <w:rFonts w:ascii="Arial MT" w:hAnsi="Arial MT"/>
                <w:sz w:val="21"/>
              </w:rPr>
              <w:t>Repiso,</w:t>
            </w:r>
            <w:r>
              <w:rPr>
                <w:rFonts w:ascii="Arial MT" w:hAnsi="Arial MT"/>
                <w:spacing w:val="-1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Ana</w:t>
            </w:r>
          </w:p>
        </w:tc>
        <w:tc>
          <w:tcPr>
            <w:tcW w:w="945" w:type="dxa"/>
          </w:tcPr>
          <w:p w14:paraId="2CED6AC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269802" w14:textId="77777777" w:rsidR="00344EDC" w:rsidRDefault="00344EDC">
            <w:pPr>
              <w:pStyle w:val="TableParagraph"/>
              <w:spacing w:before="223"/>
              <w:rPr>
                <w:sz w:val="21"/>
              </w:rPr>
            </w:pPr>
          </w:p>
          <w:p w14:paraId="02A2494A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2008</w:t>
            </w:r>
          </w:p>
        </w:tc>
        <w:tc>
          <w:tcPr>
            <w:tcW w:w="1515" w:type="dxa"/>
          </w:tcPr>
          <w:p w14:paraId="26E25714" w14:textId="77777777" w:rsidR="00344EDC" w:rsidRDefault="00344EDC">
            <w:pPr>
              <w:pStyle w:val="TableParagraph"/>
              <w:spacing w:before="224"/>
              <w:rPr>
                <w:sz w:val="21"/>
              </w:rPr>
            </w:pPr>
          </w:p>
          <w:p w14:paraId="543360C6" w14:textId="77777777" w:rsidR="00344EDC" w:rsidRDefault="00197A7E">
            <w:pPr>
              <w:pStyle w:val="TableParagraph"/>
              <w:spacing w:line="244" w:lineRule="auto"/>
              <w:ind w:left="67" w:right="59" w:firstLine="8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Ediciones Universidad</w:t>
            </w:r>
            <w:r>
              <w:rPr>
                <w:rFonts w:ascii="Arial MT"/>
                <w:spacing w:val="40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de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Salamanca</w:t>
            </w:r>
          </w:p>
        </w:tc>
      </w:tr>
      <w:tr w:rsidR="00344EDC" w14:paraId="1C7C98BF" w14:textId="77777777">
        <w:trPr>
          <w:trHeight w:val="1227"/>
        </w:trPr>
        <w:tc>
          <w:tcPr>
            <w:tcW w:w="1215" w:type="dxa"/>
            <w:vMerge/>
            <w:tcBorders>
              <w:top w:val="nil"/>
            </w:tcBorders>
          </w:tcPr>
          <w:p w14:paraId="76936593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FACC04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15816DD" w14:textId="77777777" w:rsidR="00344EDC" w:rsidRDefault="00197A7E">
            <w:pPr>
              <w:pStyle w:val="TableParagraph"/>
              <w:spacing w:before="1" w:line="244" w:lineRule="auto"/>
              <w:ind w:left="22" w:right="92" w:firstLine="14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Innovación </w:t>
            </w:r>
            <w:r>
              <w:rPr>
                <w:rFonts w:ascii="Arial MT" w:hAnsi="Arial MT"/>
                <w:sz w:val="21"/>
              </w:rPr>
              <w:t>tecnológica</w:t>
            </w:r>
            <w:r>
              <w:rPr>
                <w:rFonts w:ascii="Arial MT" w:hAnsi="Arial MT"/>
                <w:spacing w:val="-9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en la arquitectura de </w:t>
            </w:r>
            <w:proofErr w:type="spellStart"/>
            <w:r>
              <w:rPr>
                <w:rFonts w:ascii="Arial MT" w:hAnsi="Arial MT"/>
                <w:sz w:val="21"/>
              </w:rPr>
              <w:t>tous</w:t>
            </w:r>
            <w:proofErr w:type="spellEnd"/>
            <w:r>
              <w:rPr>
                <w:rFonts w:ascii="Arial MT" w:hAnsi="Arial MT"/>
                <w:sz w:val="21"/>
              </w:rPr>
              <w:t xml:space="preserve"> y</w:t>
            </w:r>
          </w:p>
          <w:p w14:paraId="5B71FE4A" w14:textId="77777777" w:rsidR="00344EDC" w:rsidRDefault="00197A7E">
            <w:pPr>
              <w:pStyle w:val="TableParagraph"/>
              <w:spacing w:before="1" w:line="219" w:lineRule="exact"/>
              <w:ind w:left="11"/>
              <w:jc w:val="center"/>
              <w:rPr>
                <w:rFonts w:ascii="Arial MT"/>
                <w:sz w:val="21"/>
              </w:rPr>
            </w:pPr>
            <w:proofErr w:type="spellStart"/>
            <w:r>
              <w:rPr>
                <w:rFonts w:ascii="Arial MT"/>
                <w:spacing w:val="-2"/>
                <w:sz w:val="21"/>
              </w:rPr>
              <w:t>fargas</w:t>
            </w:r>
            <w:proofErr w:type="spellEnd"/>
          </w:p>
        </w:tc>
        <w:tc>
          <w:tcPr>
            <w:tcW w:w="1515" w:type="dxa"/>
          </w:tcPr>
          <w:p w14:paraId="3F354D33" w14:textId="77777777" w:rsidR="00344EDC" w:rsidRDefault="00344EDC">
            <w:pPr>
              <w:pStyle w:val="TableParagraph"/>
              <w:spacing w:before="105"/>
              <w:rPr>
                <w:sz w:val="21"/>
              </w:rPr>
            </w:pPr>
          </w:p>
          <w:p w14:paraId="7ADF8214" w14:textId="77777777" w:rsidR="00344EDC" w:rsidRDefault="00197A7E">
            <w:pPr>
              <w:pStyle w:val="TableParagraph"/>
              <w:spacing w:line="244" w:lineRule="auto"/>
              <w:ind w:left="337" w:hanging="1"/>
              <w:rPr>
                <w:rFonts w:ascii="Arial MT" w:hAnsi="Arial MT"/>
                <w:sz w:val="21"/>
              </w:rPr>
            </w:pPr>
            <w:proofErr w:type="spellStart"/>
            <w:r>
              <w:rPr>
                <w:rFonts w:ascii="Arial MT" w:hAnsi="Arial MT"/>
                <w:spacing w:val="-2"/>
                <w:sz w:val="21"/>
              </w:rPr>
              <w:t>Falagán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, </w:t>
            </w:r>
            <w:r>
              <w:rPr>
                <w:rFonts w:ascii="Arial MT" w:hAnsi="Arial MT"/>
                <w:sz w:val="21"/>
              </w:rPr>
              <w:t>David</w:t>
            </w:r>
            <w:r>
              <w:rPr>
                <w:rFonts w:ascii="Arial MT" w:hAnsi="Arial MT"/>
                <w:spacing w:val="7"/>
                <w:sz w:val="21"/>
              </w:rPr>
              <w:t xml:space="preserve"> </w:t>
            </w:r>
            <w:r>
              <w:rPr>
                <w:rFonts w:ascii="Arial MT" w:hAnsi="Arial MT"/>
                <w:spacing w:val="-5"/>
                <w:sz w:val="21"/>
              </w:rPr>
              <w:t>H.</w:t>
            </w:r>
          </w:p>
        </w:tc>
        <w:tc>
          <w:tcPr>
            <w:tcW w:w="945" w:type="dxa"/>
          </w:tcPr>
          <w:p w14:paraId="6B8E3053" w14:textId="77777777" w:rsidR="00344EDC" w:rsidRDefault="00344EDC">
            <w:pPr>
              <w:pStyle w:val="TableParagraph"/>
              <w:spacing w:before="225"/>
              <w:rPr>
                <w:sz w:val="21"/>
              </w:rPr>
            </w:pPr>
          </w:p>
          <w:p w14:paraId="48E0D21E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73E9AD60" w14:textId="77777777" w:rsidR="00344EDC" w:rsidRDefault="00197A7E">
            <w:pPr>
              <w:pStyle w:val="TableParagraph"/>
              <w:spacing w:before="1" w:line="244" w:lineRule="auto"/>
              <w:ind w:left="52" w:right="59" w:hanging="40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 xml:space="preserve">Editorial CSIC </w:t>
            </w:r>
            <w:r>
              <w:rPr>
                <w:rFonts w:ascii="Arial MT"/>
                <w:spacing w:val="-2"/>
                <w:sz w:val="21"/>
              </w:rPr>
              <w:t xml:space="preserve">Consejo </w:t>
            </w:r>
            <w:r>
              <w:rPr>
                <w:rFonts w:ascii="Arial MT"/>
                <w:sz w:val="21"/>
              </w:rPr>
              <w:t xml:space="preserve">Superior de </w:t>
            </w:r>
            <w:proofErr w:type="spellStart"/>
            <w:r>
              <w:rPr>
                <w:rFonts w:ascii="Arial MT"/>
                <w:spacing w:val="-2"/>
                <w:sz w:val="21"/>
              </w:rPr>
              <w:t>Investigacione</w:t>
            </w:r>
            <w:proofErr w:type="spellEnd"/>
          </w:p>
          <w:p w14:paraId="66AD2BF7" w14:textId="77777777" w:rsidR="00344EDC" w:rsidRDefault="00197A7E">
            <w:pPr>
              <w:pStyle w:val="TableParagraph"/>
              <w:spacing w:before="1" w:line="219" w:lineRule="exact"/>
              <w:ind w:left="13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s</w:t>
            </w:r>
            <w:r>
              <w:rPr>
                <w:rFonts w:ascii="Arial MT" w:hAnsi="Arial MT"/>
                <w:spacing w:val="3"/>
                <w:sz w:val="21"/>
              </w:rPr>
              <w:t xml:space="preserve"> </w:t>
            </w:r>
            <w:r>
              <w:rPr>
                <w:rFonts w:ascii="Arial MT" w:hAnsi="Arial MT"/>
                <w:spacing w:val="-2"/>
                <w:sz w:val="21"/>
              </w:rPr>
              <w:t>Científicas</w:t>
            </w:r>
          </w:p>
        </w:tc>
      </w:tr>
      <w:tr w:rsidR="00344EDC" w14:paraId="2CDF1BD2" w14:textId="77777777">
        <w:trPr>
          <w:trHeight w:val="1230"/>
        </w:trPr>
        <w:tc>
          <w:tcPr>
            <w:tcW w:w="1215" w:type="dxa"/>
            <w:tcBorders>
              <w:bottom w:val="nil"/>
            </w:tcBorders>
          </w:tcPr>
          <w:p w14:paraId="72FC8E15" w14:textId="77777777" w:rsidR="00344EDC" w:rsidRDefault="00197A7E">
            <w:pPr>
              <w:pStyle w:val="TableParagraph"/>
              <w:spacing w:before="244" w:line="244" w:lineRule="auto"/>
              <w:ind w:left="52" w:right="120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Embazado </w:t>
            </w:r>
            <w:r>
              <w:rPr>
                <w:rFonts w:ascii="Arial MT"/>
                <w:spacing w:val="-6"/>
                <w:sz w:val="21"/>
              </w:rPr>
              <w:t xml:space="preserve">de </w:t>
            </w:r>
            <w:r>
              <w:rPr>
                <w:rFonts w:ascii="Arial MT"/>
                <w:spacing w:val="-2"/>
                <w:sz w:val="21"/>
              </w:rPr>
              <w:t>productos</w:t>
            </w:r>
          </w:p>
        </w:tc>
        <w:tc>
          <w:tcPr>
            <w:tcW w:w="1515" w:type="dxa"/>
            <w:tcBorders>
              <w:bottom w:val="nil"/>
            </w:tcBorders>
          </w:tcPr>
          <w:p w14:paraId="5DE3AC65" w14:textId="77777777" w:rsidR="00344EDC" w:rsidRDefault="00197A7E">
            <w:pPr>
              <w:pStyle w:val="TableParagraph"/>
              <w:spacing w:before="124" w:line="244" w:lineRule="auto"/>
              <w:ind w:left="52" w:right="110" w:hanging="5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 xml:space="preserve">Envasado y </w:t>
            </w:r>
            <w:r>
              <w:rPr>
                <w:rFonts w:ascii="Arial MT"/>
                <w:spacing w:val="-2"/>
                <w:sz w:val="21"/>
              </w:rPr>
              <w:t xml:space="preserve">Empaquetado </w:t>
            </w:r>
            <w:r>
              <w:rPr>
                <w:rFonts w:ascii="Arial MT"/>
                <w:sz w:val="21"/>
              </w:rPr>
              <w:t xml:space="preserve">de Productos </w:t>
            </w:r>
            <w:r>
              <w:rPr>
                <w:rFonts w:ascii="Arial MT"/>
                <w:spacing w:val="-2"/>
                <w:sz w:val="21"/>
              </w:rPr>
              <w:t>Alimentarios</w:t>
            </w:r>
          </w:p>
        </w:tc>
        <w:tc>
          <w:tcPr>
            <w:tcW w:w="1515" w:type="dxa"/>
          </w:tcPr>
          <w:p w14:paraId="025986C5" w14:textId="77777777" w:rsidR="00344EDC" w:rsidRDefault="00197A7E">
            <w:pPr>
              <w:pStyle w:val="TableParagraph"/>
              <w:spacing w:before="4" w:line="244" w:lineRule="auto"/>
              <w:ind w:left="67" w:right="118" w:hanging="1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 xml:space="preserve">Envasado y </w:t>
            </w:r>
            <w:r>
              <w:rPr>
                <w:rFonts w:ascii="Arial MT"/>
                <w:spacing w:val="-2"/>
                <w:sz w:val="21"/>
              </w:rPr>
              <w:t xml:space="preserve">empaquetado </w:t>
            </w:r>
            <w:r>
              <w:rPr>
                <w:rFonts w:ascii="Arial MT"/>
                <w:sz w:val="21"/>
              </w:rPr>
              <w:t xml:space="preserve">de productos </w:t>
            </w:r>
            <w:r>
              <w:rPr>
                <w:rFonts w:ascii="Arial MT"/>
                <w:spacing w:val="-2"/>
                <w:sz w:val="21"/>
              </w:rPr>
              <w:t>alimenticios.</w:t>
            </w:r>
          </w:p>
          <w:p w14:paraId="3F93F282" w14:textId="77777777" w:rsidR="00344EDC" w:rsidRDefault="00197A7E">
            <w:pPr>
              <w:pStyle w:val="TableParagraph"/>
              <w:spacing w:before="1" w:line="219" w:lineRule="exact"/>
              <w:ind w:left="14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INAD0100</w:t>
            </w:r>
          </w:p>
        </w:tc>
        <w:tc>
          <w:tcPr>
            <w:tcW w:w="1515" w:type="dxa"/>
          </w:tcPr>
          <w:p w14:paraId="29CB2EE3" w14:textId="77777777" w:rsidR="00344EDC" w:rsidRDefault="00344EDC">
            <w:pPr>
              <w:pStyle w:val="TableParagraph"/>
              <w:spacing w:before="107"/>
              <w:rPr>
                <w:sz w:val="21"/>
              </w:rPr>
            </w:pPr>
          </w:p>
          <w:p w14:paraId="72D273C8" w14:textId="77777777" w:rsidR="00344EDC" w:rsidRDefault="00197A7E">
            <w:pPr>
              <w:pStyle w:val="TableParagraph"/>
              <w:spacing w:line="244" w:lineRule="auto"/>
              <w:ind w:left="67" w:firstLine="165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Rodríguez </w:t>
            </w:r>
            <w:proofErr w:type="spellStart"/>
            <w:r>
              <w:rPr>
                <w:rFonts w:ascii="Arial MT" w:hAnsi="Arial MT"/>
                <w:sz w:val="21"/>
              </w:rPr>
              <w:t>Peula</w:t>
            </w:r>
            <w:proofErr w:type="spellEnd"/>
            <w:r>
              <w:rPr>
                <w:rFonts w:ascii="Arial MT" w:hAnsi="Arial MT"/>
                <w:sz w:val="21"/>
              </w:rPr>
              <w:t>,</w:t>
            </w:r>
            <w:r>
              <w:rPr>
                <w:rFonts w:ascii="Arial MT" w:hAnsi="Arial MT"/>
                <w:spacing w:val="-1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Manuel</w:t>
            </w:r>
          </w:p>
        </w:tc>
        <w:tc>
          <w:tcPr>
            <w:tcW w:w="945" w:type="dxa"/>
          </w:tcPr>
          <w:p w14:paraId="0EB0BE23" w14:textId="77777777" w:rsidR="00344EDC" w:rsidRDefault="00344EDC">
            <w:pPr>
              <w:pStyle w:val="TableParagraph"/>
              <w:spacing w:before="227"/>
              <w:rPr>
                <w:sz w:val="21"/>
              </w:rPr>
            </w:pPr>
          </w:p>
          <w:p w14:paraId="2D7B0F92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6511191F" w14:textId="77777777" w:rsidR="00344EDC" w:rsidRDefault="00344EDC">
            <w:pPr>
              <w:pStyle w:val="TableParagraph"/>
              <w:spacing w:before="227"/>
              <w:rPr>
                <w:sz w:val="21"/>
              </w:rPr>
            </w:pPr>
          </w:p>
          <w:p w14:paraId="5BFDA63B" w14:textId="77777777" w:rsidR="00344EDC" w:rsidRDefault="00197A7E">
            <w:pPr>
              <w:pStyle w:val="TableParagraph"/>
              <w:ind w:left="7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</w:tbl>
    <w:p w14:paraId="063B20D5" w14:textId="77777777" w:rsidR="00344EDC" w:rsidRDefault="00344EDC">
      <w:pPr>
        <w:jc w:val="center"/>
        <w:rPr>
          <w:rFonts w:ascii="Arial MT"/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2567412E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0F08546F" w14:textId="77777777">
        <w:trPr>
          <w:trHeight w:val="1725"/>
        </w:trPr>
        <w:tc>
          <w:tcPr>
            <w:tcW w:w="1215" w:type="dxa"/>
            <w:tcBorders>
              <w:top w:val="nil"/>
            </w:tcBorders>
          </w:tcPr>
          <w:p w14:paraId="053C453A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7438686E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330B442A" w14:textId="77777777" w:rsidR="00344EDC" w:rsidRDefault="00197A7E">
            <w:pPr>
              <w:pStyle w:val="TableParagraph"/>
              <w:spacing w:before="4" w:line="244" w:lineRule="auto"/>
              <w:ind w:left="52" w:right="50" w:hanging="59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Operaciones culturales, recolección,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almacenamien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sz w:val="21"/>
              </w:rPr>
              <w:t>to</w:t>
            </w:r>
            <w:proofErr w:type="spellEnd"/>
            <w:r>
              <w:rPr>
                <w:rFonts w:ascii="Arial MT" w:hAnsi="Arial MT"/>
                <w:sz w:val="21"/>
              </w:rPr>
              <w:t xml:space="preserve"> y envasado</w:t>
            </w:r>
          </w:p>
          <w:p w14:paraId="5242D101" w14:textId="77777777" w:rsidR="00344EDC" w:rsidRDefault="00197A7E">
            <w:pPr>
              <w:pStyle w:val="TableParagraph"/>
              <w:spacing w:line="246" w:lineRule="exact"/>
              <w:ind w:left="67" w:right="1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de</w:t>
            </w:r>
            <w:r>
              <w:rPr>
                <w:rFonts w:ascii="Arial MT"/>
                <w:spacing w:val="-12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productos. </w:t>
            </w:r>
            <w:r>
              <w:rPr>
                <w:rFonts w:ascii="Arial MT"/>
                <w:spacing w:val="-2"/>
                <w:sz w:val="21"/>
              </w:rPr>
              <w:t>AGAX0208</w:t>
            </w:r>
          </w:p>
        </w:tc>
        <w:tc>
          <w:tcPr>
            <w:tcW w:w="1515" w:type="dxa"/>
          </w:tcPr>
          <w:p w14:paraId="6858F3B8" w14:textId="77777777" w:rsidR="00344EDC" w:rsidRDefault="00344EDC">
            <w:pPr>
              <w:pStyle w:val="TableParagraph"/>
              <w:spacing w:before="227"/>
              <w:rPr>
                <w:sz w:val="21"/>
              </w:rPr>
            </w:pPr>
          </w:p>
          <w:p w14:paraId="378ACA50" w14:textId="77777777" w:rsidR="00344EDC" w:rsidRDefault="00197A7E">
            <w:pPr>
              <w:pStyle w:val="TableParagraph"/>
              <w:spacing w:line="244" w:lineRule="auto"/>
              <w:ind w:left="82" w:right="68" w:hanging="81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González Durán, </w:t>
            </w:r>
            <w:r>
              <w:rPr>
                <w:rFonts w:ascii="Arial MT" w:hAnsi="Arial MT"/>
                <w:sz w:val="21"/>
              </w:rPr>
              <w:t>Enrique</w:t>
            </w:r>
            <w:r>
              <w:rPr>
                <w:rFonts w:ascii="Arial MT" w:hAnsi="Arial MT"/>
                <w:spacing w:val="-1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David</w:t>
            </w:r>
          </w:p>
        </w:tc>
        <w:tc>
          <w:tcPr>
            <w:tcW w:w="945" w:type="dxa"/>
          </w:tcPr>
          <w:p w14:paraId="62802B3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A05BF41" w14:textId="77777777" w:rsidR="00344EDC" w:rsidRDefault="00344EDC">
            <w:pPr>
              <w:pStyle w:val="TableParagraph"/>
              <w:spacing w:before="226"/>
              <w:rPr>
                <w:sz w:val="21"/>
              </w:rPr>
            </w:pPr>
          </w:p>
          <w:p w14:paraId="79871340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4DFA7B0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D4DBFD7" w14:textId="77777777" w:rsidR="00344EDC" w:rsidRDefault="00344EDC">
            <w:pPr>
              <w:pStyle w:val="TableParagraph"/>
              <w:spacing w:before="226"/>
              <w:rPr>
                <w:sz w:val="21"/>
              </w:rPr>
            </w:pPr>
          </w:p>
          <w:p w14:paraId="4AC552DA" w14:textId="77777777" w:rsidR="00344EDC" w:rsidRDefault="00197A7E">
            <w:pPr>
              <w:pStyle w:val="TableParagraph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  <w:tr w:rsidR="00344EDC" w14:paraId="6D2E397E" w14:textId="77777777">
        <w:trPr>
          <w:trHeight w:val="1227"/>
        </w:trPr>
        <w:tc>
          <w:tcPr>
            <w:tcW w:w="1215" w:type="dxa"/>
            <w:vMerge w:val="restart"/>
          </w:tcPr>
          <w:p w14:paraId="4D9BD4A1" w14:textId="77777777" w:rsidR="00344EDC" w:rsidRDefault="00197A7E">
            <w:pPr>
              <w:pStyle w:val="TableParagraph"/>
              <w:spacing w:before="241" w:line="244" w:lineRule="auto"/>
              <w:ind w:left="97" w:right="119" w:hanging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Envasado </w:t>
            </w:r>
            <w:r>
              <w:rPr>
                <w:rFonts w:ascii="Arial MT"/>
                <w:spacing w:val="-6"/>
                <w:sz w:val="21"/>
              </w:rPr>
              <w:t xml:space="preserve">de </w:t>
            </w:r>
            <w:r>
              <w:rPr>
                <w:rFonts w:ascii="Arial MT"/>
                <w:spacing w:val="-2"/>
                <w:sz w:val="21"/>
              </w:rPr>
              <w:t>Productos</w:t>
            </w:r>
          </w:p>
        </w:tc>
        <w:tc>
          <w:tcPr>
            <w:tcW w:w="1515" w:type="dxa"/>
            <w:vMerge w:val="restart"/>
          </w:tcPr>
          <w:p w14:paraId="6E390811" w14:textId="77777777" w:rsidR="00344EDC" w:rsidRDefault="00197A7E">
            <w:pPr>
              <w:pStyle w:val="TableParagraph"/>
              <w:spacing w:before="1" w:line="244" w:lineRule="auto"/>
              <w:ind w:left="142" w:right="211" w:firstLine="6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 xml:space="preserve">Embaces y </w:t>
            </w:r>
            <w:r>
              <w:rPr>
                <w:rFonts w:ascii="Arial MT"/>
                <w:spacing w:val="-2"/>
                <w:sz w:val="21"/>
              </w:rPr>
              <w:t xml:space="preserve">Embalajes </w:t>
            </w:r>
            <w:r>
              <w:rPr>
                <w:rFonts w:ascii="Arial MT"/>
                <w:spacing w:val="-4"/>
                <w:sz w:val="21"/>
              </w:rPr>
              <w:t xml:space="preserve">Para </w:t>
            </w:r>
            <w:r>
              <w:rPr>
                <w:rFonts w:ascii="Arial MT"/>
                <w:spacing w:val="-2"/>
                <w:sz w:val="21"/>
              </w:rPr>
              <w:t>Productos Alimenticios</w:t>
            </w:r>
          </w:p>
        </w:tc>
        <w:tc>
          <w:tcPr>
            <w:tcW w:w="1515" w:type="dxa"/>
          </w:tcPr>
          <w:p w14:paraId="1CF75D61" w14:textId="77777777" w:rsidR="00344EDC" w:rsidRDefault="00197A7E">
            <w:pPr>
              <w:pStyle w:val="TableParagraph"/>
              <w:spacing w:before="1" w:line="244" w:lineRule="auto"/>
              <w:ind w:left="67" w:right="118" w:hanging="1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 xml:space="preserve">Envasado y </w:t>
            </w:r>
            <w:r>
              <w:rPr>
                <w:rFonts w:ascii="Arial MT"/>
                <w:spacing w:val="-2"/>
                <w:sz w:val="21"/>
              </w:rPr>
              <w:t xml:space="preserve">empaquetado </w:t>
            </w:r>
            <w:r>
              <w:rPr>
                <w:rFonts w:ascii="Arial MT"/>
                <w:sz w:val="21"/>
              </w:rPr>
              <w:t xml:space="preserve">de productos </w:t>
            </w:r>
            <w:r>
              <w:rPr>
                <w:rFonts w:ascii="Arial MT"/>
                <w:spacing w:val="-2"/>
                <w:sz w:val="21"/>
              </w:rPr>
              <w:t>alimenticios.</w:t>
            </w:r>
          </w:p>
          <w:p w14:paraId="58C6069D" w14:textId="77777777" w:rsidR="00344EDC" w:rsidRDefault="00197A7E">
            <w:pPr>
              <w:pStyle w:val="TableParagraph"/>
              <w:spacing w:before="1" w:line="219" w:lineRule="exact"/>
              <w:ind w:left="14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INAD0100</w:t>
            </w:r>
          </w:p>
        </w:tc>
        <w:tc>
          <w:tcPr>
            <w:tcW w:w="1515" w:type="dxa"/>
          </w:tcPr>
          <w:p w14:paraId="3FF88D9A" w14:textId="77777777" w:rsidR="00344EDC" w:rsidRDefault="00344EDC">
            <w:pPr>
              <w:pStyle w:val="TableParagraph"/>
              <w:spacing w:before="105"/>
              <w:rPr>
                <w:sz w:val="21"/>
              </w:rPr>
            </w:pPr>
          </w:p>
          <w:p w14:paraId="3D5D1B3F" w14:textId="77777777" w:rsidR="00344EDC" w:rsidRDefault="00197A7E">
            <w:pPr>
              <w:pStyle w:val="TableParagraph"/>
              <w:spacing w:line="244" w:lineRule="auto"/>
              <w:ind w:left="67" w:firstLine="165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Rodríguez </w:t>
            </w:r>
            <w:proofErr w:type="spellStart"/>
            <w:r>
              <w:rPr>
                <w:rFonts w:ascii="Arial MT" w:hAnsi="Arial MT"/>
                <w:sz w:val="21"/>
              </w:rPr>
              <w:t>Peula</w:t>
            </w:r>
            <w:proofErr w:type="spellEnd"/>
            <w:r>
              <w:rPr>
                <w:rFonts w:ascii="Arial MT" w:hAnsi="Arial MT"/>
                <w:sz w:val="21"/>
              </w:rPr>
              <w:t>,</w:t>
            </w:r>
            <w:r>
              <w:rPr>
                <w:rFonts w:ascii="Arial MT" w:hAnsi="Arial MT"/>
                <w:spacing w:val="-1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Manuel</w:t>
            </w:r>
          </w:p>
        </w:tc>
        <w:tc>
          <w:tcPr>
            <w:tcW w:w="945" w:type="dxa"/>
          </w:tcPr>
          <w:p w14:paraId="37EB129C" w14:textId="77777777" w:rsidR="00344EDC" w:rsidRDefault="00344EDC">
            <w:pPr>
              <w:pStyle w:val="TableParagraph"/>
              <w:spacing w:before="225"/>
              <w:rPr>
                <w:sz w:val="21"/>
              </w:rPr>
            </w:pPr>
          </w:p>
          <w:p w14:paraId="5035B287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370EC64D" w14:textId="77777777" w:rsidR="00344EDC" w:rsidRDefault="00344EDC">
            <w:pPr>
              <w:pStyle w:val="TableParagraph"/>
              <w:spacing w:before="225"/>
              <w:rPr>
                <w:sz w:val="21"/>
              </w:rPr>
            </w:pPr>
          </w:p>
          <w:p w14:paraId="4CDA48F8" w14:textId="77777777" w:rsidR="00344EDC" w:rsidRDefault="00197A7E">
            <w:pPr>
              <w:pStyle w:val="TableParagraph"/>
              <w:ind w:left="7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  <w:tr w:rsidR="00344EDC" w14:paraId="7EA3A4F8" w14:textId="77777777">
        <w:trPr>
          <w:trHeight w:val="1725"/>
        </w:trPr>
        <w:tc>
          <w:tcPr>
            <w:tcW w:w="1215" w:type="dxa"/>
            <w:vMerge/>
            <w:tcBorders>
              <w:top w:val="nil"/>
            </w:tcBorders>
          </w:tcPr>
          <w:p w14:paraId="21608A1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F9E5CD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95B63D7" w14:textId="77777777" w:rsidR="00344EDC" w:rsidRDefault="00197A7E">
            <w:pPr>
              <w:pStyle w:val="TableParagraph"/>
              <w:spacing w:before="4" w:line="244" w:lineRule="auto"/>
              <w:ind w:left="52" w:right="50" w:hanging="59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Operaciones culturales, recolección,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almacenamien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sz w:val="21"/>
              </w:rPr>
              <w:t>to</w:t>
            </w:r>
            <w:proofErr w:type="spellEnd"/>
            <w:r>
              <w:rPr>
                <w:rFonts w:ascii="Arial MT" w:hAnsi="Arial MT"/>
                <w:sz w:val="21"/>
              </w:rPr>
              <w:t xml:space="preserve"> y envasado</w:t>
            </w:r>
          </w:p>
          <w:p w14:paraId="5212057F" w14:textId="77777777" w:rsidR="00344EDC" w:rsidRDefault="00197A7E">
            <w:pPr>
              <w:pStyle w:val="TableParagraph"/>
              <w:spacing w:line="246" w:lineRule="exact"/>
              <w:ind w:left="67" w:right="1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de</w:t>
            </w:r>
            <w:r>
              <w:rPr>
                <w:rFonts w:ascii="Arial MT"/>
                <w:spacing w:val="-12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productos. </w:t>
            </w:r>
            <w:r>
              <w:rPr>
                <w:rFonts w:ascii="Arial MT"/>
                <w:spacing w:val="-2"/>
                <w:sz w:val="21"/>
              </w:rPr>
              <w:t>AGAX0208</w:t>
            </w:r>
          </w:p>
        </w:tc>
        <w:tc>
          <w:tcPr>
            <w:tcW w:w="1515" w:type="dxa"/>
          </w:tcPr>
          <w:p w14:paraId="1869C38A" w14:textId="77777777" w:rsidR="00344EDC" w:rsidRDefault="00344EDC">
            <w:pPr>
              <w:pStyle w:val="TableParagraph"/>
              <w:spacing w:before="227"/>
              <w:rPr>
                <w:sz w:val="21"/>
              </w:rPr>
            </w:pPr>
          </w:p>
          <w:p w14:paraId="2C7F35EA" w14:textId="77777777" w:rsidR="00344EDC" w:rsidRDefault="00197A7E">
            <w:pPr>
              <w:pStyle w:val="TableParagraph"/>
              <w:spacing w:line="244" w:lineRule="auto"/>
              <w:ind w:left="82" w:right="68" w:hanging="81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González Durán, </w:t>
            </w:r>
            <w:r>
              <w:rPr>
                <w:rFonts w:ascii="Arial MT" w:hAnsi="Arial MT"/>
                <w:sz w:val="21"/>
              </w:rPr>
              <w:t>Enrique</w:t>
            </w:r>
            <w:r>
              <w:rPr>
                <w:rFonts w:ascii="Arial MT" w:hAnsi="Arial MT"/>
                <w:spacing w:val="-1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David</w:t>
            </w:r>
          </w:p>
        </w:tc>
        <w:tc>
          <w:tcPr>
            <w:tcW w:w="945" w:type="dxa"/>
          </w:tcPr>
          <w:p w14:paraId="27440F0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900474B" w14:textId="77777777" w:rsidR="00344EDC" w:rsidRDefault="00344EDC">
            <w:pPr>
              <w:pStyle w:val="TableParagraph"/>
              <w:spacing w:before="226"/>
              <w:rPr>
                <w:sz w:val="21"/>
              </w:rPr>
            </w:pPr>
          </w:p>
          <w:p w14:paraId="1ABBEF5A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36DA00C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45C84CB" w14:textId="77777777" w:rsidR="00344EDC" w:rsidRDefault="00344EDC">
            <w:pPr>
              <w:pStyle w:val="TableParagraph"/>
              <w:spacing w:before="226"/>
              <w:rPr>
                <w:sz w:val="21"/>
              </w:rPr>
            </w:pPr>
          </w:p>
          <w:p w14:paraId="4C5F49EB" w14:textId="77777777" w:rsidR="00344EDC" w:rsidRDefault="00197A7E">
            <w:pPr>
              <w:pStyle w:val="TableParagraph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  <w:tr w:rsidR="00344EDC" w14:paraId="70FAF291" w14:textId="77777777">
        <w:trPr>
          <w:trHeight w:val="2217"/>
        </w:trPr>
        <w:tc>
          <w:tcPr>
            <w:tcW w:w="1215" w:type="dxa"/>
            <w:vMerge w:val="restart"/>
          </w:tcPr>
          <w:p w14:paraId="66FCADC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6A4D7D0" w14:textId="77777777" w:rsidR="00344EDC" w:rsidRDefault="00344EDC">
            <w:pPr>
              <w:pStyle w:val="TableParagraph"/>
              <w:spacing w:before="103"/>
              <w:rPr>
                <w:sz w:val="21"/>
              </w:rPr>
            </w:pPr>
          </w:p>
          <w:p w14:paraId="7CF7F278" w14:textId="77777777" w:rsidR="00344EDC" w:rsidRDefault="00197A7E">
            <w:pPr>
              <w:pStyle w:val="TableParagraph"/>
              <w:spacing w:line="244" w:lineRule="auto"/>
              <w:ind w:left="52" w:right="48" w:hanging="66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embazado </w:t>
            </w:r>
            <w:r>
              <w:rPr>
                <w:rFonts w:ascii="Arial MT"/>
                <w:spacing w:val="-6"/>
                <w:sz w:val="21"/>
              </w:rPr>
              <w:t xml:space="preserve">de </w:t>
            </w:r>
            <w:r>
              <w:rPr>
                <w:rFonts w:ascii="Arial MT"/>
                <w:spacing w:val="-2"/>
                <w:sz w:val="21"/>
              </w:rPr>
              <w:t xml:space="preserve">productos </w:t>
            </w:r>
            <w:r>
              <w:rPr>
                <w:rFonts w:ascii="Arial MT"/>
                <w:sz w:val="21"/>
              </w:rPr>
              <w:t>de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envases</w:t>
            </w:r>
          </w:p>
        </w:tc>
        <w:tc>
          <w:tcPr>
            <w:tcW w:w="1515" w:type="dxa"/>
            <w:vMerge w:val="restart"/>
          </w:tcPr>
          <w:p w14:paraId="4F1DD05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5CF79D8" w14:textId="77777777" w:rsidR="00344EDC" w:rsidRDefault="00344EDC">
            <w:pPr>
              <w:pStyle w:val="TableParagraph"/>
              <w:spacing w:before="103"/>
              <w:rPr>
                <w:sz w:val="21"/>
              </w:rPr>
            </w:pPr>
          </w:p>
          <w:p w14:paraId="43822930" w14:textId="77777777" w:rsidR="00344EDC" w:rsidRDefault="00197A7E">
            <w:pPr>
              <w:pStyle w:val="TableParagraph"/>
              <w:spacing w:line="244" w:lineRule="auto"/>
              <w:ind w:left="142" w:right="18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Ecodiseños, </w:t>
            </w:r>
            <w:proofErr w:type="spellStart"/>
            <w:r>
              <w:rPr>
                <w:rFonts w:ascii="Arial MT" w:hAnsi="Arial MT"/>
                <w:sz w:val="21"/>
              </w:rPr>
              <w:t>Guia</w:t>
            </w:r>
            <w:proofErr w:type="spellEnd"/>
            <w:r>
              <w:rPr>
                <w:rFonts w:ascii="Arial MT" w:hAnsi="Arial MT"/>
                <w:sz w:val="21"/>
              </w:rPr>
              <w:t xml:space="preserve"> de Envase y </w:t>
            </w:r>
            <w:r>
              <w:rPr>
                <w:rFonts w:ascii="Arial MT" w:hAnsi="Arial MT"/>
                <w:spacing w:val="-2"/>
                <w:sz w:val="21"/>
              </w:rPr>
              <w:t>Embalaje</w:t>
            </w:r>
          </w:p>
        </w:tc>
        <w:tc>
          <w:tcPr>
            <w:tcW w:w="1515" w:type="dxa"/>
          </w:tcPr>
          <w:p w14:paraId="7372E87B" w14:textId="77777777" w:rsidR="00344EDC" w:rsidRDefault="00197A7E">
            <w:pPr>
              <w:pStyle w:val="TableParagraph"/>
              <w:spacing w:before="1" w:line="244" w:lineRule="auto"/>
              <w:ind w:left="97" w:right="161" w:firstLine="3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Manual </w:t>
            </w:r>
            <w:r>
              <w:rPr>
                <w:rFonts w:ascii="Arial MT" w:hAnsi="Arial MT"/>
                <w:sz w:val="21"/>
              </w:rPr>
              <w:t>práctico</w:t>
            </w:r>
            <w:r>
              <w:rPr>
                <w:rFonts w:ascii="Arial MT" w:hAnsi="Arial MT"/>
                <w:spacing w:val="-13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para </w:t>
            </w:r>
            <w:r>
              <w:rPr>
                <w:rFonts w:ascii="Arial MT" w:hAnsi="Arial MT"/>
                <w:spacing w:val="-2"/>
                <w:sz w:val="21"/>
              </w:rPr>
              <w:t xml:space="preserve">gestión logística: </w:t>
            </w:r>
            <w:r>
              <w:rPr>
                <w:rFonts w:ascii="Arial MT" w:hAnsi="Arial MT"/>
                <w:sz w:val="21"/>
              </w:rPr>
              <w:t xml:space="preserve">envase y </w:t>
            </w:r>
            <w:r>
              <w:rPr>
                <w:rFonts w:ascii="Arial MT" w:hAnsi="Arial MT"/>
                <w:spacing w:val="-2"/>
                <w:sz w:val="21"/>
              </w:rPr>
              <w:t xml:space="preserve">embalaje, </w:t>
            </w:r>
            <w:r>
              <w:rPr>
                <w:rFonts w:ascii="Arial MT" w:hAnsi="Arial MT"/>
                <w:sz w:val="21"/>
              </w:rPr>
              <w:t>transporte y cadena de</w:t>
            </w:r>
          </w:p>
          <w:p w14:paraId="1A4DB2EB" w14:textId="77777777" w:rsidR="00344EDC" w:rsidRDefault="00197A7E">
            <w:pPr>
              <w:pStyle w:val="TableParagraph"/>
              <w:spacing w:before="3" w:line="223" w:lineRule="exact"/>
              <w:ind w:right="4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frío,</w:t>
            </w:r>
          </w:p>
        </w:tc>
        <w:tc>
          <w:tcPr>
            <w:tcW w:w="1515" w:type="dxa"/>
          </w:tcPr>
          <w:p w14:paraId="31D59B24" w14:textId="77777777" w:rsidR="00344EDC" w:rsidRDefault="00197A7E">
            <w:pPr>
              <w:pStyle w:val="TableParagraph"/>
              <w:spacing w:before="121" w:line="244" w:lineRule="auto"/>
              <w:ind w:left="22" w:right="70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Calixto Mendoza</w:t>
            </w:r>
            <w:r>
              <w:rPr>
                <w:rFonts w:ascii="Arial MT"/>
                <w:spacing w:val="80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Roca - </w:t>
            </w:r>
            <w:r>
              <w:rPr>
                <w:rFonts w:ascii="Arial MT"/>
                <w:spacing w:val="-2"/>
                <w:sz w:val="21"/>
              </w:rPr>
              <w:t xml:space="preserve">Mendoza </w:t>
            </w:r>
            <w:r>
              <w:rPr>
                <w:rFonts w:ascii="Arial MT"/>
                <w:sz w:val="21"/>
              </w:rPr>
              <w:t>Roca,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Calixto</w:t>
            </w:r>
            <w:r>
              <w:rPr>
                <w:rFonts w:ascii="Arial MT"/>
                <w:spacing w:val="-5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- </w:t>
            </w:r>
            <w:r>
              <w:rPr>
                <w:rFonts w:ascii="Arial MT"/>
                <w:spacing w:val="-2"/>
                <w:sz w:val="21"/>
              </w:rPr>
              <w:t>Carlos Paternina- Arboleda</w:t>
            </w:r>
          </w:p>
        </w:tc>
        <w:tc>
          <w:tcPr>
            <w:tcW w:w="945" w:type="dxa"/>
          </w:tcPr>
          <w:p w14:paraId="6AAD8FA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F6C5F1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B87FCE0" w14:textId="77777777" w:rsidR="00344EDC" w:rsidRDefault="00344EDC">
            <w:pPr>
              <w:pStyle w:val="TableParagraph"/>
              <w:spacing w:before="207"/>
              <w:rPr>
                <w:sz w:val="21"/>
              </w:rPr>
            </w:pPr>
          </w:p>
          <w:p w14:paraId="4AFCCDDA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5F72120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62AEE6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0917C0" w14:textId="77777777" w:rsidR="00344EDC" w:rsidRDefault="00344EDC">
            <w:pPr>
              <w:pStyle w:val="TableParagraph"/>
              <w:spacing w:before="87"/>
              <w:rPr>
                <w:sz w:val="21"/>
              </w:rPr>
            </w:pPr>
          </w:p>
          <w:p w14:paraId="7FE0DFE9" w14:textId="77777777" w:rsidR="00344EDC" w:rsidRDefault="00197A7E">
            <w:pPr>
              <w:pStyle w:val="TableParagraph"/>
              <w:spacing w:line="244" w:lineRule="auto"/>
              <w:ind w:left="307" w:hanging="121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Universidad </w:t>
            </w:r>
            <w:r>
              <w:rPr>
                <w:rFonts w:ascii="Arial MT"/>
                <w:sz w:val="21"/>
              </w:rPr>
              <w:t>del Norte</w:t>
            </w:r>
          </w:p>
        </w:tc>
      </w:tr>
      <w:tr w:rsidR="00344EDC" w14:paraId="7FA8A3CC" w14:textId="77777777">
        <w:trPr>
          <w:trHeight w:val="1980"/>
        </w:trPr>
        <w:tc>
          <w:tcPr>
            <w:tcW w:w="1215" w:type="dxa"/>
            <w:vMerge/>
            <w:tcBorders>
              <w:top w:val="nil"/>
            </w:tcBorders>
          </w:tcPr>
          <w:p w14:paraId="6638878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1B3502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717D943" w14:textId="77777777" w:rsidR="00344EDC" w:rsidRDefault="00344EDC">
            <w:pPr>
              <w:pStyle w:val="TableParagraph"/>
              <w:spacing w:before="242"/>
              <w:rPr>
                <w:sz w:val="21"/>
              </w:rPr>
            </w:pPr>
          </w:p>
          <w:p w14:paraId="68F6D666" w14:textId="77777777" w:rsidR="00344EDC" w:rsidRDefault="00197A7E">
            <w:pPr>
              <w:pStyle w:val="TableParagraph"/>
              <w:spacing w:line="244" w:lineRule="auto"/>
              <w:ind w:left="82" w:right="152" w:firstLine="9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Guía de rotulado</w:t>
            </w:r>
            <w:r>
              <w:rPr>
                <w:rFonts w:ascii="Arial MT" w:hAnsi="Arial MT"/>
                <w:spacing w:val="-12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para </w:t>
            </w:r>
            <w:r>
              <w:rPr>
                <w:rFonts w:ascii="Arial MT" w:hAnsi="Arial MT"/>
                <w:spacing w:val="-2"/>
                <w:sz w:val="21"/>
              </w:rPr>
              <w:t>alimentos envasados</w:t>
            </w:r>
          </w:p>
        </w:tc>
        <w:tc>
          <w:tcPr>
            <w:tcW w:w="1515" w:type="dxa"/>
          </w:tcPr>
          <w:p w14:paraId="608BF905" w14:textId="77777777" w:rsidR="00344EDC" w:rsidRDefault="00197A7E">
            <w:pPr>
              <w:pStyle w:val="TableParagraph"/>
              <w:spacing w:before="4" w:line="244" w:lineRule="auto"/>
              <w:ind w:left="22" w:right="70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Morón,</w:t>
            </w:r>
            <w:r>
              <w:rPr>
                <w:rFonts w:ascii="Arial MT" w:hAnsi="Arial MT"/>
                <w:spacing w:val="-6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Pablo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- </w:t>
            </w:r>
            <w:r>
              <w:rPr>
                <w:rFonts w:ascii="Arial MT" w:hAnsi="Arial MT"/>
                <w:spacing w:val="-2"/>
                <w:sz w:val="21"/>
              </w:rPr>
              <w:t xml:space="preserve">Kleiman, </w:t>
            </w:r>
            <w:r>
              <w:rPr>
                <w:rFonts w:ascii="Arial MT" w:hAnsi="Arial MT"/>
                <w:sz w:val="21"/>
              </w:rPr>
              <w:t xml:space="preserve">Elizabeth - Ministerio de </w:t>
            </w:r>
            <w:r>
              <w:rPr>
                <w:rFonts w:ascii="Arial MT" w:hAnsi="Arial MT"/>
                <w:spacing w:val="-2"/>
                <w:sz w:val="21"/>
              </w:rPr>
              <w:t xml:space="preserve">Agroindustria </w:t>
            </w:r>
            <w:r>
              <w:rPr>
                <w:rFonts w:ascii="Arial MT" w:hAnsi="Arial MT"/>
                <w:sz w:val="21"/>
              </w:rPr>
              <w:t>de la</w:t>
            </w:r>
          </w:p>
          <w:p w14:paraId="74DD1938" w14:textId="77777777" w:rsidR="00344EDC" w:rsidRDefault="00197A7E">
            <w:pPr>
              <w:pStyle w:val="TableParagraph"/>
              <w:spacing w:line="246" w:lineRule="exact"/>
              <w:ind w:left="247" w:right="287" w:hanging="10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República Argentina</w:t>
            </w:r>
          </w:p>
        </w:tc>
        <w:tc>
          <w:tcPr>
            <w:tcW w:w="945" w:type="dxa"/>
          </w:tcPr>
          <w:p w14:paraId="611D627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F57697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774D158" w14:textId="77777777" w:rsidR="00344EDC" w:rsidRDefault="00344EDC">
            <w:pPr>
              <w:pStyle w:val="TableParagraph"/>
              <w:spacing w:before="89"/>
              <w:rPr>
                <w:sz w:val="21"/>
              </w:rPr>
            </w:pPr>
          </w:p>
          <w:p w14:paraId="778FE6C5" w14:textId="77777777" w:rsidR="00344EDC" w:rsidRDefault="00197A7E">
            <w:pPr>
              <w:pStyle w:val="TableParagraph"/>
              <w:spacing w:before="1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6695108B" w14:textId="77777777" w:rsidR="00344EDC" w:rsidRDefault="00197A7E">
            <w:pPr>
              <w:pStyle w:val="TableParagraph"/>
              <w:spacing w:before="244" w:line="244" w:lineRule="auto"/>
              <w:ind w:left="111" w:right="9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Secretaría</w:t>
            </w:r>
            <w:r>
              <w:rPr>
                <w:rFonts w:ascii="Arial MT" w:hAnsi="Arial MT"/>
                <w:spacing w:val="-1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de </w:t>
            </w:r>
            <w:r>
              <w:rPr>
                <w:rFonts w:ascii="Arial MT" w:hAnsi="Arial MT"/>
                <w:spacing w:val="-2"/>
                <w:sz w:val="21"/>
              </w:rPr>
              <w:t xml:space="preserve">Agricultura, </w:t>
            </w:r>
            <w:r>
              <w:rPr>
                <w:rFonts w:ascii="Arial MT" w:hAnsi="Arial MT"/>
                <w:sz w:val="21"/>
              </w:rPr>
              <w:t xml:space="preserve">Ganadería y Pesca de la </w:t>
            </w:r>
            <w:r>
              <w:rPr>
                <w:rFonts w:ascii="Arial MT" w:hAnsi="Arial MT"/>
                <w:spacing w:val="-2"/>
                <w:sz w:val="21"/>
              </w:rPr>
              <w:t>Nación Argentina</w:t>
            </w:r>
          </w:p>
        </w:tc>
      </w:tr>
      <w:tr w:rsidR="00344EDC" w14:paraId="67EBB755" w14:textId="77777777">
        <w:trPr>
          <w:trHeight w:val="2220"/>
        </w:trPr>
        <w:tc>
          <w:tcPr>
            <w:tcW w:w="1215" w:type="dxa"/>
            <w:vMerge w:val="restart"/>
          </w:tcPr>
          <w:p w14:paraId="03A0BA4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8160DE1" w14:textId="77777777" w:rsidR="00344EDC" w:rsidRDefault="00344EDC">
            <w:pPr>
              <w:pStyle w:val="TableParagraph"/>
              <w:spacing w:before="106"/>
              <w:rPr>
                <w:sz w:val="21"/>
              </w:rPr>
            </w:pPr>
          </w:p>
          <w:p w14:paraId="111F4868" w14:textId="77777777" w:rsidR="00344EDC" w:rsidRDefault="00197A7E">
            <w:pPr>
              <w:pStyle w:val="TableParagraph"/>
              <w:spacing w:line="244" w:lineRule="auto"/>
              <w:ind w:left="52" w:right="48" w:hanging="66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embazado </w:t>
            </w:r>
            <w:r>
              <w:rPr>
                <w:rFonts w:ascii="Arial MT"/>
                <w:spacing w:val="-6"/>
                <w:sz w:val="21"/>
              </w:rPr>
              <w:t xml:space="preserve">de </w:t>
            </w:r>
            <w:r>
              <w:rPr>
                <w:rFonts w:ascii="Arial MT"/>
                <w:spacing w:val="-2"/>
                <w:sz w:val="21"/>
              </w:rPr>
              <w:t xml:space="preserve">productos </w:t>
            </w:r>
            <w:r>
              <w:rPr>
                <w:rFonts w:ascii="Arial MT"/>
                <w:sz w:val="21"/>
              </w:rPr>
              <w:t>de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envases</w:t>
            </w:r>
          </w:p>
        </w:tc>
        <w:tc>
          <w:tcPr>
            <w:tcW w:w="1515" w:type="dxa"/>
            <w:vMerge w:val="restart"/>
          </w:tcPr>
          <w:p w14:paraId="7829852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E7603F" w14:textId="77777777" w:rsidR="00344EDC" w:rsidRDefault="00344EDC">
            <w:pPr>
              <w:pStyle w:val="TableParagraph"/>
              <w:spacing w:before="106"/>
              <w:rPr>
                <w:sz w:val="21"/>
              </w:rPr>
            </w:pPr>
          </w:p>
          <w:p w14:paraId="26643A9D" w14:textId="77777777" w:rsidR="00344EDC" w:rsidRDefault="00197A7E">
            <w:pPr>
              <w:pStyle w:val="TableParagraph"/>
              <w:spacing w:line="244" w:lineRule="auto"/>
              <w:ind w:left="67" w:right="131" w:firstLine="3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Guía de Ecodiseño</w:t>
            </w:r>
            <w:r>
              <w:rPr>
                <w:rFonts w:ascii="Arial MT" w:hAnsi="Arial MT"/>
                <w:spacing w:val="-11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de Envases y </w:t>
            </w:r>
            <w:r>
              <w:rPr>
                <w:rFonts w:ascii="Arial MT" w:hAnsi="Arial MT"/>
                <w:spacing w:val="-2"/>
                <w:sz w:val="21"/>
              </w:rPr>
              <w:t>Embalajes</w:t>
            </w:r>
          </w:p>
        </w:tc>
        <w:tc>
          <w:tcPr>
            <w:tcW w:w="1515" w:type="dxa"/>
          </w:tcPr>
          <w:p w14:paraId="6E2957E6" w14:textId="77777777" w:rsidR="00344EDC" w:rsidRDefault="00197A7E">
            <w:pPr>
              <w:pStyle w:val="TableParagraph"/>
              <w:spacing w:before="4" w:line="244" w:lineRule="auto"/>
              <w:ind w:left="202" w:right="259" w:firstLine="13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Envases y </w:t>
            </w:r>
            <w:r>
              <w:rPr>
                <w:rFonts w:ascii="Arial MT" w:hAnsi="Arial MT"/>
                <w:spacing w:val="-2"/>
                <w:sz w:val="21"/>
              </w:rPr>
              <w:t>medio ambiente: ecodiseño.</w:t>
            </w:r>
          </w:p>
          <w:p w14:paraId="431DFB9B" w14:textId="77777777" w:rsidR="00344EDC" w:rsidRDefault="00197A7E">
            <w:pPr>
              <w:pStyle w:val="TableParagraph"/>
              <w:spacing w:before="1" w:line="244" w:lineRule="auto"/>
              <w:ind w:left="37" w:right="102" w:firstLine="3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Ciencia y Tecnología</w:t>
            </w:r>
            <w:r>
              <w:rPr>
                <w:rFonts w:ascii="Arial MT" w:hAnsi="Arial MT"/>
                <w:spacing w:val="-11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de Alimentos</w:t>
            </w:r>
            <w:r>
              <w:rPr>
                <w:rFonts w:ascii="Arial MT" w:hAnsi="Arial MT"/>
                <w:spacing w:val="19"/>
                <w:sz w:val="21"/>
              </w:rPr>
              <w:t xml:space="preserve"> </w:t>
            </w:r>
            <w:r>
              <w:rPr>
                <w:rFonts w:ascii="Arial MT" w:hAnsi="Arial MT"/>
                <w:spacing w:val="-4"/>
                <w:sz w:val="21"/>
              </w:rPr>
              <w:t>Vol.</w:t>
            </w:r>
          </w:p>
          <w:p w14:paraId="704A3642" w14:textId="77777777" w:rsidR="00344EDC" w:rsidRDefault="00197A7E">
            <w:pPr>
              <w:pStyle w:val="TableParagraph"/>
              <w:spacing w:before="1"/>
              <w:ind w:right="44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16,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No.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5"/>
                <w:sz w:val="21"/>
              </w:rPr>
              <w:t>1,</w:t>
            </w:r>
          </w:p>
          <w:p w14:paraId="6A1070B8" w14:textId="77777777" w:rsidR="00344EDC" w:rsidRDefault="00197A7E">
            <w:pPr>
              <w:pStyle w:val="TableParagraph"/>
              <w:spacing w:before="5" w:line="223" w:lineRule="exact"/>
              <w:ind w:left="1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2006</w:t>
            </w:r>
          </w:p>
        </w:tc>
        <w:tc>
          <w:tcPr>
            <w:tcW w:w="1515" w:type="dxa"/>
          </w:tcPr>
          <w:p w14:paraId="13C12EA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28183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358B0A" w14:textId="77777777" w:rsidR="00344EDC" w:rsidRDefault="00344EDC">
            <w:pPr>
              <w:pStyle w:val="TableParagraph"/>
              <w:spacing w:before="89"/>
              <w:rPr>
                <w:sz w:val="21"/>
              </w:rPr>
            </w:pPr>
          </w:p>
          <w:p w14:paraId="0723B3C3" w14:textId="77777777" w:rsidR="00344EDC" w:rsidRDefault="00197A7E">
            <w:pPr>
              <w:pStyle w:val="TableParagraph"/>
              <w:spacing w:before="1" w:line="244" w:lineRule="auto"/>
              <w:ind w:left="352" w:hanging="90"/>
              <w:rPr>
                <w:rFonts w:ascii="Arial MT"/>
                <w:sz w:val="21"/>
              </w:rPr>
            </w:pPr>
            <w:proofErr w:type="spellStart"/>
            <w:r>
              <w:rPr>
                <w:rFonts w:ascii="Arial MT"/>
                <w:spacing w:val="-2"/>
                <w:sz w:val="21"/>
              </w:rPr>
              <w:t>Bolumen</w:t>
            </w:r>
            <w:proofErr w:type="spellEnd"/>
            <w:r>
              <w:rPr>
                <w:rFonts w:ascii="Arial MT"/>
                <w:spacing w:val="-2"/>
                <w:sz w:val="21"/>
              </w:rPr>
              <w:t>, Soledad</w:t>
            </w:r>
          </w:p>
        </w:tc>
        <w:tc>
          <w:tcPr>
            <w:tcW w:w="945" w:type="dxa"/>
          </w:tcPr>
          <w:p w14:paraId="7FB3EAF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44B2A7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2A87AAF" w14:textId="77777777" w:rsidR="00344EDC" w:rsidRDefault="00344EDC">
            <w:pPr>
              <w:pStyle w:val="TableParagraph"/>
              <w:spacing w:before="209"/>
              <w:rPr>
                <w:sz w:val="21"/>
              </w:rPr>
            </w:pPr>
          </w:p>
          <w:p w14:paraId="54775D8B" w14:textId="77777777" w:rsidR="00344EDC" w:rsidRDefault="00197A7E">
            <w:pPr>
              <w:pStyle w:val="TableParagraph"/>
              <w:spacing w:before="1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024C92C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A7009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7CE2161" w14:textId="77777777" w:rsidR="00344EDC" w:rsidRDefault="00344EDC">
            <w:pPr>
              <w:pStyle w:val="TableParagraph"/>
              <w:spacing w:before="89"/>
              <w:rPr>
                <w:sz w:val="21"/>
              </w:rPr>
            </w:pPr>
          </w:p>
          <w:p w14:paraId="39E3817F" w14:textId="77777777" w:rsidR="00344EDC" w:rsidRDefault="00197A7E">
            <w:pPr>
              <w:pStyle w:val="TableParagraph"/>
              <w:spacing w:before="1" w:line="244" w:lineRule="auto"/>
              <w:ind w:left="157" w:firstLine="180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Editorial Universitaria</w:t>
            </w:r>
          </w:p>
        </w:tc>
      </w:tr>
      <w:tr w:rsidR="00344EDC" w14:paraId="2D567520" w14:textId="77777777">
        <w:trPr>
          <w:trHeight w:val="1485"/>
        </w:trPr>
        <w:tc>
          <w:tcPr>
            <w:tcW w:w="1215" w:type="dxa"/>
            <w:vMerge/>
            <w:tcBorders>
              <w:top w:val="nil"/>
            </w:tcBorders>
          </w:tcPr>
          <w:p w14:paraId="58E51BAF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863E05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AA151CD" w14:textId="77777777" w:rsidR="00344EDC" w:rsidRDefault="00197A7E">
            <w:pPr>
              <w:pStyle w:val="TableParagraph"/>
              <w:spacing w:before="4" w:line="244" w:lineRule="auto"/>
              <w:ind w:left="82" w:right="130" w:hanging="15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Envases de vidrio de uso </w:t>
            </w:r>
            <w:r>
              <w:rPr>
                <w:rFonts w:ascii="Arial MT" w:hAnsi="Arial MT"/>
                <w:spacing w:val="-2"/>
                <w:sz w:val="21"/>
              </w:rPr>
              <w:t xml:space="preserve">farmacéutico: </w:t>
            </w:r>
            <w:r>
              <w:rPr>
                <w:rFonts w:ascii="Arial MT" w:hAnsi="Arial MT"/>
                <w:sz w:val="21"/>
              </w:rPr>
              <w:t>guía para el control de</w:t>
            </w:r>
          </w:p>
          <w:p w14:paraId="79CBFF29" w14:textId="77777777" w:rsidR="00344EDC" w:rsidRDefault="00197A7E">
            <w:pPr>
              <w:pStyle w:val="TableParagraph"/>
              <w:spacing w:before="1" w:line="228" w:lineRule="exact"/>
              <w:ind w:left="4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calidad</w:t>
            </w:r>
          </w:p>
        </w:tc>
        <w:tc>
          <w:tcPr>
            <w:tcW w:w="1515" w:type="dxa"/>
          </w:tcPr>
          <w:p w14:paraId="2208B1FF" w14:textId="77777777" w:rsidR="00344EDC" w:rsidRDefault="00344EDC">
            <w:pPr>
              <w:pStyle w:val="TableParagraph"/>
              <w:spacing w:before="107"/>
              <w:rPr>
                <w:sz w:val="21"/>
              </w:rPr>
            </w:pPr>
          </w:p>
          <w:p w14:paraId="42A13EE8" w14:textId="77777777" w:rsidR="00344EDC" w:rsidRDefault="00197A7E">
            <w:pPr>
              <w:pStyle w:val="TableParagraph"/>
              <w:spacing w:line="244" w:lineRule="auto"/>
              <w:ind w:left="277" w:right="328" w:firstLine="3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Sierra Martínez, Noralba</w:t>
            </w:r>
          </w:p>
        </w:tc>
        <w:tc>
          <w:tcPr>
            <w:tcW w:w="945" w:type="dxa"/>
          </w:tcPr>
          <w:p w14:paraId="3EF717C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8574046" w14:textId="77777777" w:rsidR="00344EDC" w:rsidRDefault="00344EDC">
            <w:pPr>
              <w:pStyle w:val="TableParagraph"/>
              <w:spacing w:before="106"/>
              <w:rPr>
                <w:sz w:val="21"/>
              </w:rPr>
            </w:pPr>
          </w:p>
          <w:p w14:paraId="36498C41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3E9676C0" w14:textId="77777777" w:rsidR="00344EDC" w:rsidRDefault="00197A7E">
            <w:pPr>
              <w:pStyle w:val="TableParagraph"/>
              <w:spacing w:before="244" w:line="244" w:lineRule="auto"/>
              <w:ind w:left="157" w:right="208" w:firstLine="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Editorial Universidad </w:t>
            </w:r>
            <w:r>
              <w:rPr>
                <w:rFonts w:ascii="Arial MT"/>
                <w:sz w:val="21"/>
              </w:rPr>
              <w:t>Nacional</w:t>
            </w:r>
            <w:r>
              <w:rPr>
                <w:rFonts w:ascii="Arial MT"/>
                <w:spacing w:val="-15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de </w:t>
            </w:r>
            <w:r>
              <w:rPr>
                <w:rFonts w:ascii="Arial MT"/>
                <w:spacing w:val="-2"/>
                <w:sz w:val="21"/>
              </w:rPr>
              <w:t>Colombia</w:t>
            </w:r>
          </w:p>
        </w:tc>
      </w:tr>
    </w:tbl>
    <w:p w14:paraId="0442BA3D" w14:textId="77777777" w:rsidR="00B5221A" w:rsidRDefault="00B5221A">
      <w:pPr>
        <w:spacing w:before="16"/>
        <w:rPr>
          <w:sz w:val="20"/>
        </w:rPr>
      </w:pPr>
    </w:p>
    <w:p w14:paraId="12B15882" w14:textId="77777777" w:rsidR="00B5221A" w:rsidRDefault="00B5221A">
      <w:pPr>
        <w:rPr>
          <w:sz w:val="20"/>
        </w:rPr>
      </w:pPr>
      <w:r>
        <w:rPr>
          <w:sz w:val="20"/>
        </w:rPr>
        <w:br w:type="page"/>
      </w:r>
    </w:p>
    <w:p w14:paraId="68D80A24" w14:textId="0EEF703C" w:rsidR="00344EDC" w:rsidRDefault="00197A7E">
      <w:pPr>
        <w:spacing w:before="16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00640" behindDoc="1" locked="0" layoutInCell="1" allowOverlap="1" wp14:anchorId="181CD582" wp14:editId="25379387">
                <wp:simplePos x="0" y="0"/>
                <wp:positionH relativeFrom="page">
                  <wp:posOffset>1273492</wp:posOffset>
                </wp:positionH>
                <wp:positionV relativeFrom="paragraph">
                  <wp:posOffset>186109</wp:posOffset>
                </wp:positionV>
                <wp:extent cx="5219700" cy="381000"/>
                <wp:effectExtent l="0" t="0" r="0" b="0"/>
                <wp:wrapTopAndBottom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0" cy="38100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5BAF95" w14:textId="77777777" w:rsidR="00344EDC" w:rsidRDefault="00197A7E">
                            <w:pPr>
                              <w:pStyle w:val="Textoindependiente"/>
                              <w:spacing w:before="128"/>
                              <w:ind w:left="41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PROGRAMA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ESTUDIO: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INDUSTRIAS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ALIMENTOS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BEBIDAS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CD582" id="Textbox 38" o:spid="_x0000_s1057" type="#_x0000_t202" style="position:absolute;margin-left:100.25pt;margin-top:14.65pt;width:411pt;height:30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" fillcolor="#dadada">
                <v:path arrowok="t"/>
                <v:textbox inset="0,0,0,0">
                  <w:txbxContent>
                    <w:p w14:paraId="215BAF95" w14:textId="77777777" w:rsidR="00344EDC" w:rsidRDefault="00197A7E">
                      <w:pPr>
                        <w:pStyle w:val="Textoindependiente"/>
                        <w:spacing w:before="128"/>
                        <w:ind w:left="41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PROGRAMA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ESTUDIO: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INDUSTRIAS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ALIMENTOS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BEBIDAS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09E5CA" w14:textId="77777777" w:rsidR="00344EDC" w:rsidRDefault="00344EDC">
      <w:pPr>
        <w:spacing w:before="48"/>
        <w:rPr>
          <w:sz w:val="20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1AE4BC6D" w14:textId="77777777">
        <w:trPr>
          <w:trHeight w:val="570"/>
        </w:trPr>
        <w:tc>
          <w:tcPr>
            <w:tcW w:w="1215" w:type="dxa"/>
            <w:shd w:val="clear" w:color="auto" w:fill="DADADA"/>
          </w:tcPr>
          <w:p w14:paraId="6DC140A2" w14:textId="77777777" w:rsidR="00344EDC" w:rsidRDefault="00197A7E">
            <w:pPr>
              <w:pStyle w:val="TableParagraph"/>
              <w:spacing w:line="280" w:lineRule="atLeast"/>
              <w:ind w:left="67" w:firstLine="1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UNIDAD DIDACTICA</w:t>
            </w:r>
          </w:p>
        </w:tc>
        <w:tc>
          <w:tcPr>
            <w:tcW w:w="1515" w:type="dxa"/>
            <w:shd w:val="clear" w:color="auto" w:fill="DADADA"/>
          </w:tcPr>
          <w:p w14:paraId="29D98748" w14:textId="77777777" w:rsidR="00344EDC" w:rsidRDefault="00197A7E">
            <w:pPr>
              <w:pStyle w:val="TableParagraph"/>
              <w:spacing w:line="280" w:lineRule="atLeast"/>
              <w:ind w:left="172" w:firstLine="19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TITULO (TEMATICA)</w:t>
            </w:r>
          </w:p>
        </w:tc>
        <w:tc>
          <w:tcPr>
            <w:tcW w:w="1515" w:type="dxa"/>
            <w:shd w:val="clear" w:color="auto" w:fill="DADADA"/>
          </w:tcPr>
          <w:p w14:paraId="19279586" w14:textId="77777777" w:rsidR="00344EDC" w:rsidRDefault="00197A7E">
            <w:pPr>
              <w:pStyle w:val="TableParagraph"/>
              <w:spacing w:line="280" w:lineRule="atLeast"/>
              <w:ind w:left="457" w:hanging="285"/>
              <w:rPr>
                <w:b/>
                <w:sz w:val="23"/>
              </w:rPr>
            </w:pPr>
            <w:r>
              <w:rPr>
                <w:b/>
                <w:sz w:val="23"/>
              </w:rPr>
              <w:t>TITULO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DEL </w:t>
            </w:r>
            <w:r>
              <w:rPr>
                <w:b/>
                <w:spacing w:val="-2"/>
                <w:sz w:val="23"/>
              </w:rPr>
              <w:t>LIBRO</w:t>
            </w:r>
          </w:p>
        </w:tc>
        <w:tc>
          <w:tcPr>
            <w:tcW w:w="1515" w:type="dxa"/>
            <w:shd w:val="clear" w:color="auto" w:fill="DADADA"/>
          </w:tcPr>
          <w:p w14:paraId="1E9FEA48" w14:textId="77777777" w:rsidR="00344EDC" w:rsidRDefault="00197A7E">
            <w:pPr>
              <w:pStyle w:val="TableParagraph"/>
              <w:spacing w:before="143"/>
              <w:ind w:left="41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AUTOR</w:t>
            </w:r>
          </w:p>
        </w:tc>
        <w:tc>
          <w:tcPr>
            <w:tcW w:w="945" w:type="dxa"/>
            <w:shd w:val="clear" w:color="auto" w:fill="DADADA"/>
          </w:tcPr>
          <w:p w14:paraId="77EB9343" w14:textId="77777777" w:rsidR="00344EDC" w:rsidRDefault="00197A7E">
            <w:pPr>
              <w:pStyle w:val="TableParagraph"/>
              <w:spacing w:before="143"/>
              <w:ind w:left="232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AÑO</w:t>
            </w:r>
          </w:p>
        </w:tc>
        <w:tc>
          <w:tcPr>
            <w:tcW w:w="1515" w:type="dxa"/>
            <w:shd w:val="clear" w:color="auto" w:fill="DADADA"/>
          </w:tcPr>
          <w:p w14:paraId="237D59A4" w14:textId="77777777" w:rsidR="00344EDC" w:rsidRDefault="00197A7E">
            <w:pPr>
              <w:pStyle w:val="TableParagraph"/>
              <w:spacing w:before="143"/>
              <w:ind w:left="2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EDITORIAL</w:t>
            </w:r>
          </w:p>
        </w:tc>
      </w:tr>
    </w:tbl>
    <w:tbl>
      <w:tblPr>
        <w:tblStyle w:val="TableNormal"/>
        <w:tblpPr w:leftFromText="141" w:rightFromText="141" w:vertAnchor="text" w:horzAnchor="margin" w:tblpX="1142" w:tblpY="4"/>
        <w:tblW w:w="8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B5221A" w14:paraId="23681DC4" w14:textId="77777777" w:rsidTr="00B5221A">
        <w:trPr>
          <w:trHeight w:val="1230"/>
        </w:trPr>
        <w:tc>
          <w:tcPr>
            <w:tcW w:w="1215" w:type="dxa"/>
            <w:vMerge w:val="restart"/>
          </w:tcPr>
          <w:p w14:paraId="06A683E4" w14:textId="77777777" w:rsidR="00B5221A" w:rsidRDefault="00B5221A" w:rsidP="00B5221A">
            <w:pPr>
              <w:pStyle w:val="TableParagraph"/>
              <w:spacing w:before="124" w:line="244" w:lineRule="auto"/>
              <w:ind w:left="52" w:right="96" w:hanging="28"/>
              <w:jc w:val="center"/>
              <w:rPr>
                <w:rFonts w:ascii="Arial MT" w:hAnsi="Arial MT"/>
                <w:sz w:val="21"/>
              </w:rPr>
            </w:pPr>
            <w:proofErr w:type="spellStart"/>
            <w:r>
              <w:rPr>
                <w:rFonts w:ascii="Arial MT" w:hAnsi="Arial MT"/>
                <w:spacing w:val="-2"/>
                <w:sz w:val="21"/>
              </w:rPr>
              <w:t>Análsis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físico </w:t>
            </w:r>
            <w:r>
              <w:rPr>
                <w:rFonts w:ascii="Arial MT" w:hAnsi="Arial MT"/>
                <w:sz w:val="21"/>
              </w:rPr>
              <w:t>químico</w:t>
            </w:r>
            <w:r>
              <w:rPr>
                <w:rFonts w:ascii="Arial MT" w:hAnsi="Arial MT"/>
                <w:spacing w:val="-1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de </w:t>
            </w:r>
            <w:r>
              <w:rPr>
                <w:rFonts w:ascii="Arial MT" w:hAnsi="Arial MT"/>
                <w:spacing w:val="-2"/>
                <w:sz w:val="21"/>
              </w:rPr>
              <w:t>alimentos</w:t>
            </w:r>
          </w:p>
        </w:tc>
        <w:tc>
          <w:tcPr>
            <w:tcW w:w="1515" w:type="dxa"/>
            <w:vMerge w:val="restart"/>
          </w:tcPr>
          <w:p w14:paraId="3D1E69C4" w14:textId="77777777" w:rsidR="00B5221A" w:rsidRDefault="00B5221A" w:rsidP="00B5221A">
            <w:pPr>
              <w:pStyle w:val="TableParagraph"/>
              <w:spacing w:before="244" w:line="244" w:lineRule="auto"/>
              <w:ind w:left="97" w:right="101" w:hanging="59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Manual de </w:t>
            </w:r>
            <w:r>
              <w:rPr>
                <w:rFonts w:ascii="Arial MT" w:hAnsi="Arial MT"/>
                <w:spacing w:val="-2"/>
                <w:sz w:val="21"/>
              </w:rPr>
              <w:t xml:space="preserve">Análisis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Fisioquimicos</w:t>
            </w:r>
            <w:proofErr w:type="spellEnd"/>
          </w:p>
        </w:tc>
        <w:tc>
          <w:tcPr>
            <w:tcW w:w="1515" w:type="dxa"/>
          </w:tcPr>
          <w:p w14:paraId="52CC56EC" w14:textId="77777777" w:rsidR="00B5221A" w:rsidRDefault="00B5221A" w:rsidP="00B5221A">
            <w:pPr>
              <w:pStyle w:val="TableParagraph"/>
              <w:spacing w:before="4" w:line="244" w:lineRule="auto"/>
              <w:ind w:left="22" w:right="93" w:firstLine="16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Análisis </w:t>
            </w:r>
            <w:r>
              <w:rPr>
                <w:rFonts w:ascii="Arial MT" w:hAnsi="Arial MT"/>
                <w:sz w:val="21"/>
              </w:rPr>
              <w:t>químico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de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los </w:t>
            </w:r>
            <w:r>
              <w:rPr>
                <w:rFonts w:ascii="Arial MT" w:hAnsi="Arial MT"/>
                <w:spacing w:val="-2"/>
                <w:sz w:val="21"/>
              </w:rPr>
              <w:t>alimentos: métodos</w:t>
            </w:r>
          </w:p>
          <w:p w14:paraId="042F89F5" w14:textId="77777777" w:rsidR="00B5221A" w:rsidRDefault="00B5221A" w:rsidP="00B5221A">
            <w:pPr>
              <w:pStyle w:val="TableParagraph"/>
              <w:spacing w:before="1" w:line="219" w:lineRule="exact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clásicos</w:t>
            </w:r>
          </w:p>
        </w:tc>
        <w:tc>
          <w:tcPr>
            <w:tcW w:w="1515" w:type="dxa"/>
          </w:tcPr>
          <w:p w14:paraId="2ECC36E6" w14:textId="77777777" w:rsidR="00B5221A" w:rsidRDefault="00B5221A" w:rsidP="00B5221A">
            <w:pPr>
              <w:pStyle w:val="TableParagraph"/>
              <w:spacing w:before="244" w:line="244" w:lineRule="auto"/>
              <w:ind w:left="172" w:right="242" w:firstLine="2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Zumbado Fernández, Héctor</w:t>
            </w:r>
          </w:p>
        </w:tc>
        <w:tc>
          <w:tcPr>
            <w:tcW w:w="945" w:type="dxa"/>
          </w:tcPr>
          <w:p w14:paraId="6B62E68D" w14:textId="77777777" w:rsidR="00B5221A" w:rsidRDefault="00B5221A" w:rsidP="00B5221A">
            <w:pPr>
              <w:pStyle w:val="TableParagraph"/>
              <w:spacing w:before="227"/>
              <w:rPr>
                <w:sz w:val="21"/>
              </w:rPr>
            </w:pPr>
          </w:p>
          <w:p w14:paraId="4C3396A0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2008</w:t>
            </w:r>
          </w:p>
        </w:tc>
        <w:tc>
          <w:tcPr>
            <w:tcW w:w="1515" w:type="dxa"/>
          </w:tcPr>
          <w:p w14:paraId="72264513" w14:textId="77777777" w:rsidR="00B5221A" w:rsidRDefault="00B5221A" w:rsidP="00B5221A">
            <w:pPr>
              <w:pStyle w:val="TableParagraph"/>
              <w:spacing w:before="107"/>
              <w:rPr>
                <w:sz w:val="21"/>
              </w:rPr>
            </w:pPr>
          </w:p>
          <w:p w14:paraId="4134D8A6" w14:textId="77777777" w:rsidR="00B5221A" w:rsidRDefault="00B5221A" w:rsidP="00B5221A">
            <w:pPr>
              <w:pStyle w:val="TableParagraph"/>
              <w:spacing w:line="244" w:lineRule="auto"/>
              <w:ind w:left="157" w:firstLine="180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Editorial Universitaria</w:t>
            </w:r>
          </w:p>
        </w:tc>
      </w:tr>
      <w:tr w:rsidR="00B5221A" w14:paraId="37A74796" w14:textId="77777777" w:rsidTr="00B5221A">
        <w:trPr>
          <w:trHeight w:val="990"/>
        </w:trPr>
        <w:tc>
          <w:tcPr>
            <w:tcW w:w="1215" w:type="dxa"/>
            <w:vMerge/>
            <w:tcBorders>
              <w:top w:val="nil"/>
            </w:tcBorders>
          </w:tcPr>
          <w:p w14:paraId="6C4AAA4A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773BAAB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DCCE73E" w14:textId="77777777" w:rsidR="00B5221A" w:rsidRDefault="00B5221A" w:rsidP="00B5221A">
            <w:pPr>
              <w:pStyle w:val="TableParagraph"/>
              <w:spacing w:before="4" w:line="244" w:lineRule="auto"/>
              <w:ind w:left="82" w:right="151" w:firstLine="15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Análisis </w:t>
            </w:r>
            <w:r>
              <w:rPr>
                <w:rFonts w:ascii="Arial MT" w:hAnsi="Arial MT"/>
                <w:sz w:val="21"/>
              </w:rPr>
              <w:t>Químico de</w:t>
            </w:r>
          </w:p>
          <w:p w14:paraId="38D02D69" w14:textId="77777777" w:rsidR="00B5221A" w:rsidRDefault="00B5221A" w:rsidP="00B5221A">
            <w:pPr>
              <w:pStyle w:val="TableParagraph"/>
              <w:spacing w:line="246" w:lineRule="exact"/>
              <w:ind w:left="82" w:right="15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los</w:t>
            </w:r>
            <w:r>
              <w:rPr>
                <w:rFonts w:ascii="Arial MT"/>
                <w:spacing w:val="-15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Alimentos (2a. ed.)</w:t>
            </w:r>
          </w:p>
        </w:tc>
        <w:tc>
          <w:tcPr>
            <w:tcW w:w="1515" w:type="dxa"/>
          </w:tcPr>
          <w:p w14:paraId="256AE099" w14:textId="77777777" w:rsidR="00B5221A" w:rsidRDefault="00B5221A" w:rsidP="00B5221A">
            <w:pPr>
              <w:pStyle w:val="TableParagraph"/>
              <w:spacing w:before="124" w:line="244" w:lineRule="auto"/>
              <w:ind w:left="172" w:right="242" w:firstLine="2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Zumbado Fernández, Héctor</w:t>
            </w:r>
          </w:p>
        </w:tc>
        <w:tc>
          <w:tcPr>
            <w:tcW w:w="945" w:type="dxa"/>
          </w:tcPr>
          <w:p w14:paraId="1037240D" w14:textId="77777777" w:rsidR="00B5221A" w:rsidRDefault="00B5221A" w:rsidP="00B5221A">
            <w:pPr>
              <w:pStyle w:val="TableParagraph"/>
              <w:spacing w:before="107"/>
              <w:rPr>
                <w:sz w:val="21"/>
              </w:rPr>
            </w:pPr>
          </w:p>
          <w:p w14:paraId="2E6ED1BA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6C709F97" w14:textId="77777777" w:rsidR="00B5221A" w:rsidRDefault="00B5221A" w:rsidP="00B5221A">
            <w:pPr>
              <w:pStyle w:val="TableParagraph"/>
              <w:spacing w:before="244" w:line="244" w:lineRule="auto"/>
              <w:ind w:left="277" w:firstLine="105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Ciudad Educativa</w:t>
            </w:r>
          </w:p>
        </w:tc>
      </w:tr>
      <w:tr w:rsidR="00B5221A" w14:paraId="29D14022" w14:textId="77777777" w:rsidTr="00B5221A">
        <w:trPr>
          <w:trHeight w:val="990"/>
        </w:trPr>
        <w:tc>
          <w:tcPr>
            <w:tcW w:w="1215" w:type="dxa"/>
            <w:vMerge w:val="restart"/>
          </w:tcPr>
          <w:p w14:paraId="27721657" w14:textId="77777777" w:rsidR="00B5221A" w:rsidRDefault="00B5221A" w:rsidP="00B5221A">
            <w:pPr>
              <w:pStyle w:val="TableParagraph"/>
              <w:spacing w:before="4" w:line="244" w:lineRule="auto"/>
              <w:ind w:left="52" w:right="49" w:hanging="5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Análisis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microbiolog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sz w:val="21"/>
              </w:rPr>
              <w:t>icos</w:t>
            </w:r>
            <w:proofErr w:type="spellEnd"/>
            <w:r>
              <w:rPr>
                <w:rFonts w:ascii="Arial MT" w:hAnsi="Arial MT"/>
                <w:sz w:val="21"/>
              </w:rPr>
              <w:t xml:space="preserve"> de </w:t>
            </w:r>
            <w:r>
              <w:rPr>
                <w:rFonts w:ascii="Arial MT" w:hAnsi="Arial MT"/>
                <w:spacing w:val="-2"/>
                <w:sz w:val="21"/>
              </w:rPr>
              <w:t>alimentos</w:t>
            </w:r>
          </w:p>
        </w:tc>
        <w:tc>
          <w:tcPr>
            <w:tcW w:w="1515" w:type="dxa"/>
            <w:vMerge w:val="restart"/>
          </w:tcPr>
          <w:p w14:paraId="5ECFE111" w14:textId="77777777" w:rsidR="00B5221A" w:rsidRDefault="00B5221A" w:rsidP="00B5221A">
            <w:pPr>
              <w:pStyle w:val="TableParagraph"/>
              <w:spacing w:before="4" w:line="244" w:lineRule="auto"/>
              <w:ind w:left="52" w:right="50" w:hanging="64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Métodos de </w:t>
            </w:r>
            <w:r>
              <w:rPr>
                <w:rFonts w:ascii="Arial MT" w:hAnsi="Arial MT"/>
                <w:spacing w:val="-2"/>
                <w:sz w:val="21"/>
              </w:rPr>
              <w:t xml:space="preserve">Análisis Microbiológico </w:t>
            </w:r>
            <w:r>
              <w:rPr>
                <w:rFonts w:ascii="Arial MT" w:hAnsi="Arial MT"/>
                <w:sz w:val="21"/>
              </w:rPr>
              <w:t>s</w:t>
            </w:r>
            <w:r>
              <w:rPr>
                <w:rFonts w:ascii="Arial MT" w:hAnsi="Arial MT"/>
                <w:spacing w:val="4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de</w:t>
            </w:r>
            <w:r>
              <w:rPr>
                <w:rFonts w:ascii="Arial MT" w:hAnsi="Arial MT"/>
                <w:spacing w:val="-9"/>
                <w:sz w:val="21"/>
              </w:rPr>
              <w:t xml:space="preserve"> </w:t>
            </w:r>
            <w:r>
              <w:rPr>
                <w:rFonts w:ascii="Arial MT" w:hAnsi="Arial MT"/>
                <w:spacing w:val="-2"/>
                <w:sz w:val="21"/>
              </w:rPr>
              <w:t>Alimentos</w:t>
            </w:r>
          </w:p>
        </w:tc>
        <w:tc>
          <w:tcPr>
            <w:tcW w:w="1515" w:type="dxa"/>
          </w:tcPr>
          <w:p w14:paraId="67FA44BB" w14:textId="77777777" w:rsidR="00B5221A" w:rsidRDefault="00B5221A" w:rsidP="00B5221A">
            <w:pPr>
              <w:pStyle w:val="TableParagraph"/>
              <w:spacing w:before="4" w:line="244" w:lineRule="auto"/>
              <w:ind w:left="67" w:right="59" w:hanging="70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Métodos de </w:t>
            </w:r>
            <w:r>
              <w:rPr>
                <w:rFonts w:ascii="Arial MT" w:hAnsi="Arial MT"/>
                <w:spacing w:val="-2"/>
                <w:sz w:val="21"/>
              </w:rPr>
              <w:t>análisis</w:t>
            </w:r>
          </w:p>
          <w:p w14:paraId="072BA7EF" w14:textId="77777777" w:rsidR="00B5221A" w:rsidRDefault="00B5221A" w:rsidP="00B5221A">
            <w:pPr>
              <w:pStyle w:val="TableParagraph"/>
              <w:spacing w:line="246" w:lineRule="exact"/>
              <w:ind w:left="52" w:right="59" w:firstLine="15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microbiológico </w:t>
            </w:r>
            <w:r>
              <w:rPr>
                <w:rFonts w:ascii="Arial MT" w:hAnsi="Arial MT"/>
                <w:sz w:val="21"/>
              </w:rPr>
              <w:t>s</w:t>
            </w:r>
            <w:r>
              <w:rPr>
                <w:rFonts w:ascii="Arial MT" w:hAnsi="Arial MT"/>
                <w:spacing w:val="3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de</w:t>
            </w:r>
            <w:r>
              <w:rPr>
                <w:rFonts w:ascii="Arial MT" w:hAnsi="Arial MT"/>
                <w:spacing w:val="4"/>
                <w:sz w:val="21"/>
              </w:rPr>
              <w:t xml:space="preserve"> </w:t>
            </w:r>
            <w:r>
              <w:rPr>
                <w:rFonts w:ascii="Arial MT" w:hAnsi="Arial MT"/>
                <w:spacing w:val="-2"/>
                <w:sz w:val="21"/>
              </w:rPr>
              <w:t>alimentos</w:t>
            </w:r>
          </w:p>
        </w:tc>
        <w:tc>
          <w:tcPr>
            <w:tcW w:w="1515" w:type="dxa"/>
          </w:tcPr>
          <w:p w14:paraId="30D621D0" w14:textId="77777777" w:rsidR="00B5221A" w:rsidRDefault="00B5221A" w:rsidP="00B5221A">
            <w:pPr>
              <w:pStyle w:val="TableParagraph"/>
              <w:spacing w:before="4" w:line="244" w:lineRule="auto"/>
              <w:ind w:left="52" w:right="112" w:firstLine="6"/>
              <w:jc w:val="center"/>
              <w:rPr>
                <w:rFonts w:ascii="Arial MT" w:hAnsi="Arial MT"/>
                <w:sz w:val="21"/>
              </w:rPr>
            </w:pPr>
            <w:proofErr w:type="spellStart"/>
            <w:r>
              <w:rPr>
                <w:rFonts w:ascii="Arial MT" w:hAnsi="Arial MT"/>
                <w:sz w:val="21"/>
              </w:rPr>
              <w:t>Escolá</w:t>
            </w:r>
            <w:proofErr w:type="spellEnd"/>
            <w:r>
              <w:rPr>
                <w:rFonts w:ascii="Arial MT" w:hAnsi="Arial MT"/>
                <w:sz w:val="21"/>
              </w:rPr>
              <w:t xml:space="preserve"> Ribes, Marta</w:t>
            </w:r>
            <w:r>
              <w:rPr>
                <w:rFonts w:ascii="Arial MT" w:hAnsi="Arial MT"/>
                <w:spacing w:val="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-</w:t>
            </w:r>
            <w:r>
              <w:rPr>
                <w:rFonts w:ascii="Arial MT" w:hAnsi="Arial MT"/>
                <w:spacing w:val="-7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Allaert</w:t>
            </w:r>
            <w:proofErr w:type="spellEnd"/>
          </w:p>
          <w:p w14:paraId="21DC05ED" w14:textId="77777777" w:rsidR="00B5221A" w:rsidRDefault="00B5221A" w:rsidP="00B5221A">
            <w:pPr>
              <w:pStyle w:val="TableParagraph"/>
              <w:spacing w:line="246" w:lineRule="exact"/>
              <w:ind w:left="97" w:right="154"/>
              <w:jc w:val="center"/>
              <w:rPr>
                <w:rFonts w:ascii="Arial MT"/>
                <w:sz w:val="21"/>
              </w:rPr>
            </w:pPr>
            <w:proofErr w:type="spellStart"/>
            <w:r>
              <w:rPr>
                <w:rFonts w:ascii="Arial MT"/>
                <w:spacing w:val="-2"/>
                <w:sz w:val="21"/>
              </w:rPr>
              <w:t>Vandevenne</w:t>
            </w:r>
            <w:proofErr w:type="spellEnd"/>
            <w:r>
              <w:rPr>
                <w:rFonts w:ascii="Arial MT"/>
                <w:spacing w:val="-2"/>
                <w:sz w:val="21"/>
              </w:rPr>
              <w:t xml:space="preserve">, </w:t>
            </w:r>
            <w:proofErr w:type="spellStart"/>
            <w:r>
              <w:rPr>
                <w:rFonts w:ascii="Arial MT"/>
                <w:spacing w:val="-2"/>
                <w:sz w:val="21"/>
              </w:rPr>
              <w:t>Corrie</w:t>
            </w:r>
            <w:proofErr w:type="spellEnd"/>
          </w:p>
        </w:tc>
        <w:tc>
          <w:tcPr>
            <w:tcW w:w="945" w:type="dxa"/>
          </w:tcPr>
          <w:p w14:paraId="10DC1504" w14:textId="77777777" w:rsidR="00B5221A" w:rsidRDefault="00B5221A" w:rsidP="00B5221A">
            <w:pPr>
              <w:pStyle w:val="TableParagraph"/>
              <w:spacing w:before="107"/>
              <w:rPr>
                <w:sz w:val="21"/>
              </w:rPr>
            </w:pPr>
          </w:p>
          <w:p w14:paraId="661EEB9B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2006</w:t>
            </w:r>
          </w:p>
        </w:tc>
        <w:tc>
          <w:tcPr>
            <w:tcW w:w="1515" w:type="dxa"/>
          </w:tcPr>
          <w:p w14:paraId="4B417924" w14:textId="77777777" w:rsidR="00B5221A" w:rsidRDefault="00B5221A" w:rsidP="00B5221A">
            <w:pPr>
              <w:pStyle w:val="TableParagraph"/>
              <w:spacing w:before="124" w:line="244" w:lineRule="auto"/>
              <w:ind w:left="262" w:right="305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Ediciones </w:t>
            </w:r>
            <w:r>
              <w:rPr>
                <w:rFonts w:ascii="Arial MT" w:hAnsi="Arial MT"/>
                <w:sz w:val="21"/>
              </w:rPr>
              <w:t xml:space="preserve">Díaz de </w:t>
            </w:r>
            <w:r>
              <w:rPr>
                <w:rFonts w:ascii="Arial MT" w:hAnsi="Arial MT"/>
                <w:spacing w:val="-2"/>
                <w:sz w:val="21"/>
              </w:rPr>
              <w:t>Santos</w:t>
            </w:r>
          </w:p>
        </w:tc>
      </w:tr>
      <w:tr w:rsidR="00B5221A" w14:paraId="346136A1" w14:textId="77777777" w:rsidTr="00B5221A">
        <w:trPr>
          <w:trHeight w:val="1725"/>
        </w:trPr>
        <w:tc>
          <w:tcPr>
            <w:tcW w:w="1215" w:type="dxa"/>
            <w:vMerge/>
            <w:tcBorders>
              <w:top w:val="nil"/>
            </w:tcBorders>
          </w:tcPr>
          <w:p w14:paraId="5B961AF6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8953B91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01AE83F" w14:textId="77777777" w:rsidR="00B5221A" w:rsidRDefault="00B5221A" w:rsidP="00B5221A">
            <w:pPr>
              <w:pStyle w:val="TableParagraph"/>
              <w:spacing w:before="4" w:line="244" w:lineRule="auto"/>
              <w:ind w:left="37" w:right="89" w:hanging="2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Análisis microbiológico </w:t>
            </w:r>
            <w:r>
              <w:rPr>
                <w:rFonts w:ascii="Arial MT" w:hAnsi="Arial MT"/>
                <w:sz w:val="21"/>
              </w:rPr>
              <w:t xml:space="preserve">de los </w:t>
            </w:r>
            <w:r>
              <w:rPr>
                <w:rFonts w:ascii="Arial MT" w:hAnsi="Arial MT"/>
                <w:spacing w:val="-2"/>
                <w:sz w:val="21"/>
              </w:rPr>
              <w:t>alimentos:</w:t>
            </w:r>
            <w:r>
              <w:rPr>
                <w:rFonts w:ascii="Arial MT" w:hAnsi="Arial MT"/>
                <w:spacing w:val="4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guía de</w:t>
            </w:r>
          </w:p>
          <w:p w14:paraId="234C5FB4" w14:textId="77777777" w:rsidR="00B5221A" w:rsidRDefault="00B5221A" w:rsidP="00B5221A">
            <w:pPr>
              <w:pStyle w:val="TableParagraph"/>
              <w:spacing w:line="246" w:lineRule="exact"/>
              <w:ind w:left="97" w:right="14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aplicación</w:t>
            </w:r>
            <w:r>
              <w:rPr>
                <w:rFonts w:ascii="Arial MT" w:hAnsi="Arial MT"/>
                <w:spacing w:val="-12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de Normas ISO</w:t>
            </w:r>
          </w:p>
        </w:tc>
        <w:tc>
          <w:tcPr>
            <w:tcW w:w="1515" w:type="dxa"/>
          </w:tcPr>
          <w:p w14:paraId="44003351" w14:textId="77777777" w:rsidR="00B5221A" w:rsidRDefault="00B5221A" w:rsidP="00B5221A">
            <w:pPr>
              <w:pStyle w:val="TableParagraph"/>
              <w:spacing w:before="124" w:line="244" w:lineRule="auto"/>
              <w:ind w:left="37" w:right="91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Prado</w:t>
            </w:r>
            <w:r>
              <w:rPr>
                <w:rFonts w:ascii="Arial MT" w:hAnsi="Arial MT"/>
                <w:spacing w:val="-11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Marrón, Natalia - Fornés, David Tomás - </w:t>
            </w:r>
            <w:r>
              <w:rPr>
                <w:rFonts w:ascii="Arial MT" w:hAnsi="Arial MT"/>
                <w:spacing w:val="-2"/>
                <w:sz w:val="21"/>
              </w:rPr>
              <w:t>López-Molina</w:t>
            </w:r>
          </w:p>
          <w:p w14:paraId="56BD71C2" w14:textId="77777777" w:rsidR="00B5221A" w:rsidRDefault="00B5221A" w:rsidP="00B5221A">
            <w:pPr>
              <w:pStyle w:val="TableParagraph"/>
              <w:spacing w:before="1"/>
              <w:ind w:left="37" w:right="38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Cantera,</w:t>
            </w:r>
            <w:r>
              <w:rPr>
                <w:rFonts w:ascii="Arial MT"/>
                <w:spacing w:val="9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Nuria</w:t>
            </w:r>
          </w:p>
        </w:tc>
        <w:tc>
          <w:tcPr>
            <w:tcW w:w="945" w:type="dxa"/>
          </w:tcPr>
          <w:p w14:paraId="3CC1F652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78136F44" w14:textId="77777777" w:rsidR="00B5221A" w:rsidRDefault="00B5221A" w:rsidP="00B5221A">
            <w:pPr>
              <w:pStyle w:val="TableParagraph"/>
              <w:spacing w:before="226"/>
              <w:rPr>
                <w:sz w:val="21"/>
              </w:rPr>
            </w:pPr>
          </w:p>
          <w:p w14:paraId="1CA08ED9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5694DA25" w14:textId="77777777" w:rsidR="00B5221A" w:rsidRDefault="00B5221A" w:rsidP="00B5221A">
            <w:pPr>
              <w:pStyle w:val="TableParagraph"/>
              <w:spacing w:before="244"/>
              <w:ind w:right="49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AENOR</w:t>
            </w:r>
            <w:r>
              <w:rPr>
                <w:rFonts w:ascii="Arial MT"/>
                <w:spacing w:val="11"/>
                <w:sz w:val="21"/>
              </w:rPr>
              <w:t xml:space="preserve"> </w:t>
            </w:r>
            <w:r>
              <w:rPr>
                <w:rFonts w:ascii="Arial MT"/>
                <w:spacing w:val="-10"/>
                <w:sz w:val="21"/>
              </w:rPr>
              <w:t>-</w:t>
            </w:r>
          </w:p>
          <w:p w14:paraId="2781A9F0" w14:textId="77777777" w:rsidR="00B5221A" w:rsidRDefault="00B5221A" w:rsidP="00B5221A">
            <w:pPr>
              <w:pStyle w:val="TableParagraph"/>
              <w:spacing w:before="5" w:line="244" w:lineRule="auto"/>
              <w:ind w:left="37" w:right="69" w:hanging="25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Asociación </w:t>
            </w:r>
            <w:r>
              <w:rPr>
                <w:rFonts w:ascii="Arial MT" w:hAnsi="Arial MT"/>
                <w:sz w:val="21"/>
              </w:rPr>
              <w:t xml:space="preserve">Española de </w:t>
            </w:r>
            <w:r>
              <w:rPr>
                <w:rFonts w:ascii="Arial MT" w:hAnsi="Arial MT"/>
                <w:spacing w:val="-2"/>
                <w:sz w:val="21"/>
              </w:rPr>
              <w:t xml:space="preserve">Normalización </w:t>
            </w:r>
            <w:r>
              <w:rPr>
                <w:rFonts w:ascii="Arial MT" w:hAnsi="Arial MT"/>
                <w:sz w:val="21"/>
              </w:rPr>
              <w:t>y</w:t>
            </w:r>
            <w:r>
              <w:rPr>
                <w:rFonts w:ascii="Arial MT" w:hAnsi="Arial MT"/>
                <w:spacing w:val="3"/>
                <w:sz w:val="21"/>
              </w:rPr>
              <w:t xml:space="preserve"> </w:t>
            </w:r>
            <w:r>
              <w:rPr>
                <w:rFonts w:ascii="Arial MT" w:hAnsi="Arial MT"/>
                <w:spacing w:val="-2"/>
                <w:sz w:val="21"/>
              </w:rPr>
              <w:t>Certificación</w:t>
            </w:r>
          </w:p>
        </w:tc>
      </w:tr>
      <w:tr w:rsidR="00B5221A" w14:paraId="2BFEDD31" w14:textId="77777777" w:rsidTr="00B5221A">
        <w:trPr>
          <w:trHeight w:val="1227"/>
        </w:trPr>
        <w:tc>
          <w:tcPr>
            <w:tcW w:w="1215" w:type="dxa"/>
            <w:vMerge w:val="restart"/>
          </w:tcPr>
          <w:p w14:paraId="10797B2F" w14:textId="77777777" w:rsidR="00B5221A" w:rsidRDefault="00B5221A" w:rsidP="00B5221A">
            <w:pPr>
              <w:pStyle w:val="TableParagraph"/>
              <w:spacing w:before="121" w:line="244" w:lineRule="auto"/>
              <w:ind w:left="142" w:right="137" w:hanging="59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Análisis sensorial </w:t>
            </w:r>
            <w:r>
              <w:rPr>
                <w:rFonts w:ascii="Arial MT" w:hAnsi="Arial MT"/>
                <w:spacing w:val="-6"/>
                <w:sz w:val="21"/>
              </w:rPr>
              <w:t xml:space="preserve">de </w:t>
            </w:r>
            <w:r>
              <w:rPr>
                <w:rFonts w:ascii="Arial MT" w:hAnsi="Arial MT"/>
                <w:spacing w:val="-2"/>
                <w:sz w:val="21"/>
              </w:rPr>
              <w:t>alimentos</w:t>
            </w:r>
          </w:p>
        </w:tc>
        <w:tc>
          <w:tcPr>
            <w:tcW w:w="1515" w:type="dxa"/>
            <w:vMerge w:val="restart"/>
          </w:tcPr>
          <w:p w14:paraId="1F77727F" w14:textId="77777777" w:rsidR="00B5221A" w:rsidRDefault="00B5221A" w:rsidP="00B5221A">
            <w:pPr>
              <w:pStyle w:val="TableParagraph"/>
              <w:spacing w:before="121" w:line="244" w:lineRule="auto"/>
              <w:ind w:left="127" w:right="178" w:hanging="3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Análisis </w:t>
            </w:r>
            <w:r>
              <w:rPr>
                <w:rFonts w:ascii="Arial MT" w:hAnsi="Arial MT"/>
                <w:sz w:val="21"/>
              </w:rPr>
              <w:t>Sensorial</w:t>
            </w:r>
            <w:r>
              <w:rPr>
                <w:rFonts w:ascii="Arial MT" w:hAnsi="Arial MT"/>
                <w:spacing w:val="-13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de </w:t>
            </w:r>
            <w:r>
              <w:rPr>
                <w:rFonts w:ascii="Arial MT" w:hAnsi="Arial MT"/>
                <w:spacing w:val="-2"/>
                <w:sz w:val="21"/>
              </w:rPr>
              <w:t>Alimentos Envasados</w:t>
            </w:r>
          </w:p>
        </w:tc>
        <w:tc>
          <w:tcPr>
            <w:tcW w:w="1515" w:type="dxa"/>
          </w:tcPr>
          <w:p w14:paraId="4470435C" w14:textId="77777777" w:rsidR="00B5221A" w:rsidRDefault="00B5221A" w:rsidP="00B5221A">
            <w:pPr>
              <w:pStyle w:val="TableParagraph"/>
              <w:spacing w:before="1" w:line="244" w:lineRule="auto"/>
              <w:ind w:left="52" w:right="110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La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función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del envase en la </w:t>
            </w:r>
            <w:r>
              <w:rPr>
                <w:rFonts w:ascii="Arial MT" w:hAnsi="Arial MT"/>
                <w:spacing w:val="-2"/>
                <w:sz w:val="21"/>
              </w:rPr>
              <w:t xml:space="preserve">conservación </w:t>
            </w:r>
            <w:r>
              <w:rPr>
                <w:rFonts w:ascii="Arial MT" w:hAnsi="Arial MT"/>
                <w:sz w:val="21"/>
              </w:rPr>
              <w:t>de los</w:t>
            </w:r>
          </w:p>
          <w:p w14:paraId="21D4F65E" w14:textId="77777777" w:rsidR="00B5221A" w:rsidRDefault="00B5221A" w:rsidP="00B5221A">
            <w:pPr>
              <w:pStyle w:val="TableParagraph"/>
              <w:spacing w:before="1" w:line="219" w:lineRule="exact"/>
              <w:ind w:left="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alimentos</w:t>
            </w:r>
          </w:p>
        </w:tc>
        <w:tc>
          <w:tcPr>
            <w:tcW w:w="1515" w:type="dxa"/>
          </w:tcPr>
          <w:p w14:paraId="01FC34BE" w14:textId="77777777" w:rsidR="00B5221A" w:rsidRDefault="00B5221A" w:rsidP="00B5221A">
            <w:pPr>
              <w:pStyle w:val="TableParagraph"/>
              <w:spacing w:before="241" w:line="244" w:lineRule="auto"/>
              <w:ind w:left="217" w:right="268" w:hanging="14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Povea </w:t>
            </w:r>
            <w:proofErr w:type="spellStart"/>
            <w:r>
              <w:rPr>
                <w:rFonts w:ascii="Arial MT"/>
                <w:spacing w:val="-2"/>
                <w:sz w:val="21"/>
              </w:rPr>
              <w:t>Garcerant</w:t>
            </w:r>
            <w:proofErr w:type="spellEnd"/>
            <w:r>
              <w:rPr>
                <w:rFonts w:ascii="Arial MT"/>
                <w:spacing w:val="-2"/>
                <w:sz w:val="21"/>
              </w:rPr>
              <w:t>, Ismael</w:t>
            </w:r>
          </w:p>
        </w:tc>
        <w:tc>
          <w:tcPr>
            <w:tcW w:w="945" w:type="dxa"/>
          </w:tcPr>
          <w:p w14:paraId="4380002A" w14:textId="77777777" w:rsidR="00B5221A" w:rsidRDefault="00B5221A" w:rsidP="00B5221A">
            <w:pPr>
              <w:pStyle w:val="TableParagraph"/>
              <w:spacing w:before="225"/>
              <w:rPr>
                <w:sz w:val="21"/>
              </w:rPr>
            </w:pPr>
          </w:p>
          <w:p w14:paraId="20932C5F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4919EC36" w14:textId="77777777" w:rsidR="00B5221A" w:rsidRDefault="00B5221A" w:rsidP="00B5221A">
            <w:pPr>
              <w:pStyle w:val="TableParagraph"/>
              <w:spacing w:before="105"/>
              <w:rPr>
                <w:sz w:val="21"/>
              </w:rPr>
            </w:pPr>
          </w:p>
          <w:p w14:paraId="0287BA33" w14:textId="77777777" w:rsidR="00B5221A" w:rsidRDefault="00B5221A" w:rsidP="00B5221A">
            <w:pPr>
              <w:pStyle w:val="TableParagraph"/>
              <w:spacing w:line="244" w:lineRule="auto"/>
              <w:ind w:left="292" w:firstLine="180"/>
              <w:rPr>
                <w:rFonts w:ascii="Arial MT"/>
                <w:sz w:val="21"/>
              </w:rPr>
            </w:pPr>
            <w:proofErr w:type="spellStart"/>
            <w:r>
              <w:rPr>
                <w:rFonts w:ascii="Arial MT"/>
                <w:spacing w:val="-4"/>
                <w:sz w:val="21"/>
              </w:rPr>
              <w:t>Ecoe</w:t>
            </w:r>
            <w:proofErr w:type="spellEnd"/>
            <w:r>
              <w:rPr>
                <w:rFonts w:ascii="Arial MT"/>
                <w:spacing w:val="-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Ediciones</w:t>
            </w:r>
          </w:p>
        </w:tc>
      </w:tr>
      <w:tr w:rsidR="00B5221A" w14:paraId="6CA089FF" w14:textId="77777777" w:rsidTr="00B5221A">
        <w:trPr>
          <w:trHeight w:val="1980"/>
        </w:trPr>
        <w:tc>
          <w:tcPr>
            <w:tcW w:w="1215" w:type="dxa"/>
            <w:vMerge/>
            <w:tcBorders>
              <w:top w:val="nil"/>
            </w:tcBorders>
          </w:tcPr>
          <w:p w14:paraId="6B787026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673605D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3447B52" w14:textId="77777777" w:rsidR="00B5221A" w:rsidRDefault="00B5221A" w:rsidP="00B5221A">
            <w:pPr>
              <w:pStyle w:val="TableParagraph"/>
              <w:spacing w:before="242"/>
              <w:rPr>
                <w:sz w:val="21"/>
              </w:rPr>
            </w:pPr>
          </w:p>
          <w:p w14:paraId="453BC0B8" w14:textId="77777777" w:rsidR="00B5221A" w:rsidRDefault="00B5221A" w:rsidP="00B5221A">
            <w:pPr>
              <w:pStyle w:val="TableParagraph"/>
              <w:spacing w:line="244" w:lineRule="auto"/>
              <w:ind w:left="82" w:right="152" w:firstLine="9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Guía de rotulado</w:t>
            </w:r>
            <w:r>
              <w:rPr>
                <w:rFonts w:ascii="Arial MT" w:hAnsi="Arial MT"/>
                <w:spacing w:val="-12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para </w:t>
            </w:r>
            <w:r>
              <w:rPr>
                <w:rFonts w:ascii="Arial MT" w:hAnsi="Arial MT"/>
                <w:spacing w:val="-2"/>
                <w:sz w:val="21"/>
              </w:rPr>
              <w:t>alimentos envasados</w:t>
            </w:r>
          </w:p>
        </w:tc>
        <w:tc>
          <w:tcPr>
            <w:tcW w:w="1515" w:type="dxa"/>
          </w:tcPr>
          <w:p w14:paraId="205D3B12" w14:textId="77777777" w:rsidR="00B5221A" w:rsidRDefault="00B5221A" w:rsidP="00B5221A">
            <w:pPr>
              <w:pStyle w:val="TableParagraph"/>
              <w:spacing w:before="4" w:line="244" w:lineRule="auto"/>
              <w:ind w:left="22" w:right="70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Morón,</w:t>
            </w:r>
            <w:r>
              <w:rPr>
                <w:rFonts w:ascii="Arial MT" w:hAnsi="Arial MT"/>
                <w:spacing w:val="-6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Pablo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- </w:t>
            </w:r>
            <w:r>
              <w:rPr>
                <w:rFonts w:ascii="Arial MT" w:hAnsi="Arial MT"/>
                <w:spacing w:val="-2"/>
                <w:sz w:val="21"/>
              </w:rPr>
              <w:t xml:space="preserve">Kleiman, </w:t>
            </w:r>
            <w:r>
              <w:rPr>
                <w:rFonts w:ascii="Arial MT" w:hAnsi="Arial MT"/>
                <w:sz w:val="21"/>
              </w:rPr>
              <w:t xml:space="preserve">Elizabeth - Ministerio de </w:t>
            </w:r>
            <w:r>
              <w:rPr>
                <w:rFonts w:ascii="Arial MT" w:hAnsi="Arial MT"/>
                <w:spacing w:val="-2"/>
                <w:sz w:val="21"/>
              </w:rPr>
              <w:t xml:space="preserve">Agroindustria </w:t>
            </w:r>
            <w:r>
              <w:rPr>
                <w:rFonts w:ascii="Arial MT" w:hAnsi="Arial MT"/>
                <w:sz w:val="21"/>
              </w:rPr>
              <w:t>de la</w:t>
            </w:r>
          </w:p>
          <w:p w14:paraId="33AFEE6B" w14:textId="77777777" w:rsidR="00B5221A" w:rsidRDefault="00B5221A" w:rsidP="00B5221A">
            <w:pPr>
              <w:pStyle w:val="TableParagraph"/>
              <w:spacing w:line="246" w:lineRule="exact"/>
              <w:ind w:left="247" w:right="287" w:hanging="10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República Argentina</w:t>
            </w:r>
          </w:p>
        </w:tc>
        <w:tc>
          <w:tcPr>
            <w:tcW w:w="945" w:type="dxa"/>
          </w:tcPr>
          <w:p w14:paraId="7F5A4048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4460F9F3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5761B96A" w14:textId="77777777" w:rsidR="00B5221A" w:rsidRDefault="00B5221A" w:rsidP="00B5221A">
            <w:pPr>
              <w:pStyle w:val="TableParagraph"/>
              <w:spacing w:before="89"/>
              <w:rPr>
                <w:sz w:val="21"/>
              </w:rPr>
            </w:pPr>
          </w:p>
          <w:p w14:paraId="5B13050D" w14:textId="77777777" w:rsidR="00B5221A" w:rsidRDefault="00B5221A" w:rsidP="00B5221A">
            <w:pPr>
              <w:pStyle w:val="TableParagraph"/>
              <w:spacing w:before="1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03B5B2FF" w14:textId="77777777" w:rsidR="00B5221A" w:rsidRDefault="00B5221A" w:rsidP="00B5221A">
            <w:pPr>
              <w:pStyle w:val="TableParagraph"/>
              <w:spacing w:before="244" w:line="244" w:lineRule="auto"/>
              <w:ind w:left="111" w:right="9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Secretaría</w:t>
            </w:r>
            <w:r>
              <w:rPr>
                <w:rFonts w:ascii="Arial MT" w:hAnsi="Arial MT"/>
                <w:spacing w:val="-1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de </w:t>
            </w:r>
            <w:r>
              <w:rPr>
                <w:rFonts w:ascii="Arial MT" w:hAnsi="Arial MT"/>
                <w:spacing w:val="-2"/>
                <w:sz w:val="21"/>
              </w:rPr>
              <w:t xml:space="preserve">Agricultura, </w:t>
            </w:r>
            <w:r>
              <w:rPr>
                <w:rFonts w:ascii="Arial MT" w:hAnsi="Arial MT"/>
                <w:sz w:val="21"/>
              </w:rPr>
              <w:t xml:space="preserve">Ganadería y Pesca de la </w:t>
            </w:r>
            <w:r>
              <w:rPr>
                <w:rFonts w:ascii="Arial MT" w:hAnsi="Arial MT"/>
                <w:spacing w:val="-2"/>
                <w:sz w:val="21"/>
              </w:rPr>
              <w:t>Nación Argentina</w:t>
            </w:r>
          </w:p>
        </w:tc>
      </w:tr>
      <w:tr w:rsidR="00B5221A" w14:paraId="4C255B7B" w14:textId="77777777" w:rsidTr="00B5221A">
        <w:trPr>
          <w:trHeight w:val="1230"/>
        </w:trPr>
        <w:tc>
          <w:tcPr>
            <w:tcW w:w="1215" w:type="dxa"/>
            <w:vMerge w:val="restart"/>
          </w:tcPr>
          <w:p w14:paraId="65DADFAA" w14:textId="77777777" w:rsidR="00B5221A" w:rsidRDefault="00B5221A" w:rsidP="00B5221A">
            <w:pPr>
              <w:pStyle w:val="TableParagraph"/>
              <w:spacing w:before="4" w:line="244" w:lineRule="auto"/>
              <w:ind w:left="82" w:right="90" w:hanging="5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Buenas prácticas </w:t>
            </w:r>
            <w:r>
              <w:rPr>
                <w:rFonts w:ascii="Arial MT" w:hAnsi="Arial MT"/>
                <w:spacing w:val="-6"/>
                <w:sz w:val="21"/>
              </w:rPr>
              <w:t xml:space="preserve">de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manipulaci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6"/>
                <w:sz w:val="21"/>
              </w:rPr>
              <w:t>ón</w:t>
            </w:r>
            <w:proofErr w:type="spellEnd"/>
          </w:p>
        </w:tc>
        <w:tc>
          <w:tcPr>
            <w:tcW w:w="1515" w:type="dxa"/>
            <w:vMerge w:val="restart"/>
          </w:tcPr>
          <w:p w14:paraId="18C3697B" w14:textId="77777777" w:rsidR="00B5221A" w:rsidRDefault="00B5221A" w:rsidP="00B5221A">
            <w:pPr>
              <w:pStyle w:val="TableParagraph"/>
              <w:spacing w:before="124" w:line="244" w:lineRule="auto"/>
              <w:ind w:left="52" w:right="38" w:hanging="83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Manipulación</w:t>
            </w:r>
            <w:r>
              <w:rPr>
                <w:rFonts w:ascii="Arial MT" w:hAnsi="Arial MT"/>
                <w:spacing w:val="4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de</w:t>
            </w:r>
            <w:r>
              <w:rPr>
                <w:rFonts w:ascii="Arial MT" w:hAnsi="Arial MT"/>
                <w:spacing w:val="4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Alimentos </w:t>
            </w:r>
            <w:r>
              <w:rPr>
                <w:rFonts w:ascii="Arial MT" w:hAnsi="Arial MT"/>
                <w:spacing w:val="-2"/>
                <w:sz w:val="21"/>
              </w:rPr>
              <w:t>(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Especialidade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s Formativas)</w:t>
            </w:r>
          </w:p>
        </w:tc>
        <w:tc>
          <w:tcPr>
            <w:tcW w:w="1515" w:type="dxa"/>
          </w:tcPr>
          <w:p w14:paraId="1BB25CAB" w14:textId="77777777" w:rsidR="00B5221A" w:rsidRDefault="00B5221A" w:rsidP="00B5221A">
            <w:pPr>
              <w:pStyle w:val="TableParagraph"/>
              <w:spacing w:before="107"/>
              <w:rPr>
                <w:sz w:val="21"/>
              </w:rPr>
            </w:pPr>
          </w:p>
          <w:p w14:paraId="2499BC74" w14:textId="77777777" w:rsidR="00B5221A" w:rsidRDefault="00B5221A" w:rsidP="00B5221A">
            <w:pPr>
              <w:pStyle w:val="TableParagraph"/>
              <w:spacing w:line="244" w:lineRule="auto"/>
              <w:ind w:left="142" w:hanging="60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Manipulación </w:t>
            </w:r>
            <w:r>
              <w:rPr>
                <w:rFonts w:ascii="Arial MT" w:hAnsi="Arial MT"/>
                <w:sz w:val="21"/>
              </w:rPr>
              <w:t>de</w:t>
            </w:r>
            <w:r>
              <w:rPr>
                <w:rFonts w:ascii="Arial MT" w:hAnsi="Arial MT"/>
                <w:spacing w:val="4"/>
                <w:sz w:val="21"/>
              </w:rPr>
              <w:t xml:space="preserve"> </w:t>
            </w:r>
            <w:r>
              <w:rPr>
                <w:rFonts w:ascii="Arial MT" w:hAnsi="Arial MT"/>
                <w:spacing w:val="-2"/>
                <w:sz w:val="21"/>
              </w:rPr>
              <w:t>alimentos</w:t>
            </w:r>
          </w:p>
        </w:tc>
        <w:tc>
          <w:tcPr>
            <w:tcW w:w="1515" w:type="dxa"/>
          </w:tcPr>
          <w:p w14:paraId="38DF67B0" w14:textId="77777777" w:rsidR="00B5221A" w:rsidRDefault="00B5221A" w:rsidP="00B5221A">
            <w:pPr>
              <w:pStyle w:val="TableParagraph"/>
              <w:spacing w:before="244" w:line="244" w:lineRule="auto"/>
              <w:ind w:left="112" w:right="158" w:hanging="27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Requena </w:t>
            </w:r>
            <w:r>
              <w:rPr>
                <w:rFonts w:ascii="Arial MT" w:hAnsi="Arial MT"/>
                <w:sz w:val="21"/>
              </w:rPr>
              <w:t>Peláez,</w:t>
            </w:r>
            <w:r>
              <w:rPr>
                <w:rFonts w:ascii="Arial MT" w:hAnsi="Arial MT"/>
                <w:spacing w:val="-13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José </w:t>
            </w:r>
            <w:r>
              <w:rPr>
                <w:rFonts w:ascii="Arial MT" w:hAnsi="Arial MT"/>
                <w:spacing w:val="-2"/>
                <w:sz w:val="21"/>
              </w:rPr>
              <w:t>Miguel</w:t>
            </w:r>
          </w:p>
        </w:tc>
        <w:tc>
          <w:tcPr>
            <w:tcW w:w="945" w:type="dxa"/>
          </w:tcPr>
          <w:p w14:paraId="6D999198" w14:textId="77777777" w:rsidR="00B5221A" w:rsidRDefault="00B5221A" w:rsidP="00B5221A">
            <w:pPr>
              <w:pStyle w:val="TableParagraph"/>
              <w:spacing w:before="227"/>
              <w:rPr>
                <w:sz w:val="21"/>
              </w:rPr>
            </w:pPr>
          </w:p>
          <w:p w14:paraId="37735913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5F2CF442" w14:textId="77777777" w:rsidR="00B5221A" w:rsidRDefault="00B5221A" w:rsidP="00B5221A">
            <w:pPr>
              <w:pStyle w:val="TableParagraph"/>
              <w:spacing w:before="227"/>
              <w:rPr>
                <w:sz w:val="21"/>
              </w:rPr>
            </w:pPr>
          </w:p>
          <w:p w14:paraId="5AA37752" w14:textId="77777777" w:rsidR="00B5221A" w:rsidRDefault="00B5221A" w:rsidP="00B5221A">
            <w:pPr>
              <w:pStyle w:val="TableParagraph"/>
              <w:ind w:left="186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Editorial</w:t>
            </w:r>
            <w:r>
              <w:rPr>
                <w:rFonts w:ascii="Arial MT"/>
                <w:spacing w:val="8"/>
                <w:sz w:val="21"/>
              </w:rPr>
              <w:t xml:space="preserve"> </w:t>
            </w:r>
            <w:r>
              <w:rPr>
                <w:rFonts w:ascii="Arial MT"/>
                <w:spacing w:val="-5"/>
                <w:sz w:val="21"/>
              </w:rPr>
              <w:t>ICB</w:t>
            </w:r>
          </w:p>
        </w:tc>
      </w:tr>
      <w:tr w:rsidR="00B5221A" w14:paraId="26958C4C" w14:textId="77777777" w:rsidTr="00B5221A">
        <w:trPr>
          <w:trHeight w:val="1230"/>
        </w:trPr>
        <w:tc>
          <w:tcPr>
            <w:tcW w:w="1215" w:type="dxa"/>
            <w:vMerge/>
            <w:tcBorders>
              <w:top w:val="nil"/>
            </w:tcBorders>
          </w:tcPr>
          <w:p w14:paraId="50335D97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D9A56E0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503B43B" w14:textId="77777777" w:rsidR="00B5221A" w:rsidRDefault="00B5221A" w:rsidP="00B5221A">
            <w:pPr>
              <w:pStyle w:val="TableParagraph"/>
              <w:spacing w:before="124" w:line="244" w:lineRule="auto"/>
              <w:ind w:left="82" w:right="151" w:firstLine="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Alimentos seguros: manipulación </w:t>
            </w:r>
            <w:r>
              <w:rPr>
                <w:rFonts w:ascii="Arial MT" w:hAnsi="Arial MT"/>
                <w:sz w:val="21"/>
              </w:rPr>
              <w:t>(2a. ed.)</w:t>
            </w:r>
          </w:p>
        </w:tc>
        <w:tc>
          <w:tcPr>
            <w:tcW w:w="1515" w:type="dxa"/>
          </w:tcPr>
          <w:p w14:paraId="7A2601A3" w14:textId="77777777" w:rsidR="00B5221A" w:rsidRDefault="00B5221A" w:rsidP="00B5221A">
            <w:pPr>
              <w:pStyle w:val="TableParagraph"/>
              <w:spacing w:before="4"/>
              <w:ind w:right="59"/>
              <w:jc w:val="center"/>
              <w:rPr>
                <w:rFonts w:ascii="Arial MT"/>
                <w:sz w:val="21"/>
              </w:rPr>
            </w:pPr>
            <w:proofErr w:type="spellStart"/>
            <w:r>
              <w:rPr>
                <w:rFonts w:ascii="Arial MT"/>
                <w:sz w:val="21"/>
              </w:rPr>
              <w:t>Medin</w:t>
            </w:r>
            <w:proofErr w:type="spellEnd"/>
            <w:r>
              <w:rPr>
                <w:rFonts w:ascii="Arial MT"/>
                <w:sz w:val="21"/>
              </w:rPr>
              <w:t>,</w:t>
            </w:r>
            <w:r>
              <w:rPr>
                <w:rFonts w:ascii="Arial MT"/>
                <w:spacing w:val="7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Silvina</w:t>
            </w:r>
          </w:p>
          <w:p w14:paraId="1F19D1FD" w14:textId="77777777" w:rsidR="00B5221A" w:rsidRDefault="00B5221A" w:rsidP="00B5221A">
            <w:pPr>
              <w:pStyle w:val="TableParagraph"/>
              <w:spacing w:before="5" w:line="244" w:lineRule="auto"/>
              <w:ind w:left="292" w:right="335" w:hanging="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 xml:space="preserve">- </w:t>
            </w:r>
            <w:proofErr w:type="spellStart"/>
            <w:r>
              <w:rPr>
                <w:rFonts w:ascii="Arial MT"/>
                <w:sz w:val="21"/>
              </w:rPr>
              <w:t>Medin</w:t>
            </w:r>
            <w:proofErr w:type="spellEnd"/>
            <w:r>
              <w:rPr>
                <w:rFonts w:ascii="Arial MT"/>
                <w:sz w:val="21"/>
              </w:rPr>
              <w:t>, Roxana</w:t>
            </w:r>
            <w:r>
              <w:rPr>
                <w:rFonts w:ascii="Arial MT"/>
                <w:spacing w:val="10"/>
                <w:sz w:val="21"/>
              </w:rPr>
              <w:t xml:space="preserve"> </w:t>
            </w:r>
            <w:r>
              <w:rPr>
                <w:rFonts w:ascii="Arial MT"/>
                <w:spacing w:val="-10"/>
                <w:sz w:val="21"/>
              </w:rPr>
              <w:t>-</w:t>
            </w:r>
          </w:p>
          <w:p w14:paraId="3C998F7B" w14:textId="77777777" w:rsidR="00B5221A" w:rsidRDefault="00B5221A" w:rsidP="00B5221A">
            <w:pPr>
              <w:pStyle w:val="TableParagraph"/>
              <w:spacing w:line="246" w:lineRule="exact"/>
              <w:ind w:left="307" w:right="357"/>
              <w:jc w:val="center"/>
              <w:rPr>
                <w:rFonts w:ascii="Arial MT"/>
                <w:sz w:val="21"/>
              </w:rPr>
            </w:pPr>
            <w:proofErr w:type="spellStart"/>
            <w:r>
              <w:rPr>
                <w:rFonts w:ascii="Arial MT"/>
                <w:spacing w:val="-2"/>
                <w:sz w:val="21"/>
              </w:rPr>
              <w:t>Rossotti</w:t>
            </w:r>
            <w:proofErr w:type="spellEnd"/>
            <w:r>
              <w:rPr>
                <w:rFonts w:ascii="Arial MT"/>
                <w:spacing w:val="-2"/>
                <w:sz w:val="21"/>
              </w:rPr>
              <w:t>, Daniel</w:t>
            </w:r>
          </w:p>
        </w:tc>
        <w:tc>
          <w:tcPr>
            <w:tcW w:w="945" w:type="dxa"/>
          </w:tcPr>
          <w:p w14:paraId="6A2240D7" w14:textId="77777777" w:rsidR="00B5221A" w:rsidRDefault="00B5221A" w:rsidP="00B5221A">
            <w:pPr>
              <w:pStyle w:val="TableParagraph"/>
              <w:spacing w:before="227"/>
              <w:rPr>
                <w:sz w:val="21"/>
              </w:rPr>
            </w:pPr>
          </w:p>
          <w:p w14:paraId="3F1E6C2B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0D289553" w14:textId="77777777" w:rsidR="00B5221A" w:rsidRDefault="00B5221A" w:rsidP="00B5221A">
            <w:pPr>
              <w:pStyle w:val="TableParagraph"/>
              <w:spacing w:before="107"/>
              <w:rPr>
                <w:sz w:val="21"/>
              </w:rPr>
            </w:pPr>
          </w:p>
          <w:p w14:paraId="68F5539D" w14:textId="77777777" w:rsidR="00B5221A" w:rsidRDefault="00B5221A" w:rsidP="00B5221A">
            <w:pPr>
              <w:pStyle w:val="TableParagraph"/>
              <w:spacing w:line="244" w:lineRule="auto"/>
              <w:ind w:left="232" w:hanging="15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Fundación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Proturismo</w:t>
            </w:r>
            <w:proofErr w:type="spellEnd"/>
          </w:p>
        </w:tc>
      </w:tr>
      <w:tr w:rsidR="00B5221A" w14:paraId="75C72912" w14:textId="77777777" w:rsidTr="00B5221A">
        <w:trPr>
          <w:trHeight w:val="1225"/>
        </w:trPr>
        <w:tc>
          <w:tcPr>
            <w:tcW w:w="1215" w:type="dxa"/>
            <w:vMerge w:val="restart"/>
          </w:tcPr>
          <w:p w14:paraId="5234066A" w14:textId="77777777" w:rsidR="00B5221A" w:rsidRDefault="00B5221A" w:rsidP="00B5221A">
            <w:pPr>
              <w:pStyle w:val="TableParagraph"/>
              <w:spacing w:line="244" w:lineRule="auto"/>
              <w:ind w:left="82" w:right="87" w:hanging="3"/>
              <w:jc w:val="center"/>
              <w:rPr>
                <w:rFonts w:ascii="Arial MT"/>
                <w:sz w:val="21"/>
              </w:rPr>
            </w:pPr>
            <w:proofErr w:type="spellStart"/>
            <w:r>
              <w:rPr>
                <w:rFonts w:ascii="Arial MT"/>
                <w:spacing w:val="-2"/>
                <w:sz w:val="21"/>
              </w:rPr>
              <w:t>Asegurami</w:t>
            </w:r>
            <w:proofErr w:type="spellEnd"/>
            <w:r>
              <w:rPr>
                <w:rFonts w:asci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/>
                <w:sz w:val="21"/>
              </w:rPr>
              <w:t>ento</w:t>
            </w:r>
            <w:proofErr w:type="spellEnd"/>
            <w:r>
              <w:rPr>
                <w:rFonts w:ascii="Arial MT"/>
                <w:sz w:val="21"/>
              </w:rPr>
              <w:t xml:space="preserve"> y </w:t>
            </w:r>
            <w:proofErr w:type="spellStart"/>
            <w:r>
              <w:rPr>
                <w:rFonts w:ascii="Arial MT"/>
                <w:spacing w:val="-2"/>
                <w:sz w:val="21"/>
              </w:rPr>
              <w:t>certificacio</w:t>
            </w:r>
            <w:proofErr w:type="spellEnd"/>
            <w:r>
              <w:rPr>
                <w:rFonts w:asci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/>
                <w:sz w:val="21"/>
              </w:rPr>
              <w:t>nes</w:t>
            </w:r>
            <w:proofErr w:type="spellEnd"/>
            <w:r>
              <w:rPr>
                <w:rFonts w:ascii="Arial MT"/>
                <w:sz w:val="21"/>
              </w:rPr>
              <w:t xml:space="preserve"> de </w:t>
            </w:r>
            <w:r>
              <w:rPr>
                <w:rFonts w:ascii="Arial MT"/>
                <w:spacing w:val="-2"/>
                <w:sz w:val="21"/>
              </w:rPr>
              <w:lastRenderedPageBreak/>
              <w:t>calidad</w:t>
            </w:r>
          </w:p>
        </w:tc>
        <w:tc>
          <w:tcPr>
            <w:tcW w:w="1515" w:type="dxa"/>
            <w:vMerge w:val="restart"/>
          </w:tcPr>
          <w:p w14:paraId="30E7034D" w14:textId="77777777" w:rsidR="00B5221A" w:rsidRDefault="00B5221A" w:rsidP="00B5221A">
            <w:pPr>
              <w:pStyle w:val="TableParagraph"/>
              <w:spacing w:before="239" w:line="244" w:lineRule="auto"/>
              <w:ind w:left="52" w:right="39" w:hanging="65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lastRenderedPageBreak/>
              <w:t xml:space="preserve">Auditoria del </w:t>
            </w:r>
            <w:r>
              <w:rPr>
                <w:rFonts w:ascii="Arial MT"/>
                <w:spacing w:val="-2"/>
                <w:sz w:val="21"/>
              </w:rPr>
              <w:t>Sistema</w:t>
            </w:r>
            <w:r>
              <w:rPr>
                <w:rFonts w:ascii="Arial MT"/>
                <w:spacing w:val="80"/>
                <w:sz w:val="21"/>
              </w:rPr>
              <w:t xml:space="preserve"> </w:t>
            </w:r>
            <w:proofErr w:type="spellStart"/>
            <w:r>
              <w:rPr>
                <w:rFonts w:ascii="Arial MT"/>
                <w:sz w:val="21"/>
              </w:rPr>
              <w:t>Appcc</w:t>
            </w:r>
            <w:proofErr w:type="spellEnd"/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(</w:t>
            </w:r>
            <w:proofErr w:type="spellStart"/>
            <w:r>
              <w:rPr>
                <w:rFonts w:ascii="Arial MT"/>
                <w:sz w:val="21"/>
              </w:rPr>
              <w:t>Haccp</w:t>
            </w:r>
            <w:proofErr w:type="spellEnd"/>
            <w:r>
              <w:rPr>
                <w:rFonts w:ascii="Arial MT"/>
                <w:sz w:val="21"/>
              </w:rPr>
              <w:t>)</w:t>
            </w:r>
          </w:p>
        </w:tc>
        <w:tc>
          <w:tcPr>
            <w:tcW w:w="1515" w:type="dxa"/>
          </w:tcPr>
          <w:p w14:paraId="29765EF1" w14:textId="77777777" w:rsidR="00B5221A" w:rsidRDefault="00B5221A" w:rsidP="00B5221A">
            <w:pPr>
              <w:pStyle w:val="TableParagraph"/>
              <w:spacing w:before="119" w:line="244" w:lineRule="auto"/>
              <w:ind w:left="112" w:right="181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Auditoría</w:t>
            </w:r>
            <w:r>
              <w:rPr>
                <w:rFonts w:ascii="Arial MT" w:hAnsi="Arial MT"/>
                <w:spacing w:val="-13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del </w:t>
            </w:r>
            <w:r>
              <w:rPr>
                <w:rFonts w:ascii="Arial MT" w:hAnsi="Arial MT"/>
                <w:spacing w:val="-2"/>
                <w:sz w:val="21"/>
              </w:rPr>
              <w:t xml:space="preserve">sistema </w:t>
            </w:r>
            <w:r>
              <w:rPr>
                <w:rFonts w:ascii="Arial MT" w:hAnsi="Arial MT"/>
                <w:sz w:val="21"/>
              </w:rPr>
              <w:t>APPCC (2a.</w:t>
            </w:r>
          </w:p>
          <w:p w14:paraId="3D24FF58" w14:textId="77777777" w:rsidR="00B5221A" w:rsidRDefault="00B5221A" w:rsidP="00B5221A">
            <w:pPr>
              <w:pStyle w:val="TableParagraph"/>
              <w:spacing w:before="1"/>
              <w:ind w:right="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4F64AADC" w14:textId="77777777" w:rsidR="00B5221A" w:rsidRDefault="00B5221A" w:rsidP="00B5221A">
            <w:pPr>
              <w:pStyle w:val="TableParagraph"/>
              <w:spacing w:before="102"/>
              <w:rPr>
                <w:sz w:val="21"/>
              </w:rPr>
            </w:pPr>
          </w:p>
          <w:p w14:paraId="63FB963B" w14:textId="77777777" w:rsidR="00B5221A" w:rsidRDefault="00B5221A" w:rsidP="00B5221A">
            <w:pPr>
              <w:pStyle w:val="TableParagraph"/>
              <w:spacing w:line="244" w:lineRule="auto"/>
              <w:ind w:left="112" w:firstLine="315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Couto </w:t>
            </w:r>
            <w:r>
              <w:rPr>
                <w:rFonts w:ascii="Arial MT"/>
                <w:sz w:val="21"/>
              </w:rPr>
              <w:t>Lorenzo,</w:t>
            </w:r>
            <w:r>
              <w:rPr>
                <w:rFonts w:ascii="Arial MT"/>
                <w:spacing w:val="-13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Luis</w:t>
            </w:r>
          </w:p>
        </w:tc>
        <w:tc>
          <w:tcPr>
            <w:tcW w:w="945" w:type="dxa"/>
          </w:tcPr>
          <w:p w14:paraId="45BF4D3E" w14:textId="77777777" w:rsidR="00B5221A" w:rsidRDefault="00B5221A" w:rsidP="00B5221A">
            <w:pPr>
              <w:pStyle w:val="TableParagraph"/>
              <w:spacing w:before="222"/>
              <w:rPr>
                <w:sz w:val="21"/>
              </w:rPr>
            </w:pPr>
          </w:p>
          <w:p w14:paraId="57032E5F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3016CD1A" w14:textId="77777777" w:rsidR="00B5221A" w:rsidRDefault="00B5221A" w:rsidP="00B5221A">
            <w:pPr>
              <w:pStyle w:val="TableParagraph"/>
              <w:spacing w:before="239" w:line="244" w:lineRule="auto"/>
              <w:ind w:left="262" w:right="305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Ediciones </w:t>
            </w:r>
            <w:r>
              <w:rPr>
                <w:rFonts w:ascii="Arial MT" w:hAnsi="Arial MT"/>
                <w:sz w:val="21"/>
              </w:rPr>
              <w:t xml:space="preserve">Díaz de </w:t>
            </w:r>
            <w:r>
              <w:rPr>
                <w:rFonts w:ascii="Arial MT" w:hAnsi="Arial MT"/>
                <w:spacing w:val="-2"/>
                <w:sz w:val="21"/>
              </w:rPr>
              <w:t>Santos</w:t>
            </w:r>
          </w:p>
        </w:tc>
      </w:tr>
      <w:tr w:rsidR="00B5221A" w14:paraId="41886C50" w14:textId="77777777" w:rsidTr="00B5221A">
        <w:trPr>
          <w:trHeight w:val="1980"/>
        </w:trPr>
        <w:tc>
          <w:tcPr>
            <w:tcW w:w="1215" w:type="dxa"/>
            <w:vMerge/>
            <w:tcBorders>
              <w:top w:val="nil"/>
            </w:tcBorders>
          </w:tcPr>
          <w:p w14:paraId="747F9471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D6EAB76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9B4A3CF" w14:textId="77777777" w:rsidR="00B5221A" w:rsidRDefault="00B5221A" w:rsidP="00B5221A">
            <w:pPr>
              <w:pStyle w:val="TableParagraph"/>
              <w:spacing w:before="4" w:line="244" w:lineRule="auto"/>
              <w:ind w:left="22" w:right="94" w:firstLine="2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Auditoría del </w:t>
            </w:r>
            <w:r>
              <w:rPr>
                <w:rFonts w:ascii="Arial MT" w:hAnsi="Arial MT"/>
                <w:spacing w:val="-2"/>
                <w:sz w:val="21"/>
              </w:rPr>
              <w:t xml:space="preserve">sistema </w:t>
            </w:r>
            <w:r>
              <w:rPr>
                <w:rFonts w:ascii="Arial MT" w:hAnsi="Arial MT"/>
                <w:sz w:val="21"/>
              </w:rPr>
              <w:t>APPCC:</w:t>
            </w:r>
            <w:r>
              <w:rPr>
                <w:rFonts w:ascii="Arial MT" w:hAnsi="Arial MT"/>
                <w:spacing w:val="-1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cómo verificar los sistemas de gestión de</w:t>
            </w:r>
          </w:p>
          <w:p w14:paraId="21FD2327" w14:textId="77777777" w:rsidR="00B5221A" w:rsidRDefault="00B5221A" w:rsidP="00B5221A">
            <w:pPr>
              <w:pStyle w:val="TableParagraph"/>
              <w:spacing w:line="246" w:lineRule="exact"/>
              <w:ind w:left="262" w:right="276" w:hanging="4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inocuidad </w:t>
            </w:r>
            <w:proofErr w:type="spellStart"/>
            <w:r>
              <w:rPr>
                <w:rFonts w:ascii="Arial MT"/>
                <w:spacing w:val="-2"/>
                <w:sz w:val="21"/>
              </w:rPr>
              <w:t>alimentari</w:t>
            </w:r>
            <w:proofErr w:type="spellEnd"/>
          </w:p>
        </w:tc>
        <w:tc>
          <w:tcPr>
            <w:tcW w:w="1515" w:type="dxa"/>
          </w:tcPr>
          <w:p w14:paraId="073A58D4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646E5F55" w14:textId="77777777" w:rsidR="00B5221A" w:rsidRDefault="00B5221A" w:rsidP="00B5221A">
            <w:pPr>
              <w:pStyle w:val="TableParagraph"/>
              <w:spacing w:before="226"/>
              <w:rPr>
                <w:sz w:val="21"/>
              </w:rPr>
            </w:pPr>
          </w:p>
          <w:p w14:paraId="794C210F" w14:textId="77777777" w:rsidR="00B5221A" w:rsidRDefault="00B5221A" w:rsidP="00B5221A">
            <w:pPr>
              <w:pStyle w:val="TableParagraph"/>
              <w:spacing w:line="244" w:lineRule="auto"/>
              <w:ind w:left="112" w:firstLine="315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Couto </w:t>
            </w:r>
            <w:r>
              <w:rPr>
                <w:rFonts w:ascii="Arial MT"/>
                <w:sz w:val="21"/>
              </w:rPr>
              <w:t>Lorenzo,</w:t>
            </w:r>
            <w:r>
              <w:rPr>
                <w:rFonts w:ascii="Arial MT"/>
                <w:spacing w:val="-13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Luis</w:t>
            </w:r>
          </w:p>
        </w:tc>
        <w:tc>
          <w:tcPr>
            <w:tcW w:w="945" w:type="dxa"/>
          </w:tcPr>
          <w:p w14:paraId="789D2CD7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40CE1FA1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3EA03024" w14:textId="77777777" w:rsidR="00B5221A" w:rsidRDefault="00B5221A" w:rsidP="00B5221A">
            <w:pPr>
              <w:pStyle w:val="TableParagraph"/>
              <w:spacing w:before="89"/>
              <w:rPr>
                <w:sz w:val="21"/>
              </w:rPr>
            </w:pPr>
          </w:p>
          <w:p w14:paraId="2263A7F3" w14:textId="77777777" w:rsidR="00B5221A" w:rsidRDefault="00B5221A" w:rsidP="00B5221A">
            <w:pPr>
              <w:pStyle w:val="TableParagraph"/>
              <w:spacing w:before="1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642EEB11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76FCEA8D" w14:textId="77777777" w:rsidR="00B5221A" w:rsidRDefault="00B5221A" w:rsidP="00B5221A">
            <w:pPr>
              <w:pStyle w:val="TableParagraph"/>
              <w:spacing w:before="106"/>
              <w:rPr>
                <w:sz w:val="21"/>
              </w:rPr>
            </w:pPr>
          </w:p>
          <w:p w14:paraId="5FBF1B55" w14:textId="77777777" w:rsidR="00B5221A" w:rsidRDefault="00B5221A" w:rsidP="00B5221A">
            <w:pPr>
              <w:pStyle w:val="TableParagraph"/>
              <w:spacing w:line="244" w:lineRule="auto"/>
              <w:ind w:left="262" w:right="305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Ediciones </w:t>
            </w:r>
            <w:r>
              <w:rPr>
                <w:rFonts w:ascii="Arial MT" w:hAnsi="Arial MT"/>
                <w:sz w:val="21"/>
              </w:rPr>
              <w:t xml:space="preserve">Díaz de </w:t>
            </w:r>
            <w:r>
              <w:rPr>
                <w:rFonts w:ascii="Arial MT" w:hAnsi="Arial MT"/>
                <w:spacing w:val="-2"/>
                <w:sz w:val="21"/>
              </w:rPr>
              <w:t>Santos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2120"/>
        <w:tblW w:w="8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B5221A" w14:paraId="5B92D235" w14:textId="77777777" w:rsidTr="00B5221A">
        <w:trPr>
          <w:trHeight w:val="2220"/>
        </w:trPr>
        <w:tc>
          <w:tcPr>
            <w:tcW w:w="1215" w:type="dxa"/>
            <w:vMerge w:val="restart"/>
          </w:tcPr>
          <w:p w14:paraId="65EC80F2" w14:textId="77777777" w:rsidR="00B5221A" w:rsidRDefault="00B5221A" w:rsidP="00B5221A">
            <w:pPr>
              <w:pStyle w:val="TableParagraph"/>
              <w:spacing w:before="107"/>
              <w:rPr>
                <w:sz w:val="21"/>
              </w:rPr>
            </w:pPr>
          </w:p>
          <w:p w14:paraId="3D1BBECC" w14:textId="77777777" w:rsidR="00B5221A" w:rsidRDefault="00B5221A" w:rsidP="00B5221A">
            <w:pPr>
              <w:pStyle w:val="TableParagraph"/>
              <w:spacing w:line="244" w:lineRule="auto"/>
              <w:ind w:left="52" w:right="90" w:firstLine="30"/>
              <w:jc w:val="center"/>
              <w:rPr>
                <w:rFonts w:ascii="Arial MT"/>
                <w:sz w:val="21"/>
              </w:rPr>
            </w:pPr>
            <w:proofErr w:type="spellStart"/>
            <w:r>
              <w:rPr>
                <w:rFonts w:ascii="Arial MT"/>
                <w:spacing w:val="-2"/>
                <w:sz w:val="21"/>
              </w:rPr>
              <w:t>Instalacion</w:t>
            </w:r>
            <w:proofErr w:type="spellEnd"/>
            <w:r>
              <w:rPr>
                <w:rFonts w:ascii="Arial MT"/>
                <w:spacing w:val="-2"/>
                <w:sz w:val="21"/>
              </w:rPr>
              <w:t xml:space="preserve"> </w:t>
            </w:r>
            <w:r>
              <w:rPr>
                <w:rFonts w:ascii="Arial MT"/>
                <w:spacing w:val="-6"/>
                <w:sz w:val="21"/>
              </w:rPr>
              <w:t xml:space="preserve">es </w:t>
            </w:r>
            <w:r>
              <w:rPr>
                <w:rFonts w:ascii="Arial MT"/>
                <w:spacing w:val="-2"/>
                <w:sz w:val="21"/>
              </w:rPr>
              <w:t xml:space="preserve">auxiliares </w:t>
            </w:r>
            <w:r>
              <w:rPr>
                <w:rFonts w:ascii="Arial MT"/>
                <w:sz w:val="21"/>
              </w:rPr>
              <w:t xml:space="preserve">en la </w:t>
            </w:r>
            <w:r>
              <w:rPr>
                <w:rFonts w:ascii="Arial MT"/>
                <w:spacing w:val="-2"/>
                <w:sz w:val="21"/>
              </w:rPr>
              <w:t>industria alimentaria</w:t>
            </w:r>
          </w:p>
        </w:tc>
        <w:tc>
          <w:tcPr>
            <w:tcW w:w="1515" w:type="dxa"/>
            <w:vMerge w:val="restart"/>
          </w:tcPr>
          <w:p w14:paraId="6C736DC0" w14:textId="77777777" w:rsidR="00B5221A" w:rsidRDefault="00B5221A" w:rsidP="00B5221A">
            <w:pPr>
              <w:pStyle w:val="TableParagraph"/>
              <w:spacing w:before="4" w:line="244" w:lineRule="auto"/>
              <w:ind w:left="82" w:right="89" w:firstLine="2"/>
              <w:jc w:val="center"/>
              <w:rPr>
                <w:rFonts w:ascii="Arial MT" w:hAnsi="Arial MT"/>
                <w:sz w:val="21"/>
              </w:rPr>
            </w:pPr>
            <w:proofErr w:type="spellStart"/>
            <w:r>
              <w:rPr>
                <w:rFonts w:ascii="Arial MT" w:hAnsi="Arial MT"/>
                <w:spacing w:val="-2"/>
                <w:sz w:val="21"/>
              </w:rPr>
              <w:t>Almacenamie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4"/>
                <w:sz w:val="21"/>
              </w:rPr>
              <w:t>nto</w:t>
            </w:r>
            <w:proofErr w:type="spellEnd"/>
            <w:r>
              <w:rPr>
                <w:rFonts w:ascii="Arial MT" w:hAnsi="Arial MT"/>
                <w:spacing w:val="-4"/>
                <w:sz w:val="21"/>
              </w:rPr>
              <w:t xml:space="preserve">, </w:t>
            </w:r>
            <w:r>
              <w:rPr>
                <w:rFonts w:ascii="Arial MT" w:hAnsi="Arial MT"/>
                <w:spacing w:val="-2"/>
                <w:sz w:val="21"/>
              </w:rPr>
              <w:t>Manipulación</w:t>
            </w:r>
            <w:r>
              <w:rPr>
                <w:rFonts w:ascii="Arial MT" w:hAnsi="Arial MT"/>
                <w:spacing w:val="40"/>
                <w:sz w:val="21"/>
              </w:rPr>
              <w:t xml:space="preserve"> </w:t>
            </w:r>
            <w:r>
              <w:rPr>
                <w:rFonts w:ascii="Arial MT" w:hAnsi="Arial MT"/>
                <w:spacing w:val="-10"/>
                <w:sz w:val="21"/>
              </w:rPr>
              <w:t xml:space="preserve">y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Conservacion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es de Los </w:t>
            </w:r>
            <w:r>
              <w:rPr>
                <w:rFonts w:ascii="Arial MT" w:hAnsi="Arial MT"/>
                <w:spacing w:val="-2"/>
                <w:sz w:val="21"/>
              </w:rPr>
              <w:t xml:space="preserve">Productos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Agricolas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>.</w:t>
            </w:r>
          </w:p>
          <w:p w14:paraId="23465032" w14:textId="77777777" w:rsidR="00B5221A" w:rsidRDefault="00B5221A" w:rsidP="00B5221A">
            <w:pPr>
              <w:pStyle w:val="TableParagraph"/>
              <w:spacing w:before="2"/>
              <w:ind w:left="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Agau0208</w:t>
            </w:r>
          </w:p>
        </w:tc>
        <w:tc>
          <w:tcPr>
            <w:tcW w:w="1515" w:type="dxa"/>
          </w:tcPr>
          <w:p w14:paraId="5B7F41F0" w14:textId="77777777" w:rsidR="00B5221A" w:rsidRDefault="00B5221A" w:rsidP="00B5221A">
            <w:pPr>
              <w:pStyle w:val="TableParagraph"/>
              <w:spacing w:before="4" w:line="244" w:lineRule="auto"/>
              <w:ind w:left="52" w:right="62" w:firstLine="6"/>
              <w:jc w:val="center"/>
              <w:rPr>
                <w:rFonts w:ascii="Arial MT" w:hAnsi="Arial MT"/>
                <w:sz w:val="21"/>
              </w:rPr>
            </w:pPr>
            <w:proofErr w:type="spellStart"/>
            <w:r>
              <w:rPr>
                <w:rFonts w:ascii="Arial MT" w:hAnsi="Arial MT"/>
                <w:spacing w:val="-2"/>
                <w:sz w:val="21"/>
              </w:rPr>
              <w:t>Almacenamie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4"/>
                <w:sz w:val="21"/>
              </w:rPr>
              <w:t>nto</w:t>
            </w:r>
            <w:proofErr w:type="spellEnd"/>
            <w:r>
              <w:rPr>
                <w:rFonts w:ascii="Arial MT" w:hAnsi="Arial MT"/>
                <w:spacing w:val="-4"/>
                <w:sz w:val="21"/>
              </w:rPr>
              <w:t xml:space="preserve">, </w:t>
            </w:r>
            <w:r>
              <w:rPr>
                <w:rFonts w:ascii="Arial MT" w:hAnsi="Arial MT"/>
                <w:spacing w:val="-2"/>
                <w:sz w:val="21"/>
              </w:rPr>
              <w:t>manipulación</w:t>
            </w:r>
            <w:r>
              <w:rPr>
                <w:rFonts w:ascii="Arial MT" w:hAnsi="Arial MT"/>
                <w:spacing w:val="80"/>
                <w:sz w:val="21"/>
              </w:rPr>
              <w:t xml:space="preserve"> </w:t>
            </w:r>
            <w:r>
              <w:rPr>
                <w:rFonts w:ascii="Arial MT" w:hAnsi="Arial MT"/>
                <w:spacing w:val="-10"/>
                <w:sz w:val="21"/>
              </w:rPr>
              <w:t xml:space="preserve">y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conservacione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s de los </w:t>
            </w:r>
            <w:r>
              <w:rPr>
                <w:rFonts w:ascii="Arial MT" w:hAnsi="Arial MT"/>
                <w:spacing w:val="-2"/>
                <w:sz w:val="21"/>
              </w:rPr>
              <w:t>productos agrícolas:</w:t>
            </w:r>
          </w:p>
          <w:p w14:paraId="3C1181BC" w14:textId="77777777" w:rsidR="00B5221A" w:rsidRDefault="00B5221A" w:rsidP="00B5221A">
            <w:pPr>
              <w:pStyle w:val="TableParagraph"/>
              <w:spacing w:before="2" w:line="223" w:lineRule="exact"/>
              <w:ind w:right="8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AGAU0208</w:t>
            </w:r>
          </w:p>
        </w:tc>
        <w:tc>
          <w:tcPr>
            <w:tcW w:w="1515" w:type="dxa"/>
          </w:tcPr>
          <w:p w14:paraId="06AAD235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624EE49D" w14:textId="77777777" w:rsidR="00B5221A" w:rsidRDefault="00B5221A" w:rsidP="00B5221A">
            <w:pPr>
              <w:pStyle w:val="TableParagraph"/>
              <w:spacing w:before="226"/>
              <w:rPr>
                <w:sz w:val="21"/>
              </w:rPr>
            </w:pPr>
          </w:p>
          <w:p w14:paraId="07A53F11" w14:textId="77777777" w:rsidR="00B5221A" w:rsidRDefault="00B5221A" w:rsidP="00B5221A">
            <w:pPr>
              <w:pStyle w:val="TableParagraph"/>
              <w:spacing w:line="244" w:lineRule="auto"/>
              <w:ind w:left="337" w:right="387" w:firstLine="30"/>
              <w:jc w:val="both"/>
              <w:rPr>
                <w:rFonts w:ascii="Arial MT" w:hAnsi="Arial MT"/>
                <w:sz w:val="21"/>
              </w:rPr>
            </w:pPr>
            <w:proofErr w:type="spellStart"/>
            <w:r>
              <w:rPr>
                <w:rFonts w:ascii="Arial MT" w:hAnsi="Arial MT"/>
                <w:spacing w:val="-2"/>
                <w:sz w:val="21"/>
              </w:rPr>
              <w:t>Avenza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Álvarez, Álvaro</w:t>
            </w:r>
          </w:p>
        </w:tc>
        <w:tc>
          <w:tcPr>
            <w:tcW w:w="945" w:type="dxa"/>
          </w:tcPr>
          <w:p w14:paraId="69713575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371CB1E1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62E0DF8D" w14:textId="77777777" w:rsidR="00B5221A" w:rsidRDefault="00B5221A" w:rsidP="00B5221A">
            <w:pPr>
              <w:pStyle w:val="TableParagraph"/>
              <w:spacing w:before="209"/>
              <w:rPr>
                <w:sz w:val="21"/>
              </w:rPr>
            </w:pPr>
          </w:p>
          <w:p w14:paraId="67ED03C1" w14:textId="77777777" w:rsidR="00B5221A" w:rsidRDefault="00B5221A" w:rsidP="00B5221A">
            <w:pPr>
              <w:pStyle w:val="TableParagraph"/>
              <w:spacing w:before="1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0AB5F3A9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01514722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26228153" w14:textId="77777777" w:rsidR="00B5221A" w:rsidRDefault="00B5221A" w:rsidP="00B5221A">
            <w:pPr>
              <w:pStyle w:val="TableParagraph"/>
              <w:spacing w:before="209"/>
              <w:rPr>
                <w:sz w:val="21"/>
              </w:rPr>
            </w:pPr>
          </w:p>
          <w:p w14:paraId="14C819CF" w14:textId="77777777" w:rsidR="00B5221A" w:rsidRDefault="00B5221A" w:rsidP="00B5221A">
            <w:pPr>
              <w:pStyle w:val="TableParagraph"/>
              <w:spacing w:before="1"/>
              <w:ind w:left="7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  <w:tr w:rsidR="00B5221A" w14:paraId="791E8DF1" w14:textId="77777777" w:rsidTr="00B5221A">
        <w:trPr>
          <w:trHeight w:val="1230"/>
        </w:trPr>
        <w:tc>
          <w:tcPr>
            <w:tcW w:w="1215" w:type="dxa"/>
            <w:vMerge/>
            <w:tcBorders>
              <w:top w:val="nil"/>
            </w:tcBorders>
          </w:tcPr>
          <w:p w14:paraId="2A971FB2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2A7C922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9DBCC2E" w14:textId="77777777" w:rsidR="00B5221A" w:rsidRDefault="00B5221A" w:rsidP="00B5221A">
            <w:pPr>
              <w:pStyle w:val="TableParagraph"/>
              <w:spacing w:before="4" w:line="244" w:lineRule="auto"/>
              <w:ind w:left="52" w:right="110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Recolección</w:t>
            </w:r>
            <w:r>
              <w:rPr>
                <w:rFonts w:ascii="Arial MT" w:hAnsi="Arial MT"/>
                <w:spacing w:val="-1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y transporte de los productos </w:t>
            </w:r>
            <w:r>
              <w:rPr>
                <w:rFonts w:ascii="Arial MT" w:hAnsi="Arial MT"/>
                <w:spacing w:val="-2"/>
                <w:sz w:val="21"/>
              </w:rPr>
              <w:t>agrícolas:</w:t>
            </w:r>
          </w:p>
          <w:p w14:paraId="0034EEB6" w14:textId="77777777" w:rsidR="00B5221A" w:rsidRDefault="00B5221A" w:rsidP="00B5221A">
            <w:pPr>
              <w:pStyle w:val="TableParagraph"/>
              <w:spacing w:before="1" w:line="219" w:lineRule="exact"/>
              <w:ind w:right="8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AGAU0208</w:t>
            </w:r>
          </w:p>
        </w:tc>
        <w:tc>
          <w:tcPr>
            <w:tcW w:w="1515" w:type="dxa"/>
          </w:tcPr>
          <w:p w14:paraId="09B67930" w14:textId="77777777" w:rsidR="00B5221A" w:rsidRDefault="00B5221A" w:rsidP="00B5221A">
            <w:pPr>
              <w:pStyle w:val="TableParagraph"/>
              <w:spacing w:before="244" w:line="244" w:lineRule="auto"/>
              <w:ind w:left="127" w:right="132" w:firstLine="3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4"/>
                <w:sz w:val="21"/>
              </w:rPr>
              <w:t xml:space="preserve">Maya </w:t>
            </w:r>
            <w:r>
              <w:rPr>
                <w:rFonts w:ascii="Arial MT" w:hAnsi="Arial MT"/>
                <w:spacing w:val="-2"/>
                <w:sz w:val="21"/>
              </w:rPr>
              <w:t xml:space="preserve">Álvarez, </w:t>
            </w:r>
            <w:r>
              <w:rPr>
                <w:rFonts w:ascii="Arial MT" w:hAnsi="Arial MT"/>
                <w:sz w:val="21"/>
              </w:rPr>
              <w:t>Miguel</w:t>
            </w:r>
            <w:r>
              <w:rPr>
                <w:rFonts w:ascii="Arial MT" w:hAnsi="Arial MT"/>
                <w:spacing w:val="-14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Ángel</w:t>
            </w:r>
          </w:p>
        </w:tc>
        <w:tc>
          <w:tcPr>
            <w:tcW w:w="945" w:type="dxa"/>
          </w:tcPr>
          <w:p w14:paraId="3853DB57" w14:textId="77777777" w:rsidR="00B5221A" w:rsidRDefault="00B5221A" w:rsidP="00B5221A">
            <w:pPr>
              <w:pStyle w:val="TableParagraph"/>
              <w:spacing w:before="227"/>
              <w:rPr>
                <w:sz w:val="21"/>
              </w:rPr>
            </w:pPr>
          </w:p>
          <w:p w14:paraId="0412639A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5083CEAE" w14:textId="77777777" w:rsidR="00B5221A" w:rsidRDefault="00B5221A" w:rsidP="00B5221A">
            <w:pPr>
              <w:pStyle w:val="TableParagraph"/>
              <w:spacing w:before="227"/>
              <w:rPr>
                <w:sz w:val="21"/>
              </w:rPr>
            </w:pPr>
          </w:p>
          <w:p w14:paraId="6B9CCAD7" w14:textId="77777777" w:rsidR="00B5221A" w:rsidRDefault="00B5221A" w:rsidP="00B5221A">
            <w:pPr>
              <w:pStyle w:val="TableParagraph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  <w:tr w:rsidR="00B5221A" w14:paraId="4180B68E" w14:textId="77777777" w:rsidTr="00B5221A">
        <w:trPr>
          <w:trHeight w:val="2955"/>
        </w:trPr>
        <w:tc>
          <w:tcPr>
            <w:tcW w:w="1215" w:type="dxa"/>
            <w:vMerge w:val="restart"/>
          </w:tcPr>
          <w:p w14:paraId="24384FDD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1F5C87C3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3BD0F957" w14:textId="77777777" w:rsidR="00B5221A" w:rsidRDefault="00B5221A" w:rsidP="00B5221A">
            <w:pPr>
              <w:pStyle w:val="TableParagraph"/>
              <w:spacing w:before="89"/>
              <w:rPr>
                <w:sz w:val="21"/>
              </w:rPr>
            </w:pPr>
          </w:p>
          <w:p w14:paraId="5AFA4C9B" w14:textId="77777777" w:rsidR="00B5221A" w:rsidRDefault="00B5221A" w:rsidP="00B5221A">
            <w:pPr>
              <w:pStyle w:val="TableParagraph"/>
              <w:spacing w:before="1" w:line="244" w:lineRule="auto"/>
              <w:ind w:left="67" w:right="117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Recepción </w:t>
            </w:r>
            <w:r>
              <w:rPr>
                <w:rFonts w:ascii="Arial MT" w:hAnsi="Arial MT"/>
                <w:spacing w:val="-6"/>
                <w:sz w:val="21"/>
              </w:rPr>
              <w:t xml:space="preserve">de </w:t>
            </w:r>
            <w:r>
              <w:rPr>
                <w:rFonts w:ascii="Arial MT" w:hAnsi="Arial MT"/>
                <w:spacing w:val="-2"/>
                <w:sz w:val="21"/>
              </w:rPr>
              <w:t xml:space="preserve">materias </w:t>
            </w:r>
            <w:r>
              <w:rPr>
                <w:rFonts w:ascii="Arial MT" w:hAnsi="Arial MT"/>
                <w:sz w:val="21"/>
              </w:rPr>
              <w:t xml:space="preserve">primas e </w:t>
            </w:r>
            <w:r>
              <w:rPr>
                <w:rFonts w:ascii="Arial MT" w:hAnsi="Arial MT"/>
                <w:spacing w:val="-2"/>
                <w:sz w:val="21"/>
              </w:rPr>
              <w:t>insumos</w:t>
            </w:r>
          </w:p>
        </w:tc>
        <w:tc>
          <w:tcPr>
            <w:tcW w:w="1515" w:type="dxa"/>
            <w:vMerge w:val="restart"/>
          </w:tcPr>
          <w:p w14:paraId="4F59B385" w14:textId="77777777" w:rsidR="00B5221A" w:rsidRDefault="00B5221A" w:rsidP="00B5221A">
            <w:pPr>
              <w:pStyle w:val="TableParagraph"/>
              <w:spacing w:before="4" w:line="244" w:lineRule="auto"/>
              <w:ind w:left="52" w:right="122" w:firstLine="6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Recepción y Selección de </w:t>
            </w:r>
            <w:r>
              <w:rPr>
                <w:rFonts w:ascii="Arial MT" w:hAnsi="Arial MT"/>
                <w:spacing w:val="-2"/>
                <w:sz w:val="21"/>
              </w:rPr>
              <w:t xml:space="preserve">Materias </w:t>
            </w:r>
            <w:r>
              <w:rPr>
                <w:rFonts w:ascii="Arial MT" w:hAnsi="Arial MT"/>
                <w:sz w:val="21"/>
              </w:rPr>
              <w:t xml:space="preserve">Primas y </w:t>
            </w:r>
            <w:r>
              <w:rPr>
                <w:rFonts w:ascii="Arial MT" w:hAnsi="Arial MT"/>
                <w:spacing w:val="-2"/>
                <w:sz w:val="21"/>
              </w:rPr>
              <w:t xml:space="preserve">Productos Auxiliares: </w:t>
            </w:r>
            <w:r>
              <w:rPr>
                <w:rFonts w:ascii="Arial MT" w:hAnsi="Arial MT"/>
                <w:sz w:val="21"/>
              </w:rPr>
              <w:t>más Manual Práctico Para el Elaborador de</w:t>
            </w:r>
            <w:r>
              <w:rPr>
                <w:rFonts w:ascii="Arial MT" w:hAnsi="Arial MT"/>
                <w:spacing w:val="-1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Conservas de Productos de la Pesca</w:t>
            </w:r>
          </w:p>
        </w:tc>
        <w:tc>
          <w:tcPr>
            <w:tcW w:w="1515" w:type="dxa"/>
          </w:tcPr>
          <w:p w14:paraId="3F48CDA8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670685CA" w14:textId="77777777" w:rsidR="00B5221A" w:rsidRDefault="00B5221A" w:rsidP="00B5221A">
            <w:pPr>
              <w:pStyle w:val="TableParagraph"/>
              <w:spacing w:before="91"/>
              <w:rPr>
                <w:sz w:val="21"/>
              </w:rPr>
            </w:pPr>
          </w:p>
          <w:p w14:paraId="00477579" w14:textId="77777777" w:rsidR="00B5221A" w:rsidRDefault="00B5221A" w:rsidP="00B5221A">
            <w:pPr>
              <w:pStyle w:val="TableParagraph"/>
              <w:spacing w:line="244" w:lineRule="auto"/>
              <w:ind w:left="52" w:right="50" w:hanging="65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Recepción y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almacenamien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sz w:val="21"/>
              </w:rPr>
              <w:t>to</w:t>
            </w:r>
            <w:proofErr w:type="spellEnd"/>
            <w:r>
              <w:rPr>
                <w:rFonts w:ascii="Arial MT" w:hAnsi="Arial MT"/>
                <w:sz w:val="21"/>
              </w:rPr>
              <w:t xml:space="preserve"> de la leche</w:t>
            </w:r>
            <w:r>
              <w:rPr>
                <w:rFonts w:ascii="Arial MT" w:hAnsi="Arial MT"/>
                <w:spacing w:val="4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y otras </w:t>
            </w:r>
            <w:r>
              <w:rPr>
                <w:rFonts w:ascii="Arial MT" w:hAnsi="Arial MT"/>
                <w:spacing w:val="-2"/>
                <w:sz w:val="21"/>
              </w:rPr>
              <w:t>materias primas (UF1178)</w:t>
            </w:r>
          </w:p>
        </w:tc>
        <w:tc>
          <w:tcPr>
            <w:tcW w:w="1515" w:type="dxa"/>
          </w:tcPr>
          <w:p w14:paraId="50724353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4A8DB2FA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3917F14B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6690A73B" w14:textId="77777777" w:rsidR="00B5221A" w:rsidRDefault="00B5221A" w:rsidP="00B5221A">
            <w:pPr>
              <w:pStyle w:val="TableParagraph"/>
              <w:spacing w:before="73"/>
              <w:rPr>
                <w:sz w:val="21"/>
              </w:rPr>
            </w:pPr>
          </w:p>
          <w:p w14:paraId="566C6C3B" w14:textId="77777777" w:rsidR="00B5221A" w:rsidRDefault="00B5221A" w:rsidP="00B5221A">
            <w:pPr>
              <w:pStyle w:val="TableParagraph"/>
              <w:spacing w:line="244" w:lineRule="auto"/>
              <w:ind w:left="307" w:right="369" w:firstLine="2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García Hurtado, María</w:t>
            </w:r>
          </w:p>
        </w:tc>
        <w:tc>
          <w:tcPr>
            <w:tcW w:w="945" w:type="dxa"/>
          </w:tcPr>
          <w:p w14:paraId="1880FF8F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27D8C88C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42927428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077EFF72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2E1A74E2" w14:textId="77777777" w:rsidR="00B5221A" w:rsidRDefault="00B5221A" w:rsidP="00B5221A">
            <w:pPr>
              <w:pStyle w:val="TableParagraph"/>
              <w:spacing w:before="72"/>
              <w:rPr>
                <w:sz w:val="21"/>
              </w:rPr>
            </w:pPr>
          </w:p>
          <w:p w14:paraId="4802CBFB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2E5839C5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09AD0F64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4F34141E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1BF4A3DC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133EE40D" w14:textId="77777777" w:rsidR="00B5221A" w:rsidRDefault="00B5221A" w:rsidP="00B5221A">
            <w:pPr>
              <w:pStyle w:val="TableParagraph"/>
              <w:spacing w:before="72"/>
              <w:rPr>
                <w:sz w:val="21"/>
              </w:rPr>
            </w:pPr>
          </w:p>
          <w:p w14:paraId="6EBF71E1" w14:textId="77777777" w:rsidR="00B5221A" w:rsidRDefault="00B5221A" w:rsidP="00B5221A">
            <w:pPr>
              <w:pStyle w:val="TableParagraph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  <w:tr w:rsidR="00B5221A" w14:paraId="42E252A6" w14:textId="77777777" w:rsidTr="00B5221A">
        <w:trPr>
          <w:trHeight w:val="1980"/>
        </w:trPr>
        <w:tc>
          <w:tcPr>
            <w:tcW w:w="1215" w:type="dxa"/>
            <w:vMerge/>
            <w:tcBorders>
              <w:top w:val="nil"/>
            </w:tcBorders>
          </w:tcPr>
          <w:p w14:paraId="01E83C22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5578FF6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B3A9F45" w14:textId="77777777" w:rsidR="00B5221A" w:rsidRDefault="00B5221A" w:rsidP="00B5221A">
            <w:pPr>
              <w:pStyle w:val="TableParagraph"/>
              <w:spacing w:before="4" w:line="244" w:lineRule="auto"/>
              <w:ind w:left="67" w:right="59" w:hanging="71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Recepción y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acondicionami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sz w:val="21"/>
              </w:rPr>
              <w:t>ento</w:t>
            </w:r>
            <w:proofErr w:type="spellEnd"/>
            <w:r>
              <w:rPr>
                <w:rFonts w:ascii="Arial MT" w:hAnsi="Arial MT"/>
                <w:sz w:val="21"/>
              </w:rPr>
              <w:t xml:space="preserve"> de </w:t>
            </w:r>
            <w:r>
              <w:rPr>
                <w:rFonts w:ascii="Arial MT" w:hAnsi="Arial MT"/>
                <w:spacing w:val="-2"/>
                <w:sz w:val="21"/>
              </w:rPr>
              <w:t xml:space="preserve">materias </w:t>
            </w:r>
            <w:r>
              <w:rPr>
                <w:rFonts w:ascii="Arial MT" w:hAnsi="Arial MT"/>
                <w:sz w:val="21"/>
              </w:rPr>
              <w:t>primas y materiales de</w:t>
            </w:r>
          </w:p>
          <w:p w14:paraId="22FCEED0" w14:textId="77777777" w:rsidR="00B5221A" w:rsidRDefault="00B5221A" w:rsidP="00B5221A">
            <w:pPr>
              <w:pStyle w:val="TableParagraph"/>
              <w:spacing w:line="246" w:lineRule="exact"/>
              <w:ind w:left="187" w:right="174" w:hanging="75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floristería (MF1113_1)</w:t>
            </w:r>
          </w:p>
        </w:tc>
        <w:tc>
          <w:tcPr>
            <w:tcW w:w="1515" w:type="dxa"/>
          </w:tcPr>
          <w:p w14:paraId="5C6265BF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45E63577" w14:textId="77777777" w:rsidR="00B5221A" w:rsidRDefault="00B5221A" w:rsidP="00B5221A">
            <w:pPr>
              <w:pStyle w:val="TableParagraph"/>
              <w:spacing w:before="226"/>
              <w:rPr>
                <w:sz w:val="21"/>
              </w:rPr>
            </w:pPr>
          </w:p>
          <w:p w14:paraId="2B9DF158" w14:textId="77777777" w:rsidR="00B5221A" w:rsidRDefault="00B5221A" w:rsidP="00B5221A">
            <w:pPr>
              <w:pStyle w:val="TableParagraph"/>
              <w:spacing w:line="244" w:lineRule="auto"/>
              <w:ind w:left="457" w:right="21" w:hanging="405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Moral</w:t>
            </w:r>
            <w:r>
              <w:rPr>
                <w:rFonts w:ascii="Arial MT" w:hAnsi="Arial MT"/>
                <w:spacing w:val="-11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Roldán, </w:t>
            </w:r>
            <w:r>
              <w:rPr>
                <w:rFonts w:ascii="Arial MT" w:hAnsi="Arial MT"/>
                <w:spacing w:val="-2"/>
                <w:sz w:val="21"/>
              </w:rPr>
              <w:t>Joana</w:t>
            </w:r>
          </w:p>
        </w:tc>
        <w:tc>
          <w:tcPr>
            <w:tcW w:w="945" w:type="dxa"/>
          </w:tcPr>
          <w:p w14:paraId="65409203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792E5D25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02B84F67" w14:textId="77777777" w:rsidR="00B5221A" w:rsidRDefault="00B5221A" w:rsidP="00B5221A">
            <w:pPr>
              <w:pStyle w:val="TableParagraph"/>
              <w:spacing w:before="89"/>
              <w:rPr>
                <w:sz w:val="21"/>
              </w:rPr>
            </w:pPr>
          </w:p>
          <w:p w14:paraId="73CAD8BD" w14:textId="77777777" w:rsidR="00B5221A" w:rsidRDefault="00B5221A" w:rsidP="00B5221A">
            <w:pPr>
              <w:pStyle w:val="TableParagraph"/>
              <w:spacing w:before="1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47E9BEF3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6D4F5D98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18C690F3" w14:textId="77777777" w:rsidR="00B5221A" w:rsidRDefault="00B5221A" w:rsidP="00B5221A">
            <w:pPr>
              <w:pStyle w:val="TableParagraph"/>
              <w:spacing w:before="89"/>
              <w:rPr>
                <w:sz w:val="21"/>
              </w:rPr>
            </w:pPr>
          </w:p>
          <w:p w14:paraId="14B37027" w14:textId="77777777" w:rsidR="00B5221A" w:rsidRDefault="00B5221A" w:rsidP="00B5221A">
            <w:pPr>
              <w:pStyle w:val="TableParagraph"/>
              <w:spacing w:before="1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  <w:tr w:rsidR="00B5221A" w14:paraId="7C1813D6" w14:textId="77777777" w:rsidTr="00B5221A">
        <w:trPr>
          <w:trHeight w:val="1485"/>
        </w:trPr>
        <w:tc>
          <w:tcPr>
            <w:tcW w:w="1215" w:type="dxa"/>
            <w:vMerge w:val="restart"/>
          </w:tcPr>
          <w:p w14:paraId="7F8972E8" w14:textId="77777777" w:rsidR="00B5221A" w:rsidRDefault="00B5221A" w:rsidP="00B5221A">
            <w:pPr>
              <w:pStyle w:val="TableParagraph"/>
              <w:spacing w:before="4" w:line="244" w:lineRule="auto"/>
              <w:ind w:left="82" w:right="116" w:firstLine="45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Almacena </w:t>
            </w:r>
            <w:r>
              <w:rPr>
                <w:rFonts w:ascii="Arial MT"/>
                <w:sz w:val="21"/>
              </w:rPr>
              <w:t xml:space="preserve">miento y </w:t>
            </w:r>
            <w:r>
              <w:rPr>
                <w:rFonts w:ascii="Arial MT"/>
                <w:spacing w:val="-2"/>
                <w:sz w:val="21"/>
              </w:rPr>
              <w:t xml:space="preserve">transporte </w:t>
            </w:r>
            <w:r>
              <w:rPr>
                <w:rFonts w:ascii="Arial MT"/>
                <w:spacing w:val="-6"/>
                <w:sz w:val="21"/>
              </w:rPr>
              <w:t xml:space="preserve">de </w:t>
            </w:r>
            <w:r>
              <w:rPr>
                <w:rFonts w:ascii="Arial MT"/>
                <w:spacing w:val="-2"/>
                <w:sz w:val="21"/>
              </w:rPr>
              <w:t>materias primas</w:t>
            </w:r>
          </w:p>
        </w:tc>
        <w:tc>
          <w:tcPr>
            <w:tcW w:w="1515" w:type="dxa"/>
            <w:vMerge w:val="restart"/>
          </w:tcPr>
          <w:p w14:paraId="570A2EDB" w14:textId="77777777" w:rsidR="00B5221A" w:rsidRDefault="00B5221A" w:rsidP="00B5221A">
            <w:pPr>
              <w:pStyle w:val="TableParagraph"/>
              <w:spacing w:before="107"/>
              <w:rPr>
                <w:sz w:val="21"/>
              </w:rPr>
            </w:pPr>
          </w:p>
          <w:p w14:paraId="3CB47C13" w14:textId="77777777" w:rsidR="00B5221A" w:rsidRDefault="00B5221A" w:rsidP="00B5221A">
            <w:pPr>
              <w:pStyle w:val="TableParagraph"/>
              <w:spacing w:line="244" w:lineRule="auto"/>
              <w:ind w:left="67" w:right="59" w:hanging="70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Manual de Técnicas y </w:t>
            </w:r>
            <w:r>
              <w:rPr>
                <w:rFonts w:ascii="Arial MT" w:hAnsi="Arial MT"/>
                <w:spacing w:val="-2"/>
                <w:sz w:val="21"/>
              </w:rPr>
              <w:t>Procedimiento</w:t>
            </w:r>
          </w:p>
        </w:tc>
        <w:tc>
          <w:tcPr>
            <w:tcW w:w="1515" w:type="dxa"/>
          </w:tcPr>
          <w:p w14:paraId="7308A9AF" w14:textId="77777777" w:rsidR="00B5221A" w:rsidRDefault="00B5221A" w:rsidP="00B5221A">
            <w:pPr>
              <w:pStyle w:val="TableParagraph"/>
              <w:spacing w:before="234"/>
              <w:rPr>
                <w:sz w:val="21"/>
              </w:rPr>
            </w:pPr>
          </w:p>
          <w:p w14:paraId="2E62950A" w14:textId="77777777" w:rsidR="00B5221A" w:rsidRDefault="00B5221A" w:rsidP="00B5221A">
            <w:pPr>
              <w:pStyle w:val="TableParagraph"/>
              <w:spacing w:line="244" w:lineRule="auto"/>
              <w:ind w:left="52" w:right="110" w:hanging="11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Técnicas del manejo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de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los </w:t>
            </w:r>
            <w:r>
              <w:rPr>
                <w:rFonts w:ascii="Arial MT" w:hAnsi="Arial MT"/>
                <w:spacing w:val="-2"/>
                <w:sz w:val="21"/>
              </w:rPr>
              <w:t>alimentos</w:t>
            </w:r>
          </w:p>
        </w:tc>
        <w:tc>
          <w:tcPr>
            <w:tcW w:w="1515" w:type="dxa"/>
          </w:tcPr>
          <w:p w14:paraId="16FC5ADB" w14:textId="77777777" w:rsidR="00B5221A" w:rsidRDefault="00B5221A" w:rsidP="00B5221A">
            <w:pPr>
              <w:pStyle w:val="TableParagraph"/>
              <w:spacing w:before="242"/>
              <w:rPr>
                <w:sz w:val="21"/>
              </w:rPr>
            </w:pPr>
          </w:p>
          <w:p w14:paraId="6A363C34" w14:textId="77777777" w:rsidR="00B5221A" w:rsidRDefault="00B5221A" w:rsidP="00B5221A">
            <w:pPr>
              <w:pStyle w:val="TableParagraph"/>
              <w:spacing w:line="244" w:lineRule="auto"/>
              <w:ind w:left="562" w:hanging="480"/>
              <w:rPr>
                <w:rFonts w:ascii="Arial MT" w:hAnsi="Arial MT"/>
                <w:sz w:val="21"/>
              </w:rPr>
            </w:pPr>
            <w:proofErr w:type="spellStart"/>
            <w:r>
              <w:rPr>
                <w:rFonts w:ascii="Arial MT" w:hAnsi="Arial MT"/>
                <w:sz w:val="21"/>
              </w:rPr>
              <w:t>Garda</w:t>
            </w:r>
            <w:proofErr w:type="spellEnd"/>
            <w:r>
              <w:rPr>
                <w:rFonts w:ascii="Arial MT" w:hAnsi="Arial MT"/>
                <w:sz w:val="21"/>
              </w:rPr>
              <w:t>,</w:t>
            </w:r>
            <w:r>
              <w:rPr>
                <w:rFonts w:ascii="Arial MT" w:hAnsi="Arial MT"/>
                <w:spacing w:val="-13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María </w:t>
            </w:r>
            <w:r>
              <w:rPr>
                <w:rFonts w:ascii="Arial MT" w:hAnsi="Arial MT"/>
                <w:spacing w:val="-4"/>
                <w:sz w:val="21"/>
              </w:rPr>
              <w:t>Rita</w:t>
            </w:r>
          </w:p>
        </w:tc>
        <w:tc>
          <w:tcPr>
            <w:tcW w:w="945" w:type="dxa"/>
          </w:tcPr>
          <w:p w14:paraId="3DB07D05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36B8F266" w14:textId="77777777" w:rsidR="00B5221A" w:rsidRDefault="00B5221A" w:rsidP="00B5221A">
            <w:pPr>
              <w:pStyle w:val="TableParagraph"/>
              <w:spacing w:before="106"/>
              <w:rPr>
                <w:sz w:val="21"/>
              </w:rPr>
            </w:pPr>
          </w:p>
          <w:p w14:paraId="7037F4C4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2DB5E882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36A58CE2" w14:textId="77777777" w:rsidR="00B5221A" w:rsidRDefault="00B5221A" w:rsidP="00B5221A">
            <w:pPr>
              <w:pStyle w:val="TableParagraph"/>
              <w:spacing w:before="106"/>
              <w:rPr>
                <w:sz w:val="21"/>
              </w:rPr>
            </w:pPr>
          </w:p>
          <w:p w14:paraId="081A82C9" w14:textId="77777777" w:rsidR="00B5221A" w:rsidRDefault="00B5221A" w:rsidP="00B5221A">
            <w:pPr>
              <w:pStyle w:val="TableParagraph"/>
              <w:ind w:left="4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Eudeba</w:t>
            </w:r>
          </w:p>
        </w:tc>
      </w:tr>
      <w:tr w:rsidR="00B5221A" w14:paraId="0E39BFE0" w14:textId="77777777" w:rsidTr="00B5221A">
        <w:trPr>
          <w:trHeight w:val="1230"/>
        </w:trPr>
        <w:tc>
          <w:tcPr>
            <w:tcW w:w="1215" w:type="dxa"/>
            <w:vMerge/>
            <w:tcBorders>
              <w:top w:val="nil"/>
            </w:tcBorders>
          </w:tcPr>
          <w:p w14:paraId="42BDE923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AA5A8E1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04C65F4" w14:textId="77777777" w:rsidR="00B5221A" w:rsidRDefault="00B5221A" w:rsidP="00B5221A">
            <w:pPr>
              <w:pStyle w:val="TableParagraph"/>
              <w:spacing w:before="4" w:line="244" w:lineRule="auto"/>
              <w:ind w:left="37" w:right="90" w:hanging="11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Alimentos: introducción, </w:t>
            </w:r>
            <w:r>
              <w:rPr>
                <w:rFonts w:ascii="Arial MT" w:hAnsi="Arial MT"/>
                <w:sz w:val="21"/>
              </w:rPr>
              <w:t>técnica y</w:t>
            </w:r>
          </w:p>
          <w:p w14:paraId="5DF00D8B" w14:textId="77777777" w:rsidR="00B5221A" w:rsidRDefault="00B5221A" w:rsidP="00B5221A">
            <w:pPr>
              <w:pStyle w:val="TableParagraph"/>
              <w:spacing w:line="246" w:lineRule="exact"/>
              <w:ind w:left="37" w:right="90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seguridad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(5a. </w:t>
            </w:r>
            <w:r>
              <w:rPr>
                <w:rFonts w:ascii="Arial MT"/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5D446769" w14:textId="77777777" w:rsidR="00B5221A" w:rsidRDefault="00B5221A" w:rsidP="00B5221A">
            <w:pPr>
              <w:pStyle w:val="TableParagraph"/>
              <w:spacing w:before="107"/>
              <w:rPr>
                <w:sz w:val="21"/>
              </w:rPr>
            </w:pPr>
          </w:p>
          <w:p w14:paraId="243FFFC9" w14:textId="77777777" w:rsidR="00B5221A" w:rsidRDefault="00B5221A" w:rsidP="00B5221A">
            <w:pPr>
              <w:pStyle w:val="TableParagraph"/>
              <w:spacing w:line="244" w:lineRule="auto"/>
              <w:ind w:left="382" w:firstLine="15"/>
              <w:rPr>
                <w:rFonts w:ascii="Arial MT"/>
                <w:sz w:val="21"/>
              </w:rPr>
            </w:pPr>
            <w:proofErr w:type="spellStart"/>
            <w:r>
              <w:rPr>
                <w:rFonts w:ascii="Arial MT"/>
                <w:spacing w:val="-2"/>
                <w:sz w:val="21"/>
              </w:rPr>
              <w:t>Medin</w:t>
            </w:r>
            <w:proofErr w:type="spellEnd"/>
            <w:r>
              <w:rPr>
                <w:rFonts w:ascii="Arial MT"/>
                <w:spacing w:val="-2"/>
                <w:sz w:val="21"/>
              </w:rPr>
              <w:t>, Roxana</w:t>
            </w:r>
          </w:p>
        </w:tc>
        <w:tc>
          <w:tcPr>
            <w:tcW w:w="945" w:type="dxa"/>
          </w:tcPr>
          <w:p w14:paraId="4644974A" w14:textId="77777777" w:rsidR="00B5221A" w:rsidRDefault="00B5221A" w:rsidP="00B5221A">
            <w:pPr>
              <w:pStyle w:val="TableParagraph"/>
              <w:spacing w:before="227"/>
              <w:rPr>
                <w:sz w:val="21"/>
              </w:rPr>
            </w:pPr>
          </w:p>
          <w:p w14:paraId="506CC07B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77211D46" w14:textId="77777777" w:rsidR="00B5221A" w:rsidRDefault="00B5221A" w:rsidP="00B5221A">
            <w:pPr>
              <w:pStyle w:val="TableParagraph"/>
              <w:spacing w:before="107"/>
              <w:rPr>
                <w:sz w:val="21"/>
              </w:rPr>
            </w:pPr>
          </w:p>
          <w:p w14:paraId="4C6D0A87" w14:textId="77777777" w:rsidR="00B5221A" w:rsidRDefault="00B5221A" w:rsidP="00B5221A">
            <w:pPr>
              <w:pStyle w:val="TableParagraph"/>
              <w:spacing w:line="244" w:lineRule="auto"/>
              <w:ind w:left="232" w:hanging="15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Fundación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Proturismo</w:t>
            </w:r>
            <w:proofErr w:type="spellEnd"/>
          </w:p>
        </w:tc>
      </w:tr>
      <w:tr w:rsidR="00B5221A" w14:paraId="77FCC5D3" w14:textId="77777777" w:rsidTr="00B5221A">
        <w:trPr>
          <w:trHeight w:val="1225"/>
        </w:trPr>
        <w:tc>
          <w:tcPr>
            <w:tcW w:w="1215" w:type="dxa"/>
            <w:vMerge w:val="restart"/>
          </w:tcPr>
          <w:p w14:paraId="5882BE41" w14:textId="77777777" w:rsidR="00B5221A" w:rsidRDefault="00B5221A" w:rsidP="00B5221A">
            <w:pPr>
              <w:pStyle w:val="TableParagraph"/>
              <w:spacing w:line="244" w:lineRule="auto"/>
              <w:ind w:left="52" w:right="57" w:hanging="63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Limpieza y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desinfecció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n de </w:t>
            </w:r>
            <w:r>
              <w:rPr>
                <w:rFonts w:ascii="Arial MT" w:hAnsi="Arial MT"/>
                <w:spacing w:val="-2"/>
                <w:sz w:val="21"/>
              </w:rPr>
              <w:t>materiales</w:t>
            </w:r>
            <w:r>
              <w:rPr>
                <w:rFonts w:ascii="Arial MT" w:hAnsi="Arial MT"/>
                <w:spacing w:val="4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lastRenderedPageBreak/>
              <w:t>y equipos</w:t>
            </w:r>
          </w:p>
        </w:tc>
        <w:tc>
          <w:tcPr>
            <w:tcW w:w="1515" w:type="dxa"/>
            <w:vMerge w:val="restart"/>
          </w:tcPr>
          <w:p w14:paraId="2AC9A133" w14:textId="77777777" w:rsidR="00B5221A" w:rsidRDefault="00B5221A" w:rsidP="00B5221A">
            <w:pPr>
              <w:pStyle w:val="TableParagraph"/>
              <w:spacing w:line="244" w:lineRule="auto"/>
              <w:ind w:left="97" w:right="89" w:hanging="60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lastRenderedPageBreak/>
              <w:t xml:space="preserve">Limpieza De </w:t>
            </w:r>
            <w:r>
              <w:rPr>
                <w:rFonts w:ascii="Arial MT"/>
                <w:spacing w:val="-2"/>
                <w:sz w:val="21"/>
              </w:rPr>
              <w:t>Instalaciones</w:t>
            </w:r>
            <w:r>
              <w:rPr>
                <w:rFonts w:ascii="Arial MT"/>
                <w:spacing w:val="40"/>
                <w:sz w:val="21"/>
              </w:rPr>
              <w:t xml:space="preserve"> </w:t>
            </w:r>
            <w:r>
              <w:rPr>
                <w:rFonts w:ascii="Arial MT"/>
                <w:spacing w:val="-10"/>
                <w:sz w:val="21"/>
              </w:rPr>
              <w:t xml:space="preserve">y </w:t>
            </w:r>
            <w:r>
              <w:rPr>
                <w:rFonts w:ascii="Arial MT"/>
                <w:spacing w:val="-2"/>
                <w:sz w:val="21"/>
              </w:rPr>
              <w:t xml:space="preserve">Equipamiento </w:t>
            </w:r>
            <w:r>
              <w:rPr>
                <w:rFonts w:ascii="Arial MT"/>
                <w:sz w:val="21"/>
              </w:rPr>
              <w:lastRenderedPageBreak/>
              <w:t>s</w:t>
            </w:r>
            <w:r>
              <w:rPr>
                <w:rFonts w:ascii="Arial MT"/>
                <w:spacing w:val="3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Industriales</w:t>
            </w:r>
          </w:p>
        </w:tc>
        <w:tc>
          <w:tcPr>
            <w:tcW w:w="1515" w:type="dxa"/>
          </w:tcPr>
          <w:p w14:paraId="1439F659" w14:textId="77777777" w:rsidR="00B5221A" w:rsidRDefault="00B5221A" w:rsidP="00B5221A">
            <w:pPr>
              <w:pStyle w:val="TableParagraph"/>
              <w:spacing w:line="244" w:lineRule="auto"/>
              <w:ind w:left="22" w:right="68" w:hanging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lastRenderedPageBreak/>
              <w:t>Limpieza de instalaciones</w:t>
            </w:r>
            <w:r>
              <w:rPr>
                <w:rFonts w:ascii="Arial MT"/>
                <w:spacing w:val="-8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y </w:t>
            </w:r>
            <w:r>
              <w:rPr>
                <w:rFonts w:ascii="Arial MT"/>
                <w:spacing w:val="-2"/>
                <w:sz w:val="21"/>
              </w:rPr>
              <w:t>equipamientos industriales.</w:t>
            </w:r>
          </w:p>
          <w:p w14:paraId="0EAC7F7D" w14:textId="77777777" w:rsidR="00B5221A" w:rsidRDefault="00B5221A" w:rsidP="00B5221A">
            <w:pPr>
              <w:pStyle w:val="TableParagraph"/>
              <w:spacing w:line="219" w:lineRule="exact"/>
              <w:ind w:left="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SEAG0209</w:t>
            </w:r>
          </w:p>
        </w:tc>
        <w:tc>
          <w:tcPr>
            <w:tcW w:w="1515" w:type="dxa"/>
          </w:tcPr>
          <w:p w14:paraId="0AA39902" w14:textId="77777777" w:rsidR="00B5221A" w:rsidRDefault="00B5221A" w:rsidP="00B5221A">
            <w:pPr>
              <w:pStyle w:val="TableParagraph"/>
              <w:spacing w:before="102"/>
              <w:rPr>
                <w:sz w:val="21"/>
              </w:rPr>
            </w:pPr>
          </w:p>
          <w:p w14:paraId="413196DA" w14:textId="77777777" w:rsidR="00B5221A" w:rsidRDefault="00B5221A" w:rsidP="00B5221A">
            <w:pPr>
              <w:pStyle w:val="TableParagraph"/>
              <w:spacing w:line="244" w:lineRule="auto"/>
              <w:ind w:left="472" w:hanging="360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Olvera</w:t>
            </w:r>
            <w:r>
              <w:rPr>
                <w:rFonts w:ascii="Arial MT"/>
                <w:spacing w:val="-13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Lobo, </w:t>
            </w:r>
            <w:r>
              <w:rPr>
                <w:rFonts w:ascii="Arial MT"/>
                <w:spacing w:val="-2"/>
                <w:sz w:val="21"/>
              </w:rPr>
              <w:t>Sonia</w:t>
            </w:r>
          </w:p>
        </w:tc>
        <w:tc>
          <w:tcPr>
            <w:tcW w:w="945" w:type="dxa"/>
          </w:tcPr>
          <w:p w14:paraId="2674FAB8" w14:textId="77777777" w:rsidR="00B5221A" w:rsidRDefault="00B5221A" w:rsidP="00B5221A">
            <w:pPr>
              <w:pStyle w:val="TableParagraph"/>
              <w:spacing w:before="222"/>
              <w:rPr>
                <w:sz w:val="21"/>
              </w:rPr>
            </w:pPr>
          </w:p>
          <w:p w14:paraId="70C3304B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0B20AA15" w14:textId="77777777" w:rsidR="00B5221A" w:rsidRDefault="00B5221A" w:rsidP="00B5221A">
            <w:pPr>
              <w:pStyle w:val="TableParagraph"/>
              <w:spacing w:before="222"/>
              <w:rPr>
                <w:sz w:val="21"/>
              </w:rPr>
            </w:pPr>
          </w:p>
          <w:p w14:paraId="7F298C6A" w14:textId="77777777" w:rsidR="00B5221A" w:rsidRDefault="00B5221A" w:rsidP="00B5221A">
            <w:pPr>
              <w:pStyle w:val="TableParagraph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  <w:tr w:rsidR="00B5221A" w14:paraId="17C0F459" w14:textId="77777777" w:rsidTr="00B5221A">
        <w:trPr>
          <w:trHeight w:val="1230"/>
        </w:trPr>
        <w:tc>
          <w:tcPr>
            <w:tcW w:w="1215" w:type="dxa"/>
            <w:vMerge/>
            <w:tcBorders>
              <w:top w:val="nil"/>
            </w:tcBorders>
          </w:tcPr>
          <w:p w14:paraId="373E31A7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803B333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0FE9C11" w14:textId="77777777" w:rsidR="00B5221A" w:rsidRDefault="00B5221A" w:rsidP="00B5221A">
            <w:pPr>
              <w:pStyle w:val="TableParagraph"/>
              <w:spacing w:before="4"/>
              <w:ind w:right="6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MF1314_1</w:t>
            </w:r>
          </w:p>
          <w:p w14:paraId="72B631A2" w14:textId="77777777" w:rsidR="00B5221A" w:rsidRDefault="00B5221A" w:rsidP="00B5221A">
            <w:pPr>
              <w:pStyle w:val="TableParagraph"/>
              <w:spacing w:before="5" w:line="244" w:lineRule="auto"/>
              <w:ind w:left="22" w:right="68" w:hanging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Limpieza de instalaciones</w:t>
            </w:r>
            <w:r>
              <w:rPr>
                <w:rFonts w:ascii="Arial MT"/>
                <w:spacing w:val="25"/>
                <w:sz w:val="21"/>
              </w:rPr>
              <w:t xml:space="preserve"> </w:t>
            </w:r>
            <w:r>
              <w:rPr>
                <w:rFonts w:ascii="Arial MT"/>
                <w:spacing w:val="-10"/>
                <w:sz w:val="21"/>
              </w:rPr>
              <w:t>y</w:t>
            </w:r>
          </w:p>
          <w:p w14:paraId="529AFEA0" w14:textId="77777777" w:rsidR="00B5221A" w:rsidRDefault="00B5221A" w:rsidP="00B5221A">
            <w:pPr>
              <w:pStyle w:val="TableParagraph"/>
              <w:spacing w:line="246" w:lineRule="exact"/>
              <w:ind w:left="22" w:right="80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equipamientos industriales</w:t>
            </w:r>
          </w:p>
        </w:tc>
        <w:tc>
          <w:tcPr>
            <w:tcW w:w="1515" w:type="dxa"/>
          </w:tcPr>
          <w:p w14:paraId="1F2713D2" w14:textId="77777777" w:rsidR="00B5221A" w:rsidRDefault="00B5221A" w:rsidP="00B5221A">
            <w:pPr>
              <w:pStyle w:val="TableParagraph"/>
              <w:spacing w:before="244" w:line="244" w:lineRule="auto"/>
              <w:ind w:left="22" w:right="82" w:hanging="12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Guinea </w:t>
            </w:r>
            <w:r>
              <w:rPr>
                <w:rFonts w:ascii="Arial MT" w:hAnsi="Arial MT"/>
                <w:sz w:val="21"/>
              </w:rPr>
              <w:t>Castellví,</w:t>
            </w:r>
            <w:r>
              <w:rPr>
                <w:rFonts w:ascii="Arial MT" w:hAnsi="Arial MT"/>
                <w:spacing w:val="-1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José </w:t>
            </w:r>
            <w:r>
              <w:rPr>
                <w:rFonts w:ascii="Arial MT" w:hAnsi="Arial MT"/>
                <w:spacing w:val="-2"/>
                <w:sz w:val="21"/>
              </w:rPr>
              <w:t>Miguel</w:t>
            </w:r>
          </w:p>
        </w:tc>
        <w:tc>
          <w:tcPr>
            <w:tcW w:w="945" w:type="dxa"/>
          </w:tcPr>
          <w:p w14:paraId="39303502" w14:textId="77777777" w:rsidR="00B5221A" w:rsidRDefault="00B5221A" w:rsidP="00B5221A">
            <w:pPr>
              <w:pStyle w:val="TableParagraph"/>
              <w:spacing w:before="227"/>
              <w:rPr>
                <w:sz w:val="21"/>
              </w:rPr>
            </w:pPr>
          </w:p>
          <w:p w14:paraId="096E5FC7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6A5D04CC" w14:textId="77777777" w:rsidR="00B5221A" w:rsidRDefault="00B5221A" w:rsidP="00B5221A">
            <w:pPr>
              <w:pStyle w:val="TableParagraph"/>
              <w:spacing w:before="227"/>
              <w:rPr>
                <w:sz w:val="21"/>
              </w:rPr>
            </w:pPr>
          </w:p>
          <w:p w14:paraId="0D8DE619" w14:textId="77777777" w:rsidR="00B5221A" w:rsidRDefault="00B5221A" w:rsidP="00B5221A">
            <w:pPr>
              <w:pStyle w:val="TableParagraph"/>
              <w:ind w:right="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Cano</w:t>
            </w:r>
            <w:r>
              <w:rPr>
                <w:rFonts w:ascii="Arial MT"/>
                <w:spacing w:val="8"/>
                <w:sz w:val="21"/>
              </w:rPr>
              <w:t xml:space="preserve"> </w:t>
            </w:r>
            <w:r>
              <w:rPr>
                <w:rFonts w:ascii="Arial MT"/>
                <w:spacing w:val="-4"/>
                <w:sz w:val="21"/>
              </w:rPr>
              <w:t>Pina</w:t>
            </w:r>
          </w:p>
        </w:tc>
      </w:tr>
    </w:tbl>
    <w:p w14:paraId="232E9300" w14:textId="77777777" w:rsidR="00344EDC" w:rsidRDefault="00344EDC">
      <w:pPr>
        <w:rPr>
          <w:sz w:val="23"/>
        </w:rPr>
      </w:pPr>
    </w:p>
    <w:tbl>
      <w:tblPr>
        <w:tblStyle w:val="TableNormal"/>
        <w:tblpPr w:leftFromText="141" w:rightFromText="141" w:vertAnchor="text" w:horzAnchor="margin" w:tblpXSpec="center" w:tblpY="348"/>
        <w:tblW w:w="8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B5221A" w14:paraId="5684B2A6" w14:textId="77777777" w:rsidTr="00B5221A">
        <w:trPr>
          <w:trHeight w:val="1230"/>
        </w:trPr>
        <w:tc>
          <w:tcPr>
            <w:tcW w:w="1215" w:type="dxa"/>
            <w:vMerge w:val="restart"/>
          </w:tcPr>
          <w:p w14:paraId="127EB555" w14:textId="77777777" w:rsidR="00B5221A" w:rsidRDefault="00B5221A" w:rsidP="00B5221A">
            <w:pPr>
              <w:pStyle w:val="TableParagraph"/>
              <w:spacing w:before="4" w:line="244" w:lineRule="auto"/>
              <w:ind w:left="22" w:right="78" w:hanging="1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Selección</w:t>
            </w:r>
            <w:r>
              <w:rPr>
                <w:rFonts w:ascii="Arial MT" w:hAnsi="Arial MT"/>
                <w:spacing w:val="-14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y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clasificació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n de </w:t>
            </w:r>
            <w:r>
              <w:rPr>
                <w:rFonts w:ascii="Arial MT" w:hAnsi="Arial MT"/>
                <w:spacing w:val="-2"/>
                <w:sz w:val="21"/>
              </w:rPr>
              <w:t>materias primas</w:t>
            </w:r>
          </w:p>
        </w:tc>
        <w:tc>
          <w:tcPr>
            <w:tcW w:w="1515" w:type="dxa"/>
            <w:vMerge w:val="restart"/>
          </w:tcPr>
          <w:p w14:paraId="21FF2AB0" w14:textId="77777777" w:rsidR="00B5221A" w:rsidRDefault="00B5221A" w:rsidP="00B5221A">
            <w:pPr>
              <w:pStyle w:val="TableParagraph"/>
              <w:spacing w:before="4" w:line="244" w:lineRule="auto"/>
              <w:ind w:left="37" w:right="101" w:firstLine="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Tecnología Alimentaria Conservación </w:t>
            </w:r>
            <w:r>
              <w:rPr>
                <w:rFonts w:ascii="Arial MT" w:hAnsi="Arial MT"/>
                <w:sz w:val="21"/>
              </w:rPr>
              <w:t>y</w:t>
            </w:r>
            <w:r>
              <w:rPr>
                <w:rFonts w:ascii="Arial MT" w:hAnsi="Arial MT"/>
                <w:spacing w:val="-1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Congelación de</w:t>
            </w:r>
            <w:r>
              <w:rPr>
                <w:rFonts w:ascii="Arial MT" w:hAnsi="Arial MT"/>
                <w:spacing w:val="-4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Alimentos</w:t>
            </w:r>
          </w:p>
        </w:tc>
        <w:tc>
          <w:tcPr>
            <w:tcW w:w="1515" w:type="dxa"/>
          </w:tcPr>
          <w:p w14:paraId="55156D3D" w14:textId="77777777" w:rsidR="00B5221A" w:rsidRDefault="00B5221A" w:rsidP="00B5221A">
            <w:pPr>
              <w:pStyle w:val="TableParagraph"/>
              <w:spacing w:before="4" w:line="244" w:lineRule="auto"/>
              <w:ind w:left="52" w:right="110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La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función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del envase en la </w:t>
            </w:r>
            <w:r>
              <w:rPr>
                <w:rFonts w:ascii="Arial MT" w:hAnsi="Arial MT"/>
                <w:spacing w:val="-2"/>
                <w:sz w:val="21"/>
              </w:rPr>
              <w:t xml:space="preserve">conservación </w:t>
            </w:r>
            <w:r>
              <w:rPr>
                <w:rFonts w:ascii="Arial MT" w:hAnsi="Arial MT"/>
                <w:sz w:val="21"/>
              </w:rPr>
              <w:t>de los</w:t>
            </w:r>
          </w:p>
          <w:p w14:paraId="320CAC0E" w14:textId="77777777" w:rsidR="00B5221A" w:rsidRDefault="00B5221A" w:rsidP="00B5221A">
            <w:pPr>
              <w:pStyle w:val="TableParagraph"/>
              <w:spacing w:before="1" w:line="219" w:lineRule="exact"/>
              <w:ind w:left="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alimentos</w:t>
            </w:r>
          </w:p>
        </w:tc>
        <w:tc>
          <w:tcPr>
            <w:tcW w:w="1515" w:type="dxa"/>
          </w:tcPr>
          <w:p w14:paraId="2B316855" w14:textId="77777777" w:rsidR="00B5221A" w:rsidRDefault="00B5221A" w:rsidP="00B5221A">
            <w:pPr>
              <w:pStyle w:val="TableParagraph"/>
              <w:spacing w:before="244" w:line="244" w:lineRule="auto"/>
              <w:ind w:left="217" w:right="268" w:hanging="14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Povea </w:t>
            </w:r>
            <w:proofErr w:type="spellStart"/>
            <w:r>
              <w:rPr>
                <w:rFonts w:ascii="Arial MT"/>
                <w:spacing w:val="-2"/>
                <w:sz w:val="21"/>
              </w:rPr>
              <w:t>Garcerant</w:t>
            </w:r>
            <w:proofErr w:type="spellEnd"/>
            <w:r>
              <w:rPr>
                <w:rFonts w:ascii="Arial MT"/>
                <w:spacing w:val="-2"/>
                <w:sz w:val="21"/>
              </w:rPr>
              <w:t>, Ismael</w:t>
            </w:r>
          </w:p>
        </w:tc>
        <w:tc>
          <w:tcPr>
            <w:tcW w:w="945" w:type="dxa"/>
          </w:tcPr>
          <w:p w14:paraId="217C5727" w14:textId="77777777" w:rsidR="00B5221A" w:rsidRDefault="00B5221A" w:rsidP="00B5221A">
            <w:pPr>
              <w:pStyle w:val="TableParagraph"/>
              <w:spacing w:before="227"/>
              <w:rPr>
                <w:sz w:val="21"/>
              </w:rPr>
            </w:pPr>
          </w:p>
          <w:p w14:paraId="3A283794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33E8FC63" w14:textId="77777777" w:rsidR="00B5221A" w:rsidRDefault="00B5221A" w:rsidP="00B5221A">
            <w:pPr>
              <w:pStyle w:val="TableParagraph"/>
              <w:spacing w:before="107"/>
              <w:rPr>
                <w:sz w:val="21"/>
              </w:rPr>
            </w:pPr>
          </w:p>
          <w:p w14:paraId="0C2730B8" w14:textId="77777777" w:rsidR="00B5221A" w:rsidRDefault="00B5221A" w:rsidP="00B5221A">
            <w:pPr>
              <w:pStyle w:val="TableParagraph"/>
              <w:spacing w:line="244" w:lineRule="auto"/>
              <w:ind w:left="292" w:firstLine="180"/>
              <w:rPr>
                <w:rFonts w:ascii="Arial MT"/>
                <w:sz w:val="21"/>
              </w:rPr>
            </w:pPr>
            <w:proofErr w:type="spellStart"/>
            <w:r>
              <w:rPr>
                <w:rFonts w:ascii="Arial MT"/>
                <w:spacing w:val="-4"/>
                <w:sz w:val="21"/>
              </w:rPr>
              <w:t>Ecoe</w:t>
            </w:r>
            <w:proofErr w:type="spellEnd"/>
            <w:r>
              <w:rPr>
                <w:rFonts w:ascii="Arial MT"/>
                <w:spacing w:val="-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Ediciones</w:t>
            </w:r>
          </w:p>
        </w:tc>
      </w:tr>
      <w:tr w:rsidR="00B5221A" w14:paraId="0EBA28FD" w14:textId="77777777" w:rsidTr="00B5221A">
        <w:trPr>
          <w:trHeight w:val="1980"/>
        </w:trPr>
        <w:tc>
          <w:tcPr>
            <w:tcW w:w="1215" w:type="dxa"/>
            <w:vMerge/>
            <w:tcBorders>
              <w:top w:val="nil"/>
            </w:tcBorders>
          </w:tcPr>
          <w:p w14:paraId="3BC65FCC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455F89D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12F8144" w14:textId="77777777" w:rsidR="00B5221A" w:rsidRDefault="00B5221A" w:rsidP="00B5221A">
            <w:pPr>
              <w:pStyle w:val="TableParagraph"/>
              <w:spacing w:before="4" w:line="244" w:lineRule="auto"/>
              <w:ind w:left="82" w:right="151" w:firstLine="12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Técnicas de </w:t>
            </w:r>
            <w:r>
              <w:rPr>
                <w:rFonts w:ascii="Arial MT" w:hAnsi="Arial MT"/>
                <w:spacing w:val="-2"/>
                <w:sz w:val="21"/>
              </w:rPr>
              <w:t xml:space="preserve">higiene, manipulación </w:t>
            </w:r>
            <w:r>
              <w:rPr>
                <w:rFonts w:ascii="Arial MT" w:hAnsi="Arial MT"/>
                <w:spacing w:val="-10"/>
                <w:sz w:val="21"/>
              </w:rPr>
              <w:t xml:space="preserve">y </w:t>
            </w:r>
            <w:r>
              <w:rPr>
                <w:rFonts w:ascii="Arial MT" w:hAnsi="Arial MT"/>
                <w:spacing w:val="-2"/>
                <w:sz w:val="21"/>
              </w:rPr>
              <w:t xml:space="preserve">conservación </w:t>
            </w:r>
            <w:r>
              <w:rPr>
                <w:rFonts w:ascii="Arial MT" w:hAnsi="Arial MT"/>
                <w:sz w:val="21"/>
              </w:rPr>
              <w:t>de</w:t>
            </w:r>
            <w:r>
              <w:rPr>
                <w:rFonts w:ascii="Arial MT" w:hAnsi="Arial MT"/>
                <w:spacing w:val="4"/>
                <w:sz w:val="21"/>
              </w:rPr>
              <w:t xml:space="preserve"> </w:t>
            </w:r>
            <w:r>
              <w:rPr>
                <w:rFonts w:ascii="Arial MT" w:hAnsi="Arial MT"/>
                <w:spacing w:val="-2"/>
                <w:sz w:val="21"/>
              </w:rPr>
              <w:t>alimentos</w:t>
            </w:r>
          </w:p>
          <w:p w14:paraId="067EEC91" w14:textId="77777777" w:rsidR="00B5221A" w:rsidRDefault="00B5221A" w:rsidP="00B5221A">
            <w:pPr>
              <w:pStyle w:val="TableParagraph"/>
              <w:spacing w:line="246" w:lineRule="exact"/>
              <w:ind w:left="172" w:right="216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(Cocineros) </w:t>
            </w:r>
            <w:r>
              <w:rPr>
                <w:rFonts w:ascii="Arial MT"/>
                <w:sz w:val="21"/>
              </w:rPr>
              <w:t>(2a. ed.)</w:t>
            </w:r>
          </w:p>
        </w:tc>
        <w:tc>
          <w:tcPr>
            <w:tcW w:w="1515" w:type="dxa"/>
          </w:tcPr>
          <w:p w14:paraId="4E462881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748CAEAF" w14:textId="77777777" w:rsidR="00B5221A" w:rsidRDefault="00B5221A" w:rsidP="00B5221A">
            <w:pPr>
              <w:pStyle w:val="TableParagraph"/>
              <w:spacing w:before="106"/>
              <w:rPr>
                <w:sz w:val="21"/>
              </w:rPr>
            </w:pPr>
          </w:p>
          <w:p w14:paraId="541656E6" w14:textId="77777777" w:rsidR="00B5221A" w:rsidRDefault="00B5221A" w:rsidP="00B5221A">
            <w:pPr>
              <w:pStyle w:val="TableParagraph"/>
              <w:spacing w:line="244" w:lineRule="auto"/>
              <w:ind w:left="112" w:right="158" w:hanging="27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Requena </w:t>
            </w:r>
            <w:r>
              <w:rPr>
                <w:rFonts w:ascii="Arial MT" w:hAnsi="Arial MT"/>
                <w:sz w:val="21"/>
              </w:rPr>
              <w:t>Peláez,</w:t>
            </w:r>
            <w:r>
              <w:rPr>
                <w:rFonts w:ascii="Arial MT" w:hAnsi="Arial MT"/>
                <w:spacing w:val="-13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José </w:t>
            </w:r>
            <w:r>
              <w:rPr>
                <w:rFonts w:ascii="Arial MT" w:hAnsi="Arial MT"/>
                <w:spacing w:val="-2"/>
                <w:sz w:val="21"/>
              </w:rPr>
              <w:t>Miguel</w:t>
            </w:r>
          </w:p>
        </w:tc>
        <w:tc>
          <w:tcPr>
            <w:tcW w:w="945" w:type="dxa"/>
          </w:tcPr>
          <w:p w14:paraId="7810A1F9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3122C74B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1E444936" w14:textId="77777777" w:rsidR="00B5221A" w:rsidRDefault="00B5221A" w:rsidP="00B5221A">
            <w:pPr>
              <w:pStyle w:val="TableParagraph"/>
              <w:spacing w:before="89"/>
              <w:rPr>
                <w:sz w:val="21"/>
              </w:rPr>
            </w:pPr>
          </w:p>
          <w:p w14:paraId="3CB9629A" w14:textId="77777777" w:rsidR="00B5221A" w:rsidRDefault="00B5221A" w:rsidP="00B5221A">
            <w:pPr>
              <w:pStyle w:val="TableParagraph"/>
              <w:spacing w:before="1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2F087A73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734E52B5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1EC7EE28" w14:textId="77777777" w:rsidR="00B5221A" w:rsidRDefault="00B5221A" w:rsidP="00B5221A">
            <w:pPr>
              <w:pStyle w:val="TableParagraph"/>
              <w:spacing w:before="89"/>
              <w:rPr>
                <w:sz w:val="21"/>
              </w:rPr>
            </w:pPr>
          </w:p>
          <w:p w14:paraId="77082681" w14:textId="77777777" w:rsidR="00B5221A" w:rsidRDefault="00B5221A" w:rsidP="00B5221A">
            <w:pPr>
              <w:pStyle w:val="TableParagraph"/>
              <w:spacing w:before="1"/>
              <w:ind w:left="64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Editorial</w:t>
            </w:r>
            <w:r>
              <w:rPr>
                <w:rFonts w:ascii="Arial MT"/>
                <w:spacing w:val="8"/>
                <w:sz w:val="21"/>
              </w:rPr>
              <w:t xml:space="preserve"> </w:t>
            </w:r>
            <w:r>
              <w:rPr>
                <w:rFonts w:ascii="Arial MT"/>
                <w:spacing w:val="-5"/>
                <w:sz w:val="21"/>
              </w:rPr>
              <w:t>ICB</w:t>
            </w:r>
          </w:p>
        </w:tc>
      </w:tr>
      <w:tr w:rsidR="00B5221A" w14:paraId="6FECE03E" w14:textId="77777777" w:rsidTr="00B5221A">
        <w:trPr>
          <w:trHeight w:val="1230"/>
        </w:trPr>
        <w:tc>
          <w:tcPr>
            <w:tcW w:w="1215" w:type="dxa"/>
            <w:vMerge w:val="restart"/>
          </w:tcPr>
          <w:p w14:paraId="16C32AC9" w14:textId="77777777" w:rsidR="00B5221A" w:rsidRDefault="00B5221A" w:rsidP="00B5221A">
            <w:pPr>
              <w:pStyle w:val="TableParagraph"/>
              <w:spacing w:before="4" w:line="244" w:lineRule="auto"/>
              <w:ind w:left="52" w:right="36"/>
              <w:jc w:val="center"/>
              <w:rPr>
                <w:rFonts w:ascii="Arial MT"/>
                <w:sz w:val="21"/>
              </w:rPr>
            </w:pPr>
            <w:proofErr w:type="spellStart"/>
            <w:r>
              <w:rPr>
                <w:rFonts w:ascii="Arial MT"/>
                <w:spacing w:val="-2"/>
                <w:sz w:val="21"/>
              </w:rPr>
              <w:t>Operacione</w:t>
            </w:r>
            <w:proofErr w:type="spellEnd"/>
            <w:r>
              <w:rPr>
                <w:rFonts w:ascii="Arial MT"/>
                <w:spacing w:val="-2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s unitarias </w:t>
            </w:r>
            <w:r>
              <w:rPr>
                <w:rFonts w:ascii="Arial MT"/>
                <w:spacing w:val="-4"/>
                <w:sz w:val="21"/>
              </w:rPr>
              <w:t xml:space="preserve">para </w:t>
            </w:r>
            <w:proofErr w:type="spellStart"/>
            <w:r>
              <w:rPr>
                <w:rFonts w:ascii="Arial MT"/>
                <w:spacing w:val="-2"/>
                <w:sz w:val="21"/>
              </w:rPr>
              <w:t>acondicion</w:t>
            </w:r>
            <w:proofErr w:type="spellEnd"/>
            <w:r>
              <w:rPr>
                <w:rFonts w:asci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sz w:val="21"/>
              </w:rPr>
              <w:t>amient</w:t>
            </w:r>
            <w:proofErr w:type="spellEnd"/>
          </w:p>
        </w:tc>
        <w:tc>
          <w:tcPr>
            <w:tcW w:w="1515" w:type="dxa"/>
            <w:vMerge w:val="restart"/>
          </w:tcPr>
          <w:p w14:paraId="584D0F53" w14:textId="77777777" w:rsidR="00B5221A" w:rsidRDefault="00B5221A" w:rsidP="00B5221A">
            <w:pPr>
              <w:pStyle w:val="TableParagraph"/>
              <w:spacing w:before="124" w:line="244" w:lineRule="auto"/>
              <w:ind w:left="37" w:right="89" w:hanging="5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Operaciones </w:t>
            </w:r>
            <w:r>
              <w:rPr>
                <w:rFonts w:ascii="Arial MT"/>
                <w:sz w:val="21"/>
              </w:rPr>
              <w:t>Unitarias</w:t>
            </w:r>
            <w:r>
              <w:rPr>
                <w:rFonts w:ascii="Arial MT"/>
                <w:spacing w:val="-5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en</w:t>
            </w:r>
            <w:r>
              <w:rPr>
                <w:rFonts w:ascii="Arial MT"/>
                <w:spacing w:val="-5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la </w:t>
            </w:r>
            <w:proofErr w:type="spellStart"/>
            <w:r>
              <w:rPr>
                <w:rFonts w:ascii="Arial MT"/>
                <w:sz w:val="21"/>
              </w:rPr>
              <w:t>Ingenieria</w:t>
            </w:r>
            <w:proofErr w:type="spellEnd"/>
            <w:r>
              <w:rPr>
                <w:rFonts w:ascii="Arial MT"/>
                <w:sz w:val="21"/>
              </w:rPr>
              <w:t xml:space="preserve"> de </w:t>
            </w:r>
            <w:r>
              <w:rPr>
                <w:rFonts w:ascii="Arial MT"/>
                <w:spacing w:val="-2"/>
                <w:sz w:val="21"/>
              </w:rPr>
              <w:t>Alimentos</w:t>
            </w:r>
          </w:p>
        </w:tc>
        <w:tc>
          <w:tcPr>
            <w:tcW w:w="1515" w:type="dxa"/>
          </w:tcPr>
          <w:p w14:paraId="1F51C6BC" w14:textId="77777777" w:rsidR="00B5221A" w:rsidRDefault="00B5221A" w:rsidP="00B5221A">
            <w:pPr>
              <w:pStyle w:val="TableParagraph"/>
              <w:spacing w:before="124" w:line="244" w:lineRule="auto"/>
              <w:ind w:left="52" w:right="110" w:firstLine="1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Operaciones </w:t>
            </w:r>
            <w:r>
              <w:rPr>
                <w:rFonts w:ascii="Arial MT" w:hAnsi="Arial MT"/>
                <w:sz w:val="21"/>
              </w:rPr>
              <w:t>unitarias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en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la ingeniería de </w:t>
            </w:r>
            <w:r>
              <w:rPr>
                <w:rFonts w:ascii="Arial MT" w:hAnsi="Arial MT"/>
                <w:spacing w:val="-2"/>
                <w:sz w:val="21"/>
              </w:rPr>
              <w:t>alimentos</w:t>
            </w:r>
          </w:p>
        </w:tc>
        <w:tc>
          <w:tcPr>
            <w:tcW w:w="1515" w:type="dxa"/>
          </w:tcPr>
          <w:p w14:paraId="1F41DD23" w14:textId="77777777" w:rsidR="00B5221A" w:rsidRDefault="00B5221A" w:rsidP="00B5221A">
            <w:pPr>
              <w:pStyle w:val="TableParagraph"/>
              <w:spacing w:before="227"/>
              <w:rPr>
                <w:sz w:val="21"/>
              </w:rPr>
            </w:pPr>
          </w:p>
          <w:p w14:paraId="3CCD3C17" w14:textId="77777777" w:rsidR="00B5221A" w:rsidRDefault="00B5221A" w:rsidP="00B5221A">
            <w:pPr>
              <w:pStyle w:val="TableParagraph"/>
              <w:ind w:left="172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Ibarz,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Albert</w:t>
            </w:r>
          </w:p>
        </w:tc>
        <w:tc>
          <w:tcPr>
            <w:tcW w:w="945" w:type="dxa"/>
          </w:tcPr>
          <w:p w14:paraId="288716EC" w14:textId="77777777" w:rsidR="00B5221A" w:rsidRDefault="00B5221A" w:rsidP="00B5221A">
            <w:pPr>
              <w:pStyle w:val="TableParagraph"/>
              <w:spacing w:before="227"/>
              <w:rPr>
                <w:sz w:val="21"/>
              </w:rPr>
            </w:pPr>
          </w:p>
          <w:p w14:paraId="61872A08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2008</w:t>
            </w:r>
          </w:p>
        </w:tc>
        <w:tc>
          <w:tcPr>
            <w:tcW w:w="1515" w:type="dxa"/>
          </w:tcPr>
          <w:p w14:paraId="19646DFE" w14:textId="77777777" w:rsidR="00B5221A" w:rsidRDefault="00B5221A" w:rsidP="00B5221A">
            <w:pPr>
              <w:pStyle w:val="TableParagraph"/>
              <w:spacing w:before="227"/>
              <w:rPr>
                <w:sz w:val="21"/>
              </w:rPr>
            </w:pPr>
          </w:p>
          <w:p w14:paraId="3CDC7121" w14:textId="77777777" w:rsidR="00B5221A" w:rsidRDefault="00B5221A" w:rsidP="00B5221A">
            <w:pPr>
              <w:pStyle w:val="TableParagraph"/>
              <w:jc w:val="center"/>
              <w:rPr>
                <w:rFonts w:ascii="Arial MT"/>
                <w:sz w:val="21"/>
              </w:rPr>
            </w:pPr>
            <w:proofErr w:type="spellStart"/>
            <w:r>
              <w:rPr>
                <w:rFonts w:ascii="Arial MT"/>
                <w:sz w:val="21"/>
              </w:rPr>
              <w:t>Mundi</w:t>
            </w:r>
            <w:proofErr w:type="spellEnd"/>
            <w:r>
              <w:rPr>
                <w:rFonts w:ascii="Arial MT"/>
                <w:sz w:val="21"/>
              </w:rPr>
              <w:t>-</w:t>
            </w:r>
            <w:r>
              <w:rPr>
                <w:rFonts w:ascii="Arial MT"/>
                <w:spacing w:val="-2"/>
                <w:sz w:val="21"/>
              </w:rPr>
              <w:t>Prensa</w:t>
            </w:r>
          </w:p>
        </w:tc>
      </w:tr>
      <w:tr w:rsidR="00B5221A" w14:paraId="488CD5CD" w14:textId="77777777" w:rsidTr="00B5221A">
        <w:trPr>
          <w:trHeight w:val="1485"/>
        </w:trPr>
        <w:tc>
          <w:tcPr>
            <w:tcW w:w="1215" w:type="dxa"/>
            <w:vMerge/>
            <w:tcBorders>
              <w:top w:val="nil"/>
            </w:tcBorders>
          </w:tcPr>
          <w:p w14:paraId="6D63A1E2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2464294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C74FBC2" w14:textId="77777777" w:rsidR="00B5221A" w:rsidRDefault="00B5221A" w:rsidP="00B5221A">
            <w:pPr>
              <w:pStyle w:val="TableParagraph"/>
              <w:spacing w:before="244" w:line="244" w:lineRule="auto"/>
              <w:ind w:left="97" w:right="160" w:hanging="4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Avances en ciencia e ingeniería</w:t>
            </w:r>
            <w:r>
              <w:rPr>
                <w:rFonts w:ascii="Arial MT" w:hAnsi="Arial MT"/>
                <w:spacing w:val="-12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de </w:t>
            </w:r>
            <w:r>
              <w:rPr>
                <w:rFonts w:ascii="Arial MT" w:hAnsi="Arial MT"/>
                <w:spacing w:val="-2"/>
                <w:sz w:val="21"/>
              </w:rPr>
              <w:t>alimentos</w:t>
            </w:r>
          </w:p>
        </w:tc>
        <w:tc>
          <w:tcPr>
            <w:tcW w:w="1515" w:type="dxa"/>
          </w:tcPr>
          <w:p w14:paraId="2EEB3312" w14:textId="77777777" w:rsidR="00B5221A" w:rsidRDefault="00B5221A" w:rsidP="00B5221A">
            <w:pPr>
              <w:pStyle w:val="TableParagraph"/>
              <w:spacing w:before="4" w:line="244" w:lineRule="auto"/>
              <w:ind w:left="22" w:right="83" w:hanging="11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Caroca </w:t>
            </w:r>
            <w:r>
              <w:rPr>
                <w:rFonts w:ascii="Arial MT" w:hAnsi="Arial MT"/>
                <w:sz w:val="21"/>
              </w:rPr>
              <w:t>Cáceres,</w:t>
            </w:r>
            <w:r>
              <w:rPr>
                <w:rFonts w:ascii="Arial MT" w:hAnsi="Arial MT"/>
                <w:spacing w:val="-6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R.</w:t>
            </w:r>
            <w:r>
              <w:rPr>
                <w:rFonts w:ascii="Arial MT" w:hAnsi="Arial MT"/>
                <w:spacing w:val="-6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S.</w:t>
            </w:r>
          </w:p>
          <w:p w14:paraId="1012FB1B" w14:textId="77777777" w:rsidR="00B5221A" w:rsidRDefault="00B5221A" w:rsidP="00B5221A">
            <w:pPr>
              <w:pStyle w:val="TableParagraph"/>
              <w:spacing w:before="1"/>
              <w:ind w:right="52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-</w:t>
            </w:r>
            <w:r>
              <w:rPr>
                <w:rFonts w:ascii="Arial MT" w:hAnsi="Arial MT"/>
                <w:spacing w:val="4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Lazo</w:t>
            </w:r>
            <w:r>
              <w:rPr>
                <w:rFonts w:ascii="Arial MT" w:hAnsi="Arial MT"/>
                <w:spacing w:val="5"/>
                <w:sz w:val="21"/>
              </w:rPr>
              <w:t xml:space="preserve"> </w:t>
            </w:r>
            <w:r>
              <w:rPr>
                <w:rFonts w:ascii="Arial MT" w:hAnsi="Arial MT"/>
                <w:spacing w:val="-2"/>
                <w:sz w:val="21"/>
              </w:rPr>
              <w:t>Vélez,</w:t>
            </w:r>
          </w:p>
          <w:p w14:paraId="4337EBD0" w14:textId="77777777" w:rsidR="00B5221A" w:rsidRDefault="00B5221A" w:rsidP="00B5221A">
            <w:pPr>
              <w:pStyle w:val="TableParagraph"/>
              <w:spacing w:before="5"/>
              <w:ind w:left="412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M.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A.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10"/>
                <w:sz w:val="21"/>
              </w:rPr>
              <w:t>-</w:t>
            </w:r>
          </w:p>
          <w:p w14:paraId="535E5C75" w14:textId="77777777" w:rsidR="00B5221A" w:rsidRDefault="00B5221A" w:rsidP="00B5221A">
            <w:pPr>
              <w:pStyle w:val="TableParagraph"/>
              <w:spacing w:line="240" w:lineRule="atLeast"/>
              <w:ind w:left="112" w:right="100" w:hanging="6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Rosales </w:t>
            </w:r>
            <w:r>
              <w:rPr>
                <w:rFonts w:ascii="Arial MT"/>
                <w:sz w:val="21"/>
              </w:rPr>
              <w:t>Medina,</w:t>
            </w:r>
            <w:r>
              <w:rPr>
                <w:rFonts w:ascii="Arial MT"/>
                <w:spacing w:val="-15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M.</w:t>
            </w:r>
            <w:r>
              <w:rPr>
                <w:rFonts w:ascii="Arial MT"/>
                <w:spacing w:val="-15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F.</w:t>
            </w:r>
          </w:p>
        </w:tc>
        <w:tc>
          <w:tcPr>
            <w:tcW w:w="945" w:type="dxa"/>
          </w:tcPr>
          <w:p w14:paraId="660DE2CC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3DC29456" w14:textId="77777777" w:rsidR="00B5221A" w:rsidRDefault="00B5221A" w:rsidP="00B5221A">
            <w:pPr>
              <w:pStyle w:val="TableParagraph"/>
              <w:spacing w:before="106"/>
              <w:rPr>
                <w:sz w:val="21"/>
              </w:rPr>
            </w:pPr>
          </w:p>
          <w:p w14:paraId="6CC1741E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54908AAC" w14:textId="77777777" w:rsidR="00B5221A" w:rsidRDefault="00B5221A" w:rsidP="00B5221A">
            <w:pPr>
              <w:pStyle w:val="TableParagraph"/>
              <w:spacing w:before="242"/>
              <w:rPr>
                <w:sz w:val="21"/>
              </w:rPr>
            </w:pPr>
          </w:p>
          <w:p w14:paraId="4824D85A" w14:textId="77777777" w:rsidR="00B5221A" w:rsidRDefault="00B5221A" w:rsidP="00B5221A">
            <w:pPr>
              <w:pStyle w:val="TableParagraph"/>
              <w:spacing w:line="244" w:lineRule="auto"/>
              <w:ind w:left="292" w:hanging="135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Universidad </w:t>
            </w:r>
            <w:r>
              <w:rPr>
                <w:rFonts w:ascii="Arial MT"/>
                <w:sz w:val="21"/>
              </w:rPr>
              <w:t>del</w:t>
            </w:r>
            <w:r>
              <w:rPr>
                <w:rFonts w:ascii="Arial MT"/>
                <w:spacing w:val="-4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Azuay</w:t>
            </w:r>
          </w:p>
        </w:tc>
      </w:tr>
      <w:tr w:rsidR="00B5221A" w14:paraId="74D0E1C1" w14:textId="77777777" w:rsidTr="00B5221A">
        <w:trPr>
          <w:trHeight w:val="1725"/>
        </w:trPr>
        <w:tc>
          <w:tcPr>
            <w:tcW w:w="1215" w:type="dxa"/>
            <w:vMerge w:val="restart"/>
          </w:tcPr>
          <w:p w14:paraId="5DF302E5" w14:textId="77777777" w:rsidR="00B5221A" w:rsidRDefault="00B5221A" w:rsidP="00B5221A">
            <w:pPr>
              <w:pStyle w:val="TableParagraph"/>
              <w:spacing w:before="244" w:line="244" w:lineRule="auto"/>
              <w:ind w:left="22" w:right="78" w:hanging="11"/>
              <w:jc w:val="center"/>
              <w:rPr>
                <w:rFonts w:ascii="Arial MT"/>
                <w:sz w:val="21"/>
              </w:rPr>
            </w:pPr>
            <w:proofErr w:type="spellStart"/>
            <w:r>
              <w:rPr>
                <w:rFonts w:ascii="Arial MT"/>
                <w:spacing w:val="-2"/>
                <w:sz w:val="21"/>
              </w:rPr>
              <w:t>MAterias</w:t>
            </w:r>
            <w:proofErr w:type="spellEnd"/>
            <w:r>
              <w:rPr>
                <w:rFonts w:ascii="Arial MT"/>
                <w:spacing w:val="-2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primas e insumos</w:t>
            </w:r>
            <w:r>
              <w:rPr>
                <w:rFonts w:ascii="Arial MT"/>
                <w:spacing w:val="-15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de alimentos</w:t>
            </w:r>
            <w:r>
              <w:rPr>
                <w:rFonts w:ascii="Arial MT"/>
                <w:spacing w:val="-3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y </w:t>
            </w:r>
            <w:proofErr w:type="spellStart"/>
            <w:r>
              <w:rPr>
                <w:rFonts w:ascii="Arial MT"/>
                <w:spacing w:val="-2"/>
                <w:sz w:val="21"/>
              </w:rPr>
              <w:t>bebifas</w:t>
            </w:r>
            <w:proofErr w:type="spellEnd"/>
          </w:p>
        </w:tc>
        <w:tc>
          <w:tcPr>
            <w:tcW w:w="1515" w:type="dxa"/>
            <w:vMerge w:val="restart"/>
          </w:tcPr>
          <w:p w14:paraId="4EC2FAD5" w14:textId="77777777" w:rsidR="00B5221A" w:rsidRDefault="00B5221A" w:rsidP="00B5221A">
            <w:pPr>
              <w:pStyle w:val="TableParagraph"/>
              <w:spacing w:before="124" w:line="244" w:lineRule="auto"/>
              <w:ind w:left="37" w:right="97" w:hanging="3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Recepción y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Almacenamie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sz w:val="21"/>
              </w:rPr>
              <w:t>nto</w:t>
            </w:r>
            <w:proofErr w:type="spellEnd"/>
            <w:r>
              <w:rPr>
                <w:rFonts w:ascii="Arial MT" w:hAnsi="Arial MT"/>
                <w:sz w:val="21"/>
              </w:rPr>
              <w:t xml:space="preserve"> de la Leche</w:t>
            </w:r>
            <w:r>
              <w:rPr>
                <w:rFonts w:ascii="Arial MT" w:hAnsi="Arial MT"/>
                <w:spacing w:val="-9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Y</w:t>
            </w:r>
            <w:r>
              <w:rPr>
                <w:rFonts w:ascii="Arial MT" w:hAnsi="Arial MT"/>
                <w:spacing w:val="-9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Otras </w:t>
            </w:r>
            <w:r>
              <w:rPr>
                <w:rFonts w:ascii="Arial MT" w:hAnsi="Arial MT"/>
                <w:spacing w:val="-2"/>
                <w:sz w:val="21"/>
              </w:rPr>
              <w:t>Materias Primas</w:t>
            </w:r>
          </w:p>
        </w:tc>
        <w:tc>
          <w:tcPr>
            <w:tcW w:w="1515" w:type="dxa"/>
          </w:tcPr>
          <w:p w14:paraId="291DAFF2" w14:textId="77777777" w:rsidR="00B5221A" w:rsidRDefault="00B5221A" w:rsidP="00B5221A">
            <w:pPr>
              <w:pStyle w:val="TableParagraph"/>
              <w:spacing w:before="4" w:line="244" w:lineRule="auto"/>
              <w:ind w:left="52" w:right="50" w:hanging="65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Recepción y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almacenamien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sz w:val="21"/>
              </w:rPr>
              <w:t>to</w:t>
            </w:r>
            <w:proofErr w:type="spellEnd"/>
            <w:r>
              <w:rPr>
                <w:rFonts w:ascii="Arial MT" w:hAnsi="Arial MT"/>
                <w:sz w:val="21"/>
              </w:rPr>
              <w:t xml:space="preserve"> de la leche</w:t>
            </w:r>
            <w:r>
              <w:rPr>
                <w:rFonts w:ascii="Arial MT" w:hAnsi="Arial MT"/>
                <w:spacing w:val="4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y otras </w:t>
            </w:r>
            <w:r>
              <w:rPr>
                <w:rFonts w:ascii="Arial MT" w:hAnsi="Arial MT"/>
                <w:spacing w:val="-2"/>
                <w:sz w:val="21"/>
              </w:rPr>
              <w:t>materias primas</w:t>
            </w:r>
          </w:p>
          <w:p w14:paraId="72F3A656" w14:textId="77777777" w:rsidR="00B5221A" w:rsidRDefault="00B5221A" w:rsidP="00B5221A">
            <w:pPr>
              <w:pStyle w:val="TableParagraph"/>
              <w:spacing w:before="2" w:line="221" w:lineRule="exact"/>
              <w:ind w:left="4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(UF1178)</w:t>
            </w:r>
          </w:p>
        </w:tc>
        <w:tc>
          <w:tcPr>
            <w:tcW w:w="1515" w:type="dxa"/>
          </w:tcPr>
          <w:p w14:paraId="08411FC4" w14:textId="77777777" w:rsidR="00B5221A" w:rsidRDefault="00B5221A" w:rsidP="00B5221A">
            <w:pPr>
              <w:pStyle w:val="TableParagraph"/>
              <w:spacing w:before="227"/>
              <w:rPr>
                <w:sz w:val="21"/>
              </w:rPr>
            </w:pPr>
          </w:p>
          <w:p w14:paraId="456C52AF" w14:textId="77777777" w:rsidR="00B5221A" w:rsidRDefault="00B5221A" w:rsidP="00B5221A">
            <w:pPr>
              <w:pStyle w:val="TableParagraph"/>
              <w:spacing w:line="244" w:lineRule="auto"/>
              <w:ind w:left="307" w:right="369" w:firstLine="2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García Hurtado, María</w:t>
            </w:r>
          </w:p>
        </w:tc>
        <w:tc>
          <w:tcPr>
            <w:tcW w:w="945" w:type="dxa"/>
          </w:tcPr>
          <w:p w14:paraId="67ACCB0E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6AF6BCDD" w14:textId="77777777" w:rsidR="00B5221A" w:rsidRDefault="00B5221A" w:rsidP="00B5221A">
            <w:pPr>
              <w:pStyle w:val="TableParagraph"/>
              <w:spacing w:before="226"/>
              <w:rPr>
                <w:sz w:val="21"/>
              </w:rPr>
            </w:pPr>
          </w:p>
          <w:p w14:paraId="16B84FE4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37DD9CFE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4BDC9AD5" w14:textId="77777777" w:rsidR="00B5221A" w:rsidRDefault="00B5221A" w:rsidP="00B5221A">
            <w:pPr>
              <w:pStyle w:val="TableParagraph"/>
              <w:spacing w:before="226"/>
              <w:rPr>
                <w:sz w:val="21"/>
              </w:rPr>
            </w:pPr>
          </w:p>
          <w:p w14:paraId="692CC00F" w14:textId="77777777" w:rsidR="00B5221A" w:rsidRDefault="00B5221A" w:rsidP="00B5221A">
            <w:pPr>
              <w:pStyle w:val="TableParagraph"/>
              <w:ind w:left="7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  <w:tr w:rsidR="00B5221A" w14:paraId="487B93FB" w14:textId="77777777" w:rsidTr="00B5221A">
        <w:trPr>
          <w:trHeight w:val="1485"/>
        </w:trPr>
        <w:tc>
          <w:tcPr>
            <w:tcW w:w="1215" w:type="dxa"/>
            <w:vMerge/>
            <w:tcBorders>
              <w:top w:val="nil"/>
            </w:tcBorders>
          </w:tcPr>
          <w:p w14:paraId="0C718EF2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B8587B1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CB390D4" w14:textId="77777777" w:rsidR="00B5221A" w:rsidRDefault="00B5221A" w:rsidP="00B5221A">
            <w:pPr>
              <w:pStyle w:val="TableParagraph"/>
              <w:spacing w:before="4" w:line="244" w:lineRule="auto"/>
              <w:ind w:left="82" w:right="68"/>
              <w:jc w:val="center"/>
              <w:rPr>
                <w:rFonts w:ascii="Arial MT"/>
                <w:sz w:val="21"/>
              </w:rPr>
            </w:pPr>
            <w:proofErr w:type="spellStart"/>
            <w:r>
              <w:rPr>
                <w:rFonts w:ascii="Arial MT"/>
                <w:spacing w:val="-2"/>
                <w:sz w:val="21"/>
              </w:rPr>
              <w:t>Aprovisionami</w:t>
            </w:r>
            <w:proofErr w:type="spellEnd"/>
            <w:r>
              <w:rPr>
                <w:rFonts w:asci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/>
                <w:sz w:val="21"/>
              </w:rPr>
              <w:t>ento</w:t>
            </w:r>
            <w:proofErr w:type="spellEnd"/>
            <w:r>
              <w:rPr>
                <w:rFonts w:ascii="Arial MT"/>
                <w:sz w:val="21"/>
              </w:rPr>
              <w:t xml:space="preserve"> de </w:t>
            </w:r>
            <w:r>
              <w:rPr>
                <w:rFonts w:ascii="Arial MT"/>
                <w:spacing w:val="-2"/>
                <w:sz w:val="21"/>
              </w:rPr>
              <w:t xml:space="preserve">materias </w:t>
            </w:r>
            <w:r>
              <w:rPr>
                <w:rFonts w:ascii="Arial MT"/>
                <w:sz w:val="21"/>
              </w:rPr>
              <w:t>primas en</w:t>
            </w:r>
          </w:p>
          <w:p w14:paraId="1FC7F4DA" w14:textId="77777777" w:rsidR="00B5221A" w:rsidRDefault="00B5221A" w:rsidP="00B5221A">
            <w:pPr>
              <w:pStyle w:val="TableParagraph"/>
              <w:spacing w:line="246" w:lineRule="exact"/>
              <w:ind w:left="367" w:right="367" w:hanging="55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cocina: UF0054</w:t>
            </w:r>
          </w:p>
        </w:tc>
        <w:tc>
          <w:tcPr>
            <w:tcW w:w="1515" w:type="dxa"/>
          </w:tcPr>
          <w:p w14:paraId="55090EE2" w14:textId="77777777" w:rsidR="00B5221A" w:rsidRDefault="00B5221A" w:rsidP="00B5221A">
            <w:pPr>
              <w:pStyle w:val="TableParagraph"/>
              <w:spacing w:before="107"/>
              <w:rPr>
                <w:sz w:val="21"/>
              </w:rPr>
            </w:pPr>
          </w:p>
          <w:p w14:paraId="578CDD13" w14:textId="77777777" w:rsidR="00B5221A" w:rsidRDefault="00B5221A" w:rsidP="00B5221A">
            <w:pPr>
              <w:pStyle w:val="TableParagraph"/>
              <w:spacing w:line="244" w:lineRule="auto"/>
              <w:ind w:left="307" w:right="369" w:firstLine="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Sastre Méndez, María</w:t>
            </w:r>
          </w:p>
        </w:tc>
        <w:tc>
          <w:tcPr>
            <w:tcW w:w="945" w:type="dxa"/>
          </w:tcPr>
          <w:p w14:paraId="520A0E19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66CBBA02" w14:textId="77777777" w:rsidR="00B5221A" w:rsidRDefault="00B5221A" w:rsidP="00B5221A">
            <w:pPr>
              <w:pStyle w:val="TableParagraph"/>
              <w:spacing w:before="106"/>
              <w:rPr>
                <w:sz w:val="21"/>
              </w:rPr>
            </w:pPr>
          </w:p>
          <w:p w14:paraId="30ABD244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4AAE57FD" w14:textId="77777777" w:rsidR="00B5221A" w:rsidRDefault="00B5221A" w:rsidP="00B5221A">
            <w:pPr>
              <w:pStyle w:val="TableParagraph"/>
              <w:spacing w:before="242"/>
              <w:rPr>
                <w:sz w:val="21"/>
              </w:rPr>
            </w:pPr>
          </w:p>
          <w:p w14:paraId="1D726439" w14:textId="77777777" w:rsidR="00B5221A" w:rsidRDefault="00B5221A" w:rsidP="00B5221A">
            <w:pPr>
              <w:pStyle w:val="TableParagraph"/>
              <w:spacing w:line="244" w:lineRule="auto"/>
              <w:ind w:left="562" w:right="120" w:hanging="495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Editorial</w:t>
            </w:r>
            <w:r>
              <w:rPr>
                <w:rFonts w:ascii="Arial MT"/>
                <w:spacing w:val="-15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CEP, </w:t>
            </w:r>
            <w:r>
              <w:rPr>
                <w:rFonts w:ascii="Arial MT"/>
                <w:spacing w:val="-4"/>
                <w:sz w:val="21"/>
              </w:rPr>
              <w:t>S.L.</w:t>
            </w:r>
          </w:p>
        </w:tc>
      </w:tr>
      <w:tr w:rsidR="00B5221A" w14:paraId="7F8120C1" w14:textId="77777777" w:rsidTr="00B5221A">
        <w:trPr>
          <w:trHeight w:val="1230"/>
        </w:trPr>
        <w:tc>
          <w:tcPr>
            <w:tcW w:w="1215" w:type="dxa"/>
            <w:vMerge w:val="restart"/>
          </w:tcPr>
          <w:p w14:paraId="47E8E3A4" w14:textId="77777777" w:rsidR="00B5221A" w:rsidRDefault="00B5221A" w:rsidP="00B5221A">
            <w:pPr>
              <w:pStyle w:val="TableParagraph"/>
              <w:spacing w:before="107"/>
              <w:rPr>
                <w:sz w:val="21"/>
              </w:rPr>
            </w:pPr>
          </w:p>
          <w:p w14:paraId="4C71F427" w14:textId="77777777" w:rsidR="00B5221A" w:rsidRDefault="00B5221A" w:rsidP="00B5221A">
            <w:pPr>
              <w:pStyle w:val="TableParagraph"/>
              <w:spacing w:line="244" w:lineRule="auto"/>
              <w:ind w:left="187" w:hanging="120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Manejo</w:t>
            </w:r>
            <w:r>
              <w:rPr>
                <w:rFonts w:ascii="Arial MT"/>
                <w:spacing w:val="-15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de </w:t>
            </w:r>
            <w:r>
              <w:rPr>
                <w:rFonts w:ascii="Arial MT"/>
                <w:spacing w:val="-2"/>
                <w:sz w:val="21"/>
              </w:rPr>
              <w:t>residuos</w:t>
            </w:r>
          </w:p>
        </w:tc>
        <w:tc>
          <w:tcPr>
            <w:tcW w:w="1515" w:type="dxa"/>
            <w:vMerge w:val="restart"/>
          </w:tcPr>
          <w:p w14:paraId="4AB05362" w14:textId="77777777" w:rsidR="00B5221A" w:rsidRDefault="00B5221A" w:rsidP="00B5221A">
            <w:pPr>
              <w:pStyle w:val="TableParagraph"/>
              <w:spacing w:before="244" w:line="244" w:lineRule="auto"/>
              <w:ind w:left="157" w:right="148" w:firstLine="15"/>
              <w:jc w:val="both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 xml:space="preserve">Reciclado y </w:t>
            </w:r>
            <w:r>
              <w:rPr>
                <w:rFonts w:ascii="Arial MT"/>
                <w:spacing w:val="-2"/>
                <w:sz w:val="21"/>
              </w:rPr>
              <w:t xml:space="preserve">Tratamiento </w:t>
            </w:r>
            <w:r>
              <w:rPr>
                <w:rFonts w:ascii="Arial MT"/>
                <w:sz w:val="21"/>
              </w:rPr>
              <w:t>de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Residuos</w:t>
            </w:r>
          </w:p>
        </w:tc>
        <w:tc>
          <w:tcPr>
            <w:tcW w:w="1515" w:type="dxa"/>
          </w:tcPr>
          <w:p w14:paraId="697BC0EC" w14:textId="77777777" w:rsidR="00B5221A" w:rsidRDefault="00B5221A" w:rsidP="00B5221A">
            <w:pPr>
              <w:pStyle w:val="TableParagraph"/>
              <w:spacing w:before="244" w:line="244" w:lineRule="auto"/>
              <w:ind w:left="37" w:right="89" w:firstLine="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Reciclado y tratamiento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de </w:t>
            </w:r>
            <w:r>
              <w:rPr>
                <w:rFonts w:ascii="Arial MT"/>
                <w:spacing w:val="-2"/>
                <w:sz w:val="21"/>
              </w:rPr>
              <w:t>residuos</w:t>
            </w:r>
          </w:p>
        </w:tc>
        <w:tc>
          <w:tcPr>
            <w:tcW w:w="1515" w:type="dxa"/>
          </w:tcPr>
          <w:p w14:paraId="4BA51445" w14:textId="77777777" w:rsidR="00B5221A" w:rsidRDefault="00B5221A" w:rsidP="00B5221A">
            <w:pPr>
              <w:pStyle w:val="TableParagraph"/>
              <w:spacing w:before="244" w:line="244" w:lineRule="auto"/>
              <w:ind w:left="52" w:right="63" w:hanging="56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Cabildo Miranda,</w:t>
            </w:r>
            <w:r>
              <w:rPr>
                <w:rFonts w:ascii="Arial MT" w:hAnsi="Arial MT"/>
                <w:spacing w:val="4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María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del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Pilar</w:t>
            </w:r>
          </w:p>
        </w:tc>
        <w:tc>
          <w:tcPr>
            <w:tcW w:w="945" w:type="dxa"/>
          </w:tcPr>
          <w:p w14:paraId="1707828C" w14:textId="77777777" w:rsidR="00B5221A" w:rsidRDefault="00B5221A" w:rsidP="00B5221A">
            <w:pPr>
              <w:pStyle w:val="TableParagraph"/>
              <w:spacing w:before="227"/>
              <w:rPr>
                <w:sz w:val="21"/>
              </w:rPr>
            </w:pPr>
          </w:p>
          <w:p w14:paraId="1627E26B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1325E722" w14:textId="77777777" w:rsidR="00B5221A" w:rsidRDefault="00B5221A" w:rsidP="00B5221A">
            <w:pPr>
              <w:pStyle w:val="TableParagraph"/>
              <w:spacing w:before="4"/>
              <w:ind w:right="54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UNED</w:t>
            </w:r>
            <w:r>
              <w:rPr>
                <w:rFonts w:ascii="Arial MT"/>
                <w:spacing w:val="9"/>
                <w:sz w:val="21"/>
              </w:rPr>
              <w:t xml:space="preserve"> </w:t>
            </w:r>
            <w:r>
              <w:rPr>
                <w:rFonts w:ascii="Arial MT"/>
                <w:spacing w:val="-10"/>
                <w:sz w:val="21"/>
              </w:rPr>
              <w:t>-</w:t>
            </w:r>
          </w:p>
          <w:p w14:paraId="3020C909" w14:textId="77777777" w:rsidR="00B5221A" w:rsidRDefault="00B5221A" w:rsidP="00B5221A">
            <w:pPr>
              <w:pStyle w:val="TableParagraph"/>
              <w:spacing w:before="5" w:line="244" w:lineRule="auto"/>
              <w:ind w:left="127" w:right="190" w:firstLine="1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Universidad </w:t>
            </w:r>
            <w:r>
              <w:rPr>
                <w:rFonts w:ascii="Arial MT"/>
                <w:sz w:val="21"/>
              </w:rPr>
              <w:t>Nacional</w:t>
            </w:r>
            <w:r>
              <w:rPr>
                <w:rFonts w:ascii="Arial MT"/>
                <w:spacing w:val="10"/>
                <w:sz w:val="21"/>
              </w:rPr>
              <w:t xml:space="preserve"> </w:t>
            </w:r>
            <w:r>
              <w:rPr>
                <w:rFonts w:ascii="Arial MT"/>
                <w:spacing w:val="-5"/>
                <w:sz w:val="21"/>
              </w:rPr>
              <w:t>de</w:t>
            </w:r>
          </w:p>
          <w:p w14:paraId="74CD3542" w14:textId="77777777" w:rsidR="00B5221A" w:rsidRDefault="00B5221A" w:rsidP="00B5221A">
            <w:pPr>
              <w:pStyle w:val="TableParagraph"/>
              <w:spacing w:line="246" w:lineRule="exact"/>
              <w:ind w:left="127" w:right="190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Educación</w:t>
            </w:r>
            <w:r>
              <w:rPr>
                <w:rFonts w:ascii="Arial MT" w:hAnsi="Arial MT"/>
                <w:spacing w:val="-14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a </w:t>
            </w:r>
            <w:r>
              <w:rPr>
                <w:rFonts w:ascii="Arial MT" w:hAnsi="Arial MT"/>
                <w:spacing w:val="-2"/>
                <w:sz w:val="21"/>
              </w:rPr>
              <w:t>Distancia</w:t>
            </w:r>
          </w:p>
        </w:tc>
      </w:tr>
      <w:tr w:rsidR="00B5221A" w14:paraId="13A0380E" w14:textId="77777777" w:rsidTr="00B5221A">
        <w:trPr>
          <w:trHeight w:val="1720"/>
        </w:trPr>
        <w:tc>
          <w:tcPr>
            <w:tcW w:w="1215" w:type="dxa"/>
            <w:vMerge/>
            <w:tcBorders>
              <w:top w:val="nil"/>
            </w:tcBorders>
          </w:tcPr>
          <w:p w14:paraId="17D28F04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3C54C85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3154968" w14:textId="77777777" w:rsidR="00B5221A" w:rsidRDefault="00B5221A" w:rsidP="00B5221A">
            <w:pPr>
              <w:pStyle w:val="TableParagraph"/>
              <w:spacing w:line="244" w:lineRule="auto"/>
              <w:ind w:left="82" w:right="140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Prototipo de planta de </w:t>
            </w:r>
            <w:r>
              <w:rPr>
                <w:rFonts w:ascii="Arial MT" w:hAnsi="Arial MT"/>
                <w:spacing w:val="-2"/>
                <w:sz w:val="21"/>
              </w:rPr>
              <w:t xml:space="preserve">tratamiento </w:t>
            </w:r>
            <w:r>
              <w:rPr>
                <w:rFonts w:ascii="Arial MT" w:hAnsi="Arial MT"/>
                <w:sz w:val="21"/>
              </w:rPr>
              <w:t>integral para el reciclado y valoración</w:t>
            </w:r>
            <w:r>
              <w:rPr>
                <w:rFonts w:ascii="Arial MT" w:hAnsi="Arial MT"/>
                <w:spacing w:val="11"/>
                <w:sz w:val="21"/>
              </w:rPr>
              <w:t xml:space="preserve"> </w:t>
            </w:r>
            <w:r>
              <w:rPr>
                <w:rFonts w:ascii="Arial MT" w:hAnsi="Arial MT"/>
                <w:spacing w:val="-7"/>
                <w:sz w:val="21"/>
              </w:rPr>
              <w:t>de</w:t>
            </w:r>
          </w:p>
          <w:p w14:paraId="22ADF260" w14:textId="77777777" w:rsidR="00B5221A" w:rsidRDefault="00B5221A" w:rsidP="00B5221A">
            <w:pPr>
              <w:pStyle w:val="TableParagraph"/>
              <w:spacing w:before="1" w:line="221" w:lineRule="exact"/>
              <w:ind w:right="8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los</w:t>
            </w:r>
          </w:p>
        </w:tc>
        <w:tc>
          <w:tcPr>
            <w:tcW w:w="1515" w:type="dxa"/>
          </w:tcPr>
          <w:p w14:paraId="06380D51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2F6397FF" w14:textId="77777777" w:rsidR="00B5221A" w:rsidRDefault="00B5221A" w:rsidP="00B5221A">
            <w:pPr>
              <w:pStyle w:val="TableParagraph"/>
              <w:spacing w:before="101"/>
              <w:rPr>
                <w:sz w:val="21"/>
              </w:rPr>
            </w:pPr>
          </w:p>
          <w:p w14:paraId="1ACAD4A0" w14:textId="77777777" w:rsidR="00B5221A" w:rsidRDefault="00B5221A" w:rsidP="00B5221A">
            <w:pPr>
              <w:pStyle w:val="TableParagraph"/>
              <w:spacing w:line="244" w:lineRule="auto"/>
              <w:ind w:left="187" w:firstLine="269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López </w:t>
            </w:r>
            <w:r>
              <w:rPr>
                <w:rFonts w:ascii="Arial MT" w:hAnsi="Arial MT"/>
                <w:sz w:val="21"/>
              </w:rPr>
              <w:t>Martínez,</w:t>
            </w:r>
            <w:r>
              <w:rPr>
                <w:rFonts w:ascii="Arial MT" w:hAnsi="Arial MT"/>
                <w:spacing w:val="-1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J.</w:t>
            </w:r>
          </w:p>
        </w:tc>
        <w:tc>
          <w:tcPr>
            <w:tcW w:w="945" w:type="dxa"/>
          </w:tcPr>
          <w:p w14:paraId="724BC06F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5F225902" w14:textId="77777777" w:rsidR="00B5221A" w:rsidRDefault="00B5221A" w:rsidP="00B5221A">
            <w:pPr>
              <w:pStyle w:val="TableParagraph"/>
              <w:spacing w:before="221"/>
              <w:rPr>
                <w:sz w:val="21"/>
              </w:rPr>
            </w:pPr>
          </w:p>
          <w:p w14:paraId="43BD9724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2005</w:t>
            </w:r>
          </w:p>
        </w:tc>
        <w:tc>
          <w:tcPr>
            <w:tcW w:w="1515" w:type="dxa"/>
          </w:tcPr>
          <w:p w14:paraId="5B5C0BC1" w14:textId="77777777" w:rsidR="00B5221A" w:rsidRDefault="00B5221A" w:rsidP="00B5221A">
            <w:pPr>
              <w:pStyle w:val="TableParagraph"/>
              <w:spacing w:before="222"/>
              <w:rPr>
                <w:sz w:val="21"/>
              </w:rPr>
            </w:pPr>
          </w:p>
          <w:p w14:paraId="753BD67C" w14:textId="77777777" w:rsidR="00B5221A" w:rsidRDefault="00B5221A" w:rsidP="00B5221A">
            <w:pPr>
              <w:pStyle w:val="TableParagraph"/>
              <w:spacing w:line="244" w:lineRule="auto"/>
              <w:ind w:left="97" w:right="100" w:hanging="8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 xml:space="preserve">Red </w:t>
            </w:r>
            <w:r>
              <w:rPr>
                <w:rFonts w:ascii="Arial MT"/>
                <w:spacing w:val="-2"/>
                <w:sz w:val="21"/>
              </w:rPr>
              <w:t xml:space="preserve">Universidad </w:t>
            </w:r>
            <w:r>
              <w:rPr>
                <w:rFonts w:ascii="Arial MT"/>
                <w:sz w:val="21"/>
              </w:rPr>
              <w:t>de</w:t>
            </w:r>
            <w:r>
              <w:rPr>
                <w:rFonts w:ascii="Arial MT"/>
                <w:spacing w:val="6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Los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Andes</w:t>
            </w:r>
          </w:p>
        </w:tc>
      </w:tr>
      <w:tr w:rsidR="00B5221A" w14:paraId="700C6150" w14:textId="77777777" w:rsidTr="00B5221A">
        <w:trPr>
          <w:trHeight w:val="1725"/>
        </w:trPr>
        <w:tc>
          <w:tcPr>
            <w:tcW w:w="1215" w:type="dxa"/>
            <w:tcBorders>
              <w:bottom w:val="nil"/>
            </w:tcBorders>
          </w:tcPr>
          <w:p w14:paraId="04931EDF" w14:textId="77777777" w:rsidR="00B5221A" w:rsidRDefault="00B5221A" w:rsidP="00B5221A">
            <w:pPr>
              <w:pStyle w:val="TableParagraph"/>
              <w:spacing w:before="227"/>
              <w:rPr>
                <w:sz w:val="21"/>
              </w:rPr>
            </w:pPr>
          </w:p>
          <w:p w14:paraId="1B1403D1" w14:textId="77777777" w:rsidR="00B5221A" w:rsidRDefault="00B5221A" w:rsidP="00B5221A">
            <w:pPr>
              <w:pStyle w:val="TableParagraph"/>
              <w:spacing w:line="244" w:lineRule="auto"/>
              <w:ind w:left="52" w:right="60"/>
              <w:jc w:val="center"/>
              <w:rPr>
                <w:rFonts w:ascii="Arial MT" w:hAnsi="Arial MT"/>
                <w:sz w:val="21"/>
              </w:rPr>
            </w:pPr>
            <w:proofErr w:type="spellStart"/>
            <w:r>
              <w:rPr>
                <w:rFonts w:ascii="Arial MT" w:hAnsi="Arial MT"/>
                <w:spacing w:val="-2"/>
                <w:sz w:val="21"/>
              </w:rPr>
              <w:t>Planificació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n de la </w:t>
            </w:r>
            <w:r>
              <w:rPr>
                <w:rFonts w:ascii="Arial MT" w:hAnsi="Arial MT"/>
                <w:spacing w:val="-2"/>
                <w:sz w:val="21"/>
              </w:rPr>
              <w:t>producción</w:t>
            </w:r>
          </w:p>
        </w:tc>
        <w:tc>
          <w:tcPr>
            <w:tcW w:w="1515" w:type="dxa"/>
            <w:tcBorders>
              <w:bottom w:val="nil"/>
            </w:tcBorders>
          </w:tcPr>
          <w:p w14:paraId="69E3223E" w14:textId="77777777" w:rsidR="00B5221A" w:rsidRDefault="00B5221A" w:rsidP="00B5221A">
            <w:pPr>
              <w:pStyle w:val="TableParagraph"/>
              <w:spacing w:before="107"/>
              <w:rPr>
                <w:sz w:val="21"/>
              </w:rPr>
            </w:pPr>
          </w:p>
          <w:p w14:paraId="49A5A301" w14:textId="77777777" w:rsidR="00B5221A" w:rsidRDefault="00B5221A" w:rsidP="00B5221A">
            <w:pPr>
              <w:pStyle w:val="TableParagraph"/>
              <w:spacing w:line="244" w:lineRule="auto"/>
              <w:ind w:left="37" w:right="101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Planeación</w:t>
            </w:r>
            <w:r>
              <w:rPr>
                <w:rFonts w:ascii="Arial MT" w:hAnsi="Arial MT"/>
                <w:spacing w:val="-1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de la Producción </w:t>
            </w:r>
            <w:r>
              <w:rPr>
                <w:rFonts w:ascii="Arial MT" w:hAnsi="Arial MT"/>
                <w:spacing w:val="-2"/>
                <w:sz w:val="21"/>
              </w:rPr>
              <w:t>(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Spanish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Edition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>)</w:t>
            </w:r>
          </w:p>
        </w:tc>
        <w:tc>
          <w:tcPr>
            <w:tcW w:w="1515" w:type="dxa"/>
          </w:tcPr>
          <w:p w14:paraId="726B2837" w14:textId="77777777" w:rsidR="00B5221A" w:rsidRDefault="00B5221A" w:rsidP="00B5221A">
            <w:pPr>
              <w:pStyle w:val="TableParagraph"/>
              <w:spacing w:before="4" w:line="244" w:lineRule="auto"/>
              <w:ind w:left="22" w:right="6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Un</w:t>
            </w:r>
            <w:r>
              <w:rPr>
                <w:rFonts w:ascii="Arial MT" w:hAnsi="Arial MT"/>
                <w:spacing w:val="-4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enfoque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de </w:t>
            </w:r>
            <w:r>
              <w:rPr>
                <w:rFonts w:ascii="Arial MT" w:hAnsi="Arial MT"/>
                <w:spacing w:val="-2"/>
                <w:sz w:val="21"/>
              </w:rPr>
              <w:t xml:space="preserve">análisis multiobjetivo </w:t>
            </w:r>
            <w:r>
              <w:rPr>
                <w:rFonts w:ascii="Arial MT" w:hAnsi="Arial MT"/>
                <w:sz w:val="21"/>
              </w:rPr>
              <w:t xml:space="preserve">para la </w:t>
            </w:r>
            <w:r>
              <w:rPr>
                <w:rFonts w:ascii="Arial MT" w:hAnsi="Arial MT"/>
                <w:spacing w:val="-2"/>
                <w:sz w:val="21"/>
              </w:rPr>
              <w:t xml:space="preserve">planeación </w:t>
            </w:r>
            <w:r>
              <w:rPr>
                <w:rFonts w:ascii="Arial MT" w:hAnsi="Arial MT"/>
                <w:sz w:val="21"/>
              </w:rPr>
              <w:t>agregada de</w:t>
            </w:r>
          </w:p>
          <w:p w14:paraId="13F2B16E" w14:textId="77777777" w:rsidR="00B5221A" w:rsidRDefault="00B5221A" w:rsidP="00B5221A">
            <w:pPr>
              <w:pStyle w:val="TableParagraph"/>
              <w:spacing w:before="2" w:line="221" w:lineRule="exact"/>
              <w:ind w:left="14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producción</w:t>
            </w:r>
          </w:p>
        </w:tc>
        <w:tc>
          <w:tcPr>
            <w:tcW w:w="1515" w:type="dxa"/>
          </w:tcPr>
          <w:p w14:paraId="608D8EB8" w14:textId="77777777" w:rsidR="00B5221A" w:rsidRDefault="00B5221A" w:rsidP="00B5221A">
            <w:pPr>
              <w:pStyle w:val="TableParagraph"/>
              <w:spacing w:before="227"/>
              <w:rPr>
                <w:sz w:val="21"/>
              </w:rPr>
            </w:pPr>
          </w:p>
          <w:p w14:paraId="31A906CE" w14:textId="77777777" w:rsidR="00B5221A" w:rsidRDefault="00B5221A" w:rsidP="00B5221A">
            <w:pPr>
              <w:pStyle w:val="TableParagraph"/>
              <w:spacing w:line="244" w:lineRule="auto"/>
              <w:ind w:left="277" w:right="339" w:firstLine="56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Smith Quintero, Ricardo</w:t>
            </w:r>
          </w:p>
        </w:tc>
        <w:tc>
          <w:tcPr>
            <w:tcW w:w="945" w:type="dxa"/>
          </w:tcPr>
          <w:p w14:paraId="3C76DE22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37349B43" w14:textId="77777777" w:rsidR="00B5221A" w:rsidRDefault="00B5221A" w:rsidP="00B5221A">
            <w:pPr>
              <w:pStyle w:val="TableParagraph"/>
              <w:spacing w:before="226"/>
              <w:rPr>
                <w:sz w:val="21"/>
              </w:rPr>
            </w:pPr>
          </w:p>
          <w:p w14:paraId="78353C2B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2006</w:t>
            </w:r>
          </w:p>
        </w:tc>
        <w:tc>
          <w:tcPr>
            <w:tcW w:w="1515" w:type="dxa"/>
          </w:tcPr>
          <w:p w14:paraId="2D522DDD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44B65505" w14:textId="77777777" w:rsidR="00B5221A" w:rsidRDefault="00B5221A" w:rsidP="00B5221A">
            <w:pPr>
              <w:pStyle w:val="TableParagraph"/>
              <w:spacing w:before="226"/>
              <w:rPr>
                <w:sz w:val="21"/>
              </w:rPr>
            </w:pPr>
          </w:p>
          <w:p w14:paraId="21E88393" w14:textId="77777777" w:rsidR="00B5221A" w:rsidRDefault="00B5221A" w:rsidP="00B5221A">
            <w:pPr>
              <w:pStyle w:val="TableParagraph"/>
              <w:ind w:left="8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Red</w:t>
            </w:r>
            <w:r>
              <w:rPr>
                <w:rFonts w:ascii="Arial MT"/>
                <w:spacing w:val="6"/>
                <w:sz w:val="21"/>
              </w:rPr>
              <w:t xml:space="preserve"> </w:t>
            </w:r>
            <w:proofErr w:type="spellStart"/>
            <w:r>
              <w:rPr>
                <w:rFonts w:ascii="Arial MT"/>
                <w:spacing w:val="-4"/>
                <w:sz w:val="21"/>
              </w:rPr>
              <w:t>Dyna</w:t>
            </w:r>
            <w:proofErr w:type="spellEnd"/>
          </w:p>
        </w:tc>
      </w:tr>
    </w:tbl>
    <w:tbl>
      <w:tblPr>
        <w:tblStyle w:val="TableNormal"/>
        <w:tblpPr w:leftFromText="141" w:rightFromText="141" w:vertAnchor="text" w:horzAnchor="margin" w:tblpXSpec="center" w:tblpY="2098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B5221A" w14:paraId="0F4B0D59" w14:textId="77777777" w:rsidTr="00B5221A">
        <w:trPr>
          <w:trHeight w:val="2715"/>
        </w:trPr>
        <w:tc>
          <w:tcPr>
            <w:tcW w:w="1215" w:type="dxa"/>
            <w:tcBorders>
              <w:top w:val="nil"/>
            </w:tcBorders>
          </w:tcPr>
          <w:p w14:paraId="10CBDD30" w14:textId="03508E68" w:rsidR="00B5221A" w:rsidRDefault="00B5221A" w:rsidP="00B5221A">
            <w:pPr>
              <w:pStyle w:val="TableParagraph"/>
              <w:ind w:left="1440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77F12FA2" w14:textId="77777777" w:rsidR="00B5221A" w:rsidRDefault="00B5221A" w:rsidP="00B522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7ABD58B4" w14:textId="77777777" w:rsidR="00B5221A" w:rsidRDefault="00B5221A" w:rsidP="00B5221A">
            <w:pPr>
              <w:pStyle w:val="TableParagraph"/>
              <w:spacing w:before="4" w:line="244" w:lineRule="auto"/>
              <w:ind w:left="37" w:right="98" w:hanging="9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Algoritmo de </w:t>
            </w:r>
            <w:r>
              <w:rPr>
                <w:rFonts w:ascii="Arial MT" w:hAnsi="Arial MT"/>
                <w:spacing w:val="-2"/>
                <w:sz w:val="21"/>
              </w:rPr>
              <w:t xml:space="preserve">recocido </w:t>
            </w:r>
            <w:r>
              <w:rPr>
                <w:rFonts w:ascii="Arial MT" w:hAnsi="Arial MT"/>
                <w:sz w:val="21"/>
              </w:rPr>
              <w:t xml:space="preserve">simulado para </w:t>
            </w:r>
            <w:r>
              <w:rPr>
                <w:rFonts w:ascii="Arial MT" w:hAnsi="Arial MT"/>
                <w:spacing w:val="-6"/>
                <w:sz w:val="21"/>
              </w:rPr>
              <w:t xml:space="preserve">la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descomposici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sz w:val="21"/>
              </w:rPr>
              <w:t>ón</w:t>
            </w:r>
            <w:proofErr w:type="spellEnd"/>
            <w:r>
              <w:rPr>
                <w:rFonts w:ascii="Arial MT" w:hAnsi="Arial MT"/>
                <w:spacing w:val="-4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robusta</w:t>
            </w:r>
            <w:r>
              <w:rPr>
                <w:rFonts w:ascii="Arial MT" w:hAnsi="Arial MT"/>
                <w:spacing w:val="-4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del horizonte de tiempo en problemas de</w:t>
            </w:r>
          </w:p>
          <w:p w14:paraId="4D00DF29" w14:textId="77777777" w:rsidR="00B5221A" w:rsidRDefault="00B5221A" w:rsidP="00B5221A">
            <w:pPr>
              <w:pStyle w:val="TableParagraph"/>
              <w:spacing w:line="246" w:lineRule="exact"/>
              <w:ind w:left="52" w:right="110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planeación</w:t>
            </w:r>
            <w:r>
              <w:rPr>
                <w:rFonts w:ascii="Arial MT" w:hAnsi="Arial MT"/>
                <w:spacing w:val="-1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de </w:t>
            </w:r>
            <w:r>
              <w:rPr>
                <w:rFonts w:ascii="Arial MT" w:hAnsi="Arial MT"/>
                <w:spacing w:val="-2"/>
                <w:sz w:val="21"/>
              </w:rPr>
              <w:t>producción</w:t>
            </w:r>
          </w:p>
        </w:tc>
        <w:tc>
          <w:tcPr>
            <w:tcW w:w="1515" w:type="dxa"/>
          </w:tcPr>
          <w:p w14:paraId="357E05C8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3EB093FC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172A0B95" w14:textId="77777777" w:rsidR="00B5221A" w:rsidRDefault="00B5221A" w:rsidP="00B5221A">
            <w:pPr>
              <w:pStyle w:val="TableParagraph"/>
              <w:spacing w:before="209"/>
              <w:rPr>
                <w:sz w:val="21"/>
              </w:rPr>
            </w:pPr>
          </w:p>
          <w:p w14:paraId="430B0F39" w14:textId="77777777" w:rsidR="00B5221A" w:rsidRDefault="00B5221A" w:rsidP="00B5221A">
            <w:pPr>
              <w:pStyle w:val="TableParagraph"/>
              <w:spacing w:before="1" w:line="244" w:lineRule="auto"/>
              <w:ind w:left="232" w:right="28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José</w:t>
            </w:r>
            <w:r>
              <w:rPr>
                <w:rFonts w:ascii="Arial MT" w:hAnsi="Arial MT"/>
                <w:spacing w:val="-1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Fidel </w:t>
            </w:r>
            <w:r>
              <w:rPr>
                <w:rFonts w:ascii="Arial MT" w:hAnsi="Arial MT"/>
                <w:spacing w:val="-2"/>
                <w:sz w:val="21"/>
              </w:rPr>
              <w:t>Torres Delgado</w:t>
            </w:r>
          </w:p>
        </w:tc>
        <w:tc>
          <w:tcPr>
            <w:tcW w:w="945" w:type="dxa"/>
          </w:tcPr>
          <w:p w14:paraId="1A53CB1C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1BA3BD00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73967BF1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6F1DCFAC" w14:textId="77777777" w:rsidR="00B5221A" w:rsidRDefault="00B5221A" w:rsidP="00B5221A">
            <w:pPr>
              <w:pStyle w:val="TableParagraph"/>
              <w:spacing w:before="208"/>
              <w:rPr>
                <w:sz w:val="21"/>
              </w:rPr>
            </w:pPr>
          </w:p>
          <w:p w14:paraId="65B4F4E4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6A23AEF5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75FBEEED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5D09F8F3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62A0700C" w14:textId="77777777" w:rsidR="00B5221A" w:rsidRDefault="00B5221A" w:rsidP="00B5221A">
            <w:pPr>
              <w:pStyle w:val="TableParagraph"/>
              <w:spacing w:before="88"/>
              <w:rPr>
                <w:sz w:val="21"/>
              </w:rPr>
            </w:pPr>
          </w:p>
          <w:p w14:paraId="3FF75A2C" w14:textId="77777777" w:rsidR="00B5221A" w:rsidRDefault="00B5221A" w:rsidP="00B5221A">
            <w:pPr>
              <w:pStyle w:val="TableParagraph"/>
              <w:spacing w:line="244" w:lineRule="auto"/>
              <w:ind w:left="307" w:right="67" w:hanging="285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Red</w:t>
            </w:r>
            <w:r>
              <w:rPr>
                <w:rFonts w:ascii="Arial MT" w:hAnsi="Arial MT"/>
                <w:spacing w:val="-8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Ingeniería y Ciencia</w:t>
            </w:r>
          </w:p>
        </w:tc>
      </w:tr>
      <w:tr w:rsidR="00B5221A" w14:paraId="310D2B84" w14:textId="77777777" w:rsidTr="00B5221A">
        <w:trPr>
          <w:trHeight w:val="1485"/>
        </w:trPr>
        <w:tc>
          <w:tcPr>
            <w:tcW w:w="1215" w:type="dxa"/>
            <w:vMerge w:val="restart"/>
          </w:tcPr>
          <w:p w14:paraId="4D4BCE1F" w14:textId="77777777" w:rsidR="00B5221A" w:rsidRDefault="00B5221A" w:rsidP="00B5221A">
            <w:pPr>
              <w:pStyle w:val="TableParagraph"/>
              <w:spacing w:before="107"/>
              <w:rPr>
                <w:sz w:val="21"/>
              </w:rPr>
            </w:pPr>
          </w:p>
          <w:p w14:paraId="702F5D57" w14:textId="77777777" w:rsidR="00B5221A" w:rsidRDefault="00B5221A" w:rsidP="00B5221A">
            <w:pPr>
              <w:pStyle w:val="TableParagraph"/>
              <w:spacing w:line="244" w:lineRule="auto"/>
              <w:ind w:left="82" w:right="66" w:hanging="18"/>
              <w:jc w:val="center"/>
              <w:rPr>
                <w:rFonts w:ascii="Arial MT" w:hAnsi="Arial MT"/>
                <w:sz w:val="21"/>
              </w:rPr>
            </w:pPr>
            <w:proofErr w:type="spellStart"/>
            <w:r>
              <w:rPr>
                <w:rFonts w:ascii="Arial MT" w:hAnsi="Arial MT"/>
                <w:spacing w:val="-2"/>
                <w:sz w:val="21"/>
              </w:rPr>
              <w:t>Supervisió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n de la </w:t>
            </w:r>
            <w:r>
              <w:rPr>
                <w:rFonts w:ascii="Arial MT" w:hAnsi="Arial MT"/>
                <w:spacing w:val="-2"/>
                <w:sz w:val="21"/>
              </w:rPr>
              <w:t>producción</w:t>
            </w:r>
          </w:p>
        </w:tc>
        <w:tc>
          <w:tcPr>
            <w:tcW w:w="1515" w:type="dxa"/>
            <w:vMerge w:val="restart"/>
          </w:tcPr>
          <w:p w14:paraId="641CC9E4" w14:textId="77777777" w:rsidR="00B5221A" w:rsidRDefault="00B5221A" w:rsidP="00B5221A">
            <w:pPr>
              <w:pStyle w:val="TableParagraph"/>
              <w:spacing w:before="124" w:line="244" w:lineRule="auto"/>
              <w:ind w:left="82" w:right="122" w:hanging="7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Supervisión y Desarrollo de Procesos de Servicio de </w:t>
            </w:r>
            <w:r>
              <w:rPr>
                <w:rFonts w:ascii="Arial MT" w:hAnsi="Arial MT"/>
                <w:spacing w:val="-2"/>
                <w:sz w:val="21"/>
              </w:rPr>
              <w:t>Restauración</w:t>
            </w:r>
          </w:p>
        </w:tc>
        <w:tc>
          <w:tcPr>
            <w:tcW w:w="1515" w:type="dxa"/>
          </w:tcPr>
          <w:p w14:paraId="3F7A1043" w14:textId="77777777" w:rsidR="00B5221A" w:rsidRDefault="00B5221A" w:rsidP="00B5221A">
            <w:pPr>
              <w:pStyle w:val="TableParagraph"/>
              <w:spacing w:before="4" w:line="244" w:lineRule="auto"/>
              <w:ind w:left="82" w:right="12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Supervisión</w:t>
            </w:r>
            <w:r>
              <w:rPr>
                <w:rFonts w:ascii="Arial MT" w:hAnsi="Arial MT"/>
                <w:spacing w:val="-11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y desarrollo de procesos de servicio en </w:t>
            </w:r>
            <w:r>
              <w:rPr>
                <w:rFonts w:ascii="Arial MT" w:hAnsi="Arial MT"/>
                <w:spacing w:val="-2"/>
                <w:sz w:val="21"/>
              </w:rPr>
              <w:t>restauración.</w:t>
            </w:r>
          </w:p>
          <w:p w14:paraId="48CEAB69" w14:textId="77777777" w:rsidR="00B5221A" w:rsidRDefault="00B5221A" w:rsidP="00B5221A">
            <w:pPr>
              <w:pStyle w:val="TableParagraph"/>
              <w:spacing w:before="1" w:line="228" w:lineRule="exact"/>
              <w:ind w:right="8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HOTR0409</w:t>
            </w:r>
          </w:p>
        </w:tc>
        <w:tc>
          <w:tcPr>
            <w:tcW w:w="1515" w:type="dxa"/>
          </w:tcPr>
          <w:p w14:paraId="3B92C984" w14:textId="77777777" w:rsidR="00B5221A" w:rsidRDefault="00B5221A" w:rsidP="00B5221A">
            <w:pPr>
              <w:pStyle w:val="TableParagraph"/>
              <w:spacing w:before="242"/>
              <w:rPr>
                <w:sz w:val="21"/>
              </w:rPr>
            </w:pPr>
          </w:p>
          <w:p w14:paraId="094995C9" w14:textId="77777777" w:rsidR="00B5221A" w:rsidRDefault="00B5221A" w:rsidP="00B5221A">
            <w:pPr>
              <w:pStyle w:val="TableParagraph"/>
              <w:spacing w:line="244" w:lineRule="auto"/>
              <w:ind w:left="292" w:hanging="165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Río</w:t>
            </w:r>
            <w:r>
              <w:rPr>
                <w:rFonts w:ascii="Arial MT" w:hAnsi="Arial MT"/>
                <w:spacing w:val="-14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Posada, Jesús del</w:t>
            </w:r>
          </w:p>
        </w:tc>
        <w:tc>
          <w:tcPr>
            <w:tcW w:w="945" w:type="dxa"/>
          </w:tcPr>
          <w:p w14:paraId="670408C6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20D17C15" w14:textId="77777777" w:rsidR="00B5221A" w:rsidRDefault="00B5221A" w:rsidP="00B5221A">
            <w:pPr>
              <w:pStyle w:val="TableParagraph"/>
              <w:spacing w:before="106"/>
              <w:rPr>
                <w:sz w:val="21"/>
              </w:rPr>
            </w:pPr>
          </w:p>
          <w:p w14:paraId="1F91F78A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3DD22EAB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43551F2D" w14:textId="77777777" w:rsidR="00B5221A" w:rsidRDefault="00B5221A" w:rsidP="00B5221A">
            <w:pPr>
              <w:pStyle w:val="TableParagraph"/>
              <w:spacing w:before="106"/>
              <w:rPr>
                <w:sz w:val="21"/>
              </w:rPr>
            </w:pPr>
          </w:p>
          <w:p w14:paraId="3399DF02" w14:textId="77777777" w:rsidR="00B5221A" w:rsidRDefault="00B5221A" w:rsidP="00B5221A">
            <w:pPr>
              <w:pStyle w:val="TableParagraph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  <w:tr w:rsidR="00B5221A" w14:paraId="6188E78F" w14:textId="77777777" w:rsidTr="00B5221A">
        <w:trPr>
          <w:trHeight w:val="735"/>
        </w:trPr>
        <w:tc>
          <w:tcPr>
            <w:tcW w:w="1215" w:type="dxa"/>
            <w:vMerge/>
            <w:tcBorders>
              <w:top w:val="nil"/>
            </w:tcBorders>
          </w:tcPr>
          <w:p w14:paraId="614B2DFC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C2FFDE2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82B78B3" w14:textId="77777777" w:rsidR="00B5221A" w:rsidRDefault="00B5221A" w:rsidP="00B5221A">
            <w:pPr>
              <w:pStyle w:val="TableParagraph"/>
              <w:spacing w:line="246" w:lineRule="exact"/>
              <w:ind w:left="67" w:right="119" w:firstLine="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Servicios </w:t>
            </w:r>
            <w:r>
              <w:rPr>
                <w:rFonts w:ascii="Arial MT" w:hAnsi="Arial MT"/>
                <w:sz w:val="21"/>
              </w:rPr>
              <w:t>especiales</w:t>
            </w:r>
            <w:r>
              <w:rPr>
                <w:rFonts w:ascii="Arial MT" w:hAnsi="Arial MT"/>
                <w:spacing w:val="-11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en </w:t>
            </w:r>
            <w:r>
              <w:rPr>
                <w:rFonts w:ascii="Arial MT" w:hAnsi="Arial MT"/>
                <w:spacing w:val="-2"/>
                <w:sz w:val="21"/>
              </w:rPr>
              <w:t>restauración</w:t>
            </w:r>
          </w:p>
        </w:tc>
        <w:tc>
          <w:tcPr>
            <w:tcW w:w="1515" w:type="dxa"/>
          </w:tcPr>
          <w:p w14:paraId="36C274AC" w14:textId="77777777" w:rsidR="00B5221A" w:rsidRDefault="00B5221A" w:rsidP="00B5221A">
            <w:pPr>
              <w:pStyle w:val="TableParagraph"/>
              <w:spacing w:line="246" w:lineRule="exact"/>
              <w:ind w:left="352" w:right="407" w:firstLine="104"/>
              <w:jc w:val="both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Flores Alegría, Adrián</w:t>
            </w:r>
          </w:p>
        </w:tc>
        <w:tc>
          <w:tcPr>
            <w:tcW w:w="945" w:type="dxa"/>
          </w:tcPr>
          <w:p w14:paraId="5D02B7E2" w14:textId="77777777" w:rsidR="00B5221A" w:rsidRDefault="00B5221A" w:rsidP="00B5221A">
            <w:pPr>
              <w:pStyle w:val="TableParagraph"/>
              <w:spacing w:before="244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4C554B4B" w14:textId="77777777" w:rsidR="00B5221A" w:rsidRDefault="00B5221A" w:rsidP="00B5221A">
            <w:pPr>
              <w:pStyle w:val="TableParagraph"/>
              <w:spacing w:before="124"/>
              <w:ind w:left="382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RA-</w:t>
            </w:r>
            <w:r>
              <w:rPr>
                <w:rFonts w:ascii="Arial MT"/>
                <w:spacing w:val="-5"/>
                <w:sz w:val="21"/>
              </w:rPr>
              <w:t>MA</w:t>
            </w:r>
          </w:p>
          <w:p w14:paraId="7F364F30" w14:textId="77777777" w:rsidR="00B5221A" w:rsidRDefault="00B5221A" w:rsidP="00B5221A">
            <w:pPr>
              <w:pStyle w:val="TableParagraph"/>
              <w:spacing w:before="5"/>
              <w:ind w:left="367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  <w:tr w:rsidR="00B5221A" w14:paraId="5018EFB3" w14:textId="77777777" w:rsidTr="00B5221A">
        <w:trPr>
          <w:trHeight w:val="1722"/>
        </w:trPr>
        <w:tc>
          <w:tcPr>
            <w:tcW w:w="1215" w:type="dxa"/>
            <w:vMerge w:val="restart"/>
          </w:tcPr>
          <w:p w14:paraId="5C28545B" w14:textId="77777777" w:rsidR="00B5221A" w:rsidRDefault="00B5221A" w:rsidP="00B5221A">
            <w:pPr>
              <w:pStyle w:val="TableParagraph"/>
              <w:spacing w:before="1" w:line="244" w:lineRule="auto"/>
              <w:ind w:left="22" w:right="37" w:hanging="35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 xml:space="preserve">Higiene y </w:t>
            </w:r>
            <w:r>
              <w:rPr>
                <w:rFonts w:ascii="Arial MT"/>
                <w:spacing w:val="-2"/>
                <w:sz w:val="21"/>
              </w:rPr>
              <w:t>maquinaria</w:t>
            </w:r>
            <w:r>
              <w:rPr>
                <w:rFonts w:ascii="Arial MT"/>
                <w:sz w:val="21"/>
              </w:rPr>
              <w:t xml:space="preserve"> s para el </w:t>
            </w:r>
            <w:proofErr w:type="spellStart"/>
            <w:r>
              <w:rPr>
                <w:rFonts w:ascii="Arial MT"/>
                <w:spacing w:val="-2"/>
                <w:sz w:val="21"/>
              </w:rPr>
              <w:t>procesamie</w:t>
            </w:r>
            <w:proofErr w:type="spellEnd"/>
            <w:r>
              <w:rPr>
                <w:rFonts w:asci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/>
                <w:sz w:val="21"/>
              </w:rPr>
              <w:t>nto</w:t>
            </w:r>
            <w:proofErr w:type="spellEnd"/>
            <w:r>
              <w:rPr>
                <w:rFonts w:ascii="Arial MT"/>
                <w:sz w:val="21"/>
              </w:rPr>
              <w:t xml:space="preserve"> de Alimentos y </w:t>
            </w:r>
            <w:r>
              <w:rPr>
                <w:rFonts w:ascii="Arial MT"/>
                <w:spacing w:val="-2"/>
                <w:sz w:val="21"/>
              </w:rPr>
              <w:t>Bebidas</w:t>
            </w:r>
          </w:p>
        </w:tc>
        <w:tc>
          <w:tcPr>
            <w:tcW w:w="1515" w:type="dxa"/>
            <w:vMerge w:val="restart"/>
          </w:tcPr>
          <w:p w14:paraId="1239071F" w14:textId="77777777" w:rsidR="00B5221A" w:rsidRDefault="00B5221A" w:rsidP="00B5221A">
            <w:pPr>
              <w:pStyle w:val="TableParagraph"/>
              <w:spacing w:before="104"/>
              <w:rPr>
                <w:sz w:val="21"/>
              </w:rPr>
            </w:pPr>
          </w:p>
          <w:p w14:paraId="30D2DE7E" w14:textId="77777777" w:rsidR="00B5221A" w:rsidRDefault="00B5221A" w:rsidP="00B5221A">
            <w:pPr>
              <w:pStyle w:val="TableParagraph"/>
              <w:spacing w:line="244" w:lineRule="auto"/>
              <w:ind w:left="82" w:right="128" w:hanging="20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Higiene </w:t>
            </w:r>
            <w:r>
              <w:rPr>
                <w:rFonts w:ascii="Arial MT"/>
                <w:sz w:val="21"/>
              </w:rPr>
              <w:t>General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en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la </w:t>
            </w:r>
            <w:r>
              <w:rPr>
                <w:rFonts w:ascii="Arial MT"/>
                <w:spacing w:val="-2"/>
                <w:sz w:val="21"/>
              </w:rPr>
              <w:t>Industria Alimentaria</w:t>
            </w:r>
          </w:p>
        </w:tc>
        <w:tc>
          <w:tcPr>
            <w:tcW w:w="1515" w:type="dxa"/>
          </w:tcPr>
          <w:p w14:paraId="24AE6463" w14:textId="77777777" w:rsidR="00B5221A" w:rsidRDefault="00B5221A" w:rsidP="00B5221A">
            <w:pPr>
              <w:pStyle w:val="TableParagraph"/>
              <w:spacing w:before="241" w:line="244" w:lineRule="auto"/>
              <w:ind w:left="97" w:right="160" w:hanging="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Higiene </w:t>
            </w:r>
            <w:r>
              <w:rPr>
                <w:rFonts w:ascii="Arial MT"/>
                <w:sz w:val="21"/>
              </w:rPr>
              <w:t>general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en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la </w:t>
            </w:r>
            <w:r>
              <w:rPr>
                <w:rFonts w:ascii="Arial MT"/>
                <w:spacing w:val="-2"/>
                <w:sz w:val="21"/>
              </w:rPr>
              <w:t>industria alimentaria.</w:t>
            </w:r>
          </w:p>
          <w:p w14:paraId="514DF0EC" w14:textId="77777777" w:rsidR="00B5221A" w:rsidRDefault="00B5221A" w:rsidP="00B5221A">
            <w:pPr>
              <w:pStyle w:val="TableParagraph"/>
              <w:spacing w:before="1"/>
              <w:ind w:right="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INAQ0108</w:t>
            </w:r>
          </w:p>
        </w:tc>
        <w:tc>
          <w:tcPr>
            <w:tcW w:w="1515" w:type="dxa"/>
          </w:tcPr>
          <w:p w14:paraId="36206819" w14:textId="77777777" w:rsidR="00B5221A" w:rsidRDefault="00B5221A" w:rsidP="00B5221A">
            <w:pPr>
              <w:pStyle w:val="TableParagraph"/>
              <w:spacing w:before="224"/>
              <w:rPr>
                <w:sz w:val="21"/>
              </w:rPr>
            </w:pPr>
          </w:p>
          <w:p w14:paraId="1446632C" w14:textId="77777777" w:rsidR="00B5221A" w:rsidRDefault="00B5221A" w:rsidP="00B5221A">
            <w:pPr>
              <w:pStyle w:val="TableParagraph"/>
              <w:spacing w:line="244" w:lineRule="auto"/>
              <w:ind w:left="307" w:right="369" w:firstLine="2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García Hurtado, María</w:t>
            </w:r>
          </w:p>
        </w:tc>
        <w:tc>
          <w:tcPr>
            <w:tcW w:w="945" w:type="dxa"/>
          </w:tcPr>
          <w:p w14:paraId="6B574B86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0EF94AE5" w14:textId="77777777" w:rsidR="00B5221A" w:rsidRDefault="00B5221A" w:rsidP="00B5221A">
            <w:pPr>
              <w:pStyle w:val="TableParagraph"/>
              <w:spacing w:before="223"/>
              <w:rPr>
                <w:sz w:val="21"/>
              </w:rPr>
            </w:pPr>
          </w:p>
          <w:p w14:paraId="0CBAE65F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7924804F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085B4094" w14:textId="77777777" w:rsidR="00B5221A" w:rsidRDefault="00B5221A" w:rsidP="00B5221A">
            <w:pPr>
              <w:pStyle w:val="TableParagraph"/>
              <w:spacing w:before="223"/>
              <w:rPr>
                <w:sz w:val="21"/>
              </w:rPr>
            </w:pPr>
          </w:p>
          <w:p w14:paraId="2FC91435" w14:textId="77777777" w:rsidR="00B5221A" w:rsidRDefault="00B5221A" w:rsidP="00B5221A">
            <w:pPr>
              <w:pStyle w:val="TableParagraph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  <w:tr w:rsidR="00B5221A" w14:paraId="3BD89128" w14:textId="77777777" w:rsidTr="00B5221A">
        <w:trPr>
          <w:trHeight w:val="1725"/>
        </w:trPr>
        <w:tc>
          <w:tcPr>
            <w:tcW w:w="1215" w:type="dxa"/>
            <w:vMerge/>
            <w:tcBorders>
              <w:top w:val="nil"/>
            </w:tcBorders>
          </w:tcPr>
          <w:p w14:paraId="67B07393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774ECE87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556021D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6F9BC9C1" w14:textId="77777777" w:rsidR="00B5221A" w:rsidRDefault="00B5221A" w:rsidP="00B5221A">
            <w:pPr>
              <w:pStyle w:val="TableParagraph"/>
              <w:spacing w:before="106"/>
              <w:rPr>
                <w:sz w:val="21"/>
              </w:rPr>
            </w:pPr>
          </w:p>
          <w:p w14:paraId="4697EC4C" w14:textId="77777777" w:rsidR="00B5221A" w:rsidRDefault="00B5221A" w:rsidP="00B5221A">
            <w:pPr>
              <w:pStyle w:val="TableParagraph"/>
              <w:spacing w:line="244" w:lineRule="auto"/>
              <w:ind w:left="322" w:firstLine="30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Higiene industrial</w:t>
            </w:r>
          </w:p>
        </w:tc>
        <w:tc>
          <w:tcPr>
            <w:tcW w:w="1515" w:type="dxa"/>
          </w:tcPr>
          <w:p w14:paraId="4D50EAC3" w14:textId="77777777" w:rsidR="00B5221A" w:rsidRDefault="00B5221A" w:rsidP="00B5221A">
            <w:pPr>
              <w:pStyle w:val="TableParagraph"/>
              <w:spacing w:before="4" w:line="244" w:lineRule="auto"/>
              <w:ind w:left="22" w:right="74" w:hanging="15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Castejón </w:t>
            </w:r>
            <w:r>
              <w:rPr>
                <w:rFonts w:ascii="Arial MT" w:hAnsi="Arial MT"/>
                <w:sz w:val="21"/>
              </w:rPr>
              <w:t>Vilella,</w:t>
            </w:r>
            <w:r>
              <w:rPr>
                <w:rFonts w:ascii="Arial MT" w:hAnsi="Arial MT"/>
                <w:spacing w:val="-8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Emilio</w:t>
            </w:r>
            <w:r>
              <w:rPr>
                <w:rFonts w:ascii="Arial MT" w:hAnsi="Arial MT"/>
                <w:spacing w:val="-7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-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Baraza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Sánchez, </w:t>
            </w:r>
            <w:r>
              <w:rPr>
                <w:rFonts w:ascii="Arial MT" w:hAnsi="Arial MT"/>
                <w:sz w:val="21"/>
              </w:rPr>
              <w:t xml:space="preserve">Xavier -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Guardino</w:t>
            </w:r>
            <w:proofErr w:type="spellEnd"/>
          </w:p>
          <w:p w14:paraId="344B1BCC" w14:textId="77777777" w:rsidR="00B5221A" w:rsidRDefault="00B5221A" w:rsidP="00B5221A">
            <w:pPr>
              <w:pStyle w:val="TableParagraph"/>
              <w:spacing w:before="2" w:line="221" w:lineRule="exact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Solá,</w:t>
            </w:r>
            <w:r>
              <w:rPr>
                <w:rFonts w:ascii="Arial MT" w:hAnsi="Arial MT"/>
                <w:spacing w:val="5"/>
                <w:sz w:val="21"/>
              </w:rPr>
              <w:t xml:space="preserve"> </w:t>
            </w:r>
            <w:r>
              <w:rPr>
                <w:rFonts w:ascii="Arial MT" w:hAnsi="Arial MT"/>
                <w:spacing w:val="-2"/>
                <w:sz w:val="21"/>
              </w:rPr>
              <w:t>Xavier</w:t>
            </w:r>
          </w:p>
        </w:tc>
        <w:tc>
          <w:tcPr>
            <w:tcW w:w="945" w:type="dxa"/>
          </w:tcPr>
          <w:p w14:paraId="40763C99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12FF8B1B" w14:textId="77777777" w:rsidR="00B5221A" w:rsidRDefault="00B5221A" w:rsidP="00B5221A">
            <w:pPr>
              <w:pStyle w:val="TableParagraph"/>
              <w:spacing w:before="226"/>
              <w:rPr>
                <w:sz w:val="21"/>
              </w:rPr>
            </w:pPr>
          </w:p>
          <w:p w14:paraId="70885642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2014</w:t>
            </w:r>
          </w:p>
        </w:tc>
        <w:tc>
          <w:tcPr>
            <w:tcW w:w="1515" w:type="dxa"/>
          </w:tcPr>
          <w:p w14:paraId="39621ECF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0444B65B" w14:textId="77777777" w:rsidR="00B5221A" w:rsidRDefault="00B5221A" w:rsidP="00B5221A">
            <w:pPr>
              <w:pStyle w:val="TableParagraph"/>
              <w:spacing w:before="226"/>
              <w:rPr>
                <w:sz w:val="21"/>
              </w:rPr>
            </w:pPr>
          </w:p>
          <w:p w14:paraId="5B147BA7" w14:textId="77777777" w:rsidR="00B5221A" w:rsidRDefault="00B5221A" w:rsidP="00B5221A">
            <w:pPr>
              <w:pStyle w:val="TableParagraph"/>
              <w:ind w:left="64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Editorial</w:t>
            </w:r>
            <w:r>
              <w:rPr>
                <w:rFonts w:ascii="Arial MT"/>
                <w:spacing w:val="8"/>
                <w:sz w:val="21"/>
              </w:rPr>
              <w:t xml:space="preserve"> </w:t>
            </w:r>
            <w:r>
              <w:rPr>
                <w:rFonts w:ascii="Arial MT"/>
                <w:spacing w:val="-5"/>
                <w:sz w:val="21"/>
              </w:rPr>
              <w:t>UOC</w:t>
            </w:r>
          </w:p>
        </w:tc>
      </w:tr>
      <w:tr w:rsidR="00B5221A" w14:paraId="7C0FB8CB" w14:textId="77777777" w:rsidTr="00B5221A">
        <w:trPr>
          <w:trHeight w:val="1485"/>
        </w:trPr>
        <w:tc>
          <w:tcPr>
            <w:tcW w:w="1215" w:type="dxa"/>
            <w:vMerge w:val="restart"/>
          </w:tcPr>
          <w:p w14:paraId="7E457D0D" w14:textId="77777777" w:rsidR="00B5221A" w:rsidRDefault="00B5221A" w:rsidP="00B5221A">
            <w:pPr>
              <w:pStyle w:val="TableParagraph"/>
              <w:spacing w:before="4" w:line="244" w:lineRule="auto"/>
              <w:ind w:left="22" w:right="90" w:firstLine="19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Procesos </w:t>
            </w:r>
            <w:r>
              <w:rPr>
                <w:rFonts w:ascii="Arial MT"/>
                <w:spacing w:val="-4"/>
                <w:sz w:val="21"/>
              </w:rPr>
              <w:t xml:space="preserve">para </w:t>
            </w:r>
            <w:r>
              <w:rPr>
                <w:rFonts w:ascii="Arial MT"/>
                <w:spacing w:val="-2"/>
                <w:sz w:val="21"/>
              </w:rPr>
              <w:t xml:space="preserve">productos </w:t>
            </w:r>
            <w:r>
              <w:rPr>
                <w:rFonts w:ascii="Arial MT"/>
                <w:sz w:val="21"/>
              </w:rPr>
              <w:t>de frutas, hortalizas</w:t>
            </w:r>
            <w:r>
              <w:rPr>
                <w:rFonts w:ascii="Arial MT"/>
                <w:spacing w:val="-15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y </w:t>
            </w:r>
            <w:r>
              <w:rPr>
                <w:rFonts w:ascii="Arial MT"/>
                <w:spacing w:val="-2"/>
                <w:sz w:val="21"/>
              </w:rPr>
              <w:t>azucares</w:t>
            </w:r>
          </w:p>
        </w:tc>
        <w:tc>
          <w:tcPr>
            <w:tcW w:w="1515" w:type="dxa"/>
            <w:vMerge w:val="restart"/>
          </w:tcPr>
          <w:p w14:paraId="4ADB4D8A" w14:textId="77777777" w:rsidR="00B5221A" w:rsidRDefault="00B5221A" w:rsidP="00B5221A">
            <w:pPr>
              <w:pStyle w:val="TableParagraph"/>
              <w:spacing w:before="107"/>
              <w:rPr>
                <w:sz w:val="21"/>
              </w:rPr>
            </w:pPr>
          </w:p>
          <w:p w14:paraId="5A3A7DAC" w14:textId="77777777" w:rsidR="00B5221A" w:rsidRDefault="00B5221A" w:rsidP="00B5221A">
            <w:pPr>
              <w:pStyle w:val="TableParagraph"/>
              <w:spacing w:line="244" w:lineRule="auto"/>
              <w:ind w:left="187" w:right="208" w:hanging="30"/>
              <w:jc w:val="both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Elaboración </w:t>
            </w:r>
            <w:r>
              <w:rPr>
                <w:rFonts w:ascii="Arial MT" w:hAnsi="Arial MT"/>
                <w:sz w:val="21"/>
              </w:rPr>
              <w:t xml:space="preserve">de Frutas y </w:t>
            </w:r>
            <w:r>
              <w:rPr>
                <w:rFonts w:ascii="Arial MT" w:hAnsi="Arial MT"/>
                <w:spacing w:val="-2"/>
                <w:sz w:val="21"/>
              </w:rPr>
              <w:t>Hortalizas</w:t>
            </w:r>
          </w:p>
        </w:tc>
        <w:tc>
          <w:tcPr>
            <w:tcW w:w="1515" w:type="dxa"/>
          </w:tcPr>
          <w:p w14:paraId="10F427D3" w14:textId="77777777" w:rsidR="00B5221A" w:rsidRDefault="00B5221A" w:rsidP="00B5221A">
            <w:pPr>
              <w:pStyle w:val="TableParagraph"/>
              <w:spacing w:before="4" w:line="244" w:lineRule="auto"/>
              <w:ind w:left="157" w:right="218" w:firstLine="10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Nutrición y </w:t>
            </w:r>
            <w:r>
              <w:rPr>
                <w:rFonts w:ascii="Arial MT" w:hAnsi="Arial MT"/>
                <w:spacing w:val="-2"/>
                <w:sz w:val="21"/>
              </w:rPr>
              <w:t xml:space="preserve">Educación Alimentaria </w:t>
            </w:r>
            <w:r>
              <w:rPr>
                <w:rFonts w:ascii="Arial MT" w:hAnsi="Arial MT"/>
                <w:sz w:val="21"/>
              </w:rPr>
              <w:t>Ficha</w:t>
            </w:r>
            <w:r>
              <w:rPr>
                <w:rFonts w:ascii="Arial MT" w:hAnsi="Arial MT"/>
                <w:spacing w:val="6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N°</w:t>
            </w:r>
            <w:r>
              <w:rPr>
                <w:rFonts w:ascii="Arial MT" w:hAnsi="Arial MT"/>
                <w:spacing w:val="4"/>
                <w:sz w:val="21"/>
              </w:rPr>
              <w:t xml:space="preserve"> </w:t>
            </w:r>
            <w:r>
              <w:rPr>
                <w:rFonts w:ascii="Arial MT" w:hAnsi="Arial MT"/>
                <w:spacing w:val="-5"/>
                <w:sz w:val="21"/>
              </w:rPr>
              <w:t>59</w:t>
            </w:r>
          </w:p>
          <w:p w14:paraId="01A87231" w14:textId="77777777" w:rsidR="00B5221A" w:rsidRDefault="00B5221A" w:rsidP="00B5221A">
            <w:pPr>
              <w:pStyle w:val="TableParagraph"/>
              <w:spacing w:line="246" w:lineRule="exact"/>
              <w:ind w:left="277" w:right="266" w:hanging="60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 xml:space="preserve">Frutas y </w:t>
            </w:r>
            <w:r>
              <w:rPr>
                <w:rFonts w:ascii="Arial MT"/>
                <w:spacing w:val="-2"/>
                <w:sz w:val="21"/>
              </w:rPr>
              <w:t>Hortalizas</w:t>
            </w:r>
          </w:p>
        </w:tc>
        <w:tc>
          <w:tcPr>
            <w:tcW w:w="1515" w:type="dxa"/>
          </w:tcPr>
          <w:p w14:paraId="36317F8B" w14:textId="77777777" w:rsidR="00B5221A" w:rsidRDefault="00B5221A" w:rsidP="00B5221A">
            <w:pPr>
              <w:pStyle w:val="TableParagraph"/>
              <w:spacing w:before="124" w:line="244" w:lineRule="auto"/>
              <w:ind w:left="82" w:right="152" w:firstLine="11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Ministerio de </w:t>
            </w:r>
            <w:r>
              <w:rPr>
                <w:rFonts w:ascii="Arial MT" w:hAnsi="Arial MT"/>
                <w:spacing w:val="-2"/>
                <w:sz w:val="21"/>
              </w:rPr>
              <w:t xml:space="preserve">Agroindustria </w:t>
            </w:r>
            <w:r>
              <w:rPr>
                <w:rFonts w:ascii="Arial MT" w:hAnsi="Arial MT"/>
                <w:sz w:val="21"/>
              </w:rPr>
              <w:t xml:space="preserve">de la </w:t>
            </w:r>
            <w:r>
              <w:rPr>
                <w:rFonts w:ascii="Arial MT" w:hAnsi="Arial MT"/>
                <w:spacing w:val="-2"/>
                <w:sz w:val="21"/>
              </w:rPr>
              <w:t>República Argentina</w:t>
            </w:r>
          </w:p>
        </w:tc>
        <w:tc>
          <w:tcPr>
            <w:tcW w:w="945" w:type="dxa"/>
          </w:tcPr>
          <w:p w14:paraId="23F6C4C0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4CE6C31B" w14:textId="77777777" w:rsidR="00B5221A" w:rsidRDefault="00B5221A" w:rsidP="00B5221A">
            <w:pPr>
              <w:pStyle w:val="TableParagraph"/>
              <w:spacing w:before="106"/>
              <w:rPr>
                <w:sz w:val="21"/>
              </w:rPr>
            </w:pPr>
          </w:p>
          <w:p w14:paraId="4BD7B5FB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2017</w:t>
            </w:r>
          </w:p>
        </w:tc>
        <w:tc>
          <w:tcPr>
            <w:tcW w:w="1515" w:type="dxa"/>
          </w:tcPr>
          <w:p w14:paraId="2D6D297D" w14:textId="77777777" w:rsidR="00B5221A" w:rsidRDefault="00B5221A" w:rsidP="00B5221A">
            <w:pPr>
              <w:pStyle w:val="TableParagraph"/>
              <w:spacing w:before="4" w:line="244" w:lineRule="auto"/>
              <w:ind w:left="82" w:right="12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Secretaría</w:t>
            </w:r>
            <w:r>
              <w:rPr>
                <w:rFonts w:ascii="Arial MT" w:hAnsi="Arial MT"/>
                <w:spacing w:val="-11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de </w:t>
            </w:r>
            <w:r>
              <w:rPr>
                <w:rFonts w:ascii="Arial MT" w:hAnsi="Arial MT"/>
                <w:spacing w:val="-2"/>
                <w:sz w:val="21"/>
              </w:rPr>
              <w:t xml:space="preserve">Agricultura, </w:t>
            </w:r>
            <w:r>
              <w:rPr>
                <w:rFonts w:ascii="Arial MT" w:hAnsi="Arial MT"/>
                <w:sz w:val="21"/>
              </w:rPr>
              <w:t>Ganadería y Pesca de la</w:t>
            </w:r>
          </w:p>
          <w:p w14:paraId="4FDD68F1" w14:textId="77777777" w:rsidR="00B5221A" w:rsidRDefault="00B5221A" w:rsidP="00B5221A">
            <w:pPr>
              <w:pStyle w:val="TableParagraph"/>
              <w:spacing w:line="246" w:lineRule="exact"/>
              <w:ind w:left="292" w:right="287" w:hanging="71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Nación Argentina</w:t>
            </w:r>
          </w:p>
        </w:tc>
      </w:tr>
      <w:tr w:rsidR="00B5221A" w14:paraId="221A5967" w14:textId="77777777" w:rsidTr="00B5221A">
        <w:trPr>
          <w:trHeight w:val="990"/>
        </w:trPr>
        <w:tc>
          <w:tcPr>
            <w:tcW w:w="1215" w:type="dxa"/>
            <w:vMerge/>
            <w:tcBorders>
              <w:top w:val="nil"/>
            </w:tcBorders>
          </w:tcPr>
          <w:p w14:paraId="02313C62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5E64029" w14:textId="77777777" w:rsidR="00B5221A" w:rsidRDefault="00B5221A" w:rsidP="00B5221A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D384674" w14:textId="77777777" w:rsidR="00B5221A" w:rsidRDefault="00B5221A" w:rsidP="00B5221A">
            <w:pPr>
              <w:pStyle w:val="TableParagraph"/>
              <w:spacing w:before="4" w:line="244" w:lineRule="auto"/>
              <w:ind w:left="52" w:right="12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Conservas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de frutas y </w:t>
            </w:r>
            <w:r>
              <w:rPr>
                <w:rFonts w:ascii="Arial MT"/>
                <w:spacing w:val="-2"/>
                <w:sz w:val="21"/>
              </w:rPr>
              <w:t>hortalizas</w:t>
            </w:r>
          </w:p>
        </w:tc>
        <w:tc>
          <w:tcPr>
            <w:tcW w:w="1515" w:type="dxa"/>
          </w:tcPr>
          <w:p w14:paraId="52F3ADA6" w14:textId="77777777" w:rsidR="00B5221A" w:rsidRDefault="00B5221A" w:rsidP="00B5221A">
            <w:pPr>
              <w:pStyle w:val="TableParagraph"/>
              <w:spacing w:before="107"/>
              <w:rPr>
                <w:sz w:val="21"/>
              </w:rPr>
            </w:pPr>
          </w:p>
          <w:p w14:paraId="6959AD84" w14:textId="77777777" w:rsidR="00B5221A" w:rsidRDefault="00B5221A" w:rsidP="00B5221A">
            <w:pPr>
              <w:pStyle w:val="TableParagraph"/>
              <w:ind w:left="156"/>
              <w:rPr>
                <w:rFonts w:ascii="Arial MT"/>
                <w:sz w:val="21"/>
              </w:rPr>
            </w:pPr>
            <w:proofErr w:type="spellStart"/>
            <w:r>
              <w:rPr>
                <w:rFonts w:ascii="Arial MT"/>
                <w:spacing w:val="-2"/>
                <w:sz w:val="21"/>
              </w:rPr>
              <w:t>ProArgentina</w:t>
            </w:r>
            <w:proofErr w:type="spellEnd"/>
          </w:p>
        </w:tc>
        <w:tc>
          <w:tcPr>
            <w:tcW w:w="945" w:type="dxa"/>
          </w:tcPr>
          <w:p w14:paraId="30629698" w14:textId="77777777" w:rsidR="00B5221A" w:rsidRDefault="00B5221A" w:rsidP="00B5221A">
            <w:pPr>
              <w:pStyle w:val="TableParagraph"/>
              <w:spacing w:before="107"/>
              <w:rPr>
                <w:sz w:val="21"/>
              </w:rPr>
            </w:pPr>
          </w:p>
          <w:p w14:paraId="5137FF70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2005</w:t>
            </w:r>
          </w:p>
        </w:tc>
        <w:tc>
          <w:tcPr>
            <w:tcW w:w="1515" w:type="dxa"/>
          </w:tcPr>
          <w:p w14:paraId="6C4F4AB2" w14:textId="77777777" w:rsidR="00B5221A" w:rsidRDefault="00B5221A" w:rsidP="00B5221A">
            <w:pPr>
              <w:pStyle w:val="TableParagraph"/>
              <w:spacing w:before="107"/>
              <w:rPr>
                <w:sz w:val="21"/>
              </w:rPr>
            </w:pPr>
          </w:p>
          <w:p w14:paraId="38F174CB" w14:textId="77777777" w:rsidR="00B5221A" w:rsidRDefault="00B5221A" w:rsidP="00B5221A">
            <w:pPr>
              <w:pStyle w:val="TableParagraph"/>
              <w:ind w:left="6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El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Cid</w:t>
            </w:r>
            <w:r>
              <w:rPr>
                <w:rFonts w:ascii="Arial MT"/>
                <w:spacing w:val="5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</w:t>
            </w:r>
          </w:p>
        </w:tc>
      </w:tr>
      <w:tr w:rsidR="00B5221A" w14:paraId="561EAC3C" w14:textId="77777777" w:rsidTr="00B5221A">
        <w:trPr>
          <w:trHeight w:val="1725"/>
        </w:trPr>
        <w:tc>
          <w:tcPr>
            <w:tcW w:w="1215" w:type="dxa"/>
            <w:tcBorders>
              <w:bottom w:val="nil"/>
            </w:tcBorders>
          </w:tcPr>
          <w:p w14:paraId="67E48D19" w14:textId="77777777" w:rsidR="00B5221A" w:rsidRDefault="00B5221A" w:rsidP="00B5221A">
            <w:pPr>
              <w:pStyle w:val="TableParagraph"/>
              <w:spacing w:before="244" w:line="244" w:lineRule="auto"/>
              <w:ind w:left="97" w:right="125" w:hanging="21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Procesos </w:t>
            </w:r>
            <w:r>
              <w:rPr>
                <w:rFonts w:ascii="Arial MT" w:hAnsi="Arial MT"/>
                <w:spacing w:val="-4"/>
                <w:sz w:val="21"/>
              </w:rPr>
              <w:t xml:space="preserve">para </w:t>
            </w:r>
            <w:r>
              <w:rPr>
                <w:rFonts w:ascii="Arial MT" w:hAnsi="Arial MT"/>
                <w:spacing w:val="-2"/>
                <w:sz w:val="21"/>
              </w:rPr>
              <w:t xml:space="preserve">productos </w:t>
            </w:r>
            <w:r>
              <w:rPr>
                <w:rFonts w:ascii="Arial MT" w:hAnsi="Arial MT"/>
                <w:sz w:val="21"/>
              </w:rPr>
              <w:t xml:space="preserve">lácteos y </w:t>
            </w:r>
            <w:r>
              <w:rPr>
                <w:rFonts w:ascii="Arial MT" w:hAnsi="Arial MT"/>
                <w:spacing w:val="-2"/>
                <w:sz w:val="21"/>
              </w:rPr>
              <w:t>derivados</w:t>
            </w:r>
          </w:p>
        </w:tc>
        <w:tc>
          <w:tcPr>
            <w:tcW w:w="1515" w:type="dxa"/>
            <w:tcBorders>
              <w:bottom w:val="nil"/>
            </w:tcBorders>
          </w:tcPr>
          <w:p w14:paraId="4605D944" w14:textId="77777777" w:rsidR="00B5221A" w:rsidRDefault="00B5221A" w:rsidP="00B5221A">
            <w:pPr>
              <w:pStyle w:val="TableParagraph"/>
              <w:spacing w:before="227"/>
              <w:rPr>
                <w:sz w:val="21"/>
              </w:rPr>
            </w:pPr>
          </w:p>
          <w:p w14:paraId="696CCFBB" w14:textId="77777777" w:rsidR="00B5221A" w:rsidRDefault="00B5221A" w:rsidP="00B5221A">
            <w:pPr>
              <w:pStyle w:val="TableParagraph"/>
              <w:spacing w:line="244" w:lineRule="auto"/>
              <w:ind w:left="22" w:right="69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Fabricación</w:t>
            </w:r>
            <w:r>
              <w:rPr>
                <w:rFonts w:ascii="Arial MT" w:hAnsi="Arial MT"/>
                <w:spacing w:val="-9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de </w:t>
            </w:r>
            <w:r>
              <w:rPr>
                <w:rFonts w:ascii="Arial MT" w:hAnsi="Arial MT"/>
                <w:spacing w:val="-2"/>
                <w:sz w:val="21"/>
              </w:rPr>
              <w:t>Derivados Lácteos</w:t>
            </w:r>
          </w:p>
        </w:tc>
        <w:tc>
          <w:tcPr>
            <w:tcW w:w="1515" w:type="dxa"/>
          </w:tcPr>
          <w:p w14:paraId="0E6A2476" w14:textId="77777777" w:rsidR="00B5221A" w:rsidRDefault="00B5221A" w:rsidP="00B5221A">
            <w:pPr>
              <w:pStyle w:val="TableParagraph"/>
              <w:spacing w:before="107"/>
              <w:rPr>
                <w:sz w:val="21"/>
              </w:rPr>
            </w:pPr>
          </w:p>
          <w:p w14:paraId="19056915" w14:textId="77777777" w:rsidR="00B5221A" w:rsidRDefault="00B5221A" w:rsidP="00B5221A">
            <w:pPr>
              <w:pStyle w:val="TableParagraph"/>
              <w:spacing w:line="244" w:lineRule="auto"/>
              <w:ind w:left="37" w:right="89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Producción</w:t>
            </w:r>
            <w:r>
              <w:rPr>
                <w:rFonts w:ascii="Arial MT" w:hAnsi="Arial MT"/>
                <w:spacing w:val="-9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de </w:t>
            </w:r>
            <w:r>
              <w:rPr>
                <w:rFonts w:ascii="Arial MT" w:hAnsi="Arial MT"/>
                <w:spacing w:val="-2"/>
                <w:sz w:val="21"/>
              </w:rPr>
              <w:t>derivados lácteos</w:t>
            </w:r>
          </w:p>
        </w:tc>
        <w:tc>
          <w:tcPr>
            <w:tcW w:w="1515" w:type="dxa"/>
          </w:tcPr>
          <w:p w14:paraId="7F9D1687" w14:textId="77777777" w:rsidR="00B5221A" w:rsidRDefault="00B5221A" w:rsidP="00B5221A">
            <w:pPr>
              <w:pStyle w:val="TableParagraph"/>
              <w:spacing w:before="4" w:line="244" w:lineRule="auto"/>
              <w:ind w:left="22" w:right="93" w:firstLine="24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Giha </w:t>
            </w:r>
            <w:proofErr w:type="spellStart"/>
            <w:r>
              <w:rPr>
                <w:rFonts w:ascii="Arial MT" w:hAnsi="Arial MT"/>
                <w:sz w:val="21"/>
              </w:rPr>
              <w:t>Jerman</w:t>
            </w:r>
            <w:proofErr w:type="spellEnd"/>
            <w:r>
              <w:rPr>
                <w:rFonts w:ascii="Arial MT" w:hAnsi="Arial MT"/>
                <w:sz w:val="21"/>
              </w:rPr>
              <w:t xml:space="preserve">, Elías Rafael - </w:t>
            </w:r>
            <w:r>
              <w:rPr>
                <w:rFonts w:ascii="Arial MT" w:hAnsi="Arial MT"/>
                <w:spacing w:val="-2"/>
                <w:sz w:val="21"/>
              </w:rPr>
              <w:t xml:space="preserve">Rodríguez </w:t>
            </w:r>
            <w:r>
              <w:rPr>
                <w:rFonts w:ascii="Arial MT" w:hAnsi="Arial MT"/>
                <w:sz w:val="21"/>
              </w:rPr>
              <w:t>Andrade,</w:t>
            </w:r>
            <w:r>
              <w:rPr>
                <w:rFonts w:ascii="Arial MT" w:hAnsi="Arial MT"/>
                <w:spacing w:val="-1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Ruth</w:t>
            </w:r>
          </w:p>
          <w:p w14:paraId="48763952" w14:textId="77777777" w:rsidR="00B5221A" w:rsidRDefault="00B5221A" w:rsidP="00B5221A">
            <w:pPr>
              <w:pStyle w:val="TableParagraph"/>
              <w:spacing w:line="246" w:lineRule="exact"/>
              <w:ind w:left="277" w:right="266" w:hanging="45"/>
              <w:jc w:val="both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- Mayorga </w:t>
            </w:r>
            <w:r>
              <w:rPr>
                <w:rFonts w:ascii="Arial MT" w:hAnsi="Arial MT"/>
                <w:spacing w:val="-2"/>
                <w:sz w:val="21"/>
              </w:rPr>
              <w:t>Jiménez, Sebastián</w:t>
            </w:r>
          </w:p>
        </w:tc>
        <w:tc>
          <w:tcPr>
            <w:tcW w:w="945" w:type="dxa"/>
          </w:tcPr>
          <w:p w14:paraId="7A81D76D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62326C3A" w14:textId="77777777" w:rsidR="00B5221A" w:rsidRDefault="00B5221A" w:rsidP="00B5221A">
            <w:pPr>
              <w:pStyle w:val="TableParagraph"/>
              <w:spacing w:before="226"/>
              <w:rPr>
                <w:sz w:val="21"/>
              </w:rPr>
            </w:pPr>
          </w:p>
          <w:p w14:paraId="436EE22F" w14:textId="77777777" w:rsidR="00B5221A" w:rsidRDefault="00B5221A" w:rsidP="00B5221A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0FE7FB3F" w14:textId="77777777" w:rsidR="00B5221A" w:rsidRDefault="00B5221A" w:rsidP="00B5221A">
            <w:pPr>
              <w:pStyle w:val="TableParagraph"/>
              <w:rPr>
                <w:sz w:val="21"/>
              </w:rPr>
            </w:pPr>
          </w:p>
          <w:p w14:paraId="519E4F04" w14:textId="77777777" w:rsidR="00B5221A" w:rsidRDefault="00B5221A" w:rsidP="00B5221A">
            <w:pPr>
              <w:pStyle w:val="TableParagraph"/>
              <w:spacing w:before="106"/>
              <w:rPr>
                <w:sz w:val="21"/>
              </w:rPr>
            </w:pPr>
          </w:p>
          <w:p w14:paraId="414A2FF5" w14:textId="77777777" w:rsidR="00B5221A" w:rsidRDefault="00B5221A" w:rsidP="00B5221A">
            <w:pPr>
              <w:pStyle w:val="TableParagraph"/>
              <w:spacing w:line="244" w:lineRule="auto"/>
              <w:ind w:left="217" w:right="206" w:hanging="60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Universidad </w:t>
            </w:r>
            <w:r>
              <w:rPr>
                <w:rFonts w:ascii="Arial MT"/>
                <w:sz w:val="21"/>
              </w:rPr>
              <w:t>de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La</w:t>
            </w:r>
            <w:r>
              <w:rPr>
                <w:rFonts w:ascii="Arial MT"/>
                <w:spacing w:val="5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Salle</w:t>
            </w:r>
          </w:p>
        </w:tc>
      </w:tr>
    </w:tbl>
    <w:p w14:paraId="00D0E736" w14:textId="3268E95A" w:rsidR="00B5221A" w:rsidRDefault="00B5221A">
      <w:pPr>
        <w:rPr>
          <w:sz w:val="23"/>
        </w:rPr>
      </w:pPr>
    </w:p>
    <w:p w14:paraId="7DCCF2B0" w14:textId="27597A39" w:rsidR="00B5221A" w:rsidRDefault="00B5221A">
      <w:pPr>
        <w:rPr>
          <w:sz w:val="23"/>
        </w:rPr>
      </w:pPr>
    </w:p>
    <w:p w14:paraId="541D5EE3" w14:textId="4CCA1D3F" w:rsidR="00B5221A" w:rsidRDefault="00B5221A">
      <w:pPr>
        <w:rPr>
          <w:sz w:val="23"/>
        </w:rPr>
        <w:sectPr w:rsidR="00B5221A">
          <w:pgSz w:w="11900" w:h="16840"/>
          <w:pgMar w:top="1040" w:right="1560" w:bottom="280" w:left="880" w:header="720" w:footer="720" w:gutter="0"/>
          <w:cols w:space="720"/>
        </w:sectPr>
      </w:pPr>
    </w:p>
    <w:p w14:paraId="01AD3F41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474F345A" w14:textId="77777777">
        <w:trPr>
          <w:trHeight w:val="1980"/>
        </w:trPr>
        <w:tc>
          <w:tcPr>
            <w:tcW w:w="1215" w:type="dxa"/>
            <w:tcBorders>
              <w:top w:val="nil"/>
            </w:tcBorders>
          </w:tcPr>
          <w:p w14:paraId="6E6046D3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7E89FEEB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0F056E4B" w14:textId="77777777" w:rsidR="00344EDC" w:rsidRDefault="00197A7E">
            <w:pPr>
              <w:pStyle w:val="TableParagraph"/>
              <w:spacing w:before="244" w:line="244" w:lineRule="auto"/>
              <w:ind w:left="37" w:right="89" w:hanging="2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Análisis </w:t>
            </w:r>
            <w:r>
              <w:rPr>
                <w:rFonts w:ascii="Arial MT" w:hAnsi="Arial MT"/>
                <w:sz w:val="21"/>
              </w:rPr>
              <w:t xml:space="preserve">funcional y </w:t>
            </w:r>
            <w:r>
              <w:rPr>
                <w:rFonts w:ascii="Arial MT" w:hAnsi="Arial MT"/>
                <w:spacing w:val="-2"/>
                <w:sz w:val="21"/>
              </w:rPr>
              <w:t xml:space="preserve">microbiológico </w:t>
            </w:r>
            <w:r>
              <w:rPr>
                <w:rFonts w:ascii="Arial MT" w:hAnsi="Arial MT"/>
                <w:sz w:val="21"/>
              </w:rPr>
              <w:t xml:space="preserve">de derivados lácteos y </w:t>
            </w:r>
            <w:r>
              <w:rPr>
                <w:rFonts w:ascii="Arial MT" w:hAnsi="Arial MT"/>
                <w:spacing w:val="-2"/>
                <w:sz w:val="21"/>
              </w:rPr>
              <w:t>cárnicos</w:t>
            </w:r>
          </w:p>
        </w:tc>
        <w:tc>
          <w:tcPr>
            <w:tcW w:w="1515" w:type="dxa"/>
          </w:tcPr>
          <w:p w14:paraId="5E64DC88" w14:textId="77777777" w:rsidR="00344EDC" w:rsidRDefault="00197A7E">
            <w:pPr>
              <w:pStyle w:val="TableParagraph"/>
              <w:spacing w:before="4" w:line="244" w:lineRule="auto"/>
              <w:ind w:left="112" w:right="170" w:firstLine="9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Góngora </w:t>
            </w:r>
            <w:r>
              <w:rPr>
                <w:rFonts w:ascii="Arial MT" w:hAnsi="Arial MT"/>
                <w:sz w:val="21"/>
              </w:rPr>
              <w:t>Marín,</w:t>
            </w:r>
            <w:r>
              <w:rPr>
                <w:rFonts w:ascii="Arial MT" w:hAnsi="Arial MT"/>
                <w:spacing w:val="-13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Paula Alejandra - </w:t>
            </w:r>
            <w:r>
              <w:rPr>
                <w:rFonts w:ascii="Arial MT" w:hAnsi="Arial MT"/>
                <w:spacing w:val="-2"/>
                <w:sz w:val="21"/>
              </w:rPr>
              <w:t xml:space="preserve">Amado Agudelo, </w:t>
            </w:r>
            <w:r>
              <w:rPr>
                <w:rFonts w:ascii="Arial MT" w:hAnsi="Arial MT"/>
                <w:sz w:val="21"/>
              </w:rPr>
              <w:t>Natalia -</w:t>
            </w:r>
          </w:p>
          <w:p w14:paraId="5E6D2A77" w14:textId="77777777" w:rsidR="00344EDC" w:rsidRDefault="00197A7E">
            <w:pPr>
              <w:pStyle w:val="TableParagraph"/>
              <w:spacing w:line="246" w:lineRule="exact"/>
              <w:ind w:left="52" w:right="63" w:hanging="32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Rodríguez </w:t>
            </w:r>
            <w:r>
              <w:rPr>
                <w:rFonts w:ascii="Arial MT" w:hAnsi="Arial MT"/>
                <w:sz w:val="21"/>
              </w:rPr>
              <w:t>Andrade,</w:t>
            </w:r>
            <w:r>
              <w:rPr>
                <w:rFonts w:ascii="Arial MT" w:hAnsi="Arial MT"/>
                <w:spacing w:val="-1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Ruth</w:t>
            </w:r>
          </w:p>
        </w:tc>
        <w:tc>
          <w:tcPr>
            <w:tcW w:w="945" w:type="dxa"/>
          </w:tcPr>
          <w:p w14:paraId="1D03080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856A9A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B6B08D" w14:textId="77777777" w:rsidR="00344EDC" w:rsidRDefault="00344EDC">
            <w:pPr>
              <w:pStyle w:val="TableParagraph"/>
              <w:spacing w:before="89"/>
              <w:rPr>
                <w:sz w:val="21"/>
              </w:rPr>
            </w:pPr>
          </w:p>
          <w:p w14:paraId="2E9FDF00" w14:textId="77777777" w:rsidR="00344EDC" w:rsidRDefault="00197A7E">
            <w:pPr>
              <w:pStyle w:val="TableParagraph"/>
              <w:spacing w:before="1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463ACB4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896540A" w14:textId="77777777" w:rsidR="00344EDC" w:rsidRDefault="00344EDC">
            <w:pPr>
              <w:pStyle w:val="TableParagraph"/>
              <w:spacing w:before="226"/>
              <w:rPr>
                <w:sz w:val="21"/>
              </w:rPr>
            </w:pPr>
          </w:p>
          <w:p w14:paraId="1A22E245" w14:textId="77777777" w:rsidR="00344EDC" w:rsidRDefault="00197A7E">
            <w:pPr>
              <w:pStyle w:val="TableParagraph"/>
              <w:spacing w:line="244" w:lineRule="auto"/>
              <w:ind w:left="217" w:right="206" w:hanging="60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Universidad </w:t>
            </w:r>
            <w:r>
              <w:rPr>
                <w:rFonts w:ascii="Arial MT"/>
                <w:sz w:val="21"/>
              </w:rPr>
              <w:t>de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La</w:t>
            </w:r>
            <w:r>
              <w:rPr>
                <w:rFonts w:ascii="Arial MT"/>
                <w:spacing w:val="5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Salle</w:t>
            </w:r>
          </w:p>
        </w:tc>
      </w:tr>
      <w:tr w:rsidR="00344EDC" w14:paraId="5F10A117" w14:textId="77777777">
        <w:trPr>
          <w:trHeight w:val="1485"/>
        </w:trPr>
        <w:tc>
          <w:tcPr>
            <w:tcW w:w="1215" w:type="dxa"/>
            <w:vMerge w:val="restart"/>
          </w:tcPr>
          <w:p w14:paraId="44983EE1" w14:textId="77777777" w:rsidR="00344EDC" w:rsidRDefault="00197A7E">
            <w:pPr>
              <w:pStyle w:val="TableParagraph"/>
              <w:spacing w:before="4" w:line="244" w:lineRule="auto"/>
              <w:ind w:left="52" w:right="48" w:hanging="53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Procesos </w:t>
            </w:r>
            <w:r>
              <w:rPr>
                <w:rFonts w:ascii="Arial MT" w:hAnsi="Arial MT"/>
                <w:spacing w:val="-4"/>
                <w:sz w:val="21"/>
              </w:rPr>
              <w:t xml:space="preserve">para </w:t>
            </w:r>
            <w:r>
              <w:rPr>
                <w:rFonts w:ascii="Arial MT" w:hAnsi="Arial MT"/>
                <w:spacing w:val="-2"/>
                <w:sz w:val="21"/>
              </w:rPr>
              <w:t xml:space="preserve">productos </w:t>
            </w:r>
            <w:r>
              <w:rPr>
                <w:rFonts w:ascii="Arial MT" w:hAnsi="Arial MT"/>
                <w:sz w:val="21"/>
              </w:rPr>
              <w:t xml:space="preserve">cárnicos e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hidrobiológi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r>
              <w:rPr>
                <w:rFonts w:ascii="Arial MT" w:hAnsi="Arial MT"/>
                <w:spacing w:val="-4"/>
                <w:sz w:val="21"/>
              </w:rPr>
              <w:t>cos</w:t>
            </w:r>
          </w:p>
        </w:tc>
        <w:tc>
          <w:tcPr>
            <w:tcW w:w="1515" w:type="dxa"/>
            <w:vMerge w:val="restart"/>
          </w:tcPr>
          <w:p w14:paraId="1FB123F1" w14:textId="77777777" w:rsidR="00344EDC" w:rsidRDefault="00197A7E">
            <w:pPr>
              <w:pStyle w:val="TableParagraph"/>
              <w:spacing w:before="4" w:line="244" w:lineRule="auto"/>
              <w:ind w:left="217" w:right="240" w:hanging="40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Manual de </w:t>
            </w:r>
            <w:r>
              <w:rPr>
                <w:rFonts w:ascii="Arial MT" w:hAnsi="Arial MT"/>
                <w:spacing w:val="-2"/>
                <w:sz w:val="21"/>
              </w:rPr>
              <w:t xml:space="preserve">Productos Cárnicos Ciencia </w:t>
            </w:r>
            <w:r>
              <w:rPr>
                <w:rFonts w:ascii="Arial MT" w:hAnsi="Arial MT"/>
                <w:sz w:val="21"/>
              </w:rPr>
              <w:t xml:space="preserve">Práctica y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Tecnologia</w:t>
            </w:r>
            <w:proofErr w:type="spellEnd"/>
          </w:p>
        </w:tc>
        <w:tc>
          <w:tcPr>
            <w:tcW w:w="1515" w:type="dxa"/>
          </w:tcPr>
          <w:p w14:paraId="69BCA519" w14:textId="77777777" w:rsidR="00344EDC" w:rsidRDefault="00197A7E">
            <w:pPr>
              <w:pStyle w:val="TableParagraph"/>
              <w:spacing w:before="124" w:line="244" w:lineRule="auto"/>
              <w:ind w:left="82" w:right="139" w:firstLine="6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Elaboración </w:t>
            </w:r>
            <w:r>
              <w:rPr>
                <w:rFonts w:ascii="Arial MT" w:hAnsi="Arial MT"/>
                <w:sz w:val="21"/>
              </w:rPr>
              <w:t>de</w:t>
            </w:r>
            <w:r>
              <w:rPr>
                <w:rFonts w:ascii="Arial MT" w:hAnsi="Arial MT"/>
                <w:spacing w:val="-11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conservas y cocinados </w:t>
            </w:r>
            <w:r>
              <w:rPr>
                <w:rFonts w:ascii="Arial MT" w:hAnsi="Arial MT"/>
                <w:spacing w:val="-2"/>
                <w:sz w:val="21"/>
              </w:rPr>
              <w:t>cárnicos.</w:t>
            </w:r>
          </w:p>
          <w:p w14:paraId="0516940A" w14:textId="77777777" w:rsidR="00344EDC" w:rsidRDefault="00197A7E">
            <w:pPr>
              <w:pStyle w:val="TableParagraph"/>
              <w:spacing w:before="1"/>
              <w:ind w:left="9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INAI0108</w:t>
            </w:r>
          </w:p>
        </w:tc>
        <w:tc>
          <w:tcPr>
            <w:tcW w:w="1515" w:type="dxa"/>
          </w:tcPr>
          <w:p w14:paraId="4E3A02F2" w14:textId="77777777" w:rsidR="00344EDC" w:rsidRDefault="00344EDC">
            <w:pPr>
              <w:pStyle w:val="TableParagraph"/>
              <w:spacing w:before="242"/>
              <w:rPr>
                <w:sz w:val="21"/>
              </w:rPr>
            </w:pPr>
          </w:p>
          <w:p w14:paraId="228FEA6A" w14:textId="77777777" w:rsidR="00344EDC" w:rsidRDefault="00197A7E">
            <w:pPr>
              <w:pStyle w:val="TableParagraph"/>
              <w:spacing w:line="244" w:lineRule="auto"/>
              <w:ind w:left="172" w:hanging="30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Muñoz de la Poza,</w:t>
            </w:r>
            <w:r>
              <w:rPr>
                <w:rFonts w:ascii="Arial MT" w:hAnsi="Arial MT"/>
                <w:spacing w:val="6"/>
                <w:sz w:val="21"/>
              </w:rPr>
              <w:t xml:space="preserve"> </w:t>
            </w:r>
            <w:r>
              <w:rPr>
                <w:rFonts w:ascii="Arial MT" w:hAnsi="Arial MT"/>
                <w:spacing w:val="-2"/>
                <w:sz w:val="21"/>
              </w:rPr>
              <w:t>Ángel</w:t>
            </w:r>
          </w:p>
        </w:tc>
        <w:tc>
          <w:tcPr>
            <w:tcW w:w="945" w:type="dxa"/>
          </w:tcPr>
          <w:p w14:paraId="0620989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B8A6F30" w14:textId="77777777" w:rsidR="00344EDC" w:rsidRDefault="00344EDC">
            <w:pPr>
              <w:pStyle w:val="TableParagraph"/>
              <w:spacing w:before="106"/>
              <w:rPr>
                <w:sz w:val="21"/>
              </w:rPr>
            </w:pPr>
          </w:p>
          <w:p w14:paraId="78D83CDB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1AA3952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9D8263" w14:textId="77777777" w:rsidR="00344EDC" w:rsidRDefault="00344EDC">
            <w:pPr>
              <w:pStyle w:val="TableParagraph"/>
              <w:spacing w:before="106"/>
              <w:rPr>
                <w:sz w:val="21"/>
              </w:rPr>
            </w:pPr>
          </w:p>
          <w:p w14:paraId="059FD08F" w14:textId="77777777" w:rsidR="00344EDC" w:rsidRDefault="00197A7E">
            <w:pPr>
              <w:pStyle w:val="TableParagraph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  <w:tr w:rsidR="00344EDC" w14:paraId="54A10064" w14:textId="77777777">
        <w:trPr>
          <w:trHeight w:val="1485"/>
        </w:trPr>
        <w:tc>
          <w:tcPr>
            <w:tcW w:w="1215" w:type="dxa"/>
            <w:vMerge/>
            <w:tcBorders>
              <w:top w:val="nil"/>
            </w:tcBorders>
          </w:tcPr>
          <w:p w14:paraId="1C00D07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64A284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5F88E87" w14:textId="77777777" w:rsidR="00344EDC" w:rsidRDefault="00197A7E">
            <w:pPr>
              <w:pStyle w:val="TableParagraph"/>
              <w:spacing w:before="124" w:line="244" w:lineRule="auto"/>
              <w:ind w:left="22" w:right="92" w:firstLine="19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Elaboración</w:t>
            </w:r>
            <w:r>
              <w:rPr>
                <w:rFonts w:ascii="Arial MT" w:hAnsi="Arial MT"/>
                <w:spacing w:val="4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de</w:t>
            </w:r>
            <w:r>
              <w:rPr>
                <w:rFonts w:ascii="Arial MT" w:hAnsi="Arial MT"/>
                <w:spacing w:val="-9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preparados </w:t>
            </w:r>
            <w:r>
              <w:rPr>
                <w:rFonts w:ascii="Arial MT" w:hAnsi="Arial MT"/>
                <w:spacing w:val="-2"/>
                <w:sz w:val="21"/>
              </w:rPr>
              <w:t>cárnicos frescos.</w:t>
            </w:r>
          </w:p>
          <w:p w14:paraId="6B809D3E" w14:textId="77777777" w:rsidR="00344EDC" w:rsidRDefault="00197A7E">
            <w:pPr>
              <w:pStyle w:val="TableParagraph"/>
              <w:spacing w:before="1"/>
              <w:ind w:left="9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INAI0108</w:t>
            </w:r>
          </w:p>
        </w:tc>
        <w:tc>
          <w:tcPr>
            <w:tcW w:w="1515" w:type="dxa"/>
          </w:tcPr>
          <w:p w14:paraId="401D4950" w14:textId="77777777" w:rsidR="00344EDC" w:rsidRDefault="00197A7E">
            <w:pPr>
              <w:pStyle w:val="TableParagraph"/>
              <w:spacing w:before="4" w:line="244" w:lineRule="auto"/>
              <w:ind w:left="37" w:right="90" w:hanging="7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Oña Baquero, Carmen</w:t>
            </w:r>
            <w:r>
              <w:rPr>
                <w:rFonts w:ascii="Arial MT" w:hAnsi="Arial MT"/>
                <w:spacing w:val="-1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María de - Serrano Pérez,</w:t>
            </w:r>
            <w:r>
              <w:rPr>
                <w:rFonts w:ascii="Arial MT" w:hAnsi="Arial MT"/>
                <w:spacing w:val="-6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Diego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- </w:t>
            </w:r>
            <w:proofErr w:type="spellStart"/>
            <w:r>
              <w:rPr>
                <w:rFonts w:ascii="Arial MT" w:hAnsi="Arial MT"/>
                <w:sz w:val="21"/>
              </w:rPr>
              <w:t>Orts</w:t>
            </w:r>
            <w:proofErr w:type="spellEnd"/>
            <w:r>
              <w:rPr>
                <w:rFonts w:ascii="Arial MT" w:hAnsi="Arial MT"/>
                <w:sz w:val="21"/>
              </w:rPr>
              <w:t xml:space="preserve"> Laza,</w:t>
            </w:r>
          </w:p>
          <w:p w14:paraId="3E924A38" w14:textId="77777777" w:rsidR="00344EDC" w:rsidRDefault="00197A7E">
            <w:pPr>
              <w:pStyle w:val="TableParagraph"/>
              <w:spacing w:before="1" w:line="228" w:lineRule="exact"/>
              <w:ind w:right="10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María</w:t>
            </w:r>
            <w:r>
              <w:rPr>
                <w:rFonts w:ascii="Arial MT" w:hAnsi="Arial MT"/>
                <w:spacing w:val="7"/>
                <w:sz w:val="21"/>
              </w:rPr>
              <w:t xml:space="preserve"> </w:t>
            </w:r>
            <w:r>
              <w:rPr>
                <w:rFonts w:ascii="Arial MT" w:hAnsi="Arial MT"/>
                <w:spacing w:val="-2"/>
                <w:sz w:val="21"/>
              </w:rPr>
              <w:t>Ángeles</w:t>
            </w:r>
          </w:p>
        </w:tc>
        <w:tc>
          <w:tcPr>
            <w:tcW w:w="945" w:type="dxa"/>
          </w:tcPr>
          <w:p w14:paraId="0D361D1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007A20C" w14:textId="77777777" w:rsidR="00344EDC" w:rsidRDefault="00344EDC">
            <w:pPr>
              <w:pStyle w:val="TableParagraph"/>
              <w:spacing w:before="106"/>
              <w:rPr>
                <w:sz w:val="21"/>
              </w:rPr>
            </w:pPr>
          </w:p>
          <w:p w14:paraId="6FE08F42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14E4BC3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150004" w14:textId="77777777" w:rsidR="00344EDC" w:rsidRDefault="00344EDC">
            <w:pPr>
              <w:pStyle w:val="TableParagraph"/>
              <w:spacing w:before="106"/>
              <w:rPr>
                <w:sz w:val="21"/>
              </w:rPr>
            </w:pPr>
          </w:p>
          <w:p w14:paraId="0EAE6D3A" w14:textId="77777777" w:rsidR="00344EDC" w:rsidRDefault="00197A7E">
            <w:pPr>
              <w:pStyle w:val="TableParagraph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  <w:tr w:rsidR="00344EDC" w14:paraId="08B64747" w14:textId="77777777">
        <w:trPr>
          <w:trHeight w:val="2955"/>
        </w:trPr>
        <w:tc>
          <w:tcPr>
            <w:tcW w:w="1215" w:type="dxa"/>
            <w:vMerge w:val="restart"/>
          </w:tcPr>
          <w:p w14:paraId="3F98F09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53B3A4" w14:textId="77777777" w:rsidR="00344EDC" w:rsidRDefault="00344EDC">
            <w:pPr>
              <w:pStyle w:val="TableParagraph"/>
              <w:spacing w:before="226"/>
              <w:rPr>
                <w:sz w:val="21"/>
              </w:rPr>
            </w:pPr>
          </w:p>
          <w:p w14:paraId="4B1F770A" w14:textId="77777777" w:rsidR="00344EDC" w:rsidRDefault="00197A7E">
            <w:pPr>
              <w:pStyle w:val="TableParagraph"/>
              <w:spacing w:line="244" w:lineRule="auto"/>
              <w:ind w:left="97" w:right="95" w:hanging="51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Procesos </w:t>
            </w:r>
            <w:r>
              <w:rPr>
                <w:rFonts w:ascii="Arial MT" w:hAnsi="Arial MT"/>
                <w:spacing w:val="-4"/>
                <w:sz w:val="21"/>
              </w:rPr>
              <w:t xml:space="preserve">para </w:t>
            </w:r>
            <w:r>
              <w:rPr>
                <w:rFonts w:ascii="Arial MT" w:hAnsi="Arial MT"/>
                <w:spacing w:val="-2"/>
                <w:sz w:val="21"/>
              </w:rPr>
              <w:t xml:space="preserve">productos </w:t>
            </w:r>
            <w:r>
              <w:rPr>
                <w:rFonts w:ascii="Arial MT" w:hAnsi="Arial MT"/>
                <w:sz w:val="21"/>
              </w:rPr>
              <w:t xml:space="preserve">de granos </w:t>
            </w:r>
            <w:r>
              <w:rPr>
                <w:rFonts w:ascii="Arial MT" w:hAnsi="Arial MT"/>
                <w:spacing w:val="-10"/>
                <w:sz w:val="21"/>
              </w:rPr>
              <w:t xml:space="preserve">y </w:t>
            </w:r>
            <w:r>
              <w:rPr>
                <w:rFonts w:ascii="Arial MT" w:hAnsi="Arial MT"/>
                <w:spacing w:val="-2"/>
                <w:sz w:val="21"/>
              </w:rPr>
              <w:t>tubérculos</w:t>
            </w:r>
          </w:p>
        </w:tc>
        <w:tc>
          <w:tcPr>
            <w:tcW w:w="1515" w:type="dxa"/>
            <w:vMerge w:val="restart"/>
          </w:tcPr>
          <w:p w14:paraId="11269A0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EF6E1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5E10C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B6D8F8" w14:textId="77777777" w:rsidR="00344EDC" w:rsidRDefault="00344EDC">
            <w:pPr>
              <w:pStyle w:val="TableParagraph"/>
              <w:spacing w:before="73"/>
              <w:rPr>
                <w:sz w:val="21"/>
              </w:rPr>
            </w:pPr>
          </w:p>
          <w:p w14:paraId="34AE75CA" w14:textId="77777777" w:rsidR="00344EDC" w:rsidRDefault="00197A7E">
            <w:pPr>
              <w:pStyle w:val="TableParagraph"/>
              <w:spacing w:line="244" w:lineRule="auto"/>
              <w:ind w:left="262" w:hanging="225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Producción</w:t>
            </w:r>
            <w:r>
              <w:rPr>
                <w:rFonts w:ascii="Arial MT" w:hAnsi="Arial MT"/>
                <w:spacing w:val="-9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de Harinas y </w:t>
            </w:r>
            <w:r>
              <w:rPr>
                <w:rFonts w:ascii="Arial MT" w:hAnsi="Arial MT"/>
                <w:spacing w:val="-2"/>
                <w:sz w:val="21"/>
              </w:rPr>
              <w:t>Derivados</w:t>
            </w:r>
          </w:p>
        </w:tc>
        <w:tc>
          <w:tcPr>
            <w:tcW w:w="1515" w:type="dxa"/>
          </w:tcPr>
          <w:p w14:paraId="23E99C1A" w14:textId="77777777" w:rsidR="00344EDC" w:rsidRDefault="00197A7E">
            <w:pPr>
              <w:pStyle w:val="TableParagraph"/>
              <w:spacing w:before="4" w:line="244" w:lineRule="auto"/>
              <w:ind w:left="22" w:right="68" w:hanging="16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Estudios de aceptación de </w:t>
            </w:r>
            <w:r>
              <w:rPr>
                <w:rFonts w:ascii="Arial MT" w:hAnsi="Arial MT"/>
                <w:spacing w:val="-2"/>
                <w:sz w:val="21"/>
              </w:rPr>
              <w:t xml:space="preserve">harinas </w:t>
            </w:r>
            <w:r>
              <w:rPr>
                <w:rFonts w:ascii="Arial MT" w:hAnsi="Arial MT"/>
                <w:sz w:val="21"/>
              </w:rPr>
              <w:t>derivadas de merey para la elaboración</w:t>
            </w:r>
            <w:r>
              <w:rPr>
                <w:rFonts w:ascii="Arial MT" w:hAnsi="Arial MT"/>
                <w:spacing w:val="-8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de </w:t>
            </w:r>
            <w:r>
              <w:rPr>
                <w:rFonts w:ascii="Arial MT" w:hAnsi="Arial MT"/>
                <w:spacing w:val="-2"/>
                <w:sz w:val="21"/>
              </w:rPr>
              <w:t>panes.</w:t>
            </w:r>
          </w:p>
          <w:p w14:paraId="5416637E" w14:textId="77777777" w:rsidR="00344EDC" w:rsidRDefault="00197A7E">
            <w:pPr>
              <w:pStyle w:val="TableParagraph"/>
              <w:spacing w:before="2" w:line="244" w:lineRule="auto"/>
              <w:ind w:left="187" w:right="199" w:hanging="36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Revista Científica Agronomía </w:t>
            </w:r>
            <w:r>
              <w:rPr>
                <w:rFonts w:ascii="Arial MT" w:hAnsi="Arial MT"/>
                <w:sz w:val="21"/>
              </w:rPr>
              <w:t xml:space="preserve">Tropical. </w:t>
            </w:r>
            <w:r>
              <w:rPr>
                <w:rFonts w:ascii="Arial MT" w:hAnsi="Arial MT"/>
                <w:spacing w:val="-5"/>
                <w:sz w:val="21"/>
              </w:rPr>
              <w:t>58</w:t>
            </w:r>
          </w:p>
          <w:p w14:paraId="79F3AEA3" w14:textId="77777777" w:rsidR="00344EDC" w:rsidRDefault="00197A7E">
            <w:pPr>
              <w:pStyle w:val="TableParagraph"/>
              <w:spacing w:before="1" w:line="218" w:lineRule="exact"/>
              <w:ind w:left="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(1),</w:t>
            </w:r>
            <w:r>
              <w:rPr>
                <w:rFonts w:ascii="Arial MT"/>
                <w:spacing w:val="3"/>
                <w:sz w:val="21"/>
              </w:rPr>
              <w:t xml:space="preserve"> </w:t>
            </w:r>
            <w:r>
              <w:rPr>
                <w:rFonts w:ascii="Arial MT"/>
                <w:spacing w:val="-4"/>
                <w:sz w:val="21"/>
              </w:rPr>
              <w:t>2008</w:t>
            </w:r>
          </w:p>
        </w:tc>
        <w:tc>
          <w:tcPr>
            <w:tcW w:w="1515" w:type="dxa"/>
          </w:tcPr>
          <w:p w14:paraId="147FA99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98C70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017A5C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6401F36" w14:textId="77777777" w:rsidR="00344EDC" w:rsidRDefault="00344EDC">
            <w:pPr>
              <w:pStyle w:val="TableParagraph"/>
              <w:spacing w:before="208"/>
              <w:rPr>
                <w:sz w:val="21"/>
              </w:rPr>
            </w:pPr>
          </w:p>
          <w:p w14:paraId="04FA1E04" w14:textId="77777777" w:rsidR="00344EDC" w:rsidRDefault="00197A7E">
            <w:pPr>
              <w:pStyle w:val="TableParagraph"/>
              <w:spacing w:line="244" w:lineRule="auto"/>
              <w:ind w:left="472" w:hanging="106"/>
              <w:rPr>
                <w:rFonts w:ascii="Arial MT" w:hAnsi="Arial MT"/>
                <w:sz w:val="21"/>
              </w:rPr>
            </w:pPr>
            <w:proofErr w:type="spellStart"/>
            <w:r>
              <w:rPr>
                <w:rFonts w:ascii="Arial MT" w:hAnsi="Arial MT"/>
                <w:spacing w:val="-2"/>
                <w:sz w:val="21"/>
              </w:rPr>
              <w:t>Sindoni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, </w:t>
            </w:r>
            <w:r>
              <w:rPr>
                <w:rFonts w:ascii="Arial MT" w:hAnsi="Arial MT"/>
                <w:spacing w:val="-4"/>
                <w:sz w:val="21"/>
              </w:rPr>
              <w:t>María</w:t>
            </w:r>
          </w:p>
        </w:tc>
        <w:tc>
          <w:tcPr>
            <w:tcW w:w="945" w:type="dxa"/>
          </w:tcPr>
          <w:p w14:paraId="0A5E401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CCD1F6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43BD78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6C925D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BEBA33" w14:textId="77777777" w:rsidR="00344EDC" w:rsidRDefault="00344EDC">
            <w:pPr>
              <w:pStyle w:val="TableParagraph"/>
              <w:spacing w:before="72"/>
              <w:rPr>
                <w:sz w:val="21"/>
              </w:rPr>
            </w:pPr>
          </w:p>
          <w:p w14:paraId="08F9F65F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2008</w:t>
            </w:r>
          </w:p>
        </w:tc>
        <w:tc>
          <w:tcPr>
            <w:tcW w:w="1515" w:type="dxa"/>
          </w:tcPr>
          <w:p w14:paraId="786D44B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2F1449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E2473A" w14:textId="77777777" w:rsidR="00344EDC" w:rsidRDefault="00344EDC">
            <w:pPr>
              <w:pStyle w:val="TableParagraph"/>
              <w:spacing w:before="209"/>
              <w:rPr>
                <w:sz w:val="21"/>
              </w:rPr>
            </w:pPr>
          </w:p>
          <w:p w14:paraId="1FD35024" w14:textId="77777777" w:rsidR="00344EDC" w:rsidRDefault="00197A7E">
            <w:pPr>
              <w:pStyle w:val="TableParagraph"/>
              <w:spacing w:before="1" w:line="244" w:lineRule="auto"/>
              <w:ind w:left="67" w:right="59" w:hanging="7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Red Instituto Nacional de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Investigacione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s</w:t>
            </w:r>
            <w:r>
              <w:rPr>
                <w:rFonts w:ascii="Arial MT" w:hAnsi="Arial MT"/>
                <w:spacing w:val="-4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Agrícolas</w:t>
            </w:r>
          </w:p>
        </w:tc>
      </w:tr>
      <w:tr w:rsidR="00344EDC" w14:paraId="7147EF56" w14:textId="77777777">
        <w:trPr>
          <w:trHeight w:val="2220"/>
        </w:trPr>
        <w:tc>
          <w:tcPr>
            <w:tcW w:w="1215" w:type="dxa"/>
            <w:vMerge/>
            <w:tcBorders>
              <w:top w:val="nil"/>
            </w:tcBorders>
          </w:tcPr>
          <w:p w14:paraId="53D92C3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D82D18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EAD6982" w14:textId="77777777" w:rsidR="00344EDC" w:rsidRDefault="00197A7E">
            <w:pPr>
              <w:pStyle w:val="TableParagraph"/>
              <w:spacing w:before="4" w:line="244" w:lineRule="auto"/>
              <w:ind w:left="37" w:right="68" w:hanging="37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Estrategia tecnológica </w:t>
            </w:r>
            <w:r>
              <w:rPr>
                <w:rFonts w:ascii="Arial MT" w:hAnsi="Arial MT"/>
                <w:sz w:val="21"/>
              </w:rPr>
              <w:t xml:space="preserve">para el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aprovechamie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sz w:val="21"/>
              </w:rPr>
              <w:t>nto</w:t>
            </w:r>
            <w:proofErr w:type="spellEnd"/>
            <w:r>
              <w:rPr>
                <w:rFonts w:ascii="Arial MT" w:hAnsi="Arial MT"/>
                <w:sz w:val="21"/>
              </w:rPr>
              <w:t xml:space="preserve"> integral de la </w:t>
            </w:r>
            <w:proofErr w:type="spellStart"/>
            <w:r>
              <w:rPr>
                <w:rFonts w:ascii="Arial MT" w:hAnsi="Arial MT"/>
                <w:sz w:val="21"/>
              </w:rPr>
              <w:t>Ipomoea</w:t>
            </w:r>
            <w:proofErr w:type="spellEnd"/>
            <w:r>
              <w:rPr>
                <w:rFonts w:ascii="Arial MT" w:hAnsi="Arial MT"/>
                <w:sz w:val="21"/>
              </w:rPr>
              <w:t xml:space="preserve"> batatas en la producción de</w:t>
            </w:r>
          </w:p>
          <w:p w14:paraId="4DB579EA" w14:textId="77777777" w:rsidR="00344EDC" w:rsidRDefault="00197A7E">
            <w:pPr>
              <w:pStyle w:val="TableParagraph"/>
              <w:spacing w:before="2" w:line="223" w:lineRule="exact"/>
              <w:ind w:right="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harinas</w:t>
            </w:r>
          </w:p>
        </w:tc>
        <w:tc>
          <w:tcPr>
            <w:tcW w:w="1515" w:type="dxa"/>
          </w:tcPr>
          <w:p w14:paraId="4612F01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F921D7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804588" w14:textId="77777777" w:rsidR="00344EDC" w:rsidRDefault="00344EDC">
            <w:pPr>
              <w:pStyle w:val="TableParagraph"/>
              <w:spacing w:before="89"/>
              <w:rPr>
                <w:sz w:val="21"/>
              </w:rPr>
            </w:pPr>
          </w:p>
          <w:p w14:paraId="6AF81ED6" w14:textId="77777777" w:rsidR="00344EDC" w:rsidRDefault="00197A7E">
            <w:pPr>
              <w:pStyle w:val="TableParagraph"/>
              <w:spacing w:before="1" w:line="244" w:lineRule="auto"/>
              <w:ind w:left="112" w:firstLine="30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Sacón Vera, Ely</w:t>
            </w:r>
            <w:r>
              <w:rPr>
                <w:rFonts w:ascii="Arial MT" w:hAnsi="Arial MT"/>
                <w:spacing w:val="-12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Fernando</w:t>
            </w:r>
          </w:p>
        </w:tc>
        <w:tc>
          <w:tcPr>
            <w:tcW w:w="945" w:type="dxa"/>
          </w:tcPr>
          <w:p w14:paraId="4BC3ECE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665439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DF15F4" w14:textId="77777777" w:rsidR="00344EDC" w:rsidRDefault="00344EDC">
            <w:pPr>
              <w:pStyle w:val="TableParagraph"/>
              <w:spacing w:before="209"/>
              <w:rPr>
                <w:sz w:val="21"/>
              </w:rPr>
            </w:pPr>
          </w:p>
          <w:p w14:paraId="3A5A1585" w14:textId="77777777" w:rsidR="00344EDC" w:rsidRDefault="00197A7E">
            <w:pPr>
              <w:pStyle w:val="TableParagraph"/>
              <w:spacing w:before="1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2CF86E0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1A1CCC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73A882C" w14:textId="77777777" w:rsidR="00344EDC" w:rsidRDefault="00344EDC">
            <w:pPr>
              <w:pStyle w:val="TableParagraph"/>
              <w:spacing w:before="89"/>
              <w:rPr>
                <w:sz w:val="21"/>
              </w:rPr>
            </w:pPr>
          </w:p>
          <w:p w14:paraId="2B86E690" w14:textId="77777777" w:rsidR="00344EDC" w:rsidRDefault="00197A7E">
            <w:pPr>
              <w:pStyle w:val="TableParagraph"/>
              <w:spacing w:before="1" w:line="244" w:lineRule="auto"/>
              <w:ind w:left="157" w:firstLine="180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Editorial Universitaria</w:t>
            </w:r>
          </w:p>
        </w:tc>
      </w:tr>
      <w:tr w:rsidR="00344EDC" w14:paraId="4A975999" w14:textId="77777777">
        <w:trPr>
          <w:trHeight w:val="1485"/>
        </w:trPr>
        <w:tc>
          <w:tcPr>
            <w:tcW w:w="1215" w:type="dxa"/>
            <w:tcBorders>
              <w:bottom w:val="nil"/>
            </w:tcBorders>
          </w:tcPr>
          <w:p w14:paraId="6FB5ABF4" w14:textId="77777777" w:rsidR="00344EDC" w:rsidRDefault="00197A7E">
            <w:pPr>
              <w:pStyle w:val="TableParagraph"/>
              <w:spacing w:before="4" w:line="244" w:lineRule="auto"/>
              <w:ind w:left="22" w:right="87" w:firstLine="75"/>
              <w:jc w:val="center"/>
              <w:rPr>
                <w:rFonts w:ascii="Arial MT"/>
                <w:sz w:val="21"/>
              </w:rPr>
            </w:pPr>
            <w:proofErr w:type="spellStart"/>
            <w:r>
              <w:rPr>
                <w:rFonts w:ascii="Arial MT"/>
                <w:spacing w:val="-2"/>
                <w:sz w:val="21"/>
              </w:rPr>
              <w:t>Procesami</w:t>
            </w:r>
            <w:proofErr w:type="spellEnd"/>
            <w:r>
              <w:rPr>
                <w:rFonts w:asci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/>
                <w:sz w:val="21"/>
              </w:rPr>
              <w:t>ento</w:t>
            </w:r>
            <w:proofErr w:type="spellEnd"/>
            <w:r>
              <w:rPr>
                <w:rFonts w:ascii="Arial MT"/>
                <w:sz w:val="21"/>
              </w:rPr>
              <w:t xml:space="preserve"> de </w:t>
            </w:r>
            <w:r>
              <w:rPr>
                <w:rFonts w:ascii="Arial MT"/>
                <w:spacing w:val="-2"/>
                <w:sz w:val="21"/>
              </w:rPr>
              <w:t>bebidas industriales</w:t>
            </w:r>
          </w:p>
          <w:p w14:paraId="27929745" w14:textId="77777777" w:rsidR="00344EDC" w:rsidRDefault="00197A7E">
            <w:pPr>
              <w:pStyle w:val="TableParagraph"/>
              <w:spacing w:line="246" w:lineRule="exact"/>
              <w:ind w:left="67" w:right="69" w:hanging="54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10"/>
                <w:sz w:val="21"/>
              </w:rPr>
              <w:t xml:space="preserve">y </w:t>
            </w:r>
            <w:r>
              <w:rPr>
                <w:rFonts w:ascii="Arial MT" w:hAnsi="Arial MT"/>
                <w:spacing w:val="-2"/>
                <w:sz w:val="21"/>
              </w:rPr>
              <w:t>alcohólicas</w:t>
            </w:r>
          </w:p>
        </w:tc>
        <w:tc>
          <w:tcPr>
            <w:tcW w:w="1515" w:type="dxa"/>
            <w:tcBorders>
              <w:bottom w:val="nil"/>
            </w:tcBorders>
          </w:tcPr>
          <w:p w14:paraId="3DC1EDA3" w14:textId="77777777" w:rsidR="00344EDC" w:rsidRDefault="00197A7E">
            <w:pPr>
              <w:pStyle w:val="TableParagraph"/>
              <w:spacing w:before="4" w:line="244" w:lineRule="auto"/>
              <w:ind w:left="52" w:right="124" w:firstLine="2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Zumos, Bebidas Refrescantes, </w:t>
            </w:r>
            <w:r>
              <w:rPr>
                <w:rFonts w:ascii="Arial MT"/>
                <w:sz w:val="21"/>
              </w:rPr>
              <w:t>Conservas y</w:t>
            </w:r>
          </w:p>
          <w:p w14:paraId="53C64933" w14:textId="77777777" w:rsidR="00344EDC" w:rsidRDefault="00197A7E">
            <w:pPr>
              <w:pStyle w:val="TableParagraph"/>
              <w:spacing w:line="246" w:lineRule="exact"/>
              <w:ind w:left="202" w:right="186" w:hanging="78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Alimentos Preparados</w:t>
            </w:r>
          </w:p>
        </w:tc>
        <w:tc>
          <w:tcPr>
            <w:tcW w:w="1515" w:type="dxa"/>
          </w:tcPr>
          <w:p w14:paraId="78F31233" w14:textId="77777777" w:rsidR="00344EDC" w:rsidRDefault="00344EDC">
            <w:pPr>
              <w:pStyle w:val="TableParagraph"/>
              <w:spacing w:before="242"/>
              <w:rPr>
                <w:sz w:val="21"/>
              </w:rPr>
            </w:pPr>
          </w:p>
          <w:p w14:paraId="200E2537" w14:textId="77777777" w:rsidR="00344EDC" w:rsidRDefault="00197A7E">
            <w:pPr>
              <w:pStyle w:val="TableParagraph"/>
              <w:spacing w:line="244" w:lineRule="auto"/>
              <w:ind w:left="352" w:hanging="45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Bebidas. MF1047</w:t>
            </w:r>
          </w:p>
        </w:tc>
        <w:tc>
          <w:tcPr>
            <w:tcW w:w="1515" w:type="dxa"/>
          </w:tcPr>
          <w:p w14:paraId="59B67E07" w14:textId="77777777" w:rsidR="00344EDC" w:rsidRDefault="00344EDC">
            <w:pPr>
              <w:pStyle w:val="TableParagraph"/>
              <w:spacing w:before="107"/>
              <w:rPr>
                <w:sz w:val="21"/>
              </w:rPr>
            </w:pPr>
          </w:p>
          <w:p w14:paraId="490DC495" w14:textId="77777777" w:rsidR="00344EDC" w:rsidRDefault="00197A7E">
            <w:pPr>
              <w:pStyle w:val="TableParagraph"/>
              <w:spacing w:line="244" w:lineRule="auto"/>
              <w:ind w:left="142" w:right="151" w:hanging="56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Ulrich Redondo, </w:t>
            </w:r>
            <w:r>
              <w:rPr>
                <w:rFonts w:ascii="Arial MT" w:hAnsi="Arial MT"/>
                <w:sz w:val="21"/>
              </w:rPr>
              <w:t>José</w:t>
            </w:r>
            <w:r>
              <w:rPr>
                <w:rFonts w:ascii="Arial MT" w:hAnsi="Arial MT"/>
                <w:spacing w:val="-13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Ignacio</w:t>
            </w:r>
          </w:p>
        </w:tc>
        <w:tc>
          <w:tcPr>
            <w:tcW w:w="945" w:type="dxa"/>
          </w:tcPr>
          <w:p w14:paraId="303B738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3CADA80" w14:textId="77777777" w:rsidR="00344EDC" w:rsidRDefault="00344EDC">
            <w:pPr>
              <w:pStyle w:val="TableParagraph"/>
              <w:spacing w:before="106"/>
              <w:rPr>
                <w:sz w:val="21"/>
              </w:rPr>
            </w:pPr>
          </w:p>
          <w:p w14:paraId="482D5B02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0F0934F8" w14:textId="77777777" w:rsidR="00344EDC" w:rsidRDefault="00344EDC">
            <w:pPr>
              <w:pStyle w:val="TableParagraph"/>
              <w:spacing w:before="242"/>
              <w:rPr>
                <w:sz w:val="21"/>
              </w:rPr>
            </w:pPr>
          </w:p>
          <w:p w14:paraId="6F41CE61" w14:textId="77777777" w:rsidR="00344EDC" w:rsidRDefault="00197A7E">
            <w:pPr>
              <w:pStyle w:val="TableParagraph"/>
              <w:spacing w:line="244" w:lineRule="auto"/>
              <w:ind w:left="247" w:hanging="195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Editorial</w:t>
            </w:r>
            <w:r>
              <w:rPr>
                <w:rFonts w:ascii="Arial MT" w:hAnsi="Arial MT"/>
                <w:spacing w:val="-1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Tutor </w:t>
            </w:r>
            <w:r>
              <w:rPr>
                <w:rFonts w:ascii="Arial MT" w:hAnsi="Arial MT"/>
                <w:spacing w:val="-2"/>
                <w:sz w:val="21"/>
              </w:rPr>
              <w:t>Formación</w:t>
            </w:r>
          </w:p>
        </w:tc>
      </w:tr>
    </w:tbl>
    <w:p w14:paraId="2B550DE3" w14:textId="77777777" w:rsidR="00344EDC" w:rsidRDefault="00344EDC">
      <w:pPr>
        <w:spacing w:line="244" w:lineRule="auto"/>
        <w:rPr>
          <w:rFonts w:ascii="Arial MT" w:hAnsi="Arial MT"/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790285FE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4727CBEC" w14:textId="77777777">
        <w:trPr>
          <w:trHeight w:val="4185"/>
        </w:trPr>
        <w:tc>
          <w:tcPr>
            <w:tcW w:w="1215" w:type="dxa"/>
            <w:tcBorders>
              <w:top w:val="nil"/>
            </w:tcBorders>
          </w:tcPr>
          <w:p w14:paraId="70DB5AE1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14:paraId="2A3A6273" w14:textId="77777777" w:rsidR="00344EDC" w:rsidRDefault="00344ED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5" w:type="dxa"/>
          </w:tcPr>
          <w:p w14:paraId="1CDFA13C" w14:textId="77777777" w:rsidR="00344EDC" w:rsidRDefault="00197A7E">
            <w:pPr>
              <w:pStyle w:val="TableParagraph"/>
              <w:spacing w:before="4" w:line="244" w:lineRule="auto"/>
              <w:ind w:left="37" w:right="89" w:hanging="6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Desarrollo de una bebida refrescante</w:t>
            </w:r>
            <w:r>
              <w:rPr>
                <w:rFonts w:ascii="Arial MT" w:hAnsi="Arial MT"/>
                <w:spacing w:val="-9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en </w:t>
            </w:r>
            <w:r>
              <w:rPr>
                <w:rFonts w:ascii="Arial MT" w:hAnsi="Arial MT"/>
                <w:spacing w:val="-2"/>
                <w:sz w:val="21"/>
              </w:rPr>
              <w:t xml:space="preserve">polvo </w:t>
            </w:r>
            <w:r>
              <w:rPr>
                <w:rFonts w:ascii="Arial MT" w:hAnsi="Arial MT"/>
                <w:sz w:val="21"/>
              </w:rPr>
              <w:t xml:space="preserve">fortificada con </w:t>
            </w:r>
            <w:r>
              <w:rPr>
                <w:rFonts w:ascii="Arial MT" w:hAnsi="Arial MT"/>
                <w:spacing w:val="-2"/>
                <w:sz w:val="21"/>
              </w:rPr>
              <w:t>proteínas.</w:t>
            </w:r>
          </w:p>
          <w:p w14:paraId="4A392AE7" w14:textId="77777777" w:rsidR="00344EDC" w:rsidRDefault="00197A7E">
            <w:pPr>
              <w:pStyle w:val="TableParagraph"/>
              <w:spacing w:before="2" w:line="244" w:lineRule="auto"/>
              <w:ind w:left="247" w:right="308" w:hanging="10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 xml:space="preserve">Cuba </w:t>
            </w:r>
            <w:r>
              <w:rPr>
                <w:rFonts w:ascii="Arial MT"/>
                <w:spacing w:val="-2"/>
                <w:sz w:val="21"/>
              </w:rPr>
              <w:t xml:space="preserve">Farmacia Alimentos </w:t>
            </w:r>
            <w:r>
              <w:rPr>
                <w:rFonts w:ascii="Arial MT"/>
                <w:sz w:val="21"/>
              </w:rPr>
              <w:t>2004, VII</w:t>
            </w:r>
          </w:p>
          <w:p w14:paraId="0E2FAAED" w14:textId="77777777" w:rsidR="00344EDC" w:rsidRDefault="00197A7E">
            <w:pPr>
              <w:pStyle w:val="TableParagraph"/>
              <w:spacing w:before="1" w:line="244" w:lineRule="auto"/>
              <w:ind w:left="22" w:right="68" w:hanging="10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Encuentro Ibero Americano </w:t>
            </w:r>
            <w:r>
              <w:rPr>
                <w:rFonts w:ascii="Arial MT"/>
                <w:sz w:val="21"/>
              </w:rPr>
              <w:t xml:space="preserve">sobre las </w:t>
            </w:r>
            <w:r>
              <w:rPr>
                <w:rFonts w:ascii="Arial MT"/>
                <w:spacing w:val="-2"/>
                <w:sz w:val="21"/>
              </w:rPr>
              <w:t>Ciencias</w:t>
            </w:r>
          </w:p>
          <w:p w14:paraId="55BCF2C1" w14:textId="77777777" w:rsidR="00344EDC" w:rsidRDefault="00197A7E">
            <w:pPr>
              <w:pStyle w:val="TableParagraph"/>
              <w:spacing w:line="246" w:lineRule="exact"/>
              <w:ind w:left="22" w:right="6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Farmacéuticas </w:t>
            </w:r>
            <w:r>
              <w:rPr>
                <w:rFonts w:ascii="Arial MT" w:hAnsi="Arial MT"/>
                <w:sz w:val="21"/>
              </w:rPr>
              <w:t>y</w:t>
            </w:r>
            <w:r>
              <w:rPr>
                <w:rFonts w:ascii="Arial MT" w:hAnsi="Arial MT"/>
                <w:spacing w:val="-4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Alimentarias</w:t>
            </w:r>
          </w:p>
        </w:tc>
        <w:tc>
          <w:tcPr>
            <w:tcW w:w="1515" w:type="dxa"/>
          </w:tcPr>
          <w:p w14:paraId="4CB9B9D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C1B643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1E1710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0B9A62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D272D9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30D898C" w14:textId="77777777" w:rsidR="00344EDC" w:rsidRDefault="00344EDC">
            <w:pPr>
              <w:pStyle w:val="TableParagraph"/>
              <w:spacing w:before="175"/>
              <w:rPr>
                <w:sz w:val="21"/>
              </w:rPr>
            </w:pPr>
          </w:p>
          <w:p w14:paraId="59628B76" w14:textId="77777777" w:rsidR="00344EDC" w:rsidRDefault="00197A7E">
            <w:pPr>
              <w:pStyle w:val="TableParagraph"/>
              <w:spacing w:before="1" w:line="244" w:lineRule="auto"/>
              <w:ind w:left="172" w:right="242" w:firstLine="21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Márquez Fernández, Libertad</w:t>
            </w:r>
          </w:p>
        </w:tc>
        <w:tc>
          <w:tcPr>
            <w:tcW w:w="945" w:type="dxa"/>
          </w:tcPr>
          <w:p w14:paraId="348D124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302CA3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D138D9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2AF6B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5480B7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7EDDD6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52AEB3" w14:textId="77777777" w:rsidR="00344EDC" w:rsidRDefault="00344EDC">
            <w:pPr>
              <w:pStyle w:val="TableParagraph"/>
              <w:spacing w:before="174"/>
              <w:rPr>
                <w:sz w:val="21"/>
              </w:rPr>
            </w:pPr>
          </w:p>
          <w:p w14:paraId="5E04E869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2010</w:t>
            </w:r>
          </w:p>
        </w:tc>
        <w:tc>
          <w:tcPr>
            <w:tcW w:w="1515" w:type="dxa"/>
          </w:tcPr>
          <w:p w14:paraId="7D54E6D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D280EF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4D2B2D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223697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39132F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45D5E4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CF60815" w14:textId="77777777" w:rsidR="00344EDC" w:rsidRDefault="00344EDC">
            <w:pPr>
              <w:pStyle w:val="TableParagraph"/>
              <w:spacing w:before="54"/>
              <w:rPr>
                <w:sz w:val="21"/>
              </w:rPr>
            </w:pPr>
          </w:p>
          <w:p w14:paraId="45A0DC14" w14:textId="77777777" w:rsidR="00344EDC" w:rsidRDefault="00197A7E">
            <w:pPr>
              <w:pStyle w:val="TableParagraph"/>
              <w:spacing w:line="244" w:lineRule="auto"/>
              <w:ind w:left="157" w:firstLine="180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Editorial Universitaria</w:t>
            </w:r>
          </w:p>
        </w:tc>
      </w:tr>
      <w:tr w:rsidR="00344EDC" w14:paraId="55C53071" w14:textId="77777777">
        <w:trPr>
          <w:trHeight w:val="1716"/>
        </w:trPr>
        <w:tc>
          <w:tcPr>
            <w:tcW w:w="1215" w:type="dxa"/>
            <w:vMerge w:val="restart"/>
          </w:tcPr>
          <w:p w14:paraId="5CC702B6" w14:textId="77777777" w:rsidR="00344EDC" w:rsidRDefault="00197A7E">
            <w:pPr>
              <w:pStyle w:val="TableParagraph"/>
              <w:spacing w:before="115" w:line="244" w:lineRule="auto"/>
              <w:ind w:left="22" w:right="69" w:firstLine="56"/>
              <w:jc w:val="center"/>
              <w:rPr>
                <w:rFonts w:ascii="Arial MT" w:hAnsi="Arial MT"/>
                <w:sz w:val="21"/>
              </w:rPr>
            </w:pPr>
            <w:proofErr w:type="spellStart"/>
            <w:r>
              <w:rPr>
                <w:rFonts w:ascii="Arial MT" w:hAnsi="Arial MT"/>
                <w:spacing w:val="-2"/>
                <w:sz w:val="21"/>
              </w:rPr>
              <w:t>Procesami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sz w:val="21"/>
              </w:rPr>
              <w:t>ento</w:t>
            </w:r>
            <w:proofErr w:type="spellEnd"/>
            <w:r>
              <w:rPr>
                <w:rFonts w:ascii="Arial MT" w:hAnsi="Arial MT"/>
                <w:sz w:val="21"/>
              </w:rPr>
              <w:t xml:space="preserve"> de </w:t>
            </w:r>
            <w:r>
              <w:rPr>
                <w:rFonts w:ascii="Arial MT" w:hAnsi="Arial MT"/>
                <w:spacing w:val="-2"/>
                <w:sz w:val="21"/>
              </w:rPr>
              <w:t xml:space="preserve">bebidas industriales </w:t>
            </w:r>
            <w:r>
              <w:rPr>
                <w:rFonts w:ascii="Arial MT" w:hAnsi="Arial MT"/>
                <w:spacing w:val="-10"/>
                <w:sz w:val="21"/>
              </w:rPr>
              <w:t xml:space="preserve">y </w:t>
            </w:r>
            <w:r>
              <w:rPr>
                <w:rFonts w:ascii="Arial MT" w:hAnsi="Arial MT"/>
                <w:spacing w:val="-2"/>
                <w:sz w:val="21"/>
              </w:rPr>
              <w:t>alcohólicas</w:t>
            </w:r>
          </w:p>
        </w:tc>
        <w:tc>
          <w:tcPr>
            <w:tcW w:w="1515" w:type="dxa"/>
            <w:vMerge w:val="restart"/>
          </w:tcPr>
          <w:p w14:paraId="59BFE21F" w14:textId="77777777" w:rsidR="00344EDC" w:rsidRDefault="00197A7E">
            <w:pPr>
              <w:pStyle w:val="TableParagraph"/>
              <w:spacing w:line="244" w:lineRule="auto"/>
              <w:ind w:left="22" w:right="69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Manual</w:t>
            </w:r>
            <w:r>
              <w:rPr>
                <w:rFonts w:ascii="Arial MT" w:hAnsi="Arial MT"/>
                <w:spacing w:val="-9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Básico de la </w:t>
            </w:r>
            <w:r>
              <w:rPr>
                <w:rFonts w:ascii="Arial MT" w:hAnsi="Arial MT"/>
                <w:spacing w:val="-2"/>
                <w:sz w:val="21"/>
              </w:rPr>
              <w:t>Elaboración</w:t>
            </w:r>
            <w:r>
              <w:rPr>
                <w:rFonts w:ascii="Arial MT" w:hAnsi="Arial MT"/>
                <w:spacing w:val="8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de Vinos. Con </w:t>
            </w:r>
            <w:r>
              <w:rPr>
                <w:rFonts w:ascii="Arial MT" w:hAnsi="Arial MT"/>
                <w:spacing w:val="-2"/>
                <w:sz w:val="21"/>
              </w:rPr>
              <w:t>Ejercicios Prácticos Resueltos</w:t>
            </w:r>
          </w:p>
        </w:tc>
        <w:tc>
          <w:tcPr>
            <w:tcW w:w="1515" w:type="dxa"/>
          </w:tcPr>
          <w:p w14:paraId="3152AF95" w14:textId="77777777" w:rsidR="00344EDC" w:rsidRDefault="00197A7E">
            <w:pPr>
              <w:pStyle w:val="TableParagraph"/>
              <w:spacing w:line="244" w:lineRule="auto"/>
              <w:ind w:left="22" w:right="81" w:firstLine="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Elaboración</w:t>
            </w:r>
            <w:r>
              <w:rPr>
                <w:rFonts w:ascii="Arial MT" w:hAnsi="Arial MT"/>
                <w:spacing w:val="8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de</w:t>
            </w:r>
            <w:r>
              <w:rPr>
                <w:rFonts w:ascii="Arial MT" w:hAnsi="Arial MT"/>
                <w:spacing w:val="-4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vinos,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otras </w:t>
            </w:r>
            <w:r>
              <w:rPr>
                <w:rFonts w:ascii="Arial MT" w:hAnsi="Arial MT"/>
                <w:spacing w:val="-2"/>
                <w:sz w:val="21"/>
              </w:rPr>
              <w:t xml:space="preserve">bebidas alcohólicas, </w:t>
            </w:r>
            <w:r>
              <w:rPr>
                <w:rFonts w:ascii="Arial MT" w:hAnsi="Arial MT"/>
                <w:sz w:val="21"/>
              </w:rPr>
              <w:t>aguas,</w:t>
            </w:r>
            <w:r>
              <w:rPr>
                <w:rFonts w:ascii="Arial MT" w:hAnsi="Arial MT"/>
                <w:spacing w:val="-6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cafés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e </w:t>
            </w:r>
            <w:r>
              <w:rPr>
                <w:rFonts w:ascii="Arial MT" w:hAnsi="Arial MT"/>
                <w:spacing w:val="-2"/>
                <w:sz w:val="21"/>
              </w:rPr>
              <w:t>infusiones.</w:t>
            </w:r>
          </w:p>
          <w:p w14:paraId="4C26A552" w14:textId="77777777" w:rsidR="00344EDC" w:rsidRDefault="00197A7E">
            <w:pPr>
              <w:pStyle w:val="TableParagraph"/>
              <w:spacing w:line="221" w:lineRule="exact"/>
              <w:ind w:right="8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HOTR0209</w:t>
            </w:r>
          </w:p>
        </w:tc>
        <w:tc>
          <w:tcPr>
            <w:tcW w:w="1515" w:type="dxa"/>
          </w:tcPr>
          <w:p w14:paraId="01A10B7E" w14:textId="77777777" w:rsidR="00344EDC" w:rsidRDefault="00197A7E">
            <w:pPr>
              <w:pStyle w:val="TableParagraph"/>
              <w:spacing w:before="115" w:line="244" w:lineRule="auto"/>
              <w:ind w:left="22" w:right="90" w:firstLine="72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Buitrago Gallego- </w:t>
            </w:r>
            <w:r>
              <w:rPr>
                <w:rFonts w:ascii="Arial MT" w:hAnsi="Arial MT"/>
                <w:sz w:val="21"/>
              </w:rPr>
              <w:t>Nicasio,</w:t>
            </w:r>
            <w:r>
              <w:rPr>
                <w:rFonts w:ascii="Arial MT" w:hAnsi="Arial MT"/>
                <w:spacing w:val="-6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Víctor Manuel</w:t>
            </w:r>
            <w:r>
              <w:rPr>
                <w:rFonts w:ascii="Arial MT" w:hAnsi="Arial MT"/>
                <w:spacing w:val="9"/>
                <w:sz w:val="21"/>
              </w:rPr>
              <w:t xml:space="preserve"> </w:t>
            </w:r>
            <w:r>
              <w:rPr>
                <w:rFonts w:ascii="Arial MT" w:hAnsi="Arial MT"/>
                <w:spacing w:val="-2"/>
                <w:sz w:val="21"/>
              </w:rPr>
              <w:t>Martín</w:t>
            </w:r>
          </w:p>
          <w:p w14:paraId="1A4285F1" w14:textId="77777777" w:rsidR="00344EDC" w:rsidRDefault="00197A7E">
            <w:pPr>
              <w:pStyle w:val="TableParagraph"/>
              <w:spacing w:before="1" w:line="244" w:lineRule="auto"/>
              <w:ind w:left="52" w:right="111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-</w:t>
            </w:r>
            <w:r>
              <w:rPr>
                <w:rFonts w:ascii="Arial MT" w:hAnsi="Arial MT"/>
                <w:spacing w:val="-6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Pulido</w:t>
            </w:r>
            <w:r>
              <w:rPr>
                <w:rFonts w:ascii="Arial MT" w:hAnsi="Arial MT"/>
                <w:spacing w:val="-6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sz w:val="21"/>
              </w:rPr>
              <w:t>Lería</w:t>
            </w:r>
            <w:proofErr w:type="spellEnd"/>
            <w:r>
              <w:rPr>
                <w:rFonts w:ascii="Arial MT" w:hAnsi="Arial MT"/>
                <w:sz w:val="21"/>
              </w:rPr>
              <w:t xml:space="preserve">, </w:t>
            </w:r>
            <w:r>
              <w:rPr>
                <w:rFonts w:ascii="Arial MT" w:hAnsi="Arial MT"/>
                <w:spacing w:val="-2"/>
                <w:sz w:val="21"/>
              </w:rPr>
              <w:t>Cristina</w:t>
            </w:r>
          </w:p>
        </w:tc>
        <w:tc>
          <w:tcPr>
            <w:tcW w:w="945" w:type="dxa"/>
          </w:tcPr>
          <w:p w14:paraId="051925A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0C53D83" w14:textId="77777777" w:rsidR="00344EDC" w:rsidRDefault="00344EDC">
            <w:pPr>
              <w:pStyle w:val="TableParagraph"/>
              <w:spacing w:before="217"/>
              <w:rPr>
                <w:sz w:val="21"/>
              </w:rPr>
            </w:pPr>
          </w:p>
          <w:p w14:paraId="19D58646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2F8CE5B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546040" w14:textId="77777777" w:rsidR="00344EDC" w:rsidRDefault="00344EDC">
            <w:pPr>
              <w:pStyle w:val="TableParagraph"/>
              <w:spacing w:before="217"/>
              <w:rPr>
                <w:sz w:val="21"/>
              </w:rPr>
            </w:pPr>
          </w:p>
          <w:p w14:paraId="7EFD4822" w14:textId="77777777" w:rsidR="00344EDC" w:rsidRDefault="00197A7E">
            <w:pPr>
              <w:pStyle w:val="TableParagraph"/>
              <w:ind w:left="7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  <w:tr w:rsidR="00344EDC" w14:paraId="2D68A689" w14:textId="77777777">
        <w:trPr>
          <w:trHeight w:val="990"/>
        </w:trPr>
        <w:tc>
          <w:tcPr>
            <w:tcW w:w="1215" w:type="dxa"/>
            <w:vMerge/>
            <w:tcBorders>
              <w:top w:val="nil"/>
            </w:tcBorders>
          </w:tcPr>
          <w:p w14:paraId="08E0551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12C23E0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56912C8" w14:textId="77777777" w:rsidR="00344EDC" w:rsidRDefault="00197A7E">
            <w:pPr>
              <w:pStyle w:val="TableParagraph"/>
              <w:spacing w:before="4" w:line="244" w:lineRule="auto"/>
              <w:ind w:left="187" w:right="249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Servicio</w:t>
            </w:r>
            <w:r>
              <w:rPr>
                <w:rFonts w:ascii="Arial MT"/>
                <w:spacing w:val="-15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de </w:t>
            </w:r>
            <w:r>
              <w:rPr>
                <w:rFonts w:ascii="Arial MT"/>
                <w:spacing w:val="-2"/>
                <w:sz w:val="21"/>
              </w:rPr>
              <w:t>vinos.</w:t>
            </w:r>
          </w:p>
          <w:p w14:paraId="1B02444C" w14:textId="77777777" w:rsidR="00344EDC" w:rsidRDefault="00197A7E">
            <w:pPr>
              <w:pStyle w:val="TableParagraph"/>
              <w:spacing w:before="1"/>
              <w:ind w:right="68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HOTR0508</w:t>
            </w:r>
          </w:p>
          <w:p w14:paraId="4102CF95" w14:textId="77777777" w:rsidR="00344EDC" w:rsidRDefault="00197A7E">
            <w:pPr>
              <w:pStyle w:val="TableParagraph"/>
              <w:spacing w:before="5" w:line="226" w:lineRule="exact"/>
              <w:ind w:left="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(2a.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23E254E8" w14:textId="77777777" w:rsidR="00344EDC" w:rsidRDefault="00197A7E">
            <w:pPr>
              <w:pStyle w:val="TableParagraph"/>
              <w:spacing w:before="124" w:line="244" w:lineRule="auto"/>
              <w:ind w:left="97" w:right="162" w:hanging="8"/>
              <w:jc w:val="center"/>
              <w:rPr>
                <w:rFonts w:ascii="Arial MT" w:hAnsi="Arial MT"/>
                <w:sz w:val="21"/>
              </w:rPr>
            </w:pPr>
            <w:proofErr w:type="spellStart"/>
            <w:r>
              <w:rPr>
                <w:rFonts w:ascii="Arial MT" w:hAnsi="Arial MT"/>
                <w:spacing w:val="-2"/>
                <w:sz w:val="21"/>
              </w:rPr>
              <w:t>Gallurt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sz w:val="21"/>
              </w:rPr>
              <w:t>Pardini</w:t>
            </w:r>
            <w:proofErr w:type="spellEnd"/>
            <w:r>
              <w:rPr>
                <w:rFonts w:ascii="Arial MT" w:hAnsi="Arial MT"/>
                <w:sz w:val="21"/>
              </w:rPr>
              <w:t>,</w:t>
            </w:r>
            <w:r>
              <w:rPr>
                <w:rFonts w:ascii="Arial MT" w:hAnsi="Arial MT"/>
                <w:spacing w:val="-14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José </w:t>
            </w:r>
            <w:r>
              <w:rPr>
                <w:rFonts w:ascii="Arial MT" w:hAnsi="Arial MT"/>
                <w:spacing w:val="-2"/>
                <w:sz w:val="21"/>
              </w:rPr>
              <w:t>María</w:t>
            </w:r>
          </w:p>
        </w:tc>
        <w:tc>
          <w:tcPr>
            <w:tcW w:w="945" w:type="dxa"/>
          </w:tcPr>
          <w:p w14:paraId="3CE01096" w14:textId="77777777" w:rsidR="00344EDC" w:rsidRDefault="00344EDC">
            <w:pPr>
              <w:pStyle w:val="TableParagraph"/>
              <w:spacing w:before="107"/>
              <w:rPr>
                <w:sz w:val="21"/>
              </w:rPr>
            </w:pPr>
          </w:p>
          <w:p w14:paraId="7AE92F31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5EC46FCC" w14:textId="77777777" w:rsidR="00344EDC" w:rsidRDefault="00344EDC">
            <w:pPr>
              <w:pStyle w:val="TableParagraph"/>
              <w:spacing w:before="107"/>
              <w:rPr>
                <w:sz w:val="21"/>
              </w:rPr>
            </w:pPr>
          </w:p>
          <w:p w14:paraId="3101CED6" w14:textId="77777777" w:rsidR="00344EDC" w:rsidRDefault="00197A7E">
            <w:pPr>
              <w:pStyle w:val="TableParagraph"/>
              <w:ind w:left="7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  <w:tr w:rsidR="00344EDC" w14:paraId="3676599C" w14:textId="77777777">
        <w:trPr>
          <w:trHeight w:val="2220"/>
        </w:trPr>
        <w:tc>
          <w:tcPr>
            <w:tcW w:w="1215" w:type="dxa"/>
            <w:vMerge w:val="restart"/>
          </w:tcPr>
          <w:p w14:paraId="22C9917D" w14:textId="77777777" w:rsidR="00344EDC" w:rsidRDefault="00344EDC">
            <w:pPr>
              <w:pStyle w:val="TableParagraph"/>
              <w:spacing w:before="227"/>
              <w:rPr>
                <w:sz w:val="21"/>
              </w:rPr>
            </w:pPr>
          </w:p>
          <w:p w14:paraId="29DF3956" w14:textId="77777777" w:rsidR="00344EDC" w:rsidRDefault="00197A7E">
            <w:pPr>
              <w:pStyle w:val="TableParagraph"/>
              <w:spacing w:line="244" w:lineRule="auto"/>
              <w:ind w:left="52" w:right="48" w:hanging="71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Proceso </w:t>
            </w:r>
            <w:r>
              <w:rPr>
                <w:rFonts w:ascii="Arial MT" w:hAnsi="Arial MT"/>
                <w:spacing w:val="-4"/>
                <w:sz w:val="21"/>
              </w:rPr>
              <w:t xml:space="preserve">para </w:t>
            </w:r>
            <w:r>
              <w:rPr>
                <w:rFonts w:ascii="Arial MT" w:hAnsi="Arial MT"/>
                <w:spacing w:val="-2"/>
                <w:sz w:val="21"/>
              </w:rPr>
              <w:t xml:space="preserve">productos </w:t>
            </w:r>
            <w:r>
              <w:rPr>
                <w:rFonts w:ascii="Arial MT" w:hAnsi="Arial MT"/>
                <w:sz w:val="21"/>
              </w:rPr>
              <w:t>de lácteos</w:t>
            </w:r>
            <w:r>
              <w:rPr>
                <w:rFonts w:ascii="Arial MT" w:hAnsi="Arial MT"/>
                <w:spacing w:val="4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y</w:t>
            </w:r>
            <w:r>
              <w:rPr>
                <w:rFonts w:ascii="Arial MT" w:hAnsi="Arial MT"/>
                <w:spacing w:val="3"/>
                <w:sz w:val="21"/>
              </w:rPr>
              <w:t xml:space="preserve"> </w:t>
            </w:r>
            <w:r>
              <w:rPr>
                <w:rFonts w:ascii="Arial MT" w:hAnsi="Arial MT"/>
                <w:spacing w:val="-2"/>
                <w:sz w:val="21"/>
              </w:rPr>
              <w:t>derivados</w:t>
            </w:r>
          </w:p>
        </w:tc>
        <w:tc>
          <w:tcPr>
            <w:tcW w:w="1515" w:type="dxa"/>
            <w:vMerge w:val="restart"/>
          </w:tcPr>
          <w:p w14:paraId="73A7524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50D9822" w14:textId="77777777" w:rsidR="00344EDC" w:rsidRDefault="00344EDC">
            <w:pPr>
              <w:pStyle w:val="TableParagraph"/>
              <w:spacing w:before="106"/>
              <w:rPr>
                <w:sz w:val="21"/>
              </w:rPr>
            </w:pPr>
          </w:p>
          <w:p w14:paraId="25923EDF" w14:textId="77777777" w:rsidR="00344EDC" w:rsidRDefault="00197A7E">
            <w:pPr>
              <w:pStyle w:val="TableParagraph"/>
              <w:spacing w:line="244" w:lineRule="auto"/>
              <w:ind w:left="112" w:right="121" w:hanging="42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Elaboración </w:t>
            </w:r>
            <w:r>
              <w:rPr>
                <w:rFonts w:ascii="Arial MT" w:hAnsi="Arial MT"/>
                <w:sz w:val="21"/>
              </w:rPr>
              <w:t xml:space="preserve">de Yogur Y </w:t>
            </w:r>
            <w:r>
              <w:rPr>
                <w:rFonts w:ascii="Arial MT" w:hAnsi="Arial MT"/>
                <w:spacing w:val="-2"/>
                <w:sz w:val="21"/>
              </w:rPr>
              <w:t>Leches Fermentadas</w:t>
            </w:r>
          </w:p>
        </w:tc>
        <w:tc>
          <w:tcPr>
            <w:tcW w:w="1515" w:type="dxa"/>
          </w:tcPr>
          <w:p w14:paraId="7682C7DA" w14:textId="77777777" w:rsidR="00344EDC" w:rsidRDefault="00197A7E">
            <w:pPr>
              <w:pStyle w:val="TableParagraph"/>
              <w:spacing w:before="4" w:line="244" w:lineRule="auto"/>
              <w:ind w:left="22" w:right="6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Yogures, leches </w:t>
            </w:r>
            <w:r>
              <w:rPr>
                <w:rFonts w:ascii="Arial MT" w:hAnsi="Arial MT"/>
                <w:sz w:val="21"/>
              </w:rPr>
              <w:t xml:space="preserve">fermentadas y </w:t>
            </w:r>
            <w:r>
              <w:rPr>
                <w:rFonts w:ascii="Arial MT" w:hAnsi="Arial MT"/>
                <w:spacing w:val="-2"/>
                <w:sz w:val="21"/>
              </w:rPr>
              <w:t xml:space="preserve">pastas untables: </w:t>
            </w:r>
            <w:r>
              <w:rPr>
                <w:rFonts w:ascii="Arial MT" w:hAnsi="Arial MT"/>
                <w:sz w:val="21"/>
              </w:rPr>
              <w:t>elaboración</w:t>
            </w:r>
            <w:r>
              <w:rPr>
                <w:rFonts w:ascii="Arial MT" w:hAnsi="Arial MT"/>
                <w:spacing w:val="-8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de leches de consumo y</w:t>
            </w:r>
          </w:p>
          <w:p w14:paraId="1239E40B" w14:textId="77777777" w:rsidR="00344EDC" w:rsidRDefault="00197A7E">
            <w:pPr>
              <w:pStyle w:val="TableParagraph"/>
              <w:spacing w:before="2" w:line="223" w:lineRule="exact"/>
              <w:ind w:right="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productos</w:t>
            </w:r>
          </w:p>
        </w:tc>
        <w:tc>
          <w:tcPr>
            <w:tcW w:w="1515" w:type="dxa"/>
          </w:tcPr>
          <w:p w14:paraId="51EE388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AFCB97D" w14:textId="77777777" w:rsidR="00344EDC" w:rsidRDefault="00344EDC">
            <w:pPr>
              <w:pStyle w:val="TableParagraph"/>
              <w:spacing w:before="226"/>
              <w:rPr>
                <w:sz w:val="21"/>
              </w:rPr>
            </w:pPr>
          </w:p>
          <w:p w14:paraId="0C64CDB3" w14:textId="77777777" w:rsidR="00344EDC" w:rsidRDefault="00197A7E">
            <w:pPr>
              <w:pStyle w:val="TableParagraph"/>
              <w:spacing w:line="244" w:lineRule="auto"/>
              <w:ind w:left="202" w:right="248" w:hanging="19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Pinto Rodríguez, Jeremías</w:t>
            </w:r>
          </w:p>
        </w:tc>
        <w:tc>
          <w:tcPr>
            <w:tcW w:w="945" w:type="dxa"/>
          </w:tcPr>
          <w:p w14:paraId="123404F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0AFA01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9D982E" w14:textId="77777777" w:rsidR="00344EDC" w:rsidRDefault="00344EDC">
            <w:pPr>
              <w:pStyle w:val="TableParagraph"/>
              <w:spacing w:before="209"/>
              <w:rPr>
                <w:sz w:val="21"/>
              </w:rPr>
            </w:pPr>
          </w:p>
          <w:p w14:paraId="64E3E012" w14:textId="77777777" w:rsidR="00344EDC" w:rsidRDefault="00197A7E">
            <w:pPr>
              <w:pStyle w:val="TableParagraph"/>
              <w:spacing w:before="1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1517F7B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386236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C083786" w14:textId="77777777" w:rsidR="00344EDC" w:rsidRDefault="00344EDC">
            <w:pPr>
              <w:pStyle w:val="TableParagraph"/>
              <w:spacing w:before="209"/>
              <w:rPr>
                <w:sz w:val="21"/>
              </w:rPr>
            </w:pPr>
          </w:p>
          <w:p w14:paraId="4246F01D" w14:textId="77777777" w:rsidR="00344EDC" w:rsidRDefault="00197A7E">
            <w:pPr>
              <w:pStyle w:val="TableParagraph"/>
              <w:spacing w:before="1"/>
              <w:ind w:left="7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  <w:tr w:rsidR="00344EDC" w14:paraId="3A2E5A9F" w14:textId="77777777">
        <w:trPr>
          <w:trHeight w:val="1725"/>
        </w:trPr>
        <w:tc>
          <w:tcPr>
            <w:tcW w:w="1215" w:type="dxa"/>
            <w:vMerge/>
            <w:tcBorders>
              <w:top w:val="nil"/>
            </w:tcBorders>
          </w:tcPr>
          <w:p w14:paraId="75587DA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EDA450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6977FC0" w14:textId="77777777" w:rsidR="00344EDC" w:rsidRDefault="00197A7E">
            <w:pPr>
              <w:pStyle w:val="TableParagraph"/>
              <w:spacing w:before="4" w:line="244" w:lineRule="auto"/>
              <w:ind w:left="82" w:right="152" w:firstLine="25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Principales </w:t>
            </w:r>
            <w:r>
              <w:rPr>
                <w:rFonts w:ascii="Arial MT" w:hAnsi="Arial MT"/>
                <w:sz w:val="21"/>
              </w:rPr>
              <w:t xml:space="preserve">métodos de </w:t>
            </w:r>
            <w:r>
              <w:rPr>
                <w:rFonts w:ascii="Arial MT" w:hAnsi="Arial MT"/>
                <w:spacing w:val="-2"/>
                <w:sz w:val="21"/>
              </w:rPr>
              <w:t xml:space="preserve">conservación </w:t>
            </w:r>
            <w:r>
              <w:rPr>
                <w:rFonts w:ascii="Arial MT" w:hAnsi="Arial MT"/>
                <w:sz w:val="21"/>
              </w:rPr>
              <w:t xml:space="preserve">de leches </w:t>
            </w:r>
            <w:r>
              <w:rPr>
                <w:rFonts w:ascii="Arial MT" w:hAnsi="Arial MT"/>
                <w:spacing w:val="-2"/>
                <w:sz w:val="21"/>
              </w:rPr>
              <w:t>fermentada.</w:t>
            </w:r>
          </w:p>
          <w:p w14:paraId="2D0CD0E7" w14:textId="77777777" w:rsidR="00344EDC" w:rsidRDefault="00197A7E">
            <w:pPr>
              <w:pStyle w:val="TableParagraph"/>
              <w:spacing w:line="246" w:lineRule="exact"/>
              <w:ind w:left="277" w:right="288" w:hanging="50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Ciencia y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Tecnologí</w:t>
            </w:r>
            <w:proofErr w:type="spellEnd"/>
          </w:p>
        </w:tc>
        <w:tc>
          <w:tcPr>
            <w:tcW w:w="1515" w:type="dxa"/>
          </w:tcPr>
          <w:p w14:paraId="5FB6F3F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8BA914B" w14:textId="77777777" w:rsidR="00344EDC" w:rsidRDefault="00344EDC">
            <w:pPr>
              <w:pStyle w:val="TableParagraph"/>
              <w:spacing w:before="106"/>
              <w:rPr>
                <w:sz w:val="21"/>
              </w:rPr>
            </w:pPr>
          </w:p>
          <w:p w14:paraId="7864AB0E" w14:textId="77777777" w:rsidR="00344EDC" w:rsidRDefault="00197A7E">
            <w:pPr>
              <w:pStyle w:val="TableParagraph"/>
              <w:spacing w:line="244" w:lineRule="auto"/>
              <w:ind w:left="457" w:hanging="150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Cortada, Arelys</w:t>
            </w:r>
          </w:p>
        </w:tc>
        <w:tc>
          <w:tcPr>
            <w:tcW w:w="945" w:type="dxa"/>
          </w:tcPr>
          <w:p w14:paraId="49033CD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4298AB" w14:textId="77777777" w:rsidR="00344EDC" w:rsidRDefault="00344EDC">
            <w:pPr>
              <w:pStyle w:val="TableParagraph"/>
              <w:spacing w:before="226"/>
              <w:rPr>
                <w:sz w:val="21"/>
              </w:rPr>
            </w:pPr>
          </w:p>
          <w:p w14:paraId="41E79C4E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6D644169" w14:textId="77777777" w:rsidR="00344EDC" w:rsidRDefault="00197A7E">
            <w:pPr>
              <w:pStyle w:val="TableParagraph"/>
              <w:spacing w:before="244" w:line="244" w:lineRule="auto"/>
              <w:ind w:left="67" w:right="59" w:hanging="5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 xml:space="preserve">Instituto de </w:t>
            </w:r>
            <w:proofErr w:type="spellStart"/>
            <w:r>
              <w:rPr>
                <w:rFonts w:ascii="Arial MT"/>
                <w:spacing w:val="-2"/>
                <w:sz w:val="21"/>
              </w:rPr>
              <w:t>Investigacione</w:t>
            </w:r>
            <w:proofErr w:type="spellEnd"/>
            <w:r>
              <w:rPr>
                <w:rFonts w:ascii="Arial MT"/>
                <w:spacing w:val="-2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s para la </w:t>
            </w:r>
            <w:r>
              <w:rPr>
                <w:rFonts w:ascii="Arial MT"/>
                <w:spacing w:val="-2"/>
                <w:sz w:val="21"/>
              </w:rPr>
              <w:t>Industria Alimentaria</w:t>
            </w:r>
          </w:p>
        </w:tc>
      </w:tr>
      <w:tr w:rsidR="00344EDC" w14:paraId="15881EDF" w14:textId="77777777">
        <w:trPr>
          <w:trHeight w:val="1482"/>
        </w:trPr>
        <w:tc>
          <w:tcPr>
            <w:tcW w:w="1215" w:type="dxa"/>
            <w:vMerge w:val="restart"/>
          </w:tcPr>
          <w:p w14:paraId="1F575ACF" w14:textId="77777777" w:rsidR="00344EDC" w:rsidRDefault="00197A7E">
            <w:pPr>
              <w:pStyle w:val="TableParagraph"/>
              <w:spacing w:before="1" w:line="244" w:lineRule="auto"/>
              <w:ind w:left="97" w:right="95" w:hanging="6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Proceso </w:t>
            </w:r>
            <w:r>
              <w:rPr>
                <w:rFonts w:ascii="Arial MT" w:hAnsi="Arial MT"/>
                <w:spacing w:val="-4"/>
                <w:sz w:val="21"/>
              </w:rPr>
              <w:t xml:space="preserve">para </w:t>
            </w:r>
            <w:r>
              <w:rPr>
                <w:rFonts w:ascii="Arial MT" w:hAnsi="Arial MT"/>
                <w:spacing w:val="-2"/>
                <w:sz w:val="21"/>
              </w:rPr>
              <w:t xml:space="preserve">productos </w:t>
            </w:r>
            <w:r>
              <w:rPr>
                <w:rFonts w:ascii="Arial MT" w:hAnsi="Arial MT"/>
                <w:sz w:val="21"/>
              </w:rPr>
              <w:t xml:space="preserve">de granos </w:t>
            </w:r>
            <w:r>
              <w:rPr>
                <w:rFonts w:ascii="Arial MT" w:hAnsi="Arial MT"/>
                <w:spacing w:val="-10"/>
                <w:sz w:val="21"/>
              </w:rPr>
              <w:t xml:space="preserve">y </w:t>
            </w:r>
            <w:r>
              <w:rPr>
                <w:rFonts w:ascii="Arial MT" w:hAnsi="Arial MT"/>
                <w:spacing w:val="-2"/>
                <w:sz w:val="21"/>
              </w:rPr>
              <w:t>tubérculos</w:t>
            </w:r>
          </w:p>
        </w:tc>
        <w:tc>
          <w:tcPr>
            <w:tcW w:w="1515" w:type="dxa"/>
            <w:vMerge w:val="restart"/>
          </w:tcPr>
          <w:p w14:paraId="754370E4" w14:textId="77777777" w:rsidR="00344EDC" w:rsidRDefault="00344EDC">
            <w:pPr>
              <w:pStyle w:val="TableParagraph"/>
              <w:spacing w:before="105"/>
              <w:rPr>
                <w:sz w:val="21"/>
              </w:rPr>
            </w:pPr>
          </w:p>
          <w:p w14:paraId="374ED5C9" w14:textId="77777777" w:rsidR="00344EDC" w:rsidRDefault="00197A7E">
            <w:pPr>
              <w:pStyle w:val="TableParagraph"/>
              <w:spacing w:line="244" w:lineRule="auto"/>
              <w:ind w:left="142" w:right="199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Preparación </w:t>
            </w:r>
            <w:r>
              <w:rPr>
                <w:rFonts w:ascii="Arial MT" w:hAnsi="Arial MT"/>
                <w:sz w:val="21"/>
              </w:rPr>
              <w:t xml:space="preserve">de Materias </w:t>
            </w:r>
            <w:r>
              <w:rPr>
                <w:rFonts w:ascii="Arial MT" w:hAnsi="Arial MT"/>
                <w:spacing w:val="-2"/>
                <w:sz w:val="21"/>
              </w:rPr>
              <w:t>Primas</w:t>
            </w:r>
          </w:p>
        </w:tc>
        <w:tc>
          <w:tcPr>
            <w:tcW w:w="1515" w:type="dxa"/>
          </w:tcPr>
          <w:p w14:paraId="666C5CB4" w14:textId="77777777" w:rsidR="00344EDC" w:rsidRDefault="00197A7E">
            <w:pPr>
              <w:pStyle w:val="TableParagraph"/>
              <w:spacing w:before="241" w:line="244" w:lineRule="auto"/>
              <w:ind w:left="142" w:right="199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Preparación </w:t>
            </w:r>
            <w:r>
              <w:rPr>
                <w:rFonts w:ascii="Arial MT" w:hAnsi="Arial MT"/>
                <w:sz w:val="21"/>
              </w:rPr>
              <w:t xml:space="preserve">de materias primas (MF </w:t>
            </w:r>
            <w:r>
              <w:rPr>
                <w:rFonts w:ascii="Arial MT" w:hAnsi="Arial MT"/>
                <w:spacing w:val="-2"/>
                <w:sz w:val="21"/>
              </w:rPr>
              <w:t>0543_1)</w:t>
            </w:r>
          </w:p>
        </w:tc>
        <w:tc>
          <w:tcPr>
            <w:tcW w:w="1515" w:type="dxa"/>
          </w:tcPr>
          <w:p w14:paraId="662D59AD" w14:textId="77777777" w:rsidR="00344EDC" w:rsidRDefault="00344EDC">
            <w:pPr>
              <w:pStyle w:val="TableParagraph"/>
              <w:spacing w:before="105"/>
              <w:rPr>
                <w:sz w:val="21"/>
              </w:rPr>
            </w:pPr>
          </w:p>
          <w:p w14:paraId="74D63E73" w14:textId="77777777" w:rsidR="00344EDC" w:rsidRDefault="00197A7E">
            <w:pPr>
              <w:pStyle w:val="TableParagraph"/>
              <w:spacing w:line="244" w:lineRule="auto"/>
              <w:ind w:left="307" w:right="369" w:firstLine="2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García Hurtado, María</w:t>
            </w:r>
          </w:p>
        </w:tc>
        <w:tc>
          <w:tcPr>
            <w:tcW w:w="945" w:type="dxa"/>
          </w:tcPr>
          <w:p w14:paraId="5A26C49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51277B" w14:textId="77777777" w:rsidR="00344EDC" w:rsidRDefault="00344EDC">
            <w:pPr>
              <w:pStyle w:val="TableParagraph"/>
              <w:spacing w:before="103"/>
              <w:rPr>
                <w:sz w:val="21"/>
              </w:rPr>
            </w:pPr>
          </w:p>
          <w:p w14:paraId="706463DC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5657E86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57ABC04" w14:textId="77777777" w:rsidR="00344EDC" w:rsidRDefault="00344EDC">
            <w:pPr>
              <w:pStyle w:val="TableParagraph"/>
              <w:spacing w:before="103"/>
              <w:rPr>
                <w:sz w:val="21"/>
              </w:rPr>
            </w:pPr>
          </w:p>
          <w:p w14:paraId="508B92B6" w14:textId="77777777" w:rsidR="00344EDC" w:rsidRDefault="00197A7E">
            <w:pPr>
              <w:pStyle w:val="TableParagraph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  <w:tr w:rsidR="00344EDC" w14:paraId="555F7013" w14:textId="77777777">
        <w:trPr>
          <w:trHeight w:val="1485"/>
        </w:trPr>
        <w:tc>
          <w:tcPr>
            <w:tcW w:w="1215" w:type="dxa"/>
            <w:vMerge/>
            <w:tcBorders>
              <w:top w:val="nil"/>
            </w:tcBorders>
          </w:tcPr>
          <w:p w14:paraId="221500D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ACD276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B6E1760" w14:textId="77777777" w:rsidR="00344EDC" w:rsidRDefault="00197A7E">
            <w:pPr>
              <w:pStyle w:val="TableParagraph"/>
              <w:spacing w:before="4" w:line="244" w:lineRule="auto"/>
              <w:ind w:left="82" w:right="68"/>
              <w:jc w:val="center"/>
              <w:rPr>
                <w:rFonts w:ascii="Arial MT"/>
                <w:sz w:val="21"/>
              </w:rPr>
            </w:pPr>
            <w:proofErr w:type="spellStart"/>
            <w:r>
              <w:rPr>
                <w:rFonts w:ascii="Arial MT"/>
                <w:spacing w:val="-2"/>
                <w:sz w:val="21"/>
              </w:rPr>
              <w:t>Aprovisionami</w:t>
            </w:r>
            <w:proofErr w:type="spellEnd"/>
            <w:r>
              <w:rPr>
                <w:rFonts w:asci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/>
                <w:sz w:val="21"/>
              </w:rPr>
              <w:t>ento</w:t>
            </w:r>
            <w:proofErr w:type="spellEnd"/>
            <w:r>
              <w:rPr>
                <w:rFonts w:ascii="Arial MT"/>
                <w:sz w:val="21"/>
              </w:rPr>
              <w:t xml:space="preserve"> de </w:t>
            </w:r>
            <w:r>
              <w:rPr>
                <w:rFonts w:ascii="Arial MT"/>
                <w:spacing w:val="-2"/>
                <w:sz w:val="21"/>
              </w:rPr>
              <w:t xml:space="preserve">materias </w:t>
            </w:r>
            <w:r>
              <w:rPr>
                <w:rFonts w:ascii="Arial MT"/>
                <w:sz w:val="21"/>
              </w:rPr>
              <w:t xml:space="preserve">primas en </w:t>
            </w:r>
            <w:r>
              <w:rPr>
                <w:rFonts w:ascii="Arial MT"/>
                <w:spacing w:val="-2"/>
                <w:sz w:val="21"/>
              </w:rPr>
              <w:t>cocina.</w:t>
            </w:r>
          </w:p>
          <w:p w14:paraId="5983A01B" w14:textId="77777777" w:rsidR="00344EDC" w:rsidRDefault="00197A7E">
            <w:pPr>
              <w:pStyle w:val="TableParagraph"/>
              <w:spacing w:before="1" w:line="228" w:lineRule="exact"/>
              <w:ind w:right="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UF0054.</w:t>
            </w:r>
          </w:p>
        </w:tc>
        <w:tc>
          <w:tcPr>
            <w:tcW w:w="1515" w:type="dxa"/>
          </w:tcPr>
          <w:p w14:paraId="29A20AAB" w14:textId="77777777" w:rsidR="00344EDC" w:rsidRDefault="00344EDC">
            <w:pPr>
              <w:pStyle w:val="TableParagraph"/>
              <w:spacing w:before="107"/>
              <w:rPr>
                <w:sz w:val="21"/>
              </w:rPr>
            </w:pPr>
          </w:p>
          <w:p w14:paraId="48801A50" w14:textId="77777777" w:rsidR="00344EDC" w:rsidRDefault="00197A7E">
            <w:pPr>
              <w:pStyle w:val="TableParagraph"/>
              <w:spacing w:line="244" w:lineRule="auto"/>
              <w:ind w:left="277" w:firstLine="120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Carrón Sánchez, Ambrosio</w:t>
            </w:r>
          </w:p>
        </w:tc>
        <w:tc>
          <w:tcPr>
            <w:tcW w:w="945" w:type="dxa"/>
          </w:tcPr>
          <w:p w14:paraId="757E40E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78C056E" w14:textId="77777777" w:rsidR="00344EDC" w:rsidRDefault="00344EDC">
            <w:pPr>
              <w:pStyle w:val="TableParagraph"/>
              <w:spacing w:before="106"/>
              <w:rPr>
                <w:sz w:val="21"/>
              </w:rPr>
            </w:pPr>
          </w:p>
          <w:p w14:paraId="21B91305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541B7A49" w14:textId="77777777" w:rsidR="00344EDC" w:rsidRDefault="00344EDC">
            <w:pPr>
              <w:pStyle w:val="TableParagraph"/>
              <w:spacing w:before="242"/>
              <w:rPr>
                <w:sz w:val="21"/>
              </w:rPr>
            </w:pPr>
          </w:p>
          <w:p w14:paraId="3D2F29B2" w14:textId="77777777" w:rsidR="00344EDC" w:rsidRDefault="00197A7E">
            <w:pPr>
              <w:pStyle w:val="TableParagraph"/>
              <w:spacing w:line="244" w:lineRule="auto"/>
              <w:ind w:left="247" w:hanging="195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Editorial</w:t>
            </w:r>
            <w:r>
              <w:rPr>
                <w:rFonts w:ascii="Arial MT" w:hAnsi="Arial MT"/>
                <w:spacing w:val="-1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Tutor </w:t>
            </w:r>
            <w:r>
              <w:rPr>
                <w:rFonts w:ascii="Arial MT" w:hAnsi="Arial MT"/>
                <w:spacing w:val="-2"/>
                <w:sz w:val="21"/>
              </w:rPr>
              <w:t>Formación</w:t>
            </w:r>
          </w:p>
        </w:tc>
      </w:tr>
    </w:tbl>
    <w:p w14:paraId="495B5DA5" w14:textId="77777777" w:rsidR="00344EDC" w:rsidRDefault="00344EDC">
      <w:pPr>
        <w:spacing w:line="244" w:lineRule="auto"/>
        <w:rPr>
          <w:rFonts w:ascii="Arial MT" w:hAnsi="Arial MT"/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51246D7D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58CD3F8F" w14:textId="77777777">
        <w:trPr>
          <w:trHeight w:val="1485"/>
        </w:trPr>
        <w:tc>
          <w:tcPr>
            <w:tcW w:w="1215" w:type="dxa"/>
            <w:vMerge w:val="restart"/>
          </w:tcPr>
          <w:p w14:paraId="7D89397C" w14:textId="77777777" w:rsidR="00344EDC" w:rsidRDefault="00197A7E">
            <w:pPr>
              <w:pStyle w:val="TableParagraph"/>
              <w:spacing w:before="124" w:line="244" w:lineRule="auto"/>
              <w:ind w:left="52" w:right="48" w:hanging="71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Proceso </w:t>
            </w:r>
            <w:r>
              <w:rPr>
                <w:rFonts w:ascii="Arial MT" w:hAnsi="Arial MT"/>
                <w:spacing w:val="-4"/>
                <w:sz w:val="21"/>
              </w:rPr>
              <w:t xml:space="preserve">para </w:t>
            </w:r>
            <w:r>
              <w:rPr>
                <w:rFonts w:ascii="Arial MT" w:hAnsi="Arial MT"/>
                <w:spacing w:val="-2"/>
                <w:sz w:val="21"/>
              </w:rPr>
              <w:t xml:space="preserve">productos </w:t>
            </w:r>
            <w:r>
              <w:rPr>
                <w:rFonts w:ascii="Arial MT" w:hAnsi="Arial MT"/>
                <w:sz w:val="21"/>
              </w:rPr>
              <w:t>de lácteos</w:t>
            </w:r>
            <w:r>
              <w:rPr>
                <w:rFonts w:ascii="Arial MT" w:hAnsi="Arial MT"/>
                <w:spacing w:val="4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y</w:t>
            </w:r>
            <w:r>
              <w:rPr>
                <w:rFonts w:ascii="Arial MT" w:hAnsi="Arial MT"/>
                <w:spacing w:val="3"/>
                <w:sz w:val="21"/>
              </w:rPr>
              <w:t xml:space="preserve"> </w:t>
            </w:r>
            <w:r>
              <w:rPr>
                <w:rFonts w:ascii="Arial MT" w:hAnsi="Arial MT"/>
                <w:spacing w:val="-2"/>
                <w:sz w:val="21"/>
              </w:rPr>
              <w:t>derivados</w:t>
            </w:r>
          </w:p>
        </w:tc>
        <w:tc>
          <w:tcPr>
            <w:tcW w:w="1515" w:type="dxa"/>
            <w:vMerge w:val="restart"/>
          </w:tcPr>
          <w:p w14:paraId="146F4B87" w14:textId="77777777" w:rsidR="00344EDC" w:rsidRDefault="00197A7E">
            <w:pPr>
              <w:pStyle w:val="TableParagraph"/>
              <w:spacing w:before="4" w:line="244" w:lineRule="auto"/>
              <w:ind w:left="52" w:right="110" w:firstLine="13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La Leche y </w:t>
            </w:r>
            <w:r>
              <w:rPr>
                <w:rFonts w:ascii="Arial MT" w:hAnsi="Arial MT"/>
                <w:spacing w:val="-4"/>
                <w:sz w:val="21"/>
              </w:rPr>
              <w:t xml:space="preserve">Sus </w:t>
            </w:r>
            <w:r>
              <w:rPr>
                <w:rFonts w:ascii="Arial MT" w:hAnsi="Arial MT"/>
                <w:spacing w:val="-2"/>
                <w:sz w:val="21"/>
              </w:rPr>
              <w:t xml:space="preserve">Componentes Propiedades </w:t>
            </w:r>
            <w:proofErr w:type="spellStart"/>
            <w:r>
              <w:rPr>
                <w:rFonts w:ascii="Arial MT" w:hAnsi="Arial MT"/>
                <w:sz w:val="21"/>
              </w:rPr>
              <w:t>Fisicas</w:t>
            </w:r>
            <w:proofErr w:type="spellEnd"/>
            <w:r>
              <w:rPr>
                <w:rFonts w:ascii="Arial MT" w:hAnsi="Arial MT"/>
                <w:sz w:val="21"/>
              </w:rPr>
              <w:t xml:space="preserve"> y </w:t>
            </w:r>
            <w:r>
              <w:rPr>
                <w:rFonts w:ascii="Arial MT" w:hAnsi="Arial MT"/>
                <w:spacing w:val="-2"/>
                <w:sz w:val="21"/>
              </w:rPr>
              <w:t>Químicas</w:t>
            </w:r>
          </w:p>
        </w:tc>
        <w:tc>
          <w:tcPr>
            <w:tcW w:w="1515" w:type="dxa"/>
          </w:tcPr>
          <w:p w14:paraId="0CB128BA" w14:textId="77777777" w:rsidR="00344EDC" w:rsidRDefault="00197A7E">
            <w:pPr>
              <w:pStyle w:val="TableParagraph"/>
              <w:spacing w:before="244" w:line="244" w:lineRule="auto"/>
              <w:ind w:left="22" w:right="68" w:hanging="5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Elaboración</w:t>
            </w:r>
            <w:r>
              <w:rPr>
                <w:rFonts w:ascii="Arial MT" w:hAnsi="Arial MT"/>
                <w:spacing w:val="8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de</w:t>
            </w:r>
            <w:r>
              <w:rPr>
                <w:rFonts w:ascii="Arial MT" w:hAnsi="Arial MT"/>
                <w:spacing w:val="-4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leches</w:t>
            </w:r>
            <w:r>
              <w:rPr>
                <w:rFonts w:ascii="Arial MT" w:hAnsi="Arial MT"/>
                <w:spacing w:val="-4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para el consumo </w:t>
            </w:r>
            <w:r>
              <w:rPr>
                <w:rFonts w:ascii="Arial MT" w:hAnsi="Arial MT"/>
                <w:spacing w:val="-2"/>
                <w:sz w:val="21"/>
              </w:rPr>
              <w:t>(UF1281)</w:t>
            </w:r>
          </w:p>
        </w:tc>
        <w:tc>
          <w:tcPr>
            <w:tcW w:w="1515" w:type="dxa"/>
          </w:tcPr>
          <w:p w14:paraId="03742145" w14:textId="77777777" w:rsidR="00344EDC" w:rsidRDefault="00344EDC">
            <w:pPr>
              <w:pStyle w:val="TableParagraph"/>
              <w:spacing w:before="107"/>
              <w:rPr>
                <w:sz w:val="21"/>
              </w:rPr>
            </w:pPr>
          </w:p>
          <w:p w14:paraId="192D024D" w14:textId="77777777" w:rsidR="00344EDC" w:rsidRDefault="00197A7E">
            <w:pPr>
              <w:pStyle w:val="TableParagraph"/>
              <w:spacing w:line="244" w:lineRule="auto"/>
              <w:ind w:left="262" w:right="327" w:hanging="2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González Sánchez, Marta</w:t>
            </w:r>
          </w:p>
        </w:tc>
        <w:tc>
          <w:tcPr>
            <w:tcW w:w="945" w:type="dxa"/>
          </w:tcPr>
          <w:p w14:paraId="6EBDFA3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3523AB" w14:textId="77777777" w:rsidR="00344EDC" w:rsidRDefault="00344EDC">
            <w:pPr>
              <w:pStyle w:val="TableParagraph"/>
              <w:spacing w:before="106"/>
              <w:rPr>
                <w:sz w:val="21"/>
              </w:rPr>
            </w:pPr>
          </w:p>
          <w:p w14:paraId="56A60B32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3B08603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B602321" w14:textId="77777777" w:rsidR="00344EDC" w:rsidRDefault="00344EDC">
            <w:pPr>
              <w:pStyle w:val="TableParagraph"/>
              <w:spacing w:before="106"/>
              <w:rPr>
                <w:sz w:val="21"/>
              </w:rPr>
            </w:pPr>
          </w:p>
          <w:p w14:paraId="42307A36" w14:textId="77777777" w:rsidR="00344EDC" w:rsidRDefault="00197A7E">
            <w:pPr>
              <w:pStyle w:val="TableParagraph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  <w:tr w:rsidR="00344EDC" w14:paraId="761501F6" w14:textId="77777777">
        <w:trPr>
          <w:trHeight w:val="1230"/>
        </w:trPr>
        <w:tc>
          <w:tcPr>
            <w:tcW w:w="1215" w:type="dxa"/>
            <w:vMerge/>
            <w:tcBorders>
              <w:top w:val="nil"/>
            </w:tcBorders>
          </w:tcPr>
          <w:p w14:paraId="550C37E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50C9626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58D1AA57" w14:textId="77777777" w:rsidR="00344EDC" w:rsidRDefault="00197A7E">
            <w:pPr>
              <w:pStyle w:val="TableParagraph"/>
              <w:spacing w:before="4" w:line="244" w:lineRule="auto"/>
              <w:ind w:left="232" w:right="299" w:hanging="5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Leche y </w:t>
            </w:r>
            <w:r>
              <w:rPr>
                <w:rFonts w:ascii="Arial MT" w:hAnsi="Arial MT"/>
                <w:spacing w:val="-2"/>
                <w:sz w:val="21"/>
              </w:rPr>
              <w:t>Productos Lácteos. Segunda</w:t>
            </w:r>
          </w:p>
          <w:p w14:paraId="7E80B507" w14:textId="77777777" w:rsidR="00344EDC" w:rsidRDefault="00197A7E">
            <w:pPr>
              <w:pStyle w:val="TableParagraph"/>
              <w:spacing w:before="1" w:line="219" w:lineRule="exact"/>
              <w:ind w:left="4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edición</w:t>
            </w:r>
          </w:p>
        </w:tc>
        <w:tc>
          <w:tcPr>
            <w:tcW w:w="1515" w:type="dxa"/>
          </w:tcPr>
          <w:p w14:paraId="2AADBD30" w14:textId="77777777" w:rsidR="00344EDC" w:rsidRDefault="00344EDC">
            <w:pPr>
              <w:pStyle w:val="TableParagraph"/>
              <w:spacing w:before="227"/>
              <w:rPr>
                <w:sz w:val="21"/>
              </w:rPr>
            </w:pPr>
          </w:p>
          <w:p w14:paraId="663FA6CA" w14:textId="77777777" w:rsidR="00344EDC" w:rsidRDefault="00197A7E">
            <w:pPr>
              <w:pStyle w:val="TableParagraph"/>
              <w:ind w:left="52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Autores</w:t>
            </w:r>
            <w:r>
              <w:rPr>
                <w:rFonts w:ascii="Arial MT"/>
                <w:spacing w:val="15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Varios</w:t>
            </w:r>
          </w:p>
        </w:tc>
        <w:tc>
          <w:tcPr>
            <w:tcW w:w="945" w:type="dxa"/>
          </w:tcPr>
          <w:p w14:paraId="32EE70BF" w14:textId="77777777" w:rsidR="00344EDC" w:rsidRDefault="00344EDC">
            <w:pPr>
              <w:pStyle w:val="TableParagraph"/>
              <w:spacing w:before="227"/>
              <w:rPr>
                <w:sz w:val="21"/>
              </w:rPr>
            </w:pPr>
          </w:p>
          <w:p w14:paraId="00680F4E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2012</w:t>
            </w:r>
          </w:p>
        </w:tc>
        <w:tc>
          <w:tcPr>
            <w:tcW w:w="1515" w:type="dxa"/>
          </w:tcPr>
          <w:p w14:paraId="331FD47D" w14:textId="77777777" w:rsidR="00344EDC" w:rsidRDefault="00344EDC">
            <w:pPr>
              <w:pStyle w:val="TableParagraph"/>
              <w:spacing w:before="227"/>
              <w:rPr>
                <w:sz w:val="21"/>
              </w:rPr>
            </w:pPr>
          </w:p>
          <w:p w14:paraId="67279F3E" w14:textId="77777777" w:rsidR="00344EDC" w:rsidRDefault="00197A7E">
            <w:pPr>
              <w:pStyle w:val="TableParagraph"/>
              <w:ind w:right="4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FAO</w:t>
            </w:r>
          </w:p>
        </w:tc>
      </w:tr>
      <w:tr w:rsidR="00344EDC" w14:paraId="1D0072F2" w14:textId="77777777">
        <w:trPr>
          <w:trHeight w:val="2460"/>
        </w:trPr>
        <w:tc>
          <w:tcPr>
            <w:tcW w:w="1215" w:type="dxa"/>
            <w:vMerge w:val="restart"/>
          </w:tcPr>
          <w:p w14:paraId="1EF91E8C" w14:textId="77777777" w:rsidR="00344EDC" w:rsidRDefault="00344EDC">
            <w:pPr>
              <w:pStyle w:val="TableParagraph"/>
              <w:spacing w:before="227"/>
              <w:rPr>
                <w:sz w:val="21"/>
              </w:rPr>
            </w:pPr>
          </w:p>
          <w:p w14:paraId="5615B527" w14:textId="77777777" w:rsidR="00344EDC" w:rsidRDefault="00197A7E">
            <w:pPr>
              <w:pStyle w:val="TableParagraph"/>
              <w:spacing w:line="244" w:lineRule="auto"/>
              <w:ind w:left="67" w:right="77" w:hanging="39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Procesos </w:t>
            </w:r>
            <w:r>
              <w:rPr>
                <w:rFonts w:ascii="Arial MT" w:hAnsi="Arial MT"/>
                <w:spacing w:val="-4"/>
                <w:sz w:val="21"/>
              </w:rPr>
              <w:t xml:space="preserve">Para </w:t>
            </w:r>
            <w:r>
              <w:rPr>
                <w:rFonts w:ascii="Arial MT" w:hAnsi="Arial MT"/>
                <w:spacing w:val="-2"/>
                <w:sz w:val="21"/>
              </w:rPr>
              <w:t xml:space="preserve">Productos </w:t>
            </w:r>
            <w:r>
              <w:rPr>
                <w:rFonts w:ascii="Arial MT" w:hAnsi="Arial MT"/>
                <w:sz w:val="21"/>
              </w:rPr>
              <w:t xml:space="preserve">de Granos </w:t>
            </w:r>
            <w:r>
              <w:rPr>
                <w:rFonts w:ascii="Arial MT" w:hAnsi="Arial MT"/>
                <w:spacing w:val="-10"/>
                <w:sz w:val="21"/>
              </w:rPr>
              <w:t xml:space="preserve">y </w:t>
            </w:r>
            <w:r>
              <w:rPr>
                <w:rFonts w:ascii="Arial MT" w:hAnsi="Arial MT"/>
                <w:spacing w:val="-2"/>
                <w:sz w:val="21"/>
              </w:rPr>
              <w:t>Tubérculos</w:t>
            </w:r>
          </w:p>
        </w:tc>
        <w:tc>
          <w:tcPr>
            <w:tcW w:w="1515" w:type="dxa"/>
            <w:vMerge w:val="restart"/>
          </w:tcPr>
          <w:p w14:paraId="19D3804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ECAE82" w14:textId="77777777" w:rsidR="00344EDC" w:rsidRDefault="00344EDC">
            <w:pPr>
              <w:pStyle w:val="TableParagraph"/>
              <w:spacing w:before="226"/>
              <w:rPr>
                <w:sz w:val="21"/>
              </w:rPr>
            </w:pPr>
          </w:p>
          <w:p w14:paraId="4FEF8A17" w14:textId="77777777" w:rsidR="00344EDC" w:rsidRDefault="00197A7E">
            <w:pPr>
              <w:pStyle w:val="TableParagraph"/>
              <w:spacing w:line="244" w:lineRule="auto"/>
              <w:ind w:left="67" w:right="101" w:firstLine="30"/>
              <w:jc w:val="center"/>
              <w:rPr>
                <w:rFonts w:ascii="Arial MT" w:hAnsi="Arial MT"/>
                <w:sz w:val="21"/>
              </w:rPr>
            </w:pPr>
            <w:proofErr w:type="spellStart"/>
            <w:r>
              <w:rPr>
                <w:rFonts w:ascii="Arial MT" w:hAnsi="Arial MT"/>
                <w:spacing w:val="-2"/>
                <w:sz w:val="21"/>
              </w:rPr>
              <w:t>Almacenamie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sz w:val="21"/>
              </w:rPr>
              <w:t>nto</w:t>
            </w:r>
            <w:proofErr w:type="spellEnd"/>
            <w:r>
              <w:rPr>
                <w:rFonts w:ascii="Arial MT" w:hAnsi="Arial MT"/>
                <w:sz w:val="21"/>
              </w:rPr>
              <w:t xml:space="preserve"> y </w:t>
            </w:r>
            <w:r>
              <w:rPr>
                <w:rFonts w:ascii="Arial MT" w:hAnsi="Arial MT"/>
                <w:spacing w:val="-2"/>
                <w:sz w:val="21"/>
              </w:rPr>
              <w:t xml:space="preserve">Conservación </w:t>
            </w:r>
            <w:r>
              <w:rPr>
                <w:rFonts w:ascii="Arial MT" w:hAnsi="Arial MT"/>
                <w:sz w:val="21"/>
              </w:rPr>
              <w:t>de Granos</w:t>
            </w:r>
          </w:p>
        </w:tc>
        <w:tc>
          <w:tcPr>
            <w:tcW w:w="1515" w:type="dxa"/>
          </w:tcPr>
          <w:p w14:paraId="33917E88" w14:textId="77777777" w:rsidR="00344EDC" w:rsidRDefault="00197A7E">
            <w:pPr>
              <w:pStyle w:val="TableParagraph"/>
              <w:spacing w:before="4" w:line="244" w:lineRule="auto"/>
              <w:ind w:left="37" w:right="89" w:firstLine="3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Dinámica </w:t>
            </w:r>
            <w:r>
              <w:rPr>
                <w:rFonts w:ascii="Arial MT" w:hAnsi="Arial MT"/>
                <w:sz w:val="21"/>
              </w:rPr>
              <w:t>poblacional y preferencia</w:t>
            </w:r>
            <w:r>
              <w:rPr>
                <w:rFonts w:ascii="Arial MT" w:hAnsi="Arial MT"/>
                <w:spacing w:val="-9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de gorgojos y palomillas en </w:t>
            </w:r>
            <w:r>
              <w:rPr>
                <w:rFonts w:ascii="Arial MT" w:hAnsi="Arial MT"/>
                <w:spacing w:val="-4"/>
                <w:sz w:val="21"/>
              </w:rPr>
              <w:t xml:space="preserve">maíz </w:t>
            </w:r>
            <w:r>
              <w:rPr>
                <w:rFonts w:ascii="Arial MT" w:hAnsi="Arial MT"/>
                <w:spacing w:val="-2"/>
                <w:sz w:val="21"/>
              </w:rPr>
              <w:t xml:space="preserve">almacenado </w:t>
            </w:r>
            <w:r>
              <w:rPr>
                <w:rFonts w:ascii="Arial MT" w:hAnsi="Arial MT"/>
                <w:sz w:val="21"/>
              </w:rPr>
              <w:t>con baja</w:t>
            </w:r>
          </w:p>
          <w:p w14:paraId="6FAFE9A4" w14:textId="77777777" w:rsidR="00344EDC" w:rsidRDefault="00197A7E">
            <w:pPr>
              <w:pStyle w:val="TableParagraph"/>
              <w:spacing w:line="246" w:lineRule="exact"/>
              <w:ind w:left="97" w:right="160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humedad</w:t>
            </w:r>
            <w:r>
              <w:rPr>
                <w:rFonts w:ascii="Arial MT"/>
                <w:spacing w:val="-12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del </w:t>
            </w:r>
            <w:r>
              <w:rPr>
                <w:rFonts w:ascii="Arial MT"/>
                <w:spacing w:val="-2"/>
                <w:sz w:val="21"/>
              </w:rPr>
              <w:t>grano</w:t>
            </w:r>
          </w:p>
        </w:tc>
        <w:tc>
          <w:tcPr>
            <w:tcW w:w="1515" w:type="dxa"/>
          </w:tcPr>
          <w:p w14:paraId="4AA3284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04DBED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19FA9D4" w14:textId="77777777" w:rsidR="00344EDC" w:rsidRDefault="00344EDC">
            <w:pPr>
              <w:pStyle w:val="TableParagraph"/>
              <w:spacing w:before="209"/>
              <w:rPr>
                <w:sz w:val="21"/>
              </w:rPr>
            </w:pPr>
          </w:p>
          <w:p w14:paraId="154314F1" w14:textId="77777777" w:rsidR="00344EDC" w:rsidRDefault="00197A7E">
            <w:pPr>
              <w:pStyle w:val="TableParagraph"/>
              <w:spacing w:before="1" w:line="244" w:lineRule="auto"/>
              <w:ind w:left="337" w:hanging="315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García</w:t>
            </w:r>
            <w:r>
              <w:rPr>
                <w:rFonts w:ascii="Arial MT" w:hAnsi="Arial MT"/>
                <w:spacing w:val="-1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Zavala, </w:t>
            </w:r>
            <w:r>
              <w:rPr>
                <w:rFonts w:ascii="Arial MT" w:hAnsi="Arial MT"/>
                <w:spacing w:val="-2"/>
                <w:sz w:val="21"/>
              </w:rPr>
              <w:t>Ezequiel</w:t>
            </w:r>
          </w:p>
        </w:tc>
        <w:tc>
          <w:tcPr>
            <w:tcW w:w="945" w:type="dxa"/>
          </w:tcPr>
          <w:p w14:paraId="49871CD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F6971C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3E3EF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E03B1D3" w14:textId="77777777" w:rsidR="00344EDC" w:rsidRDefault="00344EDC">
            <w:pPr>
              <w:pStyle w:val="TableParagraph"/>
              <w:spacing w:before="73"/>
              <w:rPr>
                <w:sz w:val="21"/>
              </w:rPr>
            </w:pPr>
          </w:p>
          <w:p w14:paraId="7EC9C8C9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2006</w:t>
            </w:r>
          </w:p>
        </w:tc>
        <w:tc>
          <w:tcPr>
            <w:tcW w:w="1515" w:type="dxa"/>
          </w:tcPr>
          <w:p w14:paraId="1E28BEC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C2AD62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660FBA" w14:textId="77777777" w:rsidR="00344EDC" w:rsidRDefault="00344EDC">
            <w:pPr>
              <w:pStyle w:val="TableParagraph"/>
              <w:spacing w:before="89"/>
              <w:rPr>
                <w:sz w:val="21"/>
              </w:rPr>
            </w:pPr>
          </w:p>
          <w:p w14:paraId="10761496" w14:textId="77777777" w:rsidR="00344EDC" w:rsidRDefault="00197A7E">
            <w:pPr>
              <w:pStyle w:val="TableParagraph"/>
              <w:spacing w:before="1" w:line="244" w:lineRule="auto"/>
              <w:ind w:left="67" w:right="131" w:firstLine="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Red Folia </w:t>
            </w:r>
            <w:r>
              <w:rPr>
                <w:rFonts w:ascii="Arial MT" w:hAnsi="Arial MT"/>
                <w:spacing w:val="-2"/>
                <w:sz w:val="21"/>
              </w:rPr>
              <w:t>Entomológica Mexicana</w:t>
            </w:r>
          </w:p>
        </w:tc>
      </w:tr>
      <w:tr w:rsidR="00344EDC" w14:paraId="6E55B1A4" w14:textId="77777777">
        <w:trPr>
          <w:trHeight w:val="2949"/>
        </w:trPr>
        <w:tc>
          <w:tcPr>
            <w:tcW w:w="1215" w:type="dxa"/>
            <w:vMerge/>
            <w:tcBorders>
              <w:top w:val="nil"/>
            </w:tcBorders>
          </w:tcPr>
          <w:p w14:paraId="3546671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8ED812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A814814" w14:textId="77777777" w:rsidR="00344EDC" w:rsidRDefault="00197A7E">
            <w:pPr>
              <w:pStyle w:val="TableParagraph"/>
              <w:spacing w:line="244" w:lineRule="auto"/>
              <w:ind w:left="37" w:right="102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Silo</w:t>
            </w:r>
            <w:r>
              <w:rPr>
                <w:rFonts w:ascii="Arial MT" w:hAnsi="Arial MT"/>
                <w:spacing w:val="-1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hermético para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el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control de plagas de </w:t>
            </w:r>
            <w:r>
              <w:rPr>
                <w:rFonts w:ascii="Arial MT" w:hAnsi="Arial MT"/>
                <w:spacing w:val="-2"/>
                <w:sz w:val="21"/>
              </w:rPr>
              <w:t xml:space="preserve">granos almacenados </w:t>
            </w:r>
            <w:r>
              <w:rPr>
                <w:rFonts w:ascii="Arial MT" w:hAnsi="Arial MT"/>
                <w:spacing w:val="-6"/>
                <w:sz w:val="21"/>
              </w:rPr>
              <w:t>en</w:t>
            </w:r>
            <w:r>
              <w:rPr>
                <w:rFonts w:ascii="Arial MT" w:hAnsi="Arial MT"/>
                <w:sz w:val="21"/>
              </w:rPr>
              <w:t xml:space="preserve"> </w:t>
            </w:r>
            <w:r>
              <w:rPr>
                <w:rFonts w:ascii="Arial MT" w:hAnsi="Arial MT"/>
                <w:spacing w:val="-2"/>
                <w:sz w:val="21"/>
              </w:rPr>
              <w:t>Guanajuato, México.</w:t>
            </w:r>
          </w:p>
          <w:p w14:paraId="4CB711F7" w14:textId="77777777" w:rsidR="00344EDC" w:rsidRDefault="00197A7E">
            <w:pPr>
              <w:pStyle w:val="TableParagraph"/>
              <w:spacing w:line="244" w:lineRule="auto"/>
              <w:ind w:left="52" w:right="51" w:hanging="69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Agricultura </w:t>
            </w:r>
            <w:r>
              <w:rPr>
                <w:rFonts w:ascii="Arial MT" w:hAnsi="Arial MT"/>
                <w:sz w:val="21"/>
              </w:rPr>
              <w:t>Técnica en México</w:t>
            </w:r>
            <w:r>
              <w:rPr>
                <w:rFonts w:ascii="Arial MT" w:hAnsi="Arial MT"/>
                <w:spacing w:val="-1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Vol.</w:t>
            </w:r>
            <w:r>
              <w:rPr>
                <w:rFonts w:ascii="Arial MT" w:hAnsi="Arial MT"/>
                <w:spacing w:val="-11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33</w:t>
            </w:r>
          </w:p>
          <w:p w14:paraId="2638FD62" w14:textId="77777777" w:rsidR="00344EDC" w:rsidRDefault="00197A7E">
            <w:pPr>
              <w:pStyle w:val="TableParagraph"/>
              <w:spacing w:before="1" w:line="218" w:lineRule="exact"/>
              <w:ind w:left="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(3),2007</w:t>
            </w:r>
          </w:p>
        </w:tc>
        <w:tc>
          <w:tcPr>
            <w:tcW w:w="1515" w:type="dxa"/>
          </w:tcPr>
          <w:p w14:paraId="735D6B7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1F0D6C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F6B5CD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4D57CD3" w14:textId="77777777" w:rsidR="00344EDC" w:rsidRDefault="00344EDC">
            <w:pPr>
              <w:pStyle w:val="TableParagraph"/>
              <w:spacing w:before="67"/>
              <w:rPr>
                <w:sz w:val="21"/>
              </w:rPr>
            </w:pPr>
          </w:p>
          <w:p w14:paraId="0D226087" w14:textId="77777777" w:rsidR="00344EDC" w:rsidRDefault="00197A7E">
            <w:pPr>
              <w:pStyle w:val="TableParagraph"/>
              <w:spacing w:line="244" w:lineRule="auto"/>
              <w:ind w:left="37" w:right="90" w:hanging="7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García </w:t>
            </w:r>
            <w:r>
              <w:rPr>
                <w:rFonts w:ascii="Arial MT" w:hAnsi="Arial MT"/>
                <w:sz w:val="21"/>
              </w:rPr>
              <w:t>Leaños,</w:t>
            </w:r>
            <w:r>
              <w:rPr>
                <w:rFonts w:ascii="Arial MT" w:hAnsi="Arial MT"/>
                <w:spacing w:val="-1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María de Lourdes</w:t>
            </w:r>
          </w:p>
        </w:tc>
        <w:tc>
          <w:tcPr>
            <w:tcW w:w="945" w:type="dxa"/>
          </w:tcPr>
          <w:p w14:paraId="7ADDE58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DBB0E4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C1FE0C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E003A5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9CA1C74" w14:textId="77777777" w:rsidR="00344EDC" w:rsidRDefault="00344EDC">
            <w:pPr>
              <w:pStyle w:val="TableParagraph"/>
              <w:spacing w:before="65"/>
              <w:rPr>
                <w:sz w:val="21"/>
              </w:rPr>
            </w:pPr>
          </w:p>
          <w:p w14:paraId="79B25EAF" w14:textId="77777777" w:rsidR="00344EDC" w:rsidRDefault="00197A7E">
            <w:pPr>
              <w:pStyle w:val="TableParagraph"/>
              <w:spacing w:before="1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2007</w:t>
            </w:r>
          </w:p>
        </w:tc>
        <w:tc>
          <w:tcPr>
            <w:tcW w:w="1515" w:type="dxa"/>
          </w:tcPr>
          <w:p w14:paraId="4AE769E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AD635A8" w14:textId="77777777" w:rsidR="00344EDC" w:rsidRDefault="00344EDC">
            <w:pPr>
              <w:pStyle w:val="TableParagraph"/>
              <w:spacing w:before="219"/>
              <w:rPr>
                <w:sz w:val="21"/>
              </w:rPr>
            </w:pPr>
          </w:p>
          <w:p w14:paraId="76D54219" w14:textId="77777777" w:rsidR="00344EDC" w:rsidRDefault="00197A7E">
            <w:pPr>
              <w:pStyle w:val="TableParagraph"/>
              <w:spacing w:before="1" w:line="244" w:lineRule="auto"/>
              <w:ind w:left="67" w:right="59" w:hanging="7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Red Instituto Nacional de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Investigacione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s Forestales, Agrícolas y </w:t>
            </w:r>
            <w:r>
              <w:rPr>
                <w:rFonts w:ascii="Arial MT" w:hAnsi="Arial MT"/>
                <w:spacing w:val="-2"/>
                <w:sz w:val="21"/>
              </w:rPr>
              <w:t>Pecuarias</w:t>
            </w:r>
          </w:p>
        </w:tc>
      </w:tr>
      <w:tr w:rsidR="00344EDC" w14:paraId="5AC19B57" w14:textId="77777777">
        <w:trPr>
          <w:trHeight w:val="1485"/>
        </w:trPr>
        <w:tc>
          <w:tcPr>
            <w:tcW w:w="1215" w:type="dxa"/>
            <w:vMerge w:val="restart"/>
          </w:tcPr>
          <w:p w14:paraId="688CC475" w14:textId="77777777" w:rsidR="00344EDC" w:rsidRDefault="00197A7E">
            <w:pPr>
              <w:pStyle w:val="TableParagraph"/>
              <w:spacing w:before="244" w:line="244" w:lineRule="auto"/>
              <w:ind w:left="52" w:right="48" w:hanging="5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Procesos </w:t>
            </w:r>
            <w:r>
              <w:rPr>
                <w:rFonts w:ascii="Arial MT"/>
                <w:spacing w:val="-4"/>
                <w:sz w:val="21"/>
              </w:rPr>
              <w:t xml:space="preserve">Para </w:t>
            </w:r>
            <w:r>
              <w:rPr>
                <w:rFonts w:ascii="Arial MT"/>
                <w:spacing w:val="-2"/>
                <w:sz w:val="21"/>
              </w:rPr>
              <w:t>Bebidas Industriales</w:t>
            </w:r>
          </w:p>
        </w:tc>
        <w:tc>
          <w:tcPr>
            <w:tcW w:w="1515" w:type="dxa"/>
            <w:vMerge w:val="restart"/>
          </w:tcPr>
          <w:p w14:paraId="7B599B49" w14:textId="77777777" w:rsidR="00344EDC" w:rsidRDefault="00197A7E">
            <w:pPr>
              <w:pStyle w:val="TableParagraph"/>
              <w:spacing w:before="244" w:line="244" w:lineRule="auto"/>
              <w:ind w:left="142" w:right="212" w:firstLine="20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Bebidas. HOTR0409,</w:t>
            </w:r>
          </w:p>
          <w:p w14:paraId="37A7371B" w14:textId="77777777" w:rsidR="00344EDC" w:rsidRDefault="00197A7E">
            <w:pPr>
              <w:pStyle w:val="TableParagraph"/>
              <w:spacing w:before="1" w:line="244" w:lineRule="auto"/>
              <w:ind w:left="67" w:right="131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con</w:t>
            </w:r>
            <w:r>
              <w:rPr>
                <w:rFonts w:ascii="Arial MT" w:hAnsi="Arial MT"/>
                <w:spacing w:val="-11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ejercicios </w:t>
            </w:r>
            <w:r>
              <w:rPr>
                <w:rFonts w:ascii="Arial MT" w:hAnsi="Arial MT"/>
                <w:spacing w:val="-2"/>
                <w:sz w:val="21"/>
              </w:rPr>
              <w:t>prácticos</w:t>
            </w:r>
          </w:p>
        </w:tc>
        <w:tc>
          <w:tcPr>
            <w:tcW w:w="1515" w:type="dxa"/>
          </w:tcPr>
          <w:p w14:paraId="24F9DCC1" w14:textId="77777777" w:rsidR="00344EDC" w:rsidRDefault="00344EDC">
            <w:pPr>
              <w:pStyle w:val="TableParagraph"/>
              <w:spacing w:before="107"/>
              <w:rPr>
                <w:sz w:val="21"/>
              </w:rPr>
            </w:pPr>
          </w:p>
          <w:p w14:paraId="209698B4" w14:textId="77777777" w:rsidR="00344EDC" w:rsidRDefault="00197A7E">
            <w:pPr>
              <w:pStyle w:val="TableParagraph"/>
              <w:spacing w:line="244" w:lineRule="auto"/>
              <w:ind w:left="172" w:right="240" w:firstLine="18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Bebidas. HOTR0409</w:t>
            </w:r>
          </w:p>
          <w:p w14:paraId="4C6CFAE5" w14:textId="77777777" w:rsidR="00344EDC" w:rsidRDefault="00197A7E">
            <w:pPr>
              <w:pStyle w:val="TableParagraph"/>
              <w:spacing w:before="1"/>
              <w:ind w:left="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(2a.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0BE2044D" w14:textId="77777777" w:rsidR="00344EDC" w:rsidRDefault="00197A7E">
            <w:pPr>
              <w:pStyle w:val="TableParagraph"/>
              <w:spacing w:before="4" w:line="244" w:lineRule="auto"/>
              <w:ind w:left="82" w:right="129" w:hanging="14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Romero </w:t>
            </w:r>
            <w:r>
              <w:rPr>
                <w:rFonts w:ascii="Arial MT" w:hAnsi="Arial MT"/>
                <w:sz w:val="21"/>
              </w:rPr>
              <w:t>Marín,</w:t>
            </w:r>
            <w:r>
              <w:rPr>
                <w:rFonts w:ascii="Arial MT" w:hAnsi="Arial MT"/>
                <w:spacing w:val="-12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Rafael</w:t>
            </w:r>
          </w:p>
          <w:p w14:paraId="78CBC108" w14:textId="77777777" w:rsidR="00344EDC" w:rsidRDefault="00197A7E">
            <w:pPr>
              <w:pStyle w:val="TableParagraph"/>
              <w:spacing w:line="246" w:lineRule="exact"/>
              <w:ind w:left="277" w:right="299" w:hanging="26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- Caro </w:t>
            </w:r>
            <w:r>
              <w:rPr>
                <w:rFonts w:ascii="Arial MT" w:hAnsi="Arial MT"/>
                <w:spacing w:val="-2"/>
                <w:sz w:val="21"/>
              </w:rPr>
              <w:t>Sánchez- Lafuente, Antonio</w:t>
            </w:r>
          </w:p>
        </w:tc>
        <w:tc>
          <w:tcPr>
            <w:tcW w:w="945" w:type="dxa"/>
          </w:tcPr>
          <w:p w14:paraId="3BB93F8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CC7D093" w14:textId="77777777" w:rsidR="00344EDC" w:rsidRDefault="00344EDC">
            <w:pPr>
              <w:pStyle w:val="TableParagraph"/>
              <w:spacing w:before="106"/>
              <w:rPr>
                <w:sz w:val="21"/>
              </w:rPr>
            </w:pPr>
          </w:p>
          <w:p w14:paraId="289974C4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2221431E" w14:textId="77777777" w:rsidR="00344EDC" w:rsidRDefault="00344EDC">
            <w:pPr>
              <w:pStyle w:val="TableParagraph"/>
              <w:spacing w:before="242"/>
              <w:rPr>
                <w:sz w:val="21"/>
              </w:rPr>
            </w:pPr>
          </w:p>
          <w:p w14:paraId="7118AD69" w14:textId="77777777" w:rsidR="00344EDC" w:rsidRDefault="00197A7E">
            <w:pPr>
              <w:pStyle w:val="TableParagraph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  <w:tr w:rsidR="00344EDC" w14:paraId="7AF0E4F6" w14:textId="77777777">
        <w:trPr>
          <w:trHeight w:val="990"/>
        </w:trPr>
        <w:tc>
          <w:tcPr>
            <w:tcW w:w="1215" w:type="dxa"/>
            <w:vMerge/>
            <w:tcBorders>
              <w:top w:val="nil"/>
            </w:tcBorders>
          </w:tcPr>
          <w:p w14:paraId="50713EBB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3807BE1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31D2874" w14:textId="77777777" w:rsidR="00344EDC" w:rsidRDefault="00197A7E">
            <w:pPr>
              <w:pStyle w:val="TableParagraph"/>
              <w:spacing w:before="250" w:line="244" w:lineRule="auto"/>
              <w:ind w:left="187" w:right="249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Servicio</w:t>
            </w:r>
            <w:r>
              <w:rPr>
                <w:rFonts w:ascii="Arial MT"/>
                <w:spacing w:val="-15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de </w:t>
            </w:r>
            <w:r>
              <w:rPr>
                <w:rFonts w:ascii="Arial MT"/>
                <w:spacing w:val="-2"/>
                <w:sz w:val="21"/>
              </w:rPr>
              <w:t>vinos.</w:t>
            </w:r>
          </w:p>
          <w:p w14:paraId="60A5A914" w14:textId="77777777" w:rsidR="00344EDC" w:rsidRDefault="00197A7E">
            <w:pPr>
              <w:pStyle w:val="TableParagraph"/>
              <w:spacing w:before="1" w:line="226" w:lineRule="exact"/>
              <w:ind w:right="8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HOTR0409</w:t>
            </w:r>
          </w:p>
        </w:tc>
        <w:tc>
          <w:tcPr>
            <w:tcW w:w="1515" w:type="dxa"/>
          </w:tcPr>
          <w:p w14:paraId="4E545448" w14:textId="77777777" w:rsidR="00344EDC" w:rsidRDefault="00197A7E">
            <w:pPr>
              <w:pStyle w:val="TableParagraph"/>
              <w:spacing w:before="124" w:line="244" w:lineRule="auto"/>
              <w:ind w:left="97" w:right="162" w:hanging="8"/>
              <w:jc w:val="center"/>
              <w:rPr>
                <w:rFonts w:ascii="Arial MT" w:hAnsi="Arial MT"/>
                <w:sz w:val="21"/>
              </w:rPr>
            </w:pPr>
            <w:proofErr w:type="spellStart"/>
            <w:r>
              <w:rPr>
                <w:rFonts w:ascii="Arial MT" w:hAnsi="Arial MT"/>
                <w:spacing w:val="-2"/>
                <w:sz w:val="21"/>
              </w:rPr>
              <w:t>Gallurt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sz w:val="21"/>
              </w:rPr>
              <w:t>Pardini</w:t>
            </w:r>
            <w:proofErr w:type="spellEnd"/>
            <w:r>
              <w:rPr>
                <w:rFonts w:ascii="Arial MT" w:hAnsi="Arial MT"/>
                <w:sz w:val="21"/>
              </w:rPr>
              <w:t>,</w:t>
            </w:r>
            <w:r>
              <w:rPr>
                <w:rFonts w:ascii="Arial MT" w:hAnsi="Arial MT"/>
                <w:spacing w:val="-14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José </w:t>
            </w:r>
            <w:r>
              <w:rPr>
                <w:rFonts w:ascii="Arial MT" w:hAnsi="Arial MT"/>
                <w:spacing w:val="-2"/>
                <w:sz w:val="21"/>
              </w:rPr>
              <w:t>María</w:t>
            </w:r>
          </w:p>
        </w:tc>
        <w:tc>
          <w:tcPr>
            <w:tcW w:w="945" w:type="dxa"/>
          </w:tcPr>
          <w:p w14:paraId="14323D34" w14:textId="77777777" w:rsidR="00344EDC" w:rsidRDefault="00344EDC">
            <w:pPr>
              <w:pStyle w:val="TableParagraph"/>
              <w:spacing w:before="107"/>
              <w:rPr>
                <w:sz w:val="21"/>
              </w:rPr>
            </w:pPr>
          </w:p>
          <w:p w14:paraId="6662AEB5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2022</w:t>
            </w:r>
          </w:p>
        </w:tc>
        <w:tc>
          <w:tcPr>
            <w:tcW w:w="1515" w:type="dxa"/>
          </w:tcPr>
          <w:p w14:paraId="72D54625" w14:textId="77777777" w:rsidR="00344EDC" w:rsidRDefault="00197A7E">
            <w:pPr>
              <w:pStyle w:val="TableParagraph"/>
              <w:spacing w:before="244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  <w:tr w:rsidR="00344EDC" w14:paraId="76648398" w14:textId="77777777">
        <w:trPr>
          <w:trHeight w:val="1485"/>
        </w:trPr>
        <w:tc>
          <w:tcPr>
            <w:tcW w:w="1215" w:type="dxa"/>
            <w:vMerge w:val="restart"/>
          </w:tcPr>
          <w:p w14:paraId="068CA463" w14:textId="77777777" w:rsidR="00344EDC" w:rsidRDefault="00197A7E">
            <w:pPr>
              <w:pStyle w:val="TableParagraph"/>
              <w:spacing w:before="244" w:line="244" w:lineRule="auto"/>
              <w:ind w:left="52" w:right="48" w:hanging="5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Procesos </w:t>
            </w:r>
            <w:r>
              <w:rPr>
                <w:rFonts w:ascii="Arial MT"/>
                <w:spacing w:val="-4"/>
                <w:sz w:val="21"/>
              </w:rPr>
              <w:t xml:space="preserve">Para </w:t>
            </w:r>
            <w:r>
              <w:rPr>
                <w:rFonts w:ascii="Arial MT"/>
                <w:spacing w:val="-2"/>
                <w:sz w:val="21"/>
              </w:rPr>
              <w:t>Bebidas Industriales</w:t>
            </w:r>
          </w:p>
        </w:tc>
        <w:tc>
          <w:tcPr>
            <w:tcW w:w="1515" w:type="dxa"/>
            <w:vMerge w:val="restart"/>
          </w:tcPr>
          <w:p w14:paraId="5C8B168C" w14:textId="77777777" w:rsidR="00344EDC" w:rsidRDefault="00197A7E">
            <w:pPr>
              <w:pStyle w:val="TableParagraph"/>
              <w:spacing w:before="244" w:line="244" w:lineRule="auto"/>
              <w:ind w:left="142" w:right="212" w:firstLine="20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Bebidas. HOTR0508,</w:t>
            </w:r>
          </w:p>
          <w:p w14:paraId="5EECD59E" w14:textId="77777777" w:rsidR="00344EDC" w:rsidRDefault="00197A7E">
            <w:pPr>
              <w:pStyle w:val="TableParagraph"/>
              <w:spacing w:before="1" w:line="244" w:lineRule="auto"/>
              <w:ind w:left="67" w:right="131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con</w:t>
            </w:r>
            <w:r>
              <w:rPr>
                <w:rFonts w:ascii="Arial MT" w:hAnsi="Arial MT"/>
                <w:spacing w:val="-11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ejercicios </w:t>
            </w:r>
            <w:r>
              <w:rPr>
                <w:rFonts w:ascii="Arial MT" w:hAnsi="Arial MT"/>
                <w:spacing w:val="-2"/>
                <w:sz w:val="21"/>
              </w:rPr>
              <w:t>prácticos</w:t>
            </w:r>
          </w:p>
        </w:tc>
        <w:tc>
          <w:tcPr>
            <w:tcW w:w="1515" w:type="dxa"/>
          </w:tcPr>
          <w:p w14:paraId="3ECC09A8" w14:textId="77777777" w:rsidR="00344EDC" w:rsidRDefault="00344EDC">
            <w:pPr>
              <w:pStyle w:val="TableParagraph"/>
              <w:spacing w:before="107"/>
              <w:rPr>
                <w:sz w:val="21"/>
              </w:rPr>
            </w:pPr>
          </w:p>
          <w:p w14:paraId="349B4427" w14:textId="77777777" w:rsidR="00344EDC" w:rsidRDefault="00197A7E">
            <w:pPr>
              <w:pStyle w:val="TableParagraph"/>
              <w:spacing w:line="244" w:lineRule="auto"/>
              <w:ind w:left="172" w:right="240" w:firstLine="18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Bebidas: HOTR0508</w:t>
            </w:r>
          </w:p>
          <w:p w14:paraId="43926901" w14:textId="77777777" w:rsidR="00344EDC" w:rsidRDefault="00197A7E">
            <w:pPr>
              <w:pStyle w:val="TableParagraph"/>
              <w:spacing w:before="1"/>
              <w:ind w:left="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(2a.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62D32739" w14:textId="77777777" w:rsidR="00344EDC" w:rsidRDefault="00197A7E">
            <w:pPr>
              <w:pStyle w:val="TableParagraph"/>
              <w:spacing w:before="4" w:line="244" w:lineRule="auto"/>
              <w:ind w:left="277" w:right="299" w:hanging="37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4"/>
                <w:sz w:val="21"/>
              </w:rPr>
              <w:t xml:space="preserve">Caro </w:t>
            </w:r>
            <w:r>
              <w:rPr>
                <w:rFonts w:ascii="Arial MT" w:hAnsi="Arial MT"/>
                <w:spacing w:val="-2"/>
                <w:sz w:val="21"/>
              </w:rPr>
              <w:t xml:space="preserve">Sánchez- Lafuente, </w:t>
            </w:r>
            <w:r>
              <w:rPr>
                <w:rFonts w:ascii="Arial MT" w:hAnsi="Arial MT"/>
                <w:sz w:val="21"/>
              </w:rPr>
              <w:t xml:space="preserve">Antonio - </w:t>
            </w:r>
            <w:r>
              <w:rPr>
                <w:rFonts w:ascii="Arial MT" w:hAnsi="Arial MT"/>
                <w:spacing w:val="-2"/>
                <w:sz w:val="21"/>
              </w:rPr>
              <w:t>Romero</w:t>
            </w:r>
          </w:p>
          <w:p w14:paraId="5994AA12" w14:textId="77777777" w:rsidR="00344EDC" w:rsidRDefault="00197A7E">
            <w:pPr>
              <w:pStyle w:val="TableParagraph"/>
              <w:spacing w:before="1" w:line="228" w:lineRule="exact"/>
              <w:ind w:left="11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Marín,</w:t>
            </w:r>
            <w:r>
              <w:rPr>
                <w:rFonts w:ascii="Arial MT" w:hAnsi="Arial MT"/>
                <w:spacing w:val="6"/>
                <w:sz w:val="21"/>
              </w:rPr>
              <w:t xml:space="preserve"> </w:t>
            </w:r>
            <w:r>
              <w:rPr>
                <w:rFonts w:ascii="Arial MT" w:hAnsi="Arial MT"/>
                <w:spacing w:val="-2"/>
                <w:sz w:val="21"/>
              </w:rPr>
              <w:t>Rafael</w:t>
            </w:r>
          </w:p>
        </w:tc>
        <w:tc>
          <w:tcPr>
            <w:tcW w:w="945" w:type="dxa"/>
          </w:tcPr>
          <w:p w14:paraId="374D51C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C460B18" w14:textId="77777777" w:rsidR="00344EDC" w:rsidRDefault="00344EDC">
            <w:pPr>
              <w:pStyle w:val="TableParagraph"/>
              <w:spacing w:before="106"/>
              <w:rPr>
                <w:sz w:val="21"/>
              </w:rPr>
            </w:pPr>
          </w:p>
          <w:p w14:paraId="1624511E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0A48A49F" w14:textId="77777777" w:rsidR="00344EDC" w:rsidRDefault="00344EDC">
            <w:pPr>
              <w:pStyle w:val="TableParagraph"/>
              <w:spacing w:before="242"/>
              <w:rPr>
                <w:sz w:val="21"/>
              </w:rPr>
            </w:pPr>
          </w:p>
          <w:p w14:paraId="1FE02E7F" w14:textId="77777777" w:rsidR="00344EDC" w:rsidRDefault="00197A7E">
            <w:pPr>
              <w:pStyle w:val="TableParagraph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  <w:tr w:rsidR="00344EDC" w14:paraId="4152DC07" w14:textId="77777777">
        <w:trPr>
          <w:trHeight w:val="990"/>
        </w:trPr>
        <w:tc>
          <w:tcPr>
            <w:tcW w:w="1215" w:type="dxa"/>
            <w:vMerge/>
            <w:tcBorders>
              <w:top w:val="nil"/>
            </w:tcBorders>
          </w:tcPr>
          <w:p w14:paraId="091946AC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29B8F00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36DE0C13" w14:textId="77777777" w:rsidR="00344EDC" w:rsidRDefault="00197A7E">
            <w:pPr>
              <w:pStyle w:val="TableParagraph"/>
              <w:spacing w:before="4" w:line="244" w:lineRule="auto"/>
              <w:ind w:left="187" w:right="249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Servicio</w:t>
            </w:r>
            <w:r>
              <w:rPr>
                <w:rFonts w:ascii="Arial MT"/>
                <w:spacing w:val="-15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de </w:t>
            </w:r>
            <w:r>
              <w:rPr>
                <w:rFonts w:ascii="Arial MT"/>
                <w:spacing w:val="-2"/>
                <w:sz w:val="21"/>
              </w:rPr>
              <w:t>vinos.</w:t>
            </w:r>
          </w:p>
          <w:p w14:paraId="7F81F736" w14:textId="77777777" w:rsidR="00344EDC" w:rsidRDefault="00197A7E">
            <w:pPr>
              <w:pStyle w:val="TableParagraph"/>
              <w:spacing w:before="1"/>
              <w:ind w:right="68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HOTR0508</w:t>
            </w:r>
          </w:p>
          <w:p w14:paraId="37F5C94E" w14:textId="77777777" w:rsidR="00344EDC" w:rsidRDefault="00197A7E">
            <w:pPr>
              <w:pStyle w:val="TableParagraph"/>
              <w:spacing w:before="5" w:line="226" w:lineRule="exact"/>
              <w:ind w:left="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(2a.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6B388462" w14:textId="77777777" w:rsidR="00344EDC" w:rsidRDefault="00197A7E">
            <w:pPr>
              <w:pStyle w:val="TableParagraph"/>
              <w:spacing w:before="124" w:line="244" w:lineRule="auto"/>
              <w:ind w:left="97" w:right="162" w:hanging="8"/>
              <w:jc w:val="center"/>
              <w:rPr>
                <w:rFonts w:ascii="Arial MT" w:hAnsi="Arial MT"/>
                <w:sz w:val="21"/>
              </w:rPr>
            </w:pPr>
            <w:proofErr w:type="spellStart"/>
            <w:r>
              <w:rPr>
                <w:rFonts w:ascii="Arial MT" w:hAnsi="Arial MT"/>
                <w:spacing w:val="-2"/>
                <w:sz w:val="21"/>
              </w:rPr>
              <w:t>Gallurt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sz w:val="21"/>
              </w:rPr>
              <w:t>Pardini</w:t>
            </w:r>
            <w:proofErr w:type="spellEnd"/>
            <w:r>
              <w:rPr>
                <w:rFonts w:ascii="Arial MT" w:hAnsi="Arial MT"/>
                <w:sz w:val="21"/>
              </w:rPr>
              <w:t>,</w:t>
            </w:r>
            <w:r>
              <w:rPr>
                <w:rFonts w:ascii="Arial MT" w:hAnsi="Arial MT"/>
                <w:spacing w:val="-14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José </w:t>
            </w:r>
            <w:r>
              <w:rPr>
                <w:rFonts w:ascii="Arial MT" w:hAnsi="Arial MT"/>
                <w:spacing w:val="-2"/>
                <w:sz w:val="21"/>
              </w:rPr>
              <w:t>María</w:t>
            </w:r>
          </w:p>
        </w:tc>
        <w:tc>
          <w:tcPr>
            <w:tcW w:w="945" w:type="dxa"/>
          </w:tcPr>
          <w:p w14:paraId="723B95A4" w14:textId="77777777" w:rsidR="00344EDC" w:rsidRDefault="00344EDC">
            <w:pPr>
              <w:pStyle w:val="TableParagraph"/>
              <w:spacing w:before="107"/>
              <w:rPr>
                <w:sz w:val="21"/>
              </w:rPr>
            </w:pPr>
          </w:p>
          <w:p w14:paraId="72E8A019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2021</w:t>
            </w:r>
          </w:p>
        </w:tc>
        <w:tc>
          <w:tcPr>
            <w:tcW w:w="1515" w:type="dxa"/>
          </w:tcPr>
          <w:p w14:paraId="6152D218" w14:textId="77777777" w:rsidR="00344EDC" w:rsidRDefault="00197A7E">
            <w:pPr>
              <w:pStyle w:val="TableParagraph"/>
              <w:spacing w:before="244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</w:tbl>
    <w:p w14:paraId="22CFD54E" w14:textId="77777777" w:rsidR="00344EDC" w:rsidRDefault="00344EDC">
      <w:pPr>
        <w:jc w:val="center"/>
        <w:rPr>
          <w:rFonts w:ascii="Arial MT"/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1A36E63B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3A271251" w14:textId="77777777">
        <w:trPr>
          <w:trHeight w:val="1980"/>
        </w:trPr>
        <w:tc>
          <w:tcPr>
            <w:tcW w:w="1215" w:type="dxa"/>
            <w:vMerge w:val="restart"/>
          </w:tcPr>
          <w:p w14:paraId="472B378E" w14:textId="77777777" w:rsidR="00344EDC" w:rsidRDefault="00197A7E">
            <w:pPr>
              <w:pStyle w:val="TableParagraph"/>
              <w:spacing w:before="4" w:line="244" w:lineRule="auto"/>
              <w:ind w:left="22" w:right="48" w:hanging="2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Procesos </w:t>
            </w:r>
            <w:r>
              <w:rPr>
                <w:rFonts w:ascii="Arial MT"/>
                <w:spacing w:val="-4"/>
                <w:sz w:val="21"/>
              </w:rPr>
              <w:t xml:space="preserve">para </w:t>
            </w:r>
            <w:r>
              <w:rPr>
                <w:rFonts w:ascii="Arial MT"/>
                <w:spacing w:val="-2"/>
                <w:sz w:val="21"/>
              </w:rPr>
              <w:t xml:space="preserve">Bebidas Industriales Procesos </w:t>
            </w:r>
            <w:r>
              <w:rPr>
                <w:rFonts w:ascii="Arial MT"/>
                <w:spacing w:val="-4"/>
                <w:sz w:val="21"/>
              </w:rPr>
              <w:t xml:space="preserve">Para </w:t>
            </w:r>
            <w:r>
              <w:rPr>
                <w:rFonts w:ascii="Arial MT"/>
                <w:spacing w:val="-2"/>
                <w:sz w:val="21"/>
              </w:rPr>
              <w:t>Bebidas Industriales</w:t>
            </w:r>
          </w:p>
        </w:tc>
        <w:tc>
          <w:tcPr>
            <w:tcW w:w="1515" w:type="dxa"/>
            <w:vMerge w:val="restart"/>
          </w:tcPr>
          <w:p w14:paraId="5FFF1F6C" w14:textId="77777777" w:rsidR="00344EDC" w:rsidRDefault="00344EDC">
            <w:pPr>
              <w:pStyle w:val="TableParagraph"/>
              <w:spacing w:before="107"/>
              <w:rPr>
                <w:sz w:val="21"/>
              </w:rPr>
            </w:pPr>
          </w:p>
          <w:p w14:paraId="59654E18" w14:textId="77777777" w:rsidR="00344EDC" w:rsidRDefault="00197A7E">
            <w:pPr>
              <w:pStyle w:val="TableParagraph"/>
              <w:spacing w:line="244" w:lineRule="auto"/>
              <w:ind w:left="97" w:right="121" w:hanging="21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Industrias de las Bebidas </w:t>
            </w:r>
            <w:r>
              <w:rPr>
                <w:rFonts w:ascii="Arial MT" w:hAnsi="Arial MT"/>
                <w:spacing w:val="-6"/>
                <w:sz w:val="21"/>
              </w:rPr>
              <w:t xml:space="preserve">No </w:t>
            </w:r>
            <w:r>
              <w:rPr>
                <w:rFonts w:ascii="Arial MT" w:hAnsi="Arial MT"/>
                <w:sz w:val="21"/>
              </w:rPr>
              <w:t>Alcohólicas y los</w:t>
            </w:r>
            <w:r>
              <w:rPr>
                <w:rFonts w:ascii="Arial MT" w:hAnsi="Arial MT"/>
                <w:spacing w:val="-6"/>
                <w:sz w:val="21"/>
              </w:rPr>
              <w:t xml:space="preserve"> </w:t>
            </w:r>
            <w:r>
              <w:rPr>
                <w:rFonts w:ascii="Arial MT" w:hAnsi="Arial MT"/>
                <w:spacing w:val="-2"/>
                <w:sz w:val="21"/>
              </w:rPr>
              <w:t>Alimentos</w:t>
            </w:r>
          </w:p>
        </w:tc>
        <w:tc>
          <w:tcPr>
            <w:tcW w:w="1515" w:type="dxa"/>
          </w:tcPr>
          <w:p w14:paraId="1E71E316" w14:textId="77777777" w:rsidR="00344EDC" w:rsidRDefault="00197A7E">
            <w:pPr>
              <w:pStyle w:val="TableParagraph"/>
              <w:spacing w:before="124" w:line="244" w:lineRule="auto"/>
              <w:ind w:left="22" w:right="92" w:firstLine="24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Industrias de las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bebidas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no alcohólicas y los alimentos: efectos del </w:t>
            </w:r>
            <w:proofErr w:type="spellStart"/>
            <w:r>
              <w:rPr>
                <w:rFonts w:ascii="Arial MT" w:hAnsi="Arial MT"/>
                <w:sz w:val="21"/>
              </w:rPr>
              <w:t>ieps</w:t>
            </w:r>
            <w:proofErr w:type="spellEnd"/>
            <w:r>
              <w:rPr>
                <w:rFonts w:ascii="Arial MT" w:hAnsi="Arial MT"/>
                <w:sz w:val="21"/>
              </w:rPr>
              <w:t xml:space="preserve"> y </w:t>
            </w:r>
            <w:r>
              <w:rPr>
                <w:rFonts w:ascii="Arial MT" w:hAnsi="Arial MT"/>
                <w:spacing w:val="-2"/>
                <w:sz w:val="21"/>
              </w:rPr>
              <w:t>contribución</w:t>
            </w:r>
          </w:p>
        </w:tc>
        <w:tc>
          <w:tcPr>
            <w:tcW w:w="1515" w:type="dxa"/>
          </w:tcPr>
          <w:p w14:paraId="122179D8" w14:textId="77777777" w:rsidR="00344EDC" w:rsidRDefault="00344EDC">
            <w:pPr>
              <w:pStyle w:val="TableParagraph"/>
              <w:spacing w:before="242"/>
              <w:rPr>
                <w:sz w:val="21"/>
              </w:rPr>
            </w:pPr>
          </w:p>
          <w:p w14:paraId="294C0573" w14:textId="77777777" w:rsidR="00344EDC" w:rsidRDefault="00197A7E">
            <w:pPr>
              <w:pStyle w:val="TableParagraph"/>
              <w:spacing w:line="244" w:lineRule="auto"/>
              <w:ind w:left="52" w:right="98" w:hanging="14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Flores Curiel, Daniel - Chapa Cantú, Joana</w:t>
            </w:r>
            <w:r>
              <w:rPr>
                <w:rFonts w:ascii="Arial MT" w:hAnsi="Arial MT"/>
                <w:spacing w:val="8"/>
                <w:sz w:val="21"/>
              </w:rPr>
              <w:t xml:space="preserve"> </w:t>
            </w:r>
            <w:r>
              <w:rPr>
                <w:rFonts w:ascii="Arial MT" w:hAnsi="Arial MT"/>
                <w:spacing w:val="-2"/>
                <w:sz w:val="21"/>
              </w:rPr>
              <w:t>Cecilia</w:t>
            </w:r>
          </w:p>
        </w:tc>
        <w:tc>
          <w:tcPr>
            <w:tcW w:w="945" w:type="dxa"/>
          </w:tcPr>
          <w:p w14:paraId="6479C62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EB4651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9962A45" w14:textId="77777777" w:rsidR="00344EDC" w:rsidRDefault="00344EDC">
            <w:pPr>
              <w:pStyle w:val="TableParagraph"/>
              <w:spacing w:before="89"/>
              <w:rPr>
                <w:sz w:val="21"/>
              </w:rPr>
            </w:pPr>
          </w:p>
          <w:p w14:paraId="70E084E3" w14:textId="77777777" w:rsidR="00344EDC" w:rsidRDefault="00197A7E">
            <w:pPr>
              <w:pStyle w:val="TableParagraph"/>
              <w:spacing w:before="1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2019</w:t>
            </w:r>
          </w:p>
        </w:tc>
        <w:tc>
          <w:tcPr>
            <w:tcW w:w="1515" w:type="dxa"/>
          </w:tcPr>
          <w:p w14:paraId="7056E0E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FFF52F0" w14:textId="77777777" w:rsidR="00344EDC" w:rsidRDefault="00344EDC">
            <w:pPr>
              <w:pStyle w:val="TableParagraph"/>
              <w:spacing w:before="106"/>
              <w:rPr>
                <w:sz w:val="21"/>
              </w:rPr>
            </w:pPr>
          </w:p>
          <w:p w14:paraId="111DAA9D" w14:textId="77777777" w:rsidR="00344EDC" w:rsidRDefault="00197A7E">
            <w:pPr>
              <w:pStyle w:val="TableParagraph"/>
              <w:spacing w:line="244" w:lineRule="auto"/>
              <w:ind w:left="97" w:right="162" w:firstLine="15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Editorial </w:t>
            </w:r>
            <w:r>
              <w:rPr>
                <w:rFonts w:ascii="Arial MT" w:hAnsi="Arial MT"/>
                <w:sz w:val="21"/>
              </w:rPr>
              <w:t>Miguel</w:t>
            </w:r>
            <w:r>
              <w:rPr>
                <w:rFonts w:ascii="Arial MT" w:hAnsi="Arial MT"/>
                <w:spacing w:val="-14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Ángel </w:t>
            </w:r>
            <w:r>
              <w:rPr>
                <w:rFonts w:ascii="Arial MT" w:hAnsi="Arial MT"/>
                <w:spacing w:val="-2"/>
                <w:sz w:val="21"/>
              </w:rPr>
              <w:t>Porrúa</w:t>
            </w:r>
          </w:p>
        </w:tc>
      </w:tr>
      <w:tr w:rsidR="00344EDC" w14:paraId="3AABD662" w14:textId="77777777">
        <w:trPr>
          <w:trHeight w:val="1485"/>
        </w:trPr>
        <w:tc>
          <w:tcPr>
            <w:tcW w:w="1215" w:type="dxa"/>
            <w:vMerge/>
            <w:tcBorders>
              <w:top w:val="nil"/>
            </w:tcBorders>
          </w:tcPr>
          <w:p w14:paraId="07F679A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5A4E4EA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1EEAD29" w14:textId="77777777" w:rsidR="00344EDC" w:rsidRDefault="00197A7E">
            <w:pPr>
              <w:pStyle w:val="TableParagraph"/>
              <w:spacing w:before="4" w:line="244" w:lineRule="auto"/>
              <w:ind w:left="22" w:right="81" w:firstLine="3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Vinos, otras </w:t>
            </w:r>
            <w:r>
              <w:rPr>
                <w:rFonts w:ascii="Arial MT" w:hAnsi="Arial MT"/>
                <w:spacing w:val="-2"/>
                <w:sz w:val="21"/>
              </w:rPr>
              <w:t xml:space="preserve">bebidas alcohólicas, </w:t>
            </w:r>
            <w:r>
              <w:rPr>
                <w:rFonts w:ascii="Arial MT" w:hAnsi="Arial MT"/>
                <w:sz w:val="21"/>
              </w:rPr>
              <w:t>aguas,</w:t>
            </w:r>
            <w:r>
              <w:rPr>
                <w:rFonts w:ascii="Arial MT" w:hAnsi="Arial MT"/>
                <w:spacing w:val="-6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cafés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e </w:t>
            </w:r>
            <w:r>
              <w:rPr>
                <w:rFonts w:ascii="Arial MT" w:hAnsi="Arial MT"/>
                <w:spacing w:val="-2"/>
                <w:sz w:val="21"/>
              </w:rPr>
              <w:t>infusiones.</w:t>
            </w:r>
          </w:p>
          <w:p w14:paraId="6C75FB06" w14:textId="77777777" w:rsidR="00344EDC" w:rsidRDefault="00197A7E">
            <w:pPr>
              <w:pStyle w:val="TableParagraph"/>
              <w:spacing w:before="1" w:line="228" w:lineRule="exact"/>
              <w:ind w:right="8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HOTR0209</w:t>
            </w:r>
          </w:p>
        </w:tc>
        <w:tc>
          <w:tcPr>
            <w:tcW w:w="1515" w:type="dxa"/>
          </w:tcPr>
          <w:p w14:paraId="052BFC36" w14:textId="77777777" w:rsidR="00344EDC" w:rsidRDefault="00197A7E">
            <w:pPr>
              <w:pStyle w:val="TableParagraph"/>
              <w:spacing w:before="124" w:line="244" w:lineRule="auto"/>
              <w:ind w:left="142" w:right="212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Rey</w:t>
            </w:r>
            <w:r>
              <w:rPr>
                <w:rFonts w:ascii="Arial MT" w:hAnsi="Arial MT"/>
                <w:spacing w:val="-1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Acosta, Lidia - Caro </w:t>
            </w:r>
            <w:r>
              <w:rPr>
                <w:rFonts w:ascii="Arial MT" w:hAnsi="Arial MT"/>
                <w:spacing w:val="-2"/>
                <w:sz w:val="21"/>
              </w:rPr>
              <w:t>Sánchez- Lafuente, Antonio</w:t>
            </w:r>
          </w:p>
        </w:tc>
        <w:tc>
          <w:tcPr>
            <w:tcW w:w="945" w:type="dxa"/>
          </w:tcPr>
          <w:p w14:paraId="03774DCE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2F0956E" w14:textId="77777777" w:rsidR="00344EDC" w:rsidRDefault="00344EDC">
            <w:pPr>
              <w:pStyle w:val="TableParagraph"/>
              <w:spacing w:before="106"/>
              <w:rPr>
                <w:sz w:val="21"/>
              </w:rPr>
            </w:pPr>
          </w:p>
          <w:p w14:paraId="32A15C47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735DD5E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1E4BF89" w14:textId="77777777" w:rsidR="00344EDC" w:rsidRDefault="00344EDC">
            <w:pPr>
              <w:pStyle w:val="TableParagraph"/>
              <w:spacing w:before="106"/>
              <w:rPr>
                <w:sz w:val="21"/>
              </w:rPr>
            </w:pPr>
          </w:p>
          <w:p w14:paraId="6F94CDE6" w14:textId="77777777" w:rsidR="00344EDC" w:rsidRDefault="00197A7E">
            <w:pPr>
              <w:pStyle w:val="TableParagraph"/>
              <w:ind w:left="7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  <w:tr w:rsidR="00344EDC" w14:paraId="1747B463" w14:textId="77777777">
        <w:trPr>
          <w:trHeight w:val="1230"/>
        </w:trPr>
        <w:tc>
          <w:tcPr>
            <w:tcW w:w="1215" w:type="dxa"/>
            <w:vMerge w:val="restart"/>
          </w:tcPr>
          <w:p w14:paraId="6D4C41BE" w14:textId="77777777" w:rsidR="00344EDC" w:rsidRDefault="00197A7E">
            <w:pPr>
              <w:pStyle w:val="TableParagraph"/>
              <w:spacing w:before="124" w:line="244" w:lineRule="auto"/>
              <w:ind w:left="67" w:right="78" w:firstLine="15"/>
              <w:jc w:val="center"/>
              <w:rPr>
                <w:rFonts w:ascii="Arial MT" w:hAnsi="Arial MT"/>
                <w:sz w:val="21"/>
              </w:rPr>
            </w:pPr>
            <w:proofErr w:type="spellStart"/>
            <w:r>
              <w:rPr>
                <w:rFonts w:ascii="Arial MT" w:hAnsi="Arial MT"/>
                <w:spacing w:val="-2"/>
                <w:sz w:val="21"/>
              </w:rPr>
              <w:t>Comprensi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sz w:val="21"/>
              </w:rPr>
              <w:t>ón</w:t>
            </w:r>
            <w:proofErr w:type="spellEnd"/>
            <w:r>
              <w:rPr>
                <w:rFonts w:ascii="Arial MT" w:hAnsi="Arial MT"/>
                <w:sz w:val="21"/>
              </w:rPr>
              <w:t xml:space="preserve"> y </w:t>
            </w:r>
            <w:r>
              <w:rPr>
                <w:rFonts w:ascii="Arial MT" w:hAnsi="Arial MT"/>
                <w:spacing w:val="-2"/>
                <w:sz w:val="21"/>
              </w:rPr>
              <w:t xml:space="preserve">Redacción </w:t>
            </w:r>
            <w:r>
              <w:rPr>
                <w:rFonts w:ascii="Arial MT" w:hAnsi="Arial MT"/>
                <w:sz w:val="21"/>
              </w:rPr>
              <w:t>en inglés</w:t>
            </w:r>
          </w:p>
        </w:tc>
        <w:tc>
          <w:tcPr>
            <w:tcW w:w="1515" w:type="dxa"/>
            <w:vMerge w:val="restart"/>
          </w:tcPr>
          <w:p w14:paraId="2183158E" w14:textId="77777777" w:rsidR="00344EDC" w:rsidRDefault="00197A7E">
            <w:pPr>
              <w:pStyle w:val="TableParagraph"/>
              <w:spacing w:before="4" w:line="244" w:lineRule="auto"/>
              <w:ind w:left="157" w:right="219" w:firstLine="1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Gramática </w:t>
            </w:r>
            <w:r>
              <w:rPr>
                <w:rFonts w:ascii="Arial MT" w:hAnsi="Arial MT"/>
                <w:sz w:val="21"/>
              </w:rPr>
              <w:t xml:space="preserve">Inicial Para </w:t>
            </w:r>
            <w:r>
              <w:rPr>
                <w:rFonts w:ascii="Arial MT" w:hAnsi="Arial MT"/>
                <w:spacing w:val="-2"/>
                <w:sz w:val="21"/>
              </w:rPr>
              <w:t xml:space="preserve">Estudiantes </w:t>
            </w:r>
            <w:r>
              <w:rPr>
                <w:rFonts w:ascii="Arial MT" w:hAnsi="Arial MT"/>
                <w:sz w:val="21"/>
              </w:rPr>
              <w:t xml:space="preserve">del Idioma </w:t>
            </w:r>
            <w:r>
              <w:rPr>
                <w:rFonts w:ascii="Arial MT" w:hAnsi="Arial MT"/>
                <w:spacing w:val="-2"/>
                <w:sz w:val="21"/>
              </w:rPr>
              <w:t>Inglés</w:t>
            </w:r>
          </w:p>
        </w:tc>
        <w:tc>
          <w:tcPr>
            <w:tcW w:w="1515" w:type="dxa"/>
          </w:tcPr>
          <w:p w14:paraId="3CDEA20E" w14:textId="77777777" w:rsidR="00344EDC" w:rsidRDefault="00344EDC">
            <w:pPr>
              <w:pStyle w:val="TableParagraph"/>
              <w:spacing w:before="107"/>
              <w:rPr>
                <w:sz w:val="21"/>
              </w:rPr>
            </w:pPr>
          </w:p>
          <w:p w14:paraId="43FBD923" w14:textId="77777777" w:rsidR="00344EDC" w:rsidRDefault="00197A7E">
            <w:pPr>
              <w:pStyle w:val="TableParagraph"/>
              <w:spacing w:line="244" w:lineRule="auto"/>
              <w:ind w:left="562" w:hanging="495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English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1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(2a. </w:t>
            </w:r>
            <w:r>
              <w:rPr>
                <w:rFonts w:ascii="Arial MT"/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2FC5FCB1" w14:textId="77777777" w:rsidR="00344EDC" w:rsidRDefault="00197A7E">
            <w:pPr>
              <w:pStyle w:val="TableParagraph"/>
              <w:spacing w:before="244" w:line="244" w:lineRule="auto"/>
              <w:ind w:left="277" w:right="339" w:firstLine="74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Flores </w:t>
            </w:r>
            <w:proofErr w:type="spellStart"/>
            <w:r>
              <w:rPr>
                <w:rFonts w:ascii="Arial MT"/>
                <w:spacing w:val="-2"/>
                <w:sz w:val="21"/>
              </w:rPr>
              <w:t>Kastanis</w:t>
            </w:r>
            <w:proofErr w:type="spellEnd"/>
            <w:r>
              <w:rPr>
                <w:rFonts w:ascii="Arial MT"/>
                <w:spacing w:val="-2"/>
                <w:sz w:val="21"/>
              </w:rPr>
              <w:t>, Paula</w:t>
            </w:r>
          </w:p>
        </w:tc>
        <w:tc>
          <w:tcPr>
            <w:tcW w:w="945" w:type="dxa"/>
          </w:tcPr>
          <w:p w14:paraId="597BD822" w14:textId="77777777" w:rsidR="00344EDC" w:rsidRDefault="00344EDC">
            <w:pPr>
              <w:pStyle w:val="TableParagraph"/>
              <w:spacing w:before="227"/>
              <w:rPr>
                <w:sz w:val="21"/>
              </w:rPr>
            </w:pPr>
          </w:p>
          <w:p w14:paraId="7F1F7547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74E31854" w14:textId="77777777" w:rsidR="00344EDC" w:rsidRDefault="00344EDC">
            <w:pPr>
              <w:pStyle w:val="TableParagraph"/>
              <w:spacing w:before="107"/>
              <w:rPr>
                <w:sz w:val="21"/>
              </w:rPr>
            </w:pPr>
          </w:p>
          <w:p w14:paraId="47295250" w14:textId="77777777" w:rsidR="00344EDC" w:rsidRDefault="00197A7E">
            <w:pPr>
              <w:pStyle w:val="TableParagraph"/>
              <w:spacing w:line="244" w:lineRule="auto"/>
              <w:ind w:left="52" w:firstLine="375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Grupo </w:t>
            </w:r>
            <w:r>
              <w:rPr>
                <w:rFonts w:ascii="Arial MT"/>
                <w:sz w:val="21"/>
              </w:rPr>
              <w:t>Editorial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Patria</w:t>
            </w:r>
          </w:p>
        </w:tc>
      </w:tr>
      <w:tr w:rsidR="00344EDC" w14:paraId="0BE3495E" w14:textId="77777777">
        <w:trPr>
          <w:trHeight w:val="735"/>
        </w:trPr>
        <w:tc>
          <w:tcPr>
            <w:tcW w:w="1215" w:type="dxa"/>
            <w:vMerge/>
            <w:tcBorders>
              <w:top w:val="nil"/>
            </w:tcBorders>
          </w:tcPr>
          <w:p w14:paraId="34DFEDF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DB8F8D2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0C2E4CD6" w14:textId="77777777" w:rsidR="00344EDC" w:rsidRDefault="00197A7E">
            <w:pPr>
              <w:pStyle w:val="TableParagraph"/>
              <w:spacing w:before="124" w:line="244" w:lineRule="auto"/>
              <w:ind w:left="562" w:hanging="495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English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1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(2a. </w:t>
            </w:r>
            <w:r>
              <w:rPr>
                <w:rFonts w:ascii="Arial MT"/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67465839" w14:textId="77777777" w:rsidR="00344EDC" w:rsidRDefault="00197A7E">
            <w:pPr>
              <w:pStyle w:val="TableParagraph"/>
              <w:spacing w:line="246" w:lineRule="exact"/>
              <w:ind w:left="277" w:right="339" w:firstLine="74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Flores </w:t>
            </w:r>
            <w:proofErr w:type="spellStart"/>
            <w:r>
              <w:rPr>
                <w:rFonts w:ascii="Arial MT"/>
                <w:spacing w:val="-2"/>
                <w:sz w:val="21"/>
              </w:rPr>
              <w:t>Kastanis</w:t>
            </w:r>
            <w:proofErr w:type="spellEnd"/>
            <w:r>
              <w:rPr>
                <w:rFonts w:ascii="Arial MT"/>
                <w:spacing w:val="-2"/>
                <w:sz w:val="21"/>
              </w:rPr>
              <w:t>, Paula</w:t>
            </w:r>
          </w:p>
        </w:tc>
        <w:tc>
          <w:tcPr>
            <w:tcW w:w="945" w:type="dxa"/>
          </w:tcPr>
          <w:p w14:paraId="10B3828A" w14:textId="77777777" w:rsidR="00344EDC" w:rsidRDefault="00197A7E">
            <w:pPr>
              <w:pStyle w:val="TableParagraph"/>
              <w:spacing w:before="244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51A396F6" w14:textId="77777777" w:rsidR="00344EDC" w:rsidRDefault="00197A7E">
            <w:pPr>
              <w:pStyle w:val="TableParagraph"/>
              <w:spacing w:before="124" w:line="244" w:lineRule="auto"/>
              <w:ind w:left="52" w:firstLine="375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Grupo </w:t>
            </w:r>
            <w:r>
              <w:rPr>
                <w:rFonts w:ascii="Arial MT"/>
                <w:sz w:val="21"/>
              </w:rPr>
              <w:t>Editorial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Patria</w:t>
            </w:r>
          </w:p>
        </w:tc>
      </w:tr>
      <w:tr w:rsidR="00344EDC" w14:paraId="17D065C7" w14:textId="77777777">
        <w:trPr>
          <w:trHeight w:val="1977"/>
        </w:trPr>
        <w:tc>
          <w:tcPr>
            <w:tcW w:w="1215" w:type="dxa"/>
            <w:vMerge w:val="restart"/>
          </w:tcPr>
          <w:p w14:paraId="29824124" w14:textId="77777777" w:rsidR="00344EDC" w:rsidRDefault="00344EDC">
            <w:pPr>
              <w:pStyle w:val="TableParagraph"/>
              <w:spacing w:before="239"/>
              <w:rPr>
                <w:sz w:val="21"/>
              </w:rPr>
            </w:pPr>
          </w:p>
          <w:p w14:paraId="0509B914" w14:textId="77777777" w:rsidR="00344EDC" w:rsidRDefault="00197A7E">
            <w:pPr>
              <w:pStyle w:val="TableParagraph"/>
              <w:spacing w:line="244" w:lineRule="auto"/>
              <w:ind w:left="67" w:right="78" w:firstLine="15"/>
              <w:jc w:val="center"/>
              <w:rPr>
                <w:rFonts w:ascii="Arial MT" w:hAnsi="Arial MT"/>
                <w:sz w:val="21"/>
              </w:rPr>
            </w:pPr>
            <w:proofErr w:type="spellStart"/>
            <w:r>
              <w:rPr>
                <w:rFonts w:ascii="Arial MT" w:hAnsi="Arial MT"/>
                <w:spacing w:val="-2"/>
                <w:sz w:val="21"/>
              </w:rPr>
              <w:t>Comprensi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sz w:val="21"/>
              </w:rPr>
              <w:t>ón</w:t>
            </w:r>
            <w:proofErr w:type="spellEnd"/>
            <w:r>
              <w:rPr>
                <w:rFonts w:ascii="Arial MT" w:hAnsi="Arial MT"/>
                <w:sz w:val="21"/>
              </w:rPr>
              <w:t xml:space="preserve"> y </w:t>
            </w:r>
            <w:r>
              <w:rPr>
                <w:rFonts w:ascii="Arial MT" w:hAnsi="Arial MT"/>
                <w:spacing w:val="-2"/>
                <w:sz w:val="21"/>
              </w:rPr>
              <w:t xml:space="preserve">Redacción </w:t>
            </w:r>
            <w:r>
              <w:rPr>
                <w:rFonts w:ascii="Arial MT" w:hAnsi="Arial MT"/>
                <w:sz w:val="21"/>
              </w:rPr>
              <w:t>en inglés</w:t>
            </w:r>
          </w:p>
        </w:tc>
        <w:tc>
          <w:tcPr>
            <w:tcW w:w="1515" w:type="dxa"/>
            <w:vMerge w:val="restart"/>
          </w:tcPr>
          <w:p w14:paraId="610DF42E" w14:textId="77777777" w:rsidR="00344EDC" w:rsidRDefault="00344EDC">
            <w:pPr>
              <w:pStyle w:val="TableParagraph"/>
              <w:spacing w:before="239"/>
              <w:rPr>
                <w:sz w:val="21"/>
              </w:rPr>
            </w:pPr>
          </w:p>
          <w:p w14:paraId="6F5D603A" w14:textId="77777777" w:rsidR="00344EDC" w:rsidRDefault="00197A7E">
            <w:pPr>
              <w:pStyle w:val="TableParagraph"/>
              <w:spacing w:line="244" w:lineRule="auto"/>
              <w:ind w:left="82" w:right="140" w:hanging="12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Inglés (inglés Sin Barreras) </w:t>
            </w:r>
            <w:r>
              <w:rPr>
                <w:rFonts w:ascii="Arial MT" w:hAnsi="Arial MT"/>
                <w:spacing w:val="-2"/>
                <w:sz w:val="21"/>
              </w:rPr>
              <w:t xml:space="preserve">Vocabulario </w:t>
            </w:r>
            <w:r>
              <w:rPr>
                <w:rFonts w:ascii="Arial MT" w:hAnsi="Arial MT"/>
                <w:sz w:val="21"/>
              </w:rPr>
              <w:t>Inglés</w:t>
            </w:r>
            <w:r>
              <w:rPr>
                <w:rFonts w:ascii="Arial MT" w:hAnsi="Arial MT"/>
                <w:spacing w:val="12"/>
                <w:sz w:val="21"/>
              </w:rPr>
              <w:t xml:space="preserve"> </w:t>
            </w:r>
            <w:r>
              <w:rPr>
                <w:rFonts w:ascii="Arial MT" w:hAnsi="Arial MT"/>
                <w:spacing w:val="-2"/>
                <w:sz w:val="21"/>
              </w:rPr>
              <w:t>Básico</w:t>
            </w:r>
          </w:p>
        </w:tc>
        <w:tc>
          <w:tcPr>
            <w:tcW w:w="1515" w:type="dxa"/>
          </w:tcPr>
          <w:p w14:paraId="6C4170E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595340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7FA7A03" w14:textId="77777777" w:rsidR="00344EDC" w:rsidRDefault="00344EDC">
            <w:pPr>
              <w:pStyle w:val="TableParagraph"/>
              <w:spacing w:before="86"/>
              <w:rPr>
                <w:sz w:val="21"/>
              </w:rPr>
            </w:pPr>
          </w:p>
          <w:p w14:paraId="0F27B423" w14:textId="77777777" w:rsidR="00344EDC" w:rsidRDefault="00197A7E">
            <w:pPr>
              <w:pStyle w:val="TableParagraph"/>
              <w:spacing w:before="1"/>
              <w:ind w:left="412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inglés</w:t>
            </w:r>
            <w:r>
              <w:rPr>
                <w:rFonts w:ascii="Arial MT" w:hAnsi="Arial MT"/>
                <w:spacing w:val="11"/>
                <w:sz w:val="21"/>
              </w:rPr>
              <w:t xml:space="preserve"> </w:t>
            </w:r>
            <w:r>
              <w:rPr>
                <w:rFonts w:ascii="Arial MT" w:hAnsi="Arial MT"/>
                <w:spacing w:val="-10"/>
                <w:sz w:val="21"/>
              </w:rPr>
              <w:t>I</w:t>
            </w:r>
          </w:p>
        </w:tc>
        <w:tc>
          <w:tcPr>
            <w:tcW w:w="1515" w:type="dxa"/>
          </w:tcPr>
          <w:p w14:paraId="01365D8A" w14:textId="77777777" w:rsidR="00344EDC" w:rsidRDefault="00344EDC">
            <w:pPr>
              <w:pStyle w:val="TableParagraph"/>
              <w:spacing w:before="239"/>
              <w:rPr>
                <w:sz w:val="21"/>
              </w:rPr>
            </w:pPr>
          </w:p>
          <w:p w14:paraId="1DAF1ACD" w14:textId="77777777" w:rsidR="00344EDC" w:rsidRDefault="00197A7E">
            <w:pPr>
              <w:pStyle w:val="TableParagraph"/>
              <w:spacing w:line="244" w:lineRule="auto"/>
              <w:ind w:left="22" w:right="93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Gina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sz w:val="21"/>
              </w:rPr>
              <w:t>Oxbrow</w:t>
            </w:r>
            <w:proofErr w:type="spellEnd"/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- </w:t>
            </w:r>
            <w:r>
              <w:rPr>
                <w:rFonts w:ascii="Arial MT" w:hAnsi="Arial MT"/>
                <w:spacing w:val="-2"/>
                <w:sz w:val="21"/>
              </w:rPr>
              <w:t>Rodríguez Juárez, Carolina</w:t>
            </w:r>
          </w:p>
        </w:tc>
        <w:tc>
          <w:tcPr>
            <w:tcW w:w="945" w:type="dxa"/>
          </w:tcPr>
          <w:p w14:paraId="61A3EFA2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2CF1ED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C4A11F9" w14:textId="77777777" w:rsidR="00344EDC" w:rsidRDefault="00344EDC">
            <w:pPr>
              <w:pStyle w:val="TableParagraph"/>
              <w:spacing w:before="86"/>
              <w:rPr>
                <w:sz w:val="21"/>
              </w:rPr>
            </w:pPr>
          </w:p>
          <w:p w14:paraId="40A0677B" w14:textId="77777777" w:rsidR="00344EDC" w:rsidRDefault="00197A7E">
            <w:pPr>
              <w:pStyle w:val="TableParagraph"/>
              <w:spacing w:before="1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64AEB46B" w14:textId="77777777" w:rsidR="00344EDC" w:rsidRDefault="00197A7E">
            <w:pPr>
              <w:pStyle w:val="TableParagraph"/>
              <w:spacing w:before="1" w:line="244" w:lineRule="auto"/>
              <w:ind w:left="52" w:right="100" w:firstLine="55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Universidad </w:t>
            </w:r>
            <w:r>
              <w:rPr>
                <w:rFonts w:ascii="Arial MT"/>
                <w:sz w:val="21"/>
              </w:rPr>
              <w:t>de Las Palmas de Gran</w:t>
            </w:r>
            <w:r>
              <w:rPr>
                <w:rFonts w:ascii="Arial MT"/>
                <w:spacing w:val="-12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Canaria.</w:t>
            </w:r>
          </w:p>
          <w:p w14:paraId="1D4C6BCD" w14:textId="77777777" w:rsidR="00344EDC" w:rsidRDefault="00197A7E">
            <w:pPr>
              <w:pStyle w:val="TableParagraph"/>
              <w:spacing w:line="246" w:lineRule="exact"/>
              <w:ind w:left="52" w:right="121" w:firstLine="7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Servicio de </w:t>
            </w:r>
            <w:r>
              <w:rPr>
                <w:rFonts w:ascii="Arial MT" w:hAnsi="Arial MT"/>
                <w:spacing w:val="-2"/>
                <w:sz w:val="21"/>
              </w:rPr>
              <w:t xml:space="preserve">Publicaciones </w:t>
            </w:r>
            <w:r>
              <w:rPr>
                <w:rFonts w:ascii="Arial MT" w:hAnsi="Arial MT"/>
                <w:sz w:val="21"/>
              </w:rPr>
              <w:t xml:space="preserve">y Difusión </w:t>
            </w:r>
            <w:r>
              <w:rPr>
                <w:rFonts w:ascii="Arial MT" w:hAnsi="Arial MT"/>
                <w:spacing w:val="-2"/>
                <w:sz w:val="21"/>
              </w:rPr>
              <w:t>Científica</w:t>
            </w:r>
          </w:p>
        </w:tc>
      </w:tr>
      <w:tr w:rsidR="00344EDC" w14:paraId="719322CF" w14:textId="77777777">
        <w:trPr>
          <w:trHeight w:val="735"/>
        </w:trPr>
        <w:tc>
          <w:tcPr>
            <w:tcW w:w="1215" w:type="dxa"/>
            <w:vMerge/>
            <w:tcBorders>
              <w:top w:val="nil"/>
            </w:tcBorders>
          </w:tcPr>
          <w:p w14:paraId="30DD2FA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3079E18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4ECDB2F0" w14:textId="77777777" w:rsidR="00344EDC" w:rsidRDefault="00197A7E">
            <w:pPr>
              <w:pStyle w:val="TableParagraph"/>
              <w:spacing w:line="246" w:lineRule="exact"/>
              <w:ind w:left="67" w:right="120" w:hanging="1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Inglés </w:t>
            </w:r>
            <w:r>
              <w:rPr>
                <w:rFonts w:ascii="Arial MT" w:hAnsi="Arial MT"/>
                <w:sz w:val="21"/>
              </w:rPr>
              <w:t>iniciación</w:t>
            </w:r>
            <w:r>
              <w:rPr>
                <w:rFonts w:ascii="Arial MT" w:hAnsi="Arial MT"/>
                <w:spacing w:val="-12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(3a. </w:t>
            </w:r>
            <w:r>
              <w:rPr>
                <w:rFonts w:ascii="Arial MT" w:hAnsi="Arial MT"/>
                <w:spacing w:val="-4"/>
                <w:sz w:val="21"/>
              </w:rPr>
              <w:t>ed.)</w:t>
            </w:r>
          </w:p>
        </w:tc>
        <w:tc>
          <w:tcPr>
            <w:tcW w:w="1515" w:type="dxa"/>
          </w:tcPr>
          <w:p w14:paraId="4456722F" w14:textId="77777777" w:rsidR="00344EDC" w:rsidRDefault="00197A7E">
            <w:pPr>
              <w:pStyle w:val="TableParagraph"/>
              <w:spacing w:line="246" w:lineRule="exact"/>
              <w:ind w:left="82" w:right="68" w:hanging="67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Pérez Rodríguez, </w:t>
            </w:r>
            <w:r>
              <w:rPr>
                <w:rFonts w:ascii="Arial MT" w:hAnsi="Arial MT"/>
                <w:sz w:val="21"/>
              </w:rPr>
              <w:t>María</w:t>
            </w:r>
            <w:r>
              <w:rPr>
                <w:rFonts w:ascii="Arial MT" w:hAnsi="Arial MT"/>
                <w:spacing w:val="-9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Dolores</w:t>
            </w:r>
          </w:p>
        </w:tc>
        <w:tc>
          <w:tcPr>
            <w:tcW w:w="945" w:type="dxa"/>
          </w:tcPr>
          <w:p w14:paraId="43675C7A" w14:textId="77777777" w:rsidR="00344EDC" w:rsidRDefault="00197A7E">
            <w:pPr>
              <w:pStyle w:val="TableParagraph"/>
              <w:spacing w:before="244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2015</w:t>
            </w:r>
          </w:p>
        </w:tc>
        <w:tc>
          <w:tcPr>
            <w:tcW w:w="1515" w:type="dxa"/>
          </w:tcPr>
          <w:p w14:paraId="6F538145" w14:textId="77777777" w:rsidR="00344EDC" w:rsidRDefault="00197A7E">
            <w:pPr>
              <w:pStyle w:val="TableParagraph"/>
              <w:spacing w:before="244"/>
              <w:ind w:left="5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Editorial</w:t>
            </w:r>
            <w:r>
              <w:rPr>
                <w:rFonts w:ascii="Arial MT"/>
                <w:spacing w:val="8"/>
                <w:sz w:val="21"/>
              </w:rPr>
              <w:t xml:space="preserve"> </w:t>
            </w:r>
            <w:r>
              <w:rPr>
                <w:rFonts w:ascii="Arial MT"/>
                <w:spacing w:val="-5"/>
                <w:sz w:val="21"/>
              </w:rPr>
              <w:t>ICB</w:t>
            </w:r>
          </w:p>
        </w:tc>
      </w:tr>
      <w:tr w:rsidR="00344EDC" w14:paraId="0CC45DD2" w14:textId="77777777">
        <w:trPr>
          <w:trHeight w:val="1722"/>
        </w:trPr>
        <w:tc>
          <w:tcPr>
            <w:tcW w:w="1215" w:type="dxa"/>
            <w:vMerge w:val="restart"/>
          </w:tcPr>
          <w:p w14:paraId="34AB4B06" w14:textId="77777777" w:rsidR="00344EDC" w:rsidRDefault="00344EDC">
            <w:pPr>
              <w:pStyle w:val="TableParagraph"/>
              <w:spacing w:before="224"/>
              <w:rPr>
                <w:sz w:val="21"/>
              </w:rPr>
            </w:pPr>
          </w:p>
          <w:p w14:paraId="2A69E758" w14:textId="77777777" w:rsidR="00344EDC" w:rsidRDefault="00197A7E">
            <w:pPr>
              <w:pStyle w:val="TableParagraph"/>
              <w:spacing w:line="244" w:lineRule="auto"/>
              <w:ind w:left="52" w:right="86" w:hanging="22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Innovación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Tecnológic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r>
              <w:rPr>
                <w:rFonts w:ascii="Arial MT" w:hAnsi="Arial MT"/>
                <w:spacing w:val="-10"/>
                <w:sz w:val="21"/>
              </w:rPr>
              <w:t>a</w:t>
            </w:r>
          </w:p>
        </w:tc>
        <w:tc>
          <w:tcPr>
            <w:tcW w:w="1515" w:type="dxa"/>
            <w:vMerge w:val="restart"/>
          </w:tcPr>
          <w:p w14:paraId="3BDCDD5B" w14:textId="77777777" w:rsidR="00344EDC" w:rsidRDefault="00197A7E">
            <w:pPr>
              <w:pStyle w:val="TableParagraph"/>
              <w:spacing w:before="241" w:line="244" w:lineRule="auto"/>
              <w:ind w:left="97" w:right="148" w:hanging="6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Innovación e </w:t>
            </w:r>
            <w:r>
              <w:rPr>
                <w:rFonts w:ascii="Arial MT" w:hAnsi="Arial MT"/>
                <w:spacing w:val="-2"/>
                <w:sz w:val="21"/>
              </w:rPr>
              <w:t xml:space="preserve">Investigación </w:t>
            </w:r>
            <w:r>
              <w:rPr>
                <w:rFonts w:ascii="Arial MT" w:hAnsi="Arial MT"/>
                <w:spacing w:val="-4"/>
                <w:sz w:val="21"/>
              </w:rPr>
              <w:t xml:space="preserve">con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Tecnologia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Educativa</w:t>
            </w:r>
          </w:p>
        </w:tc>
        <w:tc>
          <w:tcPr>
            <w:tcW w:w="1515" w:type="dxa"/>
          </w:tcPr>
          <w:p w14:paraId="2324C35A" w14:textId="77777777" w:rsidR="00344EDC" w:rsidRDefault="00197A7E">
            <w:pPr>
              <w:pStyle w:val="TableParagraph"/>
              <w:spacing w:before="1" w:line="244" w:lineRule="auto"/>
              <w:ind w:left="72" w:right="124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Investigación </w:t>
            </w:r>
            <w:r>
              <w:rPr>
                <w:rFonts w:ascii="Arial MT" w:hAnsi="Arial MT"/>
                <w:sz w:val="21"/>
              </w:rPr>
              <w:t xml:space="preserve">y tecnologías de la información y </w:t>
            </w:r>
            <w:r>
              <w:rPr>
                <w:rFonts w:ascii="Arial MT" w:hAnsi="Arial MT"/>
                <w:spacing w:val="-2"/>
                <w:sz w:val="21"/>
              </w:rPr>
              <w:t xml:space="preserve">comunicación </w:t>
            </w:r>
            <w:r>
              <w:rPr>
                <w:rFonts w:ascii="Arial MT" w:hAnsi="Arial MT"/>
                <w:sz w:val="21"/>
              </w:rPr>
              <w:t>al servicio de</w:t>
            </w:r>
          </w:p>
          <w:p w14:paraId="54671E9F" w14:textId="77777777" w:rsidR="00344EDC" w:rsidRDefault="00197A7E">
            <w:pPr>
              <w:pStyle w:val="TableParagraph"/>
              <w:spacing w:before="2" w:line="221" w:lineRule="exact"/>
              <w:ind w:left="6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la</w:t>
            </w:r>
            <w:r>
              <w:rPr>
                <w:rFonts w:ascii="Arial MT" w:hAnsi="Arial MT"/>
                <w:spacing w:val="3"/>
                <w:sz w:val="21"/>
              </w:rPr>
              <w:t xml:space="preserve"> </w:t>
            </w:r>
            <w:r>
              <w:rPr>
                <w:rFonts w:ascii="Arial MT" w:hAnsi="Arial MT"/>
                <w:spacing w:val="-2"/>
                <w:sz w:val="21"/>
              </w:rPr>
              <w:t>innovación</w:t>
            </w:r>
          </w:p>
        </w:tc>
        <w:tc>
          <w:tcPr>
            <w:tcW w:w="1515" w:type="dxa"/>
          </w:tcPr>
          <w:p w14:paraId="130EAC2E" w14:textId="77777777" w:rsidR="00344EDC" w:rsidRDefault="00344EDC">
            <w:pPr>
              <w:pStyle w:val="TableParagraph"/>
              <w:spacing w:before="104"/>
              <w:rPr>
                <w:sz w:val="21"/>
              </w:rPr>
            </w:pPr>
          </w:p>
          <w:p w14:paraId="34F02233" w14:textId="77777777" w:rsidR="00344EDC" w:rsidRDefault="00197A7E">
            <w:pPr>
              <w:pStyle w:val="TableParagraph"/>
              <w:spacing w:line="244" w:lineRule="auto"/>
              <w:ind w:left="172" w:right="170" w:hanging="62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García Valcárcel Muñoz </w:t>
            </w:r>
            <w:r>
              <w:rPr>
                <w:rFonts w:ascii="Arial MT" w:hAnsi="Arial MT"/>
                <w:sz w:val="21"/>
              </w:rPr>
              <w:t>Repiso,</w:t>
            </w:r>
            <w:r>
              <w:rPr>
                <w:rFonts w:ascii="Arial MT" w:hAnsi="Arial MT"/>
                <w:spacing w:val="-1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Ana</w:t>
            </w:r>
          </w:p>
        </w:tc>
        <w:tc>
          <w:tcPr>
            <w:tcW w:w="945" w:type="dxa"/>
          </w:tcPr>
          <w:p w14:paraId="7B5CCEEC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27B301E" w14:textId="77777777" w:rsidR="00344EDC" w:rsidRDefault="00344EDC">
            <w:pPr>
              <w:pStyle w:val="TableParagraph"/>
              <w:spacing w:before="223"/>
              <w:rPr>
                <w:sz w:val="21"/>
              </w:rPr>
            </w:pPr>
          </w:p>
          <w:p w14:paraId="3AF1B675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2008</w:t>
            </w:r>
          </w:p>
        </w:tc>
        <w:tc>
          <w:tcPr>
            <w:tcW w:w="1515" w:type="dxa"/>
          </w:tcPr>
          <w:p w14:paraId="65F16BE3" w14:textId="77777777" w:rsidR="00344EDC" w:rsidRDefault="00344EDC">
            <w:pPr>
              <w:pStyle w:val="TableParagraph"/>
              <w:spacing w:before="224"/>
              <w:rPr>
                <w:sz w:val="21"/>
              </w:rPr>
            </w:pPr>
          </w:p>
          <w:p w14:paraId="79C4C4F1" w14:textId="77777777" w:rsidR="00344EDC" w:rsidRDefault="00197A7E">
            <w:pPr>
              <w:pStyle w:val="TableParagraph"/>
              <w:spacing w:line="244" w:lineRule="auto"/>
              <w:ind w:left="67" w:right="59" w:firstLine="8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Ediciones Universidad</w:t>
            </w:r>
            <w:r>
              <w:rPr>
                <w:rFonts w:ascii="Arial MT"/>
                <w:spacing w:val="40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de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Salamanca</w:t>
            </w:r>
          </w:p>
        </w:tc>
      </w:tr>
      <w:tr w:rsidR="00344EDC" w14:paraId="3428CDD9" w14:textId="77777777">
        <w:trPr>
          <w:trHeight w:val="1230"/>
        </w:trPr>
        <w:tc>
          <w:tcPr>
            <w:tcW w:w="1215" w:type="dxa"/>
            <w:vMerge/>
            <w:tcBorders>
              <w:top w:val="nil"/>
            </w:tcBorders>
          </w:tcPr>
          <w:p w14:paraId="644FF5F6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6A9BD2C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6F30D03" w14:textId="77777777" w:rsidR="00344EDC" w:rsidRDefault="00197A7E">
            <w:pPr>
              <w:pStyle w:val="TableParagraph"/>
              <w:spacing w:before="4" w:line="244" w:lineRule="auto"/>
              <w:ind w:left="22" w:right="92" w:firstLine="14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Innovación </w:t>
            </w:r>
            <w:r>
              <w:rPr>
                <w:rFonts w:ascii="Arial MT" w:hAnsi="Arial MT"/>
                <w:sz w:val="21"/>
              </w:rPr>
              <w:t>tecnológica</w:t>
            </w:r>
            <w:r>
              <w:rPr>
                <w:rFonts w:ascii="Arial MT" w:hAnsi="Arial MT"/>
                <w:spacing w:val="-9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en la</w:t>
            </w:r>
            <w:r>
              <w:rPr>
                <w:rFonts w:ascii="Arial MT" w:hAnsi="Arial MT"/>
                <w:spacing w:val="3"/>
                <w:sz w:val="21"/>
              </w:rPr>
              <w:t xml:space="preserve"> </w:t>
            </w:r>
            <w:r>
              <w:rPr>
                <w:rFonts w:ascii="Arial MT" w:hAnsi="Arial MT"/>
                <w:spacing w:val="-2"/>
                <w:sz w:val="21"/>
              </w:rPr>
              <w:t>arquitectura</w:t>
            </w:r>
          </w:p>
          <w:p w14:paraId="654726AC" w14:textId="77777777" w:rsidR="00344EDC" w:rsidRDefault="00197A7E">
            <w:pPr>
              <w:pStyle w:val="TableParagraph"/>
              <w:spacing w:line="246" w:lineRule="exact"/>
              <w:ind w:left="292" w:right="335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de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proofErr w:type="spellStart"/>
            <w:r>
              <w:rPr>
                <w:rFonts w:ascii="Arial MT"/>
                <w:sz w:val="21"/>
              </w:rPr>
              <w:t>tous</w:t>
            </w:r>
            <w:proofErr w:type="spellEnd"/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y </w:t>
            </w:r>
            <w:proofErr w:type="spellStart"/>
            <w:r>
              <w:rPr>
                <w:rFonts w:ascii="Arial MT"/>
                <w:spacing w:val="-2"/>
                <w:sz w:val="21"/>
              </w:rPr>
              <w:t>fargas</w:t>
            </w:r>
            <w:proofErr w:type="spellEnd"/>
          </w:p>
        </w:tc>
        <w:tc>
          <w:tcPr>
            <w:tcW w:w="1515" w:type="dxa"/>
          </w:tcPr>
          <w:p w14:paraId="75A3749D" w14:textId="77777777" w:rsidR="00344EDC" w:rsidRDefault="00344EDC">
            <w:pPr>
              <w:pStyle w:val="TableParagraph"/>
              <w:spacing w:before="107"/>
              <w:rPr>
                <w:sz w:val="21"/>
              </w:rPr>
            </w:pPr>
          </w:p>
          <w:p w14:paraId="1ABDACF7" w14:textId="77777777" w:rsidR="00344EDC" w:rsidRDefault="00197A7E">
            <w:pPr>
              <w:pStyle w:val="TableParagraph"/>
              <w:spacing w:line="244" w:lineRule="auto"/>
              <w:ind w:left="337" w:hanging="1"/>
              <w:rPr>
                <w:rFonts w:ascii="Arial MT" w:hAnsi="Arial MT"/>
                <w:sz w:val="21"/>
              </w:rPr>
            </w:pPr>
            <w:proofErr w:type="spellStart"/>
            <w:r>
              <w:rPr>
                <w:rFonts w:ascii="Arial MT" w:hAnsi="Arial MT"/>
                <w:spacing w:val="-2"/>
                <w:sz w:val="21"/>
              </w:rPr>
              <w:t>Falagán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, </w:t>
            </w:r>
            <w:r>
              <w:rPr>
                <w:rFonts w:ascii="Arial MT" w:hAnsi="Arial MT"/>
                <w:sz w:val="21"/>
              </w:rPr>
              <w:t>David</w:t>
            </w:r>
            <w:r>
              <w:rPr>
                <w:rFonts w:ascii="Arial MT" w:hAnsi="Arial MT"/>
                <w:spacing w:val="7"/>
                <w:sz w:val="21"/>
              </w:rPr>
              <w:t xml:space="preserve"> </w:t>
            </w:r>
            <w:r>
              <w:rPr>
                <w:rFonts w:ascii="Arial MT" w:hAnsi="Arial MT"/>
                <w:spacing w:val="-5"/>
                <w:sz w:val="21"/>
              </w:rPr>
              <w:t>H.</w:t>
            </w:r>
          </w:p>
        </w:tc>
        <w:tc>
          <w:tcPr>
            <w:tcW w:w="945" w:type="dxa"/>
          </w:tcPr>
          <w:p w14:paraId="79A13201" w14:textId="77777777" w:rsidR="00344EDC" w:rsidRDefault="00344EDC">
            <w:pPr>
              <w:pStyle w:val="TableParagraph"/>
              <w:spacing w:before="227"/>
              <w:rPr>
                <w:sz w:val="21"/>
              </w:rPr>
            </w:pPr>
          </w:p>
          <w:p w14:paraId="38084BFF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2020</w:t>
            </w:r>
          </w:p>
        </w:tc>
        <w:tc>
          <w:tcPr>
            <w:tcW w:w="1515" w:type="dxa"/>
          </w:tcPr>
          <w:p w14:paraId="31584463" w14:textId="77777777" w:rsidR="00344EDC" w:rsidRDefault="00197A7E">
            <w:pPr>
              <w:pStyle w:val="TableParagraph"/>
              <w:spacing w:before="4" w:line="244" w:lineRule="auto"/>
              <w:ind w:left="52" w:right="59" w:hanging="40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 xml:space="preserve">Editorial CSIC </w:t>
            </w:r>
            <w:r>
              <w:rPr>
                <w:rFonts w:ascii="Arial MT"/>
                <w:spacing w:val="-2"/>
                <w:sz w:val="21"/>
              </w:rPr>
              <w:t xml:space="preserve">Consejo </w:t>
            </w:r>
            <w:r>
              <w:rPr>
                <w:rFonts w:ascii="Arial MT"/>
                <w:sz w:val="21"/>
              </w:rPr>
              <w:t>Superior de</w:t>
            </w:r>
          </w:p>
          <w:p w14:paraId="22446022" w14:textId="77777777" w:rsidR="00344EDC" w:rsidRDefault="00197A7E">
            <w:pPr>
              <w:pStyle w:val="TableParagraph"/>
              <w:spacing w:line="246" w:lineRule="exact"/>
              <w:ind w:left="67" w:right="59"/>
              <w:jc w:val="center"/>
              <w:rPr>
                <w:rFonts w:ascii="Arial MT" w:hAnsi="Arial MT"/>
                <w:sz w:val="21"/>
              </w:rPr>
            </w:pPr>
            <w:proofErr w:type="spellStart"/>
            <w:r>
              <w:rPr>
                <w:rFonts w:ascii="Arial MT" w:hAnsi="Arial MT"/>
                <w:spacing w:val="-2"/>
                <w:sz w:val="21"/>
              </w:rPr>
              <w:t>Investigacione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s Científicas</w:t>
            </w:r>
          </w:p>
        </w:tc>
      </w:tr>
      <w:tr w:rsidR="00344EDC" w14:paraId="25B6DB08" w14:textId="77777777">
        <w:trPr>
          <w:trHeight w:val="1225"/>
        </w:trPr>
        <w:tc>
          <w:tcPr>
            <w:tcW w:w="1215" w:type="dxa"/>
            <w:vMerge w:val="restart"/>
          </w:tcPr>
          <w:p w14:paraId="1C6DBAFA" w14:textId="77777777" w:rsidR="00344EDC" w:rsidRDefault="00197A7E">
            <w:pPr>
              <w:pStyle w:val="TableParagraph"/>
              <w:spacing w:before="239" w:line="244" w:lineRule="auto"/>
              <w:ind w:left="52" w:right="120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Embazado </w:t>
            </w:r>
            <w:r>
              <w:rPr>
                <w:rFonts w:ascii="Arial MT"/>
                <w:spacing w:val="-6"/>
                <w:sz w:val="21"/>
              </w:rPr>
              <w:t xml:space="preserve">de </w:t>
            </w:r>
            <w:r>
              <w:rPr>
                <w:rFonts w:ascii="Arial MT"/>
                <w:spacing w:val="-2"/>
                <w:sz w:val="21"/>
              </w:rPr>
              <w:t>productos</w:t>
            </w:r>
          </w:p>
        </w:tc>
        <w:tc>
          <w:tcPr>
            <w:tcW w:w="1515" w:type="dxa"/>
            <w:vMerge w:val="restart"/>
          </w:tcPr>
          <w:p w14:paraId="38AAC4B0" w14:textId="77777777" w:rsidR="00344EDC" w:rsidRDefault="00197A7E">
            <w:pPr>
              <w:pStyle w:val="TableParagraph"/>
              <w:spacing w:before="119" w:line="244" w:lineRule="auto"/>
              <w:ind w:left="52" w:right="110" w:hanging="5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 xml:space="preserve">Envasado y </w:t>
            </w:r>
            <w:r>
              <w:rPr>
                <w:rFonts w:ascii="Arial MT"/>
                <w:spacing w:val="-2"/>
                <w:sz w:val="21"/>
              </w:rPr>
              <w:t xml:space="preserve">Empaquetado </w:t>
            </w:r>
            <w:r>
              <w:rPr>
                <w:rFonts w:ascii="Arial MT"/>
                <w:sz w:val="21"/>
              </w:rPr>
              <w:t xml:space="preserve">de Productos </w:t>
            </w:r>
            <w:r>
              <w:rPr>
                <w:rFonts w:ascii="Arial MT"/>
                <w:spacing w:val="-2"/>
                <w:sz w:val="21"/>
              </w:rPr>
              <w:t>Alimentarios</w:t>
            </w:r>
          </w:p>
        </w:tc>
        <w:tc>
          <w:tcPr>
            <w:tcW w:w="1515" w:type="dxa"/>
          </w:tcPr>
          <w:p w14:paraId="0A4872CD" w14:textId="77777777" w:rsidR="00344EDC" w:rsidRDefault="00197A7E">
            <w:pPr>
              <w:pStyle w:val="TableParagraph"/>
              <w:spacing w:line="244" w:lineRule="auto"/>
              <w:ind w:left="67" w:right="118" w:hanging="1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 xml:space="preserve">Envasado y </w:t>
            </w:r>
            <w:r>
              <w:rPr>
                <w:rFonts w:ascii="Arial MT"/>
                <w:spacing w:val="-2"/>
                <w:sz w:val="21"/>
              </w:rPr>
              <w:t xml:space="preserve">empaquetado </w:t>
            </w:r>
            <w:r>
              <w:rPr>
                <w:rFonts w:ascii="Arial MT"/>
                <w:sz w:val="21"/>
              </w:rPr>
              <w:t xml:space="preserve">de productos </w:t>
            </w:r>
            <w:r>
              <w:rPr>
                <w:rFonts w:ascii="Arial MT"/>
                <w:spacing w:val="-2"/>
                <w:sz w:val="21"/>
              </w:rPr>
              <w:t>alimenticios.</w:t>
            </w:r>
          </w:p>
          <w:p w14:paraId="1868D44D" w14:textId="77777777" w:rsidR="00344EDC" w:rsidRDefault="00197A7E">
            <w:pPr>
              <w:pStyle w:val="TableParagraph"/>
              <w:spacing w:line="219" w:lineRule="exact"/>
              <w:ind w:left="14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INAD0100</w:t>
            </w:r>
          </w:p>
        </w:tc>
        <w:tc>
          <w:tcPr>
            <w:tcW w:w="1515" w:type="dxa"/>
          </w:tcPr>
          <w:p w14:paraId="08A55FCC" w14:textId="77777777" w:rsidR="00344EDC" w:rsidRDefault="00344EDC">
            <w:pPr>
              <w:pStyle w:val="TableParagraph"/>
              <w:spacing w:before="102"/>
              <w:rPr>
                <w:sz w:val="21"/>
              </w:rPr>
            </w:pPr>
          </w:p>
          <w:p w14:paraId="4B58D612" w14:textId="77777777" w:rsidR="00344EDC" w:rsidRDefault="00197A7E">
            <w:pPr>
              <w:pStyle w:val="TableParagraph"/>
              <w:spacing w:line="244" w:lineRule="auto"/>
              <w:ind w:left="67" w:firstLine="165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Rodríguez </w:t>
            </w:r>
            <w:proofErr w:type="spellStart"/>
            <w:r>
              <w:rPr>
                <w:rFonts w:ascii="Arial MT" w:hAnsi="Arial MT"/>
                <w:sz w:val="21"/>
              </w:rPr>
              <w:t>Peula</w:t>
            </w:r>
            <w:proofErr w:type="spellEnd"/>
            <w:r>
              <w:rPr>
                <w:rFonts w:ascii="Arial MT" w:hAnsi="Arial MT"/>
                <w:sz w:val="21"/>
              </w:rPr>
              <w:t>,</w:t>
            </w:r>
            <w:r>
              <w:rPr>
                <w:rFonts w:ascii="Arial MT" w:hAnsi="Arial MT"/>
                <w:spacing w:val="-1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Manuel</w:t>
            </w:r>
          </w:p>
        </w:tc>
        <w:tc>
          <w:tcPr>
            <w:tcW w:w="945" w:type="dxa"/>
          </w:tcPr>
          <w:p w14:paraId="2A195CE3" w14:textId="77777777" w:rsidR="00344EDC" w:rsidRDefault="00344EDC">
            <w:pPr>
              <w:pStyle w:val="TableParagraph"/>
              <w:spacing w:before="222"/>
              <w:rPr>
                <w:sz w:val="21"/>
              </w:rPr>
            </w:pPr>
          </w:p>
          <w:p w14:paraId="2A0D3CF8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58E8BB07" w14:textId="77777777" w:rsidR="00344EDC" w:rsidRDefault="00344EDC">
            <w:pPr>
              <w:pStyle w:val="TableParagraph"/>
              <w:spacing w:before="222"/>
              <w:rPr>
                <w:sz w:val="21"/>
              </w:rPr>
            </w:pPr>
          </w:p>
          <w:p w14:paraId="735BD993" w14:textId="77777777" w:rsidR="00344EDC" w:rsidRDefault="00197A7E">
            <w:pPr>
              <w:pStyle w:val="TableParagraph"/>
              <w:ind w:left="7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  <w:tr w:rsidR="00344EDC" w14:paraId="66921973" w14:textId="77777777">
        <w:trPr>
          <w:trHeight w:val="1725"/>
        </w:trPr>
        <w:tc>
          <w:tcPr>
            <w:tcW w:w="1215" w:type="dxa"/>
            <w:vMerge/>
            <w:tcBorders>
              <w:top w:val="nil"/>
            </w:tcBorders>
          </w:tcPr>
          <w:p w14:paraId="72FD9AD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62A419D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E23E24E" w14:textId="77777777" w:rsidR="00344EDC" w:rsidRDefault="00197A7E">
            <w:pPr>
              <w:pStyle w:val="TableParagraph"/>
              <w:spacing w:before="4" w:line="244" w:lineRule="auto"/>
              <w:ind w:left="52" w:right="50" w:hanging="59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Operaciones culturales, recolección,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almacenamien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sz w:val="21"/>
              </w:rPr>
              <w:t>to</w:t>
            </w:r>
            <w:proofErr w:type="spellEnd"/>
            <w:r>
              <w:rPr>
                <w:rFonts w:ascii="Arial MT" w:hAnsi="Arial MT"/>
                <w:sz w:val="21"/>
              </w:rPr>
              <w:t xml:space="preserve"> y envasado de productos.</w:t>
            </w:r>
          </w:p>
          <w:p w14:paraId="61AD7BA3" w14:textId="77777777" w:rsidR="00344EDC" w:rsidRDefault="00197A7E">
            <w:pPr>
              <w:pStyle w:val="TableParagraph"/>
              <w:spacing w:before="2" w:line="221" w:lineRule="exact"/>
              <w:ind w:left="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AGAX0208</w:t>
            </w:r>
          </w:p>
        </w:tc>
        <w:tc>
          <w:tcPr>
            <w:tcW w:w="1515" w:type="dxa"/>
          </w:tcPr>
          <w:p w14:paraId="576D09FC" w14:textId="77777777" w:rsidR="00344EDC" w:rsidRDefault="00344EDC">
            <w:pPr>
              <w:pStyle w:val="TableParagraph"/>
              <w:spacing w:before="227"/>
              <w:rPr>
                <w:sz w:val="21"/>
              </w:rPr>
            </w:pPr>
          </w:p>
          <w:p w14:paraId="0D24E65C" w14:textId="77777777" w:rsidR="00344EDC" w:rsidRDefault="00197A7E">
            <w:pPr>
              <w:pStyle w:val="TableParagraph"/>
              <w:spacing w:line="244" w:lineRule="auto"/>
              <w:ind w:left="82" w:right="68" w:hanging="81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González Durán, </w:t>
            </w:r>
            <w:r>
              <w:rPr>
                <w:rFonts w:ascii="Arial MT" w:hAnsi="Arial MT"/>
                <w:sz w:val="21"/>
              </w:rPr>
              <w:t>Enrique</w:t>
            </w:r>
            <w:r>
              <w:rPr>
                <w:rFonts w:ascii="Arial MT" w:hAnsi="Arial MT"/>
                <w:spacing w:val="-1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David</w:t>
            </w:r>
          </w:p>
        </w:tc>
        <w:tc>
          <w:tcPr>
            <w:tcW w:w="945" w:type="dxa"/>
          </w:tcPr>
          <w:p w14:paraId="5BA61AC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E5E4FD0" w14:textId="77777777" w:rsidR="00344EDC" w:rsidRDefault="00344EDC">
            <w:pPr>
              <w:pStyle w:val="TableParagraph"/>
              <w:spacing w:before="226"/>
              <w:rPr>
                <w:sz w:val="21"/>
              </w:rPr>
            </w:pPr>
          </w:p>
          <w:p w14:paraId="53289A48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57B38D14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E3818B3" w14:textId="77777777" w:rsidR="00344EDC" w:rsidRDefault="00344EDC">
            <w:pPr>
              <w:pStyle w:val="TableParagraph"/>
              <w:spacing w:before="226"/>
              <w:rPr>
                <w:sz w:val="21"/>
              </w:rPr>
            </w:pPr>
          </w:p>
          <w:p w14:paraId="69185C19" w14:textId="77777777" w:rsidR="00344EDC" w:rsidRDefault="00197A7E">
            <w:pPr>
              <w:pStyle w:val="TableParagraph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</w:tbl>
    <w:p w14:paraId="0DE73FF9" w14:textId="77777777" w:rsidR="00344EDC" w:rsidRDefault="00344EDC">
      <w:pPr>
        <w:jc w:val="center"/>
        <w:rPr>
          <w:rFonts w:ascii="Arial MT"/>
          <w:sz w:val="21"/>
        </w:rPr>
        <w:sectPr w:rsidR="00344EDC">
          <w:pgSz w:w="11900" w:h="16840"/>
          <w:pgMar w:top="1040" w:right="1560" w:bottom="280" w:left="880" w:header="720" w:footer="720" w:gutter="0"/>
          <w:cols w:space="720"/>
        </w:sectPr>
      </w:pPr>
    </w:p>
    <w:p w14:paraId="7B8DFC36" w14:textId="77777777" w:rsidR="00344EDC" w:rsidRDefault="00344EDC">
      <w:pPr>
        <w:rPr>
          <w:sz w:val="2"/>
        </w:rPr>
      </w:pPr>
    </w:p>
    <w:tbl>
      <w:tblPr>
        <w:tblStyle w:val="TableNormal"/>
        <w:tblW w:w="0" w:type="auto"/>
        <w:tblInd w:w="1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515"/>
        <w:gridCol w:w="1515"/>
        <w:gridCol w:w="1515"/>
        <w:gridCol w:w="945"/>
        <w:gridCol w:w="1515"/>
      </w:tblGrid>
      <w:tr w:rsidR="00344EDC" w14:paraId="2505A752" w14:textId="77777777">
        <w:trPr>
          <w:trHeight w:val="1230"/>
        </w:trPr>
        <w:tc>
          <w:tcPr>
            <w:tcW w:w="1215" w:type="dxa"/>
            <w:vMerge w:val="restart"/>
          </w:tcPr>
          <w:p w14:paraId="11118BC5" w14:textId="77777777" w:rsidR="00344EDC" w:rsidRDefault="00197A7E">
            <w:pPr>
              <w:pStyle w:val="TableParagraph"/>
              <w:spacing w:before="244" w:line="244" w:lineRule="auto"/>
              <w:ind w:left="97" w:right="119" w:hanging="2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Envasado </w:t>
            </w:r>
            <w:r>
              <w:rPr>
                <w:rFonts w:ascii="Arial MT"/>
                <w:spacing w:val="-6"/>
                <w:sz w:val="21"/>
              </w:rPr>
              <w:t xml:space="preserve">de </w:t>
            </w:r>
            <w:r>
              <w:rPr>
                <w:rFonts w:ascii="Arial MT"/>
                <w:spacing w:val="-2"/>
                <w:sz w:val="21"/>
              </w:rPr>
              <w:t>Productos</w:t>
            </w:r>
          </w:p>
        </w:tc>
        <w:tc>
          <w:tcPr>
            <w:tcW w:w="1515" w:type="dxa"/>
            <w:vMerge w:val="restart"/>
          </w:tcPr>
          <w:p w14:paraId="692BCA9F" w14:textId="77777777" w:rsidR="00344EDC" w:rsidRDefault="00197A7E">
            <w:pPr>
              <w:pStyle w:val="TableParagraph"/>
              <w:spacing w:before="4" w:line="244" w:lineRule="auto"/>
              <w:ind w:left="142" w:right="211" w:firstLine="6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 xml:space="preserve">Embaces y </w:t>
            </w:r>
            <w:r>
              <w:rPr>
                <w:rFonts w:ascii="Arial MT"/>
                <w:spacing w:val="-2"/>
                <w:sz w:val="21"/>
              </w:rPr>
              <w:t xml:space="preserve">Embalajes </w:t>
            </w:r>
            <w:r>
              <w:rPr>
                <w:rFonts w:ascii="Arial MT"/>
                <w:spacing w:val="-4"/>
                <w:sz w:val="21"/>
              </w:rPr>
              <w:t xml:space="preserve">Para </w:t>
            </w:r>
            <w:r>
              <w:rPr>
                <w:rFonts w:ascii="Arial MT"/>
                <w:spacing w:val="-2"/>
                <w:sz w:val="21"/>
              </w:rPr>
              <w:t>Productos Alimenticios</w:t>
            </w:r>
          </w:p>
        </w:tc>
        <w:tc>
          <w:tcPr>
            <w:tcW w:w="1515" w:type="dxa"/>
          </w:tcPr>
          <w:p w14:paraId="50092F98" w14:textId="77777777" w:rsidR="00344EDC" w:rsidRDefault="00197A7E">
            <w:pPr>
              <w:pStyle w:val="TableParagraph"/>
              <w:spacing w:before="4" w:line="244" w:lineRule="auto"/>
              <w:ind w:left="67" w:right="118" w:hanging="1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 xml:space="preserve">Envasado y </w:t>
            </w:r>
            <w:r>
              <w:rPr>
                <w:rFonts w:ascii="Arial MT"/>
                <w:spacing w:val="-2"/>
                <w:sz w:val="21"/>
              </w:rPr>
              <w:t xml:space="preserve">empaquetado </w:t>
            </w:r>
            <w:r>
              <w:rPr>
                <w:rFonts w:ascii="Arial MT"/>
                <w:sz w:val="21"/>
              </w:rPr>
              <w:t xml:space="preserve">de productos </w:t>
            </w:r>
            <w:r>
              <w:rPr>
                <w:rFonts w:ascii="Arial MT"/>
                <w:spacing w:val="-2"/>
                <w:sz w:val="21"/>
              </w:rPr>
              <w:t>alimenticios.</w:t>
            </w:r>
          </w:p>
          <w:p w14:paraId="0B73C166" w14:textId="77777777" w:rsidR="00344EDC" w:rsidRDefault="00197A7E">
            <w:pPr>
              <w:pStyle w:val="TableParagraph"/>
              <w:spacing w:before="1" w:line="219" w:lineRule="exact"/>
              <w:ind w:left="14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INAD0100</w:t>
            </w:r>
          </w:p>
        </w:tc>
        <w:tc>
          <w:tcPr>
            <w:tcW w:w="1515" w:type="dxa"/>
          </w:tcPr>
          <w:p w14:paraId="72CF1E19" w14:textId="77777777" w:rsidR="00344EDC" w:rsidRDefault="00344EDC">
            <w:pPr>
              <w:pStyle w:val="TableParagraph"/>
              <w:spacing w:before="107"/>
              <w:rPr>
                <w:sz w:val="21"/>
              </w:rPr>
            </w:pPr>
          </w:p>
          <w:p w14:paraId="0EC2A031" w14:textId="77777777" w:rsidR="00344EDC" w:rsidRDefault="00197A7E">
            <w:pPr>
              <w:pStyle w:val="TableParagraph"/>
              <w:spacing w:line="244" w:lineRule="auto"/>
              <w:ind w:left="67" w:firstLine="165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Rodríguez </w:t>
            </w:r>
            <w:proofErr w:type="spellStart"/>
            <w:r>
              <w:rPr>
                <w:rFonts w:ascii="Arial MT" w:hAnsi="Arial MT"/>
                <w:sz w:val="21"/>
              </w:rPr>
              <w:t>Peula</w:t>
            </w:r>
            <w:proofErr w:type="spellEnd"/>
            <w:r>
              <w:rPr>
                <w:rFonts w:ascii="Arial MT" w:hAnsi="Arial MT"/>
                <w:sz w:val="21"/>
              </w:rPr>
              <w:t>,</w:t>
            </w:r>
            <w:r>
              <w:rPr>
                <w:rFonts w:ascii="Arial MT" w:hAnsi="Arial MT"/>
                <w:spacing w:val="-1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Manuel</w:t>
            </w:r>
          </w:p>
        </w:tc>
        <w:tc>
          <w:tcPr>
            <w:tcW w:w="945" w:type="dxa"/>
          </w:tcPr>
          <w:p w14:paraId="5B883C0F" w14:textId="77777777" w:rsidR="00344EDC" w:rsidRDefault="00344EDC">
            <w:pPr>
              <w:pStyle w:val="TableParagraph"/>
              <w:spacing w:before="227"/>
              <w:rPr>
                <w:sz w:val="21"/>
              </w:rPr>
            </w:pPr>
          </w:p>
          <w:p w14:paraId="1474F780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66479A20" w14:textId="77777777" w:rsidR="00344EDC" w:rsidRDefault="00344EDC">
            <w:pPr>
              <w:pStyle w:val="TableParagraph"/>
              <w:spacing w:before="227"/>
              <w:rPr>
                <w:sz w:val="21"/>
              </w:rPr>
            </w:pPr>
          </w:p>
          <w:p w14:paraId="63F0B968" w14:textId="77777777" w:rsidR="00344EDC" w:rsidRDefault="00197A7E">
            <w:pPr>
              <w:pStyle w:val="TableParagraph"/>
              <w:ind w:left="7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  <w:tr w:rsidR="00344EDC" w14:paraId="244AB398" w14:textId="77777777">
        <w:trPr>
          <w:trHeight w:val="1725"/>
        </w:trPr>
        <w:tc>
          <w:tcPr>
            <w:tcW w:w="1215" w:type="dxa"/>
            <w:vMerge/>
            <w:tcBorders>
              <w:top w:val="nil"/>
            </w:tcBorders>
          </w:tcPr>
          <w:p w14:paraId="64F0B4C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015414C8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11ADF202" w14:textId="77777777" w:rsidR="00344EDC" w:rsidRDefault="00197A7E">
            <w:pPr>
              <w:pStyle w:val="TableParagraph"/>
              <w:spacing w:before="4" w:line="244" w:lineRule="auto"/>
              <w:ind w:left="52" w:right="50" w:hanging="59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Operaciones culturales, recolección, </w:t>
            </w:r>
            <w:proofErr w:type="spellStart"/>
            <w:r>
              <w:rPr>
                <w:rFonts w:ascii="Arial MT" w:hAnsi="Arial MT"/>
                <w:spacing w:val="-2"/>
                <w:sz w:val="21"/>
              </w:rPr>
              <w:t>almacenamien</w:t>
            </w:r>
            <w:proofErr w:type="spellEnd"/>
            <w:r>
              <w:rPr>
                <w:rFonts w:ascii="Arial MT" w:hAnsi="Arial MT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ascii="Arial MT" w:hAnsi="Arial MT"/>
                <w:sz w:val="21"/>
              </w:rPr>
              <w:t>to</w:t>
            </w:r>
            <w:proofErr w:type="spellEnd"/>
            <w:r>
              <w:rPr>
                <w:rFonts w:ascii="Arial MT" w:hAnsi="Arial MT"/>
                <w:sz w:val="21"/>
              </w:rPr>
              <w:t xml:space="preserve"> y envasado</w:t>
            </w:r>
          </w:p>
          <w:p w14:paraId="5929F6CA" w14:textId="77777777" w:rsidR="00344EDC" w:rsidRDefault="00197A7E">
            <w:pPr>
              <w:pStyle w:val="TableParagraph"/>
              <w:spacing w:line="246" w:lineRule="exact"/>
              <w:ind w:left="67" w:right="1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de</w:t>
            </w:r>
            <w:r>
              <w:rPr>
                <w:rFonts w:ascii="Arial MT"/>
                <w:spacing w:val="-12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productos. </w:t>
            </w:r>
            <w:r>
              <w:rPr>
                <w:rFonts w:ascii="Arial MT"/>
                <w:spacing w:val="-2"/>
                <w:sz w:val="21"/>
              </w:rPr>
              <w:t>AGAX0208</w:t>
            </w:r>
          </w:p>
        </w:tc>
        <w:tc>
          <w:tcPr>
            <w:tcW w:w="1515" w:type="dxa"/>
          </w:tcPr>
          <w:p w14:paraId="39ED9457" w14:textId="77777777" w:rsidR="00344EDC" w:rsidRDefault="00344EDC">
            <w:pPr>
              <w:pStyle w:val="TableParagraph"/>
              <w:spacing w:before="227"/>
              <w:rPr>
                <w:sz w:val="21"/>
              </w:rPr>
            </w:pPr>
          </w:p>
          <w:p w14:paraId="6A608D71" w14:textId="77777777" w:rsidR="00344EDC" w:rsidRDefault="00197A7E">
            <w:pPr>
              <w:pStyle w:val="TableParagraph"/>
              <w:spacing w:line="244" w:lineRule="auto"/>
              <w:ind w:left="82" w:right="68" w:hanging="81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González Durán, </w:t>
            </w:r>
            <w:r>
              <w:rPr>
                <w:rFonts w:ascii="Arial MT" w:hAnsi="Arial MT"/>
                <w:sz w:val="21"/>
              </w:rPr>
              <w:t>Enrique</w:t>
            </w:r>
            <w:r>
              <w:rPr>
                <w:rFonts w:ascii="Arial MT" w:hAnsi="Arial MT"/>
                <w:spacing w:val="-1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David</w:t>
            </w:r>
          </w:p>
        </w:tc>
        <w:tc>
          <w:tcPr>
            <w:tcW w:w="945" w:type="dxa"/>
          </w:tcPr>
          <w:p w14:paraId="151F1EF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5F3A752" w14:textId="77777777" w:rsidR="00344EDC" w:rsidRDefault="00344EDC">
            <w:pPr>
              <w:pStyle w:val="TableParagraph"/>
              <w:spacing w:before="226"/>
              <w:rPr>
                <w:sz w:val="21"/>
              </w:rPr>
            </w:pPr>
          </w:p>
          <w:p w14:paraId="4F66DA77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2023</w:t>
            </w:r>
          </w:p>
        </w:tc>
        <w:tc>
          <w:tcPr>
            <w:tcW w:w="1515" w:type="dxa"/>
          </w:tcPr>
          <w:p w14:paraId="37D7F3B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2AE0102" w14:textId="77777777" w:rsidR="00344EDC" w:rsidRDefault="00344EDC">
            <w:pPr>
              <w:pStyle w:val="TableParagraph"/>
              <w:spacing w:before="226"/>
              <w:rPr>
                <w:sz w:val="21"/>
              </w:rPr>
            </w:pPr>
          </w:p>
          <w:p w14:paraId="18698CC9" w14:textId="77777777" w:rsidR="00344EDC" w:rsidRDefault="00197A7E">
            <w:pPr>
              <w:pStyle w:val="TableParagraph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IC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Editorial</w:t>
            </w:r>
          </w:p>
        </w:tc>
      </w:tr>
      <w:tr w:rsidR="00344EDC" w14:paraId="524AF4FF" w14:textId="77777777">
        <w:trPr>
          <w:trHeight w:val="2217"/>
        </w:trPr>
        <w:tc>
          <w:tcPr>
            <w:tcW w:w="1215" w:type="dxa"/>
            <w:vMerge w:val="restart"/>
          </w:tcPr>
          <w:p w14:paraId="60D88703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DC07227" w14:textId="77777777" w:rsidR="00344EDC" w:rsidRDefault="00344EDC">
            <w:pPr>
              <w:pStyle w:val="TableParagraph"/>
              <w:spacing w:before="103"/>
              <w:rPr>
                <w:sz w:val="21"/>
              </w:rPr>
            </w:pPr>
          </w:p>
          <w:p w14:paraId="0AE829DF" w14:textId="77777777" w:rsidR="00344EDC" w:rsidRDefault="00197A7E">
            <w:pPr>
              <w:pStyle w:val="TableParagraph"/>
              <w:spacing w:line="244" w:lineRule="auto"/>
              <w:ind w:left="52" w:right="48" w:hanging="66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embazado </w:t>
            </w:r>
            <w:r>
              <w:rPr>
                <w:rFonts w:ascii="Arial MT"/>
                <w:spacing w:val="-6"/>
                <w:sz w:val="21"/>
              </w:rPr>
              <w:t xml:space="preserve">de </w:t>
            </w:r>
            <w:r>
              <w:rPr>
                <w:rFonts w:ascii="Arial MT"/>
                <w:spacing w:val="-2"/>
                <w:sz w:val="21"/>
              </w:rPr>
              <w:t xml:space="preserve">productos </w:t>
            </w:r>
            <w:r>
              <w:rPr>
                <w:rFonts w:ascii="Arial MT"/>
                <w:sz w:val="21"/>
              </w:rPr>
              <w:t>de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envases</w:t>
            </w:r>
          </w:p>
        </w:tc>
        <w:tc>
          <w:tcPr>
            <w:tcW w:w="1515" w:type="dxa"/>
            <w:vMerge w:val="restart"/>
          </w:tcPr>
          <w:p w14:paraId="079B127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208A37" w14:textId="77777777" w:rsidR="00344EDC" w:rsidRDefault="00344EDC">
            <w:pPr>
              <w:pStyle w:val="TableParagraph"/>
              <w:spacing w:before="103"/>
              <w:rPr>
                <w:sz w:val="21"/>
              </w:rPr>
            </w:pPr>
          </w:p>
          <w:p w14:paraId="72634D26" w14:textId="77777777" w:rsidR="00344EDC" w:rsidRDefault="00197A7E">
            <w:pPr>
              <w:pStyle w:val="TableParagraph"/>
              <w:spacing w:line="244" w:lineRule="auto"/>
              <w:ind w:left="142" w:right="18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Ecodiseños, </w:t>
            </w:r>
            <w:proofErr w:type="spellStart"/>
            <w:r>
              <w:rPr>
                <w:rFonts w:ascii="Arial MT" w:hAnsi="Arial MT"/>
                <w:sz w:val="21"/>
              </w:rPr>
              <w:t>Guia</w:t>
            </w:r>
            <w:proofErr w:type="spellEnd"/>
            <w:r>
              <w:rPr>
                <w:rFonts w:ascii="Arial MT" w:hAnsi="Arial MT"/>
                <w:sz w:val="21"/>
              </w:rPr>
              <w:t xml:space="preserve"> de Envase y </w:t>
            </w:r>
            <w:r>
              <w:rPr>
                <w:rFonts w:ascii="Arial MT" w:hAnsi="Arial MT"/>
                <w:spacing w:val="-2"/>
                <w:sz w:val="21"/>
              </w:rPr>
              <w:t>Embalaje</w:t>
            </w:r>
          </w:p>
        </w:tc>
        <w:tc>
          <w:tcPr>
            <w:tcW w:w="1515" w:type="dxa"/>
          </w:tcPr>
          <w:p w14:paraId="66939D98" w14:textId="77777777" w:rsidR="00344EDC" w:rsidRDefault="00197A7E">
            <w:pPr>
              <w:pStyle w:val="TableParagraph"/>
              <w:spacing w:before="1" w:line="244" w:lineRule="auto"/>
              <w:ind w:left="97" w:right="161" w:firstLine="3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 xml:space="preserve">Manual </w:t>
            </w:r>
            <w:r>
              <w:rPr>
                <w:rFonts w:ascii="Arial MT" w:hAnsi="Arial MT"/>
                <w:sz w:val="21"/>
              </w:rPr>
              <w:t>práctico</w:t>
            </w:r>
            <w:r>
              <w:rPr>
                <w:rFonts w:ascii="Arial MT" w:hAnsi="Arial MT"/>
                <w:spacing w:val="-13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para </w:t>
            </w:r>
            <w:r>
              <w:rPr>
                <w:rFonts w:ascii="Arial MT" w:hAnsi="Arial MT"/>
                <w:spacing w:val="-2"/>
                <w:sz w:val="21"/>
              </w:rPr>
              <w:t xml:space="preserve">gestión logística: </w:t>
            </w:r>
            <w:r>
              <w:rPr>
                <w:rFonts w:ascii="Arial MT" w:hAnsi="Arial MT"/>
                <w:sz w:val="21"/>
              </w:rPr>
              <w:t xml:space="preserve">envase y </w:t>
            </w:r>
            <w:r>
              <w:rPr>
                <w:rFonts w:ascii="Arial MT" w:hAnsi="Arial MT"/>
                <w:spacing w:val="-2"/>
                <w:sz w:val="21"/>
              </w:rPr>
              <w:t xml:space="preserve">embalaje, </w:t>
            </w:r>
            <w:r>
              <w:rPr>
                <w:rFonts w:ascii="Arial MT" w:hAnsi="Arial MT"/>
                <w:sz w:val="21"/>
              </w:rPr>
              <w:t>transporte y cadena de</w:t>
            </w:r>
          </w:p>
          <w:p w14:paraId="4811B48C" w14:textId="77777777" w:rsidR="00344EDC" w:rsidRDefault="00197A7E">
            <w:pPr>
              <w:pStyle w:val="TableParagraph"/>
              <w:spacing w:before="3" w:line="223" w:lineRule="exact"/>
              <w:ind w:right="4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frío,</w:t>
            </w:r>
          </w:p>
        </w:tc>
        <w:tc>
          <w:tcPr>
            <w:tcW w:w="1515" w:type="dxa"/>
          </w:tcPr>
          <w:p w14:paraId="6A484103" w14:textId="77777777" w:rsidR="00344EDC" w:rsidRDefault="00197A7E">
            <w:pPr>
              <w:pStyle w:val="TableParagraph"/>
              <w:spacing w:before="121" w:line="244" w:lineRule="auto"/>
              <w:ind w:left="22" w:right="70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Calixto Mendoza</w:t>
            </w:r>
            <w:r>
              <w:rPr>
                <w:rFonts w:ascii="Arial MT"/>
                <w:spacing w:val="80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Roca - </w:t>
            </w:r>
            <w:r>
              <w:rPr>
                <w:rFonts w:ascii="Arial MT"/>
                <w:spacing w:val="-2"/>
                <w:sz w:val="21"/>
              </w:rPr>
              <w:t xml:space="preserve">Mendoza </w:t>
            </w:r>
            <w:r>
              <w:rPr>
                <w:rFonts w:ascii="Arial MT"/>
                <w:sz w:val="21"/>
              </w:rPr>
              <w:t>Roca,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Calixto</w:t>
            </w:r>
            <w:r>
              <w:rPr>
                <w:rFonts w:ascii="Arial MT"/>
                <w:spacing w:val="-5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- </w:t>
            </w:r>
            <w:r>
              <w:rPr>
                <w:rFonts w:ascii="Arial MT"/>
                <w:spacing w:val="-2"/>
                <w:sz w:val="21"/>
              </w:rPr>
              <w:t>Carlos Paternina- Arboleda</w:t>
            </w:r>
          </w:p>
        </w:tc>
        <w:tc>
          <w:tcPr>
            <w:tcW w:w="945" w:type="dxa"/>
          </w:tcPr>
          <w:p w14:paraId="70F30E5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77A224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381F59A" w14:textId="77777777" w:rsidR="00344EDC" w:rsidRDefault="00344EDC">
            <w:pPr>
              <w:pStyle w:val="TableParagraph"/>
              <w:spacing w:before="207"/>
              <w:rPr>
                <w:sz w:val="21"/>
              </w:rPr>
            </w:pPr>
          </w:p>
          <w:p w14:paraId="0BB7FFCC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2016</w:t>
            </w:r>
          </w:p>
        </w:tc>
        <w:tc>
          <w:tcPr>
            <w:tcW w:w="1515" w:type="dxa"/>
          </w:tcPr>
          <w:p w14:paraId="2CDCE956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31F052DF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BA80B8D" w14:textId="77777777" w:rsidR="00344EDC" w:rsidRDefault="00344EDC">
            <w:pPr>
              <w:pStyle w:val="TableParagraph"/>
              <w:spacing w:before="87"/>
              <w:rPr>
                <w:sz w:val="21"/>
              </w:rPr>
            </w:pPr>
          </w:p>
          <w:p w14:paraId="28D0188F" w14:textId="77777777" w:rsidR="00344EDC" w:rsidRDefault="00197A7E">
            <w:pPr>
              <w:pStyle w:val="TableParagraph"/>
              <w:spacing w:line="244" w:lineRule="auto"/>
              <w:ind w:left="307" w:hanging="121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Universidad </w:t>
            </w:r>
            <w:r>
              <w:rPr>
                <w:rFonts w:ascii="Arial MT"/>
                <w:sz w:val="21"/>
              </w:rPr>
              <w:t>del Norte</w:t>
            </w:r>
          </w:p>
        </w:tc>
      </w:tr>
      <w:tr w:rsidR="00344EDC" w14:paraId="37FD5D63" w14:textId="77777777">
        <w:trPr>
          <w:trHeight w:val="1980"/>
        </w:trPr>
        <w:tc>
          <w:tcPr>
            <w:tcW w:w="1215" w:type="dxa"/>
            <w:vMerge/>
            <w:tcBorders>
              <w:top w:val="nil"/>
            </w:tcBorders>
          </w:tcPr>
          <w:p w14:paraId="20A5CCAE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13A9F43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7A0AED58" w14:textId="77777777" w:rsidR="00344EDC" w:rsidRDefault="00344EDC">
            <w:pPr>
              <w:pStyle w:val="TableParagraph"/>
              <w:spacing w:before="242"/>
              <w:rPr>
                <w:sz w:val="21"/>
              </w:rPr>
            </w:pPr>
          </w:p>
          <w:p w14:paraId="1040437B" w14:textId="77777777" w:rsidR="00344EDC" w:rsidRDefault="00197A7E">
            <w:pPr>
              <w:pStyle w:val="TableParagraph"/>
              <w:spacing w:line="244" w:lineRule="auto"/>
              <w:ind w:left="82" w:right="152" w:firstLine="9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Guía de rotulado</w:t>
            </w:r>
            <w:r>
              <w:rPr>
                <w:rFonts w:ascii="Arial MT" w:hAnsi="Arial MT"/>
                <w:spacing w:val="-12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para </w:t>
            </w:r>
            <w:r>
              <w:rPr>
                <w:rFonts w:ascii="Arial MT" w:hAnsi="Arial MT"/>
                <w:spacing w:val="-2"/>
                <w:sz w:val="21"/>
              </w:rPr>
              <w:t>alimentos envasados</w:t>
            </w:r>
          </w:p>
        </w:tc>
        <w:tc>
          <w:tcPr>
            <w:tcW w:w="1515" w:type="dxa"/>
          </w:tcPr>
          <w:p w14:paraId="0C697890" w14:textId="77777777" w:rsidR="00344EDC" w:rsidRDefault="00197A7E">
            <w:pPr>
              <w:pStyle w:val="TableParagraph"/>
              <w:spacing w:before="4" w:line="244" w:lineRule="auto"/>
              <w:ind w:left="22" w:right="70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Morón,</w:t>
            </w:r>
            <w:r>
              <w:rPr>
                <w:rFonts w:ascii="Arial MT" w:hAnsi="Arial MT"/>
                <w:spacing w:val="-6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Pablo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- </w:t>
            </w:r>
            <w:r>
              <w:rPr>
                <w:rFonts w:ascii="Arial MT" w:hAnsi="Arial MT"/>
                <w:spacing w:val="-2"/>
                <w:sz w:val="21"/>
              </w:rPr>
              <w:t xml:space="preserve">Kleiman, </w:t>
            </w:r>
            <w:r>
              <w:rPr>
                <w:rFonts w:ascii="Arial MT" w:hAnsi="Arial MT"/>
                <w:sz w:val="21"/>
              </w:rPr>
              <w:t xml:space="preserve">Elizabeth - Ministerio de </w:t>
            </w:r>
            <w:r>
              <w:rPr>
                <w:rFonts w:ascii="Arial MT" w:hAnsi="Arial MT"/>
                <w:spacing w:val="-2"/>
                <w:sz w:val="21"/>
              </w:rPr>
              <w:t xml:space="preserve">Agroindustria </w:t>
            </w:r>
            <w:r>
              <w:rPr>
                <w:rFonts w:ascii="Arial MT" w:hAnsi="Arial MT"/>
                <w:sz w:val="21"/>
              </w:rPr>
              <w:t>de la</w:t>
            </w:r>
          </w:p>
          <w:p w14:paraId="4542EC9A" w14:textId="77777777" w:rsidR="00344EDC" w:rsidRDefault="00197A7E">
            <w:pPr>
              <w:pStyle w:val="TableParagraph"/>
              <w:spacing w:line="246" w:lineRule="exact"/>
              <w:ind w:left="247" w:right="287" w:hanging="10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República Argentina</w:t>
            </w:r>
          </w:p>
        </w:tc>
        <w:tc>
          <w:tcPr>
            <w:tcW w:w="945" w:type="dxa"/>
          </w:tcPr>
          <w:p w14:paraId="337BA3F1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94D1FC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EC8FD39" w14:textId="77777777" w:rsidR="00344EDC" w:rsidRDefault="00344EDC">
            <w:pPr>
              <w:pStyle w:val="TableParagraph"/>
              <w:spacing w:before="89"/>
              <w:rPr>
                <w:sz w:val="21"/>
              </w:rPr>
            </w:pPr>
          </w:p>
          <w:p w14:paraId="4FA724B6" w14:textId="77777777" w:rsidR="00344EDC" w:rsidRDefault="00197A7E">
            <w:pPr>
              <w:pStyle w:val="TableParagraph"/>
              <w:spacing w:before="1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2018</w:t>
            </w:r>
          </w:p>
        </w:tc>
        <w:tc>
          <w:tcPr>
            <w:tcW w:w="1515" w:type="dxa"/>
          </w:tcPr>
          <w:p w14:paraId="5A382C03" w14:textId="77777777" w:rsidR="00344EDC" w:rsidRDefault="00197A7E">
            <w:pPr>
              <w:pStyle w:val="TableParagraph"/>
              <w:spacing w:before="244" w:line="244" w:lineRule="auto"/>
              <w:ind w:left="111" w:right="9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Secretaría</w:t>
            </w:r>
            <w:r>
              <w:rPr>
                <w:rFonts w:ascii="Arial MT" w:hAnsi="Arial MT"/>
                <w:spacing w:val="-1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de </w:t>
            </w:r>
            <w:r>
              <w:rPr>
                <w:rFonts w:ascii="Arial MT" w:hAnsi="Arial MT"/>
                <w:spacing w:val="-2"/>
                <w:sz w:val="21"/>
              </w:rPr>
              <w:t xml:space="preserve">Agricultura, </w:t>
            </w:r>
            <w:r>
              <w:rPr>
                <w:rFonts w:ascii="Arial MT" w:hAnsi="Arial MT"/>
                <w:sz w:val="21"/>
              </w:rPr>
              <w:t xml:space="preserve">Ganadería y Pesca de la </w:t>
            </w:r>
            <w:r>
              <w:rPr>
                <w:rFonts w:ascii="Arial MT" w:hAnsi="Arial MT"/>
                <w:spacing w:val="-2"/>
                <w:sz w:val="21"/>
              </w:rPr>
              <w:t>Nación Argentina</w:t>
            </w:r>
          </w:p>
        </w:tc>
      </w:tr>
      <w:tr w:rsidR="00344EDC" w14:paraId="51E1A9DC" w14:textId="77777777">
        <w:trPr>
          <w:trHeight w:val="2220"/>
        </w:trPr>
        <w:tc>
          <w:tcPr>
            <w:tcW w:w="1215" w:type="dxa"/>
            <w:vMerge w:val="restart"/>
          </w:tcPr>
          <w:p w14:paraId="0DF460D5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33371E4" w14:textId="77777777" w:rsidR="00344EDC" w:rsidRDefault="00344EDC">
            <w:pPr>
              <w:pStyle w:val="TableParagraph"/>
              <w:spacing w:before="106"/>
              <w:rPr>
                <w:sz w:val="21"/>
              </w:rPr>
            </w:pPr>
          </w:p>
          <w:p w14:paraId="17A51F9B" w14:textId="77777777" w:rsidR="00344EDC" w:rsidRDefault="00197A7E">
            <w:pPr>
              <w:pStyle w:val="TableParagraph"/>
              <w:spacing w:line="244" w:lineRule="auto"/>
              <w:ind w:left="52" w:right="48" w:hanging="66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embazado </w:t>
            </w:r>
            <w:r>
              <w:rPr>
                <w:rFonts w:ascii="Arial MT"/>
                <w:spacing w:val="-6"/>
                <w:sz w:val="21"/>
              </w:rPr>
              <w:t xml:space="preserve">de </w:t>
            </w:r>
            <w:r>
              <w:rPr>
                <w:rFonts w:ascii="Arial MT"/>
                <w:spacing w:val="-2"/>
                <w:sz w:val="21"/>
              </w:rPr>
              <w:t xml:space="preserve">productos </w:t>
            </w:r>
            <w:r>
              <w:rPr>
                <w:rFonts w:ascii="Arial MT"/>
                <w:sz w:val="21"/>
              </w:rPr>
              <w:t>de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envases</w:t>
            </w:r>
          </w:p>
        </w:tc>
        <w:tc>
          <w:tcPr>
            <w:tcW w:w="1515" w:type="dxa"/>
            <w:vMerge w:val="restart"/>
          </w:tcPr>
          <w:p w14:paraId="34BA46D0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693B7AAB" w14:textId="77777777" w:rsidR="00344EDC" w:rsidRDefault="00344EDC">
            <w:pPr>
              <w:pStyle w:val="TableParagraph"/>
              <w:spacing w:before="106"/>
              <w:rPr>
                <w:sz w:val="21"/>
              </w:rPr>
            </w:pPr>
          </w:p>
          <w:p w14:paraId="29DDDB8C" w14:textId="77777777" w:rsidR="00344EDC" w:rsidRDefault="00197A7E">
            <w:pPr>
              <w:pStyle w:val="TableParagraph"/>
              <w:spacing w:line="244" w:lineRule="auto"/>
              <w:ind w:left="67" w:right="131" w:firstLine="3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Guía de Ecodiseño</w:t>
            </w:r>
            <w:r>
              <w:rPr>
                <w:rFonts w:ascii="Arial MT" w:hAnsi="Arial MT"/>
                <w:spacing w:val="-11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 xml:space="preserve">de Envases y </w:t>
            </w:r>
            <w:r>
              <w:rPr>
                <w:rFonts w:ascii="Arial MT" w:hAnsi="Arial MT"/>
                <w:spacing w:val="-2"/>
                <w:sz w:val="21"/>
              </w:rPr>
              <w:t>Embalajes</w:t>
            </w:r>
          </w:p>
        </w:tc>
        <w:tc>
          <w:tcPr>
            <w:tcW w:w="1515" w:type="dxa"/>
          </w:tcPr>
          <w:p w14:paraId="3F3C5324" w14:textId="77777777" w:rsidR="00344EDC" w:rsidRDefault="00197A7E">
            <w:pPr>
              <w:pStyle w:val="TableParagraph"/>
              <w:spacing w:before="4" w:line="244" w:lineRule="auto"/>
              <w:ind w:left="202" w:right="259" w:firstLine="13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Envases y </w:t>
            </w:r>
            <w:r>
              <w:rPr>
                <w:rFonts w:ascii="Arial MT" w:hAnsi="Arial MT"/>
                <w:spacing w:val="-2"/>
                <w:sz w:val="21"/>
              </w:rPr>
              <w:t>medio ambiente: ecodiseño.</w:t>
            </w:r>
          </w:p>
          <w:p w14:paraId="084E5849" w14:textId="77777777" w:rsidR="00344EDC" w:rsidRDefault="00197A7E">
            <w:pPr>
              <w:pStyle w:val="TableParagraph"/>
              <w:spacing w:before="1" w:line="244" w:lineRule="auto"/>
              <w:ind w:left="37" w:right="102" w:firstLine="3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Ciencia y Tecnología</w:t>
            </w:r>
            <w:r>
              <w:rPr>
                <w:rFonts w:ascii="Arial MT" w:hAnsi="Arial MT"/>
                <w:spacing w:val="-11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de Alimentos</w:t>
            </w:r>
            <w:r>
              <w:rPr>
                <w:rFonts w:ascii="Arial MT" w:hAnsi="Arial MT"/>
                <w:spacing w:val="19"/>
                <w:sz w:val="21"/>
              </w:rPr>
              <w:t xml:space="preserve"> </w:t>
            </w:r>
            <w:r>
              <w:rPr>
                <w:rFonts w:ascii="Arial MT" w:hAnsi="Arial MT"/>
                <w:spacing w:val="-4"/>
                <w:sz w:val="21"/>
              </w:rPr>
              <w:t>Vol.</w:t>
            </w:r>
          </w:p>
          <w:p w14:paraId="409D9195" w14:textId="77777777" w:rsidR="00344EDC" w:rsidRDefault="00197A7E">
            <w:pPr>
              <w:pStyle w:val="TableParagraph"/>
              <w:spacing w:before="1"/>
              <w:ind w:right="44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16,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No.</w:t>
            </w:r>
            <w:r>
              <w:rPr>
                <w:rFonts w:ascii="Arial MT"/>
                <w:spacing w:val="4"/>
                <w:sz w:val="21"/>
              </w:rPr>
              <w:t xml:space="preserve"> </w:t>
            </w:r>
            <w:r>
              <w:rPr>
                <w:rFonts w:ascii="Arial MT"/>
                <w:spacing w:val="-5"/>
                <w:sz w:val="21"/>
              </w:rPr>
              <w:t>1,</w:t>
            </w:r>
          </w:p>
          <w:p w14:paraId="77E6C948" w14:textId="77777777" w:rsidR="00344EDC" w:rsidRDefault="00197A7E">
            <w:pPr>
              <w:pStyle w:val="TableParagraph"/>
              <w:spacing w:before="5" w:line="223" w:lineRule="exact"/>
              <w:ind w:left="1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2006</w:t>
            </w:r>
          </w:p>
        </w:tc>
        <w:tc>
          <w:tcPr>
            <w:tcW w:w="1515" w:type="dxa"/>
          </w:tcPr>
          <w:p w14:paraId="6BC4CC4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77DDF38B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8D51269" w14:textId="77777777" w:rsidR="00344EDC" w:rsidRDefault="00344EDC">
            <w:pPr>
              <w:pStyle w:val="TableParagraph"/>
              <w:spacing w:before="89"/>
              <w:rPr>
                <w:sz w:val="21"/>
              </w:rPr>
            </w:pPr>
          </w:p>
          <w:p w14:paraId="413003D0" w14:textId="77777777" w:rsidR="00344EDC" w:rsidRDefault="00197A7E">
            <w:pPr>
              <w:pStyle w:val="TableParagraph"/>
              <w:spacing w:before="1" w:line="244" w:lineRule="auto"/>
              <w:ind w:left="352" w:hanging="90"/>
              <w:rPr>
                <w:rFonts w:ascii="Arial MT"/>
                <w:sz w:val="21"/>
              </w:rPr>
            </w:pPr>
            <w:proofErr w:type="spellStart"/>
            <w:r>
              <w:rPr>
                <w:rFonts w:ascii="Arial MT"/>
                <w:spacing w:val="-2"/>
                <w:sz w:val="21"/>
              </w:rPr>
              <w:t>Bolumen</w:t>
            </w:r>
            <w:proofErr w:type="spellEnd"/>
            <w:r>
              <w:rPr>
                <w:rFonts w:ascii="Arial MT"/>
                <w:spacing w:val="-2"/>
                <w:sz w:val="21"/>
              </w:rPr>
              <w:t>, Soledad</w:t>
            </w:r>
          </w:p>
        </w:tc>
        <w:tc>
          <w:tcPr>
            <w:tcW w:w="945" w:type="dxa"/>
          </w:tcPr>
          <w:p w14:paraId="6A0F08D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5DD32ED8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09B8EF49" w14:textId="77777777" w:rsidR="00344EDC" w:rsidRDefault="00344EDC">
            <w:pPr>
              <w:pStyle w:val="TableParagraph"/>
              <w:spacing w:before="209"/>
              <w:rPr>
                <w:sz w:val="21"/>
              </w:rPr>
            </w:pPr>
          </w:p>
          <w:p w14:paraId="16C07CB1" w14:textId="77777777" w:rsidR="00344EDC" w:rsidRDefault="00197A7E">
            <w:pPr>
              <w:pStyle w:val="TableParagraph"/>
              <w:spacing w:before="1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2009</w:t>
            </w:r>
          </w:p>
        </w:tc>
        <w:tc>
          <w:tcPr>
            <w:tcW w:w="1515" w:type="dxa"/>
          </w:tcPr>
          <w:p w14:paraId="717C5C7A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4AF4ADC7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27BB9611" w14:textId="77777777" w:rsidR="00344EDC" w:rsidRDefault="00344EDC">
            <w:pPr>
              <w:pStyle w:val="TableParagraph"/>
              <w:spacing w:before="89"/>
              <w:rPr>
                <w:sz w:val="21"/>
              </w:rPr>
            </w:pPr>
          </w:p>
          <w:p w14:paraId="6278DDCB" w14:textId="77777777" w:rsidR="00344EDC" w:rsidRDefault="00197A7E">
            <w:pPr>
              <w:pStyle w:val="TableParagraph"/>
              <w:spacing w:before="1" w:line="244" w:lineRule="auto"/>
              <w:ind w:left="157" w:firstLine="180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Editorial Universitaria</w:t>
            </w:r>
          </w:p>
        </w:tc>
      </w:tr>
      <w:tr w:rsidR="00344EDC" w14:paraId="6D16D083" w14:textId="77777777">
        <w:trPr>
          <w:trHeight w:val="1485"/>
        </w:trPr>
        <w:tc>
          <w:tcPr>
            <w:tcW w:w="1215" w:type="dxa"/>
            <w:vMerge/>
            <w:tcBorders>
              <w:top w:val="nil"/>
            </w:tcBorders>
          </w:tcPr>
          <w:p w14:paraId="593E3317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/>
            <w:tcBorders>
              <w:top w:val="nil"/>
            </w:tcBorders>
          </w:tcPr>
          <w:p w14:paraId="423ACED9" w14:textId="77777777" w:rsidR="00344EDC" w:rsidRDefault="00344EDC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651E3E56" w14:textId="77777777" w:rsidR="00344EDC" w:rsidRDefault="00197A7E">
            <w:pPr>
              <w:pStyle w:val="TableParagraph"/>
              <w:spacing w:before="4" w:line="244" w:lineRule="auto"/>
              <w:ind w:left="82" w:right="130" w:hanging="15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 xml:space="preserve">Envases de vidrio de uso </w:t>
            </w:r>
            <w:r>
              <w:rPr>
                <w:rFonts w:ascii="Arial MT" w:hAnsi="Arial MT"/>
                <w:spacing w:val="-2"/>
                <w:sz w:val="21"/>
              </w:rPr>
              <w:t xml:space="preserve">farmacéutico: </w:t>
            </w:r>
            <w:r>
              <w:rPr>
                <w:rFonts w:ascii="Arial MT" w:hAnsi="Arial MT"/>
                <w:sz w:val="21"/>
              </w:rPr>
              <w:t>guía para el</w:t>
            </w:r>
          </w:p>
          <w:p w14:paraId="544A4B79" w14:textId="77777777" w:rsidR="00344EDC" w:rsidRDefault="00197A7E">
            <w:pPr>
              <w:pStyle w:val="TableParagraph"/>
              <w:spacing w:line="246" w:lineRule="exact"/>
              <w:ind w:left="247" w:right="310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control</w:t>
            </w:r>
            <w:r>
              <w:rPr>
                <w:rFonts w:ascii="Arial MT"/>
                <w:spacing w:val="-15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de </w:t>
            </w:r>
            <w:r>
              <w:rPr>
                <w:rFonts w:ascii="Arial MT"/>
                <w:spacing w:val="-2"/>
                <w:sz w:val="21"/>
              </w:rPr>
              <w:t>calidad</w:t>
            </w:r>
          </w:p>
        </w:tc>
        <w:tc>
          <w:tcPr>
            <w:tcW w:w="1515" w:type="dxa"/>
          </w:tcPr>
          <w:p w14:paraId="413E3FD1" w14:textId="77777777" w:rsidR="00344EDC" w:rsidRDefault="00344EDC">
            <w:pPr>
              <w:pStyle w:val="TableParagraph"/>
              <w:spacing w:before="107"/>
              <w:rPr>
                <w:sz w:val="21"/>
              </w:rPr>
            </w:pPr>
          </w:p>
          <w:p w14:paraId="0C230D1F" w14:textId="77777777" w:rsidR="00344EDC" w:rsidRDefault="00197A7E">
            <w:pPr>
              <w:pStyle w:val="TableParagraph"/>
              <w:spacing w:line="244" w:lineRule="auto"/>
              <w:ind w:left="277" w:right="328" w:firstLine="38"/>
              <w:jc w:val="center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pacing w:val="-2"/>
                <w:sz w:val="21"/>
              </w:rPr>
              <w:t>Sierra Martínez, Noralba</w:t>
            </w:r>
          </w:p>
        </w:tc>
        <w:tc>
          <w:tcPr>
            <w:tcW w:w="945" w:type="dxa"/>
          </w:tcPr>
          <w:p w14:paraId="37BB09B9" w14:textId="77777777" w:rsidR="00344EDC" w:rsidRDefault="00344EDC">
            <w:pPr>
              <w:pStyle w:val="TableParagraph"/>
              <w:rPr>
                <w:sz w:val="21"/>
              </w:rPr>
            </w:pPr>
          </w:p>
          <w:p w14:paraId="1D70BF2C" w14:textId="77777777" w:rsidR="00344EDC" w:rsidRDefault="00344EDC">
            <w:pPr>
              <w:pStyle w:val="TableParagraph"/>
              <w:spacing w:before="106"/>
              <w:rPr>
                <w:sz w:val="21"/>
              </w:rPr>
            </w:pPr>
          </w:p>
          <w:p w14:paraId="0962C0F9" w14:textId="77777777" w:rsidR="00344EDC" w:rsidRDefault="00197A7E">
            <w:pPr>
              <w:pStyle w:val="TableParagraph"/>
              <w:ind w:left="23" w:right="1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2013</w:t>
            </w:r>
          </w:p>
        </w:tc>
        <w:tc>
          <w:tcPr>
            <w:tcW w:w="1515" w:type="dxa"/>
          </w:tcPr>
          <w:p w14:paraId="2C91B699" w14:textId="77777777" w:rsidR="00344EDC" w:rsidRDefault="00197A7E">
            <w:pPr>
              <w:pStyle w:val="TableParagraph"/>
              <w:spacing w:before="244" w:line="244" w:lineRule="auto"/>
              <w:ind w:left="157" w:right="208" w:firstLine="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 xml:space="preserve">Editorial Universidad </w:t>
            </w:r>
            <w:r>
              <w:rPr>
                <w:rFonts w:ascii="Arial MT"/>
                <w:sz w:val="21"/>
              </w:rPr>
              <w:t>Nacional</w:t>
            </w:r>
            <w:r>
              <w:rPr>
                <w:rFonts w:ascii="Arial MT"/>
                <w:spacing w:val="-15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 xml:space="preserve">de </w:t>
            </w:r>
            <w:r>
              <w:rPr>
                <w:rFonts w:ascii="Arial MT"/>
                <w:spacing w:val="-2"/>
                <w:sz w:val="21"/>
              </w:rPr>
              <w:t>Colombia</w:t>
            </w:r>
          </w:p>
        </w:tc>
      </w:tr>
    </w:tbl>
    <w:p w14:paraId="25C83FDB" w14:textId="529C0319" w:rsidR="00344EDC" w:rsidRDefault="00344EDC">
      <w:pPr>
        <w:spacing w:before="4"/>
        <w:rPr>
          <w:sz w:val="16"/>
        </w:rPr>
      </w:pPr>
    </w:p>
    <w:sectPr w:rsidR="00344EDC">
      <w:pgSz w:w="11900" w:h="16840"/>
      <w:pgMar w:top="1060" w:right="15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4EDC"/>
    <w:rsid w:val="00197A7E"/>
    <w:rsid w:val="00344EDC"/>
    <w:rsid w:val="00B5221A"/>
    <w:rsid w:val="00C1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D8E32"/>
  <w15:docId w15:val="{AE1735AB-46EE-4E97-ACEC-BDB8B880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7"/>
      <w:szCs w:val="27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libro.net/es/lc/iestlev/busqueda_avanzada?as_contributor=Franklin__Rios__Ramos&amp;as_contributor_op=unaccent__iexact" TargetMode="External"/><Relationship Id="rId21" Type="http://schemas.openxmlformats.org/officeDocument/2006/relationships/hyperlink" Target="https://elibro.net/es/lc/iestlev/titulos/56460/?as_title_name=organizaci%C3%B3n__and__eventos&amp;as_title_name_op=unaccent__icontains&amp;prev=as" TargetMode="External"/><Relationship Id="rId42" Type="http://schemas.openxmlformats.org/officeDocument/2006/relationships/hyperlink" Target="https://elibro.net/es/lc/iestlev/busqueda_avanzada?as_contributor=Carri%C3%B3n__Garc%C3%ADa%2C__Andr%C3%A9s&amp;as_contributor_op=unaccent__iexact" TargetMode="External"/><Relationship Id="rId47" Type="http://schemas.openxmlformats.org/officeDocument/2006/relationships/hyperlink" Target="https://elibro.net/es/lc/iestlev/busqueda_avanzada?as_contributor=Gonz%C3%A1lez%2C__Maximiliano&amp;as_contributor_op=unaccent__iexact" TargetMode="External"/><Relationship Id="rId63" Type="http://schemas.openxmlformats.org/officeDocument/2006/relationships/hyperlink" Target="https://elibro.net/es/lc/sanagustin/busqueda_avanzada?as_publisher_name=Editorial__Universidad__Nacional__de__Colombia&amp;as_publisher_name_op=unaccent__iexact" TargetMode="External"/><Relationship Id="rId68" Type="http://schemas.openxmlformats.org/officeDocument/2006/relationships/hyperlink" Target="https://elibro.net/es/lc/sanagustin/busqueda_avanzada?as_contributor=Autores__Varios&amp;as_contributor_op=unaccent__iexact" TargetMode="External"/><Relationship Id="rId7" Type="http://schemas.openxmlformats.org/officeDocument/2006/relationships/hyperlink" Target="https://elibro.net/es/lc/cajamarca/busqueda_avanzada?as_publisher_name=Ecoe__Ediciones&amp;as_publisher_name_op=unaccent__iexac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libro.net/es/lc/iestlev/titulos/129553/?as_title_name=organizaci%C3%B3n__and__eventos&amp;as_title_name_op=unaccent__icontains&amp;prev=as" TargetMode="External"/><Relationship Id="rId29" Type="http://schemas.openxmlformats.org/officeDocument/2006/relationships/hyperlink" Target="https://elibro.net/es/lc/iestlev/busqueda_avanzada?as_contributor=Franklin__Rios__Ramos&amp;as_contributor_op=unaccent__iexact" TargetMode="External"/><Relationship Id="rId11" Type="http://schemas.openxmlformats.org/officeDocument/2006/relationships/hyperlink" Target="https://elibro.net/es/lc/sanagustin/busqueda_avanzada?as_publisher_name=Jorge__Sarmiento__Editor__-__Universitas&amp;as_publisher_name_op=unaccent__iexact" TargetMode="External"/><Relationship Id="rId24" Type="http://schemas.openxmlformats.org/officeDocument/2006/relationships/hyperlink" Target="https://elibro.net/es/lc/iestlev/titulos/56460/?as_title_name=organizaci%C3%B3n__and__eventos&amp;as_title_name_op=unaccent__icontains&amp;prev=as" TargetMode="External"/><Relationship Id="rId32" Type="http://schemas.openxmlformats.org/officeDocument/2006/relationships/hyperlink" Target="https://elibro.net/es/lc/iestlev/busqueda_avanzada?as_contributor=Goldvarg%2C__Dami%C3%A1n&amp;as_contributor_op=unaccent__iexact" TargetMode="External"/><Relationship Id="rId37" Type="http://schemas.openxmlformats.org/officeDocument/2006/relationships/hyperlink" Target="https://elibro.net/es/lc/iestlev/busqueda_avanzada?as_contributor=Bicondoa%2C__Laura&amp;as_contributor_op=unaccent__iexact" TargetMode="External"/><Relationship Id="rId40" Type="http://schemas.openxmlformats.org/officeDocument/2006/relationships/hyperlink" Target="https://elibro.net/es/lc/iestlev/busqueda_avanzada?as_contributor=Carri%C3%B3n__Garc%C3%ADa%2C__Andr%C3%A9s&amp;as_contributor_op=unaccent__iexact" TargetMode="External"/><Relationship Id="rId45" Type="http://schemas.openxmlformats.org/officeDocument/2006/relationships/hyperlink" Target="https://elibro.net/es/lc/iestlev/busqueda_avanzada?as_contributor=Gonz%C3%A1lez%2C__Maximiliano&amp;as_contributor_op=unaccent__iexact" TargetMode="External"/><Relationship Id="rId53" Type="http://schemas.openxmlformats.org/officeDocument/2006/relationships/hyperlink" Target="https://elibro.net/es/lc/sanagustin/busqueda_avanzada?as_publisher_name=Grupo__Editorial__%C3%89xodo&amp;as_publisher_name_op=unaccent__iexact" TargetMode="External"/><Relationship Id="rId58" Type="http://schemas.openxmlformats.org/officeDocument/2006/relationships/hyperlink" Target="https://elibro.net/es/lc/sanagustin/busqueda_avanzada?as_publisher_name=Editorial__Universidad__Nacional__de__Colombia&amp;as_publisher_name_op=unaccent__iexact" TargetMode="External"/><Relationship Id="rId66" Type="http://schemas.openxmlformats.org/officeDocument/2006/relationships/hyperlink" Target="https://elibro.net/es/lc/sanagustin/busqueda_avanzada?as_publisher_name=Editorial__Universidad__Nacional__de__Colombia&amp;as_publisher_name_op=unaccent__iexact" TargetMode="External"/><Relationship Id="rId5" Type="http://schemas.openxmlformats.org/officeDocument/2006/relationships/hyperlink" Target="https://elibro.net/es/lc/sabogaldieguez/busqueda_avanzada?as_publisher_name=RA-MA__Editorial&amp;as_publisher_name_op=unaccent__iexact" TargetMode="External"/><Relationship Id="rId61" Type="http://schemas.openxmlformats.org/officeDocument/2006/relationships/hyperlink" Target="https://elibro.net/es/lc/sanagustin/busqueda_avanzada?as_publisher_name=Editorial__Universidad__Nacional__de__Colombia&amp;as_publisher_name_op=unaccent__iexact" TargetMode="External"/><Relationship Id="rId19" Type="http://schemas.openxmlformats.org/officeDocument/2006/relationships/hyperlink" Target="https://elibro.net/es/lc/iestlev/busqueda_avanzada?as_contributor=Navarro__Almuedo%2C__Liliana&amp;as_contributor_op=unaccent__iexact" TargetMode="External"/><Relationship Id="rId14" Type="http://schemas.openxmlformats.org/officeDocument/2006/relationships/hyperlink" Target="https://elibro.net/es/lc/iestlev/titulos/129553/?as_title_name=organizaci%C3%B3n__and__eventos&amp;as_title_name_op=unaccent__icontains&amp;prev=as" TargetMode="External"/><Relationship Id="rId22" Type="http://schemas.openxmlformats.org/officeDocument/2006/relationships/hyperlink" Target="https://elibro.net/es/lc/iestlev/titulos/56460/?as_title_name=organizaci%C3%B3n__and__eventos&amp;as_title_name_op=unaccent__icontains&amp;prev=as" TargetMode="External"/><Relationship Id="rId27" Type="http://schemas.openxmlformats.org/officeDocument/2006/relationships/hyperlink" Target="https://elibro.net/es/lc/iestlev/busqueda_avanzada?as_contributor=Franklin__Rios__Ramos&amp;as_contributor_op=unaccent__iexact" TargetMode="External"/><Relationship Id="rId30" Type="http://schemas.openxmlformats.org/officeDocument/2006/relationships/hyperlink" Target="https://elibro.net/es/lc/iestlev/busqueda_avanzada?as_contributor=Goldvarg%2C__Dami%C3%A1n&amp;as_contributor_op=unaccent__iexact" TargetMode="External"/><Relationship Id="rId35" Type="http://schemas.openxmlformats.org/officeDocument/2006/relationships/hyperlink" Target="https://elibro.net/es/lc/iestlev/busqueda_avanzada?as_contributor=Bicondoa%2C__Laura&amp;as_contributor_op=unaccent__iexact" TargetMode="External"/><Relationship Id="rId43" Type="http://schemas.openxmlformats.org/officeDocument/2006/relationships/hyperlink" Target="https://elibro.net/es/lc/iestlev/busqueda_avanzada?as_contributor=Carri%C3%B3n__Garc%C3%ADa%2C__Andr%C3%A9s&amp;as_contributor_op=unaccent__iexact" TargetMode="External"/><Relationship Id="rId48" Type="http://schemas.openxmlformats.org/officeDocument/2006/relationships/hyperlink" Target="https://elibro.net/es/lc/iestlev/busqueda_avanzada?as_contributor=Gonz%C3%A1lez%2C__Maximiliano&amp;as_contributor_op=unaccent__iexact" TargetMode="External"/><Relationship Id="rId56" Type="http://schemas.openxmlformats.org/officeDocument/2006/relationships/hyperlink" Target="https://elibro.net/es/lc/sanagustin/busqueda_avanzada?as_publisher_name=Editorial__Universidad__Nacional__de__Colombia&amp;as_publisher_name_op=unaccent__iexact" TargetMode="External"/><Relationship Id="rId64" Type="http://schemas.openxmlformats.org/officeDocument/2006/relationships/hyperlink" Target="https://elibro.net/es/lc/sanagustin/busqueda_avanzada?as_publisher_name=Editorial__Universidad__Nacional__de__Colombia&amp;as_publisher_name_op=unaccent__iexact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elibro.net/es/lc/sanagustin/busqueda_avanzada?as_edition_year=2021%2C2021&amp;as_edition_year_op=range" TargetMode="External"/><Relationship Id="rId51" Type="http://schemas.openxmlformats.org/officeDocument/2006/relationships/hyperlink" Target="https://elibro.net/es/lc/iestlev/busqueda_avanzada?as_contributor=Gonz%C3%A1lez%2C__Maximiliano&amp;as_contributor_op=unaccent__iexact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libro.net/es/lc/sanagustin/busqueda_avanzada?as_publisher_name=Jorge__Sarmiento__Editor__-__Universitas&amp;as_publisher_name_op=unaccent__iexact" TargetMode="External"/><Relationship Id="rId17" Type="http://schemas.openxmlformats.org/officeDocument/2006/relationships/hyperlink" Target="https://elibro.net/es/lc/iestlev/titulos/129553/?as_title_name=organizaci%C3%B3n__and__eventos&amp;as_title_name_op=unaccent__icontains&amp;prev=as" TargetMode="External"/><Relationship Id="rId25" Type="http://schemas.openxmlformats.org/officeDocument/2006/relationships/hyperlink" Target="https://elibro.net/es/lc/iestlev/busqueda_avanzada?as_contributor=Valdez%2C__Hugo&amp;as_contributor_op=unaccent__iexact" TargetMode="External"/><Relationship Id="rId33" Type="http://schemas.openxmlformats.org/officeDocument/2006/relationships/hyperlink" Target="https://elibro.net/es/lc/iestlev/busqueda_avanzada?as_contributor=Goldvarg%2C__Dami%C3%A1n&amp;as_contributor_op=unaccent__iexact" TargetMode="External"/><Relationship Id="rId38" Type="http://schemas.openxmlformats.org/officeDocument/2006/relationships/hyperlink" Target="https://elibro.net/es/lc/iestlev/busqueda_avanzada?as_contributor=Carri%C3%B3n__Garc%C3%ADa%2C__Andr%C3%A9s&amp;as_contributor_op=unaccent__iexact" TargetMode="External"/><Relationship Id="rId46" Type="http://schemas.openxmlformats.org/officeDocument/2006/relationships/hyperlink" Target="https://elibro.net/es/lc/iestlev/busqueda_avanzada?as_contributor=Gonz%C3%A1lez%2C__Maximiliano&amp;as_contributor_op=unaccent__iexact" TargetMode="External"/><Relationship Id="rId59" Type="http://schemas.openxmlformats.org/officeDocument/2006/relationships/hyperlink" Target="https://elibro.net/es/lc/sanagustin/busqueda_avanzada?as_publisher_name=Editorial__Universidad__Nacional__de__Colombia&amp;as_publisher_name_op=unaccent__iexact" TargetMode="External"/><Relationship Id="rId67" Type="http://schemas.openxmlformats.org/officeDocument/2006/relationships/hyperlink" Target="https://elibro.net/es/lc/sanagustin/busqueda_avanzada?as_publisher_name=Editorial__Universidad__Nacional__de__Colombia&amp;as_publisher_name_op=unaccent__iexact" TargetMode="External"/><Relationship Id="rId20" Type="http://schemas.openxmlformats.org/officeDocument/2006/relationships/hyperlink" Target="https://elibro.net/es/lc/iestlev/busqueda_avanzada?as_contributor=Navarro__Almuedo%2C__Liliana&amp;as_contributor_op=unaccent__iexact" TargetMode="External"/><Relationship Id="rId41" Type="http://schemas.openxmlformats.org/officeDocument/2006/relationships/hyperlink" Target="https://elibro.net/es/lc/iestlev/busqueda_avanzada?as_contributor=Carri%C3%B3n__Garc%C3%ADa%2C__Andr%C3%A9s&amp;as_contributor_op=unaccent__iexact" TargetMode="External"/><Relationship Id="rId54" Type="http://schemas.openxmlformats.org/officeDocument/2006/relationships/hyperlink" Target="https://elibro.net/es/lc/sanagustin/busqueda_avanzada?as_contributor=Universidad__del__Azuay&amp;as_contributor_op=unaccent__iexact" TargetMode="External"/><Relationship Id="rId62" Type="http://schemas.openxmlformats.org/officeDocument/2006/relationships/hyperlink" Target="https://elibro.net/es/lc/sanagustin/busqueda_avanzada?as_publisher_name=Editorial__Universidad__Nacional__de__Colombia&amp;as_publisher_name_op=unaccent__iexact" TargetMode="External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libro.net/es/lc/sabogaldieguez/busqueda_avanzada?as_publisher_name=RA-MA__Editorial&amp;as_publisher_name_op=unaccent__iexact" TargetMode="External"/><Relationship Id="rId15" Type="http://schemas.openxmlformats.org/officeDocument/2006/relationships/hyperlink" Target="https://elibro.net/es/lc/iestlev/titulos/129553/?as_title_name=organizaci%C3%B3n__and__eventos&amp;as_title_name_op=unaccent__icontains&amp;prev=as" TargetMode="External"/><Relationship Id="rId23" Type="http://schemas.openxmlformats.org/officeDocument/2006/relationships/hyperlink" Target="https://elibro.net/es/lc/iestlev/titulos/56460/?as_title_name=organizaci%C3%B3n__and__eventos&amp;as_title_name_op=unaccent__icontains&amp;prev=as" TargetMode="External"/><Relationship Id="rId28" Type="http://schemas.openxmlformats.org/officeDocument/2006/relationships/hyperlink" Target="https://elibro.net/es/lc/iestlev/busqueda_avanzada?as_contributor=Franklin__Rios__Ramos&amp;as_contributor_op=unaccent__iexact" TargetMode="External"/><Relationship Id="rId36" Type="http://schemas.openxmlformats.org/officeDocument/2006/relationships/hyperlink" Target="https://elibro.net/es/lc/iestlev/busqueda_avanzada?as_contributor=Bicondoa%2C__Laura&amp;as_contributor_op=unaccent__iexact" TargetMode="External"/><Relationship Id="rId49" Type="http://schemas.openxmlformats.org/officeDocument/2006/relationships/hyperlink" Target="https://elibro.net/es/lc/iestlev/busqueda_avanzada?as_contributor=Gonz%C3%A1lez%2C__Maximiliano&amp;as_contributor_op=unaccent__iexact" TargetMode="External"/><Relationship Id="rId57" Type="http://schemas.openxmlformats.org/officeDocument/2006/relationships/hyperlink" Target="https://elibro.net/es/lc/sanagustin/busqueda_avanzada?as_publisher_name=Editorial__Universidad__Nacional__de__Colombia&amp;as_publisher_name_op=unaccent__iexact" TargetMode="External"/><Relationship Id="rId10" Type="http://schemas.openxmlformats.org/officeDocument/2006/relationships/hyperlink" Target="https://elibro.net/es/lc/sanagustin/busqueda_avanzada?as_publisher_name=Jorge__Sarmiento__Editor__-__Universitas&amp;as_publisher_name_op=unaccent__iexact" TargetMode="External"/><Relationship Id="rId31" Type="http://schemas.openxmlformats.org/officeDocument/2006/relationships/hyperlink" Target="https://elibro.net/es/lc/iestlev/busqueda_avanzada?as_contributor=Goldvarg%2C__Dami%C3%A1n&amp;as_contributor_op=unaccent__iexact" TargetMode="External"/><Relationship Id="rId44" Type="http://schemas.openxmlformats.org/officeDocument/2006/relationships/hyperlink" Target="https://elibro.net/es/lc/iestlev/busqueda_avanzada?as_contributor=Carri%C3%B3n__Garc%C3%ADa%2C__Andr%C3%A9s&amp;as_contributor_op=unaccent__iexact" TargetMode="External"/><Relationship Id="rId52" Type="http://schemas.openxmlformats.org/officeDocument/2006/relationships/hyperlink" Target="https://elibro.net/es/lc/sanagustin/busqueda_avanzada?as_publisher_name=Grupo__Editorial__%C3%89xodo&amp;as_publisher_name_op=unaccent__iexact" TargetMode="External"/><Relationship Id="rId60" Type="http://schemas.openxmlformats.org/officeDocument/2006/relationships/hyperlink" Target="https://elibro.net/es/lc/sanagustin/busqueda_avanzada?as_publisher_name=Editorial__Universidad__Nacional__de__Colombia&amp;as_publisher_name_op=unaccent__iexact" TargetMode="External"/><Relationship Id="rId65" Type="http://schemas.openxmlformats.org/officeDocument/2006/relationships/hyperlink" Target="https://elibro.net/es/lc/sanagustin/busqueda_avanzada?as_publisher_name=Editorial__Universidad__Nacional__de__Colombia&amp;as_publisher_name_op=unaccent__iexact" TargetMode="External"/><Relationship Id="rId4" Type="http://schemas.openxmlformats.org/officeDocument/2006/relationships/hyperlink" Target="https://elibro.net/es/lc/sabogaldieguez/busqueda_avanzada?as_publisher_name=Editorial__UOC&amp;as_publisher_name_op=unaccent__iexact" TargetMode="External"/><Relationship Id="rId9" Type="http://schemas.openxmlformats.org/officeDocument/2006/relationships/hyperlink" Target="https://elibro.net/es/lc/sanagustin/busqueda_avanzada?as_publisher_name=Jorge__Sarmiento__Editor__-__Universitas&amp;as_publisher_name_op=unaccent__iexact" TargetMode="External"/><Relationship Id="rId13" Type="http://schemas.openxmlformats.org/officeDocument/2006/relationships/hyperlink" Target="https://elibro.net/es/lc/iestlev/busqueda_avanzada?as_edition_year=2010%2C2010&amp;as_edition_year_op=range" TargetMode="External"/><Relationship Id="rId18" Type="http://schemas.openxmlformats.org/officeDocument/2006/relationships/hyperlink" Target="https://elibro.net/es/lc/iestlev/busqueda_avanzada?as_contributor=Navarro__Almuedo%2C__Liliana&amp;as_contributor_op=unaccent__iexact" TargetMode="External"/><Relationship Id="rId39" Type="http://schemas.openxmlformats.org/officeDocument/2006/relationships/hyperlink" Target="https://elibro.net/es/lc/iestlev/busqueda_avanzada?as_contributor=Carri%C3%B3n__Garc%C3%ADa%2C__Andr%C3%A9s&amp;as_contributor_op=unaccent__iexact" TargetMode="External"/><Relationship Id="rId34" Type="http://schemas.openxmlformats.org/officeDocument/2006/relationships/hyperlink" Target="https://elibro.net/es/lc/iestlev/busqueda_avanzada?as_contributor=Bicondoa%2C__Laura&amp;as_contributor_op=unaccent__iexact" TargetMode="External"/><Relationship Id="rId50" Type="http://schemas.openxmlformats.org/officeDocument/2006/relationships/hyperlink" Target="https://elibro.net/es/lc/iestlev/busqueda_avanzada?as_contributor=Gonz%C3%A1lez%2C__Maximiliano&amp;as_contributor_op=unaccent__iexact" TargetMode="External"/><Relationship Id="rId55" Type="http://schemas.openxmlformats.org/officeDocument/2006/relationships/hyperlink" Target="https://elibro.net/es/lc/sanagustin/busqueda_avanzada?as_contributor=Universidad__del__Azuay&amp;as_contributor_op=unaccent__iexa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181</Pages>
  <Words>42358</Words>
  <Characters>232972</Characters>
  <Application>Microsoft Office Word</Application>
  <DocSecurity>0</DocSecurity>
  <Lines>1941</Lines>
  <Paragraphs>549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RELACION DE LIBROS - BIBLIOTECA VIRTUAL ICA (EDUARDO).xlsx</vt:lpstr>
    </vt:vector>
  </TitlesOfParts>
  <Company/>
  <LinksUpToDate>false</LinksUpToDate>
  <CharactersWithSpaces>274781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RELACION DE LIBROS - BIBLIOTECA VIRTUAL ICA (EDUARDO).xlsx</dc:title>
  <cp:lastModifiedBy>JOSE</cp:lastModifiedBy>
  <cp:revision>3</cp:revision>
  <dcterms:created xsi:type="dcterms:W3CDTF">2024-10-24T20:21:00Z</dcterms:created>
  <dcterms:modified xsi:type="dcterms:W3CDTF">2024-10-24T20:37:00Z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Google Sheets</vt:lpwstr>
  </property>
</Properties>
</file>